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8036" w14:textId="77777777" w:rsidR="0099679F" w:rsidRDefault="0099679F" w:rsidP="00C20AEC">
      <w:pPr>
        <w:spacing w:line="276" w:lineRule="auto"/>
        <w:rPr>
          <w:rFonts w:cs="Times New Roman"/>
          <w:b/>
          <w:bCs/>
          <w:szCs w:val="24"/>
        </w:rPr>
      </w:pPr>
      <w:r>
        <w:rPr>
          <w:rFonts w:cs="Times New Roman"/>
          <w:b/>
          <w:bCs/>
          <w:szCs w:val="24"/>
        </w:rPr>
        <w:t>HSG HẢI DƯƠNG 2020 – 2021</w:t>
      </w:r>
    </w:p>
    <w:p w14:paraId="24D2C2FC" w14:textId="5DBD454A" w:rsidR="005E7C7C" w:rsidRPr="0099679F" w:rsidRDefault="0099679F" w:rsidP="00C20AEC">
      <w:pPr>
        <w:spacing w:line="276" w:lineRule="auto"/>
        <w:jc w:val="both"/>
        <w:rPr>
          <w:b/>
          <w:bCs/>
          <w:i/>
          <w:iCs/>
        </w:rPr>
      </w:pPr>
      <w:r w:rsidRPr="0099679F">
        <w:rPr>
          <w:b/>
          <w:bCs/>
        </w:rPr>
        <w:t xml:space="preserve">Câu 1. </w:t>
      </w:r>
      <w:r w:rsidRPr="0099679F">
        <w:rPr>
          <w:b/>
          <w:bCs/>
          <w:i/>
          <w:iCs/>
        </w:rPr>
        <w:t>(2,0 điểm)</w:t>
      </w:r>
    </w:p>
    <w:p w14:paraId="4118161A" w14:textId="6E4D21E2" w:rsidR="0099679F" w:rsidRDefault="0099679F" w:rsidP="00C20AEC">
      <w:pPr>
        <w:spacing w:line="276" w:lineRule="auto"/>
        <w:jc w:val="both"/>
      </w:pPr>
      <w:r w:rsidRPr="0099679F">
        <w:rPr>
          <w:b/>
          <w:bCs/>
        </w:rPr>
        <w:t>1.</w:t>
      </w:r>
      <w:r>
        <w:t xml:space="preserve"> Cho chuỗi biến hóa sau:</w:t>
      </w:r>
    </w:p>
    <w:p w14:paraId="2019DCCE" w14:textId="4144CB99" w:rsidR="0099679F" w:rsidRDefault="0099679F" w:rsidP="00C20AEC">
      <w:pPr>
        <w:tabs>
          <w:tab w:val="left" w:pos="567"/>
        </w:tabs>
        <w:spacing w:line="276" w:lineRule="auto"/>
        <w:jc w:val="both"/>
      </w:pPr>
      <w:r>
        <w:tab/>
      </w:r>
      <w:r w:rsidR="00113170">
        <w:object w:dxaOrig="6105" w:dyaOrig="1890" w14:anchorId="393D0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pt;height:94.55pt" o:ole="">
            <v:imagedata r:id="rId8" o:title=""/>
          </v:shape>
          <o:OLEObject Type="Embed" ProgID="ACD.ChemSketch.20" ShapeID="_x0000_i1025" DrawAspect="Content" ObjectID="_1704992531" r:id="rId9"/>
        </w:object>
      </w:r>
    </w:p>
    <w:p w14:paraId="678C5A27" w14:textId="75100343" w:rsidR="0099679F" w:rsidRDefault="0099679F" w:rsidP="00C20AEC">
      <w:pPr>
        <w:tabs>
          <w:tab w:val="left" w:pos="567"/>
        </w:tabs>
        <w:spacing w:line="276" w:lineRule="auto"/>
        <w:jc w:val="both"/>
      </w:pPr>
      <w:r>
        <w:t>Biết A là đơn chất; B, C, D, E, F, G, H là các hợp chất của A; B làm đục nước vôi trong; C tác dụng với dung dịch BaCl</w:t>
      </w:r>
      <w:r>
        <w:rPr>
          <w:vertAlign w:val="subscript"/>
        </w:rPr>
        <w:t>2</w:t>
      </w:r>
      <w:r>
        <w:t xml:space="preserve"> thì thu được kết tủa trắng. Xác định các chất ứng với các chữ cái</w:t>
      </w:r>
      <w:r w:rsidR="000253DA">
        <w:t xml:space="preserve"> và viết tất cả các phương trình phản ứng xảy ra ở trên.</w:t>
      </w:r>
    </w:p>
    <w:p w14:paraId="025A1F86" w14:textId="2076280B" w:rsidR="000253DA" w:rsidRDefault="000253DA" w:rsidP="00C20AEC">
      <w:pPr>
        <w:tabs>
          <w:tab w:val="left" w:pos="567"/>
        </w:tabs>
        <w:spacing w:line="276" w:lineRule="auto"/>
        <w:jc w:val="both"/>
      </w:pPr>
      <w:r w:rsidRPr="00FF4C25">
        <w:rPr>
          <w:b/>
          <w:bCs/>
        </w:rPr>
        <w:t>2.</w:t>
      </w:r>
      <w:r>
        <w:t xml:space="preserve"> Trong phòng thí nghiệm, để điều chế khí Cl</w:t>
      </w:r>
      <w:r>
        <w:rPr>
          <w:vertAlign w:val="subscript"/>
        </w:rPr>
        <w:t>2</w:t>
      </w:r>
      <w:r>
        <w:t xml:space="preserve"> người ta cho dung dịch HCl đậm đặc tác dụng với chất oxi hóa mạnh như MnO</w:t>
      </w:r>
      <w:r>
        <w:rPr>
          <w:vertAlign w:val="subscript"/>
        </w:rPr>
        <w:t>2</w:t>
      </w:r>
      <w:r>
        <w:t>, KMnO</w:t>
      </w:r>
      <w:r>
        <w:rPr>
          <w:vertAlign w:val="subscript"/>
        </w:rPr>
        <w:t>4</w:t>
      </w:r>
      <w:r>
        <w:t>,...</w:t>
      </w:r>
    </w:p>
    <w:p w14:paraId="6FEAF7DF" w14:textId="7D9DEDB7" w:rsidR="000253DA" w:rsidRDefault="000253DA" w:rsidP="00C20AEC">
      <w:pPr>
        <w:tabs>
          <w:tab w:val="left" w:pos="567"/>
        </w:tabs>
        <w:spacing w:line="276" w:lineRule="auto"/>
        <w:jc w:val="both"/>
      </w:pPr>
      <w:r w:rsidRPr="00FF4C25">
        <w:rPr>
          <w:b/>
          <w:bCs/>
        </w:rPr>
        <w:t>a.</w:t>
      </w:r>
      <w:r>
        <w:t xml:space="preserve"> Nêu hiện tượng và viết hai phản ứng điều chế trực tiếp khí Cl</w:t>
      </w:r>
      <w:r>
        <w:rPr>
          <w:vertAlign w:val="subscript"/>
        </w:rPr>
        <w:t>2</w:t>
      </w:r>
      <w:r>
        <w:t xml:space="preserve"> trong phòng thí nghiệm từ các hóa chất trên.</w:t>
      </w:r>
    </w:p>
    <w:p w14:paraId="2EB590A0" w14:textId="781C3DA9" w:rsidR="000253DA" w:rsidRDefault="000253DA" w:rsidP="00C20AEC">
      <w:pPr>
        <w:tabs>
          <w:tab w:val="left" w:pos="567"/>
        </w:tabs>
        <w:spacing w:line="276" w:lineRule="auto"/>
        <w:jc w:val="both"/>
      </w:pPr>
      <w:r w:rsidRPr="00FF4C25">
        <w:rPr>
          <w:b/>
          <w:bCs/>
        </w:rPr>
        <w:t>b.</w:t>
      </w:r>
      <w:r>
        <w:t xml:space="preserve"> Trong phòng thí nghiệm, nêu cách làm khô khí Cl</w:t>
      </w:r>
      <w:r>
        <w:rPr>
          <w:vertAlign w:val="subscript"/>
        </w:rPr>
        <w:t>2</w:t>
      </w:r>
      <w:r>
        <w:t>, cách thu khí Cl</w:t>
      </w:r>
      <w:r>
        <w:rPr>
          <w:vertAlign w:val="subscript"/>
        </w:rPr>
        <w:t>2</w:t>
      </w:r>
      <w:r>
        <w:t>. Nêu hiện tượng và viết phương trình phản ứng khi dẫn khí Cl</w:t>
      </w:r>
      <w:r>
        <w:rPr>
          <w:vertAlign w:val="subscript"/>
        </w:rPr>
        <w:t>2</w:t>
      </w:r>
      <w:r>
        <w:t xml:space="preserve"> vào cốc đựng nước sau đó nhúng mẩu quì tím vào dung dịch thu được.</w:t>
      </w:r>
    </w:p>
    <w:p w14:paraId="6E767FBE" w14:textId="3B566AB6" w:rsidR="000253DA" w:rsidRDefault="000253DA" w:rsidP="00C20AEC">
      <w:pPr>
        <w:tabs>
          <w:tab w:val="left" w:pos="567"/>
        </w:tabs>
        <w:spacing w:line="276" w:lineRule="auto"/>
        <w:jc w:val="both"/>
      </w:pPr>
      <w:r w:rsidRPr="00FF4C25">
        <w:rPr>
          <w:b/>
          <w:bCs/>
        </w:rPr>
        <w:t>c.</w:t>
      </w:r>
      <w:r>
        <w:t xml:space="preserve"> Chọn chất (KMnO</w:t>
      </w:r>
      <w:r>
        <w:rPr>
          <w:vertAlign w:val="subscript"/>
        </w:rPr>
        <w:t>4</w:t>
      </w:r>
      <w:r>
        <w:t xml:space="preserve"> hoặc MnO</w:t>
      </w:r>
      <w:r>
        <w:rPr>
          <w:vertAlign w:val="subscript"/>
        </w:rPr>
        <w:t>2</w:t>
      </w:r>
      <w:r>
        <w:t xml:space="preserve">) </w:t>
      </w:r>
      <w:r w:rsidR="00FF4C25">
        <w:t>để điều chế được lượng Cl</w:t>
      </w:r>
      <w:r w:rsidR="00FF4C25">
        <w:rPr>
          <w:vertAlign w:val="subscript"/>
        </w:rPr>
        <w:t>2</w:t>
      </w:r>
      <w:r w:rsidR="00FF4C25">
        <w:t xml:space="preserve"> nhiều hơn trong các trường hợp sau (các phản ứng xảy ra hoàn toàn):</w:t>
      </w:r>
    </w:p>
    <w:p w14:paraId="7D48A5ED" w14:textId="57FEA3A6" w:rsidR="00FF4C25" w:rsidRDefault="00FF4C25" w:rsidP="00C20AEC">
      <w:pPr>
        <w:tabs>
          <w:tab w:val="left" w:pos="567"/>
        </w:tabs>
        <w:spacing w:line="276" w:lineRule="auto"/>
        <w:jc w:val="both"/>
      </w:pPr>
      <w:r>
        <w:sym w:font="Symbol" w:char="F02D"/>
      </w:r>
      <w:r>
        <w:t xml:space="preserve"> Khối lượng các chất KMnO</w:t>
      </w:r>
      <w:r>
        <w:rPr>
          <w:vertAlign w:val="subscript"/>
        </w:rPr>
        <w:t>4</w:t>
      </w:r>
      <w:r>
        <w:t xml:space="preserve"> và MnO</w:t>
      </w:r>
      <w:r>
        <w:rPr>
          <w:vertAlign w:val="subscript"/>
        </w:rPr>
        <w:t>2</w:t>
      </w:r>
      <w:r>
        <w:t xml:space="preserve"> bằng nhau, lượng HCl dư.</w:t>
      </w:r>
    </w:p>
    <w:p w14:paraId="5ED8ED9F" w14:textId="539CC6DA" w:rsidR="00FF4C25" w:rsidRDefault="00FF4C25" w:rsidP="00C20AEC">
      <w:pPr>
        <w:tabs>
          <w:tab w:val="left" w:pos="567"/>
        </w:tabs>
        <w:spacing w:line="276" w:lineRule="auto"/>
        <w:jc w:val="both"/>
      </w:pPr>
      <w:r>
        <w:sym w:font="Symbol" w:char="F02D"/>
      </w:r>
      <w:r>
        <w:t xml:space="preserve"> Số mol KMnO</w:t>
      </w:r>
      <w:r>
        <w:rPr>
          <w:vertAlign w:val="subscript"/>
        </w:rPr>
        <w:t>4</w:t>
      </w:r>
      <w:r>
        <w:t xml:space="preserve"> và MnO</w:t>
      </w:r>
      <w:r>
        <w:rPr>
          <w:vertAlign w:val="subscript"/>
        </w:rPr>
        <w:t>2</w:t>
      </w:r>
      <w:r>
        <w:t xml:space="preserve"> bằng nhau, lượng HCl dư.</w:t>
      </w:r>
    </w:p>
    <w:p w14:paraId="7AD53B7F" w14:textId="34C24010" w:rsidR="005738AA" w:rsidRPr="00990EE1" w:rsidRDefault="00990EE1" w:rsidP="00C20AEC">
      <w:pPr>
        <w:tabs>
          <w:tab w:val="left" w:pos="567"/>
        </w:tabs>
        <w:spacing w:line="276" w:lineRule="auto"/>
        <w:jc w:val="both"/>
        <w:rPr>
          <w:b/>
          <w:bCs/>
          <w:i/>
          <w:iCs/>
        </w:rPr>
      </w:pPr>
      <w:r w:rsidRPr="00990EE1">
        <w:rPr>
          <w:b/>
          <w:bCs/>
        </w:rPr>
        <w:t xml:space="preserve">Câu 2. </w:t>
      </w:r>
      <w:r w:rsidRPr="00990EE1">
        <w:rPr>
          <w:b/>
          <w:bCs/>
          <w:i/>
          <w:iCs/>
        </w:rPr>
        <w:t>(2,0 điểm)</w:t>
      </w:r>
    </w:p>
    <w:p w14:paraId="1B2073D1" w14:textId="29224018" w:rsidR="00990EE1" w:rsidRDefault="009C31B9" w:rsidP="00C20AEC">
      <w:pPr>
        <w:tabs>
          <w:tab w:val="left" w:pos="567"/>
        </w:tabs>
        <w:spacing w:line="276" w:lineRule="auto"/>
        <w:jc w:val="both"/>
      </w:pPr>
      <w:r w:rsidRPr="00F058E9">
        <w:rPr>
          <w:b/>
          <w:bCs/>
        </w:rPr>
        <w:t>1.</w:t>
      </w:r>
      <w:r>
        <w:t xml:space="preserve"> Có 5 gói bột màu trắng là BaCO</w:t>
      </w:r>
      <w:r>
        <w:rPr>
          <w:vertAlign w:val="subscript"/>
        </w:rPr>
        <w:t>3</w:t>
      </w:r>
      <w:r>
        <w:t>, (NH</w:t>
      </w:r>
      <w:r>
        <w:rPr>
          <w:vertAlign w:val="subscript"/>
        </w:rPr>
        <w:t>4</w:t>
      </w:r>
      <w:r>
        <w:t>)</w:t>
      </w:r>
      <w:r>
        <w:rPr>
          <w:vertAlign w:val="subscript"/>
        </w:rPr>
        <w:t>2</w:t>
      </w:r>
      <w:r>
        <w:t>CO</w:t>
      </w:r>
      <w:r>
        <w:rPr>
          <w:vertAlign w:val="subscript"/>
        </w:rPr>
        <w:t>3</w:t>
      </w:r>
      <w:r>
        <w:t>, KCl, Na</w:t>
      </w:r>
      <w:r>
        <w:rPr>
          <w:vertAlign w:val="subscript"/>
        </w:rPr>
        <w:t>2</w:t>
      </w:r>
      <w:r>
        <w:t>SO</w:t>
      </w:r>
      <w:r>
        <w:rPr>
          <w:vertAlign w:val="subscript"/>
        </w:rPr>
        <w:t>4</w:t>
      </w:r>
      <w:r>
        <w:t>, BaSO</w:t>
      </w:r>
      <w:r>
        <w:rPr>
          <w:vertAlign w:val="subscript"/>
        </w:rPr>
        <w:t>4</w:t>
      </w:r>
      <w:r>
        <w:t>. Chỉ được dùng thêm nước, khí cacbonic và các ống nghiệm. Hãy trình bày cách nhận biết từng gói bột trắng trên và viết phương trình phản ứng.</w:t>
      </w:r>
    </w:p>
    <w:p w14:paraId="2201B0C3" w14:textId="17B72115" w:rsidR="009C31B9" w:rsidRDefault="009C31B9" w:rsidP="00C20AEC">
      <w:pPr>
        <w:tabs>
          <w:tab w:val="left" w:pos="567"/>
        </w:tabs>
        <w:spacing w:line="276" w:lineRule="auto"/>
        <w:jc w:val="both"/>
      </w:pPr>
      <w:r w:rsidRPr="00F058E9">
        <w:rPr>
          <w:b/>
          <w:bCs/>
        </w:rPr>
        <w:t>2.</w:t>
      </w:r>
      <w:r>
        <w:t xml:space="preserve"> Cho hỗn hợp X gồm Al, Al</w:t>
      </w:r>
      <w:r>
        <w:rPr>
          <w:vertAlign w:val="subscript"/>
        </w:rPr>
        <w:t>2</w:t>
      </w:r>
      <w:r>
        <w:t>O</w:t>
      </w:r>
      <w:r>
        <w:rPr>
          <w:vertAlign w:val="subscript"/>
        </w:rPr>
        <w:t>3</w:t>
      </w:r>
      <w:r>
        <w:t>, Fe, Fe</w:t>
      </w:r>
      <w:r>
        <w:rPr>
          <w:vertAlign w:val="subscript"/>
        </w:rPr>
        <w:t>2</w:t>
      </w:r>
      <w:r>
        <w:t>O</w:t>
      </w:r>
      <w:r>
        <w:rPr>
          <w:vertAlign w:val="subscript"/>
        </w:rPr>
        <w:t>3</w:t>
      </w:r>
      <w:r>
        <w:t xml:space="preserve">. Bằng phương pháp hóa học, hãy trình bày cách tách các chất ra khỏi hỗn hợp mà </w:t>
      </w:r>
      <w:r w:rsidR="00F058E9">
        <w:t>không làm thay đổi khối lượng của mỗi chất và viết các phương trình phản ứng xảy ra.</w:t>
      </w:r>
    </w:p>
    <w:p w14:paraId="0FE69ED4" w14:textId="5A57B2C3" w:rsidR="00880872" w:rsidRPr="00880872" w:rsidRDefault="00880872" w:rsidP="00E46137">
      <w:pPr>
        <w:tabs>
          <w:tab w:val="left" w:pos="567"/>
        </w:tabs>
        <w:spacing w:line="276" w:lineRule="auto"/>
        <w:jc w:val="both"/>
        <w:rPr>
          <w:b/>
          <w:bCs/>
          <w:i/>
          <w:iCs/>
        </w:rPr>
      </w:pPr>
      <w:r w:rsidRPr="00880872">
        <w:rPr>
          <w:b/>
          <w:bCs/>
        </w:rPr>
        <w:t xml:space="preserve">Câu 3. </w:t>
      </w:r>
      <w:r w:rsidRPr="00880872">
        <w:rPr>
          <w:b/>
          <w:bCs/>
          <w:i/>
          <w:iCs/>
        </w:rPr>
        <w:t>(2,0 điểm)</w:t>
      </w:r>
    </w:p>
    <w:p w14:paraId="7171D088" w14:textId="55069C03" w:rsidR="00880872" w:rsidRDefault="005D0A40" w:rsidP="00E46137">
      <w:pPr>
        <w:tabs>
          <w:tab w:val="left" w:pos="567"/>
        </w:tabs>
        <w:spacing w:line="276" w:lineRule="auto"/>
        <w:jc w:val="both"/>
      </w:pPr>
      <w:r w:rsidRPr="005D0A40">
        <w:rPr>
          <w:b/>
          <w:bCs/>
        </w:rPr>
        <w:t>1.</w:t>
      </w:r>
      <w:r>
        <w:t xml:space="preserve"> Ở 85</w:t>
      </w:r>
      <w:r>
        <w:rPr>
          <w:vertAlign w:val="superscript"/>
        </w:rPr>
        <w:t>0</w:t>
      </w:r>
      <w:r>
        <w:t>C có 938,5 gam dung dịch bão hòa CuSO</w:t>
      </w:r>
      <w:r>
        <w:rPr>
          <w:vertAlign w:val="subscript"/>
        </w:rPr>
        <w:t>4</w:t>
      </w:r>
      <w:r>
        <w:t>. Đun dung dịch để làm bay hơi 50 gam H</w:t>
      </w:r>
      <w:r>
        <w:rPr>
          <w:vertAlign w:val="subscript"/>
        </w:rPr>
        <w:t>2</w:t>
      </w:r>
      <w:r>
        <w:t>O rồi làm lạnh dung dịch xuống 25</w:t>
      </w:r>
      <w:r>
        <w:rPr>
          <w:vertAlign w:val="superscript"/>
        </w:rPr>
        <w:t>0</w:t>
      </w:r>
      <w:r>
        <w:t>C thấy có 521,25 gam CuSO</w:t>
      </w:r>
      <w:r>
        <w:rPr>
          <w:vertAlign w:val="subscript"/>
        </w:rPr>
        <w:t>4</w:t>
      </w:r>
      <w:r>
        <w:t>.5H</w:t>
      </w:r>
      <w:r>
        <w:rPr>
          <w:vertAlign w:val="subscript"/>
        </w:rPr>
        <w:t>2</w:t>
      </w:r>
      <w:r>
        <w:t>O tách ra khỏi dung dịch. Biết độ tan của CuSO</w:t>
      </w:r>
      <w:r>
        <w:rPr>
          <w:vertAlign w:val="subscript"/>
        </w:rPr>
        <w:t>4</w:t>
      </w:r>
      <w:r>
        <w:t xml:space="preserve"> ở 85</w:t>
      </w:r>
      <w:r>
        <w:rPr>
          <w:vertAlign w:val="superscript"/>
        </w:rPr>
        <w:t>0</w:t>
      </w:r>
      <w:r>
        <w:t>C là 87,7.</w:t>
      </w:r>
    </w:p>
    <w:p w14:paraId="799C0FC7" w14:textId="6CEF744C" w:rsidR="005D0A40" w:rsidRDefault="005D0A40" w:rsidP="00E46137">
      <w:pPr>
        <w:tabs>
          <w:tab w:val="left" w:pos="567"/>
        </w:tabs>
        <w:spacing w:line="276" w:lineRule="auto"/>
        <w:jc w:val="both"/>
      </w:pPr>
      <w:r w:rsidRPr="005D0A40">
        <w:rPr>
          <w:b/>
          <w:bCs/>
        </w:rPr>
        <w:t>a.</w:t>
      </w:r>
      <w:r>
        <w:t xml:space="preserve"> Xác định độ tan của CuSO</w:t>
      </w:r>
      <w:r>
        <w:rPr>
          <w:vertAlign w:val="subscript"/>
        </w:rPr>
        <w:t>4</w:t>
      </w:r>
      <w:r>
        <w:t xml:space="preserve"> ở 25</w:t>
      </w:r>
      <w:r>
        <w:rPr>
          <w:vertAlign w:val="superscript"/>
        </w:rPr>
        <w:t>0</w:t>
      </w:r>
      <w:r>
        <w:t>C.</w:t>
      </w:r>
    </w:p>
    <w:p w14:paraId="394D7BE6" w14:textId="0D203465" w:rsidR="005D0A40" w:rsidRDefault="005D0A40" w:rsidP="00E46137">
      <w:pPr>
        <w:tabs>
          <w:tab w:val="left" w:pos="567"/>
        </w:tabs>
        <w:spacing w:line="276" w:lineRule="auto"/>
        <w:jc w:val="both"/>
      </w:pPr>
      <w:r w:rsidRPr="005D0A40">
        <w:rPr>
          <w:b/>
          <w:bCs/>
        </w:rPr>
        <w:t>b.</w:t>
      </w:r>
      <w:r>
        <w:t xml:space="preserve"> Nêu cách pha chế 200 gam dung dịch CuSO</w:t>
      </w:r>
      <w:r>
        <w:rPr>
          <w:vertAlign w:val="subscript"/>
        </w:rPr>
        <w:t>4</w:t>
      </w:r>
      <w:r>
        <w:t xml:space="preserve"> 20% từ CuSO</w:t>
      </w:r>
      <w:r>
        <w:rPr>
          <w:vertAlign w:val="subscript"/>
        </w:rPr>
        <w:t>4</w:t>
      </w:r>
      <w:r>
        <w:t>.5H</w:t>
      </w:r>
      <w:r>
        <w:rPr>
          <w:vertAlign w:val="subscript"/>
        </w:rPr>
        <w:t>2</w:t>
      </w:r>
      <w:r>
        <w:t>O.</w:t>
      </w:r>
    </w:p>
    <w:p w14:paraId="2786C868" w14:textId="1FB5F473" w:rsidR="005D0A40" w:rsidRDefault="005D0A40" w:rsidP="00E46137">
      <w:pPr>
        <w:tabs>
          <w:tab w:val="left" w:pos="567"/>
        </w:tabs>
        <w:spacing w:line="276" w:lineRule="auto"/>
        <w:jc w:val="both"/>
      </w:pPr>
      <w:r w:rsidRPr="0053545B">
        <w:rPr>
          <w:b/>
          <w:bCs/>
        </w:rPr>
        <w:t>2.</w:t>
      </w:r>
      <w:r>
        <w:t xml:space="preserve"> Cho A là dung dịch H</w:t>
      </w:r>
      <w:r>
        <w:rPr>
          <w:vertAlign w:val="subscript"/>
        </w:rPr>
        <w:t>2</w:t>
      </w:r>
      <w:r>
        <w:t>SO</w:t>
      </w:r>
      <w:r>
        <w:rPr>
          <w:vertAlign w:val="subscript"/>
        </w:rPr>
        <w:t>4</w:t>
      </w:r>
      <w:r>
        <w:t>; B</w:t>
      </w:r>
      <w:r>
        <w:rPr>
          <w:vertAlign w:val="subscript"/>
        </w:rPr>
        <w:t>1</w:t>
      </w:r>
      <w:r>
        <w:t>, B</w:t>
      </w:r>
      <w:r>
        <w:rPr>
          <w:vertAlign w:val="subscript"/>
        </w:rPr>
        <w:t>2</w:t>
      </w:r>
      <w:r>
        <w:t xml:space="preserve"> là hai dung dịch NaOH có nồng độ khác nhau. Trộn B</w:t>
      </w:r>
      <w:r>
        <w:rPr>
          <w:vertAlign w:val="subscript"/>
        </w:rPr>
        <w:t>1</w:t>
      </w:r>
      <w:r>
        <w:t xml:space="preserve"> với B</w:t>
      </w:r>
      <w:r>
        <w:rPr>
          <w:vertAlign w:val="subscript"/>
        </w:rPr>
        <w:t>2</w:t>
      </w:r>
      <w:r>
        <w:t xml:space="preserve"> theo tỉ lệ thể tích là 1 : 1 thu được dung dịch X. Trung hòa 20 ml dung dịch </w:t>
      </w:r>
      <w:r w:rsidR="007814F0">
        <w:t xml:space="preserve">X </w:t>
      </w:r>
      <w:r>
        <w:t>cần dùng 20 ml dung dịch A. Trộn B</w:t>
      </w:r>
      <w:r>
        <w:rPr>
          <w:vertAlign w:val="subscript"/>
        </w:rPr>
        <w:t>1</w:t>
      </w:r>
      <w:r>
        <w:t xml:space="preserve"> với B</w:t>
      </w:r>
      <w:r>
        <w:rPr>
          <w:vertAlign w:val="subscript"/>
        </w:rPr>
        <w:t>2</w:t>
      </w:r>
      <w:r>
        <w:t xml:space="preserve"> theo tỉ lệ thể tích tương ứng 2 : 1 thu được dung dịch Y. Trung hòa 30 ml dung dịch Y cần 32,5 ml dung dịch A. Trộn B</w:t>
      </w:r>
      <w:r>
        <w:rPr>
          <w:vertAlign w:val="subscript"/>
        </w:rPr>
        <w:t>1</w:t>
      </w:r>
      <w:r>
        <w:t xml:space="preserve"> với B</w:t>
      </w:r>
      <w:r>
        <w:rPr>
          <w:vertAlign w:val="subscript"/>
        </w:rPr>
        <w:t>2</w:t>
      </w:r>
      <w:r>
        <w:t xml:space="preserve"> theo tỉ lệ thể tích </w:t>
      </w:r>
      <w:r w:rsidR="0053545B">
        <w:t>tương ứng là a : b thì thu được dung dịch Z. Trung hòa 70 ml dung dịch Z cần dùng 67,5 ml dung dịch A. Tìm giá trị a : b.</w:t>
      </w:r>
    </w:p>
    <w:p w14:paraId="391307E6" w14:textId="3E272B11" w:rsidR="007814F0" w:rsidRPr="009E5363" w:rsidRDefault="009E5363" w:rsidP="007814F0">
      <w:pPr>
        <w:tabs>
          <w:tab w:val="left" w:pos="567"/>
        </w:tabs>
        <w:spacing w:line="276" w:lineRule="auto"/>
        <w:jc w:val="both"/>
        <w:rPr>
          <w:b/>
          <w:bCs/>
          <w:i/>
          <w:iCs/>
        </w:rPr>
      </w:pPr>
      <w:r w:rsidRPr="009E5363">
        <w:rPr>
          <w:b/>
          <w:bCs/>
        </w:rPr>
        <w:t xml:space="preserve">Câu 4. </w:t>
      </w:r>
      <w:r w:rsidRPr="009E5363">
        <w:rPr>
          <w:b/>
          <w:bCs/>
          <w:i/>
          <w:iCs/>
        </w:rPr>
        <w:t>(2,0 điểm)</w:t>
      </w:r>
    </w:p>
    <w:p w14:paraId="7FAC05B0" w14:textId="09BDB683" w:rsidR="009E5363" w:rsidRDefault="009E5363" w:rsidP="007814F0">
      <w:pPr>
        <w:tabs>
          <w:tab w:val="left" w:pos="567"/>
        </w:tabs>
        <w:spacing w:line="276" w:lineRule="auto"/>
        <w:jc w:val="both"/>
      </w:pPr>
      <w:r w:rsidRPr="009E5363">
        <w:rPr>
          <w:b/>
          <w:bCs/>
        </w:rPr>
        <w:t>1.</w:t>
      </w:r>
      <w:r>
        <w:t xml:space="preserve"> Hỗn hợp X gồm kim loại R và kim loại kiềm M. Tiến hành ba thí nghiệm sau:</w:t>
      </w:r>
    </w:p>
    <w:p w14:paraId="6A6EE8E4" w14:textId="44AB4287" w:rsidR="007814F0" w:rsidRDefault="009E5363" w:rsidP="00E46137">
      <w:pPr>
        <w:tabs>
          <w:tab w:val="left" w:pos="567"/>
        </w:tabs>
        <w:spacing w:line="276" w:lineRule="auto"/>
        <w:jc w:val="both"/>
      </w:pPr>
      <w:r>
        <w:sym w:font="Symbol" w:char="F02D"/>
      </w:r>
      <w:r>
        <w:t xml:space="preserve"> Thí nghiệm 1: Cho 4,65 gam hỗn hợp X vào dung dịch CuSO</w:t>
      </w:r>
      <w:r>
        <w:rPr>
          <w:vertAlign w:val="subscript"/>
        </w:rPr>
        <w:t>4</w:t>
      </w:r>
      <w:r>
        <w:t xml:space="preserve"> dư. Sau phản ứng hoàn toàn thu được kết tủa Z, nung Z </w:t>
      </w:r>
      <w:r w:rsidR="002E017F">
        <w:t xml:space="preserve">trong không khí </w:t>
      </w:r>
      <w:r>
        <w:t xml:space="preserve">đến khối lượng không đổi thu được m gam </w:t>
      </w:r>
      <w:r w:rsidR="002E017F">
        <w:t xml:space="preserve">chất </w:t>
      </w:r>
      <w:r>
        <w:t>rắn.</w:t>
      </w:r>
    </w:p>
    <w:p w14:paraId="5DB62388" w14:textId="7890214F" w:rsidR="009E5363" w:rsidRDefault="009E5363" w:rsidP="00E46137">
      <w:pPr>
        <w:tabs>
          <w:tab w:val="left" w:pos="567"/>
        </w:tabs>
        <w:spacing w:line="276" w:lineRule="auto"/>
        <w:jc w:val="both"/>
      </w:pPr>
      <w:r>
        <w:sym w:font="Symbol" w:char="F02D"/>
      </w:r>
      <w:r>
        <w:t xml:space="preserve"> Thí nghiệm 2: Cho 4,65 gam hỗn hợp X vào nước dư, sau phản ứng thu được 2,24 lít H</w:t>
      </w:r>
      <w:r>
        <w:rPr>
          <w:vertAlign w:val="subscript"/>
        </w:rPr>
        <w:t>2</w:t>
      </w:r>
      <w:r>
        <w:t xml:space="preserve"> (đktc) và dung dịch A.</w:t>
      </w:r>
    </w:p>
    <w:p w14:paraId="4C5AB9FA" w14:textId="119808AD" w:rsidR="009E5363" w:rsidRDefault="009E5363" w:rsidP="00E46137">
      <w:pPr>
        <w:tabs>
          <w:tab w:val="left" w:pos="567"/>
        </w:tabs>
        <w:spacing w:line="276" w:lineRule="auto"/>
        <w:jc w:val="both"/>
      </w:pPr>
      <w:r>
        <w:lastRenderedPageBreak/>
        <w:sym w:font="Symbol" w:char="F02D"/>
      </w:r>
      <w:r>
        <w:t xml:space="preserve"> Thí nghiệm 3: Thêm 0,975 gam Kali vào 4,65 gam </w:t>
      </w:r>
      <w:r w:rsidR="007E289F">
        <w:t>hỗn hợp X thu được hỗn hợp Y trong đó Kali chiếm 52% về khối lượng. Cho Y vào dung dịch KOH dư, sau phản ứng thu được 4,2 lít H</w:t>
      </w:r>
      <w:r w:rsidR="007E289F">
        <w:rPr>
          <w:vertAlign w:val="subscript"/>
        </w:rPr>
        <w:t>2</w:t>
      </w:r>
      <w:r w:rsidR="007E289F">
        <w:t xml:space="preserve"> (đktc).</w:t>
      </w:r>
    </w:p>
    <w:p w14:paraId="10918D32" w14:textId="230D0558" w:rsidR="007E289F" w:rsidRDefault="007E289F" w:rsidP="00E46137">
      <w:pPr>
        <w:tabs>
          <w:tab w:val="left" w:pos="567"/>
        </w:tabs>
        <w:spacing w:line="276" w:lineRule="auto"/>
        <w:jc w:val="both"/>
      </w:pPr>
      <w:r>
        <w:t>Xác định kim loại M và tính m.</w:t>
      </w:r>
    </w:p>
    <w:p w14:paraId="4592D6B0" w14:textId="5957D951" w:rsidR="007E289F" w:rsidRDefault="007E289F" w:rsidP="00E46137">
      <w:pPr>
        <w:tabs>
          <w:tab w:val="left" w:pos="567"/>
        </w:tabs>
        <w:spacing w:line="276" w:lineRule="auto"/>
        <w:jc w:val="both"/>
      </w:pPr>
      <w:r w:rsidRPr="00CE391B">
        <w:rPr>
          <w:b/>
          <w:bCs/>
        </w:rPr>
        <w:t>2.</w:t>
      </w:r>
      <w:r>
        <w:t xml:space="preserve"> Cho m gam Na vào 200 ml dung dịch hỗn hợp gồm H</w:t>
      </w:r>
      <w:r>
        <w:rPr>
          <w:vertAlign w:val="subscript"/>
        </w:rPr>
        <w:t>2</w:t>
      </w:r>
      <w:r>
        <w:t>SO</w:t>
      </w:r>
      <w:r>
        <w:rPr>
          <w:vertAlign w:val="subscript"/>
        </w:rPr>
        <w:t>4</w:t>
      </w:r>
      <w:r>
        <w:t xml:space="preserve"> 1M và HCl 2M, sau phản ứng kết thúc thu được dung dịch D và V lít H</w:t>
      </w:r>
      <w:r>
        <w:rPr>
          <w:vertAlign w:val="subscript"/>
        </w:rPr>
        <w:t>2</w:t>
      </w:r>
      <w:r>
        <w:t xml:space="preserve"> (đktc). Mặt khác, cho 2,24 lít CO</w:t>
      </w:r>
      <w:r>
        <w:rPr>
          <w:vertAlign w:val="subscript"/>
        </w:rPr>
        <w:t>2</w:t>
      </w:r>
      <w:r>
        <w:t xml:space="preserve"> (đktc) vào 50 gam dung dịch KOH 11,2% thu được dung dịch E.</w:t>
      </w:r>
    </w:p>
    <w:p w14:paraId="5A1612A5" w14:textId="77777777" w:rsidR="007E289F" w:rsidRDefault="007E289F" w:rsidP="00E46137">
      <w:pPr>
        <w:tabs>
          <w:tab w:val="left" w:pos="567"/>
        </w:tabs>
        <w:spacing w:line="276" w:lineRule="auto"/>
        <w:jc w:val="both"/>
      </w:pPr>
      <w:r>
        <w:tab/>
        <w:t>Dung dịch D phản ứng vừa đủ với dung dịch E. Viết các phương trình phản ứng xảy ra, tính m và V. Biết không thu được muối hiđrosunfat.</w:t>
      </w:r>
    </w:p>
    <w:p w14:paraId="33DA4D40" w14:textId="0BFAD021" w:rsidR="002060B9" w:rsidRPr="00343B2F" w:rsidRDefault="00343B2F" w:rsidP="00D15C2C">
      <w:pPr>
        <w:tabs>
          <w:tab w:val="left" w:pos="567"/>
        </w:tabs>
        <w:spacing w:line="276" w:lineRule="auto"/>
        <w:jc w:val="both"/>
        <w:rPr>
          <w:b/>
          <w:bCs/>
          <w:i/>
          <w:iCs/>
        </w:rPr>
      </w:pPr>
      <w:r w:rsidRPr="00343B2F">
        <w:rPr>
          <w:b/>
          <w:bCs/>
        </w:rPr>
        <w:t xml:space="preserve">Câu 5. </w:t>
      </w:r>
      <w:r w:rsidRPr="00343B2F">
        <w:rPr>
          <w:b/>
          <w:bCs/>
          <w:i/>
          <w:iCs/>
        </w:rPr>
        <w:t>(2,0 điểm)</w:t>
      </w:r>
    </w:p>
    <w:p w14:paraId="300F4C18" w14:textId="6CDE9D1E" w:rsidR="00343B2F" w:rsidRDefault="00343B2F" w:rsidP="00D15C2C">
      <w:pPr>
        <w:tabs>
          <w:tab w:val="left" w:pos="567"/>
        </w:tabs>
        <w:spacing w:line="276" w:lineRule="auto"/>
        <w:jc w:val="both"/>
      </w:pPr>
      <w:r w:rsidRPr="00343B2F">
        <w:rPr>
          <w:b/>
          <w:bCs/>
        </w:rPr>
        <w:t>1.</w:t>
      </w:r>
      <w:r>
        <w:t xml:space="preserve"> X là dung dịch HCl, Y là dung dịch NaOH.</w:t>
      </w:r>
    </w:p>
    <w:p w14:paraId="333E8913" w14:textId="7DD6F3A7" w:rsidR="00343B2F" w:rsidRDefault="00343B2F" w:rsidP="00D15C2C">
      <w:pPr>
        <w:tabs>
          <w:tab w:val="left" w:pos="567"/>
        </w:tabs>
        <w:spacing w:line="276" w:lineRule="auto"/>
        <w:jc w:val="both"/>
      </w:pPr>
      <w:r>
        <w:tab/>
        <w:t>Cho 8,2 gam hỗn hợp G gồm Al, Fe vào cốc đựng 420 ml dung dịch X. Sau phản ứng</w:t>
      </w:r>
      <w:r w:rsidR="00901A1F">
        <w:t>, thêm tiếp 800 gam dung dịch Y vào cốc. Khuấy đều cho phản ứng xảy ra hoàn toàn, lọc lấy kết tủa đem nung trong không khí đến khối lượng không đổi thu được 6,55 gam chất rắn A.</w:t>
      </w:r>
    </w:p>
    <w:p w14:paraId="3A4E43AE" w14:textId="7DE3D4B4" w:rsidR="00901A1F" w:rsidRDefault="00901A1F" w:rsidP="00D15C2C">
      <w:pPr>
        <w:tabs>
          <w:tab w:val="left" w:pos="567"/>
        </w:tabs>
        <w:spacing w:line="276" w:lineRule="auto"/>
        <w:jc w:val="both"/>
      </w:pPr>
      <w:r>
        <w:tab/>
        <w:t>Cho 120 ml dung dịch X vào cốc chứa 200 gam dung dịch Y thu được dung dịch Z chỉ chứa một chất tan. Cô cạn dung dịch Z thu được 28,35 gam chất rắn T, cho toàn bộ T vào dung dịch AgNO</w:t>
      </w:r>
      <w:r>
        <w:rPr>
          <w:vertAlign w:val="subscript"/>
        </w:rPr>
        <w:t>3</w:t>
      </w:r>
      <w:r>
        <w:t xml:space="preserve"> dư thu được 43,05 gam kết tủa.</w:t>
      </w:r>
    </w:p>
    <w:p w14:paraId="2863FE6B" w14:textId="667CF13B" w:rsidR="00901A1F" w:rsidRDefault="00901A1F" w:rsidP="00D15C2C">
      <w:pPr>
        <w:tabs>
          <w:tab w:val="left" w:pos="567"/>
        </w:tabs>
        <w:spacing w:line="276" w:lineRule="auto"/>
        <w:jc w:val="both"/>
      </w:pPr>
      <w:r>
        <w:tab/>
        <w:t>Tính nồng độ mol/l của dung dịch X, nồng độ % của dung dịch Y, xác định công thức của T và tính phần trăm khối lượng mỗi kim loại trong G.</w:t>
      </w:r>
    </w:p>
    <w:p w14:paraId="623F5CFE" w14:textId="19DC85CC" w:rsidR="00901A1F" w:rsidRDefault="00901A1F" w:rsidP="00D15C2C">
      <w:pPr>
        <w:tabs>
          <w:tab w:val="left" w:pos="567"/>
        </w:tabs>
        <w:spacing w:line="276" w:lineRule="auto"/>
        <w:jc w:val="both"/>
      </w:pPr>
      <w:r w:rsidRPr="00901A1F">
        <w:rPr>
          <w:b/>
          <w:bCs/>
        </w:rPr>
        <w:t>2.</w:t>
      </w:r>
      <w:r>
        <w:t xml:space="preserve"> Chia 5,34 gam hỗn hợp X gồm Zn và Mg thành hai phần.</w:t>
      </w:r>
    </w:p>
    <w:p w14:paraId="3C059C21" w14:textId="5BCCEFE4" w:rsidR="00901A1F" w:rsidRDefault="00901A1F" w:rsidP="00D15C2C">
      <w:pPr>
        <w:tabs>
          <w:tab w:val="left" w:pos="567"/>
        </w:tabs>
        <w:spacing w:line="276" w:lineRule="auto"/>
        <w:jc w:val="both"/>
      </w:pPr>
      <w:r>
        <w:sym w:font="Symbol" w:char="F02D"/>
      </w:r>
      <w:r>
        <w:t xml:space="preserve"> Phần 1: Cho tác dụng với dung dịch H</w:t>
      </w:r>
      <w:r>
        <w:rPr>
          <w:vertAlign w:val="subscript"/>
        </w:rPr>
        <w:t>2</w:t>
      </w:r>
      <w:r>
        <w:t>SO</w:t>
      </w:r>
      <w:r>
        <w:rPr>
          <w:vertAlign w:val="subscript"/>
        </w:rPr>
        <w:t>4</w:t>
      </w:r>
      <w:r>
        <w:t xml:space="preserve"> đặc, nóng, dư. Sau phản ứng hoàn toàn, thu được 1,792 lít khí SO</w:t>
      </w:r>
      <w:r>
        <w:rPr>
          <w:vertAlign w:val="subscript"/>
        </w:rPr>
        <w:t>2</w:t>
      </w:r>
      <w:r>
        <w:t xml:space="preserve"> (sản phẩm khử duy nhất ở đktc).</w:t>
      </w:r>
    </w:p>
    <w:p w14:paraId="601BE17B" w14:textId="60222789" w:rsidR="00901A1F" w:rsidRDefault="00901A1F" w:rsidP="00D15C2C">
      <w:pPr>
        <w:tabs>
          <w:tab w:val="left" w:pos="567"/>
        </w:tabs>
        <w:spacing w:line="276" w:lineRule="auto"/>
        <w:jc w:val="both"/>
      </w:pPr>
      <w:r>
        <w:sym w:font="Symbol" w:char="F02D"/>
      </w:r>
      <w:r>
        <w:t xml:space="preserve"> Phần 2: Hoàn tan hoàn toàn trong 500 ml dung dịch Y gồm HCl 0,4M và H</w:t>
      </w:r>
      <w:r>
        <w:rPr>
          <w:vertAlign w:val="subscript"/>
        </w:rPr>
        <w:t>2</w:t>
      </w:r>
      <w:r>
        <w:t>SO</w:t>
      </w:r>
      <w:r>
        <w:rPr>
          <w:vertAlign w:val="subscript"/>
        </w:rPr>
        <w:t>4</w:t>
      </w:r>
      <w:r>
        <w:t xml:space="preserve"> 0,08M thu được dung dịch G và khí H</w:t>
      </w:r>
      <w:r>
        <w:rPr>
          <w:vertAlign w:val="subscript"/>
        </w:rPr>
        <w:t>2</w:t>
      </w:r>
      <w:r>
        <w:t>. Nếu cho 290 ml dung dịch NaOH 1M vào dung dịch G thu được 2,645 gam kết tủa, nếu cho từ từ V lít dung dịch Z gồm KOH 0,4M và Ba(OH)</w:t>
      </w:r>
      <w:r>
        <w:rPr>
          <w:vertAlign w:val="subscript"/>
        </w:rPr>
        <w:t>2</w:t>
      </w:r>
      <w:r>
        <w:t xml:space="preserve"> 0,05M vào dung dịch G đến khi thu được lượng kết tủa lớn nhất, lọc kết tủa này và đem nung đến khối lượng không đổi thì thu được m gam chất rắn. </w:t>
      </w:r>
      <w:r w:rsidR="00091781">
        <w:t>Tính m và V.</w:t>
      </w:r>
    </w:p>
    <w:p w14:paraId="500AF1BD" w14:textId="77777777" w:rsidR="00A602D8" w:rsidRPr="00A602D8" w:rsidRDefault="00A602D8" w:rsidP="00BB7F31">
      <w:pPr>
        <w:tabs>
          <w:tab w:val="left" w:pos="567"/>
        </w:tabs>
        <w:spacing w:line="276" w:lineRule="auto"/>
        <w:jc w:val="left"/>
      </w:pPr>
    </w:p>
    <w:sectPr w:rsidR="00A602D8" w:rsidRPr="00A602D8" w:rsidSect="001D41D7">
      <w:headerReference w:type="default" r:id="rId10"/>
      <w:footerReference w:type="default" r:id="rId11"/>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5846" w14:textId="77777777" w:rsidR="00207124" w:rsidRDefault="00207124" w:rsidP="00693DBA">
      <w:pPr>
        <w:spacing w:line="240" w:lineRule="auto"/>
      </w:pPr>
      <w:r>
        <w:separator/>
      </w:r>
    </w:p>
  </w:endnote>
  <w:endnote w:type="continuationSeparator" w:id="0">
    <w:p w14:paraId="7C00A3C1" w14:textId="77777777" w:rsidR="00207124" w:rsidRDefault="00207124"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02662"/>
      <w:docPartObj>
        <w:docPartGallery w:val="Page Numbers (Bottom of Page)"/>
        <w:docPartUnique/>
      </w:docPartObj>
    </w:sdtPr>
    <w:sdtEndPr>
      <w:rPr>
        <w:noProof/>
      </w:rPr>
    </w:sdtEndPr>
    <w:sdtContent>
      <w:p w14:paraId="52E7512B" w14:textId="27034871" w:rsidR="00ED2648" w:rsidRPr="00601954" w:rsidRDefault="00ED2648" w:rsidP="00601954">
        <w:pPr>
          <w:pStyle w:val="Footer"/>
          <w:jc w:val="both"/>
          <w:rPr>
            <w:i/>
            <w:iCs/>
          </w:rPr>
        </w:pPr>
        <w:r w:rsidRPr="00601954">
          <w:rPr>
            <w:i/>
            <w:iCs/>
          </w:rPr>
          <w:t>Chemistry không ở đâu xa mà ở chính trong tim chúng ta</w:t>
        </w:r>
      </w:p>
      <w:p w14:paraId="61C97086" w14:textId="41C8E433" w:rsidR="00ED2648" w:rsidRDefault="00ED2648">
        <w:pPr>
          <w:pStyle w:val="Footer"/>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ED2648" w:rsidRDefault="00ED2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8937" w14:textId="77777777" w:rsidR="00207124" w:rsidRDefault="00207124" w:rsidP="00693DBA">
      <w:pPr>
        <w:spacing w:line="240" w:lineRule="auto"/>
      </w:pPr>
      <w:r>
        <w:separator/>
      </w:r>
    </w:p>
  </w:footnote>
  <w:footnote w:type="continuationSeparator" w:id="0">
    <w:p w14:paraId="3F958F2A" w14:textId="77777777" w:rsidR="00207124" w:rsidRDefault="00207124"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71AA" w14:textId="7F89CB3A" w:rsidR="00ED2648" w:rsidRPr="00AD25CB" w:rsidRDefault="00ED2648" w:rsidP="00AD25CB">
    <w:pPr>
      <w:pStyle w:val="Header"/>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6089F"/>
    <w:multiLevelType w:val="hybridMultilevel"/>
    <w:tmpl w:val="A620C4E2"/>
    <w:lvl w:ilvl="0" w:tplc="A7AE3C5E">
      <w:start w:val="1"/>
      <w:numFmt w:val="upperLetter"/>
      <w:lvlText w:val="%1."/>
      <w:lvlJc w:val="left"/>
      <w:pPr>
        <w:ind w:left="930" w:hanging="360"/>
      </w:pPr>
      <w:rPr>
        <w:rFonts w:ascii="Times New Roman" w:hAnsi="Times New Roman" w:cs="Times New Roman"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6772"/>
    <w:multiLevelType w:val="hybridMultilevel"/>
    <w:tmpl w:val="A67C7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D8B"/>
    <w:rsid w:val="00005EB9"/>
    <w:rsid w:val="0000668F"/>
    <w:rsid w:val="000068A5"/>
    <w:rsid w:val="00006E3C"/>
    <w:rsid w:val="00007115"/>
    <w:rsid w:val="00007BBE"/>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1DBA"/>
    <w:rsid w:val="000253DA"/>
    <w:rsid w:val="0002570D"/>
    <w:rsid w:val="00025F05"/>
    <w:rsid w:val="00025F69"/>
    <w:rsid w:val="00026BB3"/>
    <w:rsid w:val="00027E3A"/>
    <w:rsid w:val="00027E44"/>
    <w:rsid w:val="00030CEA"/>
    <w:rsid w:val="0003138A"/>
    <w:rsid w:val="00032DA3"/>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6D11"/>
    <w:rsid w:val="000470E2"/>
    <w:rsid w:val="00047F4D"/>
    <w:rsid w:val="000504C6"/>
    <w:rsid w:val="0005140C"/>
    <w:rsid w:val="00051935"/>
    <w:rsid w:val="00051BA9"/>
    <w:rsid w:val="0005253B"/>
    <w:rsid w:val="00052E9C"/>
    <w:rsid w:val="000535A6"/>
    <w:rsid w:val="00053BFF"/>
    <w:rsid w:val="00053DED"/>
    <w:rsid w:val="00055044"/>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353"/>
    <w:rsid w:val="000759F9"/>
    <w:rsid w:val="00075BAA"/>
    <w:rsid w:val="00075DBB"/>
    <w:rsid w:val="00077E64"/>
    <w:rsid w:val="000801E9"/>
    <w:rsid w:val="00080220"/>
    <w:rsid w:val="00080702"/>
    <w:rsid w:val="00080873"/>
    <w:rsid w:val="00081274"/>
    <w:rsid w:val="00081515"/>
    <w:rsid w:val="000819F4"/>
    <w:rsid w:val="00082C4F"/>
    <w:rsid w:val="00082FBD"/>
    <w:rsid w:val="00083AD0"/>
    <w:rsid w:val="00085CF0"/>
    <w:rsid w:val="00085DF0"/>
    <w:rsid w:val="00086D16"/>
    <w:rsid w:val="000872C5"/>
    <w:rsid w:val="00087B49"/>
    <w:rsid w:val="0009094D"/>
    <w:rsid w:val="00090E32"/>
    <w:rsid w:val="0009169E"/>
    <w:rsid w:val="00091781"/>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19F4"/>
    <w:rsid w:val="000C214C"/>
    <w:rsid w:val="000C2D3D"/>
    <w:rsid w:val="000C47B9"/>
    <w:rsid w:val="000C4936"/>
    <w:rsid w:val="000C4F67"/>
    <w:rsid w:val="000C562B"/>
    <w:rsid w:val="000C6143"/>
    <w:rsid w:val="000D1AC2"/>
    <w:rsid w:val="000D1B66"/>
    <w:rsid w:val="000D1C48"/>
    <w:rsid w:val="000D1CC4"/>
    <w:rsid w:val="000D42D0"/>
    <w:rsid w:val="000D43D6"/>
    <w:rsid w:val="000D55A1"/>
    <w:rsid w:val="000D5B6D"/>
    <w:rsid w:val="000E13D5"/>
    <w:rsid w:val="000E1BDB"/>
    <w:rsid w:val="000E1C34"/>
    <w:rsid w:val="000E1E68"/>
    <w:rsid w:val="000E2850"/>
    <w:rsid w:val="000E3363"/>
    <w:rsid w:val="000E341C"/>
    <w:rsid w:val="000E36F6"/>
    <w:rsid w:val="000E37E1"/>
    <w:rsid w:val="000E3D2B"/>
    <w:rsid w:val="000E3E02"/>
    <w:rsid w:val="000E41A6"/>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6AF3"/>
    <w:rsid w:val="000F731F"/>
    <w:rsid w:val="000F79FC"/>
    <w:rsid w:val="00101162"/>
    <w:rsid w:val="00101403"/>
    <w:rsid w:val="00101DE2"/>
    <w:rsid w:val="0010312D"/>
    <w:rsid w:val="0010391A"/>
    <w:rsid w:val="00103CED"/>
    <w:rsid w:val="00103DA3"/>
    <w:rsid w:val="00103F3D"/>
    <w:rsid w:val="00104ABA"/>
    <w:rsid w:val="00104F13"/>
    <w:rsid w:val="00105459"/>
    <w:rsid w:val="001055FD"/>
    <w:rsid w:val="001072ED"/>
    <w:rsid w:val="0011005E"/>
    <w:rsid w:val="00111FD0"/>
    <w:rsid w:val="0011256D"/>
    <w:rsid w:val="001127D4"/>
    <w:rsid w:val="00112D6F"/>
    <w:rsid w:val="00112E11"/>
    <w:rsid w:val="00112EE5"/>
    <w:rsid w:val="00113075"/>
    <w:rsid w:val="00113170"/>
    <w:rsid w:val="0011504E"/>
    <w:rsid w:val="001159E2"/>
    <w:rsid w:val="00115C99"/>
    <w:rsid w:val="00115F09"/>
    <w:rsid w:val="00116FE3"/>
    <w:rsid w:val="00117A2A"/>
    <w:rsid w:val="00117EE6"/>
    <w:rsid w:val="0012022C"/>
    <w:rsid w:val="0012031F"/>
    <w:rsid w:val="00121500"/>
    <w:rsid w:val="001220F6"/>
    <w:rsid w:val="0012273E"/>
    <w:rsid w:val="00122960"/>
    <w:rsid w:val="001237B7"/>
    <w:rsid w:val="001242E5"/>
    <w:rsid w:val="001248C4"/>
    <w:rsid w:val="00124AFD"/>
    <w:rsid w:val="0012621B"/>
    <w:rsid w:val="001274BA"/>
    <w:rsid w:val="0013041C"/>
    <w:rsid w:val="00130464"/>
    <w:rsid w:val="00130DE9"/>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50"/>
    <w:rsid w:val="00151C84"/>
    <w:rsid w:val="00152DE6"/>
    <w:rsid w:val="00152DE7"/>
    <w:rsid w:val="00153631"/>
    <w:rsid w:val="00154A8D"/>
    <w:rsid w:val="00156501"/>
    <w:rsid w:val="00157761"/>
    <w:rsid w:val="00157EC2"/>
    <w:rsid w:val="00160400"/>
    <w:rsid w:val="00160E1D"/>
    <w:rsid w:val="00162F06"/>
    <w:rsid w:val="00163C43"/>
    <w:rsid w:val="00163D66"/>
    <w:rsid w:val="00165AAA"/>
    <w:rsid w:val="00165DEB"/>
    <w:rsid w:val="00166206"/>
    <w:rsid w:val="00166688"/>
    <w:rsid w:val="00166848"/>
    <w:rsid w:val="00167518"/>
    <w:rsid w:val="00167BDF"/>
    <w:rsid w:val="00167BE0"/>
    <w:rsid w:val="00170AF2"/>
    <w:rsid w:val="00172E6C"/>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87F2A"/>
    <w:rsid w:val="00190094"/>
    <w:rsid w:val="001908D8"/>
    <w:rsid w:val="0019222F"/>
    <w:rsid w:val="001924C8"/>
    <w:rsid w:val="00192BCF"/>
    <w:rsid w:val="0019337C"/>
    <w:rsid w:val="0019451A"/>
    <w:rsid w:val="0019463A"/>
    <w:rsid w:val="00194A10"/>
    <w:rsid w:val="001957E7"/>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2694"/>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14BB"/>
    <w:rsid w:val="001D279B"/>
    <w:rsid w:val="001D3908"/>
    <w:rsid w:val="001D41D7"/>
    <w:rsid w:val="001D433E"/>
    <w:rsid w:val="001D4858"/>
    <w:rsid w:val="001D609D"/>
    <w:rsid w:val="001D6445"/>
    <w:rsid w:val="001D70DE"/>
    <w:rsid w:val="001D7188"/>
    <w:rsid w:val="001D73D5"/>
    <w:rsid w:val="001E22CC"/>
    <w:rsid w:val="001E2B50"/>
    <w:rsid w:val="001E45BB"/>
    <w:rsid w:val="001E48CE"/>
    <w:rsid w:val="001E74C6"/>
    <w:rsid w:val="001E76D3"/>
    <w:rsid w:val="001E7AF3"/>
    <w:rsid w:val="001F1613"/>
    <w:rsid w:val="001F2545"/>
    <w:rsid w:val="001F2E1B"/>
    <w:rsid w:val="001F4CC9"/>
    <w:rsid w:val="001F4D6F"/>
    <w:rsid w:val="001F5029"/>
    <w:rsid w:val="001F59A3"/>
    <w:rsid w:val="001F5EB6"/>
    <w:rsid w:val="001F64B6"/>
    <w:rsid w:val="001F775E"/>
    <w:rsid w:val="002003CF"/>
    <w:rsid w:val="00200816"/>
    <w:rsid w:val="00200F90"/>
    <w:rsid w:val="0020146A"/>
    <w:rsid w:val="002027BC"/>
    <w:rsid w:val="002030D8"/>
    <w:rsid w:val="002031B6"/>
    <w:rsid w:val="00203803"/>
    <w:rsid w:val="00203E7B"/>
    <w:rsid w:val="002049DA"/>
    <w:rsid w:val="002056B5"/>
    <w:rsid w:val="00205BA1"/>
    <w:rsid w:val="002060B9"/>
    <w:rsid w:val="0020644B"/>
    <w:rsid w:val="00207124"/>
    <w:rsid w:val="002072CC"/>
    <w:rsid w:val="002100B0"/>
    <w:rsid w:val="00211C25"/>
    <w:rsid w:val="00212754"/>
    <w:rsid w:val="00212D76"/>
    <w:rsid w:val="00212E54"/>
    <w:rsid w:val="00214FF0"/>
    <w:rsid w:val="00215337"/>
    <w:rsid w:val="0021766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25F"/>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959"/>
    <w:rsid w:val="00244E73"/>
    <w:rsid w:val="00246B92"/>
    <w:rsid w:val="0024718A"/>
    <w:rsid w:val="0024764D"/>
    <w:rsid w:val="00251205"/>
    <w:rsid w:val="002519B5"/>
    <w:rsid w:val="00251FE1"/>
    <w:rsid w:val="00252617"/>
    <w:rsid w:val="0025401A"/>
    <w:rsid w:val="00254B8E"/>
    <w:rsid w:val="002561C7"/>
    <w:rsid w:val="00257683"/>
    <w:rsid w:val="00257A8E"/>
    <w:rsid w:val="0026153C"/>
    <w:rsid w:val="00261D15"/>
    <w:rsid w:val="002623A6"/>
    <w:rsid w:val="0026412E"/>
    <w:rsid w:val="0026481A"/>
    <w:rsid w:val="00264858"/>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7A4"/>
    <w:rsid w:val="002918B5"/>
    <w:rsid w:val="002925BC"/>
    <w:rsid w:val="00292817"/>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418"/>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244A"/>
    <w:rsid w:val="002B333C"/>
    <w:rsid w:val="002B3C4C"/>
    <w:rsid w:val="002B6746"/>
    <w:rsid w:val="002B6CB0"/>
    <w:rsid w:val="002B7241"/>
    <w:rsid w:val="002B725B"/>
    <w:rsid w:val="002B7720"/>
    <w:rsid w:val="002C0CF1"/>
    <w:rsid w:val="002C103D"/>
    <w:rsid w:val="002C18AF"/>
    <w:rsid w:val="002C4454"/>
    <w:rsid w:val="002C5A42"/>
    <w:rsid w:val="002C698D"/>
    <w:rsid w:val="002C79AA"/>
    <w:rsid w:val="002D0D64"/>
    <w:rsid w:val="002D1F4B"/>
    <w:rsid w:val="002D20D0"/>
    <w:rsid w:val="002D225D"/>
    <w:rsid w:val="002D2DAB"/>
    <w:rsid w:val="002D2E6D"/>
    <w:rsid w:val="002D3036"/>
    <w:rsid w:val="002D3D6A"/>
    <w:rsid w:val="002D3DC4"/>
    <w:rsid w:val="002D607F"/>
    <w:rsid w:val="002D6121"/>
    <w:rsid w:val="002D6748"/>
    <w:rsid w:val="002D7337"/>
    <w:rsid w:val="002E017F"/>
    <w:rsid w:val="002E0F45"/>
    <w:rsid w:val="002E0FB3"/>
    <w:rsid w:val="002E19C7"/>
    <w:rsid w:val="002E2510"/>
    <w:rsid w:val="002E26FD"/>
    <w:rsid w:val="002E36DB"/>
    <w:rsid w:val="002E4E2E"/>
    <w:rsid w:val="002E5565"/>
    <w:rsid w:val="002E631A"/>
    <w:rsid w:val="002F080A"/>
    <w:rsid w:val="002F0A76"/>
    <w:rsid w:val="002F325D"/>
    <w:rsid w:val="002F37D7"/>
    <w:rsid w:val="002F432E"/>
    <w:rsid w:val="002F4499"/>
    <w:rsid w:val="002F46B1"/>
    <w:rsid w:val="002F59BA"/>
    <w:rsid w:val="002F62A1"/>
    <w:rsid w:val="002F6393"/>
    <w:rsid w:val="002F694D"/>
    <w:rsid w:val="002F7358"/>
    <w:rsid w:val="002F7441"/>
    <w:rsid w:val="00300C35"/>
    <w:rsid w:val="00303020"/>
    <w:rsid w:val="003035A1"/>
    <w:rsid w:val="003038E6"/>
    <w:rsid w:val="00304D9C"/>
    <w:rsid w:val="00305A23"/>
    <w:rsid w:val="00305C26"/>
    <w:rsid w:val="003068FF"/>
    <w:rsid w:val="00306FF5"/>
    <w:rsid w:val="00307EE1"/>
    <w:rsid w:val="00310275"/>
    <w:rsid w:val="00310DDC"/>
    <w:rsid w:val="00311226"/>
    <w:rsid w:val="003119C9"/>
    <w:rsid w:val="00312B62"/>
    <w:rsid w:val="0031408E"/>
    <w:rsid w:val="0031437E"/>
    <w:rsid w:val="00315423"/>
    <w:rsid w:val="003155E4"/>
    <w:rsid w:val="00317A2F"/>
    <w:rsid w:val="003207CF"/>
    <w:rsid w:val="00322BA1"/>
    <w:rsid w:val="003235BD"/>
    <w:rsid w:val="003238D7"/>
    <w:rsid w:val="00323EDE"/>
    <w:rsid w:val="0032448D"/>
    <w:rsid w:val="00324AE2"/>
    <w:rsid w:val="00324D86"/>
    <w:rsid w:val="00326269"/>
    <w:rsid w:val="00327D3F"/>
    <w:rsid w:val="00330BA0"/>
    <w:rsid w:val="003310AD"/>
    <w:rsid w:val="00331634"/>
    <w:rsid w:val="00331795"/>
    <w:rsid w:val="00331B9B"/>
    <w:rsid w:val="003322E1"/>
    <w:rsid w:val="00332796"/>
    <w:rsid w:val="00333792"/>
    <w:rsid w:val="003346E3"/>
    <w:rsid w:val="0033571D"/>
    <w:rsid w:val="003373F2"/>
    <w:rsid w:val="003404DA"/>
    <w:rsid w:val="003432A8"/>
    <w:rsid w:val="00343B2F"/>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3FE5"/>
    <w:rsid w:val="00354835"/>
    <w:rsid w:val="00354A70"/>
    <w:rsid w:val="00355665"/>
    <w:rsid w:val="00356669"/>
    <w:rsid w:val="00356C51"/>
    <w:rsid w:val="00357240"/>
    <w:rsid w:val="00357654"/>
    <w:rsid w:val="003579F5"/>
    <w:rsid w:val="00361163"/>
    <w:rsid w:val="00361713"/>
    <w:rsid w:val="0036181C"/>
    <w:rsid w:val="003629C8"/>
    <w:rsid w:val="0036341F"/>
    <w:rsid w:val="00363836"/>
    <w:rsid w:val="00365216"/>
    <w:rsid w:val="00365ED4"/>
    <w:rsid w:val="003666C3"/>
    <w:rsid w:val="003677CB"/>
    <w:rsid w:val="00371742"/>
    <w:rsid w:val="00371AC7"/>
    <w:rsid w:val="003724F4"/>
    <w:rsid w:val="003728F1"/>
    <w:rsid w:val="0037302E"/>
    <w:rsid w:val="0037394F"/>
    <w:rsid w:val="003741F4"/>
    <w:rsid w:val="00375059"/>
    <w:rsid w:val="003751DA"/>
    <w:rsid w:val="003756E4"/>
    <w:rsid w:val="003767A4"/>
    <w:rsid w:val="003769C6"/>
    <w:rsid w:val="00377256"/>
    <w:rsid w:val="003812CD"/>
    <w:rsid w:val="00381898"/>
    <w:rsid w:val="003820E4"/>
    <w:rsid w:val="003826F2"/>
    <w:rsid w:val="003853B0"/>
    <w:rsid w:val="003856B9"/>
    <w:rsid w:val="00385AB5"/>
    <w:rsid w:val="00385F22"/>
    <w:rsid w:val="003904A2"/>
    <w:rsid w:val="00390573"/>
    <w:rsid w:val="00391589"/>
    <w:rsid w:val="003939D6"/>
    <w:rsid w:val="003965D7"/>
    <w:rsid w:val="0039696A"/>
    <w:rsid w:val="00397BE4"/>
    <w:rsid w:val="003A10C5"/>
    <w:rsid w:val="003A147C"/>
    <w:rsid w:val="003A1493"/>
    <w:rsid w:val="003A1660"/>
    <w:rsid w:val="003A1C04"/>
    <w:rsid w:val="003A1F60"/>
    <w:rsid w:val="003A2D64"/>
    <w:rsid w:val="003A316F"/>
    <w:rsid w:val="003A433B"/>
    <w:rsid w:val="003A4A0B"/>
    <w:rsid w:val="003A4CBF"/>
    <w:rsid w:val="003A4E05"/>
    <w:rsid w:val="003A7A85"/>
    <w:rsid w:val="003B06AD"/>
    <w:rsid w:val="003B0B24"/>
    <w:rsid w:val="003B1816"/>
    <w:rsid w:val="003B1A4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1FED"/>
    <w:rsid w:val="003D213F"/>
    <w:rsid w:val="003D268B"/>
    <w:rsid w:val="003D3041"/>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3730"/>
    <w:rsid w:val="003E4B31"/>
    <w:rsid w:val="003E611D"/>
    <w:rsid w:val="003E7FD9"/>
    <w:rsid w:val="003F0570"/>
    <w:rsid w:val="003F114A"/>
    <w:rsid w:val="003F1F79"/>
    <w:rsid w:val="003F2DB3"/>
    <w:rsid w:val="003F2EF3"/>
    <w:rsid w:val="003F4549"/>
    <w:rsid w:val="003F47F5"/>
    <w:rsid w:val="003F4B29"/>
    <w:rsid w:val="003F4F50"/>
    <w:rsid w:val="003F605C"/>
    <w:rsid w:val="003F67E5"/>
    <w:rsid w:val="003F6ADF"/>
    <w:rsid w:val="003F6FB7"/>
    <w:rsid w:val="003F7025"/>
    <w:rsid w:val="003F75C2"/>
    <w:rsid w:val="003F7C08"/>
    <w:rsid w:val="003F7FC9"/>
    <w:rsid w:val="0040007A"/>
    <w:rsid w:val="004000EC"/>
    <w:rsid w:val="004000F5"/>
    <w:rsid w:val="0040025A"/>
    <w:rsid w:val="0040187C"/>
    <w:rsid w:val="00401AF1"/>
    <w:rsid w:val="0040241C"/>
    <w:rsid w:val="00402F45"/>
    <w:rsid w:val="00403368"/>
    <w:rsid w:val="004034C1"/>
    <w:rsid w:val="00404F0E"/>
    <w:rsid w:val="00407114"/>
    <w:rsid w:val="00407598"/>
    <w:rsid w:val="00410B58"/>
    <w:rsid w:val="00410BEF"/>
    <w:rsid w:val="00410C84"/>
    <w:rsid w:val="00412EC6"/>
    <w:rsid w:val="004133FF"/>
    <w:rsid w:val="00413A1D"/>
    <w:rsid w:val="00413D8C"/>
    <w:rsid w:val="00413E95"/>
    <w:rsid w:val="00414519"/>
    <w:rsid w:val="00414DB6"/>
    <w:rsid w:val="00414F28"/>
    <w:rsid w:val="00415062"/>
    <w:rsid w:val="0041628E"/>
    <w:rsid w:val="00416A71"/>
    <w:rsid w:val="004200D0"/>
    <w:rsid w:val="00421564"/>
    <w:rsid w:val="004245F9"/>
    <w:rsid w:val="0042462D"/>
    <w:rsid w:val="004256AA"/>
    <w:rsid w:val="00425B7E"/>
    <w:rsid w:val="00425F7D"/>
    <w:rsid w:val="00426E65"/>
    <w:rsid w:val="00426E8F"/>
    <w:rsid w:val="004277D0"/>
    <w:rsid w:val="00431F93"/>
    <w:rsid w:val="0043306E"/>
    <w:rsid w:val="00433884"/>
    <w:rsid w:val="00434007"/>
    <w:rsid w:val="00434877"/>
    <w:rsid w:val="00435448"/>
    <w:rsid w:val="004357BA"/>
    <w:rsid w:val="00435D17"/>
    <w:rsid w:val="00436249"/>
    <w:rsid w:val="00437934"/>
    <w:rsid w:val="00437F08"/>
    <w:rsid w:val="00440B7D"/>
    <w:rsid w:val="00441C97"/>
    <w:rsid w:val="00441FF7"/>
    <w:rsid w:val="00442341"/>
    <w:rsid w:val="00442847"/>
    <w:rsid w:val="0044355D"/>
    <w:rsid w:val="00444203"/>
    <w:rsid w:val="00444BB8"/>
    <w:rsid w:val="00446686"/>
    <w:rsid w:val="004468C8"/>
    <w:rsid w:val="0044736E"/>
    <w:rsid w:val="00450005"/>
    <w:rsid w:val="0045019D"/>
    <w:rsid w:val="00451985"/>
    <w:rsid w:val="00451E5D"/>
    <w:rsid w:val="004523AC"/>
    <w:rsid w:val="00452DE0"/>
    <w:rsid w:val="00453A94"/>
    <w:rsid w:val="0045507B"/>
    <w:rsid w:val="00455F14"/>
    <w:rsid w:val="00456961"/>
    <w:rsid w:val="00456C14"/>
    <w:rsid w:val="00457489"/>
    <w:rsid w:val="00457F14"/>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5DB"/>
    <w:rsid w:val="00483BAA"/>
    <w:rsid w:val="00484680"/>
    <w:rsid w:val="00485724"/>
    <w:rsid w:val="00485835"/>
    <w:rsid w:val="00485B55"/>
    <w:rsid w:val="00485CC2"/>
    <w:rsid w:val="0048638B"/>
    <w:rsid w:val="00486F0C"/>
    <w:rsid w:val="00487B7C"/>
    <w:rsid w:val="004907D7"/>
    <w:rsid w:val="0049120B"/>
    <w:rsid w:val="0049161D"/>
    <w:rsid w:val="00491A34"/>
    <w:rsid w:val="00493830"/>
    <w:rsid w:val="004947C4"/>
    <w:rsid w:val="00494C96"/>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8D2"/>
    <w:rsid w:val="004A5B31"/>
    <w:rsid w:val="004A5C4B"/>
    <w:rsid w:val="004A64CB"/>
    <w:rsid w:val="004A65BC"/>
    <w:rsid w:val="004A71B8"/>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5A8B"/>
    <w:rsid w:val="004D6632"/>
    <w:rsid w:val="004D6A21"/>
    <w:rsid w:val="004D7B0B"/>
    <w:rsid w:val="004D7C28"/>
    <w:rsid w:val="004E1BB2"/>
    <w:rsid w:val="004E1F1E"/>
    <w:rsid w:val="004E1FF1"/>
    <w:rsid w:val="004E24D9"/>
    <w:rsid w:val="004E3501"/>
    <w:rsid w:val="004E3F94"/>
    <w:rsid w:val="004E40CD"/>
    <w:rsid w:val="004E40E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4F6417"/>
    <w:rsid w:val="00500395"/>
    <w:rsid w:val="00501A03"/>
    <w:rsid w:val="00502960"/>
    <w:rsid w:val="00502F6E"/>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1CA3"/>
    <w:rsid w:val="005228CE"/>
    <w:rsid w:val="00522E92"/>
    <w:rsid w:val="00522F4C"/>
    <w:rsid w:val="00523777"/>
    <w:rsid w:val="0052712C"/>
    <w:rsid w:val="0052766E"/>
    <w:rsid w:val="00530493"/>
    <w:rsid w:val="00531243"/>
    <w:rsid w:val="005313BF"/>
    <w:rsid w:val="005314BC"/>
    <w:rsid w:val="00531A6A"/>
    <w:rsid w:val="00532732"/>
    <w:rsid w:val="00532EDC"/>
    <w:rsid w:val="00532FCF"/>
    <w:rsid w:val="005333EB"/>
    <w:rsid w:val="0053451B"/>
    <w:rsid w:val="0053545B"/>
    <w:rsid w:val="00535D81"/>
    <w:rsid w:val="005371EE"/>
    <w:rsid w:val="00540358"/>
    <w:rsid w:val="005415FB"/>
    <w:rsid w:val="00541E96"/>
    <w:rsid w:val="00542BF3"/>
    <w:rsid w:val="005431C1"/>
    <w:rsid w:val="00544795"/>
    <w:rsid w:val="00544A59"/>
    <w:rsid w:val="00545F13"/>
    <w:rsid w:val="005462EB"/>
    <w:rsid w:val="00550618"/>
    <w:rsid w:val="00550D3C"/>
    <w:rsid w:val="005512D6"/>
    <w:rsid w:val="0055230E"/>
    <w:rsid w:val="005523BE"/>
    <w:rsid w:val="00552D6F"/>
    <w:rsid w:val="005535DE"/>
    <w:rsid w:val="00553FC7"/>
    <w:rsid w:val="00556D7D"/>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38AA"/>
    <w:rsid w:val="00574DED"/>
    <w:rsid w:val="00574F55"/>
    <w:rsid w:val="00575066"/>
    <w:rsid w:val="005764E9"/>
    <w:rsid w:val="00576904"/>
    <w:rsid w:val="00576D84"/>
    <w:rsid w:val="00576E2A"/>
    <w:rsid w:val="00577462"/>
    <w:rsid w:val="005774C4"/>
    <w:rsid w:val="00581D1C"/>
    <w:rsid w:val="00581F7C"/>
    <w:rsid w:val="00582B67"/>
    <w:rsid w:val="00582D6D"/>
    <w:rsid w:val="00583E20"/>
    <w:rsid w:val="00583F36"/>
    <w:rsid w:val="0058408F"/>
    <w:rsid w:val="0058463D"/>
    <w:rsid w:val="00584A14"/>
    <w:rsid w:val="00585267"/>
    <w:rsid w:val="00586446"/>
    <w:rsid w:val="005909F1"/>
    <w:rsid w:val="00590A9D"/>
    <w:rsid w:val="00590E71"/>
    <w:rsid w:val="005914E6"/>
    <w:rsid w:val="00591C96"/>
    <w:rsid w:val="0059208B"/>
    <w:rsid w:val="00592215"/>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A71"/>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0A40"/>
    <w:rsid w:val="005D17D4"/>
    <w:rsid w:val="005D39E8"/>
    <w:rsid w:val="005D3BDA"/>
    <w:rsid w:val="005D3D4D"/>
    <w:rsid w:val="005D3F1B"/>
    <w:rsid w:val="005D4B39"/>
    <w:rsid w:val="005D50C0"/>
    <w:rsid w:val="005D7A02"/>
    <w:rsid w:val="005E084B"/>
    <w:rsid w:val="005E0965"/>
    <w:rsid w:val="005E124F"/>
    <w:rsid w:val="005E1485"/>
    <w:rsid w:val="005E225A"/>
    <w:rsid w:val="005E2599"/>
    <w:rsid w:val="005E2833"/>
    <w:rsid w:val="005E2D65"/>
    <w:rsid w:val="005E2FC5"/>
    <w:rsid w:val="005E32F1"/>
    <w:rsid w:val="005E3A87"/>
    <w:rsid w:val="005E3B67"/>
    <w:rsid w:val="005E4603"/>
    <w:rsid w:val="005E556F"/>
    <w:rsid w:val="005E6114"/>
    <w:rsid w:val="005E6458"/>
    <w:rsid w:val="005E6EB6"/>
    <w:rsid w:val="005E6F3D"/>
    <w:rsid w:val="005E7015"/>
    <w:rsid w:val="005E77EB"/>
    <w:rsid w:val="005E7C7C"/>
    <w:rsid w:val="005F2678"/>
    <w:rsid w:val="005F4A88"/>
    <w:rsid w:val="005F4BF3"/>
    <w:rsid w:val="005F4D7D"/>
    <w:rsid w:val="005F55EF"/>
    <w:rsid w:val="005F5E82"/>
    <w:rsid w:val="0060030C"/>
    <w:rsid w:val="00601954"/>
    <w:rsid w:val="00601FCD"/>
    <w:rsid w:val="006023E2"/>
    <w:rsid w:val="00602C48"/>
    <w:rsid w:val="00602F24"/>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7DF"/>
    <w:rsid w:val="00625D3C"/>
    <w:rsid w:val="0062660F"/>
    <w:rsid w:val="00626610"/>
    <w:rsid w:val="0063001E"/>
    <w:rsid w:val="00630237"/>
    <w:rsid w:val="00630FDE"/>
    <w:rsid w:val="00632140"/>
    <w:rsid w:val="0063372E"/>
    <w:rsid w:val="006340E3"/>
    <w:rsid w:val="0063415D"/>
    <w:rsid w:val="00634B8C"/>
    <w:rsid w:val="00634E3F"/>
    <w:rsid w:val="00634FF3"/>
    <w:rsid w:val="0063549C"/>
    <w:rsid w:val="00635912"/>
    <w:rsid w:val="00635DB4"/>
    <w:rsid w:val="00636031"/>
    <w:rsid w:val="00640A64"/>
    <w:rsid w:val="00640F5C"/>
    <w:rsid w:val="0064113A"/>
    <w:rsid w:val="00641703"/>
    <w:rsid w:val="00641C99"/>
    <w:rsid w:val="006427EA"/>
    <w:rsid w:val="00642D4D"/>
    <w:rsid w:val="00642F25"/>
    <w:rsid w:val="0064351E"/>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2937"/>
    <w:rsid w:val="006529F3"/>
    <w:rsid w:val="00654D61"/>
    <w:rsid w:val="006570E3"/>
    <w:rsid w:val="00657118"/>
    <w:rsid w:val="00660E5D"/>
    <w:rsid w:val="00661196"/>
    <w:rsid w:val="00661DC4"/>
    <w:rsid w:val="006622DD"/>
    <w:rsid w:val="0066237C"/>
    <w:rsid w:val="006625AF"/>
    <w:rsid w:val="00662D1F"/>
    <w:rsid w:val="00662DBE"/>
    <w:rsid w:val="006630E0"/>
    <w:rsid w:val="00663C17"/>
    <w:rsid w:val="00663E7C"/>
    <w:rsid w:val="00663F9B"/>
    <w:rsid w:val="00664022"/>
    <w:rsid w:val="00664479"/>
    <w:rsid w:val="006669FD"/>
    <w:rsid w:val="00666DFC"/>
    <w:rsid w:val="00667580"/>
    <w:rsid w:val="00667990"/>
    <w:rsid w:val="00667A22"/>
    <w:rsid w:val="00670248"/>
    <w:rsid w:val="00670F32"/>
    <w:rsid w:val="00671235"/>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582F"/>
    <w:rsid w:val="006860B9"/>
    <w:rsid w:val="00686682"/>
    <w:rsid w:val="006878B7"/>
    <w:rsid w:val="00687A73"/>
    <w:rsid w:val="00690B92"/>
    <w:rsid w:val="006915E8"/>
    <w:rsid w:val="0069265D"/>
    <w:rsid w:val="0069333A"/>
    <w:rsid w:val="00693446"/>
    <w:rsid w:val="00693DBA"/>
    <w:rsid w:val="00694DAF"/>
    <w:rsid w:val="00695AA6"/>
    <w:rsid w:val="006965AA"/>
    <w:rsid w:val="0069671F"/>
    <w:rsid w:val="00696DEF"/>
    <w:rsid w:val="00697B6C"/>
    <w:rsid w:val="006A0384"/>
    <w:rsid w:val="006A0969"/>
    <w:rsid w:val="006A2344"/>
    <w:rsid w:val="006A36D9"/>
    <w:rsid w:val="006A3947"/>
    <w:rsid w:val="006A4730"/>
    <w:rsid w:val="006A5647"/>
    <w:rsid w:val="006A6E6B"/>
    <w:rsid w:val="006A76F8"/>
    <w:rsid w:val="006A7F03"/>
    <w:rsid w:val="006B0236"/>
    <w:rsid w:val="006B11C4"/>
    <w:rsid w:val="006B2210"/>
    <w:rsid w:val="006B372F"/>
    <w:rsid w:val="006B3873"/>
    <w:rsid w:val="006B4F14"/>
    <w:rsid w:val="006B4F5B"/>
    <w:rsid w:val="006B4FB0"/>
    <w:rsid w:val="006B5B27"/>
    <w:rsid w:val="006B5E91"/>
    <w:rsid w:val="006B6B6D"/>
    <w:rsid w:val="006B7449"/>
    <w:rsid w:val="006C025F"/>
    <w:rsid w:val="006C15D1"/>
    <w:rsid w:val="006C27A8"/>
    <w:rsid w:val="006C3F9E"/>
    <w:rsid w:val="006C451E"/>
    <w:rsid w:val="006C4871"/>
    <w:rsid w:val="006C5899"/>
    <w:rsid w:val="006C5EF8"/>
    <w:rsid w:val="006C7B49"/>
    <w:rsid w:val="006D02B8"/>
    <w:rsid w:val="006D0D17"/>
    <w:rsid w:val="006D0E4E"/>
    <w:rsid w:val="006D1166"/>
    <w:rsid w:val="006D1A0C"/>
    <w:rsid w:val="006D1F98"/>
    <w:rsid w:val="006D2451"/>
    <w:rsid w:val="006D2D57"/>
    <w:rsid w:val="006D3439"/>
    <w:rsid w:val="006D3442"/>
    <w:rsid w:val="006D3770"/>
    <w:rsid w:val="006D42AB"/>
    <w:rsid w:val="006D4745"/>
    <w:rsid w:val="006D59A3"/>
    <w:rsid w:val="006D5FC9"/>
    <w:rsid w:val="006D67D4"/>
    <w:rsid w:val="006D681C"/>
    <w:rsid w:val="006D7E10"/>
    <w:rsid w:val="006E040B"/>
    <w:rsid w:val="006E0CB4"/>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754"/>
    <w:rsid w:val="006F7A4A"/>
    <w:rsid w:val="006F7BCE"/>
    <w:rsid w:val="00700205"/>
    <w:rsid w:val="007003D7"/>
    <w:rsid w:val="00701422"/>
    <w:rsid w:val="00701E1B"/>
    <w:rsid w:val="00702161"/>
    <w:rsid w:val="00702807"/>
    <w:rsid w:val="007028BA"/>
    <w:rsid w:val="0070630F"/>
    <w:rsid w:val="00706A40"/>
    <w:rsid w:val="00707C13"/>
    <w:rsid w:val="0071004B"/>
    <w:rsid w:val="00710630"/>
    <w:rsid w:val="00711EF7"/>
    <w:rsid w:val="00712E7A"/>
    <w:rsid w:val="00712F5C"/>
    <w:rsid w:val="00713933"/>
    <w:rsid w:val="0071400E"/>
    <w:rsid w:val="007142CB"/>
    <w:rsid w:val="007144FC"/>
    <w:rsid w:val="00714969"/>
    <w:rsid w:val="0071694D"/>
    <w:rsid w:val="00716DA5"/>
    <w:rsid w:val="00720283"/>
    <w:rsid w:val="007204C7"/>
    <w:rsid w:val="00720592"/>
    <w:rsid w:val="0072186E"/>
    <w:rsid w:val="00722938"/>
    <w:rsid w:val="00722AE5"/>
    <w:rsid w:val="0072396B"/>
    <w:rsid w:val="00723CD7"/>
    <w:rsid w:val="0072423A"/>
    <w:rsid w:val="007259B0"/>
    <w:rsid w:val="00725DD9"/>
    <w:rsid w:val="007260BB"/>
    <w:rsid w:val="00726DCD"/>
    <w:rsid w:val="00731D60"/>
    <w:rsid w:val="007331A1"/>
    <w:rsid w:val="007338A7"/>
    <w:rsid w:val="00734B0C"/>
    <w:rsid w:val="007356EC"/>
    <w:rsid w:val="00735BD9"/>
    <w:rsid w:val="0073716C"/>
    <w:rsid w:val="00737228"/>
    <w:rsid w:val="007378E7"/>
    <w:rsid w:val="00737FEA"/>
    <w:rsid w:val="00740896"/>
    <w:rsid w:val="007408DE"/>
    <w:rsid w:val="00740D4F"/>
    <w:rsid w:val="00740E81"/>
    <w:rsid w:val="007416C4"/>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3CC4"/>
    <w:rsid w:val="0075438E"/>
    <w:rsid w:val="007546A5"/>
    <w:rsid w:val="00754ED1"/>
    <w:rsid w:val="007552F0"/>
    <w:rsid w:val="00755B23"/>
    <w:rsid w:val="00755EAC"/>
    <w:rsid w:val="0075698B"/>
    <w:rsid w:val="00756DB7"/>
    <w:rsid w:val="007570D8"/>
    <w:rsid w:val="00757D7B"/>
    <w:rsid w:val="007611C1"/>
    <w:rsid w:val="00761275"/>
    <w:rsid w:val="00761946"/>
    <w:rsid w:val="00761969"/>
    <w:rsid w:val="00761A03"/>
    <w:rsid w:val="00763F4C"/>
    <w:rsid w:val="00764117"/>
    <w:rsid w:val="007644F9"/>
    <w:rsid w:val="0076595F"/>
    <w:rsid w:val="00766926"/>
    <w:rsid w:val="0076746B"/>
    <w:rsid w:val="00767E7F"/>
    <w:rsid w:val="007702B0"/>
    <w:rsid w:val="00770C0A"/>
    <w:rsid w:val="00771292"/>
    <w:rsid w:val="0077148F"/>
    <w:rsid w:val="00772618"/>
    <w:rsid w:val="0077386F"/>
    <w:rsid w:val="007738CA"/>
    <w:rsid w:val="00776893"/>
    <w:rsid w:val="007777EB"/>
    <w:rsid w:val="00777880"/>
    <w:rsid w:val="00777AC8"/>
    <w:rsid w:val="007800FB"/>
    <w:rsid w:val="007809A9"/>
    <w:rsid w:val="00780DC5"/>
    <w:rsid w:val="007814F0"/>
    <w:rsid w:val="007815AD"/>
    <w:rsid w:val="00781987"/>
    <w:rsid w:val="00781C37"/>
    <w:rsid w:val="007822A9"/>
    <w:rsid w:val="00782DE9"/>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445"/>
    <w:rsid w:val="007A4A73"/>
    <w:rsid w:val="007A51B2"/>
    <w:rsid w:val="007A533E"/>
    <w:rsid w:val="007A61CB"/>
    <w:rsid w:val="007A783B"/>
    <w:rsid w:val="007A7A05"/>
    <w:rsid w:val="007B0A70"/>
    <w:rsid w:val="007B15A3"/>
    <w:rsid w:val="007B1DC7"/>
    <w:rsid w:val="007B1DD7"/>
    <w:rsid w:val="007B25D4"/>
    <w:rsid w:val="007B2EEA"/>
    <w:rsid w:val="007B3082"/>
    <w:rsid w:val="007B5972"/>
    <w:rsid w:val="007B678D"/>
    <w:rsid w:val="007B6D6D"/>
    <w:rsid w:val="007B6E29"/>
    <w:rsid w:val="007B7466"/>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36EF"/>
    <w:rsid w:val="007D4C55"/>
    <w:rsid w:val="007D568B"/>
    <w:rsid w:val="007E0536"/>
    <w:rsid w:val="007E1370"/>
    <w:rsid w:val="007E156A"/>
    <w:rsid w:val="007E1BAE"/>
    <w:rsid w:val="007E1D96"/>
    <w:rsid w:val="007E289F"/>
    <w:rsid w:val="007E2D53"/>
    <w:rsid w:val="007E2DD6"/>
    <w:rsid w:val="007E395F"/>
    <w:rsid w:val="007E4DAF"/>
    <w:rsid w:val="007E67B6"/>
    <w:rsid w:val="007E741C"/>
    <w:rsid w:val="007F19FF"/>
    <w:rsid w:val="007F1E86"/>
    <w:rsid w:val="007F2BFF"/>
    <w:rsid w:val="007F3DCC"/>
    <w:rsid w:val="007F5484"/>
    <w:rsid w:val="007F5964"/>
    <w:rsid w:val="007F602C"/>
    <w:rsid w:val="007F6E1E"/>
    <w:rsid w:val="007F6F2A"/>
    <w:rsid w:val="007F7078"/>
    <w:rsid w:val="008019FD"/>
    <w:rsid w:val="00801C5B"/>
    <w:rsid w:val="00803A0E"/>
    <w:rsid w:val="00803BA0"/>
    <w:rsid w:val="0080431C"/>
    <w:rsid w:val="00804B5A"/>
    <w:rsid w:val="00804ED4"/>
    <w:rsid w:val="008057B2"/>
    <w:rsid w:val="00805D96"/>
    <w:rsid w:val="00806E39"/>
    <w:rsid w:val="008071B3"/>
    <w:rsid w:val="008079DB"/>
    <w:rsid w:val="00807EC8"/>
    <w:rsid w:val="00810648"/>
    <w:rsid w:val="00810BF2"/>
    <w:rsid w:val="00810FFE"/>
    <w:rsid w:val="00811885"/>
    <w:rsid w:val="00814759"/>
    <w:rsid w:val="00815B18"/>
    <w:rsid w:val="00815CCB"/>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31CE"/>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6A3"/>
    <w:rsid w:val="00851F18"/>
    <w:rsid w:val="0085271F"/>
    <w:rsid w:val="0085339D"/>
    <w:rsid w:val="00855324"/>
    <w:rsid w:val="008557F5"/>
    <w:rsid w:val="00855B44"/>
    <w:rsid w:val="00855C2F"/>
    <w:rsid w:val="00855C80"/>
    <w:rsid w:val="008608A8"/>
    <w:rsid w:val="008614CA"/>
    <w:rsid w:val="00861EA1"/>
    <w:rsid w:val="0086218B"/>
    <w:rsid w:val="008624BB"/>
    <w:rsid w:val="008628B0"/>
    <w:rsid w:val="008630F5"/>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7714E"/>
    <w:rsid w:val="00880872"/>
    <w:rsid w:val="00880D02"/>
    <w:rsid w:val="00881475"/>
    <w:rsid w:val="008826EB"/>
    <w:rsid w:val="00882A4E"/>
    <w:rsid w:val="00883A3A"/>
    <w:rsid w:val="008872A3"/>
    <w:rsid w:val="008872F4"/>
    <w:rsid w:val="008873FA"/>
    <w:rsid w:val="00887C11"/>
    <w:rsid w:val="00891030"/>
    <w:rsid w:val="00891470"/>
    <w:rsid w:val="00892735"/>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5694"/>
    <w:rsid w:val="008A66EF"/>
    <w:rsid w:val="008A6E9B"/>
    <w:rsid w:val="008B0704"/>
    <w:rsid w:val="008B20AC"/>
    <w:rsid w:val="008B23D3"/>
    <w:rsid w:val="008B3038"/>
    <w:rsid w:val="008B39FF"/>
    <w:rsid w:val="008B3F1E"/>
    <w:rsid w:val="008B50C2"/>
    <w:rsid w:val="008B79CD"/>
    <w:rsid w:val="008C000B"/>
    <w:rsid w:val="008C02D0"/>
    <w:rsid w:val="008C0ED0"/>
    <w:rsid w:val="008C110C"/>
    <w:rsid w:val="008C1709"/>
    <w:rsid w:val="008C2927"/>
    <w:rsid w:val="008C4944"/>
    <w:rsid w:val="008C6078"/>
    <w:rsid w:val="008C60C1"/>
    <w:rsid w:val="008C60EF"/>
    <w:rsid w:val="008C70E1"/>
    <w:rsid w:val="008C72CC"/>
    <w:rsid w:val="008D03A2"/>
    <w:rsid w:val="008D0538"/>
    <w:rsid w:val="008D15D2"/>
    <w:rsid w:val="008D1687"/>
    <w:rsid w:val="008D1B56"/>
    <w:rsid w:val="008D28A3"/>
    <w:rsid w:val="008D3E76"/>
    <w:rsid w:val="008D4387"/>
    <w:rsid w:val="008D5868"/>
    <w:rsid w:val="008D5ECB"/>
    <w:rsid w:val="008D5FC2"/>
    <w:rsid w:val="008D752F"/>
    <w:rsid w:val="008D7D4C"/>
    <w:rsid w:val="008D7E58"/>
    <w:rsid w:val="008E129A"/>
    <w:rsid w:val="008E1565"/>
    <w:rsid w:val="008E4904"/>
    <w:rsid w:val="008E57B7"/>
    <w:rsid w:val="008E5D13"/>
    <w:rsid w:val="008E623B"/>
    <w:rsid w:val="008E65A2"/>
    <w:rsid w:val="008E7F7E"/>
    <w:rsid w:val="008F0437"/>
    <w:rsid w:val="008F13D7"/>
    <w:rsid w:val="008F1783"/>
    <w:rsid w:val="008F20A7"/>
    <w:rsid w:val="008F2B9B"/>
    <w:rsid w:val="008F2C42"/>
    <w:rsid w:val="008F3445"/>
    <w:rsid w:val="008F3704"/>
    <w:rsid w:val="008F5522"/>
    <w:rsid w:val="008F619A"/>
    <w:rsid w:val="008F6466"/>
    <w:rsid w:val="008F6D4E"/>
    <w:rsid w:val="00901040"/>
    <w:rsid w:val="009015ED"/>
    <w:rsid w:val="00901A1F"/>
    <w:rsid w:val="00901C4A"/>
    <w:rsid w:val="0090293D"/>
    <w:rsid w:val="00903987"/>
    <w:rsid w:val="0090405F"/>
    <w:rsid w:val="00904A46"/>
    <w:rsid w:val="00904C07"/>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6E9"/>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5A3"/>
    <w:rsid w:val="00945D4B"/>
    <w:rsid w:val="009461CA"/>
    <w:rsid w:val="00946907"/>
    <w:rsid w:val="00947364"/>
    <w:rsid w:val="00947E8D"/>
    <w:rsid w:val="0095035E"/>
    <w:rsid w:val="0095077C"/>
    <w:rsid w:val="00950F8A"/>
    <w:rsid w:val="00951031"/>
    <w:rsid w:val="00952BBA"/>
    <w:rsid w:val="00952D37"/>
    <w:rsid w:val="009530CE"/>
    <w:rsid w:val="00953494"/>
    <w:rsid w:val="009538E5"/>
    <w:rsid w:val="00953F66"/>
    <w:rsid w:val="00954922"/>
    <w:rsid w:val="00954C3E"/>
    <w:rsid w:val="00955229"/>
    <w:rsid w:val="00957AF9"/>
    <w:rsid w:val="00962C3D"/>
    <w:rsid w:val="009637C3"/>
    <w:rsid w:val="0096383B"/>
    <w:rsid w:val="00964249"/>
    <w:rsid w:val="009649FD"/>
    <w:rsid w:val="00965CBC"/>
    <w:rsid w:val="009660E8"/>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AE"/>
    <w:rsid w:val="009813BB"/>
    <w:rsid w:val="0098412B"/>
    <w:rsid w:val="00984AD0"/>
    <w:rsid w:val="00986E3F"/>
    <w:rsid w:val="00987739"/>
    <w:rsid w:val="00987E40"/>
    <w:rsid w:val="00990846"/>
    <w:rsid w:val="00990B0B"/>
    <w:rsid w:val="00990E3D"/>
    <w:rsid w:val="00990EE1"/>
    <w:rsid w:val="009918CA"/>
    <w:rsid w:val="00992384"/>
    <w:rsid w:val="009924F5"/>
    <w:rsid w:val="00992A33"/>
    <w:rsid w:val="00992C4C"/>
    <w:rsid w:val="00993819"/>
    <w:rsid w:val="00993AF5"/>
    <w:rsid w:val="00993C67"/>
    <w:rsid w:val="0099436E"/>
    <w:rsid w:val="00994E90"/>
    <w:rsid w:val="00994F18"/>
    <w:rsid w:val="009953EE"/>
    <w:rsid w:val="00995880"/>
    <w:rsid w:val="00995EAF"/>
    <w:rsid w:val="0099679F"/>
    <w:rsid w:val="009A01C2"/>
    <w:rsid w:val="009A27FC"/>
    <w:rsid w:val="009A2EA6"/>
    <w:rsid w:val="009A37EF"/>
    <w:rsid w:val="009A50F5"/>
    <w:rsid w:val="009A511D"/>
    <w:rsid w:val="009A535E"/>
    <w:rsid w:val="009A550E"/>
    <w:rsid w:val="009A7726"/>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2F7"/>
    <w:rsid w:val="009C285D"/>
    <w:rsid w:val="009C31B9"/>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691B"/>
    <w:rsid w:val="009D7342"/>
    <w:rsid w:val="009E0CA0"/>
    <w:rsid w:val="009E0FF6"/>
    <w:rsid w:val="009E14AE"/>
    <w:rsid w:val="009E1FA5"/>
    <w:rsid w:val="009E22E7"/>
    <w:rsid w:val="009E2E9D"/>
    <w:rsid w:val="009E325C"/>
    <w:rsid w:val="009E32EB"/>
    <w:rsid w:val="009E44D5"/>
    <w:rsid w:val="009E5363"/>
    <w:rsid w:val="009E6268"/>
    <w:rsid w:val="009E6661"/>
    <w:rsid w:val="009E7907"/>
    <w:rsid w:val="009F0166"/>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17D"/>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621"/>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0FC"/>
    <w:rsid w:val="00A55F78"/>
    <w:rsid w:val="00A56237"/>
    <w:rsid w:val="00A56BD7"/>
    <w:rsid w:val="00A56D0B"/>
    <w:rsid w:val="00A578CE"/>
    <w:rsid w:val="00A57B69"/>
    <w:rsid w:val="00A602D8"/>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C04"/>
    <w:rsid w:val="00A77F19"/>
    <w:rsid w:val="00A802F4"/>
    <w:rsid w:val="00A8076F"/>
    <w:rsid w:val="00A81531"/>
    <w:rsid w:val="00A8215D"/>
    <w:rsid w:val="00A821FD"/>
    <w:rsid w:val="00A8284F"/>
    <w:rsid w:val="00A834E6"/>
    <w:rsid w:val="00A8371A"/>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208"/>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15D1"/>
    <w:rsid w:val="00AB2962"/>
    <w:rsid w:val="00AB3EA4"/>
    <w:rsid w:val="00AB3F62"/>
    <w:rsid w:val="00AB437E"/>
    <w:rsid w:val="00AB4CB6"/>
    <w:rsid w:val="00AB5582"/>
    <w:rsid w:val="00AB61BB"/>
    <w:rsid w:val="00AB6E94"/>
    <w:rsid w:val="00AB6F8C"/>
    <w:rsid w:val="00AB71CD"/>
    <w:rsid w:val="00AB7468"/>
    <w:rsid w:val="00AB79AA"/>
    <w:rsid w:val="00AC2001"/>
    <w:rsid w:val="00AC2DCC"/>
    <w:rsid w:val="00AC361B"/>
    <w:rsid w:val="00AC4C5D"/>
    <w:rsid w:val="00AC5585"/>
    <w:rsid w:val="00AC6C8F"/>
    <w:rsid w:val="00AC70A4"/>
    <w:rsid w:val="00AC755C"/>
    <w:rsid w:val="00AC7B65"/>
    <w:rsid w:val="00AD0E8A"/>
    <w:rsid w:val="00AD25B4"/>
    <w:rsid w:val="00AD25CB"/>
    <w:rsid w:val="00AD3B42"/>
    <w:rsid w:val="00AD3DCF"/>
    <w:rsid w:val="00AD45C9"/>
    <w:rsid w:val="00AD4B31"/>
    <w:rsid w:val="00AE04D4"/>
    <w:rsid w:val="00AE090B"/>
    <w:rsid w:val="00AE0A46"/>
    <w:rsid w:val="00AE1243"/>
    <w:rsid w:val="00AE2E12"/>
    <w:rsid w:val="00AE34FB"/>
    <w:rsid w:val="00AE411F"/>
    <w:rsid w:val="00AE55A6"/>
    <w:rsid w:val="00AE63F9"/>
    <w:rsid w:val="00AE6CC8"/>
    <w:rsid w:val="00AE6FFB"/>
    <w:rsid w:val="00AE753B"/>
    <w:rsid w:val="00AE7A72"/>
    <w:rsid w:val="00AF1401"/>
    <w:rsid w:val="00AF1517"/>
    <w:rsid w:val="00AF1AF2"/>
    <w:rsid w:val="00AF21A0"/>
    <w:rsid w:val="00AF2DE6"/>
    <w:rsid w:val="00AF4191"/>
    <w:rsid w:val="00AF5639"/>
    <w:rsid w:val="00AF5702"/>
    <w:rsid w:val="00AF69B3"/>
    <w:rsid w:val="00AF7B57"/>
    <w:rsid w:val="00AF7EF2"/>
    <w:rsid w:val="00B01B07"/>
    <w:rsid w:val="00B02AAE"/>
    <w:rsid w:val="00B033FB"/>
    <w:rsid w:val="00B04157"/>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381C"/>
    <w:rsid w:val="00B13D68"/>
    <w:rsid w:val="00B142E4"/>
    <w:rsid w:val="00B143CD"/>
    <w:rsid w:val="00B144A8"/>
    <w:rsid w:val="00B14AA1"/>
    <w:rsid w:val="00B1554D"/>
    <w:rsid w:val="00B158DD"/>
    <w:rsid w:val="00B15CD4"/>
    <w:rsid w:val="00B17FE6"/>
    <w:rsid w:val="00B17FF1"/>
    <w:rsid w:val="00B2038A"/>
    <w:rsid w:val="00B21826"/>
    <w:rsid w:val="00B22B43"/>
    <w:rsid w:val="00B22D1D"/>
    <w:rsid w:val="00B249BE"/>
    <w:rsid w:val="00B252BA"/>
    <w:rsid w:val="00B25745"/>
    <w:rsid w:val="00B2647C"/>
    <w:rsid w:val="00B26DDE"/>
    <w:rsid w:val="00B274D0"/>
    <w:rsid w:val="00B2752C"/>
    <w:rsid w:val="00B2798C"/>
    <w:rsid w:val="00B279E7"/>
    <w:rsid w:val="00B3045B"/>
    <w:rsid w:val="00B30CA2"/>
    <w:rsid w:val="00B30CFA"/>
    <w:rsid w:val="00B3240D"/>
    <w:rsid w:val="00B32786"/>
    <w:rsid w:val="00B331EE"/>
    <w:rsid w:val="00B339D1"/>
    <w:rsid w:val="00B33A3E"/>
    <w:rsid w:val="00B3550C"/>
    <w:rsid w:val="00B35AA2"/>
    <w:rsid w:val="00B37077"/>
    <w:rsid w:val="00B37A57"/>
    <w:rsid w:val="00B41252"/>
    <w:rsid w:val="00B41462"/>
    <w:rsid w:val="00B43061"/>
    <w:rsid w:val="00B43CFA"/>
    <w:rsid w:val="00B44037"/>
    <w:rsid w:val="00B441D0"/>
    <w:rsid w:val="00B45B30"/>
    <w:rsid w:val="00B46B52"/>
    <w:rsid w:val="00B47310"/>
    <w:rsid w:val="00B47519"/>
    <w:rsid w:val="00B50CE1"/>
    <w:rsid w:val="00B511DB"/>
    <w:rsid w:val="00B51534"/>
    <w:rsid w:val="00B51617"/>
    <w:rsid w:val="00B51679"/>
    <w:rsid w:val="00B522DA"/>
    <w:rsid w:val="00B52680"/>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1C5"/>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5D8F"/>
    <w:rsid w:val="00B86012"/>
    <w:rsid w:val="00B864AB"/>
    <w:rsid w:val="00B866BE"/>
    <w:rsid w:val="00B877E2"/>
    <w:rsid w:val="00B87A8E"/>
    <w:rsid w:val="00B9063C"/>
    <w:rsid w:val="00B9099D"/>
    <w:rsid w:val="00B90D60"/>
    <w:rsid w:val="00B917B9"/>
    <w:rsid w:val="00B9288E"/>
    <w:rsid w:val="00B94044"/>
    <w:rsid w:val="00B94180"/>
    <w:rsid w:val="00B95713"/>
    <w:rsid w:val="00B968F5"/>
    <w:rsid w:val="00B9702B"/>
    <w:rsid w:val="00B97FA1"/>
    <w:rsid w:val="00BA07AC"/>
    <w:rsid w:val="00BA1316"/>
    <w:rsid w:val="00BA162F"/>
    <w:rsid w:val="00BA1B18"/>
    <w:rsid w:val="00BA33DE"/>
    <w:rsid w:val="00BA36E0"/>
    <w:rsid w:val="00BA3F1D"/>
    <w:rsid w:val="00BA4520"/>
    <w:rsid w:val="00BA4DB7"/>
    <w:rsid w:val="00BA52AC"/>
    <w:rsid w:val="00BA5461"/>
    <w:rsid w:val="00BA5764"/>
    <w:rsid w:val="00BA5E1B"/>
    <w:rsid w:val="00BA60E1"/>
    <w:rsid w:val="00BA664A"/>
    <w:rsid w:val="00BB02B2"/>
    <w:rsid w:val="00BB1122"/>
    <w:rsid w:val="00BB225A"/>
    <w:rsid w:val="00BB39AC"/>
    <w:rsid w:val="00BB3A45"/>
    <w:rsid w:val="00BB3CC2"/>
    <w:rsid w:val="00BB45F3"/>
    <w:rsid w:val="00BB4990"/>
    <w:rsid w:val="00BB4E26"/>
    <w:rsid w:val="00BB6AE2"/>
    <w:rsid w:val="00BB7A5D"/>
    <w:rsid w:val="00BB7F31"/>
    <w:rsid w:val="00BC0951"/>
    <w:rsid w:val="00BC0F5D"/>
    <w:rsid w:val="00BC2C7D"/>
    <w:rsid w:val="00BC3559"/>
    <w:rsid w:val="00BC3775"/>
    <w:rsid w:val="00BC38CE"/>
    <w:rsid w:val="00BC3A08"/>
    <w:rsid w:val="00BC5E6A"/>
    <w:rsid w:val="00BC64F6"/>
    <w:rsid w:val="00BC6F86"/>
    <w:rsid w:val="00BC7C86"/>
    <w:rsid w:val="00BD02F2"/>
    <w:rsid w:val="00BD1ED4"/>
    <w:rsid w:val="00BD1EFB"/>
    <w:rsid w:val="00BD205A"/>
    <w:rsid w:val="00BD318F"/>
    <w:rsid w:val="00BD334B"/>
    <w:rsid w:val="00BD3840"/>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AF1"/>
    <w:rsid w:val="00BF6D36"/>
    <w:rsid w:val="00BF6FBC"/>
    <w:rsid w:val="00C00B7C"/>
    <w:rsid w:val="00C00BF0"/>
    <w:rsid w:val="00C01516"/>
    <w:rsid w:val="00C018D9"/>
    <w:rsid w:val="00C02E32"/>
    <w:rsid w:val="00C03051"/>
    <w:rsid w:val="00C04269"/>
    <w:rsid w:val="00C04574"/>
    <w:rsid w:val="00C05386"/>
    <w:rsid w:val="00C05769"/>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0AEC"/>
    <w:rsid w:val="00C2158D"/>
    <w:rsid w:val="00C24636"/>
    <w:rsid w:val="00C24F7B"/>
    <w:rsid w:val="00C25055"/>
    <w:rsid w:val="00C25837"/>
    <w:rsid w:val="00C259D7"/>
    <w:rsid w:val="00C25DF1"/>
    <w:rsid w:val="00C27E4A"/>
    <w:rsid w:val="00C30D7E"/>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3E81"/>
    <w:rsid w:val="00C55695"/>
    <w:rsid w:val="00C55F5C"/>
    <w:rsid w:val="00C562BC"/>
    <w:rsid w:val="00C56769"/>
    <w:rsid w:val="00C5676F"/>
    <w:rsid w:val="00C57689"/>
    <w:rsid w:val="00C579C0"/>
    <w:rsid w:val="00C57E8C"/>
    <w:rsid w:val="00C60C6D"/>
    <w:rsid w:val="00C60E32"/>
    <w:rsid w:val="00C643CF"/>
    <w:rsid w:val="00C647E7"/>
    <w:rsid w:val="00C65787"/>
    <w:rsid w:val="00C66113"/>
    <w:rsid w:val="00C6619C"/>
    <w:rsid w:val="00C661C0"/>
    <w:rsid w:val="00C67F82"/>
    <w:rsid w:val="00C67FEF"/>
    <w:rsid w:val="00C70064"/>
    <w:rsid w:val="00C70271"/>
    <w:rsid w:val="00C7035B"/>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414"/>
    <w:rsid w:val="00C77F79"/>
    <w:rsid w:val="00C803C8"/>
    <w:rsid w:val="00C80FD4"/>
    <w:rsid w:val="00C81DF7"/>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38CF"/>
    <w:rsid w:val="00CC48CE"/>
    <w:rsid w:val="00CC65C8"/>
    <w:rsid w:val="00CC7A17"/>
    <w:rsid w:val="00CC7C76"/>
    <w:rsid w:val="00CD0091"/>
    <w:rsid w:val="00CD1FF9"/>
    <w:rsid w:val="00CD2DF4"/>
    <w:rsid w:val="00CD388D"/>
    <w:rsid w:val="00CD4F15"/>
    <w:rsid w:val="00CD52F1"/>
    <w:rsid w:val="00CD645D"/>
    <w:rsid w:val="00CD7FCC"/>
    <w:rsid w:val="00CE04B1"/>
    <w:rsid w:val="00CE069E"/>
    <w:rsid w:val="00CE06E6"/>
    <w:rsid w:val="00CE0DDE"/>
    <w:rsid w:val="00CE1EE7"/>
    <w:rsid w:val="00CE2BAE"/>
    <w:rsid w:val="00CE391B"/>
    <w:rsid w:val="00CE41C4"/>
    <w:rsid w:val="00CE41F2"/>
    <w:rsid w:val="00CE4AB2"/>
    <w:rsid w:val="00CE5254"/>
    <w:rsid w:val="00CE7F42"/>
    <w:rsid w:val="00CE7FFB"/>
    <w:rsid w:val="00CF1082"/>
    <w:rsid w:val="00CF1D27"/>
    <w:rsid w:val="00CF1DD0"/>
    <w:rsid w:val="00CF38FD"/>
    <w:rsid w:val="00CF459B"/>
    <w:rsid w:val="00CF46B6"/>
    <w:rsid w:val="00CF5AAC"/>
    <w:rsid w:val="00CF643D"/>
    <w:rsid w:val="00CF6AB4"/>
    <w:rsid w:val="00CF740C"/>
    <w:rsid w:val="00CF755B"/>
    <w:rsid w:val="00CF79A8"/>
    <w:rsid w:val="00D0260B"/>
    <w:rsid w:val="00D02971"/>
    <w:rsid w:val="00D02997"/>
    <w:rsid w:val="00D02A26"/>
    <w:rsid w:val="00D02F8B"/>
    <w:rsid w:val="00D049F7"/>
    <w:rsid w:val="00D04BAB"/>
    <w:rsid w:val="00D04E9B"/>
    <w:rsid w:val="00D059AE"/>
    <w:rsid w:val="00D05AA3"/>
    <w:rsid w:val="00D05EAA"/>
    <w:rsid w:val="00D07B84"/>
    <w:rsid w:val="00D07BCA"/>
    <w:rsid w:val="00D10845"/>
    <w:rsid w:val="00D117C9"/>
    <w:rsid w:val="00D1277E"/>
    <w:rsid w:val="00D12975"/>
    <w:rsid w:val="00D12DFF"/>
    <w:rsid w:val="00D13CF6"/>
    <w:rsid w:val="00D1499A"/>
    <w:rsid w:val="00D15ABD"/>
    <w:rsid w:val="00D15C2C"/>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773"/>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326"/>
    <w:rsid w:val="00D54934"/>
    <w:rsid w:val="00D55B8F"/>
    <w:rsid w:val="00D56EAF"/>
    <w:rsid w:val="00D6052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77C0F"/>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4ED6"/>
    <w:rsid w:val="00DA7B2B"/>
    <w:rsid w:val="00DB0719"/>
    <w:rsid w:val="00DB2C71"/>
    <w:rsid w:val="00DB3338"/>
    <w:rsid w:val="00DB38F5"/>
    <w:rsid w:val="00DB3EF3"/>
    <w:rsid w:val="00DB4627"/>
    <w:rsid w:val="00DB49EF"/>
    <w:rsid w:val="00DB531C"/>
    <w:rsid w:val="00DB5BDF"/>
    <w:rsid w:val="00DB719B"/>
    <w:rsid w:val="00DB746A"/>
    <w:rsid w:val="00DB79A1"/>
    <w:rsid w:val="00DB7D85"/>
    <w:rsid w:val="00DB7F45"/>
    <w:rsid w:val="00DC0002"/>
    <w:rsid w:val="00DC055F"/>
    <w:rsid w:val="00DC0A56"/>
    <w:rsid w:val="00DC0DC8"/>
    <w:rsid w:val="00DC1B2F"/>
    <w:rsid w:val="00DC31BD"/>
    <w:rsid w:val="00DC3812"/>
    <w:rsid w:val="00DC513D"/>
    <w:rsid w:val="00DC5A2A"/>
    <w:rsid w:val="00DC6E0C"/>
    <w:rsid w:val="00DC74E8"/>
    <w:rsid w:val="00DC7564"/>
    <w:rsid w:val="00DC765D"/>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E7DB6"/>
    <w:rsid w:val="00DF028A"/>
    <w:rsid w:val="00DF1AE6"/>
    <w:rsid w:val="00DF232A"/>
    <w:rsid w:val="00DF35B4"/>
    <w:rsid w:val="00DF371C"/>
    <w:rsid w:val="00DF47D3"/>
    <w:rsid w:val="00DF6158"/>
    <w:rsid w:val="00DF7DEA"/>
    <w:rsid w:val="00E0070E"/>
    <w:rsid w:val="00E0206F"/>
    <w:rsid w:val="00E03839"/>
    <w:rsid w:val="00E03DFA"/>
    <w:rsid w:val="00E048FE"/>
    <w:rsid w:val="00E04AF7"/>
    <w:rsid w:val="00E04F02"/>
    <w:rsid w:val="00E05804"/>
    <w:rsid w:val="00E05F3B"/>
    <w:rsid w:val="00E0661C"/>
    <w:rsid w:val="00E06900"/>
    <w:rsid w:val="00E10BB6"/>
    <w:rsid w:val="00E110C5"/>
    <w:rsid w:val="00E11306"/>
    <w:rsid w:val="00E1145B"/>
    <w:rsid w:val="00E1297B"/>
    <w:rsid w:val="00E130C4"/>
    <w:rsid w:val="00E13927"/>
    <w:rsid w:val="00E14D83"/>
    <w:rsid w:val="00E14E62"/>
    <w:rsid w:val="00E16F60"/>
    <w:rsid w:val="00E1764E"/>
    <w:rsid w:val="00E21195"/>
    <w:rsid w:val="00E21A7B"/>
    <w:rsid w:val="00E22391"/>
    <w:rsid w:val="00E225B4"/>
    <w:rsid w:val="00E23F97"/>
    <w:rsid w:val="00E242F9"/>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6137"/>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734"/>
    <w:rsid w:val="00E73A31"/>
    <w:rsid w:val="00E73E11"/>
    <w:rsid w:val="00E7485B"/>
    <w:rsid w:val="00E750A5"/>
    <w:rsid w:val="00E750CC"/>
    <w:rsid w:val="00E76DFA"/>
    <w:rsid w:val="00E807B8"/>
    <w:rsid w:val="00E80A4E"/>
    <w:rsid w:val="00E80ACF"/>
    <w:rsid w:val="00E81501"/>
    <w:rsid w:val="00E8166D"/>
    <w:rsid w:val="00E81929"/>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467F"/>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648"/>
    <w:rsid w:val="00ED2A1D"/>
    <w:rsid w:val="00ED2D69"/>
    <w:rsid w:val="00ED3447"/>
    <w:rsid w:val="00ED44D2"/>
    <w:rsid w:val="00ED4510"/>
    <w:rsid w:val="00ED4849"/>
    <w:rsid w:val="00ED4D9D"/>
    <w:rsid w:val="00ED4EC6"/>
    <w:rsid w:val="00ED503C"/>
    <w:rsid w:val="00ED5401"/>
    <w:rsid w:val="00ED5E61"/>
    <w:rsid w:val="00ED664B"/>
    <w:rsid w:val="00ED67ED"/>
    <w:rsid w:val="00ED6F9D"/>
    <w:rsid w:val="00EE0023"/>
    <w:rsid w:val="00EE0A5B"/>
    <w:rsid w:val="00EE10E5"/>
    <w:rsid w:val="00EE1388"/>
    <w:rsid w:val="00EE1B56"/>
    <w:rsid w:val="00EE20C6"/>
    <w:rsid w:val="00EE219B"/>
    <w:rsid w:val="00EE23CB"/>
    <w:rsid w:val="00EE3D19"/>
    <w:rsid w:val="00EE40F5"/>
    <w:rsid w:val="00EE53FF"/>
    <w:rsid w:val="00EE5924"/>
    <w:rsid w:val="00EE6970"/>
    <w:rsid w:val="00EE6BB3"/>
    <w:rsid w:val="00EE7B44"/>
    <w:rsid w:val="00EF16B6"/>
    <w:rsid w:val="00EF1B94"/>
    <w:rsid w:val="00EF3028"/>
    <w:rsid w:val="00EF31F6"/>
    <w:rsid w:val="00EF3F8F"/>
    <w:rsid w:val="00EF4C30"/>
    <w:rsid w:val="00EF7D34"/>
    <w:rsid w:val="00F01443"/>
    <w:rsid w:val="00F01B89"/>
    <w:rsid w:val="00F0239E"/>
    <w:rsid w:val="00F0390D"/>
    <w:rsid w:val="00F048A5"/>
    <w:rsid w:val="00F04B5C"/>
    <w:rsid w:val="00F058E9"/>
    <w:rsid w:val="00F11198"/>
    <w:rsid w:val="00F113DD"/>
    <w:rsid w:val="00F11F2C"/>
    <w:rsid w:val="00F122FA"/>
    <w:rsid w:val="00F1234F"/>
    <w:rsid w:val="00F123C8"/>
    <w:rsid w:val="00F12C9D"/>
    <w:rsid w:val="00F13B53"/>
    <w:rsid w:val="00F154DF"/>
    <w:rsid w:val="00F15782"/>
    <w:rsid w:val="00F15C93"/>
    <w:rsid w:val="00F161F2"/>
    <w:rsid w:val="00F166DE"/>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3F9"/>
    <w:rsid w:val="00F31A18"/>
    <w:rsid w:val="00F31D98"/>
    <w:rsid w:val="00F3230F"/>
    <w:rsid w:val="00F327E4"/>
    <w:rsid w:val="00F334D1"/>
    <w:rsid w:val="00F336EC"/>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151"/>
    <w:rsid w:val="00F435A0"/>
    <w:rsid w:val="00F44519"/>
    <w:rsid w:val="00F46ACE"/>
    <w:rsid w:val="00F50081"/>
    <w:rsid w:val="00F502DC"/>
    <w:rsid w:val="00F503D9"/>
    <w:rsid w:val="00F50649"/>
    <w:rsid w:val="00F50992"/>
    <w:rsid w:val="00F5118B"/>
    <w:rsid w:val="00F5126E"/>
    <w:rsid w:val="00F51938"/>
    <w:rsid w:val="00F51D05"/>
    <w:rsid w:val="00F51F15"/>
    <w:rsid w:val="00F5205C"/>
    <w:rsid w:val="00F52258"/>
    <w:rsid w:val="00F52703"/>
    <w:rsid w:val="00F5478A"/>
    <w:rsid w:val="00F55B61"/>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32F5"/>
    <w:rsid w:val="00F73689"/>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4D28"/>
    <w:rsid w:val="00F85087"/>
    <w:rsid w:val="00F8553D"/>
    <w:rsid w:val="00F85733"/>
    <w:rsid w:val="00F8579F"/>
    <w:rsid w:val="00F857C0"/>
    <w:rsid w:val="00F85978"/>
    <w:rsid w:val="00F862F4"/>
    <w:rsid w:val="00F86743"/>
    <w:rsid w:val="00F86CCE"/>
    <w:rsid w:val="00F8737A"/>
    <w:rsid w:val="00F87DD6"/>
    <w:rsid w:val="00F91179"/>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3FC6"/>
    <w:rsid w:val="00FB503F"/>
    <w:rsid w:val="00FB5239"/>
    <w:rsid w:val="00FB53B1"/>
    <w:rsid w:val="00FB6076"/>
    <w:rsid w:val="00FB6E63"/>
    <w:rsid w:val="00FC1C55"/>
    <w:rsid w:val="00FC22F6"/>
    <w:rsid w:val="00FC27E4"/>
    <w:rsid w:val="00FC2893"/>
    <w:rsid w:val="00FC2ACD"/>
    <w:rsid w:val="00FC4AD4"/>
    <w:rsid w:val="00FC57CD"/>
    <w:rsid w:val="00FC59D9"/>
    <w:rsid w:val="00FC6EF8"/>
    <w:rsid w:val="00FC7057"/>
    <w:rsid w:val="00FC7DCB"/>
    <w:rsid w:val="00FC7E2B"/>
    <w:rsid w:val="00FD039B"/>
    <w:rsid w:val="00FD37AB"/>
    <w:rsid w:val="00FD389F"/>
    <w:rsid w:val="00FD430A"/>
    <w:rsid w:val="00FD4902"/>
    <w:rsid w:val="00FD57AE"/>
    <w:rsid w:val="00FD5874"/>
    <w:rsid w:val="00FD5C13"/>
    <w:rsid w:val="00FD634D"/>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2F1A"/>
    <w:rsid w:val="00FF4C25"/>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DBA"/>
    <w:pPr>
      <w:tabs>
        <w:tab w:val="center" w:pos="4680"/>
        <w:tab w:val="right" w:pos="9360"/>
      </w:tabs>
      <w:spacing w:line="240" w:lineRule="auto"/>
    </w:pPr>
  </w:style>
  <w:style w:type="character" w:customStyle="1" w:styleId="HeaderChar">
    <w:name w:val="Header Char"/>
    <w:basedOn w:val="DefaultParagraphFont"/>
    <w:link w:val="Header"/>
    <w:uiPriority w:val="99"/>
    <w:rsid w:val="00693DBA"/>
  </w:style>
  <w:style w:type="paragraph" w:styleId="Footer">
    <w:name w:val="footer"/>
    <w:basedOn w:val="Normal"/>
    <w:link w:val="FooterChar"/>
    <w:uiPriority w:val="99"/>
    <w:unhideWhenUsed/>
    <w:rsid w:val="00693DBA"/>
    <w:pPr>
      <w:tabs>
        <w:tab w:val="center" w:pos="4680"/>
        <w:tab w:val="right" w:pos="9360"/>
      </w:tabs>
      <w:spacing w:line="240" w:lineRule="auto"/>
    </w:pPr>
  </w:style>
  <w:style w:type="character" w:customStyle="1" w:styleId="FooterChar">
    <w:name w:val="Footer Char"/>
    <w:basedOn w:val="DefaultParagraphFont"/>
    <w:link w:val="Footer"/>
    <w:uiPriority w:val="99"/>
    <w:rsid w:val="00693DBA"/>
  </w:style>
  <w:style w:type="character" w:customStyle="1" w:styleId="fontstyle01">
    <w:name w:val="fontstyle01"/>
    <w:basedOn w:val="DefaultParagraphFont"/>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DefaultParagraphFont"/>
    <w:rsid w:val="00194A10"/>
    <w:rPr>
      <w:rFonts w:ascii="Times New Roman" w:hAnsi="Times New Roman" w:cs="Times New Roman" w:hint="default"/>
      <w:b w:val="0"/>
      <w:bCs w:val="0"/>
      <w:i w:val="0"/>
      <w:iCs w:val="0"/>
      <w:color w:val="000000"/>
      <w:sz w:val="26"/>
      <w:szCs w:val="26"/>
    </w:rPr>
  </w:style>
  <w:style w:type="paragraph" w:styleId="ListParagraph">
    <w:name w:val="List Paragraph"/>
    <w:basedOn w:val="Normal"/>
    <w:link w:val="ListParagraphChar"/>
    <w:uiPriority w:val="34"/>
    <w:qFormat/>
    <w:rsid w:val="006D681C"/>
    <w:pPr>
      <w:ind w:left="720"/>
      <w:contextualSpacing/>
    </w:pPr>
  </w:style>
  <w:style w:type="character" w:customStyle="1" w:styleId="fontstyle31">
    <w:name w:val="fontstyle31"/>
    <w:basedOn w:val="DefaultParagraphFont"/>
    <w:rsid w:val="005726B2"/>
    <w:rPr>
      <w:rFonts w:ascii="VNI-Times" w:hAnsi="VNI-Times" w:hint="default"/>
      <w:b w:val="0"/>
      <w:bCs w:val="0"/>
      <w:i w:val="0"/>
      <w:iCs w:val="0"/>
      <w:color w:val="000000"/>
      <w:sz w:val="92"/>
      <w:szCs w:val="92"/>
    </w:rPr>
  </w:style>
  <w:style w:type="character" w:customStyle="1" w:styleId="fontstyle41">
    <w:name w:val="fontstyle41"/>
    <w:basedOn w:val="DefaultParagraphFont"/>
    <w:rsid w:val="005726B2"/>
    <w:rPr>
      <w:rFonts w:ascii="Symbol" w:hAnsi="Symbol" w:hint="default"/>
      <w:b w:val="0"/>
      <w:bCs w:val="0"/>
      <w:i w:val="0"/>
      <w:iCs w:val="0"/>
      <w:color w:val="000000"/>
      <w:sz w:val="92"/>
      <w:szCs w:val="92"/>
    </w:rPr>
  </w:style>
  <w:style w:type="table" w:styleId="TableGrid">
    <w:name w:val="Table Grid"/>
    <w:basedOn w:val="TableNormal"/>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CommentReference">
    <w:name w:val="annotation reference"/>
    <w:basedOn w:val="DefaultParagraphFont"/>
    <w:uiPriority w:val="99"/>
    <w:semiHidden/>
    <w:unhideWhenUsed/>
    <w:rsid w:val="009B0954"/>
    <w:rPr>
      <w:sz w:val="16"/>
      <w:szCs w:val="16"/>
    </w:rPr>
  </w:style>
  <w:style w:type="paragraph" w:styleId="CommentText">
    <w:name w:val="annotation text"/>
    <w:basedOn w:val="Normal"/>
    <w:link w:val="CommentTextChar"/>
    <w:uiPriority w:val="99"/>
    <w:semiHidden/>
    <w:unhideWhenUsed/>
    <w:rsid w:val="009B0954"/>
    <w:pPr>
      <w:spacing w:line="240" w:lineRule="auto"/>
    </w:pPr>
    <w:rPr>
      <w:sz w:val="20"/>
      <w:szCs w:val="20"/>
    </w:rPr>
  </w:style>
  <w:style w:type="character" w:customStyle="1" w:styleId="CommentTextChar">
    <w:name w:val="Comment Text Char"/>
    <w:basedOn w:val="DefaultParagraphFont"/>
    <w:link w:val="CommentText"/>
    <w:uiPriority w:val="99"/>
    <w:semiHidden/>
    <w:rsid w:val="009B0954"/>
    <w:rPr>
      <w:sz w:val="20"/>
      <w:szCs w:val="20"/>
    </w:rPr>
  </w:style>
  <w:style w:type="paragraph" w:styleId="CommentSubject">
    <w:name w:val="annotation subject"/>
    <w:basedOn w:val="CommentText"/>
    <w:next w:val="CommentText"/>
    <w:link w:val="CommentSubjectChar"/>
    <w:uiPriority w:val="99"/>
    <w:semiHidden/>
    <w:unhideWhenUsed/>
    <w:rsid w:val="009B0954"/>
    <w:rPr>
      <w:b/>
      <w:bCs/>
    </w:rPr>
  </w:style>
  <w:style w:type="character" w:customStyle="1" w:styleId="CommentSubjectChar">
    <w:name w:val="Comment Subject Char"/>
    <w:basedOn w:val="CommentTextChar"/>
    <w:link w:val="CommentSubject"/>
    <w:uiPriority w:val="99"/>
    <w:semiHidden/>
    <w:rsid w:val="009B0954"/>
    <w:rPr>
      <w:b/>
      <w:bCs/>
      <w:sz w:val="20"/>
      <w:szCs w:val="20"/>
    </w:rPr>
  </w:style>
  <w:style w:type="paragraph" w:styleId="BalloonText">
    <w:name w:val="Balloon Text"/>
    <w:basedOn w:val="Normal"/>
    <w:link w:val="BalloonTextChar"/>
    <w:uiPriority w:val="99"/>
    <w:semiHidden/>
    <w:unhideWhenUsed/>
    <w:rsid w:val="009B09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4"/>
    <w:rPr>
      <w:rFonts w:ascii="Segoe UI" w:hAnsi="Segoe UI" w:cs="Segoe UI"/>
      <w:sz w:val="18"/>
      <w:szCs w:val="18"/>
    </w:rPr>
  </w:style>
  <w:style w:type="character" w:customStyle="1" w:styleId="ListParagraphChar">
    <w:name w:val="List Paragraph Char"/>
    <w:link w:val="ListParagraph"/>
    <w:uiPriority w:val="34"/>
    <w:rsid w:val="00C05CFE"/>
  </w:style>
  <w:style w:type="character" w:styleId="PlaceholderText">
    <w:name w:val="Placeholder Text"/>
    <w:basedOn w:val="DefaultParagraphFont"/>
    <w:uiPriority w:val="99"/>
    <w:semiHidden/>
    <w:rsid w:val="00473FCD"/>
    <w:rPr>
      <w:color w:val="808080"/>
    </w:rPr>
  </w:style>
  <w:style w:type="paragraph" w:styleId="NoSpacing">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11351</TotalTime>
  <Pages>2</Pages>
  <Words>672</Words>
  <Characters>3832</Characters>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2022-01-29T13:05:00Z</cp:lastPrinted>
  <dcterms:created xsi:type="dcterms:W3CDTF">2019-10-06T15:58:00Z</dcterms:created>
  <dcterms:modified xsi:type="dcterms:W3CDTF">2022-01-29T13:08:00Z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