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tbl>
      <w:tblPr>
        <w:tblW w:type="pct" w:w="100%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100"/>
      </w:tblGrid>
      <w:tr>
        <w:tc>
          <w:tcPr>
            <w:tcW w:type="pct" w:w="4%"/>
            <w:tcBorders>
              <w:top w:val="single" w:color="ffffff"/>
              <w:left w:val="single" w:color="ffffff"/>
              <w:bottom w:val="single" w:color="ffffff"/>
              <w:right w:val="single" w:color="ffffff"/>
            </w:tcBorders>
            <w:vAlign w:val="center"/>
          </w:tcPr>
          <w:p>
            <w:pPr>
              <w:pStyle w:val="Heading2"/>
              <w:jc w:val="center"/>
            </w:pPr>
            <w:r>
              <w:rPr>
                <w:b/>
                <w:bCs/>
                <w:color w:val="188fba"/>
              </w:rPr>
              <w:t xml:space="preserve">Tiếng anh 8 i-Learn Smart World_Unit 2.2</w:t>
            </w:r>
            <w:r>
              <w:rPr>
                <w:b/>
                <w:bCs/>
                <w:color w:val="188fba"/>
              </w:rPr>
              <w:br/>
              <w:t xml:space="preserve">Time allotted: 45</w:t>
            </w:r>
          </w:p>
        </w:tc>
      </w:tr>
    </w:tbl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p>
      <w:r>
        <w:t xml:space="preserve"/>
      </w:r>
    </w:p>
    <w:tbl>
      <w:tblPr>
        <w:tblW w:type="auto" w:w="100"/>
        <w:jc w:val="left"/>
        <w:tblBorders>
          <w:top w:val="single" w:color="188fba"/>
          <w:left w:val="single" w:color="188fba"/>
          <w:bottom w:val="single" w:color="188fba"/>
          <w:right w:val="single" w:color="188fba"/>
          <w:insideH w:val="single" w:color="188fba"/>
          <w:insideV w:val="single" w:color="188fba"/>
        </w:tblBorders>
        <w:tblCellMar>
          <w:top w:type="dxa" w:w="100"/>
          <w:left w:type="dxa" w:w="100"/>
          <w:bottom w:type="dxa" w:w="100"/>
          <w:right w:type="dxa" w:w="100"/>
        </w:tblCellMar>
      </w:tblPr>
      <w:tblGrid>
        <w:gridCol w:w="100"/>
        <w:gridCol w:w="100"/>
      </w:tblGrid>
      <w:tr>
        <w:tc>
          <w:p>
            <w:r>
              <w:rPr>
                <w:b/>
                <w:bCs/>
                <w:color w:val="188fba"/>
              </w:rPr>
              <w:t xml:space="preserve">PART 6 </w:t>
            </w:r>
          </w:p>
        </w:tc>
        <w:tc>
          <w:tcPr>
            <w:tcBorders>
              <w:top w:val="single" w:color="ffffff"/>
              <w:bottom w:val="single" w:color="ffffff"/>
              <w:right w:val="single" w:color="ffffff"/>
            </w:tcBorders>
          </w:tcPr>
          <w:p>
            <w:r>
              <w:rPr>
                <w:b/>
                <w:bCs/>
                <w:color w:val="188fba"/>
              </w:rPr>
              <w:t xml:space="preserve">LISTENING</w:t>
            </w:r>
          </w:p>
        </w:tc>
      </w:tr>
    </w:tbl>
    <w:p>
      <w:pPr>
        <w:spacing w:before="200"/>
      </w:pPr>
      <w:r>
        <w:rPr>
          <w:b/>
          <w:bCs/>
        </w:rPr>
        <w:t xml:space="preserve">28 - 32</w:t>
      </w:r>
    </w:p>
    <w:p>
      <w:r>
        <w:t xml:space="preserve">Girl:	I’m so bored living here.
</w:t>
      </w:r>
      <w:r>
        <w:br/>
        <w:t xml:space="preserve">Boy:	Why? Don’t you love the birds and the insects and the wildflowers? 
</w:t>
      </w:r>
      <w:r>
        <w:br/>
        <w:t xml:space="preserve">Girl:	The birds wake me up, the insects are all around my head, and the wildflowers make me ill. I have a problem at this time of year.
</w:t>
      </w:r>
      <w:r>
        <w:br/>
        <w:t xml:space="preserve">Boy:	Oh, dear. Perhaps you’d like a noisy city?
</w:t>
      </w:r>
      <w:r>
        <w:br/>
        <w:t xml:space="preserve">Girl:	Well, no. I like the quiet roads here, but I’d love all the facilities, like trains, shops, and movie theaters.
</w:t>
      </w:r>
      <w:r>
        <w:br/>
        <w:t xml:space="preserve">Boy:	So do you really want to move away?
</w:t>
      </w:r>
      <w:r>
        <w:br/>
        <w:t xml:space="preserve">Girl:	Yes, but I don’t want to live in a dirty city. A large town near the city would be best.
</w:t>
      </w:r>
      <w:r>
        <w:br/>
        <w:t xml:space="preserve">Boy:	I love it here, but it’s true that it’s boring sometimes, with no movie theater and only one coffee shop.
</w:t>
      </w:r>
      <w:r>
        <w:br/>
        <w:t xml:space="preserve">Girl:	So you want to leave here, too?
</w:t>
      </w:r>
      <w:r>
        <w:br/>
        <w:t xml:space="preserve">Boy:	No! Our house is small, but my bedroom is great. I don’t want to share with my brother in a small apartment in the city.
</w:t>
      </w:r>
      <w:r>
        <w:br/>
        <w:t xml:space="preserve">Girl:	Also, they say that city people aren’t very friendly.
</w:t>
      </w:r>
      <w:r>
        <w:br/>
        <w:t xml:space="preserve">Boy:	Yes, but some of our village people are unfriendly, too!
</w:t>
      </w:r>
      <w:r>
        <w:br/>
        <w:t xml:space="preserve">Girl:	I must go. That’s my mum’s car.
</w:t>
      </w:r>
      <w:r>
        <w:br/>
        <w:t xml:space="preserve">Boy:	Why don’t you walk home?
</w:t>
      </w:r>
      <w:r>
        <w:br/>
        <w:t xml:space="preserve">Girl:	I told you! The flowers make me ill. Do you want a ride?
</w:t>
      </w:r>
      <w:r>
        <w:br/>
        <w:t xml:space="preserve">Boy:	No, thanks. I’m walking.</w:t>
      </w:r>
    </w:p>
    <w:p>
      <w:r>
        <w:t xml:space="preserve"/>
      </w:r>
    </w:p>
    <w:p>
      <w:pPr>
        <w:spacing w:before="200"/>
        <w:jc w:val="center"/>
      </w:pPr>
      <w:r>
        <w:rPr>
          <w:b/>
          <w:bCs/>
          <w:color w:val="188fba"/>
        </w:rPr>
        <w:t xml:space="preserve">---THE END---</w:t>
      </w:r>
    </w:p>
    <w:sectPr>
      <w:pgSz w:w="11906" w:h="16838" w:orient="portrait"/>
      <w:pgMar w:top="0.5in" w:right="0.5in" w:bottom="0.5in" w:left="0.5in" w:header="708" w:footer="708" w:gutter="0"/>
      <w:pgNumType/>
      <w:docGrid w:linePitch="360"/>
    </w:sectPr>
  </w:body>
</w:document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67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67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2023-09-12T02:47:58.800Z</dcterms:created>
  <dcterms:modified xsi:type="dcterms:W3CDTF">2023-09-12T02:47:58.800Z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