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30"/>
      </w:tblGrid>
      <w:tr w:rsidR="005C68E9" w:rsidRPr="00E043DF" w:rsidTr="005C68E9">
        <w:tc>
          <w:tcPr>
            <w:tcW w:w="5661" w:type="dxa"/>
          </w:tcPr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TỈNH BÀ RỊA - VŨNG TÀU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 w:rsidR="005C68E9" w:rsidRPr="00E043DF" w:rsidRDefault="005C68E9" w:rsidP="00E043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1" w:type="dxa"/>
          </w:tcPr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LỚP 10 THPT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2023-2024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Môn: HÓA HỌC (CHUYÊN)</w:t>
            </w:r>
          </w:p>
          <w:p w:rsid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làm bài thi: 120 phút 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Ngày thi: 07/6/2023</w:t>
            </w:r>
          </w:p>
          <w:p w:rsidR="005C68E9" w:rsidRPr="00E043DF" w:rsidRDefault="005C68E9" w:rsidP="00E043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(Đề thi </w:t>
            </w: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</w:t>
            </w:r>
            <w:r w:rsidRPr="00E04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trang</w:t>
            </w:r>
            <w:r w:rsidRPr="00E043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Cho biết NTK: H = l; C = 12; O = 16; S = 32; Na = 23; Li = 7; Fe = 56; Cu = 64; Ca = 40; N = 14; Mg= 24; Al = 27; K = 39; Ca= 40; Cu 64; Zn = 65; Ag = 108; Ba= 137; Cl = 35,5; He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i/>
          <w:sz w:val="24"/>
          <w:szCs w:val="24"/>
        </w:rPr>
        <w:t>Lưu ý</w:t>
      </w:r>
      <w:r w:rsidRPr="00E043DF">
        <w:rPr>
          <w:rFonts w:ascii="Times New Roman" w:hAnsi="Times New Roman" w:cs="Times New Roman"/>
          <w:sz w:val="24"/>
          <w:szCs w:val="24"/>
        </w:rPr>
        <w:t xml:space="preserve">: 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Học sinh được </w:t>
      </w:r>
      <w:r w:rsidRPr="00E043DF">
        <w:rPr>
          <w:rFonts w:ascii="Times New Roman" w:hAnsi="Times New Roman" w:cs="Times New Roman"/>
          <w:sz w:val="24"/>
          <w:szCs w:val="24"/>
        </w:rPr>
        <w:t xml:space="preserve">sử </w:t>
      </w:r>
      <w:r w:rsidRPr="00E043DF">
        <w:rPr>
          <w:rFonts w:ascii="Times New Roman" w:hAnsi="Times New Roman" w:cs="Times New Roman"/>
          <w:i/>
          <w:sz w:val="24"/>
          <w:szCs w:val="24"/>
        </w:rPr>
        <w:t>dụng Bảng tuần hoàn các nguyên tố hóa học</w:t>
      </w:r>
      <w:r w:rsidRPr="00E04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 xml:space="preserve">Câu 1: (2,0 điểm)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1.1.</w:t>
      </w:r>
      <w:r w:rsidRPr="00E043DF">
        <w:rPr>
          <w:rFonts w:ascii="Times New Roman" w:hAnsi="Times New Roman" w:cs="Times New Roman"/>
          <w:sz w:val="24"/>
          <w:szCs w:val="24"/>
        </w:rPr>
        <w:t xml:space="preserve"> Từ tinh bột, các hóa chất vô cơ và điều kiện cần thiết khác có đủ. Viết phương trình hóa học điều chế Etyl axetat (ghi rõ điều kiện nếu có).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1.2.</w:t>
      </w:r>
      <w:r w:rsidRPr="00E043DF">
        <w:rPr>
          <w:rFonts w:ascii="Times New Roman" w:hAnsi="Times New Roman" w:cs="Times New Roman"/>
          <w:sz w:val="24"/>
          <w:szCs w:val="24"/>
        </w:rPr>
        <w:t xml:space="preserve"> Viết công thức và gọi tên 3 muối dùng trong nông nghiệp (tương ứng phân đạm, phân lân, phân kali). Hãy giải thích tại sao người ta không trộn tro bếp với phân đạm để bón ruộng?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1.3.</w:t>
      </w:r>
      <w:r w:rsidRPr="00E043DF">
        <w:rPr>
          <w:rFonts w:ascii="Times New Roman" w:hAnsi="Times New Roman" w:cs="Times New Roman"/>
          <w:sz w:val="24"/>
          <w:szCs w:val="24"/>
        </w:rPr>
        <w:t xml:space="preserve"> Có 4 lọ mất nhãn đựng 4 dung dịch: KOH, MgCl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, CuSO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>, AlCl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43DF">
        <w:rPr>
          <w:rFonts w:ascii="Times New Roman" w:hAnsi="Times New Roman" w:cs="Times New Roman"/>
          <w:sz w:val="24"/>
          <w:szCs w:val="24"/>
        </w:rPr>
        <w:t xml:space="preserve">. Hãy nhận biết từng dung dịch trên mà không dùng thêm hoá chất khác. Viết các phương trình hóa học xảy ra.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 xml:space="preserve">Câu 2: (2,0 điểm)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2.1.</w:t>
      </w:r>
      <w:r w:rsidRPr="00E043DF">
        <w:rPr>
          <w:rFonts w:ascii="Times New Roman" w:hAnsi="Times New Roman" w:cs="Times New Roman"/>
          <w:sz w:val="24"/>
          <w:szCs w:val="24"/>
        </w:rPr>
        <w:t xml:space="preserve"> Hãy chọn 6 dung dịch muối (muối trung hòa hoặc muối axit) A, B, C, D, E, F ứng với 6 gốc axit khác nhau, thỏa mãn các điều kiện sau: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A + B → có khi bay ra.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E043DF">
        <w:rPr>
          <w:rFonts w:ascii="Times New Roman" w:hAnsi="Times New Roman" w:cs="Times New Roman"/>
          <w:sz w:val="24"/>
          <w:szCs w:val="24"/>
        </w:rPr>
        <w:t xml:space="preserve">+ C → có kết tủa.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A + C → có kết tủa và có khí bay ra.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D + E → có kết tủa.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E + F → có kết tủa.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D + F → có kết tủa và có khi bay ra.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Xác định A, B, C, D, E, F. Viết phương trình hóa học.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2.2.</w:t>
      </w:r>
      <w:r w:rsidRPr="00E043DF">
        <w:rPr>
          <w:rFonts w:ascii="Times New Roman" w:hAnsi="Times New Roman" w:cs="Times New Roman"/>
          <w:sz w:val="24"/>
          <w:szCs w:val="24"/>
        </w:rPr>
        <w:t xml:space="preserve"> Đốt cháy hoàn toàn 3,0 gam hợp chất hữu cơ A thu được 2,24 lít CO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(ở đktc) và 1,8 g nước. Tỉ khối hơi của A so với metan là 3,75. Tìm công thức cấu tạo của chất A, biết rằng chất A tác dụng được với dung dịch NaOH.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 xml:space="preserve">Câu 3: (2,0 điểm)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3.1.</w:t>
      </w:r>
      <w:r w:rsidRPr="00E043DF">
        <w:rPr>
          <w:rFonts w:ascii="Times New Roman" w:hAnsi="Times New Roman" w:cs="Times New Roman"/>
          <w:sz w:val="24"/>
          <w:szCs w:val="24"/>
        </w:rPr>
        <w:t xml:space="preserve"> Hãy giải thích các trường hợp sau và viết các phương trình hóa học xảy ra: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a.</w:t>
      </w:r>
      <w:r w:rsidRPr="00E043DF">
        <w:rPr>
          <w:rFonts w:ascii="Times New Roman" w:hAnsi="Times New Roman" w:cs="Times New Roman"/>
          <w:sz w:val="24"/>
          <w:szCs w:val="24"/>
        </w:rPr>
        <w:t xml:space="preserve"> Khí CO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dùng dập tắt đa số các đám cháy, nhưng không dùng dập tắt đám cháy Mg.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b.</w:t>
      </w:r>
      <w:r w:rsidRPr="00E043DF">
        <w:rPr>
          <w:rFonts w:ascii="Times New Roman" w:hAnsi="Times New Roman" w:cs="Times New Roman"/>
          <w:sz w:val="24"/>
          <w:szCs w:val="24"/>
        </w:rPr>
        <w:t xml:space="preserve"> Trong phòng thí nghiệm người ta đựng axit flohiđric trong bình làm bằng nhựa hay thuỷ tinh? Vì sao?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3.2.</w:t>
      </w:r>
      <w:r w:rsidRPr="00E043DF">
        <w:rPr>
          <w:rFonts w:ascii="Times New Roman" w:hAnsi="Times New Roman" w:cs="Times New Roman"/>
          <w:sz w:val="24"/>
          <w:szCs w:val="24"/>
        </w:rPr>
        <w:t xml:space="preserve"> Cho 10,2 gam hỗn hợp X gồm Mg và Fe vào dung dịch CuCl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. Sau khi các phản ứng xảy ra hoàn toàn, thu được 1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3,8 </w:t>
      </w:r>
      <w:r w:rsidRPr="00E043DF">
        <w:rPr>
          <w:rFonts w:ascii="Times New Roman" w:hAnsi="Times New Roman" w:cs="Times New Roman"/>
          <w:sz w:val="24"/>
          <w:szCs w:val="24"/>
        </w:rPr>
        <w:t xml:space="preserve">gam chất rắn Y và dung dịch Z chứa 2 muối. Thêm KOH dư vào Z, thu được 11,1 gam kết tủa. Tính thành phần phần trăm khối lượng Mg trong X.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3.3.</w:t>
      </w:r>
      <w:r w:rsidRPr="00E043DF">
        <w:rPr>
          <w:rFonts w:ascii="Times New Roman" w:hAnsi="Times New Roman" w:cs="Times New Roman"/>
          <w:sz w:val="24"/>
          <w:szCs w:val="24"/>
        </w:rPr>
        <w:t xml:space="preserve"> Cho 0,2 mol CuO phản ứng vừa đủ với dung dịch 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 xml:space="preserve"> 20%, đun nóng. Sau đó làm nguội dung dịch đến 10°C. Tính lượng tinh thể CuSO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>.5H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O đã tách ra khỏi dung dịch biết rằng độ tan của CuSO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 xml:space="preserve"> ở 10</w:t>
      </w:r>
      <w:r w:rsidRPr="00E043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043DF">
        <w:rPr>
          <w:rFonts w:ascii="Times New Roman" w:hAnsi="Times New Roman" w:cs="Times New Roman"/>
          <w:sz w:val="24"/>
          <w:szCs w:val="24"/>
        </w:rPr>
        <w:t xml:space="preserve">C là 17,4 gam.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 xml:space="preserve">Câu 4. (2,0 điểm)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4.1.</w:t>
      </w:r>
      <w:r w:rsidRPr="00E043DF">
        <w:rPr>
          <w:rFonts w:ascii="Times New Roman" w:hAnsi="Times New Roman" w:cs="Times New Roman"/>
          <w:sz w:val="24"/>
          <w:szCs w:val="24"/>
        </w:rPr>
        <w:t xml:space="preserve"> Có một hỗn hợp gồm hai chất khí X và Y.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- Nếu trộn cùng số mol thì thu được hỗn hợp khí có tỉ khối so với khí Heli là 7,5.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- Nếu trộn cùng khối lượng thì thu được hỗn hợp khí có tỉ khối so với khí oxi là 11/15.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sz w:val="24"/>
          <w:szCs w:val="24"/>
        </w:rPr>
        <w:t xml:space="preserve">Tìm khối lượng mol của X và Y. Gọi tên hai khí có thể có của X và Y.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4.2.</w:t>
      </w:r>
      <w:r w:rsidRPr="00E043DF">
        <w:rPr>
          <w:rFonts w:ascii="Times New Roman" w:hAnsi="Times New Roman" w:cs="Times New Roman"/>
          <w:sz w:val="24"/>
          <w:szCs w:val="24"/>
        </w:rPr>
        <w:t xml:space="preserve"> Nung m gam hỗn hợp A gồm FeS và FeS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trong một bình kín dung tích không đổi chứa không khí (gồm 20% thể tích 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và 80% thể tích N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) đến khi phản ứng xảy ra hoàn toàn, thu được chất rắn B và hỗn hợp khí C. Biết thành phần phần trăm theo thể tích các khí trong hỗn hợp C là: N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= 84,77%; 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= 10,6%; còn lại là 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. Hoà tan chất rắn B trong dung dịch 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SO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 xml:space="preserve"> vừa đủ, dung dịch thu được cho tác dụng với Ba(OH)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dư. Lọc lấy kết tủa làm khô nung ở nhiệt độ cao tới khối lượng không đổi thu được 12,885 g chất rắn. Tính m và phần trăm khối lượng mỗi chất trong 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 xml:space="preserve">Câu 5. (2,0 điểm)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5.1.</w:t>
      </w:r>
      <w:r w:rsidRPr="00E043DF">
        <w:rPr>
          <w:rFonts w:ascii="Times New Roman" w:hAnsi="Times New Roman" w:cs="Times New Roman"/>
          <w:sz w:val="24"/>
          <w:szCs w:val="24"/>
        </w:rPr>
        <w:t xml:space="preserve"> Nung nóng a mol hỗn hợp X gồm: axetilen (C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>), vinylaxetilen (C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>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43DF">
        <w:rPr>
          <w:rFonts w:ascii="Times New Roman" w:hAnsi="Times New Roman" w:cs="Times New Roman"/>
          <w:sz w:val="24"/>
          <w:szCs w:val="24"/>
        </w:rPr>
        <w:t>) và hiđro (H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) (với xúc 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tác </w:t>
      </w:r>
      <w:r w:rsidRPr="00E043DF">
        <w:rPr>
          <w:rFonts w:ascii="Times New Roman" w:hAnsi="Times New Roman" w:cs="Times New Roman"/>
          <w:sz w:val="24"/>
          <w:szCs w:val="24"/>
        </w:rPr>
        <w:t>Ni, giả thiết chỉ xảy ra phản ứng cộng 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) thu được hỗn hợp Y chỉ chứa các hidrocacbon có tỉ khối so với </w:t>
      </w:r>
      <w:r w:rsidRPr="00E043DF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là 20,5. Đốt cháy hoàn toàn Y thu được 0,3 mol CO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 và 0,25 mol 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O. Biết các phản ứng xảy ra hoàn toàn. Tính a. </w:t>
      </w:r>
    </w:p>
    <w:p w:rsidR="005C68E9" w:rsidRPr="00E043DF" w:rsidRDefault="005C68E9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5.2</w:t>
      </w:r>
      <w:r w:rsidRPr="00E043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3DF">
        <w:rPr>
          <w:rFonts w:ascii="Times New Roman" w:hAnsi="Times New Roman" w:cs="Times New Roman"/>
          <w:sz w:val="24"/>
          <w:szCs w:val="24"/>
        </w:rPr>
        <w:t>Hỗn hợp E gồm axit oleic (C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043DF">
        <w:rPr>
          <w:rFonts w:ascii="Times New Roman" w:hAnsi="Times New Roman" w:cs="Times New Roman"/>
          <w:sz w:val="24"/>
          <w:szCs w:val="24"/>
        </w:rPr>
        <w:t>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Pr="00E043DF">
        <w:rPr>
          <w:rFonts w:ascii="Times New Roman" w:hAnsi="Times New Roman" w:cs="Times New Roman"/>
          <w:sz w:val="24"/>
          <w:szCs w:val="24"/>
        </w:rPr>
        <w:t>COOH), axit stearic (C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E043DF">
        <w:rPr>
          <w:rFonts w:ascii="Times New Roman" w:hAnsi="Times New Roman" w:cs="Times New Roman"/>
          <w:sz w:val="24"/>
          <w:szCs w:val="24"/>
        </w:rPr>
        <w:t>H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E043DF">
        <w:rPr>
          <w:rFonts w:ascii="Times New Roman" w:hAnsi="Times New Roman" w:cs="Times New Roman"/>
          <w:sz w:val="24"/>
          <w:szCs w:val="24"/>
        </w:rPr>
        <w:t xml:space="preserve">COOH) và chất béo X có tỉ lệ mol tương 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ứng </w:t>
      </w:r>
      <w:r w:rsidRPr="00E043DF">
        <w:rPr>
          <w:rFonts w:ascii="Times New Roman" w:hAnsi="Times New Roman" w:cs="Times New Roman"/>
          <w:sz w:val="24"/>
          <w:szCs w:val="24"/>
        </w:rPr>
        <w:t xml:space="preserve">là 5 : 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E043DF">
        <w:rPr>
          <w:rFonts w:ascii="Times New Roman" w:hAnsi="Times New Roman" w:cs="Times New Roman"/>
          <w:sz w:val="24"/>
          <w:szCs w:val="24"/>
        </w:rPr>
        <w:t xml:space="preserve">: 2. Cho m gam E tác dụng hết với dung dịch NaOH (NaOH dùng dư 25% so với lượng phản ứng), cô cạn dung dịch sau phản ứng thu được hỗn hợp rắn Y gồm ba chất trong đó natri stearat chiếm p% về khối lượng. Mặt khác, đốt cháy hoàn toàn m gam E cần dùng 3,665 mol </w:t>
      </w:r>
      <w:r w:rsidRPr="00E043DF">
        <w:rPr>
          <w:rFonts w:ascii="Times New Roman" w:hAnsi="Times New Roman" w:cs="Times New Roman"/>
          <w:i/>
          <w:sz w:val="24"/>
          <w:szCs w:val="24"/>
        </w:rPr>
        <w:t>O</w:t>
      </w:r>
      <w:r w:rsidRPr="00E043D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3DF">
        <w:rPr>
          <w:rFonts w:ascii="Times New Roman" w:hAnsi="Times New Roman" w:cs="Times New Roman"/>
          <w:sz w:val="24"/>
          <w:szCs w:val="24"/>
        </w:rPr>
        <w:t xml:space="preserve">thu </w:t>
      </w:r>
      <w:r w:rsidRPr="00E043DF">
        <w:rPr>
          <w:rFonts w:ascii="Times New Roman" w:hAnsi="Times New Roman" w:cs="Times New Roman"/>
          <w:i/>
          <w:sz w:val="24"/>
          <w:szCs w:val="24"/>
        </w:rPr>
        <w:t xml:space="preserve">được </w:t>
      </w:r>
      <w:r w:rsidRPr="00E043DF">
        <w:rPr>
          <w:rFonts w:ascii="Times New Roman" w:hAnsi="Times New Roman" w:cs="Times New Roman"/>
          <w:sz w:val="24"/>
          <w:szCs w:val="24"/>
        </w:rPr>
        <w:t>2,58 mol CO</w:t>
      </w:r>
      <w:r w:rsidRPr="00E04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43DF">
        <w:rPr>
          <w:rFonts w:ascii="Times New Roman" w:hAnsi="Times New Roman" w:cs="Times New Roman"/>
          <w:sz w:val="24"/>
          <w:szCs w:val="24"/>
        </w:rPr>
        <w:t xml:space="preserve">. Tính giá trị của p. </w:t>
      </w:r>
    </w:p>
    <w:p w:rsidR="005C68E9" w:rsidRPr="00E043DF" w:rsidRDefault="005C68E9" w:rsidP="00E043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DF">
        <w:rPr>
          <w:rFonts w:ascii="Times New Roman" w:hAnsi="Times New Roman" w:cs="Times New Roman"/>
          <w:b/>
          <w:sz w:val="24"/>
          <w:szCs w:val="24"/>
        </w:rPr>
        <w:t>……..Hết..........</w:t>
      </w:r>
    </w:p>
    <w:p w:rsidR="00B90D3C" w:rsidRPr="00E043DF" w:rsidRDefault="00B90D3C" w:rsidP="00E04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0D3C" w:rsidRPr="00E043DF" w:rsidSect="00E043DF">
      <w:pgSz w:w="11907" w:h="16839" w:code="9"/>
      <w:pgMar w:top="851" w:right="851" w:bottom="851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F7"/>
    <w:rsid w:val="00397806"/>
    <w:rsid w:val="005C68E9"/>
    <w:rsid w:val="00B90D3C"/>
    <w:rsid w:val="00E043DF"/>
    <w:rsid w:val="00F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594</Words>
  <Characters>3392</Characters>
  <DocSecurity>0</DocSecurity>
  <Lines>28</Lines>
  <Paragraphs>7</Paragraphs>
  <ScaleCrop>false</ScaleCrop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2023-06-09T15:12:00Z</dcterms:created>
  <dcterms:modified xsi:type="dcterms:W3CDTF">2023-06-10T03:22:00Z</dcterms:modified>
</cp:coreProperties>
</file>