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1775" w14:textId="77777777" w:rsidR="00080576" w:rsidRDefault="00080576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</w:p>
    <w:p w14:paraId="3343DBB5" w14:textId="493DE970" w:rsidR="00080576" w:rsidRDefault="00080576" w:rsidP="00080576">
      <w:pPr>
        <w:spacing w:before="80" w:after="8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BÀI TẬP</w:t>
      </w:r>
      <w:bookmarkStart w:id="0" w:name="_GoBack"/>
      <w:bookmarkEnd w:id="0"/>
    </w:p>
    <w:p w14:paraId="5EB35500" w14:textId="2E3E9E18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1. Thực hiện các phép tính sau</w:t>
      </w:r>
    </w:p>
    <w:p w14:paraId="20D0BCA4" w14:textId="77777777" w:rsidR="005073D3" w:rsidRPr="00020D29" w:rsidRDefault="005073D3" w:rsidP="005073D3">
      <w:pPr>
        <w:spacing w:before="80" w:after="80" w:line="276" w:lineRule="auto"/>
        <w:ind w:left="720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39" w:dyaOrig="680" w14:anchorId="4AC76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5.25pt" o:ole="">
            <v:imagedata r:id="rId7" o:title=""/>
          </v:shape>
          <o:OLEObject Type="Embed" ProgID="Equation.DSMT4" ShapeID="_x0000_i1025" DrawAspect="Content" ObjectID="_1722782434" r:id="rId8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39" w:dyaOrig="680" w14:anchorId="5DCA4C06">
          <v:shape id="_x0000_i1026" type="#_x0000_t75" style="width:30.75pt;height:35.25pt" o:ole="">
            <v:imagedata r:id="rId9" o:title=""/>
          </v:shape>
          <o:OLEObject Type="Embed" ProgID="Equation.DSMT4" ShapeID="_x0000_i1026" DrawAspect="Content" ObjectID="_1722782435" r:id="rId10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880" w:dyaOrig="680" w14:anchorId="34D35EA4">
          <v:shape id="_x0000_i1027" type="#_x0000_t75" style="width:44.25pt;height:35.25pt" o:ole="">
            <v:imagedata r:id="rId11" o:title=""/>
          </v:shape>
          <o:OLEObject Type="Embed" ProgID="Equation.DSMT4" ShapeID="_x0000_i1027" DrawAspect="Content" ObjectID="_1722782436" r:id="rId12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20" w:dyaOrig="680" w14:anchorId="2BE298F7">
          <v:shape id="_x0000_i1028" type="#_x0000_t75" style="width:51pt;height:35.25pt" o:ole="">
            <v:imagedata r:id="rId13" o:title=""/>
          </v:shape>
          <o:OLEObject Type="Embed" ProgID="Equation.DSMT4" ShapeID="_x0000_i1028" DrawAspect="Content" ObjectID="_1722782437" r:id="rId14"/>
        </w:object>
      </w:r>
    </w:p>
    <w:p w14:paraId="02E198AD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2. Thực hiện các phép tính sau</w:t>
      </w:r>
    </w:p>
    <w:p w14:paraId="23AAE80F" w14:textId="77777777" w:rsidR="005073D3" w:rsidRPr="00020D29" w:rsidRDefault="005073D3" w:rsidP="005073D3">
      <w:pPr>
        <w:spacing w:before="80" w:after="80" w:line="276" w:lineRule="auto"/>
        <w:ind w:left="720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8"/>
          <w:sz w:val="28"/>
          <w:szCs w:val="28"/>
          <w:lang w:val="vi-VN"/>
        </w:rPr>
        <w:object w:dxaOrig="840" w:dyaOrig="720" w14:anchorId="2F12F7F9">
          <v:shape id="_x0000_i1029" type="#_x0000_t75" style="width:42pt;height:36.75pt" o:ole="">
            <v:imagedata r:id="rId15" o:title=""/>
          </v:shape>
          <o:OLEObject Type="Embed" ProgID="Equation.DSMT4" ShapeID="_x0000_i1029" DrawAspect="Content" ObjectID="_1722782438" r:id="rId16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780" w:dyaOrig="700" w14:anchorId="05BFE6CC">
          <v:shape id="_x0000_i1030" type="#_x0000_t75" style="width:37.5pt;height:35.25pt" o:ole="">
            <v:imagedata r:id="rId17" o:title=""/>
          </v:shape>
          <o:OLEObject Type="Embed" ProgID="Equation.DSMT4" ShapeID="_x0000_i1030" DrawAspect="Content" ObjectID="_1722782439" r:id="rId18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99" w:dyaOrig="720" w14:anchorId="2E05E3B2">
          <v:shape id="_x0000_i1031" type="#_x0000_t75" style="width:49.5pt;height:36.75pt" o:ole="">
            <v:imagedata r:id="rId19" o:title=""/>
          </v:shape>
          <o:OLEObject Type="Embed" ProgID="Equation.DSMT4" ShapeID="_x0000_i1031" DrawAspect="Content" ObjectID="_1722782440" r:id="rId20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8"/>
          <w:sz w:val="28"/>
          <w:szCs w:val="28"/>
          <w:lang w:val="vi-VN"/>
        </w:rPr>
        <w:object w:dxaOrig="999" w:dyaOrig="720" w14:anchorId="32FCF75C">
          <v:shape id="_x0000_i1032" type="#_x0000_t75" style="width:49.5pt;height:36.75pt" o:ole="">
            <v:imagedata r:id="rId21" o:title=""/>
          </v:shape>
          <o:OLEObject Type="Embed" ProgID="Equation.DSMT4" ShapeID="_x0000_i1032" DrawAspect="Content" ObjectID="_1722782441" r:id="rId22"/>
        </w:object>
      </w:r>
    </w:p>
    <w:p w14:paraId="6E955EAA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3. Thực hiện các phép tính sau</w:t>
      </w:r>
      <w:r w:rsidRPr="00020D29">
        <w:rPr>
          <w:rFonts w:ascii="Times New Roman" w:hAnsi="Times New Roman"/>
          <w:b/>
          <w:sz w:val="28"/>
          <w:szCs w:val="28"/>
        </w:rPr>
        <w:tab/>
      </w:r>
    </w:p>
    <w:p w14:paraId="735DA115" w14:textId="77777777" w:rsidR="005073D3" w:rsidRPr="00020D29" w:rsidRDefault="005073D3" w:rsidP="005073D3">
      <w:pPr>
        <w:spacing w:before="80" w:after="80" w:line="276" w:lineRule="auto"/>
        <w:ind w:left="720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920" w:dyaOrig="700" w14:anchorId="2DAA5A24">
          <v:shape id="_x0000_i1033" type="#_x0000_t75" style="width:45pt;height:35.25pt" o:ole="">
            <v:imagedata r:id="rId23" o:title=""/>
          </v:shape>
          <o:OLEObject Type="Embed" ProgID="Equation.DSMT4" ShapeID="_x0000_i1033" DrawAspect="Content" ObjectID="_1722782442" r:id="rId24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8"/>
          <w:sz w:val="28"/>
          <w:szCs w:val="28"/>
          <w:lang w:val="vi-VN"/>
        </w:rPr>
        <w:object w:dxaOrig="859" w:dyaOrig="720" w14:anchorId="7B50E91F">
          <v:shape id="_x0000_i1034" type="#_x0000_t75" style="width:42.75pt;height:36.75pt" o:ole="">
            <v:imagedata r:id="rId25" o:title=""/>
          </v:shape>
          <o:OLEObject Type="Embed" ProgID="Equation.DSMT4" ShapeID="_x0000_i1034" DrawAspect="Content" ObjectID="_1722782443" r:id="rId26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840" w:dyaOrig="720" w14:anchorId="6A0C467E">
          <v:shape id="_x0000_i1035" type="#_x0000_t75" style="width:42pt;height:36.75pt" o:ole="">
            <v:imagedata r:id="rId27" o:title=""/>
          </v:shape>
          <o:OLEObject Type="Embed" ProgID="Equation.DSMT4" ShapeID="_x0000_i1035" DrawAspect="Content" ObjectID="_1722782444" r:id="rId28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99" w:dyaOrig="720" w14:anchorId="73F92FE7">
          <v:shape id="_x0000_i1036" type="#_x0000_t75" style="width:49.5pt;height:36.75pt" o:ole="">
            <v:imagedata r:id="rId29" o:title=""/>
          </v:shape>
          <o:OLEObject Type="Embed" ProgID="Equation.DSMT4" ShapeID="_x0000_i1036" DrawAspect="Content" ObjectID="_1722782445" r:id="rId30"/>
        </w:object>
      </w:r>
    </w:p>
    <w:p w14:paraId="69F9903F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4. Thực hiện các phép tính sau</w:t>
      </w:r>
    </w:p>
    <w:p w14:paraId="261FB733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40" w:dyaOrig="720" w14:anchorId="39AFB2D8">
          <v:shape id="_x0000_i1037" type="#_x0000_t75" style="width:45pt;height:36.75pt" o:ole="">
            <v:imagedata r:id="rId31" o:title=""/>
          </v:shape>
          <o:OLEObject Type="Embed" ProgID="Equation.DSMT4" ShapeID="_x0000_i1037" DrawAspect="Content" ObjectID="_1722782446" r:id="rId32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60" w:dyaOrig="700" w14:anchorId="246CE11C">
          <v:shape id="_x0000_i1038" type="#_x0000_t75" style="width:51.75pt;height:35.25pt" o:ole="">
            <v:imagedata r:id="rId33" o:title=""/>
          </v:shape>
          <o:OLEObject Type="Embed" ProgID="Equation.DSMT4" ShapeID="_x0000_i1038" DrawAspect="Content" ObjectID="_1722782447" r:id="rId34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60" w:dyaOrig="720" w14:anchorId="0004C472">
          <v:shape id="_x0000_i1039" type="#_x0000_t75" style="width:48.75pt;height:36.75pt" o:ole="">
            <v:imagedata r:id="rId35" o:title=""/>
          </v:shape>
          <o:OLEObject Type="Embed" ProgID="Equation.DSMT4" ShapeID="_x0000_i1039" DrawAspect="Content" ObjectID="_1722782448" r:id="rId36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760" w:dyaOrig="680" w14:anchorId="51F0F1A6">
          <v:shape id="_x0000_i1040" type="#_x0000_t75" style="width:37.5pt;height:35.25pt" o:ole="">
            <v:imagedata r:id="rId37" o:title=""/>
          </v:shape>
          <o:OLEObject Type="Embed" ProgID="Equation.DSMT4" ShapeID="_x0000_i1040" DrawAspect="Content" ObjectID="_1722782449" r:id="rId38"/>
        </w:object>
      </w:r>
    </w:p>
    <w:p w14:paraId="29C3F21A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5. Thực hiện các phép tính sau</w:t>
      </w:r>
    </w:p>
    <w:p w14:paraId="5D2B895D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800" w:dyaOrig="700" w14:anchorId="23735BE7">
          <v:shape id="_x0000_i1041" type="#_x0000_t75" style="width:37.5pt;height:35.25pt" o:ole="">
            <v:imagedata r:id="rId39" o:title=""/>
          </v:shape>
          <o:OLEObject Type="Embed" ProgID="Equation.DSMT4" ShapeID="_x0000_i1041" DrawAspect="Content" ObjectID="_1722782450" r:id="rId40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780" w:dyaOrig="720" w14:anchorId="1B997227">
          <v:shape id="_x0000_i1042" type="#_x0000_t75" style="width:37.5pt;height:35.25pt" o:ole="">
            <v:imagedata r:id="rId41" o:title=""/>
          </v:shape>
          <o:OLEObject Type="Embed" ProgID="Equation.DSMT4" ShapeID="_x0000_i1042" DrawAspect="Content" ObjectID="_1722782451" r:id="rId42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800" w:dyaOrig="700" w14:anchorId="68BD15B6">
          <v:shape id="_x0000_i1043" type="#_x0000_t75" style="width:37.5pt;height:35.25pt" o:ole="">
            <v:imagedata r:id="rId43" o:title=""/>
          </v:shape>
          <o:OLEObject Type="Embed" ProgID="Equation.DSMT4" ShapeID="_x0000_i1043" DrawAspect="Content" ObjectID="_1722782452" r:id="rId44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40" w:dyaOrig="720" w14:anchorId="38F6D543">
          <v:shape id="_x0000_i1044" type="#_x0000_t75" style="width:45pt;height:36.75pt" o:ole="">
            <v:imagedata r:id="rId45" o:title=""/>
          </v:shape>
          <o:OLEObject Type="Embed" ProgID="Equation.DSMT4" ShapeID="_x0000_i1044" DrawAspect="Content" ObjectID="_1722782453" r:id="rId46"/>
        </w:object>
      </w:r>
    </w:p>
    <w:p w14:paraId="6A419E48" w14:textId="77777777" w:rsidR="005073D3" w:rsidRPr="00020D29" w:rsidRDefault="005073D3" w:rsidP="005073D3">
      <w:pPr>
        <w:spacing w:before="80" w:after="8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6. Thực hiện các phép tính sau</w:t>
      </w:r>
    </w:p>
    <w:p w14:paraId="726226C4" w14:textId="77777777" w:rsidR="005073D3" w:rsidRPr="00020D29" w:rsidRDefault="005073D3" w:rsidP="005073D3">
      <w:pPr>
        <w:spacing w:before="80" w:after="80" w:line="276" w:lineRule="auto"/>
        <w:ind w:left="720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99" w:dyaOrig="720" w14:anchorId="706045A0">
          <v:shape id="_x0000_i1045" type="#_x0000_t75" style="width:49.5pt;height:36.75pt" o:ole="">
            <v:imagedata r:id="rId47" o:title=""/>
          </v:shape>
          <o:OLEObject Type="Embed" ProgID="Equation.DSMT4" ShapeID="_x0000_i1045" DrawAspect="Content" ObjectID="_1722782454" r:id="rId48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680" w:dyaOrig="720" w14:anchorId="385C069C">
          <v:shape id="_x0000_i1046" type="#_x0000_t75" style="width:35.25pt;height:36.75pt" o:ole="">
            <v:imagedata r:id="rId49" o:title=""/>
          </v:shape>
          <o:OLEObject Type="Embed" ProgID="Equation.DSMT4" ShapeID="_x0000_i1046" DrawAspect="Content" ObjectID="_1722782455" r:id="rId50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840" w:dyaOrig="720" w14:anchorId="3D764F56">
          <v:shape id="_x0000_i1047" type="#_x0000_t75" style="width:42pt;height:36.75pt" o:ole="">
            <v:imagedata r:id="rId51" o:title=""/>
          </v:shape>
          <o:OLEObject Type="Embed" ProgID="Equation.DSMT4" ShapeID="_x0000_i1047" DrawAspect="Content" ObjectID="_1722782456" r:id="rId52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859" w:dyaOrig="720" w14:anchorId="7ECE66B6">
          <v:shape id="_x0000_i1048" type="#_x0000_t75" style="width:42.75pt;height:36.75pt" o:ole="">
            <v:imagedata r:id="rId53" o:title=""/>
          </v:shape>
          <o:OLEObject Type="Embed" ProgID="Equation.DSMT4" ShapeID="_x0000_i1048" DrawAspect="Content" ObjectID="_1722782457" r:id="rId54"/>
        </w:object>
      </w:r>
    </w:p>
    <w:p w14:paraId="62DAEC6C" w14:textId="77777777" w:rsidR="00F77B73" w:rsidRPr="00020D29" w:rsidRDefault="00F77B73" w:rsidP="00F77B73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7. Thực hiện các phép tính sau</w:t>
      </w:r>
    </w:p>
    <w:p w14:paraId="03ACD5DD" w14:textId="77777777" w:rsidR="00F77B73" w:rsidRPr="00020D29" w:rsidRDefault="00F77B73" w:rsidP="00F77B73">
      <w:pPr>
        <w:spacing w:before="120" w:after="120" w:line="276" w:lineRule="auto"/>
        <w:ind w:left="720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75" w:dyaOrig="735" w14:anchorId="208344FB">
          <v:shape id="_x0000_i1073" type="#_x0000_t75" style="width:48.75pt;height:36.75pt" o:ole="">
            <v:imagedata r:id="rId55" o:title=""/>
          </v:shape>
          <o:OLEObject Type="Embed" ProgID="Equation.DSMT4" ShapeID="_x0000_i1073" DrawAspect="Content" ObjectID="_1722782458" r:id="rId56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765" w:dyaOrig="735" w14:anchorId="66FA0675">
          <v:shape id="_x0000_i1074" type="#_x0000_t75" style="width:37.5pt;height:36.75pt" o:ole="">
            <v:imagedata r:id="rId57" o:title=""/>
          </v:shape>
          <o:OLEObject Type="Embed" ProgID="Equation.DSMT4" ShapeID="_x0000_i1074" DrawAspect="Content" ObjectID="_1722782459" r:id="rId58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>c)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90" w:dyaOrig="735" w14:anchorId="20D695F7">
          <v:shape id="_x0000_i1075" type="#_x0000_t75" style="width:49.5pt;height:36.75pt" o:ole="">
            <v:imagedata r:id="rId59" o:title=""/>
          </v:shape>
          <o:OLEObject Type="Embed" ProgID="Equation.DSMT4" ShapeID="_x0000_i1075" DrawAspect="Content" ObjectID="_1722782460" r:id="rId60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8"/>
          <w:sz w:val="28"/>
          <w:szCs w:val="28"/>
        </w:rPr>
        <w:object w:dxaOrig="975" w:dyaOrig="735" w14:anchorId="6343E7F0">
          <v:shape id="_x0000_i1076" type="#_x0000_t75" style="width:48.75pt;height:36.75pt" o:ole="">
            <v:imagedata r:id="rId61" o:title=""/>
          </v:shape>
          <o:OLEObject Type="Embed" ProgID="Equation.DSMT4" ShapeID="_x0000_i1076" DrawAspect="Content" ObjectID="_1722782461" r:id="rId62"/>
        </w:object>
      </w:r>
    </w:p>
    <w:p w14:paraId="18951E9C" w14:textId="77777777" w:rsidR="00F77B73" w:rsidRPr="00020D29" w:rsidRDefault="00F77B73" w:rsidP="00F77B73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8. Thực hiện các phép tính sau</w:t>
      </w:r>
    </w:p>
    <w:p w14:paraId="2BC3F74D" w14:textId="77777777" w:rsidR="00F77B73" w:rsidRPr="00020D29" w:rsidRDefault="00F77B73" w:rsidP="00F77B73">
      <w:pPr>
        <w:spacing w:before="120" w:after="120" w:line="276" w:lineRule="auto"/>
        <w:ind w:left="720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200" w:dyaOrig="705" w14:anchorId="3F25DFC5">
          <v:shape id="_x0000_i1077" type="#_x0000_t75" style="width:59.25pt;height:35.25pt" o:ole="">
            <v:imagedata r:id="rId63" o:title=""/>
          </v:shape>
          <o:OLEObject Type="Embed" ProgID="Equation.DSMT4" ShapeID="_x0000_i1077" DrawAspect="Content" ObjectID="_1722782462" r:id="rId64"/>
        </w:object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320" w:dyaOrig="705" w14:anchorId="2B064C87">
          <v:shape id="_x0000_i1078" type="#_x0000_t75" style="width:66pt;height:35.25pt" o:ole="">
            <v:imagedata r:id="rId65" o:title=""/>
          </v:shape>
          <o:OLEObject Type="Embed" ProgID="Equation.DSMT4" ShapeID="_x0000_i1078" DrawAspect="Content" ObjectID="_1722782463" r:id="rId66"/>
        </w:object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275" w:dyaOrig="705" w14:anchorId="2BB2A738">
          <v:shape id="_x0000_i1079" type="#_x0000_t75" style="width:63.75pt;height:35.25pt" o:ole="">
            <v:imagedata r:id="rId67" o:title=""/>
          </v:shape>
          <o:OLEObject Type="Embed" ProgID="Equation.DSMT4" ShapeID="_x0000_i1079" DrawAspect="Content" ObjectID="_1722782464" r:id="rId68"/>
        </w:object>
      </w:r>
      <w:r w:rsidRPr="00020D29">
        <w:rPr>
          <w:rFonts w:ascii="Times New Roman" w:hAnsi="Times New Roman"/>
          <w:sz w:val="28"/>
          <w:szCs w:val="28"/>
        </w:rPr>
        <w:t xml:space="preserve"> </w:t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305" w:dyaOrig="705" w14:anchorId="7FC5D074">
          <v:shape id="_x0000_i1080" type="#_x0000_t75" style="width:65.25pt;height:35.25pt" o:ole="">
            <v:imagedata r:id="rId69" o:title=""/>
          </v:shape>
          <o:OLEObject Type="Embed" ProgID="Equation.DSMT4" ShapeID="_x0000_i1080" DrawAspect="Content" ObjectID="_1722782465" r:id="rId70"/>
        </w:object>
      </w:r>
    </w:p>
    <w:p w14:paraId="0EF4AA89" w14:textId="77777777" w:rsidR="00F77B73" w:rsidRPr="00020D29" w:rsidRDefault="00F77B73" w:rsidP="00F77B73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9. Tìm giá trị của x biết</w:t>
      </w:r>
    </w:p>
    <w:p w14:paraId="5B3EFAEC" w14:textId="77777777" w:rsidR="00F77B73" w:rsidRPr="00020D29" w:rsidRDefault="00F77B73" w:rsidP="00F77B73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275" w:dyaOrig="705" w14:anchorId="7CA151D2">
          <v:shape id="_x0000_i1081" type="#_x0000_t75" style="width:63.75pt;height:35.25pt" o:ole="">
            <v:imagedata r:id="rId71" o:title=""/>
          </v:shape>
          <o:OLEObject Type="Embed" ProgID="Equation.DSMT4" ShapeID="_x0000_i1081" DrawAspect="Content" ObjectID="_1722782466" r:id="rId72"/>
        </w:object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50" w:dyaOrig="705" w14:anchorId="53CCEDBC">
          <v:shape id="_x0000_i1082" type="#_x0000_t75" style="width:51.75pt;height:35.25pt" o:ole="">
            <v:imagedata r:id="rId73" o:title=""/>
          </v:shape>
          <o:OLEObject Type="Embed" ProgID="Equation.DSMT4" ShapeID="_x0000_i1082" DrawAspect="Content" ObjectID="_1722782467" r:id="rId74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50" w:dyaOrig="705" w14:anchorId="77C9164B">
          <v:shape id="_x0000_i1083" type="#_x0000_t75" style="width:51.75pt;height:35.25pt" o:ole="">
            <v:imagedata r:id="rId75" o:title=""/>
          </v:shape>
          <o:OLEObject Type="Embed" ProgID="Equation.DSMT4" ShapeID="_x0000_i1083" DrawAspect="Content" ObjectID="_1722782468" r:id="rId76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275" w:dyaOrig="705" w14:anchorId="786922A5">
          <v:shape id="_x0000_i1084" type="#_x0000_t75" style="width:63.75pt;height:35.25pt" o:ole="">
            <v:imagedata r:id="rId77" o:title=""/>
          </v:shape>
          <o:OLEObject Type="Embed" ProgID="Equation.DSMT4" ShapeID="_x0000_i1084" DrawAspect="Content" ObjectID="_1722782469" r:id="rId78"/>
        </w:object>
      </w:r>
    </w:p>
    <w:p w14:paraId="1A2D0F92" w14:textId="77777777" w:rsidR="00F77B73" w:rsidRPr="00020D29" w:rsidRDefault="00F77B73" w:rsidP="00F77B73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10. Tìm giá trị của x biết</w:t>
      </w:r>
    </w:p>
    <w:p w14:paraId="4DBB13BA" w14:textId="77777777" w:rsidR="00F77B73" w:rsidRPr="00020D29" w:rsidRDefault="00F77B73" w:rsidP="00F77B73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 xml:space="preserve">a)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200" w:dyaOrig="705" w14:anchorId="74630741">
          <v:shape id="_x0000_i1085" type="#_x0000_t75" style="width:59.25pt;height:35.25pt" o:ole="">
            <v:imagedata r:id="rId79" o:title=""/>
          </v:shape>
          <o:OLEObject Type="Embed" ProgID="Equation.DSMT4" ShapeID="_x0000_i1085" DrawAspect="Content" ObjectID="_1722782470" r:id="rId80"/>
        </w:object>
      </w:r>
      <w:r w:rsidRPr="00020D29">
        <w:rPr>
          <w:rFonts w:ascii="Times New Roman" w:hAnsi="Times New Roman"/>
          <w:sz w:val="28"/>
          <w:szCs w:val="28"/>
        </w:rPr>
        <w:tab/>
        <w:t xml:space="preserve">b)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155" w:dyaOrig="705" w14:anchorId="161A376F">
          <v:shape id="_x0000_i1086" type="#_x0000_t75" style="width:57.75pt;height:35.25pt" o:ole="">
            <v:imagedata r:id="rId81" o:title=""/>
          </v:shape>
          <o:OLEObject Type="Embed" ProgID="Equation.DSMT4" ShapeID="_x0000_i1086" DrawAspect="Content" ObjectID="_1722782471" r:id="rId82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c)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50" w:dyaOrig="705" w14:anchorId="06CD69AE">
          <v:shape id="_x0000_i1087" type="#_x0000_t75" style="width:51.75pt;height:35.25pt" o:ole="">
            <v:imagedata r:id="rId83" o:title=""/>
          </v:shape>
          <o:OLEObject Type="Embed" ProgID="Equation.DSMT4" ShapeID="_x0000_i1087" DrawAspect="Content" ObjectID="_1722782472" r:id="rId84"/>
        </w:objec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sz w:val="28"/>
          <w:szCs w:val="28"/>
        </w:rPr>
        <w:tab/>
        <w:t xml:space="preserve">d)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50" w:dyaOrig="705" w14:anchorId="115BEF36">
          <v:shape id="_x0000_i1088" type="#_x0000_t75" style="width:51.75pt;height:35.25pt" o:ole="">
            <v:imagedata r:id="rId85" o:title=""/>
          </v:shape>
          <o:OLEObject Type="Embed" ProgID="Equation.DSMT4" ShapeID="_x0000_i1088" DrawAspect="Content" ObjectID="_1722782473" r:id="rId86"/>
        </w:object>
      </w:r>
    </w:p>
    <w:p w14:paraId="6CFEB486" w14:textId="6A4C351A" w:rsidR="00EB1902" w:rsidRPr="00020D29" w:rsidRDefault="00A9067C" w:rsidP="00080576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20D29">
        <w:rPr>
          <w:rFonts w:ascii="Times New Roman" w:hAnsi="Times New Roman"/>
          <w:b/>
          <w:sz w:val="28"/>
          <w:szCs w:val="28"/>
          <w:lang w:val="fr-FR"/>
        </w:rPr>
        <w:t>*</w:t>
      </w:r>
      <w:r w:rsidR="00597F46" w:rsidRPr="00020D2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80576">
        <w:rPr>
          <w:rFonts w:ascii="Times New Roman" w:hAnsi="Times New Roman"/>
          <w:b/>
          <w:sz w:val="28"/>
          <w:szCs w:val="28"/>
          <w:lang w:val="fr-FR"/>
        </w:rPr>
        <w:t xml:space="preserve">BÀI TẬP </w:t>
      </w:r>
      <w:r w:rsidR="00597F46" w:rsidRPr="00020D29">
        <w:rPr>
          <w:rFonts w:ascii="Times New Roman" w:hAnsi="Times New Roman"/>
          <w:b/>
          <w:sz w:val="28"/>
          <w:szCs w:val="28"/>
          <w:lang w:val="fr-FR"/>
        </w:rPr>
        <w:t>VỀ NHÀ</w:t>
      </w:r>
    </w:p>
    <w:p w14:paraId="0F624BFE" w14:textId="22EB0C2B" w:rsidR="001A31F1" w:rsidRPr="00020D29" w:rsidRDefault="001A31F1" w:rsidP="00080576">
      <w:pPr>
        <w:jc w:val="center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TRẮC NGHIỆM</w:t>
      </w:r>
    </w:p>
    <w:p w14:paraId="490A0B71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020D29">
        <w:rPr>
          <w:rFonts w:ascii="Times New Roman" w:hAnsi="Times New Roman"/>
          <w:sz w:val="28"/>
          <w:szCs w:val="28"/>
          <w:lang w:val="fr-FR"/>
        </w:rPr>
        <w:lastRenderedPageBreak/>
        <w:t xml:space="preserve">Kết quả của phép tính </w:t>
      </w:r>
      <w:r w:rsidRPr="00020D29">
        <w:rPr>
          <w:rFonts w:ascii="Times New Roman" w:hAnsi="Times New Roman"/>
          <w:position w:val="-24"/>
          <w:sz w:val="28"/>
          <w:szCs w:val="28"/>
        </w:rPr>
        <w:object w:dxaOrig="600" w:dyaOrig="615" w14:anchorId="7FFA7612">
          <v:shape id="_x0000_i1105" type="#_x0000_t75" style="width:30pt;height:30pt" o:ole="">
            <v:imagedata r:id="rId87" o:title=""/>
          </v:shape>
          <o:OLEObject Type="Embed" ProgID="Equation.DSMT4" ShapeID="_x0000_i1105" DrawAspect="Content" ObjectID="_1722782474" r:id="rId88"/>
        </w:object>
      </w:r>
      <w:r w:rsidRPr="00020D29">
        <w:rPr>
          <w:rFonts w:ascii="Times New Roman" w:hAnsi="Times New Roman"/>
          <w:sz w:val="28"/>
          <w:szCs w:val="28"/>
        </w:rPr>
        <w:t xml:space="preserve"> </w:t>
      </w:r>
      <w:r w:rsidRPr="00020D29">
        <w:rPr>
          <w:rFonts w:ascii="Times New Roman" w:hAnsi="Times New Roman"/>
          <w:sz w:val="28"/>
          <w:szCs w:val="28"/>
          <w:lang w:val="fr-FR"/>
        </w:rPr>
        <w:t>là:</w:t>
      </w:r>
    </w:p>
    <w:p w14:paraId="2165C26C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469094DD">
          <v:shape id="_x0000_i1106" type="#_x0000_t75" style="width:19.5pt;height:35.25pt" o:ole="">
            <v:imagedata r:id="rId89" o:title=""/>
          </v:shape>
          <o:OLEObject Type="Embed" ProgID="Equation.DSMT4" ShapeID="_x0000_i1106" DrawAspect="Content" ObjectID="_1722782475" r:id="rId90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240" w:dyaOrig="700" w14:anchorId="33ABCAA9">
          <v:shape id="_x0000_i1107" type="#_x0000_t75" style="width:12.75pt;height:35.25pt" o:ole="">
            <v:imagedata r:id="rId91" o:title=""/>
          </v:shape>
          <o:OLEObject Type="Embed" ProgID="Equation.DSMT4" ShapeID="_x0000_i1107" DrawAspect="Content" ObjectID="_1722782476" r:id="rId9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40" w:dyaOrig="700" w14:anchorId="608A9035">
          <v:shape id="_x0000_i1108" type="#_x0000_t75" style="width:19.5pt;height:35.25pt" o:ole="">
            <v:imagedata r:id="rId93" o:title=""/>
          </v:shape>
          <o:OLEObject Type="Embed" ProgID="Equation.DSMT4" ShapeID="_x0000_i1108" DrawAspect="Content" ObjectID="_1722782477" r:id="rId9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40" w:dyaOrig="700" w14:anchorId="3ECB20CA">
          <v:shape id="_x0000_i1109" type="#_x0000_t75" style="width:19.5pt;height:35.25pt" o:ole="">
            <v:imagedata r:id="rId95" o:title=""/>
          </v:shape>
          <o:OLEObject Type="Embed" ProgID="Equation.DSMT4" ShapeID="_x0000_i1109" DrawAspect="Content" ObjectID="_1722782478" r:id="rId96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57E070F1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020D2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11B5AF91">
          <v:shape id="_x0000_i1110" type="#_x0000_t75" style="width:19.5pt;height:35.25pt" o:ole="">
            <v:imagedata r:id="rId97" o:title=""/>
          </v:shape>
          <o:OLEObject Type="Embed" ProgID="Equation.DSMT4" ShapeID="_x0000_i1110" DrawAspect="Content" ObjectID="_1722782479" r:id="rId98"/>
        </w:object>
      </w:r>
      <w:r w:rsidRPr="00020D29">
        <w:rPr>
          <w:rFonts w:ascii="Times New Roman" w:hAnsi="Times New Roman"/>
          <w:sz w:val="28"/>
          <w:szCs w:val="28"/>
          <w:lang w:val="fr-FR"/>
        </w:rPr>
        <w:t xml:space="preserve"> là  kết quả của phép tính </w:t>
      </w:r>
    </w:p>
    <w:p w14:paraId="5859A0DF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60" w:dyaOrig="700" w14:anchorId="021CFA69">
          <v:shape id="_x0000_i1111" type="#_x0000_t75" style="width:34.5pt;height:35.25pt" o:ole="">
            <v:imagedata r:id="rId99" o:title=""/>
          </v:shape>
          <o:OLEObject Type="Embed" ProgID="Equation.DSMT4" ShapeID="_x0000_i1111" DrawAspect="Content" ObjectID="_1722782480" r:id="rId100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39" w:dyaOrig="700" w14:anchorId="2CBF527B">
          <v:shape id="_x0000_i1112" type="#_x0000_t75" style="width:33.75pt;height:35.25pt" o:ole="">
            <v:imagedata r:id="rId101" o:title=""/>
          </v:shape>
          <o:OLEObject Type="Embed" ProgID="Equation.DSMT4" ShapeID="_x0000_i1112" DrawAspect="Content" ObjectID="_1722782481" r:id="rId10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39" w:dyaOrig="700" w14:anchorId="42CC0556">
          <v:shape id="_x0000_i1113" type="#_x0000_t75" style="width:33.75pt;height:35.25pt" o:ole="">
            <v:imagedata r:id="rId103" o:title=""/>
          </v:shape>
          <o:OLEObject Type="Embed" ProgID="Equation.DSMT4" ShapeID="_x0000_i1113" DrawAspect="Content" ObjectID="_1722782482" r:id="rId10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60" w:dyaOrig="700" w14:anchorId="27F59E1E">
          <v:shape id="_x0000_i1114" type="#_x0000_t75" style="width:34.5pt;height:35.25pt" o:ole="">
            <v:imagedata r:id="rId105" o:title=""/>
          </v:shape>
          <o:OLEObject Type="Embed" ProgID="Equation.DSMT4" ShapeID="_x0000_i1114" DrawAspect="Content" ObjectID="_1722782483" r:id="rId106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017D6441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ind w:left="99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7BD1E7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Số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14BFB1A1">
          <v:shape id="_x0000_i1115" type="#_x0000_t75" style="width:19.5pt;height:35.25pt" o:ole="">
            <v:imagedata r:id="rId107" o:title=""/>
          </v:shape>
          <o:OLEObject Type="Embed" ProgID="Equation.DSMT4" ShapeID="_x0000_i1115" DrawAspect="Content" ObjectID="_1722782484" r:id="rId108"/>
        </w:object>
      </w:r>
      <w:r w:rsidRPr="00020D29">
        <w:rPr>
          <w:rFonts w:ascii="Times New Roman" w:hAnsi="Times New Roman"/>
          <w:sz w:val="28"/>
          <w:szCs w:val="28"/>
        </w:rPr>
        <w:t xml:space="preserve"> được viết thành hiệu của hai số hữu tỉ dương nào dưới đây?</w:t>
      </w:r>
    </w:p>
    <w:p w14:paraId="23305EEA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39" w:dyaOrig="700" w14:anchorId="190E20F7">
          <v:shape id="_x0000_i1116" type="#_x0000_t75" style="width:33.75pt;height:35.25pt" o:ole="">
            <v:imagedata r:id="rId109" o:title=""/>
          </v:shape>
          <o:OLEObject Type="Embed" ProgID="Equation.DSMT4" ShapeID="_x0000_i1116" DrawAspect="Content" ObjectID="_1722782485" r:id="rId110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760" w:dyaOrig="700" w14:anchorId="4E137567">
          <v:shape id="_x0000_i1117" type="#_x0000_t75" style="width:37.5pt;height:35.25pt" o:ole="">
            <v:imagedata r:id="rId111" o:title=""/>
          </v:shape>
          <o:OLEObject Type="Embed" ProgID="Equation.DSMT4" ShapeID="_x0000_i1117" DrawAspect="Content" ObjectID="_1722782486" r:id="rId11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39" w:dyaOrig="700" w14:anchorId="5B8BC9CE">
          <v:shape id="_x0000_i1118" type="#_x0000_t75" style="width:33.75pt;height:35.25pt" o:ole="">
            <v:imagedata r:id="rId113" o:title=""/>
          </v:shape>
          <o:OLEObject Type="Embed" ProgID="Equation.DSMT4" ShapeID="_x0000_i1118" DrawAspect="Content" ObjectID="_1722782487" r:id="rId11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859" w:dyaOrig="700" w14:anchorId="1CC9D86D">
          <v:shape id="_x0000_i1119" type="#_x0000_t75" style="width:42.75pt;height:35.25pt" o:ole="">
            <v:imagedata r:id="rId115" o:title=""/>
          </v:shape>
          <o:OLEObject Type="Embed" ProgID="Equation.DSMT4" ShapeID="_x0000_i1119" DrawAspect="Content" ObjectID="_1722782488" r:id="rId116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11B60DB4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Số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40" w:dyaOrig="700" w14:anchorId="0680995B">
          <v:shape id="_x0000_i1120" type="#_x0000_t75" style="width:19.5pt;height:35.25pt" o:ole="">
            <v:imagedata r:id="rId117" o:title=""/>
          </v:shape>
          <o:OLEObject Type="Embed" ProgID="Equation.DSMT4" ShapeID="_x0000_i1120" DrawAspect="Content" ObjectID="_1722782489" r:id="rId118"/>
        </w:object>
      </w:r>
      <w:r w:rsidRPr="00020D29">
        <w:rPr>
          <w:rFonts w:ascii="Times New Roman" w:hAnsi="Times New Roman"/>
          <w:sz w:val="28"/>
          <w:szCs w:val="28"/>
        </w:rPr>
        <w:t xml:space="preserve"> được viết thành hiệu của hai số hữu tỉ dương nào dưới đây?</w:t>
      </w:r>
    </w:p>
    <w:p w14:paraId="10386BF0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780" w:dyaOrig="700" w14:anchorId="0E87DDAD">
          <v:shape id="_x0000_i1121" type="#_x0000_t75" style="width:38.25pt;height:35.25pt" o:ole="">
            <v:imagedata r:id="rId119" o:title=""/>
          </v:shape>
          <o:OLEObject Type="Embed" ProgID="Equation.DSMT4" ShapeID="_x0000_i1121" DrawAspect="Content" ObjectID="_1722782490" r:id="rId120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20" w:dyaOrig="700" w14:anchorId="0D4FF05F">
          <v:shape id="_x0000_i1122" type="#_x0000_t75" style="width:30pt;height:35.25pt" o:ole="">
            <v:imagedata r:id="rId121" o:title=""/>
          </v:shape>
          <o:OLEObject Type="Embed" ProgID="Equation.DSMT4" ShapeID="_x0000_i1122" DrawAspect="Content" ObjectID="_1722782491" r:id="rId12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740" w:dyaOrig="700" w14:anchorId="4EC51AAB">
          <v:shape id="_x0000_i1123" type="#_x0000_t75" style="width:37.5pt;height:35.25pt" o:ole="">
            <v:imagedata r:id="rId123" o:title=""/>
          </v:shape>
          <o:OLEObject Type="Embed" ProgID="Equation.DSMT4" ShapeID="_x0000_i1123" DrawAspect="Content" ObjectID="_1722782492" r:id="rId12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620" w:dyaOrig="700" w14:anchorId="7A9CE7C3">
          <v:shape id="_x0000_i1124" type="#_x0000_t75" style="width:30pt;height:35.25pt" o:ole="">
            <v:imagedata r:id="rId125" o:title=""/>
          </v:shape>
          <o:OLEObject Type="Embed" ProgID="Equation.DSMT4" ShapeID="_x0000_i1124" DrawAspect="Content" ObjectID="_1722782493" r:id="rId126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5F919CD8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Tính </w:t>
      </w:r>
      <w:r w:rsidRPr="00020D29">
        <w:rPr>
          <w:rFonts w:ascii="Times New Roman" w:hAnsi="Times New Roman"/>
          <w:position w:val="-34"/>
          <w:sz w:val="28"/>
          <w:szCs w:val="28"/>
        </w:rPr>
        <w:object w:dxaOrig="1460" w:dyaOrig="800" w14:anchorId="70741547">
          <v:shape id="_x0000_i1125" type="#_x0000_t75" style="width:72.75pt;height:41.25pt" o:ole="">
            <v:imagedata r:id="rId127" o:title=""/>
          </v:shape>
          <o:OLEObject Type="Embed" ProgID="Equation.DSMT4" ShapeID="_x0000_i1125" DrawAspect="Content" ObjectID="_1722782494" r:id="rId128"/>
        </w:object>
      </w:r>
      <w:r w:rsidRPr="00020D29">
        <w:rPr>
          <w:rFonts w:ascii="Times New Roman" w:hAnsi="Times New Roman"/>
          <w:sz w:val="28"/>
          <w:szCs w:val="28"/>
        </w:rPr>
        <w:t>ta được kết quả</w:t>
      </w:r>
    </w:p>
    <w:p w14:paraId="703AEF52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3061454C">
          <v:shape id="_x0000_i1126" type="#_x0000_t75" style="width:19.5pt;height:35.25pt" o:ole="">
            <v:imagedata r:id="rId129" o:title=""/>
          </v:shape>
          <o:OLEObject Type="Embed" ProgID="Equation.DSMT4" ShapeID="_x0000_i1126" DrawAspect="Content" ObjectID="_1722782495" r:id="rId130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240" w:dyaOrig="700" w14:anchorId="1EAC3BDE">
          <v:shape id="_x0000_i1127" type="#_x0000_t75" style="width:12.75pt;height:35.25pt" o:ole="">
            <v:imagedata r:id="rId131" o:title=""/>
          </v:shape>
          <o:OLEObject Type="Embed" ProgID="Equation.DSMT4" ShapeID="_x0000_i1127" DrawAspect="Content" ObjectID="_1722782496" r:id="rId13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50818385">
          <v:shape id="_x0000_i1128" type="#_x0000_t75" style="width:19.5pt;height:35.25pt" o:ole="">
            <v:imagedata r:id="rId133" o:title=""/>
          </v:shape>
          <o:OLEObject Type="Embed" ProgID="Equation.DSMT4" ShapeID="_x0000_i1128" DrawAspect="Content" ObjectID="_1722782497" r:id="rId13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139F7749">
          <v:shape id="_x0000_i1129" type="#_x0000_t75" style="width:19.5pt;height:35.25pt" o:ole="">
            <v:imagedata r:id="rId135" o:title=""/>
          </v:shape>
          <o:OLEObject Type="Embed" ProgID="Equation.DSMT4" ShapeID="_x0000_i1129" DrawAspect="Content" ObjectID="_1722782498" r:id="rId136"/>
        </w:object>
      </w:r>
    </w:p>
    <w:p w14:paraId="1FFC095D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Tính </w:t>
      </w:r>
      <w:r w:rsidRPr="00020D29">
        <w:rPr>
          <w:rFonts w:ascii="Times New Roman" w:hAnsi="Times New Roman"/>
          <w:position w:val="-34"/>
          <w:sz w:val="28"/>
          <w:szCs w:val="28"/>
        </w:rPr>
        <w:object w:dxaOrig="1660" w:dyaOrig="800" w14:anchorId="67AFE98F">
          <v:shape id="_x0000_i1130" type="#_x0000_t75" style="width:84.75pt;height:41.25pt" o:ole="">
            <v:imagedata r:id="rId137" o:title=""/>
          </v:shape>
          <o:OLEObject Type="Embed" ProgID="Equation.DSMT4" ShapeID="_x0000_i1130" DrawAspect="Content" ObjectID="_1722782499" r:id="rId138"/>
        </w:object>
      </w:r>
      <w:r w:rsidRPr="00020D29">
        <w:rPr>
          <w:rFonts w:ascii="Times New Roman" w:hAnsi="Times New Roman"/>
          <w:sz w:val="28"/>
          <w:szCs w:val="28"/>
        </w:rPr>
        <w:t>, ta được kết quả</w:t>
      </w:r>
    </w:p>
    <w:p w14:paraId="22FFEFE8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629FFC12">
          <v:shape id="_x0000_i1131" type="#_x0000_t75" style="width:19.5pt;height:35.25pt" o:ole="">
            <v:imagedata r:id="rId139" o:title=""/>
          </v:shape>
          <o:OLEObject Type="Embed" ProgID="Equation.DSMT4" ShapeID="_x0000_i1131" DrawAspect="Content" ObjectID="_1722782500" r:id="rId140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499" w:dyaOrig="700" w14:anchorId="2E9638AC">
          <v:shape id="_x0000_i1132" type="#_x0000_t75" style="width:24pt;height:35.25pt" o:ole="">
            <v:imagedata r:id="rId141" o:title=""/>
          </v:shape>
          <o:OLEObject Type="Embed" ProgID="Equation.DSMT4" ShapeID="_x0000_i1132" DrawAspect="Content" ObjectID="_1722782501" r:id="rId14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499" w:dyaOrig="700" w14:anchorId="5408FB2B">
          <v:shape id="_x0000_i1133" type="#_x0000_t75" style="width:24pt;height:35.25pt" o:ole="">
            <v:imagedata r:id="rId143" o:title=""/>
          </v:shape>
          <o:OLEObject Type="Embed" ProgID="Equation.DSMT4" ShapeID="_x0000_i1133" DrawAspect="Content" ObjectID="_1722782502" r:id="rId14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779894E8">
          <v:shape id="_x0000_i1134" type="#_x0000_t75" style="width:19.5pt;height:35.25pt" o:ole="">
            <v:imagedata r:id="rId145" o:title=""/>
          </v:shape>
          <o:OLEObject Type="Embed" ProgID="Equation.DSMT4" ShapeID="_x0000_i1134" DrawAspect="Content" ObjectID="_1722782503" r:id="rId146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4FA356D2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Cho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340" w:dyaOrig="700" w14:anchorId="339584E3">
          <v:shape id="_x0000_i1135" type="#_x0000_t75" style="width:66pt;height:35.25pt" o:ole="">
            <v:imagedata r:id="rId147" o:title=""/>
          </v:shape>
          <o:OLEObject Type="Embed" ProgID="Equation.DSMT4" ShapeID="_x0000_i1135" DrawAspect="Content" ObjectID="_1722782504" r:id="rId148"/>
        </w:object>
      </w:r>
      <w:r w:rsidRPr="00020D29">
        <w:rPr>
          <w:rFonts w:ascii="Times New Roman" w:hAnsi="Times New Roman"/>
          <w:sz w:val="28"/>
          <w:szCs w:val="28"/>
        </w:rPr>
        <w:t xml:space="preserve">. Giá trị của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220" w:dyaOrig="200" w14:anchorId="0A17D501">
          <v:shape id="_x0000_i1136" type="#_x0000_t75" style="width:12.75pt;height:12pt" o:ole="">
            <v:imagedata r:id="rId149" o:title=""/>
          </v:shape>
          <o:OLEObject Type="Embed" ProgID="Equation.DSMT4" ShapeID="_x0000_i1136" DrawAspect="Content" ObjectID="_1722782505" r:id="rId150"/>
        </w:object>
      </w:r>
      <w:r w:rsidRPr="00020D29">
        <w:rPr>
          <w:rFonts w:ascii="Times New Roman" w:hAnsi="Times New Roman"/>
          <w:sz w:val="28"/>
          <w:szCs w:val="28"/>
        </w:rPr>
        <w:t xml:space="preserve"> bằng</w:t>
      </w:r>
    </w:p>
    <w:p w14:paraId="48469154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4F53475A">
          <v:shape id="_x0000_i1137" type="#_x0000_t75" style="width:19.5pt;height:35.25pt" o:ole="">
            <v:imagedata r:id="rId151" o:title=""/>
          </v:shape>
          <o:OLEObject Type="Embed" ProgID="Equation.DSMT4" ShapeID="_x0000_i1137" DrawAspect="Content" ObjectID="_1722782506" r:id="rId152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40" w:dyaOrig="700" w14:anchorId="48E5262E">
          <v:shape id="_x0000_i1138" type="#_x0000_t75" style="width:19.5pt;height:35.25pt" o:ole="">
            <v:imagedata r:id="rId153" o:title=""/>
          </v:shape>
          <o:OLEObject Type="Embed" ProgID="Equation.DSMT4" ShapeID="_x0000_i1138" DrawAspect="Content" ObjectID="_1722782507" r:id="rId15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19F68E6D">
          <v:shape id="_x0000_i1139" type="#_x0000_t75" style="width:19.5pt;height:35.25pt" o:ole="">
            <v:imagedata r:id="rId155" o:title=""/>
          </v:shape>
          <o:OLEObject Type="Embed" ProgID="Equation.DSMT4" ShapeID="_x0000_i1139" DrawAspect="Content" ObjectID="_1722782508" r:id="rId156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40" w:dyaOrig="700" w14:anchorId="22C2ABAA">
          <v:shape id="_x0000_i1140" type="#_x0000_t75" style="width:19.5pt;height:35.25pt" o:ole="">
            <v:imagedata r:id="rId157" o:title=""/>
          </v:shape>
          <o:OLEObject Type="Embed" ProgID="Equation.DSMT4" ShapeID="_x0000_i1140" DrawAspect="Content" ObjectID="_1722782509" r:id="rId158"/>
        </w:object>
      </w:r>
    </w:p>
    <w:p w14:paraId="56421197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Cho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1060" w:dyaOrig="700" w14:anchorId="214057DA">
          <v:shape id="_x0000_i1141" type="#_x0000_t75" style="width:52.5pt;height:35.25pt" o:ole="">
            <v:imagedata r:id="rId159" o:title=""/>
          </v:shape>
          <o:OLEObject Type="Embed" ProgID="Equation.DSMT4" ShapeID="_x0000_i1141" DrawAspect="Content" ObjectID="_1722782510" r:id="rId160"/>
        </w:object>
      </w:r>
      <w:r w:rsidRPr="00020D29">
        <w:rPr>
          <w:rFonts w:ascii="Times New Roman" w:hAnsi="Times New Roman"/>
          <w:sz w:val="28"/>
          <w:szCs w:val="28"/>
        </w:rPr>
        <w:t xml:space="preserve">. Giá trị của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220" w:dyaOrig="200" w14:anchorId="3C76F76C">
          <v:shape id="_x0000_i1142" type="#_x0000_t75" style="width:12.75pt;height:12pt" o:ole="">
            <v:imagedata r:id="rId161" o:title=""/>
          </v:shape>
          <o:OLEObject Type="Embed" ProgID="Equation.DSMT4" ShapeID="_x0000_i1142" DrawAspect="Content" ObjectID="_1722782511" r:id="rId162"/>
        </w:object>
      </w:r>
      <w:r w:rsidRPr="00020D29">
        <w:rPr>
          <w:rFonts w:ascii="Times New Roman" w:hAnsi="Times New Roman"/>
          <w:sz w:val="28"/>
          <w:szCs w:val="28"/>
        </w:rPr>
        <w:t xml:space="preserve"> bằng</w:t>
      </w:r>
    </w:p>
    <w:p w14:paraId="3FA9B209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240" w:dyaOrig="700" w14:anchorId="3AFED109">
          <v:shape id="_x0000_i1143" type="#_x0000_t75" style="width:12.75pt;height:35.25pt" o:ole="">
            <v:imagedata r:id="rId163" o:title=""/>
          </v:shape>
          <o:OLEObject Type="Embed" ProgID="Equation.DSMT4" ShapeID="_x0000_i1143" DrawAspect="Content" ObjectID="_1722782512" r:id="rId16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5CA62833">
          <v:shape id="_x0000_i1144" type="#_x0000_t75" style="width:19.5pt;height:35.25pt" o:ole="">
            <v:imagedata r:id="rId165" o:title=""/>
          </v:shape>
          <o:OLEObject Type="Embed" ProgID="Equation.DSMT4" ShapeID="_x0000_i1144" DrawAspect="Content" ObjectID="_1722782513" r:id="rId166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240" w:dyaOrig="700" w14:anchorId="6D6115E0">
          <v:shape id="_x0000_i1145" type="#_x0000_t75" style="width:12.75pt;height:35.25pt" o:ole="">
            <v:imagedata r:id="rId167" o:title=""/>
          </v:shape>
          <o:OLEObject Type="Embed" ProgID="Equation.DSMT4" ShapeID="_x0000_i1145" DrawAspect="Content" ObjectID="_1722782514" r:id="rId168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240" w:dyaOrig="700" w14:anchorId="40911B0D">
          <v:shape id="_x0000_i1146" type="#_x0000_t75" style="width:12.75pt;height:35.25pt" o:ole="">
            <v:imagedata r:id="rId169" o:title=""/>
          </v:shape>
          <o:OLEObject Type="Embed" ProgID="Equation.DSMT4" ShapeID="_x0000_i1146" DrawAspect="Content" ObjectID="_1722782515" r:id="rId170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6C1FD77D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Giá trị của biểu thức </w:t>
      </w:r>
      <w:r w:rsidRPr="00020D29">
        <w:rPr>
          <w:rFonts w:ascii="Times New Roman" w:hAnsi="Times New Roman"/>
          <w:position w:val="-34"/>
          <w:sz w:val="28"/>
          <w:szCs w:val="28"/>
        </w:rPr>
        <w:object w:dxaOrig="1840" w:dyaOrig="800" w14:anchorId="19C79220">
          <v:shape id="_x0000_i1147" type="#_x0000_t75" style="width:92.25pt;height:41.25pt" o:ole="">
            <v:imagedata r:id="rId171" o:title=""/>
          </v:shape>
          <o:OLEObject Type="Embed" ProgID="Equation.DSMT4" ShapeID="_x0000_i1147" DrawAspect="Content" ObjectID="_1722782516" r:id="rId172"/>
        </w:object>
      </w:r>
      <w:r w:rsidRPr="00020D29">
        <w:rPr>
          <w:rFonts w:ascii="Times New Roman" w:hAnsi="Times New Roman"/>
          <w:sz w:val="28"/>
          <w:szCs w:val="28"/>
        </w:rPr>
        <w:t xml:space="preserve"> là </w:t>
      </w:r>
    </w:p>
    <w:p w14:paraId="1C9AB68C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499" w:dyaOrig="700" w14:anchorId="183D8548">
          <v:shape id="_x0000_i1148" type="#_x0000_t75" style="width:24pt;height:35.25pt" o:ole="">
            <v:imagedata r:id="rId173" o:title=""/>
          </v:shape>
          <o:OLEObject Type="Embed" ProgID="Equation.DSMT4" ShapeID="_x0000_i1148" DrawAspect="Content" ObjectID="_1722782517" r:id="rId17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499" w:dyaOrig="700" w14:anchorId="0B2EE2B7">
          <v:shape id="_x0000_i1149" type="#_x0000_t75" style="width:24pt;height:35.25pt" o:ole="">
            <v:imagedata r:id="rId175" o:title=""/>
          </v:shape>
          <o:OLEObject Type="Embed" ProgID="Equation.DSMT4" ShapeID="_x0000_i1149" DrawAspect="Content" ObjectID="_1722782518" r:id="rId176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20BC4BDE">
          <v:shape id="_x0000_i1150" type="#_x0000_t75" style="width:19.5pt;height:35.25pt" o:ole="">
            <v:imagedata r:id="rId177" o:title=""/>
          </v:shape>
          <o:OLEObject Type="Embed" ProgID="Equation.DSMT4" ShapeID="_x0000_i1150" DrawAspect="Content" ObjectID="_1722782519" r:id="rId178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499" w:dyaOrig="700" w14:anchorId="72B73EC4">
          <v:shape id="_x0000_i1151" type="#_x0000_t75" style="width:24pt;height:35.25pt" o:ole="">
            <v:imagedata r:id="rId179" o:title=""/>
          </v:shape>
          <o:OLEObject Type="Embed" ProgID="Equation.DSMT4" ShapeID="_x0000_i1151" DrawAspect="Content" ObjectID="_1722782520" r:id="rId180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7659CE21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Giá trị của biểu thức </w:t>
      </w:r>
      <w:r w:rsidRPr="00020D29">
        <w:rPr>
          <w:rFonts w:ascii="Times New Roman" w:hAnsi="Times New Roman"/>
          <w:position w:val="-34"/>
          <w:sz w:val="28"/>
          <w:szCs w:val="28"/>
        </w:rPr>
        <w:object w:dxaOrig="2020" w:dyaOrig="800" w14:anchorId="7AEFCB1A">
          <v:shape id="_x0000_i1152" type="#_x0000_t75" style="width:101.25pt;height:41.25pt" o:ole="">
            <v:imagedata r:id="rId181" o:title=""/>
          </v:shape>
          <o:OLEObject Type="Embed" ProgID="Equation.DSMT4" ShapeID="_x0000_i1152" DrawAspect="Content" ObjectID="_1722782521" r:id="rId182"/>
        </w:object>
      </w:r>
      <w:r w:rsidRPr="00020D29">
        <w:rPr>
          <w:rFonts w:ascii="Times New Roman" w:hAnsi="Times New Roman"/>
          <w:sz w:val="28"/>
          <w:szCs w:val="28"/>
        </w:rPr>
        <w:t xml:space="preserve"> là </w:t>
      </w:r>
    </w:p>
    <w:p w14:paraId="6E45CDCF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lastRenderedPageBreak/>
        <w:t xml:space="preserve">A.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460" w:dyaOrig="700" w14:anchorId="5C4FA5D8">
          <v:shape id="_x0000_i1153" type="#_x0000_t75" style="width:23.25pt;height:35.25pt" o:ole="">
            <v:imagedata r:id="rId183" o:title=""/>
          </v:shape>
          <o:OLEObject Type="Embed" ProgID="Equation.DSMT4" ShapeID="_x0000_i1153" DrawAspect="Content" ObjectID="_1722782522" r:id="rId18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60" w:dyaOrig="700" w14:anchorId="769A43FB">
          <v:shape id="_x0000_i1154" type="#_x0000_t75" style="width:19.5pt;height:35.25pt" o:ole="">
            <v:imagedata r:id="rId185" o:title=""/>
          </v:shape>
          <o:OLEObject Type="Embed" ProgID="Equation.DSMT4" ShapeID="_x0000_i1154" DrawAspect="Content" ObjectID="_1722782523" r:id="rId186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172EDF55">
          <v:shape id="_x0000_i1155" type="#_x0000_t75" style="width:19.5pt;height:35.25pt" o:ole="">
            <v:imagedata r:id="rId187" o:title=""/>
          </v:shape>
          <o:OLEObject Type="Embed" ProgID="Equation.DSMT4" ShapeID="_x0000_i1155" DrawAspect="Content" ObjectID="_1722782524" r:id="rId188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26"/>
          <w:sz w:val="28"/>
          <w:szCs w:val="28"/>
        </w:rPr>
        <w:object w:dxaOrig="380" w:dyaOrig="700" w14:anchorId="7C3A9020">
          <v:shape id="_x0000_i1156" type="#_x0000_t75" style="width:19.5pt;height:35.25pt" o:ole="">
            <v:imagedata r:id="rId189" o:title=""/>
          </v:shape>
          <o:OLEObject Type="Embed" ProgID="Equation.DSMT4" ShapeID="_x0000_i1156" DrawAspect="Content" ObjectID="_1722782525" r:id="rId190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06F567ED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Kết luận nào đúng khi nói về giá trị của biểu thức </w:t>
      </w:r>
      <w:r w:rsidRPr="00020D29">
        <w:rPr>
          <w:rFonts w:ascii="Times New Roman" w:hAnsi="Times New Roman"/>
          <w:position w:val="-36"/>
          <w:sz w:val="28"/>
          <w:szCs w:val="28"/>
        </w:rPr>
        <w:object w:dxaOrig="2799" w:dyaOrig="840" w14:anchorId="6DB80A11">
          <v:shape id="_x0000_i1157" type="#_x0000_t75" style="width:141.75pt;height:42pt" o:ole="">
            <v:imagedata r:id="rId191" o:title=""/>
          </v:shape>
          <o:OLEObject Type="Embed" ProgID="Equation.DSMT4" ShapeID="_x0000_i1157" DrawAspect="Content" ObjectID="_1722782526" r:id="rId192"/>
        </w:object>
      </w:r>
    </w:p>
    <w:p w14:paraId="0FA0ADF7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6"/>
          <w:sz w:val="28"/>
          <w:szCs w:val="28"/>
        </w:rPr>
        <w:object w:dxaOrig="660" w:dyaOrig="279" w14:anchorId="4867247D">
          <v:shape id="_x0000_i1158" type="#_x0000_t75" style="width:34.5pt;height:14.25pt" o:ole="">
            <v:imagedata r:id="rId193" o:title=""/>
          </v:shape>
          <o:OLEObject Type="Embed" ProgID="Equation.DSMT4" ShapeID="_x0000_i1158" DrawAspect="Content" ObjectID="_1722782527" r:id="rId19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600" w:dyaOrig="260" w14:anchorId="37EFA20F">
          <v:shape id="_x0000_i1159" type="#_x0000_t75" style="width:30pt;height:12.75pt" o:ole="">
            <v:imagedata r:id="rId195" o:title=""/>
          </v:shape>
          <o:OLEObject Type="Embed" ProgID="Equation.DSMT4" ShapeID="_x0000_i1159" DrawAspect="Content" ObjectID="_1722782528" r:id="rId196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660" w:dyaOrig="260" w14:anchorId="7F28DA55">
          <v:shape id="_x0000_i1160" type="#_x0000_t75" style="width:34.5pt;height:12.75pt" o:ole="">
            <v:imagedata r:id="rId197" o:title=""/>
          </v:shape>
          <o:OLEObject Type="Embed" ProgID="Equation.DSMT4" ShapeID="_x0000_i1160" DrawAspect="Content" ObjectID="_1722782529" r:id="rId198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660" w:dyaOrig="260" w14:anchorId="5D4CFA9E">
          <v:shape id="_x0000_i1161" type="#_x0000_t75" style="width:34.5pt;height:12.75pt" o:ole="">
            <v:imagedata r:id="rId199" o:title=""/>
          </v:shape>
          <o:OLEObject Type="Embed" ProgID="Equation.DSMT4" ShapeID="_x0000_i1161" DrawAspect="Content" ObjectID="_1722782530" r:id="rId200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223E9F6B" w14:textId="77777777" w:rsidR="001A31F1" w:rsidRPr="00020D29" w:rsidRDefault="001A31F1" w:rsidP="001A31F1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sz w:val="28"/>
          <w:szCs w:val="28"/>
        </w:rPr>
        <w:t xml:space="preserve">Kết luận nào đúng khi nói về giá trị của biểu thức </w:t>
      </w:r>
      <w:r w:rsidRPr="00020D29">
        <w:rPr>
          <w:rFonts w:ascii="Times New Roman" w:hAnsi="Times New Roman"/>
          <w:position w:val="-34"/>
          <w:sz w:val="28"/>
          <w:szCs w:val="28"/>
        </w:rPr>
        <w:object w:dxaOrig="3540" w:dyaOrig="800" w14:anchorId="6D377675">
          <v:shape id="_x0000_i1162" type="#_x0000_t75" style="width:177.75pt;height:41.25pt" o:ole="">
            <v:imagedata r:id="rId201" o:title=""/>
          </v:shape>
          <o:OLEObject Type="Embed" ProgID="Equation.DSMT4" ShapeID="_x0000_i1162" DrawAspect="Content" ObjectID="_1722782531" r:id="rId202"/>
        </w:object>
      </w:r>
    </w:p>
    <w:p w14:paraId="577698AC" w14:textId="77777777" w:rsidR="001A31F1" w:rsidRPr="00020D29" w:rsidRDefault="001A31F1" w:rsidP="001A31F1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 xml:space="preserve">A.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639" w:dyaOrig="260" w14:anchorId="03C85866">
          <v:shape id="_x0000_i1163" type="#_x0000_t75" style="width:33.75pt;height:12.75pt" o:ole="">
            <v:imagedata r:id="rId203" o:title=""/>
          </v:shape>
          <o:OLEObject Type="Embed" ProgID="Equation.DSMT4" ShapeID="_x0000_i1163" DrawAspect="Content" ObjectID="_1722782532" r:id="rId204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B.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639" w:dyaOrig="260" w14:anchorId="37F3F821">
          <v:shape id="_x0000_i1164" type="#_x0000_t75" style="width:33.75pt;height:12.75pt" o:ole="">
            <v:imagedata r:id="rId205" o:title=""/>
          </v:shape>
          <o:OLEObject Type="Embed" ProgID="Equation.DSMT4" ShapeID="_x0000_i1164" DrawAspect="Content" ObjectID="_1722782533" r:id="rId206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C. </w:t>
      </w:r>
      <w:r w:rsidRPr="00020D29">
        <w:rPr>
          <w:rFonts w:ascii="Times New Roman" w:hAnsi="Times New Roman"/>
          <w:position w:val="-6"/>
          <w:sz w:val="28"/>
          <w:szCs w:val="28"/>
        </w:rPr>
        <w:object w:dxaOrig="620" w:dyaOrig="279" w14:anchorId="2582D0DF">
          <v:shape id="_x0000_i1165" type="#_x0000_t75" style="width:30pt;height:14.25pt" o:ole="">
            <v:imagedata r:id="rId207" o:title=""/>
          </v:shape>
          <o:OLEObject Type="Embed" ProgID="Equation.DSMT4" ShapeID="_x0000_i1165" DrawAspect="Content" ObjectID="_1722782534" r:id="rId208"/>
        </w:object>
      </w:r>
      <w:r w:rsidRPr="00020D29">
        <w:rPr>
          <w:rFonts w:ascii="Times New Roman" w:hAnsi="Times New Roman"/>
          <w:sz w:val="28"/>
          <w:szCs w:val="28"/>
        </w:rPr>
        <w:t>.</w:t>
      </w:r>
      <w:r w:rsidRPr="00020D29">
        <w:rPr>
          <w:rFonts w:ascii="Times New Roman" w:hAnsi="Times New Roman"/>
          <w:sz w:val="28"/>
          <w:szCs w:val="28"/>
        </w:rPr>
        <w:tab/>
      </w:r>
      <w:r w:rsidRPr="00020D29">
        <w:rPr>
          <w:rFonts w:ascii="Times New Roman" w:hAnsi="Times New Roman"/>
          <w:b/>
          <w:sz w:val="28"/>
          <w:szCs w:val="28"/>
        </w:rPr>
        <w:t xml:space="preserve">D. </w:t>
      </w:r>
      <w:r w:rsidRPr="00020D29">
        <w:rPr>
          <w:rFonts w:ascii="Times New Roman" w:hAnsi="Times New Roman"/>
          <w:position w:val="-4"/>
          <w:sz w:val="28"/>
          <w:szCs w:val="28"/>
        </w:rPr>
        <w:object w:dxaOrig="620" w:dyaOrig="260" w14:anchorId="2693CE69">
          <v:shape id="_x0000_i1166" type="#_x0000_t75" style="width:30pt;height:12.75pt" o:ole="">
            <v:imagedata r:id="rId209" o:title=""/>
          </v:shape>
          <o:OLEObject Type="Embed" ProgID="Equation.DSMT4" ShapeID="_x0000_i1166" DrawAspect="Content" ObjectID="_1722782535" r:id="rId210"/>
        </w:object>
      </w:r>
      <w:r w:rsidRPr="00020D29">
        <w:rPr>
          <w:rFonts w:ascii="Times New Roman" w:hAnsi="Times New Roman"/>
          <w:sz w:val="28"/>
          <w:szCs w:val="28"/>
        </w:rPr>
        <w:t>.</w:t>
      </w:r>
    </w:p>
    <w:p w14:paraId="1A3F6773" w14:textId="77777777" w:rsidR="001A31F1" w:rsidRPr="00020D29" w:rsidRDefault="001A31F1" w:rsidP="001A31F1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41EACD" w14:textId="67649F47" w:rsidR="001A31F1" w:rsidRPr="00020D29" w:rsidRDefault="001A31F1" w:rsidP="001A31F1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BÀI TẬP TỰ LUẬN</w:t>
      </w:r>
    </w:p>
    <w:p w14:paraId="189E3123" w14:textId="6D591B2F" w:rsidR="001A31F1" w:rsidRPr="00020D29" w:rsidRDefault="001A31F1" w:rsidP="001A31F1">
      <w:pPr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Câu 1:</w:t>
      </w:r>
      <w:r w:rsidRPr="00020D29">
        <w:rPr>
          <w:rFonts w:ascii="Times New Roman" w:hAnsi="Times New Roman"/>
          <w:sz w:val="28"/>
          <w:szCs w:val="28"/>
        </w:rPr>
        <w:t xml:space="preserve"> Thực hiện phép tính:</w:t>
      </w:r>
    </w:p>
    <w:p w14:paraId="1E709756" w14:textId="331A262A" w:rsidR="001A31F1" w:rsidRPr="00020D29" w:rsidRDefault="001A31F1" w:rsidP="001A31F1">
      <w:pPr>
        <w:pStyle w:val="ListParagraph"/>
        <w:numPr>
          <w:ilvl w:val="0"/>
          <w:numId w:val="18"/>
        </w:numPr>
        <w:spacing w:line="240" w:lineRule="auto"/>
        <w:jc w:val="left"/>
        <w:rPr>
          <w:sz w:val="28"/>
          <w:szCs w:val="28"/>
        </w:rPr>
      </w:pPr>
      <w:r w:rsidRPr="00020D29">
        <w:rPr>
          <w:position w:val="-26"/>
          <w:sz w:val="28"/>
          <w:szCs w:val="28"/>
        </w:rPr>
        <w:object w:dxaOrig="1260" w:dyaOrig="680" w14:anchorId="7C9BB2D1">
          <v:shape id="_x0000_i1167" type="#_x0000_t75" style="width:63pt;height:34.5pt" o:ole="">
            <v:imagedata r:id="rId211" o:title=""/>
          </v:shape>
          <o:OLEObject Type="Embed" ProgID="Equation.DSMT4" ShapeID="_x0000_i1167" DrawAspect="Content" ObjectID="_1722782536" r:id="rId212"/>
        </w:object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  <w:t xml:space="preserve">b)  </w:t>
      </w:r>
      <w:r w:rsidRPr="00020D29">
        <w:rPr>
          <w:position w:val="-30"/>
          <w:sz w:val="28"/>
          <w:szCs w:val="28"/>
        </w:rPr>
        <w:object w:dxaOrig="1460" w:dyaOrig="740" w14:anchorId="7C27E3C6">
          <v:shape id="_x0000_i1168" type="#_x0000_t75" style="width:73.5pt;height:37.5pt" o:ole="">
            <v:imagedata r:id="rId213" o:title=""/>
          </v:shape>
          <o:OLEObject Type="Embed" ProgID="Equation.DSMT4" ShapeID="_x0000_i1168" DrawAspect="Content" ObjectID="_1722782537" r:id="rId214"/>
        </w:object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  <w:t xml:space="preserve">c)  </w:t>
      </w:r>
      <w:r w:rsidRPr="00020D29">
        <w:rPr>
          <w:position w:val="-26"/>
          <w:sz w:val="28"/>
          <w:szCs w:val="28"/>
        </w:rPr>
        <w:object w:dxaOrig="1180" w:dyaOrig="680" w14:anchorId="215A19D8">
          <v:shape id="_x0000_i1169" type="#_x0000_t75" style="width:58.5pt;height:34.5pt" o:ole="">
            <v:imagedata r:id="rId215" o:title=""/>
          </v:shape>
          <o:OLEObject Type="Embed" ProgID="Equation.DSMT4" ShapeID="_x0000_i1169" DrawAspect="Content" ObjectID="_1722782538" r:id="rId216"/>
        </w:object>
      </w:r>
    </w:p>
    <w:p w14:paraId="7301C95D" w14:textId="77777777" w:rsidR="001A31F1" w:rsidRPr="00020D29" w:rsidRDefault="001A31F1" w:rsidP="001A31F1">
      <w:pPr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Câu 2:</w:t>
      </w:r>
      <w:r w:rsidRPr="00020D29">
        <w:rPr>
          <w:rFonts w:ascii="Times New Roman" w:hAnsi="Times New Roman"/>
          <w:sz w:val="28"/>
          <w:szCs w:val="28"/>
        </w:rPr>
        <w:t xml:space="preserve"> Tìm x biết:</w:t>
      </w:r>
    </w:p>
    <w:p w14:paraId="2696DA9D" w14:textId="77777777" w:rsidR="001A31F1" w:rsidRPr="00020D29" w:rsidRDefault="001A31F1" w:rsidP="001A31F1">
      <w:pPr>
        <w:pStyle w:val="ListParagraph"/>
        <w:numPr>
          <w:ilvl w:val="0"/>
          <w:numId w:val="19"/>
        </w:numPr>
        <w:spacing w:line="240" w:lineRule="auto"/>
        <w:jc w:val="left"/>
        <w:rPr>
          <w:sz w:val="28"/>
          <w:szCs w:val="28"/>
        </w:rPr>
      </w:pPr>
      <w:r w:rsidRPr="00020D29">
        <w:rPr>
          <w:position w:val="-26"/>
          <w:sz w:val="28"/>
          <w:szCs w:val="28"/>
        </w:rPr>
        <w:object w:dxaOrig="1040" w:dyaOrig="680" w14:anchorId="14F684EB">
          <v:shape id="_x0000_i1170" type="#_x0000_t75" style="width:51.75pt;height:34.5pt" o:ole="">
            <v:imagedata r:id="rId217" o:title=""/>
          </v:shape>
          <o:OLEObject Type="Embed" ProgID="Equation.DSMT4" ShapeID="_x0000_i1170" DrawAspect="Content" ObjectID="_1722782539" r:id="rId218"/>
        </w:object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  <w:t xml:space="preserve">b)  </w:t>
      </w:r>
      <w:r w:rsidRPr="00020D29">
        <w:rPr>
          <w:position w:val="-26"/>
          <w:sz w:val="28"/>
          <w:szCs w:val="28"/>
        </w:rPr>
        <w:object w:dxaOrig="1040" w:dyaOrig="680" w14:anchorId="5055E391">
          <v:shape id="_x0000_i1171" type="#_x0000_t75" style="width:51.75pt;height:34.5pt" o:ole="">
            <v:imagedata r:id="rId219" o:title=""/>
          </v:shape>
          <o:OLEObject Type="Embed" ProgID="Equation.DSMT4" ShapeID="_x0000_i1171" DrawAspect="Content" ObjectID="_1722782540" r:id="rId220"/>
        </w:object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  <w:t xml:space="preserve">c)  </w:t>
      </w:r>
      <w:r w:rsidRPr="00020D29">
        <w:rPr>
          <w:position w:val="-26"/>
          <w:sz w:val="28"/>
          <w:szCs w:val="28"/>
        </w:rPr>
        <w:object w:dxaOrig="1160" w:dyaOrig="680" w14:anchorId="0A08145C">
          <v:shape id="_x0000_i1172" type="#_x0000_t75" style="width:57.75pt;height:34.5pt" o:ole="">
            <v:imagedata r:id="rId221" o:title=""/>
          </v:shape>
          <o:OLEObject Type="Embed" ProgID="Equation.DSMT4" ShapeID="_x0000_i1172" DrawAspect="Content" ObjectID="_1722782541" r:id="rId222"/>
        </w:object>
      </w:r>
      <w:r w:rsidRPr="00020D29">
        <w:rPr>
          <w:sz w:val="28"/>
          <w:szCs w:val="28"/>
        </w:rPr>
        <w:t>.</w:t>
      </w:r>
    </w:p>
    <w:p w14:paraId="11D92F41" w14:textId="1CDC45D3" w:rsidR="001A31F1" w:rsidRPr="00020D29" w:rsidRDefault="001A31F1" w:rsidP="001A31F1">
      <w:pPr>
        <w:rPr>
          <w:rFonts w:ascii="Times New Roman" w:hAnsi="Times New Roman"/>
          <w:sz w:val="28"/>
          <w:szCs w:val="28"/>
        </w:rPr>
      </w:pPr>
      <w:r w:rsidRPr="00020D29">
        <w:rPr>
          <w:rFonts w:ascii="Times New Roman" w:hAnsi="Times New Roman"/>
          <w:b/>
          <w:sz w:val="28"/>
          <w:szCs w:val="28"/>
        </w:rPr>
        <w:t>Câu 3:</w:t>
      </w:r>
      <w:r w:rsidRPr="00020D29">
        <w:rPr>
          <w:rFonts w:ascii="Times New Roman" w:hAnsi="Times New Roman"/>
          <w:sz w:val="28"/>
          <w:szCs w:val="28"/>
        </w:rPr>
        <w:t xml:space="preserve"> Tính hợp lí:</w:t>
      </w:r>
    </w:p>
    <w:p w14:paraId="5C4456E2" w14:textId="77777777" w:rsidR="001A31F1" w:rsidRPr="00020D29" w:rsidRDefault="001A31F1" w:rsidP="001A31F1">
      <w:pPr>
        <w:pStyle w:val="ListParagraph"/>
        <w:numPr>
          <w:ilvl w:val="0"/>
          <w:numId w:val="20"/>
        </w:numPr>
        <w:spacing w:line="240" w:lineRule="auto"/>
        <w:jc w:val="left"/>
        <w:rPr>
          <w:sz w:val="28"/>
          <w:szCs w:val="28"/>
        </w:rPr>
      </w:pPr>
      <w:r w:rsidRPr="00020D29">
        <w:rPr>
          <w:position w:val="-30"/>
          <w:sz w:val="28"/>
          <w:szCs w:val="28"/>
        </w:rPr>
        <w:object w:dxaOrig="3300" w:dyaOrig="740" w14:anchorId="7F8473DF">
          <v:shape id="_x0000_i1173" type="#_x0000_t75" style="width:165.75pt;height:37.5pt" o:ole="">
            <v:imagedata r:id="rId223" o:title=""/>
          </v:shape>
          <o:OLEObject Type="Embed" ProgID="Equation.DSMT4" ShapeID="_x0000_i1173" DrawAspect="Content" ObjectID="_1722782542" r:id="rId224"/>
        </w:object>
      </w:r>
      <w:r w:rsidRPr="00020D29">
        <w:rPr>
          <w:sz w:val="28"/>
          <w:szCs w:val="28"/>
        </w:rPr>
        <w:tab/>
      </w:r>
      <w:r w:rsidRPr="00020D29">
        <w:rPr>
          <w:sz w:val="28"/>
          <w:szCs w:val="28"/>
        </w:rPr>
        <w:tab/>
      </w:r>
    </w:p>
    <w:p w14:paraId="53F68151" w14:textId="4FDCFB71" w:rsidR="001A31F1" w:rsidRPr="00020D29" w:rsidRDefault="001A31F1" w:rsidP="001A31F1">
      <w:pPr>
        <w:pStyle w:val="ListParagraph"/>
        <w:spacing w:line="240" w:lineRule="auto"/>
        <w:ind w:left="1080"/>
        <w:jc w:val="left"/>
        <w:rPr>
          <w:sz w:val="28"/>
          <w:szCs w:val="28"/>
        </w:rPr>
      </w:pPr>
      <w:r w:rsidRPr="00020D29">
        <w:rPr>
          <w:sz w:val="28"/>
          <w:szCs w:val="28"/>
        </w:rPr>
        <w:t xml:space="preserve">b) </w:t>
      </w:r>
      <w:r w:rsidRPr="00020D29">
        <w:rPr>
          <w:position w:val="-30"/>
          <w:sz w:val="28"/>
          <w:szCs w:val="28"/>
        </w:rPr>
        <w:object w:dxaOrig="3460" w:dyaOrig="740" w14:anchorId="175E25B4">
          <v:shape id="_x0000_i1174" type="#_x0000_t75" style="width:172.5pt;height:37.5pt" o:ole="">
            <v:imagedata r:id="rId225" o:title=""/>
          </v:shape>
          <o:OLEObject Type="Embed" ProgID="Equation.DSMT4" ShapeID="_x0000_i1174" DrawAspect="Content" ObjectID="_1722782543" r:id="rId226"/>
        </w:object>
      </w:r>
    </w:p>
    <w:p w14:paraId="4949B070" w14:textId="42B894D4" w:rsidR="00EA2E4B" w:rsidRPr="00020D29" w:rsidRDefault="00EA2E4B" w:rsidP="00824605">
      <w:pPr>
        <w:contextualSpacing/>
        <w:rPr>
          <w:rFonts w:ascii="Times New Roman" w:hAnsi="Times New Roman"/>
          <w:sz w:val="28"/>
          <w:szCs w:val="28"/>
          <w:lang w:val="vi-VN"/>
        </w:rPr>
      </w:pPr>
    </w:p>
    <w:sectPr w:rsidR="00EA2E4B" w:rsidRPr="00020D29" w:rsidSect="00421723">
      <w:headerReference w:type="default" r:id="rId227"/>
      <w:footerReference w:type="default" r:id="rId228"/>
      <w:pgSz w:w="11907" w:h="16840" w:code="9"/>
      <w:pgMar w:top="851" w:right="851" w:bottom="851" w:left="1701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7FAB" w14:textId="77777777" w:rsidR="00D835D7" w:rsidRDefault="00D835D7">
      <w:r>
        <w:separator/>
      </w:r>
    </w:p>
  </w:endnote>
  <w:endnote w:type="continuationSeparator" w:id="0">
    <w:p w14:paraId="3318C8C4" w14:textId="77777777" w:rsidR="00D835D7" w:rsidRDefault="00D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7DD4D620" w:rsidR="00EB341A" w:rsidRPr="00137E9C" w:rsidRDefault="00EB341A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E3BC" w14:textId="77777777" w:rsidR="00D835D7" w:rsidRDefault="00D835D7">
      <w:r>
        <w:separator/>
      </w:r>
    </w:p>
  </w:footnote>
  <w:footnote w:type="continuationSeparator" w:id="0">
    <w:p w14:paraId="7C029017" w14:textId="77777777" w:rsidR="00D835D7" w:rsidRDefault="00D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5BB8D8D3" w:rsidR="00EB341A" w:rsidRPr="00137E9C" w:rsidRDefault="00EB341A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CCB"/>
    <w:multiLevelType w:val="hybridMultilevel"/>
    <w:tmpl w:val="C84491DE"/>
    <w:lvl w:ilvl="0" w:tplc="2410D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63A0"/>
    <w:multiLevelType w:val="hybridMultilevel"/>
    <w:tmpl w:val="53D80DB6"/>
    <w:lvl w:ilvl="0" w:tplc="4D8A2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592"/>
    <w:multiLevelType w:val="hybridMultilevel"/>
    <w:tmpl w:val="7174F7C0"/>
    <w:lvl w:ilvl="0" w:tplc="D158AD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6DB212CC"/>
    <w:multiLevelType w:val="hybridMultilevel"/>
    <w:tmpl w:val="43A2F9BC"/>
    <w:lvl w:ilvl="0" w:tplc="634E1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14E87"/>
    <w:multiLevelType w:val="hybridMultilevel"/>
    <w:tmpl w:val="63309D7E"/>
    <w:lvl w:ilvl="0" w:tplc="BDEA3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08"/>
    <w:rsid w:val="00000C37"/>
    <w:rsid w:val="00002E7A"/>
    <w:rsid w:val="00003E23"/>
    <w:rsid w:val="0000412B"/>
    <w:rsid w:val="0000711B"/>
    <w:rsid w:val="00007517"/>
    <w:rsid w:val="0001035D"/>
    <w:rsid w:val="00014DDD"/>
    <w:rsid w:val="000162C4"/>
    <w:rsid w:val="00016E35"/>
    <w:rsid w:val="000174C9"/>
    <w:rsid w:val="00020D2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0576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2FB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1F1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92E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1F4F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123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0E95"/>
    <w:rsid w:val="002E2778"/>
    <w:rsid w:val="002E3E2D"/>
    <w:rsid w:val="002E401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2A9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723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073D3"/>
    <w:rsid w:val="00510115"/>
    <w:rsid w:val="00510162"/>
    <w:rsid w:val="005120F4"/>
    <w:rsid w:val="00516BF9"/>
    <w:rsid w:val="0051717D"/>
    <w:rsid w:val="00517FE7"/>
    <w:rsid w:val="005235CC"/>
    <w:rsid w:val="005235FA"/>
    <w:rsid w:val="00523661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70D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188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D67CF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5E5B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E4A5B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4605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7770F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2B65"/>
    <w:rsid w:val="009D338A"/>
    <w:rsid w:val="009D5344"/>
    <w:rsid w:val="009D5F50"/>
    <w:rsid w:val="009D6062"/>
    <w:rsid w:val="009D63A5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55769"/>
    <w:rsid w:val="00A614B4"/>
    <w:rsid w:val="00A6189D"/>
    <w:rsid w:val="00A61EBB"/>
    <w:rsid w:val="00A62078"/>
    <w:rsid w:val="00A6382E"/>
    <w:rsid w:val="00A64719"/>
    <w:rsid w:val="00A65E18"/>
    <w:rsid w:val="00A678FD"/>
    <w:rsid w:val="00A6799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848DE"/>
    <w:rsid w:val="00A9067C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23E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3E4B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5B39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2CD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57298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5D7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341A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77B7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F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5D67CF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D67C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/>
      <w:i/>
      <w:iCs/>
      <w:sz w:val="20"/>
      <w:szCs w:val="20"/>
    </w:rPr>
  </w:style>
  <w:style w:type="character" w:customStyle="1" w:styleId="Bodytext4NotItalicExact">
    <w:name w:val="Body text (4) + Not Italic Exact"/>
    <w:basedOn w:val="Bodytext4"/>
    <w:rsid w:val="005D67CF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3</Pages>
  <Words>638</Words>
  <Characters>3637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2021-01-23T09:23:00Z</dcterms:created>
  <dcterms:modified xsi:type="dcterms:W3CDTF">2022-08-23T10:52:00Z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