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A815E6" w:rsidRPr="00A815E6" w14:paraId="49C33588" w14:textId="77777777" w:rsidTr="001E04C9">
        <w:tc>
          <w:tcPr>
            <w:tcW w:w="3964" w:type="dxa"/>
          </w:tcPr>
          <w:p w14:paraId="702116E6" w14:textId="77777777" w:rsidR="00A815E6" w:rsidRPr="00A815E6" w:rsidRDefault="00A815E6" w:rsidP="00A815E6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t>PHÒNG GIÁO DỤC VÀ ĐÀO TẠO</w:t>
            </w:r>
          </w:p>
          <w:p w14:paraId="6CE5ADD5" w14:textId="2075E7A8" w:rsidR="00A815E6" w:rsidRPr="00A815E6" w:rsidRDefault="001E04C9" w:rsidP="00A81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4D5B2" wp14:editId="4415C40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298450</wp:posOffset>
                      </wp:positionV>
                      <wp:extent cx="1492250" cy="3048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B387E" w14:textId="377B5D5B" w:rsidR="001E04C9" w:rsidRPr="001E04C9" w:rsidRDefault="001E04C9" w:rsidP="001E04C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44D5B2" id="Rectangle 2" o:spid="_x0000_s1026" style="position:absolute;left:0;text-align:left;margin-left:34.9pt;margin-top:23.5pt;width:117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" fillcolor="white [3201]" strokecolor="#70ad47 [3209]" strokeweight="1pt">
                      <v:textbox>
                        <w:txbxContent>
                          <w:p w14:paraId="2EEB387E" w14:textId="377B5D5B" w:rsidR="001E04C9" w:rsidRPr="001E04C9" w:rsidRDefault="001E04C9" w:rsidP="001E04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EDF6F" wp14:editId="6CC5AB10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A1CC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815E6" w:rsidRPr="00A815E6">
              <w:rPr>
                <w:b/>
                <w:bCs/>
              </w:rPr>
              <w:t>HUYỆN HÓC MÔN</w:t>
            </w:r>
          </w:p>
        </w:tc>
        <w:tc>
          <w:tcPr>
            <w:tcW w:w="5812" w:type="dxa"/>
          </w:tcPr>
          <w:p w14:paraId="74B6098A" w14:textId="182AEA3D" w:rsidR="00A815E6" w:rsidRPr="000253DC" w:rsidRDefault="000253DC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 xml:space="preserve">HƯỚNG DẪN CHẤM </w:t>
            </w:r>
            <w:r w:rsidR="00A815E6" w:rsidRPr="000253DC">
              <w:rPr>
                <w:b/>
                <w:bCs/>
                <w:sz w:val="22"/>
                <w:szCs w:val="22"/>
              </w:rPr>
              <w:t xml:space="preserve">ĐỀ KIỂM TRA </w:t>
            </w:r>
            <w:r w:rsidR="00D60E5D">
              <w:rPr>
                <w:b/>
                <w:bCs/>
                <w:sz w:val="22"/>
                <w:szCs w:val="22"/>
              </w:rPr>
              <w:t>CUỐI</w:t>
            </w:r>
            <w:r w:rsidR="00A815E6" w:rsidRPr="000253DC">
              <w:rPr>
                <w:b/>
                <w:bCs/>
                <w:sz w:val="22"/>
                <w:szCs w:val="22"/>
              </w:rPr>
              <w:t xml:space="preserve"> HỌC KỲ I</w:t>
            </w:r>
          </w:p>
          <w:p w14:paraId="09FC0E2F" w14:textId="77777777" w:rsidR="00A815E6" w:rsidRPr="000253DC" w:rsidRDefault="00A815E6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>NĂM HỌC 2022-2023</w:t>
            </w:r>
          </w:p>
          <w:p w14:paraId="4564FBBB" w14:textId="72845108" w:rsidR="00A815E6" w:rsidRPr="000253DC" w:rsidRDefault="00A815E6" w:rsidP="00A815E6">
            <w:pPr>
              <w:jc w:val="center"/>
              <w:rPr>
                <w:b/>
                <w:bCs/>
                <w:sz w:val="22"/>
                <w:szCs w:val="22"/>
              </w:rPr>
            </w:pPr>
            <w:r w:rsidRPr="000253DC">
              <w:rPr>
                <w:b/>
                <w:bCs/>
                <w:sz w:val="22"/>
                <w:szCs w:val="22"/>
              </w:rPr>
              <w:t xml:space="preserve">MÔN: TOÁN HỌC – KHỐI LỚP </w:t>
            </w:r>
            <w:r w:rsidR="00CF7C64">
              <w:rPr>
                <w:b/>
                <w:bCs/>
                <w:sz w:val="22"/>
                <w:szCs w:val="22"/>
              </w:rPr>
              <w:t>7</w:t>
            </w:r>
          </w:p>
          <w:p w14:paraId="424AC70E" w14:textId="57346776" w:rsidR="00A815E6" w:rsidRPr="000253DC" w:rsidRDefault="00A815E6" w:rsidP="00A815E6">
            <w:pPr>
              <w:jc w:val="center"/>
              <w:rPr>
                <w:sz w:val="22"/>
                <w:szCs w:val="22"/>
              </w:rPr>
            </w:pPr>
            <w:r w:rsidRPr="000253DC">
              <w:rPr>
                <w:sz w:val="22"/>
                <w:szCs w:val="22"/>
              </w:rPr>
              <w:t xml:space="preserve">Thời gian làm bài: 90 phút </w:t>
            </w:r>
            <w:r w:rsidRPr="000253DC">
              <w:rPr>
                <w:i/>
                <w:iCs/>
                <w:sz w:val="22"/>
                <w:szCs w:val="22"/>
              </w:rPr>
              <w:t>(không tính thời gian giao đề)</w:t>
            </w:r>
          </w:p>
        </w:tc>
      </w:tr>
    </w:tbl>
    <w:p w14:paraId="35B82579" w14:textId="0E74E12A" w:rsidR="00E27EFC" w:rsidRDefault="00E27EFC" w:rsidP="00E27EFC">
      <w:pPr>
        <w:spacing w:before="120" w:after="280" w:afterAutospacing="1"/>
        <w:rPr>
          <w:b/>
          <w:bCs/>
          <w:sz w:val="26"/>
          <w:szCs w:val="26"/>
        </w:rPr>
      </w:pPr>
    </w:p>
    <w:p w14:paraId="747B49EA" w14:textId="1213CA14" w:rsidR="00D60E5D" w:rsidRDefault="006B1E37" w:rsidP="00D60E5D">
      <w:pPr>
        <w:rPr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PHẦN 1</w:t>
      </w:r>
      <w:r w:rsidR="00D60E5D">
        <w:rPr>
          <w:b/>
          <w:sz w:val="26"/>
          <w:szCs w:val="26"/>
          <w:lang w:val="nl-NL"/>
        </w:rPr>
        <w:t xml:space="preserve">.TRẮC NGHIỆM: </w:t>
      </w:r>
      <w:r w:rsidR="00D60E5D">
        <w:rPr>
          <w:i/>
          <w:sz w:val="26"/>
          <w:szCs w:val="26"/>
          <w:lang w:val="nl-NL"/>
        </w:rPr>
        <w:t>(3,0 điểm) Mỗi phương án chọn đúng đạt 0,25 điểm.</w:t>
      </w:r>
    </w:p>
    <w:p w14:paraId="38CF9CE1" w14:textId="77777777" w:rsidR="00D60E5D" w:rsidRDefault="00D60E5D" w:rsidP="00D60E5D">
      <w:pPr>
        <w:rPr>
          <w:i/>
          <w:sz w:val="26"/>
          <w:szCs w:val="26"/>
          <w:lang w:val="nl-NL"/>
        </w:rPr>
      </w:pPr>
    </w:p>
    <w:tbl>
      <w:tblPr>
        <w:tblW w:w="8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D60E5D" w14:paraId="5D10FE58" w14:textId="77777777" w:rsidTr="009A1473">
        <w:trPr>
          <w:trHeight w:val="37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3BC8" w14:textId="77777777" w:rsidR="00D60E5D" w:rsidRDefault="00D60E5D" w:rsidP="009A1473">
            <w:pPr>
              <w:spacing w:line="256" w:lineRule="auto"/>
              <w:ind w:left="-142" w:right="-109" w:firstLine="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2B8B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3CB4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8AA0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EFAB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6144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47FD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B065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D35B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1A89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B064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D621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75BF" w14:textId="77777777" w:rsidR="00D60E5D" w:rsidRDefault="00D60E5D" w:rsidP="009A1473">
            <w:pPr>
              <w:spacing w:line="256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60E5D" w14:paraId="18FB1A66" w14:textId="77777777" w:rsidTr="009A1473">
        <w:trPr>
          <w:trHeight w:val="22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6DA0" w14:textId="77777777" w:rsidR="00D60E5D" w:rsidRDefault="00D60E5D" w:rsidP="009A1473">
            <w:pPr>
              <w:tabs>
                <w:tab w:val="left" w:pos="42"/>
              </w:tabs>
              <w:spacing w:line="256" w:lineRule="auto"/>
              <w:ind w:left="-135" w:hanging="2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9665" w14:textId="77777777" w:rsidR="00D60E5D" w:rsidRPr="009E6E94" w:rsidRDefault="00D60E5D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 w:rsidRPr="009E6E94">
              <w:rPr>
                <w:sz w:val="26"/>
                <w:szCs w:val="26"/>
              </w:rPr>
              <w:t>C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A9E3" w14:textId="77777777" w:rsidR="00D60E5D" w:rsidRPr="009E6E94" w:rsidRDefault="00D60E5D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 w:rsidRPr="009E6E94">
              <w:rPr>
                <w:sz w:val="26"/>
                <w:szCs w:val="26"/>
              </w:rPr>
              <w:t>B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36C" w14:textId="77777777" w:rsidR="00D60E5D" w:rsidRPr="009E6E94" w:rsidRDefault="00D60E5D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 w:rsidRPr="009E6E94">
              <w:rPr>
                <w:sz w:val="26"/>
                <w:szCs w:val="26"/>
              </w:rPr>
              <w:t>D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746C" w14:textId="77777777" w:rsidR="00D60E5D" w:rsidRPr="009E6E94" w:rsidRDefault="00D60E5D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 w:rsidRPr="009E6E94">
              <w:rPr>
                <w:sz w:val="26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4A4C" w14:textId="77777777" w:rsidR="00D60E5D" w:rsidRPr="009E6E94" w:rsidRDefault="00D60E5D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 w:rsidRPr="009E6E94">
              <w:rPr>
                <w:sz w:val="26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1123" w14:textId="77777777" w:rsidR="00D60E5D" w:rsidRPr="009E6E94" w:rsidRDefault="00D60E5D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 w:rsidRPr="009E6E94">
              <w:rPr>
                <w:sz w:val="26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4927" w14:textId="77777777" w:rsidR="00D60E5D" w:rsidRPr="009E6E94" w:rsidRDefault="00D60E5D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 w:rsidRPr="009E6E94">
              <w:rPr>
                <w:sz w:val="26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240E" w14:textId="6BF2FD30" w:rsidR="00D60E5D" w:rsidRPr="009E6E94" w:rsidRDefault="009E6E94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 w:rsidRPr="009E6E94">
              <w:rPr>
                <w:sz w:val="26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DA1F" w14:textId="5553B0F3" w:rsidR="00D60E5D" w:rsidRPr="009E6E94" w:rsidRDefault="009E6E94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911A" w14:textId="77777777" w:rsidR="00D60E5D" w:rsidRPr="009E6E94" w:rsidRDefault="00D60E5D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 w:rsidRPr="009E6E94">
              <w:rPr>
                <w:sz w:val="26"/>
                <w:szCs w:val="26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B58" w14:textId="64974A5A" w:rsidR="00D60E5D" w:rsidRPr="009E6E94" w:rsidRDefault="009E6E94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2D0D" w14:textId="77777777" w:rsidR="00D60E5D" w:rsidRPr="009E6E94" w:rsidRDefault="00D60E5D" w:rsidP="009A1473">
            <w:pPr>
              <w:spacing w:line="256" w:lineRule="auto"/>
              <w:ind w:left="-142"/>
              <w:jc w:val="center"/>
              <w:rPr>
                <w:sz w:val="26"/>
                <w:szCs w:val="26"/>
              </w:rPr>
            </w:pPr>
            <w:r w:rsidRPr="009E6E94">
              <w:rPr>
                <w:sz w:val="26"/>
                <w:szCs w:val="26"/>
              </w:rPr>
              <w:t>B</w:t>
            </w:r>
          </w:p>
        </w:tc>
      </w:tr>
    </w:tbl>
    <w:p w14:paraId="74308A40" w14:textId="77777777" w:rsidR="00D60E5D" w:rsidRDefault="00D60E5D" w:rsidP="00D60E5D">
      <w:pPr>
        <w:ind w:left="-142"/>
        <w:rPr>
          <w:b/>
          <w:sz w:val="26"/>
          <w:szCs w:val="26"/>
        </w:rPr>
      </w:pPr>
    </w:p>
    <w:p w14:paraId="0534B93B" w14:textId="3360F5C4" w:rsidR="00D60E5D" w:rsidRDefault="006B1E37" w:rsidP="00D60E5D">
      <w:pPr>
        <w:rPr>
          <w:i/>
          <w:sz w:val="26"/>
          <w:szCs w:val="26"/>
        </w:rPr>
      </w:pPr>
      <w:r>
        <w:rPr>
          <w:b/>
          <w:sz w:val="26"/>
          <w:szCs w:val="26"/>
        </w:rPr>
        <w:t>PHẦN 2</w:t>
      </w:r>
      <w:r w:rsidR="00D60E5D">
        <w:rPr>
          <w:b/>
          <w:sz w:val="26"/>
          <w:szCs w:val="26"/>
        </w:rPr>
        <w:t xml:space="preserve">. TỰ LUẬN: </w:t>
      </w:r>
      <w:r w:rsidR="00D60E5D">
        <w:rPr>
          <w:i/>
          <w:sz w:val="26"/>
          <w:szCs w:val="26"/>
        </w:rPr>
        <w:t>(7,0 điểm)</w:t>
      </w:r>
    </w:p>
    <w:p w14:paraId="52B2C933" w14:textId="77777777" w:rsidR="00D60E5D" w:rsidRDefault="00D60E5D" w:rsidP="00D60E5D">
      <w:pPr>
        <w:rPr>
          <w:i/>
          <w:sz w:val="26"/>
          <w:szCs w:val="26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825"/>
        <w:gridCol w:w="850"/>
      </w:tblGrid>
      <w:tr w:rsidR="00D60E5D" w14:paraId="0F020CAE" w14:textId="77777777" w:rsidTr="008F115C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8F48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8A41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Lời giải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DC4B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D60E5D" w14:paraId="043A0A96" w14:textId="77777777" w:rsidTr="009A1473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AD241C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14:paraId="794F2926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EA94FB" w14:textId="77777777" w:rsidR="00D60E5D" w:rsidRPr="00533041" w:rsidRDefault="00D60E5D" w:rsidP="009A1473">
            <w:pPr>
              <w:spacing w:line="25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533041">
              <w:rPr>
                <w:sz w:val="26"/>
                <w:szCs w:val="26"/>
                <w:lang w:val="fr-FR"/>
              </w:rPr>
              <w:t xml:space="preserve">- Số đối của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  <w:lang w:val="fr-FR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  <w:lang w:val="fr-FR"/>
                    </w:rPr>
                    <m:t>5</m:t>
                  </m:r>
                </m:den>
              </m:f>
            </m:oMath>
            <w:r w:rsidRPr="00533041">
              <w:rPr>
                <w:rFonts w:eastAsiaTheme="minorEastAsia"/>
                <w:sz w:val="26"/>
                <w:szCs w:val="26"/>
                <w:lang w:val="fr-FR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  <w:lang w:val="fr-FR"/>
                    </w:rPr>
                    <m:t>5</m:t>
                  </m:r>
                </m:den>
              </m:f>
            </m:oMath>
          </w:p>
          <w:p w14:paraId="7E625CE3" w14:textId="77777777" w:rsidR="00D60E5D" w:rsidRPr="00533041" w:rsidRDefault="00D60E5D" w:rsidP="009A1473">
            <w:pPr>
              <w:spacing w:line="256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533041">
              <w:rPr>
                <w:sz w:val="26"/>
                <w:szCs w:val="26"/>
                <w:lang w:val="fr-FR"/>
              </w:rPr>
              <w:t xml:space="preserve">của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2023</m:t>
                  </m:r>
                </m:e>
              </m:rad>
            </m:oMath>
            <w:r w:rsidRPr="00533041">
              <w:rPr>
                <w:rFonts w:eastAsiaTheme="minorEastAsia"/>
                <w:sz w:val="26"/>
                <w:szCs w:val="26"/>
                <w:lang w:val="fr-FR"/>
              </w:rPr>
              <w:t xml:space="preserve"> là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  <w:lang w:val="fr-F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2023</m:t>
                  </m:r>
                </m:e>
              </m:rad>
            </m:oMath>
          </w:p>
          <w:p w14:paraId="1E926C79" w14:textId="77777777" w:rsidR="00D60E5D" w:rsidRPr="00533041" w:rsidRDefault="00D60E5D" w:rsidP="009A1473">
            <w:pPr>
              <w:spacing w:line="256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58291B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3B2DF821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6D94E5A0" w14:textId="77777777" w:rsidR="00D60E5D" w:rsidRDefault="00D60E5D" w:rsidP="009A1473">
            <w:pPr>
              <w:spacing w:line="256" w:lineRule="auto"/>
              <w:ind w:left="-142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0,25</w:t>
            </w:r>
          </w:p>
        </w:tc>
      </w:tr>
      <w:tr w:rsidR="00D60E5D" w14:paraId="7290758E" w14:textId="77777777" w:rsidTr="009A1473">
        <w:trPr>
          <w:trHeight w:val="336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B4DFDA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14:paraId="52FC9359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AD9F6A" w14:textId="77777777" w:rsidR="00D60E5D" w:rsidRPr="00674B80" w:rsidRDefault="00D60E5D" w:rsidP="009A1473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Cách 1.</w:t>
            </w:r>
          </w:p>
          <w:p w14:paraId="25C9766F" w14:textId="77777777" w:rsidR="00D60E5D" w:rsidRDefault="00D60E5D" w:rsidP="009A1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bCs/>
                <w:i/>
                <w:iCs/>
                <w:sz w:val="26"/>
                <w:szCs w:val="26"/>
              </w:rPr>
              <w:t>GT</w:t>
            </w:r>
            <w:r>
              <w:rPr>
                <w:sz w:val="26"/>
                <w:szCs w:val="26"/>
              </w:rPr>
              <w:t>: “</w:t>
            </w:r>
            <w:r w:rsidRPr="00FF62ED">
              <w:rPr>
                <w:i/>
                <w:iCs/>
                <w:sz w:val="26"/>
                <w:szCs w:val="26"/>
              </w:rPr>
              <w:t>một đường thẳng vuông góc với một trong hai đường thẳng song song</w:t>
            </w:r>
            <w:r>
              <w:rPr>
                <w:sz w:val="26"/>
                <w:szCs w:val="26"/>
              </w:rPr>
              <w:t>”</w:t>
            </w:r>
          </w:p>
          <w:p w14:paraId="3CD13A65" w14:textId="77777777" w:rsidR="00D60E5D" w:rsidRPr="00674B80" w:rsidRDefault="00D60E5D" w:rsidP="009A1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bCs/>
                <w:i/>
                <w:iCs/>
                <w:sz w:val="26"/>
                <w:szCs w:val="26"/>
              </w:rPr>
              <w:t>KL</w:t>
            </w:r>
            <w:r>
              <w:rPr>
                <w:sz w:val="26"/>
                <w:szCs w:val="26"/>
              </w:rPr>
              <w:t>: “</w:t>
            </w:r>
            <w:r w:rsidRPr="00FF62ED">
              <w:rPr>
                <w:i/>
                <w:iCs/>
                <w:sz w:val="26"/>
                <w:szCs w:val="26"/>
              </w:rPr>
              <w:t>nó vuông góc với đường thẳng còn lại</w:t>
            </w:r>
            <w:r>
              <w:rPr>
                <w:i/>
                <w:iCs/>
                <w:sz w:val="26"/>
                <w:szCs w:val="26"/>
              </w:rPr>
              <w:t>”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BA05C4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187BF836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66EDF872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52611C88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D60E5D" w14:paraId="14C78022" w14:textId="77777777" w:rsidTr="009A1473">
        <w:trPr>
          <w:trHeight w:val="336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AB4DC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92187" w14:textId="77777777" w:rsidR="00D60E5D" w:rsidRDefault="00D60E5D" w:rsidP="009A1473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Cách 2.</w:t>
            </w:r>
          </w:p>
          <w:p w14:paraId="66882E6D" w14:textId="77777777" w:rsidR="00D60E5D" w:rsidRDefault="00D60E5D" w:rsidP="009A147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9"/>
              <w:gridCol w:w="2274"/>
              <w:gridCol w:w="3833"/>
            </w:tblGrid>
            <w:tr w:rsidR="00D60E5D" w:rsidRPr="00FF62ED" w14:paraId="00440E97" w14:textId="77777777" w:rsidTr="009A1473">
              <w:tc>
                <w:tcPr>
                  <w:tcW w:w="629" w:type="dxa"/>
                </w:tcPr>
                <w:p w14:paraId="116A0B81" w14:textId="77777777" w:rsidR="00D60E5D" w:rsidRDefault="00D60E5D" w:rsidP="009A1473">
                  <w:pPr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227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2C4809AA" w14:textId="77777777" w:rsidR="00D60E5D" w:rsidRDefault="00D60E5D" w:rsidP="009A1473">
                  <w:pPr>
                    <w:jc w:val="both"/>
                    <w:rPr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a // b</m:t>
                      </m:r>
                    </m:oMath>
                  </m:oMathPara>
                </w:p>
                <w:p w14:paraId="62A78244" w14:textId="77777777" w:rsidR="00D60E5D" w:rsidRPr="00FF108A" w:rsidRDefault="00D60E5D" w:rsidP="009A1473">
                  <w:pPr>
                    <w:jc w:val="both"/>
                    <w:rPr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c⊥a</m:t>
                      </m:r>
                    </m:oMath>
                  </m:oMathPara>
                </w:p>
              </w:tc>
              <w:tc>
                <w:tcPr>
                  <w:tcW w:w="3833" w:type="dxa"/>
                  <w:vMerge w:val="restart"/>
                  <w:tcBorders>
                    <w:left w:val="nil"/>
                  </w:tcBorders>
                </w:tcPr>
                <w:p w14:paraId="4F3D5DCB" w14:textId="77777777" w:rsidR="00D60E5D" w:rsidRPr="00FF108A" w:rsidRDefault="00D60E5D" w:rsidP="009A1473">
                  <w:pPr>
                    <w:rPr>
                      <w:b/>
                      <w:bCs/>
                      <w:i/>
                      <w:iCs/>
                      <w:sz w:val="26"/>
                      <w:szCs w:val="26"/>
                      <w:lang w:val="pt-BR"/>
                    </w:rPr>
                  </w:pPr>
                  <w:r w:rsidRPr="00FF62ED">
                    <w:rPr>
                      <w:b/>
                      <w:bCs/>
                      <w:i/>
                      <w:iCs/>
                      <w:noProof/>
                      <w:sz w:val="26"/>
                      <w:szCs w:val="26"/>
                    </w:rPr>
                    <w:drawing>
                      <wp:inline distT="0" distB="0" distL="0" distR="0" wp14:anchorId="34C3B793" wp14:editId="53665CB1">
                        <wp:extent cx="1619249" cy="1101308"/>
                        <wp:effectExtent l="0" t="0" r="635" b="381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1098" cy="1102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0E5D" w14:paraId="69AA7853" w14:textId="77777777" w:rsidTr="009A1473">
              <w:tc>
                <w:tcPr>
                  <w:tcW w:w="629" w:type="dxa"/>
                </w:tcPr>
                <w:p w14:paraId="4DF0622A" w14:textId="77777777" w:rsidR="00D60E5D" w:rsidRDefault="00D60E5D" w:rsidP="009A1473">
                  <w:pPr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19F2BEA7" w14:textId="77777777" w:rsidR="00D60E5D" w:rsidRDefault="00D60E5D" w:rsidP="009A1473">
                  <w:pPr>
                    <w:jc w:val="both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c⊥b</m:t>
                      </m:r>
                    </m:oMath>
                  </m:oMathPara>
                </w:p>
              </w:tc>
              <w:tc>
                <w:tcPr>
                  <w:tcW w:w="3833" w:type="dxa"/>
                  <w:vMerge/>
                  <w:tcBorders>
                    <w:left w:val="nil"/>
                  </w:tcBorders>
                </w:tcPr>
                <w:p w14:paraId="1088C2EB" w14:textId="77777777" w:rsidR="00D60E5D" w:rsidRDefault="00D60E5D" w:rsidP="009A1473">
                  <w:pPr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14:paraId="4BD708E1" w14:textId="77777777" w:rsidR="00D60E5D" w:rsidRDefault="00D60E5D" w:rsidP="009A147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C7BD4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29A7308F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0DFEAECD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7E84A192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41375999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03750A4B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3C188C34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D60E5D" w14:paraId="059FE80F" w14:textId="77777777" w:rsidTr="009A1473">
        <w:trPr>
          <w:trHeight w:val="302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8B58A4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14:paraId="30D45F93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(0,75đ)</w:t>
            </w: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6355A1" w14:textId="77777777" w:rsidR="00D60E5D" w:rsidRDefault="00D60E5D" w:rsidP="009A147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Pr="00CD4D6F">
              <w:rPr>
                <w:position w:val="-28"/>
                <w:sz w:val="26"/>
                <w:szCs w:val="26"/>
              </w:rPr>
              <w:object w:dxaOrig="1840" w:dyaOrig="740" w14:anchorId="511665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43.5pt" o:ole="">
                  <v:imagedata r:id="rId8" o:title=""/>
                </v:shape>
                <o:OLEObject Type="Embed" ProgID="Equation.DSMT4" ShapeID="_x0000_i1025" DrawAspect="Content" ObjectID="_1733639522" r:id="rId9"/>
              </w:object>
            </w:r>
          </w:p>
          <w:p w14:paraId="23D8E96A" w14:textId="77777777" w:rsidR="00D60E5D" w:rsidRDefault="00D60E5D" w:rsidP="009A147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CD4D6F">
              <w:rPr>
                <w:position w:val="-14"/>
                <w:sz w:val="26"/>
                <w:szCs w:val="26"/>
              </w:rPr>
              <w:object w:dxaOrig="2460" w:dyaOrig="440" w14:anchorId="634499EA">
                <v:shape id="_x0000_i1026" type="#_x0000_t75" style="width:133.5pt;height:24.75pt" o:ole="">
                  <v:imagedata r:id="rId10" o:title=""/>
                </v:shape>
                <o:OLEObject Type="Embed" ProgID="Equation.DSMT4" ShapeID="_x0000_i1026" DrawAspect="Content" ObjectID="_1733639523" r:id="rId11"/>
              </w:object>
            </w:r>
          </w:p>
          <w:p w14:paraId="537F5EE0" w14:textId="77777777" w:rsidR="00D60E5D" w:rsidRDefault="00D60E5D" w:rsidP="009A147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r w:rsidRPr="00CD4D6F">
              <w:rPr>
                <w:position w:val="-36"/>
                <w:sz w:val="26"/>
                <w:szCs w:val="26"/>
              </w:rPr>
              <w:object w:dxaOrig="1780" w:dyaOrig="880" w14:anchorId="59D17F19">
                <v:shape id="_x0000_i1027" type="#_x0000_t75" style="width:107.25pt;height:50.25pt" o:ole="">
                  <v:imagedata r:id="rId12" o:title=""/>
                </v:shape>
                <o:OLEObject Type="Embed" ProgID="Equation.DSMT4" ShapeID="_x0000_i1027" DrawAspect="Content" ObjectID="_1733639524" r:id="rId13"/>
              </w:object>
            </w:r>
          </w:p>
          <w:p w14:paraId="58678945" w14:textId="77777777" w:rsidR="00D60E5D" w:rsidRDefault="00D60E5D" w:rsidP="009A1473">
            <w:pPr>
              <w:spacing w:line="25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0A0A5D" w14:textId="77777777" w:rsidR="00D60E5D" w:rsidRDefault="00D60E5D" w:rsidP="009A1473">
            <w:pPr>
              <w:spacing w:line="256" w:lineRule="auto"/>
              <w:ind w:left="-108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773C53A5" w14:textId="77777777" w:rsidR="00D60E5D" w:rsidRDefault="00D60E5D" w:rsidP="009A1473">
            <w:pPr>
              <w:spacing w:line="256" w:lineRule="auto"/>
              <w:ind w:left="-108"/>
              <w:contextualSpacing/>
              <w:jc w:val="center"/>
              <w:rPr>
                <w:i/>
                <w:sz w:val="26"/>
                <w:szCs w:val="26"/>
              </w:rPr>
            </w:pPr>
          </w:p>
          <w:p w14:paraId="6061D42E" w14:textId="77777777" w:rsidR="00D60E5D" w:rsidRDefault="00D60E5D" w:rsidP="009A1473">
            <w:pPr>
              <w:spacing w:line="256" w:lineRule="auto"/>
              <w:ind w:left="-108"/>
              <w:contextualSpacing/>
              <w:jc w:val="center"/>
              <w:rPr>
                <w:i/>
                <w:sz w:val="26"/>
                <w:szCs w:val="26"/>
              </w:rPr>
            </w:pPr>
          </w:p>
          <w:p w14:paraId="2415D0A3" w14:textId="77777777" w:rsidR="00D60E5D" w:rsidRDefault="00D60E5D" w:rsidP="009A1473">
            <w:pPr>
              <w:spacing w:line="256" w:lineRule="auto"/>
              <w:ind w:left="-108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73F1D494" w14:textId="77777777" w:rsidR="00D60E5D" w:rsidRDefault="00D60E5D" w:rsidP="009A1473">
            <w:pPr>
              <w:spacing w:line="256" w:lineRule="auto"/>
              <w:ind w:left="-108"/>
              <w:contextualSpacing/>
              <w:jc w:val="center"/>
              <w:rPr>
                <w:i/>
                <w:sz w:val="26"/>
                <w:szCs w:val="26"/>
              </w:rPr>
            </w:pPr>
          </w:p>
          <w:p w14:paraId="1F752A07" w14:textId="77777777" w:rsidR="00D60E5D" w:rsidRDefault="00D60E5D" w:rsidP="009A1473">
            <w:pPr>
              <w:spacing w:line="256" w:lineRule="auto"/>
              <w:ind w:left="-108"/>
              <w:contextualSpacing/>
              <w:jc w:val="center"/>
              <w:rPr>
                <w:i/>
                <w:sz w:val="26"/>
                <w:szCs w:val="26"/>
              </w:rPr>
            </w:pPr>
          </w:p>
          <w:p w14:paraId="6CDA168C" w14:textId="77777777" w:rsidR="00D60E5D" w:rsidRDefault="00D60E5D" w:rsidP="009A1473">
            <w:pPr>
              <w:spacing w:line="256" w:lineRule="auto"/>
              <w:ind w:left="-108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D60E5D" w14:paraId="13A2B602" w14:textId="77777777" w:rsidTr="009A14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9629D7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14:paraId="35D00542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(0,75đ)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667AE3" w14:textId="77777777" w:rsidR="00D60E5D" w:rsidRDefault="00D60E5D" w:rsidP="009A1473">
            <w:pPr>
              <w:spacing w:line="25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=2,236…≈2,24</m:t>
              </m:r>
            </m:oMath>
          </w:p>
          <w:p w14:paraId="5E851BFF" w14:textId="77777777" w:rsidR="00D60E5D" w:rsidRDefault="00D60E5D" w:rsidP="009A1473">
            <w:pPr>
              <w:spacing w:line="25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b/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78</m:t>
                  </m:r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=8,831…≈8,83</m:t>
              </m:r>
            </m:oMath>
          </w:p>
          <w:p w14:paraId="338FF50E" w14:textId="77777777" w:rsidR="00D60E5D" w:rsidRDefault="00D60E5D" w:rsidP="009A1473">
            <w:pPr>
              <w:spacing w:line="256" w:lineRule="auto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c/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2023</m:t>
                  </m:r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=44,977…≈44,98</m:t>
              </m:r>
            </m:oMath>
            <w:r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B8F7BF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3705362D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5DFC2361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2CE62192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</w:tc>
      </w:tr>
      <w:tr w:rsidR="00D60E5D" w14:paraId="755C1BD8" w14:textId="77777777" w:rsidTr="009A1473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D27A4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  <w:p w14:paraId="3356B245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(1,0đ)</w:t>
            </w:r>
          </w:p>
          <w:p w14:paraId="2001C5EE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12EC29" w14:textId="77777777" w:rsidR="00D60E5D" w:rsidRDefault="00D60E5D" w:rsidP="009A1473">
            <w:pPr>
              <w:spacing w:line="256" w:lineRule="auto"/>
            </w:pPr>
            <w:r>
              <w:rPr>
                <w:sz w:val="26"/>
                <w:szCs w:val="26"/>
                <w:lang w:val="fr-FR"/>
              </w:rPr>
              <w:t xml:space="preserve">a/ </w:t>
            </w:r>
            <w:r w:rsidRPr="006371D3">
              <w:rPr>
                <w:position w:val="-28"/>
              </w:rPr>
              <w:object w:dxaOrig="4239" w:dyaOrig="680" w14:anchorId="5505BACC">
                <v:shape id="_x0000_i1028" type="#_x0000_t75" style="width:238.5pt;height:37.5pt" o:ole="">
                  <v:imagedata r:id="rId14" o:title=""/>
                </v:shape>
                <o:OLEObject Type="Embed" ProgID="Equation.DSMT4" ShapeID="_x0000_i1028" DrawAspect="Content" ObjectID="_1733639525" r:id="rId15"/>
              </w:object>
            </w:r>
          </w:p>
          <w:p w14:paraId="13FAE3A6" w14:textId="77777777" w:rsidR="00D60E5D" w:rsidRPr="006371D3" w:rsidRDefault="00D60E5D" w:rsidP="009A1473">
            <w:pPr>
              <w:spacing w:line="256" w:lineRule="auto"/>
            </w:pPr>
            <w:r w:rsidRPr="00AA0859">
              <w:rPr>
                <w:position w:val="-24"/>
              </w:rPr>
              <w:object w:dxaOrig="1200" w:dyaOrig="620" w14:anchorId="57DC0058">
                <v:shape id="_x0000_i1029" type="#_x0000_t75" style="width:60pt;height:30.75pt" o:ole="">
                  <v:imagedata r:id="rId16" o:title=""/>
                </v:shape>
                <o:OLEObject Type="Embed" ProgID="Equation.DSMT4" ShapeID="_x0000_i1029" DrawAspect="Content" ObjectID="_1733639526" r:id="rId17"/>
              </w:objec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C096F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5202AEA8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4BF339DF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4D000DDB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16206F57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</w:tc>
      </w:tr>
      <w:tr w:rsidR="00D60E5D" w14:paraId="2295AA1C" w14:textId="77777777" w:rsidTr="009A1473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A512FF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69F45" w14:textId="77777777" w:rsidR="00D60E5D" w:rsidRDefault="00D60E5D" w:rsidP="009A147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b/ </w:t>
            </w:r>
            <w:r w:rsidRPr="006371D3">
              <w:rPr>
                <w:b/>
                <w:bCs/>
                <w:position w:val="-24"/>
              </w:rPr>
              <w:object w:dxaOrig="1560" w:dyaOrig="620" w14:anchorId="2E0620D0">
                <v:shape id="_x0000_i1030" type="#_x0000_t75" style="width:88.5pt;height:34.5pt" o:ole="">
                  <v:imagedata r:id="rId18" o:title=""/>
                </v:shape>
                <o:OLEObject Type="Embed" ProgID="Equation.DSMT4" ShapeID="_x0000_i1030" DrawAspect="Content" ObjectID="_1733639527" r:id="rId19"/>
              </w:objec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6371D3">
              <w:rPr>
                <w:position w:val="-24"/>
                <w:sz w:val="26"/>
                <w:szCs w:val="26"/>
              </w:rPr>
              <w:object w:dxaOrig="3100" w:dyaOrig="620" w14:anchorId="3C25942B">
                <v:shape id="_x0000_i1031" type="#_x0000_t75" style="width:171.75pt;height:36pt" o:ole="">
                  <v:imagedata r:id="rId20" o:title=""/>
                </v:shape>
                <o:OLEObject Type="Embed" ProgID="Equation.DSMT4" ShapeID="_x0000_i1031" DrawAspect="Content" ObjectID="_1733639528" r:id="rId21"/>
              </w:object>
            </w:r>
          </w:p>
          <w:p w14:paraId="50A903B7" w14:textId="77777777" w:rsidR="00D60E5D" w:rsidRPr="006371D3" w:rsidRDefault="00D60E5D" w:rsidP="009A1473">
            <w:pPr>
              <w:spacing w:line="256" w:lineRule="auto"/>
              <w:rPr>
                <w:b/>
                <w:bCs/>
                <w:sz w:val="26"/>
                <w:szCs w:val="26"/>
                <w:lang w:val="fr-FR"/>
              </w:rPr>
            </w:pPr>
            <w:r w:rsidRPr="00AA0859">
              <w:rPr>
                <w:position w:val="-24"/>
              </w:rPr>
              <w:object w:dxaOrig="2780" w:dyaOrig="620" w14:anchorId="08B20FD7">
                <v:shape id="_x0000_i1032" type="#_x0000_t75" style="width:152.25pt;height:33.75pt" o:ole="">
                  <v:imagedata r:id="rId22" o:title=""/>
                </v:shape>
                <o:OLEObject Type="Embed" ProgID="Equation.DSMT4" ShapeID="_x0000_i1032" DrawAspect="Content" ObjectID="_1733639529" r:id="rId23"/>
              </w:objec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061D0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4CB55CB3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</w:p>
          <w:p w14:paraId="64B22DD8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D60E5D" w14:paraId="2776E10C" w14:textId="77777777" w:rsidTr="009A14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CA90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 w14:paraId="7386E0B5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7D43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99 289 419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≈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99 300 000 với độ chính xác 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3068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D60E5D" w14:paraId="55239D03" w14:textId="77777777" w:rsidTr="009A14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45FB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  <w:p w14:paraId="371D5FA3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(0,75đ)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C58E" w14:textId="77777777" w:rsidR="00D60E5D" w:rsidRPr="00651A59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A59">
              <w:rPr>
                <w:rFonts w:ascii="Times New Roman" w:hAnsi="Times New Roman" w:cs="Times New Roman"/>
                <w:sz w:val="26"/>
                <w:szCs w:val="26"/>
              </w:rPr>
              <w:t>Dữ liệu chưa hợp lí vì:</w:t>
            </w:r>
          </w:p>
          <w:p w14:paraId="55A9D484" w14:textId="77777777" w:rsidR="00D60E5D" w:rsidRPr="00C07204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204">
              <w:rPr>
                <w:rFonts w:ascii="Times New Roman" w:hAnsi="Times New Roman" w:cs="Times New Roman"/>
                <w:sz w:val="26"/>
                <w:szCs w:val="26"/>
              </w:rPr>
              <w:t>- Tổng số lượng học sinh của các thành phần vượt quá 40 HS.</w:t>
            </w:r>
          </w:p>
          <w:p w14:paraId="6F4AB693" w14:textId="77777777" w:rsidR="00D60E5D" w:rsidRPr="00C07204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204">
              <w:rPr>
                <w:rFonts w:ascii="Times New Roman" w:hAnsi="Times New Roman" w:cs="Times New Roman"/>
                <w:sz w:val="26"/>
                <w:szCs w:val="26"/>
              </w:rPr>
              <w:t>- Tổng tỉ lệ % các thành phần cũng vượt quá 100%.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174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14:paraId="7AE93FEA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  <w:p w14:paraId="6145FDB9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D60E5D" w14:paraId="75E064DB" w14:textId="77777777" w:rsidTr="009A14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7121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  <w:p w14:paraId="333FCE30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E10E" w14:textId="77777777" w:rsidR="00D60E5D" w:rsidRPr="00C07204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072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a/ - Dữ liệu định tính: </w:t>
            </w:r>
          </w:p>
          <w:p w14:paraId="752792DA" w14:textId="77777777" w:rsidR="00D60E5D" w:rsidRPr="00C07204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072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+ </w:t>
            </w:r>
            <w:r w:rsidRPr="00C0720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Khả năng tự nấu ăn (Không đạt, đạt, Giỏi, Xuất sắc)</w:t>
            </w:r>
            <w:r w:rsidRPr="00C072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0A399AF4" w14:textId="77777777" w:rsidR="00D60E5D" w:rsidRPr="00C07204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072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- Dữ liệu định lượng:</w:t>
            </w:r>
          </w:p>
          <w:p w14:paraId="5EFA2987" w14:textId="77777777" w:rsidR="00D60E5D" w:rsidRPr="00C07204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072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</w:t>
            </w:r>
            <w:r w:rsidRPr="00C0720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 xml:space="preserve">Số bạn tự đánh giá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(20;10;6;4)</m:t>
              </m:r>
            </m:oMath>
            <w:r w:rsidRPr="00C0720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>.</w:t>
            </w:r>
          </w:p>
          <w:p w14:paraId="3E18044C" w14:textId="77777777" w:rsidR="00D60E5D" w:rsidRPr="00C07204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072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b/ Sĩ số học sinh của lớp 7B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20+10+6+4=40 (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h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)</m:t>
              </m:r>
            </m:oMath>
            <w:r w:rsidRPr="00C072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2CC" w14:textId="77777777" w:rsidR="00D60E5D" w:rsidRPr="00C07204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14:paraId="03FD1820" w14:textId="77777777" w:rsidR="00D60E5D" w:rsidRPr="00C07204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  <w:lang w:val="pt-BR"/>
              </w:rPr>
            </w:pPr>
          </w:p>
          <w:p w14:paraId="1F933933" w14:textId="77777777" w:rsidR="00D60E5D" w:rsidRDefault="00D60E5D" w:rsidP="009A1473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6E062E7E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14:paraId="7E329739" w14:textId="77777777" w:rsidR="00D60E5D" w:rsidRDefault="00D60E5D" w:rsidP="009A1473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D60E5D" w:rsidRPr="006B1E37" w14:paraId="32EAFEA8" w14:textId="77777777" w:rsidTr="009A14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2F34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  <w:p w14:paraId="1C41AB4B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(0,75đ)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2813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53F69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8FEC76C" wp14:editId="01353AE7">
                  <wp:extent cx="1726032" cy="1017917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58" cy="102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F33D9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108A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Quan sát hình vẽ trên, biết </w:t>
            </w:r>
            <w:r w:rsidRPr="00453F6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40" w:dyaOrig="400" w14:anchorId="321652E5">
                <v:shape id="_x0000_i1033" type="#_x0000_t75" style="width:100.5pt;height:21.75pt" o:ole="">
                  <v:imagedata r:id="rId25" o:title=""/>
                </v:shape>
                <o:OLEObject Type="Embed" ProgID="Equation.DSMT4" ShapeID="_x0000_i1033" DrawAspect="Content" ObjectID="_1733639530" r:id="rId26"/>
              </w:object>
            </w:r>
            <w:r w:rsidRPr="00FF108A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Giải thích vì sao </w:t>
            </w:r>
            <w:r w:rsidRPr="00B2540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 w14:anchorId="1D76DFFA">
                <v:shape id="_x0000_i1034" type="#_x0000_t75" style="width:39pt;height:15.75pt" o:ole="">
                  <v:imagedata r:id="rId27" o:title=""/>
                </v:shape>
                <o:OLEObject Type="Embed" ProgID="Equation.DSMT4" ShapeID="_x0000_i1034" DrawAspect="Content" ObjectID="_1733639531" r:id="rId28"/>
              </w:object>
            </w:r>
          </w:p>
          <w:p w14:paraId="4AA4E898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E41D" w14:textId="77777777" w:rsidR="00D60E5D" w:rsidRPr="00FF108A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</w:tr>
      <w:tr w:rsidR="00D60E5D" w14:paraId="7DD5DC2F" w14:textId="77777777" w:rsidTr="009A14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FDD" w14:textId="77777777" w:rsidR="00D60E5D" w:rsidRPr="00FF108A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D383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  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(hai cặp góc đối đỉnh)</w:t>
            </w:r>
          </w:p>
          <w:p w14:paraId="5F2B16BD" w14:textId="77777777" w:rsidR="00D60E5D" w:rsidRPr="00533041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330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acc>
            </m:oMath>
            <w:r w:rsidRPr="005330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(do cùng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Pr="00533041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13143BD0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3</m:t>
                      </m:r>
                    </m:sub>
                  </m:sSub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là hai góc so le trong</w:t>
            </w:r>
          </w:p>
          <w:p w14:paraId="0A47444D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d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//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d'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81D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78226EF0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5C06D782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14:paraId="0D868CD7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D60E5D" w14:paraId="7856CB57" w14:textId="77777777" w:rsidTr="009A147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ED3D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14:paraId="3DD601DF" w14:textId="77777777" w:rsidR="00D60E5D" w:rsidRDefault="00D60E5D" w:rsidP="009A1473">
            <w:pPr>
              <w:spacing w:line="256" w:lineRule="auto"/>
              <w:ind w:left="-142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(1,0đ)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124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a/ T</w:t>
            </w:r>
            <w:r w:rsidRPr="00BB30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tỉ lệ %</w:t>
            </w:r>
            <w:r w:rsidRPr="00BB30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nhân viên đi làm bằng xe máy và xe đạp là</w:t>
            </w:r>
            <w:r w:rsidRPr="0031544B">
              <w:rPr>
                <w:rFonts w:ascii="Times New Roman" w:hAnsi="Times New Roman" w:cs="Times New Roman"/>
                <w:sz w:val="26"/>
                <w:shd w:val="clear" w:color="auto" w:fill="FFFFFF"/>
              </w:rPr>
              <w:t>:</w:t>
            </w:r>
            <w:r w:rsidRPr="0031544B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14:paraId="2156F6B6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15%+45%=60%</m:t>
              </m:r>
            </m:oMath>
          </w:p>
          <w:p w14:paraId="2043556C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BB30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ổng số nhân viên đi làm bằng xe máy và xe đạp là</w:t>
            </w:r>
            <w:r w:rsidRPr="0031544B">
              <w:rPr>
                <w:rFonts w:ascii="Times New Roman" w:hAnsi="Times New Roman" w:cs="Times New Roman"/>
                <w:sz w:val="26"/>
                <w:shd w:val="clear" w:color="auto" w:fill="FFFFFF"/>
              </w:rPr>
              <w:t>:</w:t>
            </w:r>
            <w:r w:rsidRPr="0031544B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14:paraId="5230D7A4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60% . 500=300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(người)</w:t>
            </w:r>
          </w:p>
          <w:p w14:paraId="36CD8C64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 w:rsidRPr="00C40D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Tỉ lệ % </w:t>
            </w:r>
            <w:r w:rsidRPr="00BB30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nhân viên đi làm bằng xe máy nhiều hơn đi làm bằng ô tô là</w:t>
            </w:r>
            <w:r w:rsidRPr="00C40D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068F9BB1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15%-10%=5%</m:t>
              </m:r>
            </m:oMath>
          </w:p>
          <w:p w14:paraId="4E549417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40D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Tỉ lệ % </w:t>
            </w:r>
            <w:r w:rsidRPr="00BB30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nhân viên đi làm bằng xe </w:t>
            </w:r>
            <w:r w:rsidRPr="00C40D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đạp</w:t>
            </w:r>
            <w:r w:rsidRPr="00BB30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nhiều hơn đi </w:t>
            </w:r>
            <w:r w:rsidRPr="00C40D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</w:t>
            </w:r>
            <w:r w:rsidRPr="00BB30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</w:t>
            </w:r>
            <w:r w:rsidRPr="00C40D9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1DC21870" w14:textId="77777777" w:rsidR="00D60E5D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45%-30%=15%</m:t>
              </m:r>
            </m:oMath>
          </w:p>
          <w:p w14:paraId="3A30519C" w14:textId="77777777" w:rsidR="00D60E5D" w:rsidRPr="00C07204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C07204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Mà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15%=3. 5%</m:t>
              </m:r>
            </m:oMath>
          </w:p>
          <w:p w14:paraId="6AB7AE1A" w14:textId="77777777" w:rsidR="00D60E5D" w:rsidRPr="00C07204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072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Nên </w:t>
            </w:r>
            <w:r w:rsidRPr="00BB30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nhân viên đi làm bằng xe đạp nhiều hơn đi bộ </w:t>
            </w:r>
            <w:r w:rsidRPr="00C072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là:</w:t>
            </w:r>
          </w:p>
          <w:p w14:paraId="239F12E2" w14:textId="77777777" w:rsidR="00D60E5D" w:rsidRPr="00C40D92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72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3. 87=261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(người)</w:t>
            </w:r>
          </w:p>
          <w:p w14:paraId="28A4301C" w14:textId="77777777" w:rsidR="00D60E5D" w:rsidRPr="00C40D92" w:rsidRDefault="00D60E5D" w:rsidP="009A1473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6B01" w14:textId="77777777" w:rsidR="00D60E5D" w:rsidRPr="00C40D92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  <w:p w14:paraId="65D3CE1E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09973D0D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14:paraId="0A0DE1A2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5195C962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14:paraId="7A5BA404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14:paraId="28B0317B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14:paraId="0A66F143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2A4245F2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14:paraId="4B822E01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14:paraId="5C2BB514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  <w:p w14:paraId="13CE9C81" w14:textId="77777777" w:rsidR="00D60E5D" w:rsidRDefault="00D60E5D" w:rsidP="009A1473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1935683B" w14:textId="77777777" w:rsidR="009B3319" w:rsidRPr="00166786" w:rsidRDefault="009B3319" w:rsidP="009B3319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Hết</w:t>
      </w:r>
    </w:p>
    <w:p w14:paraId="6CE614D7" w14:textId="77777777" w:rsidR="009B3319" w:rsidRPr="00E27EFC" w:rsidRDefault="009B3319" w:rsidP="00E27EFC">
      <w:pPr>
        <w:spacing w:before="120" w:after="280" w:afterAutospacing="1"/>
        <w:rPr>
          <w:b/>
          <w:bCs/>
          <w:sz w:val="26"/>
          <w:szCs w:val="26"/>
        </w:rPr>
      </w:pPr>
    </w:p>
    <w:sectPr w:rsidR="009B3319" w:rsidRPr="00E27EFC" w:rsidSect="00A815E6">
      <w:headerReference w:type="default" r:id="rId29"/>
      <w:pgSz w:w="11906" w:h="16838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BD6D3" w14:textId="77777777" w:rsidR="00D35E56" w:rsidRDefault="00D35E56" w:rsidP="00133FC2">
      <w:r>
        <w:separator/>
      </w:r>
    </w:p>
  </w:endnote>
  <w:endnote w:type="continuationSeparator" w:id="0">
    <w:p w14:paraId="3C4943D4" w14:textId="77777777" w:rsidR="00D35E56" w:rsidRDefault="00D35E56" w:rsidP="0013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E4072" w14:textId="77777777" w:rsidR="00D35E56" w:rsidRDefault="00D35E56" w:rsidP="00133FC2">
      <w:r>
        <w:separator/>
      </w:r>
    </w:p>
  </w:footnote>
  <w:footnote w:type="continuationSeparator" w:id="0">
    <w:p w14:paraId="0A9B9F3E" w14:textId="77777777" w:rsidR="00D35E56" w:rsidRDefault="00D35E56" w:rsidP="0013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F483E" w14:textId="2C29251F" w:rsidR="001E4F04" w:rsidRDefault="001E4F0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A22">
      <w:rPr>
        <w:noProof/>
      </w:rPr>
      <w:t>3</w:t>
    </w:r>
    <w:r>
      <w:rPr>
        <w:noProof/>
      </w:rPr>
      <w:fldChar w:fldCharType="end"/>
    </w:r>
  </w:p>
  <w:p w14:paraId="7EC32B64" w14:textId="77777777" w:rsidR="001E4F04" w:rsidRDefault="001E4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AA3"/>
    <w:multiLevelType w:val="hybridMultilevel"/>
    <w:tmpl w:val="7D9C5E92"/>
    <w:lvl w:ilvl="0" w:tplc="72E64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393"/>
    <w:multiLevelType w:val="hybridMultilevel"/>
    <w:tmpl w:val="3F6C9BE6"/>
    <w:lvl w:ilvl="0" w:tplc="73085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F0C58"/>
    <w:multiLevelType w:val="hybridMultilevel"/>
    <w:tmpl w:val="06369940"/>
    <w:lvl w:ilvl="0" w:tplc="58EEF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E34AC"/>
    <w:multiLevelType w:val="hybridMultilevel"/>
    <w:tmpl w:val="75861E3C"/>
    <w:lvl w:ilvl="0" w:tplc="2E6EB47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17"/>
    <w:rsid w:val="000253DC"/>
    <w:rsid w:val="0009281C"/>
    <w:rsid w:val="000959F1"/>
    <w:rsid w:val="00133FC2"/>
    <w:rsid w:val="00173A2E"/>
    <w:rsid w:val="001A3EDE"/>
    <w:rsid w:val="001D51B1"/>
    <w:rsid w:val="001E04C9"/>
    <w:rsid w:val="001E4F04"/>
    <w:rsid w:val="00212EC7"/>
    <w:rsid w:val="002445F7"/>
    <w:rsid w:val="00277753"/>
    <w:rsid w:val="002B1717"/>
    <w:rsid w:val="003326E0"/>
    <w:rsid w:val="0037307C"/>
    <w:rsid w:val="003A7728"/>
    <w:rsid w:val="004040B8"/>
    <w:rsid w:val="00433DA1"/>
    <w:rsid w:val="004F3B00"/>
    <w:rsid w:val="005702BC"/>
    <w:rsid w:val="005761E1"/>
    <w:rsid w:val="005A1458"/>
    <w:rsid w:val="005B7700"/>
    <w:rsid w:val="005E6F07"/>
    <w:rsid w:val="006042BF"/>
    <w:rsid w:val="0060489F"/>
    <w:rsid w:val="00641991"/>
    <w:rsid w:val="006A782F"/>
    <w:rsid w:val="006B1E37"/>
    <w:rsid w:val="006D555E"/>
    <w:rsid w:val="0079582F"/>
    <w:rsid w:val="007E65C3"/>
    <w:rsid w:val="008B0298"/>
    <w:rsid w:val="008F115C"/>
    <w:rsid w:val="009B3319"/>
    <w:rsid w:val="009B7BC5"/>
    <w:rsid w:val="009E6E94"/>
    <w:rsid w:val="009F434B"/>
    <w:rsid w:val="00A02A22"/>
    <w:rsid w:val="00A437A7"/>
    <w:rsid w:val="00A57BC8"/>
    <w:rsid w:val="00A57DF3"/>
    <w:rsid w:val="00A80ED1"/>
    <w:rsid w:val="00A815E6"/>
    <w:rsid w:val="00AB4B4E"/>
    <w:rsid w:val="00AF718E"/>
    <w:rsid w:val="00B00255"/>
    <w:rsid w:val="00BD390B"/>
    <w:rsid w:val="00CD7AD6"/>
    <w:rsid w:val="00CF7C64"/>
    <w:rsid w:val="00D230AD"/>
    <w:rsid w:val="00D35E56"/>
    <w:rsid w:val="00D60E5D"/>
    <w:rsid w:val="00E27EFC"/>
    <w:rsid w:val="00E761AF"/>
    <w:rsid w:val="00EA0831"/>
    <w:rsid w:val="00F12162"/>
    <w:rsid w:val="00F15E03"/>
    <w:rsid w:val="00F33B98"/>
    <w:rsid w:val="00F62178"/>
    <w:rsid w:val="00F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23356"/>
  <w15:chartTrackingRefBased/>
  <w15:docId w15:val="{A1ABCB8B-1C57-4580-BD24-35CB2F1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F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F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FC2"/>
    <w:rPr>
      <w:sz w:val="24"/>
      <w:szCs w:val="24"/>
    </w:rPr>
  </w:style>
  <w:style w:type="table" w:styleId="TableGrid">
    <w:name w:val="Table Grid"/>
    <w:basedOn w:val="TableNormal"/>
    <w:uiPriority w:val="39"/>
    <w:rsid w:val="00A8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B33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60E5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GiauYT</dc:creator>
  <cp:keywords/>
  <cp:lastModifiedBy>Admin</cp:lastModifiedBy>
  <cp:revision>2</cp:revision>
  <cp:lastPrinted>1899-12-31T17:00:00Z</cp:lastPrinted>
  <dcterms:created xsi:type="dcterms:W3CDTF">2022-12-27T02:46:00Z</dcterms:created>
  <dcterms:modified xsi:type="dcterms:W3CDTF">2022-12-27T02:46:00Z</dcterms:modified>
</cp:coreProperties>
</file>