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10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050E76" w:rsidRPr="00C855AF" w:rsidTr="00052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</w:tcPr>
          <w:p w:rsidR="00050E76" w:rsidRPr="00D552FF" w:rsidRDefault="00050E76" w:rsidP="00D552FF">
            <w:pPr>
              <w:jc w:val="center"/>
              <w:rPr>
                <w:color w:val="000000" w:themeColor="text1"/>
              </w:rPr>
            </w:pPr>
            <w:r w:rsidRPr="00D552FF">
              <w:rPr>
                <w:b/>
                <w:color w:val="000000" w:themeColor="text1"/>
              </w:rPr>
              <w:t>TRƯỜNG THPT TRẦN NGUYÊN HÃN</w:t>
            </w:r>
            <w:r w:rsidRPr="00D552FF">
              <w:rPr>
                <w:b/>
                <w:color w:val="000000" w:themeColor="text1"/>
              </w:rPr>
              <w:br/>
            </w:r>
            <w:r w:rsidRPr="00D552FF">
              <w:rPr>
                <w:b/>
                <w:color w:val="000000" w:themeColor="text1"/>
              </w:rPr>
              <w:br/>
            </w:r>
            <w:r w:rsidRPr="00D552FF">
              <w:rPr>
                <w:color w:val="000000" w:themeColor="text1"/>
              </w:rPr>
              <w:t>--------------------</w:t>
            </w:r>
            <w:r w:rsidRPr="00D552FF">
              <w:rPr>
                <w:color w:val="000000" w:themeColor="text1"/>
              </w:rPr>
              <w:br/>
            </w:r>
            <w:r w:rsidRPr="00D552FF">
              <w:rPr>
                <w:i/>
                <w:color w:val="000000" w:themeColor="text1"/>
              </w:rPr>
              <w:t>(Đề thi có 08 trang)</w:t>
            </w:r>
          </w:p>
        </w:tc>
        <w:tc>
          <w:tcPr>
            <w:tcW w:w="5811" w:type="dxa"/>
          </w:tcPr>
          <w:p w:rsidR="00050E76" w:rsidRPr="00D552FF" w:rsidRDefault="00050E76" w:rsidP="00D552FF">
            <w:pPr>
              <w:tabs>
                <w:tab w:val="left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D552FF">
              <w:rPr>
                <w:b/>
                <w:bCs/>
                <w:color w:val="000000" w:themeColor="text1"/>
              </w:rPr>
              <w:t>ĐỀ THI CHỌN HSG LỚP 10, 11 CẤP TRƯỜNG</w:t>
            </w:r>
          </w:p>
          <w:p w:rsidR="00050E76" w:rsidRPr="00D552FF" w:rsidRDefault="00050E76" w:rsidP="00D552FF">
            <w:pPr>
              <w:jc w:val="center"/>
              <w:rPr>
                <w:i/>
                <w:color w:val="000000" w:themeColor="text1"/>
              </w:rPr>
            </w:pPr>
            <w:r w:rsidRPr="00D552FF">
              <w:rPr>
                <w:b/>
                <w:color w:val="000000" w:themeColor="text1"/>
              </w:rPr>
              <w:t>NĂM HỌC 2023 - 2024</w:t>
            </w:r>
            <w:r w:rsidRPr="00D552FF">
              <w:rPr>
                <w:b/>
                <w:color w:val="000000" w:themeColor="text1"/>
              </w:rPr>
              <w:br/>
              <w:t>MÔN: ĐỊA LÍ – LỚP 11</w:t>
            </w:r>
            <w:r w:rsidRPr="00D552FF">
              <w:rPr>
                <w:b/>
                <w:color w:val="000000" w:themeColor="text1"/>
              </w:rPr>
              <w:br/>
            </w:r>
            <w:r w:rsidRPr="00D552FF">
              <w:rPr>
                <w:i/>
                <w:color w:val="000000" w:themeColor="text1"/>
              </w:rPr>
              <w:t>Thời gian làm bài: 90 phút (không kể thời gian phát đề)</w:t>
            </w:r>
          </w:p>
          <w:p w:rsidR="00050E76" w:rsidRPr="00D552FF" w:rsidRDefault="00050E76" w:rsidP="00D552FF">
            <w:pPr>
              <w:jc w:val="center"/>
              <w:rPr>
                <w:b/>
                <w:color w:val="000000" w:themeColor="text1"/>
              </w:rPr>
            </w:pPr>
            <w:r w:rsidRPr="00D552FF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D0554" wp14:editId="0F3233DF">
                      <wp:simplePos x="0" y="0"/>
                      <wp:positionH relativeFrom="column">
                        <wp:posOffset>2287719</wp:posOffset>
                      </wp:positionH>
                      <wp:positionV relativeFrom="paragraph">
                        <wp:posOffset>44450</wp:posOffset>
                      </wp:positionV>
                      <wp:extent cx="1226634" cy="252761"/>
                      <wp:effectExtent l="0" t="0" r="12065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6634" cy="252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0E76" w:rsidRDefault="00050E76" w:rsidP="00050E7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Mã đề thi: 60</w:t>
                                  </w:r>
                                  <w:r w:rsidR="00186792"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2D05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15pt;margin-top:3.5pt;width:96.6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C6kgIAALIFAAAOAAAAZHJzL2Uyb0RvYy54bWysVN9P2zAQfp+0/8Hy+0gbStmqpqgDMU1C&#10;gAYTz65jtxGOz7PdJt1fvzsnLS3jhWkvydn33a/Pdze9aGvDNsqHCmzBhycDzpSVUFZ2WfCfj9ef&#10;PnMWorClMGBVwbcq8IvZxw/Txk1UDiswpfIMndgwaVzBVzG6SZYFuVK1CCfglEWlBl+LiEe/zEov&#10;GvRemywfDMZZA750HqQKAW+vOiWfJf9aKxnvtA4qMlNwzC2mr0/fBX2z2VRMll64VSX7NMQ/ZFGL&#10;ymLQvasrEQVb++ovV3UlPQTQ8URCnYHWlVSpBqxmOHhVzcNKOJVqQXKC29MU/p9bebu596wq8e04&#10;s6LGJ3pUbWRfoWVDYqdxYYKgB4ew2OI1Ifv7gJdUdKt9TX8sh6Eeed7uuSVnkozyfDw+HXEmUZef&#10;5efj5CZ7sXY+xG8KakZCwT2+XaJUbG5CxIgI3UEoWABTldeVMelA/aIujWcbgS9t4s75EcpY1hR8&#10;fHo2SI6PdOR6b78wQj5TlRjzAIUnYymcSp3Vp0UMdUwkKW6NIoyxP5RGZhMhb+QopFR2n2dCE0pj&#10;Re8x7PEvWb3HuKsDLVJksHFvXFcWfMfSMbXl845a3eGRpIO6SYztou07ZAHlFhvHQzd4wcnrCom+&#10;ESHeC4+Thr2C2yPe4UcbwNeBXuJsBf73W/eExwFALWcNTm7Bw6+18Ioz893iaHwZjkY06ukwOjvP&#10;8eAPNYtDjV3Xl4Atg+2P2SWR8NHsRO2hfsIlM6eoqBJWYuyCx514Gbt9gktKqvk8gXC4nYg39sFJ&#10;ck30UoM9tk/Cu77BI47GLexmXExe9XmHJUsL83UEXaUhIII7VnvicTGkPu2XGG2ew3NCvaza2R8A&#10;AAD//wMAUEsDBBQABgAIAAAAIQCRBinJ3AAAAAgBAAAPAAAAZHJzL2Rvd25yZXYueG1sTI8xT8Mw&#10;FIR3JP6D9ZDYqAMhIYQ4FaDC0omCmF9j17aInyPbTcO/x0wwnu509123XtzIZhWi9STgelUAUzR4&#10;aUkL+Hh/uWqAxYQkcfSkBHyrCOv+/KzDVvoTval5lzTLJRRbFGBSmlrO42CUw7jyk6LsHXxwmLIM&#10;msuAp1zuRn5TFDV3aCkvGJzUs1HD1+7oBGye9L0eGgxm00hr5+XzsNWvQlxeLI8PwJJa0l8YfvEz&#10;OvSZae+PJCMbBZR1UeaogLt8KftVVVbA9gJu6wZ43/H/B/ofAAAA//8DAFBLAQItABQABgAIAAAA&#10;IQC2gziS/gAAAOEBAAATAAAAAAAAAAAAAAAAAAAAAABbQ29udGVudF9UeXBlc10ueG1sUEsBAi0A&#10;FAAGAAgAAAAhADj9If/WAAAAlAEAAAsAAAAAAAAAAAAAAAAALwEAAF9yZWxzLy5yZWxzUEsBAi0A&#10;FAAGAAgAAAAhAC714LqSAgAAsgUAAA4AAAAAAAAAAAAAAAAALgIAAGRycy9lMm9Eb2MueG1sUEsB&#10;Ai0AFAAGAAgAAAAhAJEGKcncAAAACAEAAA8AAAAAAAAAAAAAAAAA7AQAAGRycy9kb3ducmV2Lnht&#10;bFBLBQYAAAAABAAEAPMAAAD1BQAAAAA=&#10;" fillcolor="white [3201]" strokeweight=".5pt">
                      <v:textbox>
                        <w:txbxContent>
                          <w:p w:rsidR="00050E76" w:rsidRDefault="00050E76" w:rsidP="00050E7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Mã đề thi: 60</w:t>
                            </w:r>
                            <w:r w:rsidR="00186792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52FF">
              <w:rPr>
                <w:b/>
                <w:color w:val="000000" w:themeColor="text1"/>
              </w:rPr>
              <w:t xml:space="preserve">                                                  </w:t>
            </w:r>
          </w:p>
          <w:p w:rsidR="00050E76" w:rsidRPr="00D552FF" w:rsidRDefault="00050E76" w:rsidP="00D552FF">
            <w:pPr>
              <w:rPr>
                <w:color w:val="000000" w:themeColor="text1"/>
              </w:rPr>
            </w:pPr>
            <w:r w:rsidRPr="00D552FF">
              <w:rPr>
                <w:b/>
                <w:color w:val="000000" w:themeColor="text1"/>
              </w:rPr>
              <w:t xml:space="preserve">                         </w:t>
            </w:r>
          </w:p>
        </w:tc>
      </w:tr>
    </w:tbl>
    <w:p w:rsidR="00BB2BEB" w:rsidRPr="00573016" w:rsidRDefault="00A21195" w:rsidP="00FA2D68">
      <w:pPr>
        <w:rPr>
          <w:color w:val="000000" w:themeColor="text1"/>
        </w:rPr>
      </w:pPr>
      <w:r>
        <w:rPr>
          <w:b/>
        </w:rPr>
        <w:t xml:space="preserve">Câu 1. </w:t>
      </w:r>
      <w:r w:rsidR="0065133C" w:rsidRPr="00573016">
        <w:rPr>
          <w:lang w:val="nl-NL"/>
        </w:rPr>
        <w:t xml:space="preserve">Các nước đang phát triển phát triển mạnh mẽ các ngành công nghiệp dệt may, </w:t>
      </w:r>
      <w:r w:rsidR="00432FAE" w:rsidRPr="00573016">
        <w:rPr>
          <w:lang w:val="nl-NL"/>
        </w:rPr>
        <w:t>công nghiệp thực phẩm</w:t>
      </w:r>
      <w:r w:rsidR="0065133C" w:rsidRPr="00573016">
        <w:rPr>
          <w:lang w:val="nl-NL"/>
        </w:rPr>
        <w:t xml:space="preserve"> vì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thời gian </w:t>
      </w:r>
      <w:r w:rsidR="0065133C" w:rsidRPr="00573016">
        <w:t xml:space="preserve">xây dựng lâu </w:t>
      </w:r>
      <w:r w:rsidRPr="00573016">
        <w:t xml:space="preserve">và chi phí xây dựng </w:t>
      </w:r>
      <w:r w:rsidR="00432FAE" w:rsidRPr="00573016">
        <w:t>cao nhưng lợi nhuận lớn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65133C" w:rsidRPr="00573016">
        <w:t xml:space="preserve">có nguồn </w:t>
      </w:r>
      <w:r w:rsidRPr="00573016">
        <w:t>lao động</w:t>
      </w:r>
      <w:r w:rsidR="0065133C" w:rsidRPr="00573016">
        <w:t xml:space="preserve"> dồi dào</w:t>
      </w:r>
      <w:r w:rsidRPr="00573016">
        <w:t xml:space="preserve">, nguyên liệu </w:t>
      </w:r>
      <w:r w:rsidR="00432FAE" w:rsidRPr="00573016">
        <w:t xml:space="preserve">phong phú </w:t>
      </w:r>
      <w:r w:rsidRPr="00573016">
        <w:t>và thị trường ti</w:t>
      </w:r>
      <w:bookmarkStart w:id="0" w:name="_GoBack"/>
      <w:bookmarkEnd w:id="0"/>
      <w:r w:rsidRPr="00573016">
        <w:t>êu thụ</w:t>
      </w:r>
      <w:r w:rsidR="0065133C" w:rsidRPr="00573016">
        <w:t xml:space="preserve"> lớn</w:t>
      </w:r>
      <w:r w:rsidRPr="00573016">
        <w:t>.</w:t>
      </w:r>
    </w:p>
    <w:p w:rsidR="0065133C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32FAE" w:rsidRPr="00573016">
        <w:t>quá trình công nghiệp hoá có vốn đầu tư lớn và công nghệ phát triển</w:t>
      </w:r>
      <w:r w:rsidRPr="00573016">
        <w:t>.</w:t>
      </w:r>
    </w:p>
    <w:p w:rsidR="00BB2BEB" w:rsidRPr="00573016" w:rsidRDefault="00BB2BE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32FAE" w:rsidRPr="00573016">
        <w:t>có nguồn vốn đầu tư lớn</w:t>
      </w:r>
      <w:r w:rsidR="00F33807" w:rsidRPr="00573016">
        <w:t xml:space="preserve">, </w:t>
      </w:r>
      <w:r w:rsidR="00EE64F0" w:rsidRPr="00573016">
        <w:t>quay vòng vốn nhanh</w:t>
      </w:r>
      <w:r w:rsidR="00F33807" w:rsidRPr="00573016">
        <w:t xml:space="preserve">, </w:t>
      </w:r>
      <w:r w:rsidR="00EE64F0" w:rsidRPr="00573016">
        <w:t>phục vụ nhu cầu trong nước</w:t>
      </w:r>
      <w:r w:rsidRPr="00573016">
        <w:t>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2. </w:t>
      </w:r>
      <w:r w:rsidR="00F528F6" w:rsidRPr="00573016">
        <w:t>Nguyên nhân nào sau đây là chủ yếu làm cho sản lượng lúa gạo của khu vực Đông Nam Á tăng lên trong những năm gần đây?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Sử dụng giống mới chất lượng cao.</w:t>
      </w:r>
      <w:r w:rsidR="00050E76">
        <w:tab/>
      </w:r>
      <w:r>
        <w:rPr>
          <w:b/>
        </w:rPr>
        <w:tab/>
        <w:t xml:space="preserve">B. </w:t>
      </w:r>
      <w:r w:rsidRPr="00573016">
        <w:t>Áp dụng các biện pháp thâm canh.</w:t>
      </w:r>
    </w:p>
    <w:p w:rsidR="00F528F6" w:rsidRPr="00573016" w:rsidRDefault="00F528F6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Khai hoang, mở rộng diện tích lúa.</w:t>
      </w:r>
      <w:r w:rsidR="00050E76">
        <w:tab/>
      </w:r>
      <w:r>
        <w:rPr>
          <w:b/>
        </w:rPr>
        <w:tab/>
        <w:t xml:space="preserve">D. </w:t>
      </w:r>
      <w:r w:rsidRPr="00573016">
        <w:t>Dân số tăng, nhu cầu thị trường lớn.</w:t>
      </w:r>
    </w:p>
    <w:p w:rsidR="0076356F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3. </w:t>
      </w:r>
      <w:r w:rsidR="0076356F" w:rsidRPr="00573016">
        <w:t>Cho biểu đồ: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t>LAO ĐỘNG CỦA TRUNG QUỐC NĂM 2010 VÀ NĂM 2018 (%)</w:t>
      </w:r>
    </w:p>
    <w:p w:rsidR="0076356F" w:rsidRPr="00573016" w:rsidRDefault="0076356F" w:rsidP="00560641">
      <w:pPr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0B25A75A" wp14:editId="3E91EC68">
            <wp:extent cx="2936487" cy="14566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60" cy="147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56F" w:rsidRPr="00573016" w:rsidRDefault="0076356F" w:rsidP="00560641">
      <w:pPr>
        <w:jc w:val="center"/>
        <w:rPr>
          <w:i/>
          <w:iCs/>
          <w:color w:val="000000" w:themeColor="text1"/>
        </w:rPr>
      </w:pPr>
      <w:r w:rsidRPr="00573016">
        <w:rPr>
          <w:i/>
          <w:iCs/>
        </w:rPr>
        <w:t>(Nguồn số liệu theo Niên giám thống kê Việt Nam 2019, NXB Thống kê, 2020)</w:t>
      </w:r>
    </w:p>
    <w:p w:rsidR="00554CC4" w:rsidRPr="00573016" w:rsidRDefault="0076356F" w:rsidP="00560641">
      <w:pPr>
        <w:jc w:val="both"/>
        <w:rPr>
          <w:color w:val="000000" w:themeColor="text1"/>
        </w:rPr>
      </w:pPr>
      <w:r w:rsidRPr="00573016">
        <w:t>Biểu đồ thể hiện nội dung nào sau đây?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Cơ cấu lao động Trung Quốc phân theo ngành kinh tế.</w:t>
      </w:r>
    </w:p>
    <w:p w:rsidR="00E651DD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Quy mô lao động Trung Quốc theo ngành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Cơ cấu lao động Trung Quốc phân theo thành phần kinh tế.</w:t>
      </w:r>
    </w:p>
    <w:p w:rsidR="00C06774" w:rsidRPr="00573016" w:rsidRDefault="00C0677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Quy mô và cơ cấu lao động Trung Quốc phân theo ngành kinh tế.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4. </w:t>
      </w:r>
      <w:r w:rsidR="00D0327C" w:rsidRPr="00573016">
        <w:t>Vùng phía Tây Hoa Kì có đặc điểm nào dưới đây?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đồng bằng phù sa ven Đại Tây Dương, dãy núi A-pa-lat.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Đồng bằng rộng, phù sa màu mỡ và vùng đồi thấp,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Các dãy núi trẻ cao, xen giữa là các bồn địa và cao nguyên.</w:t>
      </w:r>
    </w:p>
    <w:p w:rsidR="00D0327C" w:rsidRPr="00573016" w:rsidRDefault="00D0327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Khu vực gò đồi thấp, các đồng cỏ rộng thích hợp chăn nuôi.</w:t>
      </w:r>
    </w:p>
    <w:p w:rsidR="000A699A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5. </w:t>
      </w:r>
      <w:r w:rsidR="000A699A" w:rsidRPr="00573016">
        <w:t>Vai trò của giao thông vận tải đối với đời sống nhân dân là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góp phần thúc đẩy các hoạt động kinh tế, văn hóa ở vùng xa.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phục vụ nhu cầu đi lại của nhân dân trong và ngoài nước.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tạo nên mối giao lưu kinh tế giữa các nước trên thế giới.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tạo các mối liên hệ kinh tế - xã hội giữa các địa phương.</w:t>
      </w:r>
    </w:p>
    <w:p w:rsidR="000F0FC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6. </w:t>
      </w:r>
      <w:r w:rsidR="000F0FC4" w:rsidRPr="00573016">
        <w:t>Tình trạng đói nghèo xảy ra ở khu vực Tây Nam Á do nguyên nhân chủ yếu nào sau đây?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Thiếu hụt nguồn lương thực.</w:t>
      </w:r>
      <w:r>
        <w:rPr>
          <w:rStyle w:val="YoungMixChar"/>
          <w:b/>
        </w:rPr>
        <w:tab/>
        <w:t xml:space="preserve">B. </w:t>
      </w:r>
      <w:r w:rsidRPr="00573016">
        <w:t>Chiến tranh, xung đột tôn giáo.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Thiên tai xảy tai thường xuyên.</w:t>
      </w:r>
      <w:r>
        <w:rPr>
          <w:rStyle w:val="YoungMixChar"/>
          <w:b/>
        </w:rPr>
        <w:tab/>
        <w:t xml:space="preserve">D. </w:t>
      </w:r>
      <w:r w:rsidR="00A45E93" w:rsidRPr="00573016">
        <w:t>Khí hậu</w:t>
      </w:r>
      <w:r w:rsidR="00D75F70" w:rsidRPr="00573016">
        <w:t xml:space="preserve"> khô hạn</w:t>
      </w:r>
      <w:r w:rsidRPr="00573016">
        <w:t>.</w:t>
      </w:r>
      <w:r w:rsidR="00A45E93" w:rsidRPr="00573016">
        <w:t xml:space="preserve"> khắc nghiệt.</w:t>
      </w:r>
    </w:p>
    <w:p w:rsidR="00196468" w:rsidRPr="00573016" w:rsidRDefault="00BC14EE" w:rsidP="00BC14EE">
      <w:pPr>
        <w:rPr>
          <w:color w:val="000000" w:themeColor="text1"/>
          <w:lang w:val="es-BO"/>
        </w:rPr>
      </w:pPr>
      <w:r>
        <w:rPr>
          <w:b/>
        </w:rPr>
        <w:t xml:space="preserve">Câu 7. </w:t>
      </w:r>
      <w:r w:rsidR="00196468" w:rsidRPr="00573016">
        <w:rPr>
          <w:lang w:val="es-BO"/>
        </w:rPr>
        <w:t>Các tổ chức liên kết kinh tế khu vực được hình thành dựa trên cơ sở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es-BO"/>
        </w:rPr>
        <w:t>có nét tương đồng về văn hóa, xã hội và trình độ phát triển kinh tế - xã hội.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es-BO"/>
        </w:rPr>
        <w:t>có mục tiêu chung lợi ích phát triển kinh tế và an ninh khu vực.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es-BO"/>
        </w:rPr>
        <w:t>có nét tương đồng về địa lý, văn hóa, xã hội và chung mục tiêu lợi ích.</w:t>
      </w:r>
    </w:p>
    <w:p w:rsidR="00196468" w:rsidRPr="00573016" w:rsidRDefault="0019646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es-BO"/>
        </w:rPr>
        <w:t>có nét tương đồng về dân cư, tôn giáo và thể chế chính trị.</w:t>
      </w:r>
    </w:p>
    <w:p w:rsidR="00BA3169" w:rsidRPr="00573016" w:rsidRDefault="00BC14EE" w:rsidP="00560641">
      <w:pPr>
        <w:rPr>
          <w:rFonts w:eastAsia="Calibri"/>
          <w:color w:val="000000" w:themeColor="text1"/>
        </w:rPr>
      </w:pPr>
      <w:r>
        <w:rPr>
          <w:b/>
        </w:rPr>
        <w:t xml:space="preserve">Câu 8. </w:t>
      </w:r>
      <w:r w:rsidR="00BA3169" w:rsidRPr="00573016">
        <w:rPr>
          <w:rFonts w:eastAsia="Calibri"/>
        </w:rPr>
        <w:t>Một trong những nguyên nhân về mặt xã hội đã làm giảm sút khả năng cạnh tranh của Liên bang Nga trên thế giới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dân cư phân b</w:t>
      </w:r>
      <w:r w:rsidRPr="00573016">
        <w:rPr>
          <w:rFonts w:eastAsia="Calibri"/>
        </w:rPr>
        <w:t>ố</w:t>
      </w:r>
      <w:r w:rsidRPr="00573016">
        <w:rPr>
          <w:rFonts w:eastAsia="Calibri"/>
        </w:rPr>
        <w:t xml:space="preserve"> không đ</w:t>
      </w:r>
      <w:r w:rsidRPr="00573016">
        <w:rPr>
          <w:rFonts w:eastAsia="Calibri"/>
        </w:rPr>
        <w:t>ề</w:t>
      </w:r>
      <w:r w:rsidRPr="00573016">
        <w:rPr>
          <w:rFonts w:eastAsia="Calibri"/>
        </w:rPr>
        <w:t>u.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thành ph</w:t>
      </w:r>
      <w:r w:rsidRPr="00573016">
        <w:rPr>
          <w:rFonts w:eastAsia="Calibri"/>
        </w:rPr>
        <w:t>ầ</w:t>
      </w:r>
      <w:r w:rsidRPr="00573016">
        <w:rPr>
          <w:rFonts w:eastAsia="Calibri"/>
        </w:rPr>
        <w:t>n dân t</w:t>
      </w:r>
      <w:r w:rsidRPr="00573016">
        <w:rPr>
          <w:rFonts w:eastAsia="Calibri"/>
        </w:rPr>
        <w:t>ộ</w:t>
      </w:r>
      <w:r w:rsidRPr="00573016">
        <w:rPr>
          <w:rFonts w:eastAsia="Calibri"/>
        </w:rPr>
        <w:t>c đa d</w:t>
      </w:r>
      <w:r w:rsidRPr="00573016">
        <w:rPr>
          <w:rFonts w:eastAsia="Calibri"/>
        </w:rPr>
        <w:t>ạ</w:t>
      </w:r>
      <w:r w:rsidRPr="00573016">
        <w:rPr>
          <w:rFonts w:eastAsia="Calibri"/>
        </w:rPr>
        <w:t>ng.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tình tr</w:t>
      </w:r>
      <w:r w:rsidRPr="00573016">
        <w:rPr>
          <w:rFonts w:eastAsia="Calibri"/>
        </w:rPr>
        <w:t>ạ</w:t>
      </w:r>
      <w:r w:rsidRPr="00573016">
        <w:rPr>
          <w:rFonts w:eastAsia="Calibri"/>
        </w:rPr>
        <w:t>ng ch</w:t>
      </w:r>
      <w:r w:rsidRPr="00573016">
        <w:rPr>
          <w:rFonts w:eastAsia="Calibri"/>
        </w:rPr>
        <w:t>ả</w:t>
      </w:r>
      <w:r w:rsidRPr="00573016">
        <w:rPr>
          <w:rFonts w:eastAsia="Calibri"/>
        </w:rPr>
        <w:t>y máu ch</w:t>
      </w:r>
      <w:r w:rsidRPr="00573016">
        <w:rPr>
          <w:rFonts w:eastAsia="Calibri"/>
        </w:rPr>
        <w:t>ấ</w:t>
      </w:r>
      <w:r w:rsidRPr="00573016">
        <w:rPr>
          <w:rFonts w:eastAsia="Calibri"/>
        </w:rPr>
        <w:t>t xám.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t</w:t>
      </w:r>
      <w:r w:rsidRPr="00573016">
        <w:rPr>
          <w:rFonts w:eastAsia="Calibri"/>
        </w:rPr>
        <w:t>ỉ</w:t>
      </w:r>
      <w:r w:rsidRPr="00573016">
        <w:rPr>
          <w:rFonts w:eastAsia="Calibri"/>
        </w:rPr>
        <w:t xml:space="preserve"> su</w:t>
      </w:r>
      <w:r w:rsidRPr="00573016">
        <w:rPr>
          <w:rFonts w:eastAsia="Calibri"/>
        </w:rPr>
        <w:t>ấ</w:t>
      </w:r>
      <w:r w:rsidRPr="00573016">
        <w:rPr>
          <w:rFonts w:eastAsia="Calibri"/>
        </w:rPr>
        <w:t>t gia tăng dân s</w:t>
      </w:r>
      <w:r w:rsidRPr="00573016">
        <w:rPr>
          <w:rFonts w:eastAsia="Calibri"/>
        </w:rPr>
        <w:t>ố</w:t>
      </w:r>
      <w:r w:rsidRPr="00573016">
        <w:rPr>
          <w:rFonts w:eastAsia="Calibri"/>
        </w:rPr>
        <w:t xml:space="preserve"> th</w:t>
      </w:r>
      <w:r w:rsidRPr="00573016">
        <w:rPr>
          <w:rFonts w:eastAsia="Calibri"/>
        </w:rPr>
        <w:t>ấ</w:t>
      </w:r>
      <w:r w:rsidRPr="00573016">
        <w:rPr>
          <w:rFonts w:eastAsia="Calibri"/>
        </w:rPr>
        <w:t>p.</w:t>
      </w:r>
    </w:p>
    <w:p w:rsidR="004B230E" w:rsidRPr="00573016" w:rsidRDefault="00BC14EE" w:rsidP="00560641">
      <w:pPr>
        <w:contextualSpacing/>
        <w:rPr>
          <w:b/>
          <w:color w:val="000000" w:themeColor="text1"/>
        </w:rPr>
      </w:pPr>
      <w:r>
        <w:rPr>
          <w:b/>
        </w:rPr>
        <w:lastRenderedPageBreak/>
        <w:t xml:space="preserve">Câu 9. </w:t>
      </w:r>
      <w:r w:rsidR="004B230E" w:rsidRPr="00573016">
        <w:t>Nguyên nhân chủ yếu tạo nên sự tương phản về trình độ phát triển kinh tế - xã hội giữa nhóm nước phát triển với đang phát triển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quy mô và cơ cấu dân số.</w:t>
      </w:r>
      <w:r>
        <w:rPr>
          <w:rStyle w:val="YoungMixChar"/>
          <w:b/>
        </w:rPr>
        <w:tab/>
        <w:t xml:space="preserve">B. </w:t>
      </w:r>
      <w:r w:rsidRPr="00573016">
        <w:t>nguồn tài nguyên thiên nhiên.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 xml:space="preserve">thành phần dân tộc và tôn </w:t>
      </w:r>
      <w:r w:rsidRPr="00573016">
        <w:t>giáo.</w:t>
      </w:r>
      <w:r>
        <w:rPr>
          <w:rStyle w:val="YoungMixChar"/>
          <w:b/>
        </w:rPr>
        <w:tab/>
        <w:t xml:space="preserve">D. </w:t>
      </w:r>
      <w:r w:rsidRPr="00573016">
        <w:t>trình độ khoa học - kĩ thuật.</w:t>
      </w:r>
    </w:p>
    <w:p w:rsidR="004B230E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10. </w:t>
      </w:r>
      <w:r w:rsidR="004B230E" w:rsidRPr="00573016">
        <w:rPr>
          <w:rFonts w:eastAsia="Calibri"/>
        </w:rPr>
        <w:t>Ở các nước phát triển, nông nghiệp là loại hình sản xuất mang đặc điểm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</w:rPr>
        <w:t>sử dụng nhiều lao động nhưng có tỉ đóng góp vào GDP nhỏ.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</w:rPr>
        <w:t>sử dụng nhiều lao động và có tỉ lệ đóng góp vào GDP cao.</w:t>
      </w:r>
    </w:p>
    <w:p w:rsidR="004B230E" w:rsidRPr="00573016" w:rsidRDefault="004B230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</w:rPr>
        <w:t>sử dụng ít lao động nhưng có tỉ lệ đóng góp vào GDP cao.</w:t>
      </w:r>
    </w:p>
    <w:p w:rsidR="004B230E" w:rsidRPr="00050E76" w:rsidRDefault="004B230E" w:rsidP="00560641">
      <w:pPr>
        <w:tabs>
          <w:tab w:val="left" w:pos="283"/>
        </w:tabs>
        <w:rPr>
          <w:spacing w:val="-4"/>
        </w:rPr>
      </w:pPr>
      <w:r w:rsidRPr="00050E76">
        <w:rPr>
          <w:b/>
          <w:spacing w:val="-4"/>
        </w:rPr>
        <w:tab/>
        <w:t xml:space="preserve">D. </w:t>
      </w:r>
      <w:r w:rsidRPr="00050E76">
        <w:rPr>
          <w:rFonts w:eastAsia="Calibri"/>
          <w:spacing w:val="-4"/>
        </w:rPr>
        <w:t>sử dụng ít lao động và có tỉ lệ đóng góp vào GDP nhỏ.</w:t>
      </w:r>
    </w:p>
    <w:p w:rsidR="00F528F6" w:rsidRPr="00050E76" w:rsidRDefault="00BC14EE" w:rsidP="00BC14EE">
      <w:pPr>
        <w:rPr>
          <w:color w:val="000000" w:themeColor="text1"/>
          <w:spacing w:val="-4"/>
        </w:rPr>
      </w:pPr>
      <w:r w:rsidRPr="00050E76">
        <w:rPr>
          <w:b/>
          <w:spacing w:val="-4"/>
        </w:rPr>
        <w:t xml:space="preserve">Câu 11. </w:t>
      </w:r>
      <w:r w:rsidR="00F528F6" w:rsidRPr="00050E76">
        <w:rPr>
          <w:spacing w:val="-4"/>
        </w:rPr>
        <w:t>Cơ sở vững chắc cho sự phát triển kinh tế - xã hội ở mỗi quốc gia và toàn khu vực Đông Nam Á là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cường các dự án và đầu tư trong nội bộ khu vực.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thu hút các nguồn vốn đầu tư lớn từ các nước châu Âu.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khai thác hợp lí nguồn tài nguyên (khoáng sản, đất đai).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tạo dựng môi trường hòa bình, ổn định trong khu vực.</w:t>
      </w:r>
    </w:p>
    <w:p w:rsidR="003900B0" w:rsidRPr="00BC14EE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12. </w:t>
      </w:r>
      <w:r w:rsidR="003900B0" w:rsidRPr="00573016">
        <w:t>Hậu quả của việc già hóa dân số đối với phát triển kinh tế là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chi phí lớn cho phúc lợi xã hội, chăm sóc và giáo dục trẻ em.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nạn chảy máu chất xám, phân hoá giàu nghèo tăng.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tỉ lệ thiếu việc làm và thất nghiệp tăng, mất cân bằng giới tính.</w:t>
      </w:r>
    </w:p>
    <w:p w:rsidR="003900B0" w:rsidRPr="00573016" w:rsidRDefault="003900B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thiếu nguồn lao động trong tương lai, chi phí phúc lợi xã hội tăng.</w:t>
      </w:r>
    </w:p>
    <w:p w:rsidR="007A3007" w:rsidRPr="00573016" w:rsidRDefault="000246FA" w:rsidP="00FA2D68">
      <w:pPr>
        <w:rPr>
          <w:color w:val="000000" w:themeColor="text1"/>
        </w:rPr>
      </w:pPr>
      <w:r>
        <w:rPr>
          <w:b/>
        </w:rPr>
        <w:t xml:space="preserve">Câu 13. </w:t>
      </w:r>
      <w:r w:rsidR="007A3007" w:rsidRPr="00573016">
        <w:t>Nguyên nhân nào sau đây có tính quyết định đến phân bố dân cư?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Lịch sử khai thác lãnh thổ.</w:t>
      </w:r>
      <w:r>
        <w:rPr>
          <w:rStyle w:val="YoungMixChar"/>
          <w:b/>
        </w:rPr>
        <w:tab/>
        <w:t xml:space="preserve">B. </w:t>
      </w:r>
      <w:r w:rsidRPr="00573016">
        <w:t>Tính chất của ngành sản xuất.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Trình độ phát triển sản xuất.</w:t>
      </w:r>
      <w:r>
        <w:rPr>
          <w:rStyle w:val="YoungMixChar"/>
          <w:b/>
        </w:rPr>
        <w:tab/>
        <w:t xml:space="preserve">D. </w:t>
      </w:r>
      <w:r w:rsidRPr="00573016">
        <w:t xml:space="preserve">Các điều kiện </w:t>
      </w:r>
      <w:r w:rsidRPr="00573016">
        <w:t>của tự nhiện.</w:t>
      </w:r>
    </w:p>
    <w:p w:rsidR="006D7FAD" w:rsidRPr="00573016" w:rsidRDefault="006D7FAD" w:rsidP="00560641">
      <w:pPr>
        <w:contextualSpacing/>
        <w:rPr>
          <w:color w:val="000000" w:themeColor="text1"/>
        </w:rPr>
      </w:pPr>
      <w:r>
        <w:rPr>
          <w:b/>
        </w:rPr>
        <w:t xml:space="preserve">Câu 14. </w:t>
      </w:r>
      <w:r w:rsidRPr="00573016">
        <w:rPr>
          <w:lang w:val="vi-VN"/>
        </w:rPr>
        <w:t xml:space="preserve">Biểu hiện nào dưới </w:t>
      </w:r>
      <w:r w:rsidR="00F640B9" w:rsidRPr="00573016">
        <w:t>là biểu hiện của quy luật địa đới?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F640B9" w:rsidRPr="00573016">
        <w:t>Sự thay đổi của nhiều thành phần tự nhiên theo kinh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/>
        </w:rPr>
        <w:t xml:space="preserve">lượng </w:t>
      </w:r>
      <w:r w:rsidRPr="00573016">
        <w:t>CO</w:t>
      </w:r>
      <w:r w:rsidRPr="00573016">
        <w:rPr>
          <w:vertAlign w:val="subscript"/>
        </w:rPr>
        <w:t>2</w:t>
      </w:r>
      <w:r w:rsidRPr="00573016">
        <w:softHyphen/>
      </w:r>
      <w:r w:rsidRPr="00573016">
        <w:softHyphen/>
        <w:t xml:space="preserve"> </w:t>
      </w:r>
      <w:r w:rsidRPr="00573016">
        <w:rPr>
          <w:lang w:val="vi-VN"/>
        </w:rPr>
        <w:t xml:space="preserve">trong khí quyển tăng </w:t>
      </w:r>
      <w:r w:rsidR="00F640B9" w:rsidRPr="00573016">
        <w:t>làm</w:t>
      </w:r>
      <w:r w:rsidRPr="00573016">
        <w:rPr>
          <w:lang w:val="vi-VN"/>
        </w:rPr>
        <w:t xml:space="preserve"> nhiệt độ Trái Đất </w:t>
      </w:r>
      <w:r w:rsidR="00F640B9" w:rsidRPr="00573016">
        <w:t>tăng</w:t>
      </w:r>
      <w:r w:rsidRPr="00573016">
        <w:t>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F640B9" w:rsidRPr="00573016">
        <w:t>Sự thay đổi của nhiều thành phần tự nhiên theo vĩ độ.</w:t>
      </w:r>
    </w:p>
    <w:p w:rsidR="006D7FAD" w:rsidRPr="00573016" w:rsidRDefault="006D7FAD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F640B9" w:rsidRPr="00573016">
        <w:rPr>
          <w:lang w:val="vi-VN"/>
        </w:rPr>
        <w:t>mùa lũ của</w:t>
      </w:r>
      <w:r w:rsidRPr="00573016">
        <w:t xml:space="preserve"> </w:t>
      </w:r>
      <w:r w:rsidR="00F640B9" w:rsidRPr="00573016">
        <w:t xml:space="preserve">các con </w:t>
      </w:r>
      <w:r w:rsidRPr="00573016">
        <w:rPr>
          <w:lang w:val="vi-VN"/>
        </w:rPr>
        <w:t xml:space="preserve">sông </w:t>
      </w:r>
      <w:r w:rsidRPr="00573016">
        <w:t xml:space="preserve">thường </w:t>
      </w:r>
      <w:r w:rsidRPr="00573016">
        <w:rPr>
          <w:lang w:val="vi-VN"/>
        </w:rPr>
        <w:t>trùng với mùa mưa.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15. </w:t>
      </w:r>
      <w:r w:rsidR="003217AA" w:rsidRPr="00573016">
        <w:t>Nhân tố chủ yếu nào thúc đẩy toàn cầu hóa kinh tế diễn ra mạnh mẽ?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Sự ra đời và vai trò ngày càng lớn của các công ty xuyên quốc gia.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Nhu cầu giao lưu quốc tế, trao đổi hàng hóa ngày càng tăng nhanh.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Dỡ bỏ các rào cản trong thương mại, đầu tư, dịch vụ, công nghệ.</w:t>
      </w:r>
    </w:p>
    <w:p w:rsidR="003217AA" w:rsidRPr="00573016" w:rsidRDefault="003217A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Sự tương phản về trình độ phát triển kinh tế giữa các nhóm nước.</w:t>
      </w:r>
    </w:p>
    <w:p w:rsidR="00C7591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16. </w:t>
      </w:r>
      <w:r w:rsidR="00C75915" w:rsidRPr="00573016">
        <w:t>Điểm giống nhau giữa thiên nhiên miền Đông và miền Tây Hoa Kì là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địa hình dạng ống máng, giàu than đá, quặng sắt, khí hậu cận nhiệt</w:t>
      </w:r>
      <w:r w:rsidR="00746AAE" w:rsidRPr="00573016">
        <w:t xml:space="preserve"> đới</w:t>
      </w:r>
      <w:r w:rsidRPr="00573016">
        <w:t xml:space="preserve"> gió mùa</w:t>
      </w:r>
      <w:r w:rsidR="00746AAE"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hai vùng đều giáp biển, giàu khoáng sản kim loại màu, </w:t>
      </w:r>
      <w:r w:rsidR="00062B46" w:rsidRPr="00573016">
        <w:t>khí hậu ôn đới lục địa</w:t>
      </w:r>
      <w:r w:rsidRPr="00573016">
        <w:t>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gồm các khối núi đồ sộ, nhiều rừng và đồng cỏ thuận lợi phát triển chăn nuôi.</w:t>
      </w:r>
    </w:p>
    <w:p w:rsidR="00C75915" w:rsidRPr="00573016" w:rsidRDefault="00C7591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địa hình đa dạng, nguồn thuỷ năng phong phú, giàu tài nguyên khoáng sản.</w:t>
      </w:r>
    </w:p>
    <w:p w:rsidR="00831B35" w:rsidRPr="00573016" w:rsidRDefault="00BC14EE" w:rsidP="00BC14EE">
      <w:pPr>
        <w:rPr>
          <w:color w:val="000000" w:themeColor="text1"/>
          <w:lang w:val="nl-NL"/>
        </w:rPr>
      </w:pPr>
      <w:r>
        <w:rPr>
          <w:b/>
        </w:rPr>
        <w:t xml:space="preserve">Câu 17. </w:t>
      </w:r>
      <w:r w:rsidR="00831B35" w:rsidRPr="00573016">
        <w:rPr>
          <w:lang w:val="nl-NL"/>
        </w:rPr>
        <w:t>Ở Liên minh châu Âu (EU), một luật sư người I-ta-li-a có thể làm việc ở Béc - lin như một luật sư Đức là biểu hiện của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spacing w:val="-6"/>
          <w:lang w:val="nl-NL"/>
        </w:rPr>
        <w:t>tự do lưu thông dịch vụ.</w:t>
      </w:r>
      <w:r>
        <w:rPr>
          <w:rStyle w:val="YoungMixChar"/>
          <w:b/>
        </w:rPr>
        <w:tab/>
        <w:t xml:space="preserve">B. </w:t>
      </w:r>
      <w:r w:rsidRPr="00573016">
        <w:rPr>
          <w:spacing w:val="-6"/>
          <w:lang w:val="nl-NL"/>
        </w:rPr>
        <w:t>tự di lưu thông hàng hóa.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spacing w:val="-6"/>
          <w:lang w:val="nl-NL"/>
        </w:rPr>
        <w:t>tự</w:t>
      </w:r>
      <w:r w:rsidRPr="00573016">
        <w:rPr>
          <w:spacing w:val="-6"/>
          <w:lang w:val="nl-NL"/>
        </w:rPr>
        <w:t xml:space="preserve"> do lưu thông tiền vốn.</w:t>
      </w:r>
      <w:r>
        <w:rPr>
          <w:rStyle w:val="YoungMixChar"/>
          <w:b/>
        </w:rPr>
        <w:tab/>
        <w:t xml:space="preserve">D. </w:t>
      </w:r>
      <w:r w:rsidRPr="00573016">
        <w:rPr>
          <w:spacing w:val="-6"/>
          <w:lang w:val="nl-NL"/>
        </w:rPr>
        <w:t>tự do di chuyển.</w:t>
      </w:r>
    </w:p>
    <w:p w:rsidR="00816041" w:rsidRPr="00050E76" w:rsidRDefault="00336CA7" w:rsidP="00560641">
      <w:pPr>
        <w:rPr>
          <w:color w:val="000000" w:themeColor="text1"/>
          <w:spacing w:val="-4"/>
        </w:rPr>
      </w:pPr>
      <w:r w:rsidRPr="00050E76">
        <w:rPr>
          <w:b/>
          <w:spacing w:val="-4"/>
        </w:rPr>
        <w:t xml:space="preserve">Câu 18. </w:t>
      </w:r>
      <w:r w:rsidR="00816041" w:rsidRPr="00050E76">
        <w:rPr>
          <w:spacing w:val="-4"/>
        </w:rPr>
        <w:t>Vấn đề xung đột sắc tộc, tôn giáo và nạn khủng bố ở khu vực Tây Nam Á càng trở nên phức tạp do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24881" w:rsidRPr="00573016">
        <w:t>s</w:t>
      </w:r>
      <w:r w:rsidRPr="00573016">
        <w:t>ự tồn tại của các vấn đề dân tộc mang tính lịch sử.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D24881" w:rsidRPr="00573016">
        <w:t>s</w:t>
      </w:r>
      <w:r w:rsidRPr="00573016">
        <w:t>ự yếu kém trong quản lí của chính quyền non trẻ.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24881" w:rsidRPr="00573016">
        <w:t>v</w:t>
      </w:r>
      <w:r w:rsidRPr="00573016">
        <w:t>ị trí chiến lược nằm ở ngã ba châu lục Á – Phi - Âu.</w:t>
      </w:r>
    </w:p>
    <w:p w:rsidR="00816041" w:rsidRPr="00573016" w:rsidRDefault="00816041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24881" w:rsidRPr="00573016">
        <w:t>s</w:t>
      </w:r>
      <w:r w:rsidRPr="00573016">
        <w:t>ự can thiệp vụ lợi của các thế lực bên ngoài.</w:t>
      </w:r>
    </w:p>
    <w:p w:rsidR="000A699A" w:rsidRPr="00573016" w:rsidRDefault="00A21195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19. </w:t>
      </w:r>
      <w:r w:rsidR="000A699A" w:rsidRPr="00573016">
        <w:rPr>
          <w:lang w:val="vi-VN" w:eastAsia="vi-VN" w:bidi="vi-VN"/>
        </w:rPr>
        <w:t>Giao thông vận tải đ</w:t>
      </w:r>
      <w:r w:rsidR="00F00269" w:rsidRPr="00573016">
        <w:rPr>
          <w:lang w:val="vi-VN" w:eastAsia="vi-VN" w:bidi="vi-VN"/>
        </w:rPr>
        <w:t>ường hàng không</w:t>
      </w:r>
      <w:r w:rsidR="000A699A" w:rsidRPr="00573016">
        <w:rPr>
          <w:lang w:val="vi-VN" w:eastAsia="vi-VN" w:bidi="vi-VN"/>
        </w:rPr>
        <w:t xml:space="preserve"> có nhiều ưu điểm về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vận tải hàng nặng trên đường dài, giá rẻ, khá an toàn.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tiện lợi, cơ động, phù hợp được với các kiểu địa hình.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vận chuyển hàng nặng, tốc độ nhanh</w:t>
      </w:r>
      <w:r w:rsidRPr="00573016">
        <w:rPr>
          <w:lang w:eastAsia="vi-VN" w:bidi="vi-VN"/>
        </w:rPr>
        <w:t>, chi phí thấp</w:t>
      </w:r>
      <w:r w:rsidRPr="00573016">
        <w:rPr>
          <w:lang w:val="vi-VN" w:eastAsia="vi-VN" w:bidi="vi-VN"/>
        </w:rPr>
        <w:t>.</w:t>
      </w:r>
    </w:p>
    <w:p w:rsidR="000A699A" w:rsidRPr="00573016" w:rsidRDefault="000A699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 w:eastAsia="vi-VN" w:bidi="vi-VN"/>
        </w:rPr>
        <w:t>tốc độ cao, có nhiều ưu việt trong vận tải hành khách.</w:t>
      </w:r>
    </w:p>
    <w:p w:rsidR="0028322A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20. </w:t>
      </w:r>
      <w:r w:rsidR="0028322A" w:rsidRPr="00573016">
        <w:rPr>
          <w:lang w:val="vi-VN" w:eastAsia="vi-VN" w:bidi="vi-VN"/>
        </w:rPr>
        <w:t>Vai trò của tổ chức lãnh thổ công nghiệp về mặt xã hội là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sử dụng hợp lí, hiệu quả các nguồn lực trên lãnh thổ.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tăng cường bảo vệ môi trường theo hư</w:t>
      </w:r>
      <w:r w:rsidRPr="00573016">
        <w:rPr>
          <w:lang w:eastAsia="vi-VN" w:bidi="vi-VN"/>
        </w:rPr>
        <w:t>ớ</w:t>
      </w:r>
      <w:r w:rsidRPr="00573016">
        <w:rPr>
          <w:lang w:val="vi-VN" w:eastAsia="vi-VN" w:bidi="vi-VN"/>
        </w:rPr>
        <w:t>ng bền vững.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vi-VN" w:eastAsia="vi-VN" w:bidi="vi-VN"/>
        </w:rPr>
        <w:t>giải quyết việc làm, nâng cao thu nhập cho lao động.</w:t>
      </w:r>
    </w:p>
    <w:p w:rsidR="0028322A" w:rsidRPr="00573016" w:rsidRDefault="0028322A" w:rsidP="00560641">
      <w:pPr>
        <w:tabs>
          <w:tab w:val="left" w:pos="283"/>
        </w:tabs>
      </w:pPr>
      <w:r>
        <w:rPr>
          <w:b/>
        </w:rPr>
        <w:lastRenderedPageBreak/>
        <w:tab/>
        <w:t xml:space="preserve">D. </w:t>
      </w:r>
      <w:r w:rsidRPr="00573016">
        <w:rPr>
          <w:lang w:val="vi-VN" w:eastAsia="vi-VN" w:bidi="vi-VN"/>
        </w:rPr>
        <w:t>thu hút đầu tư, tăng cường hợp tác giữa các xí nghiệp.</w:t>
      </w:r>
    </w:p>
    <w:p w:rsidR="0097483C" w:rsidRPr="00573016" w:rsidRDefault="00BC14EE" w:rsidP="00FA2D68">
      <w:pPr>
        <w:rPr>
          <w:b/>
          <w:color w:val="000000" w:themeColor="text1"/>
        </w:rPr>
      </w:pPr>
      <w:r>
        <w:rPr>
          <w:b/>
        </w:rPr>
        <w:t xml:space="preserve">Câu 21. </w:t>
      </w:r>
      <w:r w:rsidR="0097483C" w:rsidRPr="00573016">
        <w:rPr>
          <w:bCs/>
        </w:rPr>
        <w:t>Tác động tiêu cực chủ yếu của công nghiệp đối với môi trường là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khí thải từ các cơ sở công nghiệp gây ô nhiễm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cạn kiệt tài nguyên, ô nhiễm môi trường, biến đổi cảnh quan tự nhiên.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biến đổi cảnh quan tự nhiên, ô nhiễm nặng môi trường không khí.</w:t>
      </w:r>
    </w:p>
    <w:p w:rsidR="0097483C" w:rsidRPr="00573016" w:rsidRDefault="0097483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nước thải công nghiệp chưa xử lí chứa hóa chất gây ô nhiễm nguồn nước.</w:t>
      </w:r>
    </w:p>
    <w:p w:rsidR="00D657CE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22. </w:t>
      </w:r>
      <w:r w:rsidR="00D657CE" w:rsidRPr="00573016">
        <w:t>Khủng hoảng an ninh lương thực trên thế giới do nguyên nhân chủ yếu nào sau đây?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Xung đột vũ trang, thiên tai và biến đổi khí hậu.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Bùng nổ dân số, xung đột sắc tộc và cháy rừng.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Dịch bệnh diện rộng, bùng nổ dân số và hạn hán.</w:t>
      </w:r>
    </w:p>
    <w:p w:rsidR="00D657CE" w:rsidRPr="00573016" w:rsidRDefault="00D657CE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Ô nhiễm môi trường, các loại dịch bệnh và lũ lụt.</w:t>
      </w:r>
    </w:p>
    <w:p w:rsidR="008D5CDC" w:rsidRPr="00573016" w:rsidRDefault="008D5CDC" w:rsidP="00560641">
      <w:pPr>
        <w:widowControl w:val="0"/>
        <w:tabs>
          <w:tab w:val="left" w:pos="437"/>
        </w:tabs>
        <w:rPr>
          <w:color w:val="000000" w:themeColor="text1"/>
          <w:lang w:val="vi-VN" w:eastAsia="vi-VN" w:bidi="vi-VN"/>
        </w:rPr>
      </w:pPr>
      <w:r>
        <w:rPr>
          <w:b/>
        </w:rPr>
        <w:t xml:space="preserve">Câu 23. </w:t>
      </w:r>
      <w:r w:rsidRPr="00573016">
        <w:rPr>
          <w:lang w:val="vi-VN" w:eastAsia="vi-VN" w:bidi="vi-VN"/>
        </w:rPr>
        <w:t>Phát biểu nào sau đây đúng với tỉ suất gia tăng dân số tự nhi</w:t>
      </w:r>
      <w:r w:rsidR="007D0E40" w:rsidRPr="00573016">
        <w:rPr>
          <w:lang w:eastAsia="vi-VN" w:bidi="vi-VN"/>
        </w:rPr>
        <w:t>ê</w:t>
      </w:r>
      <w:r w:rsidRPr="00573016">
        <w:rPr>
          <w:lang w:val="vi-VN" w:eastAsia="vi-VN" w:bidi="vi-VN"/>
        </w:rPr>
        <w:t>n?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vi-VN" w:eastAsia="vi-VN" w:bidi="vi-VN"/>
        </w:rPr>
        <w:t>Ảnh hưởng mạnh đến sự phân bố dân cư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 w:eastAsia="vi-VN" w:bidi="vi-VN"/>
        </w:rPr>
        <w:t>Tác động lớn đến cơ cấu dân số theo tuổi của quốc gia.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rPr>
          <w:lang w:eastAsia="vi-VN" w:bidi="vi-VN"/>
        </w:rPr>
        <w:t xml:space="preserve">Trên toàn thế giới </w:t>
      </w:r>
      <w:r w:rsidR="00D71F16" w:rsidRPr="00573016">
        <w:rPr>
          <w:lang w:val="vi-VN" w:eastAsia="vi-VN" w:bidi="vi-VN"/>
        </w:rPr>
        <w:t>tỉ suất gia tăng dân số tự nhi</w:t>
      </w:r>
      <w:r w:rsidR="00D71F16" w:rsidRPr="00573016">
        <w:rPr>
          <w:lang w:eastAsia="vi-VN" w:bidi="vi-VN"/>
        </w:rPr>
        <w:t>ê</w:t>
      </w:r>
      <w:r w:rsidR="00D71F16" w:rsidRPr="00573016">
        <w:rPr>
          <w:lang w:val="vi-VN" w:eastAsia="vi-VN" w:bidi="vi-VN"/>
        </w:rPr>
        <w:t>n</w:t>
      </w:r>
      <w:r w:rsidR="00D71F16" w:rsidRPr="00573016">
        <w:rPr>
          <w:lang w:eastAsia="vi-VN" w:bidi="vi-VN"/>
        </w:rPr>
        <w:t xml:space="preserve"> bằng không</w:t>
      </w:r>
      <w:r w:rsidRPr="00573016">
        <w:rPr>
          <w:lang w:val="vi-VN" w:eastAsia="vi-VN" w:bidi="vi-VN"/>
        </w:rPr>
        <w:t>.</w:t>
      </w:r>
    </w:p>
    <w:p w:rsidR="008D5CDC" w:rsidRPr="00573016" w:rsidRDefault="008D5CDC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D71F16" w:rsidRPr="00573016">
        <w:rPr>
          <w:lang w:eastAsia="vi-VN" w:bidi="vi-VN"/>
        </w:rPr>
        <w:t>Cao ở các nước phát triển và thấp ở các nước đang phát triển</w:t>
      </w:r>
      <w:r w:rsidRPr="00573016">
        <w:rPr>
          <w:lang w:val="vi-VN" w:eastAsia="vi-VN" w:bidi="vi-VN"/>
        </w:rPr>
        <w:t>.</w:t>
      </w:r>
    </w:p>
    <w:p w:rsidR="000E23B6" w:rsidRPr="00573016" w:rsidRDefault="00A21195" w:rsidP="00560641">
      <w:pPr>
        <w:rPr>
          <w:color w:val="000000" w:themeColor="text1"/>
          <w:lang w:val="fr-FR"/>
        </w:rPr>
      </w:pPr>
      <w:r>
        <w:rPr>
          <w:b/>
        </w:rPr>
        <w:t xml:space="preserve">Câu 24. </w:t>
      </w:r>
      <w:r w:rsidR="000E23B6" w:rsidRPr="00573016">
        <w:rPr>
          <w:lang w:val="fr-FR"/>
        </w:rPr>
        <w:t>Các nước đang phát triển cần làm gì để giải quyết vấn đề môi trường?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>Tham gia Hội nghị Thượng đỉnh Trái Đất để cắt giảm lượng khí thải.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Bảo vệ tài nguyên rừng, khai thác tài nguyên khoáng sản hợp lí.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Chấm dứt chạy đua vũ trang, thực hiện công ước quốc tế về bảo vệ môi trường.</w:t>
      </w:r>
    </w:p>
    <w:p w:rsidR="000E23B6" w:rsidRPr="00573016" w:rsidRDefault="000E23B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>Xóa nghèo, thực hiện luật bảo vệ môi trường quốc tế, sử dụng hợp lí tài nguyên.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25. </w:t>
      </w:r>
      <w:r w:rsidR="00C44B76" w:rsidRPr="00573016">
        <w:rPr>
          <w:lang w:eastAsia="vi-VN"/>
        </w:rPr>
        <w:t>Các kiểu khí hậu nào chiếm ưu thế ở miền Đông Trung Quốc?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/>
        </w:rPr>
        <w:t>Cận nhiệt đới gió mùa và ôn đới lục địa.</w:t>
      </w:r>
      <w:r w:rsidR="00050E76">
        <w:rPr>
          <w:lang w:eastAsia="vi-VN"/>
        </w:rPr>
        <w:tab/>
      </w:r>
      <w:r>
        <w:rPr>
          <w:b/>
        </w:rPr>
        <w:tab/>
        <w:t xml:space="preserve">B. </w:t>
      </w:r>
      <w:r w:rsidRPr="00573016">
        <w:rPr>
          <w:lang w:eastAsia="vi-VN"/>
        </w:rPr>
        <w:t>Cận nhiệt đới gió mùa và ôn đới gió mùa.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/>
        </w:rPr>
        <w:t>Ôn đới lục địa và ôn đới gió mùa.</w:t>
      </w:r>
      <w:r w:rsidR="00050E76">
        <w:rPr>
          <w:lang w:eastAsia="vi-VN"/>
        </w:rPr>
        <w:tab/>
      </w:r>
      <w:r w:rsidR="00050E76">
        <w:rPr>
          <w:lang w:eastAsia="vi-VN"/>
        </w:rPr>
        <w:tab/>
      </w:r>
      <w:r>
        <w:rPr>
          <w:b/>
        </w:rPr>
        <w:tab/>
        <w:t xml:space="preserve">D. </w:t>
      </w:r>
      <w:r w:rsidRPr="00573016">
        <w:rPr>
          <w:lang w:eastAsia="vi-VN"/>
        </w:rPr>
        <w:t>Nhiệt đới gió mùa và ôn đới gió mùa.</w:t>
      </w:r>
    </w:p>
    <w:p w:rsidR="007E5BD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26. </w:t>
      </w:r>
      <w:r w:rsidR="000F13F3" w:rsidRPr="00573016">
        <w:t>Khu vực Tây Nam Á chiếm tới 50% trữ lượng dầu mỏ thế giới, tuy nhiên vẫn là một khu vực có kinh tế phát triển không ổn định do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0F13F3" w:rsidRPr="00573016">
        <w:t>n</w:t>
      </w:r>
      <w:r w:rsidRPr="00573016">
        <w:t>ợ nước ngoài</w:t>
      </w:r>
      <w:r w:rsidR="000F13F3" w:rsidRPr="00573016">
        <w:t xml:space="preserve"> nhiều</w:t>
      </w:r>
      <w:r w:rsidRPr="00573016">
        <w:t xml:space="preserve">, </w:t>
      </w:r>
      <w:r w:rsidR="000F13F3" w:rsidRPr="00573016">
        <w:t>chính trị bất ổn, không sản xuất được lương thực, thực phẩm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F13F3" w:rsidRPr="00573016">
        <w:t>xung đột thường xuyên diễn ra, chênh lệch giàu nghèo lớn, khí hậu khắc nghiệt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0F13F3" w:rsidRPr="00573016">
        <w:t xml:space="preserve">khí hậu khắc nghiệt, </w:t>
      </w:r>
      <w:r w:rsidR="00DD06D3" w:rsidRPr="00573016">
        <w:t xml:space="preserve">cải cách ruộng đất không triệt để, </w:t>
      </w:r>
      <w:r w:rsidR="000F13F3" w:rsidRPr="00573016">
        <w:t xml:space="preserve">giá dầu </w:t>
      </w:r>
      <w:r w:rsidR="005D72F7" w:rsidRPr="00573016">
        <w:t>giảm</w:t>
      </w:r>
      <w:r w:rsidR="000F13F3" w:rsidRPr="00573016">
        <w:t>,</w:t>
      </w:r>
      <w:r w:rsidR="00DD06D3" w:rsidRPr="00573016">
        <w:t xml:space="preserve"> chạy đua vũ trang</w:t>
      </w:r>
      <w:r w:rsidRPr="00573016">
        <w:t>.</w:t>
      </w:r>
    </w:p>
    <w:p w:rsidR="007E5BD9" w:rsidRPr="00573016" w:rsidRDefault="007E5BD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F13F3" w:rsidRPr="00573016">
        <w:t>sự xung đột thường xảy ra, sự bất ổn về giá dầu mỏ, dịch bệnh, bối cảnh quốc tế</w:t>
      </w:r>
      <w:r w:rsidRPr="00573016">
        <w:t>.</w:t>
      </w:r>
    </w:p>
    <w:p w:rsidR="004B1C65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27. </w:t>
      </w:r>
      <w:r w:rsidR="004B1C65" w:rsidRPr="00573016">
        <w:rPr>
          <w:bCs/>
          <w:lang w:val="es-BO"/>
        </w:rPr>
        <w:t>Xu hướng toàn cầu hoá đã tạo cơ hội cho Việt Nam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xây dựng nền văn hoá tiên tiến, giàu bản sắc dân tộc.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4B1C65" w:rsidRPr="00573016" w:rsidRDefault="004B1C6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3B46B0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28. </w:t>
      </w:r>
      <w:r w:rsidR="003B46B0" w:rsidRPr="00573016">
        <w:t>Cho biểu đồ:</w:t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rPr>
          <w:noProof/>
        </w:rPr>
        <w:drawing>
          <wp:inline distT="0" distB="0" distL="0" distR="0" wp14:anchorId="64BECE01" wp14:editId="06F1F3E1">
            <wp:extent cx="3874411" cy="19267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593" cy="192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B0" w:rsidRPr="00573016" w:rsidRDefault="003B46B0" w:rsidP="00560641">
      <w:pPr>
        <w:contextualSpacing/>
        <w:jc w:val="center"/>
        <w:rPr>
          <w:color w:val="000000" w:themeColor="text1"/>
        </w:rPr>
      </w:pPr>
      <w:r w:rsidRPr="00573016">
        <w:t>SẢN LƯỢNG NGÔ CỦA MI-AN-MA VÀ PHI-LIP-PIN NĂM 2015 VÀ 2020</w:t>
      </w:r>
    </w:p>
    <w:p w:rsidR="003B46B0" w:rsidRPr="00573016" w:rsidRDefault="003B46B0" w:rsidP="00560641">
      <w:pPr>
        <w:contextualSpacing/>
        <w:jc w:val="center"/>
        <w:rPr>
          <w:i/>
          <w:color w:val="000000" w:themeColor="text1"/>
        </w:rPr>
      </w:pPr>
      <w:r w:rsidRPr="00573016">
        <w:rPr>
          <w:i/>
          <w:lang w:val="vi-VN" w:eastAsia="vi-VN"/>
        </w:rPr>
        <w:t>(Nguồn</w:t>
      </w:r>
      <w:r w:rsidRPr="00573016">
        <w:rPr>
          <w:i/>
          <w:lang w:eastAsia="vi-VN"/>
        </w:rPr>
        <w:t xml:space="preserve"> số liệu theo</w:t>
      </w:r>
      <w:r w:rsidRPr="00573016">
        <w:rPr>
          <w:i/>
          <w:lang w:val="vi-VN" w:eastAsia="vi-VN"/>
        </w:rPr>
        <w:t xml:space="preserve"> </w:t>
      </w:r>
      <w:r w:rsidRPr="00573016">
        <w:rPr>
          <w:i/>
        </w:rPr>
        <w:t xml:space="preserve">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3B46B0" w:rsidRPr="00573016" w:rsidRDefault="003B46B0" w:rsidP="00560641">
      <w:pPr>
        <w:contextualSpacing/>
        <w:jc w:val="both"/>
        <w:rPr>
          <w:color w:val="000000" w:themeColor="text1"/>
        </w:rPr>
      </w:pPr>
      <w:r w:rsidRPr="00573016">
        <w:t>Theo biểu đồ, nhận xét nào sau đây đúng về sản lượng ngô của Mi-an-ma và Phi-lip-pin?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Phi-lip-pin tăng, Mi-an-ma giảm.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Phi-lip-pin tăng nhiều hơn Mi-an-ma.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Mi-an-ma tăng, Phi-lip-pin giảm.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Mi-an-ma tăng chậm hơn Phi-lip-pin.</w:t>
      </w:r>
    </w:p>
    <w:p w:rsidR="00050E76" w:rsidRDefault="00050E76" w:rsidP="00FA2D68">
      <w:pPr>
        <w:rPr>
          <w:b/>
        </w:rPr>
      </w:pPr>
    </w:p>
    <w:p w:rsidR="00B86113" w:rsidRPr="00573016" w:rsidRDefault="00BC14EE" w:rsidP="00FA2D68">
      <w:pPr>
        <w:rPr>
          <w:color w:val="000000" w:themeColor="text1"/>
        </w:rPr>
      </w:pPr>
      <w:r>
        <w:rPr>
          <w:b/>
        </w:rPr>
        <w:lastRenderedPageBreak/>
        <w:t xml:space="preserve">Câu 29. </w:t>
      </w:r>
      <w:r w:rsidR="00B86113" w:rsidRPr="00573016">
        <w:t>Tỉ lệ lao động trong ngành dịch vụ trên thế giới ngày càng tăng do tác động chủ yếu của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sản xuất ngày càng phát triển, năng suất lao động xã hội cao, phân bố dân cư hợp lí.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thị trường thế giới ngày càng rộng, chất lượng cuộc sống tốt hơn, dân thành thị tăng.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nền kinh tế ngày càng phát triển, mức sống dân cư ngày càng cao, đô thị hóa nhanh.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trình độ phát triển kinh tế ngày càng cao, sử dụng lao động hợp lí, đô thị hóa nhanh.</w:t>
      </w:r>
    </w:p>
    <w:p w:rsidR="00CB29CF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30. </w:t>
      </w:r>
      <w:r w:rsidR="00CB29CF" w:rsidRPr="00573016">
        <w:t xml:space="preserve">Tự do lưu thông tiền vốn trong EU </w:t>
      </w:r>
      <w:r w:rsidR="00CB29CF" w:rsidRPr="00573016">
        <w:rPr>
          <w:b/>
        </w:rPr>
        <w:t>không</w:t>
      </w:r>
      <w:r w:rsidR="00CB29CF" w:rsidRPr="00573016">
        <w:t xml:space="preserve"> phải là việc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các nhà đầu tư có thể chọn nơi đầu tư có lợi nhất.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nhà đầu tư mở tài khoản tại các nước EU khác.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bãi bỏ các rào cản đối với giao dịch thanh toán.</w:t>
      </w:r>
    </w:p>
    <w:p w:rsidR="00CB29CF" w:rsidRPr="00573016" w:rsidRDefault="00CB29C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bỏ thuế giá trị gia tăng hàng hóa của mỗi nước.</w:t>
      </w:r>
    </w:p>
    <w:p w:rsidR="00AA5732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31. </w:t>
      </w:r>
      <w:r w:rsidR="00AA5732" w:rsidRPr="00573016">
        <w:t>LB Nga giáp với các đại dương nào sau đây?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 xml:space="preserve">Thái Bình Dương và Ấn Độ </w:t>
      </w:r>
      <w:r w:rsidRPr="00573016">
        <w:t>Dương.</w:t>
      </w:r>
      <w:r>
        <w:rPr>
          <w:rStyle w:val="YoungMixChar"/>
          <w:b/>
        </w:rPr>
        <w:tab/>
        <w:t xml:space="preserve">B. </w:t>
      </w:r>
      <w:r w:rsidRPr="00573016">
        <w:t>Bắc Băng Dương và Đại Tây Dương.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Bắc Băng Dương và Thái Bình Dương.</w:t>
      </w:r>
      <w:r>
        <w:rPr>
          <w:rStyle w:val="YoungMixChar"/>
          <w:b/>
        </w:rPr>
        <w:tab/>
        <w:t xml:space="preserve">D. </w:t>
      </w:r>
      <w:r w:rsidRPr="00573016">
        <w:t>Đại Tây Dương và Thái Bình Dương.</w:t>
      </w:r>
    </w:p>
    <w:p w:rsidR="00496929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32. </w:t>
      </w:r>
      <w:r w:rsidR="00496929" w:rsidRPr="00573016">
        <w:t>Lợi ích lớn nhất do người nhập cư mang đến cho Hoa Kì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nguồn lao động có trình độ cao.</w:t>
      </w:r>
      <w:r>
        <w:rPr>
          <w:rStyle w:val="YoungMixChar"/>
          <w:b/>
        </w:rPr>
        <w:tab/>
        <w:t xml:space="preserve">B. </w:t>
      </w:r>
      <w:r w:rsidRPr="00573016">
        <w:t>đa dạng về chủng tộc.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nền văn</w:t>
      </w:r>
      <w:r w:rsidRPr="00573016">
        <w:t xml:space="preserve"> hóa đa dạng.</w:t>
      </w:r>
      <w:r>
        <w:rPr>
          <w:rStyle w:val="YoungMixChar"/>
          <w:b/>
        </w:rPr>
        <w:tab/>
        <w:t xml:space="preserve">D. </w:t>
      </w:r>
      <w:r w:rsidRPr="00573016">
        <w:t>nguồn vốn đầu tư lớn.</w:t>
      </w:r>
    </w:p>
    <w:p w:rsidR="00C708B8" w:rsidRPr="00573016" w:rsidRDefault="00D96074" w:rsidP="00560641">
      <w:pPr>
        <w:jc w:val="both"/>
        <w:rPr>
          <w:color w:val="000000" w:themeColor="text1"/>
          <w:lang w:val="vi-VN"/>
        </w:rPr>
      </w:pPr>
      <w:r>
        <w:rPr>
          <w:b/>
        </w:rPr>
        <w:t xml:space="preserve">Câu 33. </w:t>
      </w:r>
      <w:r w:rsidRPr="00573016">
        <w:t xml:space="preserve">Nếu </w:t>
      </w:r>
      <w:r w:rsidR="00C708B8" w:rsidRPr="00573016">
        <w:t xml:space="preserve">Trái Đất </w:t>
      </w:r>
      <w:r w:rsidR="00101841" w:rsidRPr="00573016">
        <w:t>không tự quay quanh trục</w:t>
      </w:r>
      <w:r w:rsidR="009759F0" w:rsidRPr="00573016">
        <w:t xml:space="preserve"> mà chỉ chuyển động quanh Mặt Trời</w:t>
      </w:r>
      <w:r w:rsidR="00C708B8" w:rsidRPr="00573016">
        <w:t xml:space="preserve"> thì</w:t>
      </w:r>
      <w:r w:rsidR="00C708B8" w:rsidRPr="00573016">
        <w:rPr>
          <w:lang w:val="vi-VN"/>
        </w:rPr>
        <w:t xml:space="preserve"> </w:t>
      </w:r>
      <w:r w:rsidR="006F2E2F" w:rsidRPr="00573016">
        <w:rPr>
          <w:lang w:val="vi-VN"/>
        </w:rPr>
        <w:t>phát biểu</w:t>
      </w:r>
      <w:r w:rsidR="00101841" w:rsidRPr="00573016">
        <w:rPr>
          <w:lang w:val="vi-VN"/>
        </w:rPr>
        <w:t xml:space="preserve"> nào sau đây</w:t>
      </w:r>
      <w:r w:rsidR="00C708B8" w:rsidRPr="00573016">
        <w:rPr>
          <w:lang w:val="vi-VN"/>
        </w:rPr>
        <w:t xml:space="preserve"> đúng?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71F16" w:rsidRPr="00573016">
        <w:t>Mọi nơi</w:t>
      </w:r>
      <w:r w:rsidR="00D71F16" w:rsidRPr="00573016">
        <w:rPr>
          <w:b/>
        </w:rPr>
        <w:t xml:space="preserve"> </w:t>
      </w:r>
      <w:r w:rsidR="00D71F16" w:rsidRPr="00573016">
        <w:t>trên Trái Đất luôn là đêm</w:t>
      </w:r>
      <w:r w:rsidR="00101841" w:rsidRPr="00573016">
        <w:t>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101841" w:rsidRPr="00573016">
        <w:t xml:space="preserve">Góc nhập xạ </w:t>
      </w:r>
      <w:r w:rsidR="00BA7E15" w:rsidRPr="00573016">
        <w:t>trên Trái Đất</w:t>
      </w:r>
      <w:r w:rsidR="00101841" w:rsidRPr="00573016">
        <w:t xml:space="preserve"> đều bằng nhau.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71F16" w:rsidRPr="00573016">
        <w:t>Vẫn có sự luân phiên ngày đêm.</w:t>
      </w:r>
    </w:p>
    <w:p w:rsidR="00C708B8" w:rsidRPr="00573016" w:rsidRDefault="00C708B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01841" w:rsidRPr="00573016">
        <w:t>Mọi nơi</w:t>
      </w:r>
      <w:r w:rsidR="00101841" w:rsidRPr="00573016">
        <w:rPr>
          <w:b/>
        </w:rPr>
        <w:t xml:space="preserve"> </w:t>
      </w:r>
      <w:r w:rsidR="00101841" w:rsidRPr="00573016">
        <w:t>trên Trái Đất luôn là ngày</w:t>
      </w:r>
      <w:r w:rsidR="00D71F16" w:rsidRPr="00573016">
        <w:t>.</w:t>
      </w:r>
    </w:p>
    <w:p w:rsidR="00597337" w:rsidRPr="00573016" w:rsidRDefault="00A73E1F" w:rsidP="00560641">
      <w:pPr>
        <w:pStyle w:val="Vnbnnidung0"/>
        <w:tabs>
          <w:tab w:val="left" w:pos="435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34. </w:t>
      </w:r>
      <w:r w:rsidRPr="00573016">
        <w:rPr>
          <w:sz w:val="24"/>
          <w:szCs w:val="24"/>
        </w:rPr>
        <w:t>Phát biểu nào sau đây</w:t>
      </w:r>
      <w:r w:rsidR="00597337" w:rsidRPr="00573016">
        <w:rPr>
          <w:b/>
          <w:bCs/>
          <w:sz w:val="24"/>
          <w:szCs w:val="24"/>
        </w:rPr>
        <w:t xml:space="preserve"> </w:t>
      </w:r>
      <w:r w:rsidR="00597337" w:rsidRPr="00573016">
        <w:rPr>
          <w:sz w:val="24"/>
          <w:szCs w:val="24"/>
        </w:rPr>
        <w:t>đúng với gió biển, gió đất?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A53CC" w:rsidRPr="00573016">
        <w:t>Có sự giống nhau về nguồn gốc.</w:t>
      </w:r>
      <w:r>
        <w:rPr>
          <w:rStyle w:val="YoungMixChar"/>
          <w:b/>
        </w:rPr>
        <w:tab/>
        <w:t xml:space="preserve">B. </w:t>
      </w:r>
      <w:r w:rsidR="002A53CC" w:rsidRPr="00573016">
        <w:t>Có sự khác nhau rõ rệt về độ ẩm.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A53CC" w:rsidRPr="00573016">
        <w:rPr>
          <w:bCs/>
        </w:rPr>
        <w:t>Đều đ</w:t>
      </w:r>
      <w:r w:rsidRPr="00573016">
        <w:t xml:space="preserve">ược hình thành ở </w:t>
      </w:r>
      <w:r w:rsidR="002A53CC" w:rsidRPr="00573016">
        <w:t>ngoài</w:t>
      </w:r>
      <w:r w:rsidRPr="00573016">
        <w:t xml:space="preserve"> biển.</w:t>
      </w:r>
      <w:r>
        <w:rPr>
          <w:rStyle w:val="YoungMixChar"/>
          <w:b/>
        </w:rPr>
        <w:tab/>
        <w:t xml:space="preserve">D. </w:t>
      </w:r>
      <w:r w:rsidRPr="00573016">
        <w:t xml:space="preserve">Hướng thay đổi theo </w:t>
      </w:r>
      <w:r w:rsidR="002A53CC" w:rsidRPr="00573016">
        <w:t>mùa</w:t>
      </w:r>
      <w:r w:rsidRPr="00573016">
        <w:t>.</w:t>
      </w:r>
    </w:p>
    <w:p w:rsidR="008412E4" w:rsidRPr="00573016" w:rsidRDefault="00BC14EE" w:rsidP="00BC14EE">
      <w:pPr>
        <w:contextualSpacing/>
        <w:rPr>
          <w:color w:val="000000" w:themeColor="text1"/>
        </w:rPr>
      </w:pPr>
      <w:r>
        <w:rPr>
          <w:b/>
        </w:rPr>
        <w:t xml:space="preserve">Câu 35. </w:t>
      </w:r>
      <w:r w:rsidR="008412E4" w:rsidRPr="00573016">
        <w:t>Nguyên nhân nào sau đây là cơ bản nhất khiến miền Tây Bắc của Trung Quốc hình thành nhiều hoang mạc và bán hoang mạc?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Nằm trong vùng cận cực,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Nằm sâu trong lục địa, khí hậu khắc nghiệt.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Chịu tác động của dòng biển lạnh.</w:t>
      </w:r>
    </w:p>
    <w:p w:rsidR="008412E4" w:rsidRPr="00573016" w:rsidRDefault="008412E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Nằm gần xích đạo, khí hậu khô khan.</w:t>
      </w:r>
    </w:p>
    <w:p w:rsidR="006161D2" w:rsidRPr="00573016" w:rsidRDefault="00BC14EE" w:rsidP="00BC14EE">
      <w:pPr>
        <w:rPr>
          <w:bCs/>
          <w:color w:val="000000" w:themeColor="text1"/>
          <w:lang w:val="es-BO"/>
        </w:rPr>
      </w:pPr>
      <w:r>
        <w:rPr>
          <w:b/>
        </w:rPr>
        <w:t xml:space="preserve">Câu 36. </w:t>
      </w:r>
      <w:r w:rsidR="006161D2" w:rsidRPr="00573016">
        <w:rPr>
          <w:bCs/>
          <w:lang w:val="es-BO"/>
        </w:rPr>
        <w:t>Xu hướng toàn cầu hoá đã tạo cơ hội cho Việt Nam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bCs/>
          <w:lang w:val="es-BO"/>
        </w:rPr>
        <w:t>xây dựng nền kinh tế thị trường theo định hướng xã hội chủ nghĩa.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bCs/>
          <w:lang w:val="es-BO"/>
        </w:rPr>
        <w:t>chuyển dịch cơ cấu kinh tế theo hướng công nghiệp hóa, hiện đại hoá.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bCs/>
          <w:lang w:val="es-BO"/>
        </w:rPr>
        <w:t>xây dựng nền văn hoá tiên tiến, giàu bản sắc dân tộc.</w:t>
      </w:r>
    </w:p>
    <w:p w:rsidR="006161D2" w:rsidRPr="00573016" w:rsidRDefault="006161D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bCs/>
          <w:lang w:val="es-BO"/>
        </w:rPr>
        <w:t>mở rộng thị trường trên cơ sở các hiệp định song phương và đa phương.</w:t>
      </w:r>
    </w:p>
    <w:p w:rsidR="00847613" w:rsidRPr="00573016" w:rsidRDefault="00BC14EE" w:rsidP="00FA2D68">
      <w:pPr>
        <w:rPr>
          <w:color w:val="000000" w:themeColor="text1"/>
          <w:lang w:val="vi-VN" w:eastAsia="vi-VN" w:bidi="vi-VN"/>
        </w:rPr>
      </w:pPr>
      <w:r>
        <w:rPr>
          <w:b/>
        </w:rPr>
        <w:t xml:space="preserve">Câu 37. </w:t>
      </w:r>
      <w:r w:rsidR="00847613" w:rsidRPr="00573016">
        <w:rPr>
          <w:lang w:val="vi-VN" w:eastAsia="vi-VN" w:bidi="vi-VN"/>
        </w:rPr>
        <w:t>Đặc điểm nổi bật về cơ cấu ngành kinh tế của các nước phát triển là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 rất cao, khu vực III rất thấp</w:t>
      </w:r>
      <w:r w:rsidR="00DB6D10"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0E2D8F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khu vực </w:t>
      </w:r>
      <w:r w:rsidR="00DB6D10" w:rsidRPr="00573016">
        <w:rPr>
          <w:lang w:eastAsia="vi-VN" w:bidi="vi-VN"/>
        </w:rPr>
        <w:t>III rất cao, khu vực I rất thấp</w:t>
      </w:r>
      <w:r w:rsidRPr="00573016">
        <w:rPr>
          <w:lang w:val="vi-VN" w:eastAsia="vi-VN" w:bidi="vi-VN"/>
        </w:rPr>
        <w:t>.</w:t>
      </w:r>
    </w:p>
    <w:p w:rsidR="00847613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DB6D10" w:rsidRPr="00573016">
        <w:rPr>
          <w:lang w:eastAsia="vi-VN" w:bidi="vi-VN"/>
        </w:rPr>
        <w:t>tỉ trọng</w:t>
      </w:r>
      <w:r w:rsidR="00DB6D10"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III rất cao, khu vực II rất thấp</w:t>
      </w:r>
      <w:r w:rsidR="00DB6D10" w:rsidRPr="00573016">
        <w:rPr>
          <w:lang w:val="vi-VN" w:eastAsia="vi-VN" w:bidi="vi-VN"/>
        </w:rPr>
        <w:t>.</w:t>
      </w:r>
    </w:p>
    <w:p w:rsidR="00DB6D10" w:rsidRPr="00573016" w:rsidRDefault="008476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0E2D8F" w:rsidRPr="00573016">
        <w:rPr>
          <w:lang w:eastAsia="vi-VN" w:bidi="vi-VN"/>
        </w:rPr>
        <w:t>tỉ trọng</w:t>
      </w:r>
      <w:r w:rsidRPr="00573016">
        <w:rPr>
          <w:lang w:val="vi-VN" w:eastAsia="vi-VN" w:bidi="vi-VN"/>
        </w:rPr>
        <w:t xml:space="preserve"> </w:t>
      </w:r>
      <w:r w:rsidR="00DB6D10" w:rsidRPr="00573016">
        <w:rPr>
          <w:lang w:eastAsia="vi-VN" w:bidi="vi-VN"/>
        </w:rPr>
        <w:t>khu vực II rất cao, khu vực I rất thấp</w:t>
      </w:r>
      <w:r w:rsidR="00DB6D10" w:rsidRPr="00573016">
        <w:rPr>
          <w:lang w:val="vi-VN" w:eastAsia="vi-VN" w:bidi="vi-VN"/>
        </w:rPr>
        <w:t>.</w:t>
      </w:r>
    </w:p>
    <w:p w:rsidR="00E56FFC" w:rsidRPr="00BC14EE" w:rsidRDefault="00BC14EE" w:rsidP="00BC14EE">
      <w:pPr>
        <w:rPr>
          <w:b/>
          <w:color w:val="000000" w:themeColor="text1"/>
        </w:rPr>
      </w:pPr>
      <w:r>
        <w:rPr>
          <w:b/>
        </w:rPr>
        <w:t xml:space="preserve">Câu 38. </w:t>
      </w:r>
      <w:r w:rsidR="00E56FFC" w:rsidRPr="00573016">
        <w:t>Nguyên nhân chủ yếu nào làm cho nền kinh tế Nhật Bản có tốc độ tăng trưởng cao từ năm 1950 đến năm 1973?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các ngành then chốt, có trọng điểm theo từng giai đoạn và duy trì cơ cấu kinh tế hai tầng.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xí nghiệp lớn, giảm và bỏ hẳn những tổ chức sản xuất nhỏ, thủ công.</w:t>
      </w:r>
    </w:p>
    <w:p w:rsidR="00E56FFC" w:rsidRPr="00573016" w:rsidRDefault="00E56FFC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Ưu tiên phát triển các ngành công nghiệp nặng, phát triển nhanh các ngành cần đến khoáng sản.</w:t>
      </w:r>
    </w:p>
    <w:p w:rsidR="00E56FFC" w:rsidRPr="00050E76" w:rsidRDefault="00E56FFC" w:rsidP="00560641">
      <w:pPr>
        <w:tabs>
          <w:tab w:val="left" w:pos="283"/>
        </w:tabs>
        <w:rPr>
          <w:spacing w:val="-4"/>
        </w:rPr>
      </w:pPr>
      <w:r w:rsidRPr="00050E76">
        <w:rPr>
          <w:b/>
          <w:spacing w:val="-4"/>
        </w:rPr>
        <w:tab/>
        <w:t xml:space="preserve">D. </w:t>
      </w:r>
      <w:r w:rsidRPr="00050E76">
        <w:rPr>
          <w:spacing w:val="-4"/>
        </w:rPr>
        <w:t>Chú trọng đầu tư hiện đại hóa nông nghiệp, hạn chế vốn đầu tư nước ngoài, tận dụng vốn trong nước.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39. </w:t>
      </w:r>
      <w:r w:rsidR="007C5CD4" w:rsidRPr="00573016">
        <w:t>Phần lớn giá trị xuất khẩu của Nhật Bản luôn lớn hơn giá trị nhập khẩu là do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sản phẩm xuất khẩu của Nhật Bản có giá trị rất cao, thị trường xuất khẩu ổn định.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không phải nhập khẩu các mặt hàng phục vụ cho các hoạt động sản xuất và đời sống.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chủ yếu nhập nguyên liệu giá rẻ, xuất khẩu sản phẩm đã qua chế biến giá thành cao.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số lượng các mặt hàng xuất khẩu vượt trội so với số lượng các mặt hàng nhập khẩu.</w:t>
      </w:r>
    </w:p>
    <w:p w:rsidR="000F6448" w:rsidRPr="00573016" w:rsidRDefault="000F6448" w:rsidP="00560641">
      <w:pPr>
        <w:contextualSpacing/>
        <w:jc w:val="both"/>
        <w:rPr>
          <w:rFonts w:eastAsia="Calibri"/>
          <w:color w:val="000000" w:themeColor="text1"/>
          <w:lang w:val="en-GB"/>
        </w:rPr>
      </w:pPr>
      <w:r>
        <w:rPr>
          <w:b/>
        </w:rPr>
        <w:t xml:space="preserve">Câu 40. </w:t>
      </w:r>
      <w:r w:rsidRPr="00573016">
        <w:rPr>
          <w:rFonts w:eastAsia="Calibri"/>
        </w:rPr>
        <w:t xml:space="preserve">Mặt ngăn cách khối khí ôn đới và chí tuyến </w:t>
      </w:r>
      <w:r w:rsidRPr="00573016">
        <w:rPr>
          <w:rFonts w:eastAsia="Calibri"/>
          <w:lang w:val="en-GB"/>
        </w:rPr>
        <w:t>được gọi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h</w:t>
      </w:r>
      <w:r w:rsidRPr="00573016">
        <w:rPr>
          <w:rFonts w:eastAsia="Calibri"/>
        </w:rPr>
        <w:t>ộ</w:t>
      </w:r>
      <w:r w:rsidRPr="00573016">
        <w:rPr>
          <w:rFonts w:eastAsia="Calibri"/>
        </w:rPr>
        <w:t>i t</w:t>
      </w:r>
      <w:r w:rsidRPr="00573016">
        <w:rPr>
          <w:rFonts w:eastAsia="Calibri"/>
        </w:rPr>
        <w:t>ụ</w:t>
      </w:r>
      <w:r w:rsidRPr="00573016">
        <w:rPr>
          <w:rFonts w:eastAsia="Calibri"/>
        </w:rPr>
        <w:t xml:space="preserve"> nhi</w:t>
      </w:r>
      <w:r w:rsidRPr="00573016">
        <w:rPr>
          <w:rFonts w:eastAsia="Calibri"/>
        </w:rPr>
        <w:t>ệ</w:t>
      </w:r>
      <w:r w:rsidRPr="00573016">
        <w:rPr>
          <w:rFonts w:eastAsia="Calibri"/>
        </w:rPr>
        <w:t>t đ</w:t>
      </w:r>
      <w:r w:rsidRPr="00573016">
        <w:rPr>
          <w:rFonts w:eastAsia="Calibri"/>
        </w:rPr>
        <w:t>ớ</w:t>
      </w:r>
      <w:r w:rsidRPr="00573016">
        <w:rPr>
          <w:rFonts w:eastAsia="Calibri"/>
        </w:rPr>
        <w:t>i.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Frông đ</w:t>
      </w:r>
      <w:r w:rsidRPr="00573016">
        <w:rPr>
          <w:rFonts w:eastAsia="Calibri"/>
        </w:rPr>
        <w:t>ị</w:t>
      </w:r>
      <w:r w:rsidRPr="00573016">
        <w:rPr>
          <w:rFonts w:eastAsia="Calibri"/>
        </w:rPr>
        <w:t>a c</w:t>
      </w:r>
      <w:r w:rsidRPr="00573016">
        <w:rPr>
          <w:rFonts w:eastAsia="Calibri"/>
        </w:rPr>
        <w:t>ự</w:t>
      </w:r>
      <w:r w:rsidRPr="00573016">
        <w:rPr>
          <w:rFonts w:eastAsia="Calibri"/>
        </w:rPr>
        <w:t>c.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Frông ôn đ</w:t>
      </w:r>
      <w:r w:rsidRPr="00573016">
        <w:rPr>
          <w:rFonts w:eastAsia="Calibri"/>
        </w:rPr>
        <w:t>ớ</w:t>
      </w:r>
      <w:r w:rsidRPr="00573016">
        <w:rPr>
          <w:rFonts w:eastAsia="Calibri"/>
        </w:rPr>
        <w:t>i.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Frông n</w:t>
      </w:r>
      <w:r w:rsidRPr="00573016">
        <w:rPr>
          <w:rFonts w:eastAsia="Calibri"/>
        </w:rPr>
        <w:t>ộ</w:t>
      </w:r>
      <w:r w:rsidRPr="00573016">
        <w:rPr>
          <w:rFonts w:eastAsia="Calibri"/>
        </w:rPr>
        <w:t xml:space="preserve">i chí </w:t>
      </w:r>
      <w:r w:rsidRPr="00573016">
        <w:rPr>
          <w:rFonts w:eastAsia="Calibri"/>
        </w:rPr>
        <w:t>tuy</w:t>
      </w:r>
      <w:r w:rsidRPr="00573016">
        <w:rPr>
          <w:rFonts w:eastAsia="Calibri"/>
        </w:rPr>
        <w:t>ế</w:t>
      </w:r>
      <w:r w:rsidRPr="00573016">
        <w:rPr>
          <w:rFonts w:eastAsia="Calibri"/>
        </w:rPr>
        <w:t>n.</w:t>
      </w:r>
    </w:p>
    <w:p w:rsidR="00401952" w:rsidRPr="00573016" w:rsidRDefault="00401952" w:rsidP="00560641">
      <w:pPr>
        <w:pStyle w:val="Vnbnnidung0"/>
        <w:tabs>
          <w:tab w:val="left" w:pos="416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b/>
          <w:sz w:val="24"/>
        </w:rPr>
        <w:lastRenderedPageBreak/>
        <w:t xml:space="preserve">Câu 41. </w:t>
      </w:r>
      <w:r w:rsidRPr="00573016">
        <w:rPr>
          <w:sz w:val="24"/>
          <w:szCs w:val="24"/>
        </w:rPr>
        <w:t>Những địa điểm nào sau đây thường có mưa ít?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Nơi có dải hội tụ nhiệt đới, khu </w:t>
      </w:r>
      <w:r w:rsidR="00233C52" w:rsidRPr="00573016">
        <w:t>vực áp thấp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 xml:space="preserve">Khu vực khí áp </w:t>
      </w:r>
      <w:r w:rsidR="00135E16" w:rsidRPr="00573016">
        <w:t>cao</w:t>
      </w:r>
      <w:r w:rsidRPr="00573016">
        <w:t xml:space="preserve">, </w:t>
      </w:r>
      <w:r w:rsidR="00135E16" w:rsidRPr="00573016">
        <w:t>địa hình khuất gió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Miền có g</w:t>
      </w:r>
      <w:r w:rsidR="00233C52" w:rsidRPr="00573016">
        <w:t>ió mùa, nơi có gió luôn thổi đến</w:t>
      </w:r>
      <w:r w:rsidRPr="00573016">
        <w:t>.</w:t>
      </w:r>
    </w:p>
    <w:p w:rsidR="00401952" w:rsidRPr="00573016" w:rsidRDefault="0040195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135E16" w:rsidRPr="00573016">
        <w:t>ở sâu trong lục địa</w:t>
      </w:r>
      <w:r w:rsidRPr="00573016">
        <w:t xml:space="preserve">, </w:t>
      </w:r>
      <w:r w:rsidR="00135E16" w:rsidRPr="00573016">
        <w:t>nơi có frông hoạt động</w:t>
      </w:r>
      <w:r w:rsidRPr="00573016">
        <w:t>.</w:t>
      </w:r>
    </w:p>
    <w:p w:rsidR="008F5AA9" w:rsidRPr="00573016" w:rsidRDefault="008F5AA9" w:rsidP="00560641">
      <w:pPr>
        <w:shd w:val="clear" w:color="auto" w:fill="FFFFFF"/>
        <w:contextualSpacing/>
        <w:textAlignment w:val="baseline"/>
        <w:rPr>
          <w:color w:val="000000" w:themeColor="text1"/>
        </w:rPr>
      </w:pPr>
      <w:r>
        <w:rPr>
          <w:b/>
        </w:rPr>
        <w:t xml:space="preserve">Câu 42. </w:t>
      </w:r>
      <w:r w:rsidRPr="00573016">
        <w:t xml:space="preserve">Phương pháp chấm điểm thường được dùng để thể hiện các đối tượng địa lí 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phân bố phân tán, lẻ tẻ.</w:t>
      </w:r>
      <w:r>
        <w:rPr>
          <w:rStyle w:val="YoungMixChar"/>
          <w:b/>
        </w:rPr>
        <w:tab/>
        <w:t xml:space="preserve">B. </w:t>
      </w:r>
      <w:r w:rsidR="0070185A" w:rsidRPr="00573016">
        <w:t>có vị trí</w:t>
      </w:r>
      <w:r w:rsidR="00B53EBB" w:rsidRPr="00573016">
        <w:t xml:space="preserve"> cố định</w:t>
      </w:r>
      <w:r w:rsidRPr="00573016">
        <w:t>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0185A" w:rsidRPr="00573016">
        <w:t>có sự chuyển động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Pr="00573016">
        <w:t>phân bố ở phạm vi rộng.</w:t>
      </w:r>
    </w:p>
    <w:p w:rsidR="0035561D" w:rsidRPr="00573016" w:rsidRDefault="00336CA7" w:rsidP="00191A98">
      <w:pPr>
        <w:rPr>
          <w:color w:val="000000" w:themeColor="text1"/>
        </w:rPr>
      </w:pPr>
      <w:r>
        <w:rPr>
          <w:b/>
        </w:rPr>
        <w:t xml:space="preserve">Câu 43. </w:t>
      </w:r>
      <w:r w:rsidR="0035561D" w:rsidRPr="00573016">
        <w:t>Cho bảng số liệu:</w:t>
      </w:r>
    </w:p>
    <w:p w:rsidR="0035561D" w:rsidRPr="00573016" w:rsidRDefault="00E651DD" w:rsidP="00560641">
      <w:pPr>
        <w:jc w:val="center"/>
        <w:rPr>
          <w:color w:val="000000" w:themeColor="text1"/>
        </w:rPr>
      </w:pPr>
      <w:r w:rsidRPr="00573016">
        <w:t>CƠ CẤU TỈ TRỌNG GIÁ TRỊ SẢN XUẤT NGÀNH NGOẠI THƯƠNG HOA KÌ</w:t>
      </w:r>
    </w:p>
    <w:p w:rsidR="00E651DD" w:rsidRPr="00573016" w:rsidRDefault="00E651DD" w:rsidP="00560641">
      <w:pPr>
        <w:jc w:val="center"/>
        <w:rPr>
          <w:color w:val="000000" w:themeColor="text1"/>
        </w:rPr>
      </w:pPr>
      <w:r w:rsidRPr="00573016">
        <w:t>GIAI ĐOẠN 2015-2021</w:t>
      </w:r>
    </w:p>
    <w:p w:rsidR="00E651DD" w:rsidRPr="00573016" w:rsidRDefault="00E651DD" w:rsidP="00560641">
      <w:pPr>
        <w:jc w:val="center"/>
        <w:rPr>
          <w:i/>
          <w:color w:val="000000" w:themeColor="text1"/>
        </w:rPr>
      </w:pPr>
      <w:r w:rsidRPr="00573016">
        <w:rPr>
          <w:i/>
        </w:rPr>
        <w:t>(Đơn vị: %)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2036"/>
        <w:gridCol w:w="2037"/>
        <w:gridCol w:w="2037"/>
        <w:gridCol w:w="1925"/>
      </w:tblGrid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2017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2021</w:t>
            </w:r>
          </w:p>
        </w:tc>
      </w:tr>
      <w:tr w:rsidR="00573016" w:rsidRPr="00573016" w:rsidTr="00336CA7">
        <w:trPr>
          <w:trHeight w:val="298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46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47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43</w:t>
            </w:r>
          </w:p>
        </w:tc>
      </w:tr>
      <w:tr w:rsidR="00573016" w:rsidRPr="00573016" w:rsidTr="00336CA7">
        <w:trPr>
          <w:trHeight w:val="291"/>
          <w:jc w:val="center"/>
        </w:trPr>
        <w:tc>
          <w:tcPr>
            <w:tcW w:w="1924" w:type="dxa"/>
          </w:tcPr>
          <w:p w:rsidR="00E651DD" w:rsidRPr="00573016" w:rsidRDefault="00E651DD" w:rsidP="00560641">
            <w:pPr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2036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55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54</w:t>
            </w:r>
          </w:p>
        </w:tc>
        <w:tc>
          <w:tcPr>
            <w:tcW w:w="2037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53</w:t>
            </w:r>
          </w:p>
        </w:tc>
        <w:tc>
          <w:tcPr>
            <w:tcW w:w="1925" w:type="dxa"/>
          </w:tcPr>
          <w:p w:rsidR="00E651DD" w:rsidRPr="00573016" w:rsidRDefault="00E651DD" w:rsidP="00560641">
            <w:pPr>
              <w:jc w:val="center"/>
              <w:rPr>
                <w:color w:val="000000" w:themeColor="text1"/>
              </w:rPr>
            </w:pPr>
            <w:r w:rsidRPr="00573016">
              <w:t>57</w:t>
            </w:r>
          </w:p>
        </w:tc>
      </w:tr>
    </w:tbl>
    <w:p w:rsidR="00E651DD" w:rsidRPr="00573016" w:rsidRDefault="00E651DD" w:rsidP="00560641">
      <w:pPr>
        <w:ind w:right="-1"/>
        <w:contextualSpacing/>
        <w:jc w:val="center"/>
        <w:rPr>
          <w:i/>
          <w:color w:val="000000" w:themeColor="text1"/>
        </w:rPr>
      </w:pPr>
      <w:r w:rsidRPr="00573016">
        <w:rPr>
          <w:i/>
        </w:rPr>
        <w:t>(Nguồn: Niên giám thống kê Việt Nam 2021, Nhà xuất bản Thống kê, 2022)</w:t>
      </w:r>
    </w:p>
    <w:p w:rsidR="00E651DD" w:rsidRPr="00573016" w:rsidRDefault="00E651DD" w:rsidP="00560641">
      <w:pPr>
        <w:jc w:val="both"/>
        <w:rPr>
          <w:color w:val="000000" w:themeColor="text1"/>
          <w:lang w:val="pt-BR"/>
        </w:rPr>
      </w:pPr>
      <w:r w:rsidRPr="00573016">
        <w:rPr>
          <w:lang w:val="pt-BR"/>
        </w:rPr>
        <w:t>Theo bảng số liệu, để thể hiện</w:t>
      </w:r>
      <w:r w:rsidRPr="00573016">
        <w:t xml:space="preserve"> sự chuyển dịch cơ cấu giá trị sản xuất ngành ngoại thương Hoa Kì giai đoạn 2015-2021 </w:t>
      </w:r>
      <w:r w:rsidRPr="00573016">
        <w:rPr>
          <w:lang w:val="pt-BR"/>
        </w:rPr>
        <w:t>biểu đồ nào sau đây là thích hợp nhất?</w:t>
      </w:r>
    </w:p>
    <w:p w:rsidR="005934FD" w:rsidRDefault="00F2566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t-BR"/>
        </w:rPr>
        <w:t>Miền.</w:t>
      </w:r>
      <w:r>
        <w:rPr>
          <w:rStyle w:val="YoungMixChar"/>
          <w:b/>
        </w:rPr>
        <w:tab/>
        <w:t xml:space="preserve">B. </w:t>
      </w:r>
      <w:r w:rsidRPr="00573016">
        <w:rPr>
          <w:lang w:val="pt-BR"/>
        </w:rPr>
        <w:t>Kết hợp.</w:t>
      </w:r>
      <w:r>
        <w:rPr>
          <w:rStyle w:val="YoungMixChar"/>
          <w:b/>
        </w:rPr>
        <w:tab/>
        <w:t xml:space="preserve">C. </w:t>
      </w:r>
      <w:r w:rsidRPr="00573016">
        <w:rPr>
          <w:lang w:val="pt-BR"/>
        </w:rPr>
        <w:t>Cột.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Đường.</w:t>
      </w:r>
    </w:p>
    <w:p w:rsidR="00F95BCD" w:rsidRPr="00573016" w:rsidRDefault="00BC14EE" w:rsidP="00BC14EE">
      <w:pPr>
        <w:rPr>
          <w:rFonts w:eastAsia="Calibri"/>
          <w:b/>
          <w:color w:val="000000" w:themeColor="text1"/>
        </w:rPr>
      </w:pPr>
      <w:r>
        <w:rPr>
          <w:b/>
        </w:rPr>
        <w:t xml:space="preserve">Câu 44. </w:t>
      </w:r>
      <w:r w:rsidR="00F95BCD" w:rsidRPr="00573016">
        <w:rPr>
          <w:rFonts w:eastAsia="Calibri"/>
        </w:rPr>
        <w:t>Vườn treo Ba-bi-lon là công trình kiến trúc cổ đại nổi tiếng thế giới hiện nay thuộc quốc gia nào sau đây?</w:t>
      </w:r>
    </w:p>
    <w:p w:rsidR="005934FD" w:rsidRDefault="00F2566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Ả</w:t>
      </w:r>
      <w:r w:rsidRPr="00573016">
        <w:rPr>
          <w:rFonts w:eastAsia="Calibri"/>
        </w:rPr>
        <w:t>- r</w:t>
      </w:r>
      <w:r w:rsidRPr="00573016">
        <w:rPr>
          <w:rFonts w:eastAsia="Calibri"/>
        </w:rPr>
        <w:t>ậ</w:t>
      </w:r>
      <w:r w:rsidRPr="00573016">
        <w:rPr>
          <w:rFonts w:eastAsia="Calibri"/>
        </w:rPr>
        <w:t>p Xê- út.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Ô- man.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I-r</w:t>
      </w:r>
      <w:r w:rsidRPr="00573016">
        <w:rPr>
          <w:rFonts w:eastAsia="Calibri"/>
        </w:rPr>
        <w:t>ắ</w:t>
      </w:r>
      <w:r w:rsidRPr="00573016">
        <w:rPr>
          <w:rFonts w:eastAsia="Calibri"/>
        </w:rPr>
        <w:t>c.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I- ran.</w:t>
      </w:r>
    </w:p>
    <w:p w:rsidR="00977AB9" w:rsidRPr="00573016" w:rsidRDefault="00BC14EE" w:rsidP="005320D9">
      <w:pPr>
        <w:rPr>
          <w:color w:val="000000" w:themeColor="text1"/>
        </w:rPr>
      </w:pPr>
      <w:r>
        <w:rPr>
          <w:b/>
        </w:rPr>
        <w:t xml:space="preserve">Câu 45. </w:t>
      </w:r>
      <w:r w:rsidR="00977AB9" w:rsidRPr="00573016">
        <w:t>Các quốc gia nào sau đây thuộc Tổ chức Hiệp ước tự do thương mại Bắc Mỹ?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pl-PL"/>
        </w:rPr>
        <w:t>Hoa Kỳ, Mêhicô, Braxin.</w:t>
      </w:r>
      <w:r>
        <w:rPr>
          <w:rStyle w:val="YoungMixChar"/>
          <w:b/>
        </w:rPr>
        <w:tab/>
        <w:t xml:space="preserve">B. </w:t>
      </w:r>
      <w:r w:rsidRPr="00573016">
        <w:rPr>
          <w:lang w:val="pl-PL"/>
        </w:rPr>
        <w:t>Hoa Kỳ, Pê ru, Panama</w:t>
      </w:r>
      <w:r w:rsidRPr="00573016">
        <w:t>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Hoa Kỳ, Braxin, Chilê.</w:t>
      </w:r>
      <w:r>
        <w:rPr>
          <w:rStyle w:val="YoungMixChar"/>
          <w:b/>
        </w:rPr>
        <w:tab/>
        <w:t xml:space="preserve">D. </w:t>
      </w:r>
      <w:r w:rsidRPr="00573016">
        <w:rPr>
          <w:lang w:val="pt-BR"/>
        </w:rPr>
        <w:t>Hoa Kỳ,</w:t>
      </w:r>
      <w:r w:rsidRPr="00573016">
        <w:rPr>
          <w:lang w:val="pt-BR"/>
        </w:rPr>
        <w:t xml:space="preserve"> Canada, Mêhicô</w:t>
      </w:r>
      <w:r w:rsidR="00A010D3">
        <w:rPr>
          <w:lang w:val="pl-PL"/>
        </w:rPr>
        <w:t>.</w:t>
      </w:r>
    </w:p>
    <w:p w:rsidR="001212E8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46. </w:t>
      </w:r>
      <w:r w:rsidR="001212E8" w:rsidRPr="00573016">
        <w:t>Điểm khác biệt cơ bản về xã hội của các nước Châu Phi so với các nước Mĩ La tinh là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xung đột sắc tộc thường xuyên.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nợ nước ngoài lớn.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HDI thấp.</w:t>
      </w:r>
    </w:p>
    <w:p w:rsidR="001212E8" w:rsidRPr="00573016" w:rsidRDefault="001212E8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dân số tăng nhanh, đô thị hóa gay gắt.</w:t>
      </w:r>
    </w:p>
    <w:p w:rsidR="00D27CAD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47. </w:t>
      </w:r>
      <w:r w:rsidR="00D27CAD" w:rsidRPr="00573016">
        <w:rPr>
          <w:rFonts w:eastAsia="Calibri"/>
          <w:shd w:val="clear" w:color="auto" w:fill="FFFFFF"/>
        </w:rPr>
        <w:t>Việt Nam là thành viên của các tổ chức liên kết kinh tế khu vực nào?</w:t>
      </w:r>
    </w:p>
    <w:p w:rsidR="00050E76" w:rsidRDefault="00F2566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hd w:val="clear" w:color="auto" w:fill="FFFFFF"/>
        </w:rPr>
        <w:t>APEC và ASEAN.</w:t>
      </w:r>
      <w:r>
        <w:rPr>
          <w:rStyle w:val="YoungMixChar"/>
          <w:b/>
        </w:rPr>
        <w:tab/>
      </w:r>
      <w:r w:rsidR="00050E7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573016">
        <w:rPr>
          <w:rFonts w:eastAsia="Calibri"/>
          <w:shd w:val="clear" w:color="auto" w:fill="FFFFFF"/>
        </w:rPr>
        <w:t>EU và NAFTA.</w:t>
      </w:r>
      <w:r>
        <w:rPr>
          <w:rStyle w:val="YoungMixChar"/>
          <w:b/>
        </w:rPr>
        <w:tab/>
      </w:r>
    </w:p>
    <w:p w:rsidR="005934FD" w:rsidRDefault="00050E7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2566C">
        <w:rPr>
          <w:rStyle w:val="YoungMixChar"/>
          <w:b/>
        </w:rPr>
        <w:t xml:space="preserve">C. </w:t>
      </w:r>
      <w:r w:rsidR="00F2566C" w:rsidRPr="00573016">
        <w:rPr>
          <w:rFonts w:eastAsia="Calibri"/>
          <w:shd w:val="clear" w:color="auto" w:fill="FFFFFF"/>
        </w:rPr>
        <w:t>EU và ASEAN.</w:t>
      </w:r>
      <w:r w:rsidR="00F2566C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2566C">
        <w:rPr>
          <w:rStyle w:val="YoungMixChar"/>
          <w:b/>
        </w:rPr>
        <w:t xml:space="preserve">D. </w:t>
      </w:r>
      <w:r w:rsidR="00F2566C" w:rsidRPr="00573016">
        <w:rPr>
          <w:rFonts w:eastAsia="Calibri"/>
          <w:shd w:val="clear" w:color="auto" w:fill="FFFFFF"/>
        </w:rPr>
        <w:t>NAFTA và APEC.</w:t>
      </w:r>
    </w:p>
    <w:p w:rsidR="003217AA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48. </w:t>
      </w:r>
      <w:r w:rsidR="003217AA" w:rsidRPr="00573016">
        <w:rPr>
          <w:rFonts w:eastAsia="Calibri"/>
          <w:lang w:val="sv-SE"/>
        </w:rPr>
        <w:t>Hệ quả quan trọng nhất của khu vực hóa kinh tế là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rFonts w:eastAsia="Calibri"/>
          <w:lang w:val="sv-SE"/>
        </w:rPr>
        <w:t>tăng cường tự do hóa thương mại.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rFonts w:eastAsia="Calibri"/>
          <w:lang w:val="sv-SE"/>
        </w:rPr>
        <w:t>đầu tư phát triển dịch vụ và du lịch.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rFonts w:eastAsia="Calibri"/>
          <w:lang w:val="sv-SE"/>
        </w:rPr>
        <w:t>tăng trưởng và phát triển kinh tế.</w:t>
      </w:r>
    </w:p>
    <w:p w:rsidR="003217AA" w:rsidRPr="00573016" w:rsidRDefault="003217AA" w:rsidP="001C2676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rFonts w:eastAsia="Calibri"/>
          <w:lang w:val="sv-SE"/>
        </w:rPr>
        <w:t>mở cửa thị trường các quốc gia.</w:t>
      </w:r>
    </w:p>
    <w:p w:rsidR="00AC0B20" w:rsidRPr="00573016" w:rsidRDefault="00A1514A" w:rsidP="005606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49. </w:t>
      </w:r>
      <w:r w:rsidR="00AC0B20" w:rsidRPr="00573016">
        <w:t>Ở khu vực Tây Nam Á, tốc độ tăng trưởng kinh tế có sự biến động theo từng giai đoạn do nguyên nhân chủ yếu nào sau đây?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Giá dầu biến động, xung đột vũ trang và dịch bệnh.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Đại dịch Covid-19, động đất nhiều nơi, chiến tranh.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sắc tộc, lạm phát kinh tế và thiên tai.</w:t>
      </w:r>
    </w:p>
    <w:p w:rsidR="00AC0B20" w:rsidRPr="00573016" w:rsidRDefault="00AC0B20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Thiên tai tự nhiên, động đất và cháy rừng nhiều nơi.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50. </w:t>
      </w:r>
      <w:r w:rsidR="00831B35" w:rsidRPr="00573016">
        <w:t>Thị trường chung châu Âu đảm bảo quyền tự do lưu thông cho các nước thành viên về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con người, hàng không, y tế, văn hóa.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tiền vốn, dịch vụ, văn hóa, quân sự.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dịch vụ, du lịch, con người, giáo dục.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hàng hóa, con người, tiền vốn, dịch vụ.</w:t>
      </w:r>
    </w:p>
    <w:p w:rsidR="00461E2D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51. </w:t>
      </w:r>
      <w:r w:rsidR="00461E2D" w:rsidRPr="00573016">
        <w:t>Hoa Kì</w:t>
      </w:r>
      <w:r w:rsidR="003D366C" w:rsidRPr="00573016">
        <w:t xml:space="preserve"> </w:t>
      </w:r>
      <w:r w:rsidR="00CD5464" w:rsidRPr="00573016">
        <w:t xml:space="preserve">trở thành nước siêu cường kinh tế số 1 trên thế giới </w:t>
      </w:r>
      <w:r w:rsidR="00CC72F6" w:rsidRPr="00573016">
        <w:rPr>
          <w:b/>
        </w:rPr>
        <w:t>không</w:t>
      </w:r>
      <w:r w:rsidR="00CC72F6" w:rsidRPr="00573016">
        <w:t xml:space="preserve"> phải </w:t>
      </w:r>
      <w:r w:rsidR="003D366C" w:rsidRPr="00573016">
        <w:t>là nhờ</w:t>
      </w:r>
    </w:p>
    <w:p w:rsidR="00CC72F6" w:rsidRPr="00573016" w:rsidRDefault="00CA22E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3D366C" w:rsidRPr="00573016">
        <w:t>khai thác tốt lợi thế tự nhiên, nguồn lao động nhập cư</w:t>
      </w:r>
      <w:r w:rsidR="00CC72F6" w:rsidRPr="00573016">
        <w:t xml:space="preserve"> chất lượng cao.</w:t>
      </w:r>
    </w:p>
    <w:p w:rsidR="003D366C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CC72F6" w:rsidRPr="00573016">
        <w:t>tránh được hai cuộc đại chiến, thu lợi nhuận trong chiến tranh.</w:t>
      </w:r>
    </w:p>
    <w:p w:rsidR="00CA22E6" w:rsidRPr="00573016" w:rsidRDefault="00CC72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3D366C" w:rsidRPr="00573016">
        <w:t>áp dụng hiệu quả thành tựu cách mạng công nghiệp</w:t>
      </w:r>
      <w:r w:rsidRPr="00573016">
        <w:t xml:space="preserve"> ở châu Âu</w:t>
      </w:r>
      <w:r w:rsidR="00461E2D" w:rsidRPr="00573016">
        <w:t>.</w:t>
      </w:r>
    </w:p>
    <w:p w:rsidR="00CC72F6" w:rsidRPr="00573016" w:rsidRDefault="0032780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845D78" w:rsidRPr="00573016">
        <w:t>duy trì cơ cấu kinh tế hai tầng</w:t>
      </w:r>
      <w:r w:rsidR="00CD5464" w:rsidRPr="00573016">
        <w:t xml:space="preserve">, </w:t>
      </w:r>
      <w:r w:rsidR="00845D78" w:rsidRPr="00573016">
        <w:t>quốc hữu hoá các ngành kinh tế</w:t>
      </w:r>
      <w:r w:rsidR="00CD5464" w:rsidRPr="00573016">
        <w:t>.</w:t>
      </w:r>
    </w:p>
    <w:p w:rsidR="00050E76" w:rsidRDefault="00050E76" w:rsidP="00FA2D68">
      <w:pPr>
        <w:rPr>
          <w:b/>
        </w:rPr>
      </w:pPr>
    </w:p>
    <w:p w:rsidR="00316F25" w:rsidRPr="00573016" w:rsidRDefault="00A21195" w:rsidP="00FA2D68">
      <w:pPr>
        <w:rPr>
          <w:color w:val="000000" w:themeColor="text1"/>
        </w:rPr>
      </w:pPr>
      <w:r>
        <w:rPr>
          <w:b/>
        </w:rPr>
        <w:lastRenderedPageBreak/>
        <w:t xml:space="preserve">Câu 52. </w:t>
      </w:r>
      <w:r w:rsidR="00316F25" w:rsidRPr="00573016">
        <w:rPr>
          <w:bCs/>
        </w:rPr>
        <w:t>Ý nghĩa chủ yếu của việc phân chia các vùng nông nghiệp là?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Loại bỏ được tinh bấp bênh, không ổn định trong sản xuất nông nghiệp.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Tự cung, tự cấp các sản phẩm nông nghiệp trong vùng.</w:t>
      </w:r>
    </w:p>
    <w:p w:rsidR="005934FD" w:rsidRDefault="00F2566C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Phân bố cây trồng, vật nuôi phù hợp với các điều kiện sinh thái nông nghiệp.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Đảm bảo lương thực, thực phẩm cho mỗi gia đình.</w:t>
      </w:r>
    </w:p>
    <w:p w:rsidR="00D11B5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53. </w:t>
      </w:r>
      <w:r w:rsidR="00D11B56" w:rsidRPr="00573016">
        <w:t>Công nghiệp của Nhật Bản tập trung chủ yếu ở phía nam đảo Hôn-su, ven Thái Bình Dương vì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tập trung nguồn khoáng sản dồi dào, địa hình bằng phẳng.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thuận lợi cho việc trao đổi sản phẩm với các nước châu Á đất liền.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tiện cho việc nhập nguyên liệu và trao đổi sản phẩm với các nước.</w:t>
      </w:r>
    </w:p>
    <w:p w:rsidR="00D11B56" w:rsidRPr="00573016" w:rsidRDefault="00D11B5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ở đây có khí hậu lạnh, dễ bảo quản sản phẩm.</w:t>
      </w:r>
    </w:p>
    <w:p w:rsidR="00496929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54. </w:t>
      </w:r>
      <w:r w:rsidR="00496929" w:rsidRPr="00573016">
        <w:rPr>
          <w:shd w:val="clear" w:color="auto" w:fill="FFFFFF"/>
        </w:rPr>
        <w:t>Hoa Kì là nước xuất khẩu nông sản đứng đầu thế giới chủ yếu do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đi</w:t>
      </w:r>
      <w:r w:rsidR="00F94084" w:rsidRPr="00573016">
        <w:rPr>
          <w:shd w:val="clear" w:color="auto" w:fill="FFFFFF"/>
        </w:rPr>
        <w:t xml:space="preserve">ều </w:t>
      </w:r>
      <w:r w:rsidRPr="00573016">
        <w:rPr>
          <w:shd w:val="clear" w:color="auto" w:fill="FFFFFF"/>
        </w:rPr>
        <w:t>kiện dân cư lao động thuận lợi, công nghiệp chế biến phát triển.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điều kiện tự nhiên thuận lợi, sản xuất gắn liền với thị trường tiêu thụ.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>đường lối chính sách thuận lợi, trình độ cơ giới hóa cao.</w:t>
      </w:r>
    </w:p>
    <w:p w:rsidR="00496929" w:rsidRPr="00573016" w:rsidRDefault="00496929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điều kiện tự nhiên đa dạng, sản xuất gắn liền với công nghiệp chế biến.</w:t>
      </w:r>
    </w:p>
    <w:p w:rsidR="00267D0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55. </w:t>
      </w:r>
      <w:r w:rsidR="00267D0B" w:rsidRPr="00573016">
        <w:t>Cho bảng số liệu:</w:t>
      </w:r>
    </w:p>
    <w:p w:rsidR="00267D0B" w:rsidRPr="00573016" w:rsidRDefault="00267D0B" w:rsidP="00560641">
      <w:pPr>
        <w:contextualSpacing/>
        <w:jc w:val="center"/>
        <w:rPr>
          <w:color w:val="000000" w:themeColor="text1"/>
        </w:rPr>
      </w:pPr>
      <w:r w:rsidRPr="00573016">
        <w:t>GIÁ TRỊ XUẤT KHẨU, NHẬP KHẨU CỦA MI-AN-MA, GIAI ĐOẠN 2015 - 2020</w:t>
      </w:r>
    </w:p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triệu USD) 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65"/>
        <w:gridCol w:w="1867"/>
        <w:gridCol w:w="1775"/>
        <w:gridCol w:w="1674"/>
      </w:tblGrid>
      <w:tr w:rsidR="00573016" w:rsidRPr="00573016" w:rsidTr="00336CA7">
        <w:trPr>
          <w:trHeight w:val="24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right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  <w:p w:rsidR="00267D0B" w:rsidRPr="00573016" w:rsidRDefault="00267D0B" w:rsidP="00560641">
            <w:pPr>
              <w:contextualSpacing/>
              <w:jc w:val="both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Giá trị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2020</w:t>
            </w:r>
          </w:p>
        </w:tc>
      </w:tr>
      <w:tr w:rsidR="00573016" w:rsidRPr="00573016" w:rsidTr="00336CA7">
        <w:trPr>
          <w:trHeight w:val="12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Xuất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11432,0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16704,0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18110,0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16806,0</w:t>
            </w:r>
          </w:p>
        </w:tc>
      </w:tr>
      <w:tr w:rsidR="00573016" w:rsidRPr="00573016" w:rsidTr="00336CA7">
        <w:trPr>
          <w:trHeight w:val="11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0B" w:rsidRPr="00573016" w:rsidRDefault="00267D0B" w:rsidP="00560641">
            <w:pPr>
              <w:contextualSpacing/>
              <w:jc w:val="both"/>
              <w:rPr>
                <w:color w:val="000000" w:themeColor="text1"/>
              </w:rPr>
            </w:pPr>
            <w:r w:rsidRPr="00573016">
              <w:t>Nhập khẩu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16844,0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19355,0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18607,0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0B" w:rsidRPr="00573016" w:rsidRDefault="00267D0B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17947,0</w:t>
            </w:r>
          </w:p>
        </w:tc>
      </w:tr>
    </w:tbl>
    <w:p w:rsidR="00267D0B" w:rsidRPr="00573016" w:rsidRDefault="00267D0B" w:rsidP="00560641">
      <w:pPr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(Nguồn: Niên giám thống kê ASEAN 2021, </w:t>
      </w:r>
      <w:r w:rsidRPr="00573016">
        <w:rPr>
          <w:i/>
          <w:lang w:val="vi-VN"/>
        </w:rPr>
        <w:t>https://www.aseanstats.org</w:t>
      </w:r>
      <w:r w:rsidRPr="00573016">
        <w:rPr>
          <w:i/>
        </w:rPr>
        <w:t>)</w:t>
      </w:r>
    </w:p>
    <w:p w:rsidR="00267D0B" w:rsidRPr="00573016" w:rsidRDefault="00267D0B" w:rsidP="00560641">
      <w:pPr>
        <w:contextualSpacing/>
        <w:jc w:val="both"/>
        <w:rPr>
          <w:color w:val="000000" w:themeColor="text1"/>
          <w:lang w:val="vi-VN"/>
        </w:rPr>
      </w:pPr>
      <w:r w:rsidRPr="00573016">
        <w:rPr>
          <w:lang w:eastAsia="vi-VN"/>
        </w:rPr>
        <w:t>Theo</w:t>
      </w:r>
      <w:r w:rsidRPr="00573016">
        <w:rPr>
          <w:lang w:val="vi-VN" w:eastAsia="vi-VN"/>
        </w:rPr>
        <w:t xml:space="preserve"> bảng số liệu, cho biết </w:t>
      </w:r>
      <w:r w:rsidRPr="00573016">
        <w:rPr>
          <w:lang w:eastAsia="vi-VN"/>
        </w:rPr>
        <w:t>Mi-an-ma nhập siêu lớn nhất vào năm nào sau đây</w:t>
      </w:r>
      <w:r w:rsidRPr="00573016">
        <w:rPr>
          <w:lang w:val="vi-VN" w:eastAsia="vi-VN"/>
        </w:rPr>
        <w:t>?</w:t>
      </w:r>
    </w:p>
    <w:p w:rsidR="005934FD" w:rsidRDefault="00F2566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t xml:space="preserve">Năm </w:t>
      </w:r>
      <w:r w:rsidRPr="00573016">
        <w:t>2015</w:t>
      </w:r>
      <w:r w:rsidRPr="00573016">
        <w:rPr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r w:rsidRPr="00573016">
        <w:t>Năm 2020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C. </w:t>
      </w:r>
      <w:r w:rsidRPr="00573016">
        <w:t>Năm 2019.</w:t>
      </w:r>
      <w:r>
        <w:rPr>
          <w:rStyle w:val="YoungMixChar"/>
          <w:b/>
        </w:rPr>
        <w:tab/>
        <w:t xml:space="preserve">D. </w:t>
      </w:r>
      <w:r w:rsidRPr="00573016">
        <w:t>Năm 20018</w:t>
      </w:r>
      <w:r w:rsidRPr="00573016">
        <w:rPr>
          <w:lang w:val="vi-VN" w:eastAsia="vi-VN"/>
        </w:rPr>
        <w:t>.</w:t>
      </w:r>
    </w:p>
    <w:p w:rsidR="007D2522" w:rsidRPr="00573016" w:rsidRDefault="00BC14EE" w:rsidP="00560641">
      <w:pPr>
        <w:rPr>
          <w:b/>
          <w:color w:val="000000" w:themeColor="text1"/>
        </w:rPr>
      </w:pPr>
      <w:r>
        <w:rPr>
          <w:b/>
        </w:rPr>
        <w:t xml:space="preserve">Câu 56. </w:t>
      </w:r>
      <w:r w:rsidR="007D2522" w:rsidRPr="00573016">
        <w:rPr>
          <w:lang w:eastAsia="vi-VN" w:bidi="vi-VN"/>
        </w:rPr>
        <w:t>Đặc điểm công nghiệp thực phẩm là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eastAsia="vi-VN" w:bidi="vi-VN"/>
        </w:rPr>
        <w:t>không tiêu thụ nhiều kim loại, điện và nước.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eastAsia="vi-VN" w:bidi="vi-VN"/>
        </w:rPr>
        <w:t>chi phí vận tải và vốn đầu tư không nhiều.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eastAsia="vi-VN" w:bidi="vi-VN"/>
        </w:rPr>
        <w:t>đòi hỏi lực lượng lao động trẻ, có trình độ.</w:t>
      </w:r>
    </w:p>
    <w:p w:rsidR="007D2522" w:rsidRPr="00573016" w:rsidRDefault="007D2522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eastAsia="vi-VN" w:bidi="vi-VN"/>
        </w:rPr>
        <w:t>vốn đầu tư ít, quy trình sản xuất không phức tạp.</w:t>
      </w:r>
    </w:p>
    <w:p w:rsidR="006C0533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57. </w:t>
      </w:r>
      <w:r w:rsidR="006C0533" w:rsidRPr="00573016">
        <w:t xml:space="preserve">Nhật Bản tập trung vào các ngành công nghiệp đòi hỏi kĩ thuật cao </w:t>
      </w:r>
      <w:r w:rsidR="008A15CA" w:rsidRPr="00573016">
        <w:t xml:space="preserve">chủ yếu </w:t>
      </w:r>
      <w:r w:rsidR="006C0533" w:rsidRPr="00573016">
        <w:t>là do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4A2AC1" w:rsidRPr="00573016">
        <w:t>k</w:t>
      </w:r>
      <w:r w:rsidRPr="00573016">
        <w:t>hông có khả năng nhập khẩu các sản phẩm chất lượng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4A2AC1" w:rsidRPr="00573016">
        <w:t>h</w:t>
      </w:r>
      <w:r w:rsidRPr="00573016">
        <w:t>ạn chế sử dụng nhiều nguyên liệu, lợi nhuận cao.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4A2AC1" w:rsidRPr="00573016">
        <w:t>c</w:t>
      </w:r>
      <w:r w:rsidRPr="00573016">
        <w:t>ó nguồn tài nguyên khoáng sản phong phú.</w:t>
      </w:r>
    </w:p>
    <w:p w:rsidR="006C0533" w:rsidRPr="00573016" w:rsidRDefault="006C053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="004A2AC1" w:rsidRPr="00573016">
        <w:t>c</w:t>
      </w:r>
      <w:r w:rsidRPr="00573016">
        <w:t>ó nguồn lao động dồi dào</w:t>
      </w:r>
      <w:r w:rsidR="004A2AC1" w:rsidRPr="00573016">
        <w:t xml:space="preserve"> chất lượng cao</w:t>
      </w:r>
      <w:r w:rsidRPr="00573016">
        <w:t>.</w:t>
      </w:r>
    </w:p>
    <w:p w:rsidR="00DA193B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58. </w:t>
      </w:r>
      <w:r w:rsidR="00DA193B" w:rsidRPr="00573016">
        <w:t>Cho bảng số liệu:</w:t>
      </w:r>
    </w:p>
    <w:p w:rsidR="00DA193B" w:rsidRPr="00573016" w:rsidRDefault="00DA193B" w:rsidP="00560641">
      <w:pPr>
        <w:jc w:val="center"/>
        <w:rPr>
          <w:color w:val="000000" w:themeColor="text1"/>
          <w:lang w:val="vi-VN"/>
        </w:rPr>
      </w:pPr>
      <w:r w:rsidRPr="00573016">
        <w:rPr>
          <w:lang w:val="vi-VN"/>
        </w:rPr>
        <w:t>GDP PHÂN THEO KHU VỰC KINH TẾ NƯỚC TA NĂM 2000 VÀ 2020</w:t>
      </w:r>
    </w:p>
    <w:p w:rsidR="00DA193B" w:rsidRPr="00573016" w:rsidRDefault="00DA193B" w:rsidP="00560641">
      <w:pPr>
        <w:jc w:val="right"/>
        <w:rPr>
          <w:i/>
          <w:color w:val="000000" w:themeColor="text1"/>
        </w:rPr>
      </w:pPr>
      <w:r w:rsidRPr="00573016">
        <w:rPr>
          <w:i/>
        </w:rPr>
        <w:t xml:space="preserve">(Đơn vị: </w:t>
      </w:r>
      <w:r w:rsidRPr="00573016">
        <w:rPr>
          <w:i/>
          <w:lang w:val="vi-VN"/>
        </w:rPr>
        <w:t>Tỉ đồng</w:t>
      </w:r>
      <w:r w:rsidRPr="00573016">
        <w:rPr>
          <w:i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650"/>
        <w:gridCol w:w="2508"/>
        <w:gridCol w:w="2701"/>
        <w:gridCol w:w="1650"/>
      </w:tblGrid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Năm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  <w:lang w:val="vi-VN"/>
              </w:rPr>
            </w:pPr>
            <w:r w:rsidRPr="00573016">
              <w:rPr>
                <w:b/>
                <w:lang w:val="vi-VN"/>
              </w:rPr>
              <w:t>Tổng số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Nông- Lâm- Thủy sản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  <w:lang w:val="vi-VN"/>
              </w:rPr>
              <w:t>Công nghiệp- xây dựng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Dịch vụ</w:t>
            </w:r>
          </w:p>
        </w:tc>
      </w:tr>
      <w:tr w:rsidR="00573016" w:rsidRPr="00573016" w:rsidTr="00336CA7">
        <w:trPr>
          <w:trHeight w:val="363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2000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441646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108356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162220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171070</w:t>
            </w:r>
          </w:p>
        </w:tc>
      </w:tr>
      <w:tr w:rsidR="00573016" w:rsidRPr="00573016" w:rsidTr="00336CA7">
        <w:trPr>
          <w:trHeight w:val="351"/>
          <w:jc w:val="center"/>
        </w:trPr>
        <w:tc>
          <w:tcPr>
            <w:tcW w:w="1555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2020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5676577</w:t>
            </w:r>
          </w:p>
        </w:tc>
        <w:tc>
          <w:tcPr>
            <w:tcW w:w="2508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994731</w:t>
            </w:r>
          </w:p>
        </w:tc>
        <w:tc>
          <w:tcPr>
            <w:tcW w:w="2701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2122307</w:t>
            </w:r>
          </w:p>
        </w:tc>
        <w:tc>
          <w:tcPr>
            <w:tcW w:w="1650" w:type="dxa"/>
          </w:tcPr>
          <w:p w:rsidR="00DA193B" w:rsidRPr="00573016" w:rsidRDefault="00DA193B" w:rsidP="00560641">
            <w:pPr>
              <w:jc w:val="center"/>
              <w:rPr>
                <w:color w:val="000000" w:themeColor="text1"/>
              </w:rPr>
            </w:pPr>
            <w:r w:rsidRPr="00573016">
              <w:rPr>
                <w:lang w:val="vi-VN"/>
              </w:rPr>
              <w:t>2619539</w:t>
            </w:r>
          </w:p>
        </w:tc>
      </w:tr>
    </w:tbl>
    <w:p w:rsidR="00DA193B" w:rsidRPr="00573016" w:rsidRDefault="00DA193B" w:rsidP="00560641">
      <w:pPr>
        <w:jc w:val="right"/>
        <w:rPr>
          <w:color w:val="000000" w:themeColor="text1"/>
        </w:rPr>
      </w:pPr>
      <w:r w:rsidRPr="00573016">
        <w:rPr>
          <w:i/>
          <w:iCs/>
        </w:rPr>
        <w:t>(Nguồn: Niên giám thống kê Việt Nam 2020, NXB Thống kê, 2021)</w:t>
      </w:r>
    </w:p>
    <w:p w:rsidR="00DA193B" w:rsidRPr="00573016" w:rsidRDefault="00DA193B" w:rsidP="00560641">
      <w:pPr>
        <w:jc w:val="both"/>
        <w:rPr>
          <w:iCs/>
          <w:color w:val="000000" w:themeColor="text1"/>
        </w:rPr>
      </w:pPr>
      <w:r w:rsidRPr="00573016">
        <w:rPr>
          <w:iCs/>
        </w:rPr>
        <w:t xml:space="preserve">Theo bảng số liệu, để thể hiện </w:t>
      </w:r>
      <w:r w:rsidRPr="00573016">
        <w:rPr>
          <w:iCs/>
          <w:lang w:val="vi-VN"/>
        </w:rPr>
        <w:t>cơ cấu GDP phân theo khu vực kinh tế nước ta</w:t>
      </w:r>
      <w:r w:rsidRPr="00573016">
        <w:rPr>
          <w:iCs/>
        </w:rPr>
        <w:t xml:space="preserve"> năm 2000 và 2020, dạng biểu đồ nào sau đây là thích hợp nhất?</w:t>
      </w:r>
    </w:p>
    <w:p w:rsidR="005934FD" w:rsidRDefault="00F2566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iCs/>
        </w:rPr>
        <w:t>Cột.</w:t>
      </w:r>
      <w:r>
        <w:rPr>
          <w:rStyle w:val="YoungMixChar"/>
          <w:b/>
        </w:rPr>
        <w:tab/>
        <w:t xml:space="preserve">B. </w:t>
      </w:r>
      <w:r w:rsidRPr="00573016">
        <w:rPr>
          <w:iCs/>
        </w:rPr>
        <w:t>Tròn.</w:t>
      </w:r>
      <w:r>
        <w:rPr>
          <w:rStyle w:val="YoungMixChar"/>
          <w:b/>
        </w:rPr>
        <w:tab/>
        <w:t xml:space="preserve">C. </w:t>
      </w:r>
      <w:r w:rsidRPr="00573016">
        <w:rPr>
          <w:iCs/>
        </w:rPr>
        <w:t>Kết hợp.</w:t>
      </w:r>
      <w:r>
        <w:rPr>
          <w:rStyle w:val="YoungMixChar"/>
          <w:b/>
        </w:rPr>
        <w:tab/>
        <w:t xml:space="preserve">D. </w:t>
      </w:r>
      <w:r w:rsidRPr="00573016">
        <w:rPr>
          <w:iCs/>
        </w:rPr>
        <w:t>Đường.</w:t>
      </w:r>
    </w:p>
    <w:p w:rsidR="00831B35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59. </w:t>
      </w:r>
      <w:r w:rsidR="00831B35" w:rsidRPr="00573016">
        <w:t>Kinh tế nhiều quốc gia Mỹ Latinh đang từng bước được cải thiện chủ yếu là do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tập trung củng cố bộ máy nhà nước.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thực hiện Cải cách ruộng đất triệt để.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các công ty tư bản nộp thuế nhiều.</w:t>
      </w:r>
    </w:p>
    <w:p w:rsidR="00831B35" w:rsidRPr="00573016" w:rsidRDefault="00831B3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không phụ thuộc vào nước ngoài.</w:t>
      </w:r>
    </w:p>
    <w:p w:rsidR="00431837" w:rsidRPr="00573016" w:rsidRDefault="00760D2D" w:rsidP="00560641">
      <w:pPr>
        <w:tabs>
          <w:tab w:val="left" w:pos="4770"/>
        </w:tabs>
        <w:contextualSpacing/>
        <w:jc w:val="both"/>
        <w:rPr>
          <w:color w:val="000000" w:themeColor="text1"/>
        </w:rPr>
      </w:pPr>
      <w:r>
        <w:rPr>
          <w:b/>
        </w:rPr>
        <w:t xml:space="preserve">Câu 60. </w:t>
      </w:r>
      <w:r w:rsidRPr="00573016">
        <w:t>Hiện nay y</w:t>
      </w:r>
      <w:r w:rsidR="00431837" w:rsidRPr="00573016">
        <w:t xml:space="preserve">ếu tố nào giữ vai trò quan trọng nhất trong việc quyết định tỉ suất </w:t>
      </w:r>
      <w:r w:rsidRPr="00573016">
        <w:t>tử trên toàn thế giới</w:t>
      </w:r>
      <w:r w:rsidR="00431837" w:rsidRPr="00573016">
        <w:t>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Trình độ phát triển kinh tế.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EE305B" w:rsidRPr="00573016">
        <w:t>Thu nhập và mức sống</w:t>
      </w:r>
      <w:r w:rsidRPr="00573016">
        <w:t>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760D2D" w:rsidRPr="00573016">
        <w:t>Cơ cấu</w:t>
      </w:r>
      <w:r w:rsidRPr="00573016">
        <w:t xml:space="preserve"> dân số</w:t>
      </w:r>
      <w:r w:rsidR="00760D2D" w:rsidRPr="00573016">
        <w:t xml:space="preserve"> theo tuổi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="00760D2D" w:rsidRPr="00573016">
        <w:t>Sự phát triển của y tế.</w:t>
      </w:r>
    </w:p>
    <w:p w:rsidR="00050E76" w:rsidRDefault="00050E76" w:rsidP="00BC14EE">
      <w:pPr>
        <w:rPr>
          <w:b/>
        </w:rPr>
      </w:pPr>
    </w:p>
    <w:p w:rsidR="00077545" w:rsidRPr="00573016" w:rsidRDefault="00BC14EE" w:rsidP="00BC14EE">
      <w:pPr>
        <w:rPr>
          <w:color w:val="000000" w:themeColor="text1"/>
        </w:rPr>
      </w:pPr>
      <w:r>
        <w:rPr>
          <w:b/>
        </w:rPr>
        <w:lastRenderedPageBreak/>
        <w:t xml:space="preserve">Câu 61. </w:t>
      </w:r>
      <w:r w:rsidR="00077545" w:rsidRPr="00573016">
        <w:t>Cho bảng số liệu:</w:t>
      </w:r>
    </w:p>
    <w:p w:rsidR="00077545" w:rsidRPr="00573016" w:rsidRDefault="00077545" w:rsidP="00560641">
      <w:pPr>
        <w:contextualSpacing/>
        <w:jc w:val="center"/>
        <w:rPr>
          <w:color w:val="000000" w:themeColor="text1"/>
        </w:rPr>
      </w:pPr>
      <w:r w:rsidRPr="00573016">
        <w:t>DIỆN TÍCH VÀ SỐ DÂN MỘT SỐ NƯỚC ĐÔNG NAM Á, NĂM 2019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3301"/>
        <w:gridCol w:w="3302"/>
      </w:tblGrid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>Quốc gia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Diện tích </w:t>
            </w:r>
            <w:r w:rsidRPr="00573016">
              <w:rPr>
                <w:i/>
              </w:rPr>
              <w:t>(nghìn km</w:t>
            </w:r>
            <w:r w:rsidRPr="00573016">
              <w:rPr>
                <w:i/>
                <w:vertAlign w:val="superscript"/>
              </w:rPr>
              <w:t>2</w:t>
            </w:r>
            <w:r w:rsidRPr="00573016">
              <w:rPr>
                <w:i/>
              </w:rPr>
              <w:t>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b/>
                <w:color w:val="000000" w:themeColor="text1"/>
              </w:rPr>
            </w:pPr>
            <w:r w:rsidRPr="00573016">
              <w:rPr>
                <w:b/>
              </w:rPr>
              <w:t xml:space="preserve">Số dân </w:t>
            </w:r>
            <w:r w:rsidRPr="00573016">
              <w:rPr>
                <w:i/>
              </w:rPr>
              <w:t>(triệu người)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Campuchia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181,0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16,5</w:t>
            </w:r>
          </w:p>
        </w:tc>
      </w:tr>
      <w:tr w:rsidR="00573016" w:rsidRPr="00573016" w:rsidTr="00336CA7">
        <w:trPr>
          <w:trHeight w:val="280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Lào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236,8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7,1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Thái Lan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513,1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66,4</w:t>
            </w:r>
          </w:p>
        </w:tc>
      </w:tr>
      <w:tr w:rsidR="00573016" w:rsidRPr="00573016" w:rsidTr="00336CA7">
        <w:trPr>
          <w:trHeight w:val="295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Việt Nam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331,2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5" w:rsidRPr="00573016" w:rsidRDefault="00077545" w:rsidP="00560641">
            <w:pPr>
              <w:contextualSpacing/>
              <w:jc w:val="center"/>
              <w:rPr>
                <w:color w:val="000000" w:themeColor="text1"/>
              </w:rPr>
            </w:pPr>
            <w:r w:rsidRPr="00573016">
              <w:t>96,5</w:t>
            </w:r>
          </w:p>
        </w:tc>
      </w:tr>
    </w:tbl>
    <w:p w:rsidR="00077545" w:rsidRPr="00573016" w:rsidRDefault="00077545" w:rsidP="00560641">
      <w:pPr>
        <w:ind w:left="1440"/>
        <w:contextualSpacing/>
        <w:jc w:val="right"/>
        <w:rPr>
          <w:i/>
          <w:color w:val="000000" w:themeColor="text1"/>
        </w:rPr>
      </w:pPr>
      <w:r w:rsidRPr="00573016">
        <w:rPr>
          <w:i/>
        </w:rPr>
        <w:t xml:space="preserve">s (Nguồn: Niên giám thống kê nước ngoài 2019, NXB Thống kê 2020) </w:t>
      </w:r>
    </w:p>
    <w:p w:rsidR="00077545" w:rsidRPr="00573016" w:rsidRDefault="00077545" w:rsidP="00560641">
      <w:pPr>
        <w:contextualSpacing/>
        <w:jc w:val="both"/>
        <w:rPr>
          <w:color w:val="000000" w:themeColor="text1"/>
        </w:rPr>
      </w:pPr>
      <w:r w:rsidRPr="00573016">
        <w:t>Theo bảng số liệu, sắp xếp theo thứ tự giảm dần về mật độ dân số của các nước trên, năm 2019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Lào, Campuchia, Thái Lan, Việt Nam.</w:t>
      </w:r>
      <w:r>
        <w:rPr>
          <w:rStyle w:val="YoungMixChar"/>
          <w:b/>
        </w:rPr>
        <w:tab/>
        <w:t xml:space="preserve">B. </w:t>
      </w:r>
      <w:r w:rsidRPr="00573016">
        <w:t xml:space="preserve">Campuchia, </w:t>
      </w:r>
      <w:r w:rsidRPr="00573016">
        <w:t>Lào, Thái Lan, Việt Nam.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Lào, Campuchia, Việt Nam, Thái Lan.</w:t>
      </w:r>
      <w:r>
        <w:rPr>
          <w:rStyle w:val="YoungMixChar"/>
          <w:b/>
        </w:rPr>
        <w:tab/>
        <w:t xml:space="preserve">D. </w:t>
      </w:r>
      <w:r w:rsidRPr="00573016">
        <w:t>Việt Nam, Thái Lan, Campuchia, Lào.</w:t>
      </w:r>
    </w:p>
    <w:p w:rsidR="006D4D93" w:rsidRPr="00573016" w:rsidRDefault="000246FA" w:rsidP="00560641">
      <w:pPr>
        <w:rPr>
          <w:b/>
          <w:color w:val="000000" w:themeColor="text1"/>
        </w:rPr>
      </w:pPr>
      <w:r>
        <w:rPr>
          <w:b/>
        </w:rPr>
        <w:t xml:space="preserve">Câu 62. </w:t>
      </w:r>
      <w:r w:rsidR="006D4D93" w:rsidRPr="00573016">
        <w:rPr>
          <w:rFonts w:eastAsia="Calibri"/>
          <w:spacing w:val="-2"/>
        </w:rPr>
        <w:t>Dân số Việt Nam vào thời điểm 31/12/2022 là 99,3 triệu người. Trong đó, dân số nam là 49,6 triệu người; dân số nữ là 49,7 triệu người. Tỉ số giới tính của dân số Việt Nam vào thời điểm 31/12/2022 là</w:t>
      </w:r>
    </w:p>
    <w:p w:rsidR="005934FD" w:rsidRDefault="00F2566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  <w:spacing w:val="-2"/>
        </w:rPr>
        <w:t>9,98%.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  <w:spacing w:val="-2"/>
        </w:rPr>
        <w:t>50.1%.</w:t>
      </w: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  <w:spacing w:val="-2"/>
        </w:rPr>
        <w:t>99.8%.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  <w:spacing w:val="-2"/>
        </w:rPr>
        <w:t>49,9%.</w:t>
      </w:r>
    </w:p>
    <w:p w:rsidR="007C5CD4" w:rsidRPr="00050E76" w:rsidRDefault="00336CA7" w:rsidP="00BC14EE">
      <w:pPr>
        <w:rPr>
          <w:color w:val="000000" w:themeColor="text1"/>
          <w:spacing w:val="-4"/>
        </w:rPr>
      </w:pPr>
      <w:r w:rsidRPr="00050E76">
        <w:rPr>
          <w:b/>
          <w:spacing w:val="-4"/>
        </w:rPr>
        <w:t xml:space="preserve">Câu 63. </w:t>
      </w:r>
      <w:r w:rsidR="007C5CD4" w:rsidRPr="00050E76">
        <w:rPr>
          <w:spacing w:val="-4"/>
        </w:rPr>
        <w:t>Trung Quốc hình thành các đặc khu kinh tế và các khu chế xuất nhằm mục đích chủ yếu nào sau đây?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Thu hút nguồn lao động chất lượng, hình thành dải đô thị ven biển.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Thu hút vốn đầu tư nước ngoài và chuyển giao công nghệ hiện đại.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huy các thế mạnh về tự nhiên và đa dạng hóa các sản phẩm.</w:t>
      </w:r>
    </w:p>
    <w:p w:rsidR="007C5CD4" w:rsidRPr="00573016" w:rsidRDefault="007C5CD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Phân bố lại nguồn lao động, tạo ra hàng hóa đa dạng để xuất khẩu.</w:t>
      </w:r>
    </w:p>
    <w:p w:rsidR="00F528F6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64. </w:t>
      </w:r>
      <w:r w:rsidR="00F528F6" w:rsidRPr="00573016">
        <w:t>Các quốc gia nào sau đây tham gia thành lập Hiệp hội các quốc gia Đông Nam Á?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Thái Lan, In-đô-nê-xi-a, Mi-an-ma, Việt Nam,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Thái Lan, Xin-ga-po, In-đô-nê-xi-a, Ma-lai-xi-a, Việt Nam.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Thái Lan, In-đô-nê-xi-a, Mi-an-ma, Phi-lip-pin, Xin-ga-po.</w:t>
      </w:r>
    </w:p>
    <w:p w:rsidR="00F528F6" w:rsidRPr="00573016" w:rsidRDefault="00F528F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Thái Lan, In-đô-nê-xi-a, Ma-lai-xi-a, Phi-lip-pin, Xin-ga-po.</w:t>
      </w:r>
    </w:p>
    <w:p w:rsidR="00316F25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65. </w:t>
      </w:r>
      <w:r w:rsidR="00316F25" w:rsidRPr="00573016">
        <w:t>Nông nghiệp hiện nay đang phải đối mặt với vấn đề chủ yếu nào sau đây?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Tác động của biến đổi khí hậu, việc sử dụng nhiều phân bón vô cơ.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Diện tích đất trồng có nguy cơ bị thu hẹp, tác động của biến đổi khí hậu.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Sử dụng thuốc bảo vệ thực vật gây thoái hoá đất, ô nhiễm môi trường.</w:t>
      </w:r>
    </w:p>
    <w:p w:rsidR="00316F25" w:rsidRPr="00573016" w:rsidRDefault="00316F25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Dân số quá đông nên nhu cầu các sản phẩm nông nghiệp tăng nhanh.</w:t>
      </w:r>
    </w:p>
    <w:p w:rsidR="0053093A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66. </w:t>
      </w:r>
      <w:r w:rsidR="0053093A" w:rsidRPr="00573016">
        <w:t>Vấn đề xã hội còn tồn tại ở</w:t>
      </w:r>
      <w:r w:rsidR="0053093A" w:rsidRPr="00573016">
        <w:rPr>
          <w:lang w:val="fr-FR"/>
        </w:rPr>
        <w:t xml:space="preserve"> các nước Mĩ La tinh hiện nay là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tình trang đô thị hóa tự phát, chênh lệch giàu nghèo lớn.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1003AB" w:rsidRPr="00573016">
        <w:t xml:space="preserve">nợ nước ngoài lớn, các thế lực mất quyền lợi cản trở cải cách kinh tế </w:t>
      </w:r>
      <w:r w:rsidRPr="00573016">
        <w:t>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xung đột về sắc tôc, tôn giáo, chính trị bất ổn định.</w:t>
      </w:r>
    </w:p>
    <w:p w:rsidR="0053093A" w:rsidRPr="00573016" w:rsidRDefault="0053093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sự phân hóa giàu nghèo rất sâu sắc, chính trị bất ổn định.</w:t>
      </w:r>
    </w:p>
    <w:p w:rsidR="00B86113" w:rsidRPr="00573016" w:rsidRDefault="00B53EBB" w:rsidP="00FA2D68">
      <w:pPr>
        <w:rPr>
          <w:color w:val="000000" w:themeColor="text1"/>
        </w:rPr>
      </w:pPr>
      <w:r>
        <w:rPr>
          <w:b/>
        </w:rPr>
        <w:t xml:space="preserve">Câu 67. </w:t>
      </w:r>
      <w:r w:rsidR="00B86113" w:rsidRPr="00573016">
        <w:t>Các nhân tố chủ yếu có ảnh hưởng chủ yếu đến ngành viễn thông là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phát triển sản xuất, chất lượng sống, quy mô dân số, vốn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phát triển sản xuất, quy mô và cơ cấu dân số, quá trình đô thi hoá.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phát triển kinh tế, chất lượng sống, khoa học công nghệ, đầu tư.</w:t>
      </w:r>
    </w:p>
    <w:p w:rsidR="00B86113" w:rsidRPr="00573016" w:rsidRDefault="00B86113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phát triển kinh tế, nguồn đầu tư, liên kết và hợp tác trên thế giới.</w:t>
      </w:r>
    </w:p>
    <w:p w:rsidR="00BA3169" w:rsidRPr="00573016" w:rsidRDefault="00336CA7" w:rsidP="003B38F0">
      <w:pPr>
        <w:rPr>
          <w:color w:val="000000" w:themeColor="text1"/>
        </w:rPr>
      </w:pPr>
      <w:r>
        <w:rPr>
          <w:b/>
        </w:rPr>
        <w:t xml:space="preserve">Câu 68. </w:t>
      </w:r>
      <w:r w:rsidR="00BA3169" w:rsidRPr="00573016">
        <w:t>Nguyên nhân chủ yếu dẫn đến những khó khăn, biến động về kinh tế của Liên bang Nga đầu thập niên 90 của thế kỉ XX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tình hình chính trị bất ổn định.</w:t>
      </w:r>
      <w:r>
        <w:rPr>
          <w:rStyle w:val="YoungMixChar"/>
          <w:b/>
        </w:rPr>
        <w:tab/>
        <w:t xml:space="preserve">B. </w:t>
      </w:r>
      <w:r w:rsidRPr="00573016">
        <w:t>tì</w:t>
      </w:r>
      <w:r w:rsidRPr="00573016">
        <w:t>nh trạng dân Nga ra nước ngoài.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bị các nước phương Tây cô lập.</w:t>
      </w:r>
      <w:r>
        <w:rPr>
          <w:rStyle w:val="YoungMixChar"/>
          <w:b/>
        </w:rPr>
        <w:tab/>
        <w:t xml:space="preserve">D. </w:t>
      </w:r>
      <w:r w:rsidRPr="00573016">
        <w:t>sự khó khăn về mặt khoa học.</w:t>
      </w:r>
    </w:p>
    <w:p w:rsidR="00531D9E" w:rsidRPr="00050E76" w:rsidRDefault="00BC14EE" w:rsidP="00560641">
      <w:pPr>
        <w:rPr>
          <w:rFonts w:eastAsia="Calibri"/>
          <w:color w:val="000000" w:themeColor="text1"/>
          <w:spacing w:val="-4"/>
        </w:rPr>
      </w:pPr>
      <w:r w:rsidRPr="00050E76">
        <w:rPr>
          <w:b/>
          <w:spacing w:val="-4"/>
        </w:rPr>
        <w:t xml:space="preserve">Câu 69. </w:t>
      </w:r>
      <w:r w:rsidR="00531D9E" w:rsidRPr="00050E76">
        <w:rPr>
          <w:rFonts w:eastAsia="Calibri"/>
          <w:spacing w:val="-4"/>
        </w:rPr>
        <w:t>Dịch vụ là ngành được các nước Đông nam Á ưu tiên phát triển nhằm mục đích chủ yếu nào sau đây?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rFonts w:eastAsia="Calibri"/>
        </w:rPr>
        <w:t>T</w:t>
      </w:r>
      <w:r w:rsidRPr="00573016">
        <w:rPr>
          <w:rFonts w:eastAsia="Calibri"/>
        </w:rPr>
        <w:t>ạ</w:t>
      </w:r>
      <w:r w:rsidRPr="00573016">
        <w:rPr>
          <w:rFonts w:eastAsia="Calibri"/>
        </w:rPr>
        <w:t>o cơ s</w:t>
      </w:r>
      <w:r w:rsidRPr="00573016">
        <w:rPr>
          <w:rFonts w:eastAsia="Calibri"/>
        </w:rPr>
        <w:t>ở</w:t>
      </w:r>
      <w:r w:rsidRPr="00573016">
        <w:rPr>
          <w:rFonts w:eastAsia="Calibri"/>
        </w:rPr>
        <w:t xml:space="preserve"> h</w:t>
      </w:r>
      <w:r w:rsidRPr="00573016">
        <w:rPr>
          <w:rFonts w:eastAsia="Calibri"/>
        </w:rPr>
        <w:t>ạ</w:t>
      </w:r>
      <w:r w:rsidRPr="00573016">
        <w:rPr>
          <w:rFonts w:eastAsia="Calibri"/>
        </w:rPr>
        <w:t xml:space="preserve"> t</w:t>
      </w:r>
      <w:r w:rsidRPr="00573016">
        <w:rPr>
          <w:rFonts w:eastAsia="Calibri"/>
        </w:rPr>
        <w:t>ầ</w:t>
      </w:r>
      <w:r w:rsidRPr="00573016">
        <w:rPr>
          <w:rFonts w:eastAsia="Calibri"/>
        </w:rPr>
        <w:t>ng , thu hút đ</w:t>
      </w:r>
      <w:r w:rsidRPr="00573016">
        <w:rPr>
          <w:rFonts w:eastAsia="Calibri"/>
        </w:rPr>
        <w:t>ầ</w:t>
      </w:r>
      <w:r w:rsidRPr="00573016">
        <w:rPr>
          <w:rFonts w:eastAsia="Calibri"/>
        </w:rPr>
        <w:t>u tư.</w:t>
      </w:r>
      <w:r>
        <w:rPr>
          <w:rStyle w:val="YoungMixChar"/>
          <w:b/>
        </w:rPr>
        <w:tab/>
        <w:t xml:space="preserve">B. </w:t>
      </w:r>
      <w:r w:rsidRPr="00573016">
        <w:rPr>
          <w:rFonts w:eastAsia="Calibri"/>
        </w:rPr>
        <w:t>Thúc đ</w:t>
      </w:r>
      <w:r w:rsidRPr="00573016">
        <w:rPr>
          <w:rFonts w:eastAsia="Calibri"/>
        </w:rPr>
        <w:t>ẩ</w:t>
      </w:r>
      <w:r w:rsidRPr="00573016">
        <w:rPr>
          <w:rFonts w:eastAsia="Calibri"/>
        </w:rPr>
        <w:t>y các ngành kinh t</w:t>
      </w:r>
      <w:r w:rsidRPr="00573016">
        <w:rPr>
          <w:rFonts w:eastAsia="Calibri"/>
        </w:rPr>
        <w:t>ế</w:t>
      </w:r>
      <w:r w:rsidRPr="00573016">
        <w:rPr>
          <w:rFonts w:eastAsia="Calibri"/>
        </w:rPr>
        <w:t xml:space="preserve"> khác.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rPr>
          <w:rFonts w:eastAsia="Calibri"/>
        </w:rPr>
        <w:t>Khai thác l</w:t>
      </w:r>
      <w:r w:rsidRPr="00573016">
        <w:rPr>
          <w:rFonts w:eastAsia="Calibri"/>
        </w:rPr>
        <w:t>ợ</w:t>
      </w:r>
      <w:r w:rsidRPr="00573016">
        <w:rPr>
          <w:rFonts w:eastAsia="Calibri"/>
        </w:rPr>
        <w:t>i th</w:t>
      </w:r>
      <w:r w:rsidRPr="00573016">
        <w:rPr>
          <w:rFonts w:eastAsia="Calibri"/>
        </w:rPr>
        <w:t>ế</w:t>
      </w:r>
      <w:r w:rsidRPr="00573016">
        <w:rPr>
          <w:rFonts w:eastAsia="Calibri"/>
        </w:rPr>
        <w:t xml:space="preserve"> v</w:t>
      </w:r>
      <w:r w:rsidRPr="00573016">
        <w:rPr>
          <w:rFonts w:eastAsia="Calibri"/>
        </w:rPr>
        <w:t>ề</w:t>
      </w:r>
      <w:r w:rsidRPr="00573016">
        <w:rPr>
          <w:rFonts w:eastAsia="Calibri"/>
        </w:rPr>
        <w:t xml:space="preserve"> v</w:t>
      </w:r>
      <w:r w:rsidRPr="00573016">
        <w:rPr>
          <w:rFonts w:eastAsia="Calibri"/>
        </w:rPr>
        <w:t>ị</w:t>
      </w:r>
      <w:r w:rsidRPr="00573016">
        <w:rPr>
          <w:rFonts w:eastAsia="Calibri"/>
        </w:rPr>
        <w:t xml:space="preserve"> trí đ</w:t>
      </w:r>
      <w:r w:rsidRPr="00573016">
        <w:rPr>
          <w:rFonts w:eastAsia="Calibri"/>
        </w:rPr>
        <w:t>ị</w:t>
      </w:r>
      <w:r w:rsidRPr="00573016">
        <w:rPr>
          <w:rFonts w:eastAsia="Calibri"/>
        </w:rPr>
        <w:t>a lí.</w:t>
      </w:r>
      <w:r>
        <w:rPr>
          <w:rStyle w:val="YoungMixChar"/>
          <w:b/>
        </w:rPr>
        <w:tab/>
        <w:t xml:space="preserve">D. </w:t>
      </w:r>
      <w:r w:rsidRPr="00573016">
        <w:rPr>
          <w:rFonts w:eastAsia="Calibri"/>
        </w:rPr>
        <w:t>Khai thác ti</w:t>
      </w:r>
      <w:r w:rsidRPr="00573016">
        <w:rPr>
          <w:rFonts w:eastAsia="Calibri"/>
        </w:rPr>
        <w:t>ề</w:t>
      </w:r>
      <w:r w:rsidRPr="00573016">
        <w:rPr>
          <w:rFonts w:eastAsia="Calibri"/>
        </w:rPr>
        <w:t>m năng du l</w:t>
      </w:r>
      <w:r w:rsidRPr="00573016">
        <w:rPr>
          <w:rFonts w:eastAsia="Calibri"/>
        </w:rPr>
        <w:t>ị</w:t>
      </w:r>
      <w:r w:rsidRPr="00573016">
        <w:rPr>
          <w:rFonts w:eastAsia="Calibri"/>
        </w:rPr>
        <w:t>ch.</w:t>
      </w:r>
    </w:p>
    <w:p w:rsidR="009D017B" w:rsidRPr="00573016" w:rsidRDefault="009D017B" w:rsidP="00560641">
      <w:pPr>
        <w:contextualSpacing/>
        <w:rPr>
          <w:color w:val="000000" w:themeColor="text1"/>
        </w:rPr>
      </w:pPr>
      <w:r>
        <w:rPr>
          <w:b/>
        </w:rPr>
        <w:t xml:space="preserve">Câu 70. </w:t>
      </w:r>
      <w:r w:rsidRPr="00573016">
        <w:t>Khu vực châu Á gió mùa có mật độ dân số cao nhất thế giới là do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trình độ phát triển kinh tế cao, mức sinh cao</w:t>
      </w:r>
      <w:r w:rsidRPr="00573016">
        <w:rPr>
          <w:lang w:val="vi-VN"/>
        </w:rPr>
        <w:t>, lịch sử khai thác lãnh thổ muộn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1202B1" w:rsidRPr="00573016">
        <w:rPr>
          <w:lang w:val="vi-VN"/>
        </w:rPr>
        <w:t>kinh tế nông nghiệp cần nhiều lao động</w:t>
      </w:r>
      <w:r w:rsidRPr="00573016">
        <w:t>, mức sinh thấp</w:t>
      </w:r>
      <w:r w:rsidRPr="00573016">
        <w:rPr>
          <w:lang w:val="vi-VN"/>
        </w:rPr>
        <w:t>, tuổi thọ trung bình cao</w:t>
      </w:r>
      <w:r w:rsidRPr="00573016">
        <w:t>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có lịch sử khai thác lãnh thổ lâu đời,</w:t>
      </w:r>
      <w:r w:rsidRPr="00573016">
        <w:rPr>
          <w:lang w:val="vi-VN"/>
        </w:rPr>
        <w:t xml:space="preserve"> trình độ phát triển kinh tế cao,</w:t>
      </w:r>
      <w:r w:rsidRPr="00573016">
        <w:t xml:space="preserve"> nhập cư cao.</w:t>
      </w:r>
    </w:p>
    <w:p w:rsidR="009D017B" w:rsidRPr="00573016" w:rsidRDefault="009D017B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vi-VN"/>
        </w:rPr>
        <w:t>điều kiện tự nhiên thuận lợi,</w:t>
      </w:r>
      <w:r w:rsidRPr="00573016">
        <w:rPr>
          <w:b/>
          <w:lang w:val="vi-VN"/>
        </w:rPr>
        <w:t xml:space="preserve"> </w:t>
      </w:r>
      <w:r w:rsidRPr="00573016">
        <w:t>có lịch sử khai thác lãnh thổ lâu đời, mức sinh cao.</w:t>
      </w:r>
    </w:p>
    <w:p w:rsidR="00AA5732" w:rsidRPr="00573016" w:rsidRDefault="00336CA7" w:rsidP="00560641">
      <w:pPr>
        <w:rPr>
          <w:b/>
          <w:color w:val="000000" w:themeColor="text1"/>
        </w:rPr>
      </w:pPr>
      <w:r>
        <w:rPr>
          <w:b/>
        </w:rPr>
        <w:t xml:space="preserve">Câu 71. </w:t>
      </w:r>
      <w:r w:rsidR="00E719A0" w:rsidRPr="00573016">
        <w:t xml:space="preserve">Điểm giống nhau giữa </w:t>
      </w:r>
      <w:r w:rsidR="004A37FF" w:rsidRPr="00573016">
        <w:t xml:space="preserve">xu hướng phát triển </w:t>
      </w:r>
      <w:r w:rsidR="00E719A0" w:rsidRPr="00573016">
        <w:t>công nghiệp Hoa Kì và LB Nga là</w:t>
      </w:r>
    </w:p>
    <w:p w:rsidR="00E719A0" w:rsidRPr="00573016" w:rsidRDefault="00E719A0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tăng tỉ trọng các ngành</w:t>
      </w:r>
      <w:r w:rsidR="004A37FF" w:rsidRPr="00573016">
        <w:t xml:space="preserve"> công nghiệp hiện đại, giảm tỉ trọng các ngành truyền thống.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tập trung phát triển các ngành: chế tạo máy, sản xuất ô tô, xây dựng, hoá dầu, điện tử.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tăng tỉ trọng các ngành công ngh</w:t>
      </w:r>
      <w:r w:rsidR="004E0306" w:rsidRPr="00573016">
        <w:t>iệp năng lượng, chế tạo máy, sản xuất ô tô, luyện kim</w:t>
      </w:r>
      <w:r w:rsidRPr="00573016">
        <w:t>.</w:t>
      </w:r>
    </w:p>
    <w:p w:rsidR="004A37FF" w:rsidRPr="00573016" w:rsidRDefault="004A37FF" w:rsidP="00560641">
      <w:pPr>
        <w:tabs>
          <w:tab w:val="left" w:pos="283"/>
        </w:tabs>
      </w:pPr>
      <w:r>
        <w:rPr>
          <w:b/>
        </w:rPr>
        <w:lastRenderedPageBreak/>
        <w:tab/>
        <w:t xml:space="preserve">D. </w:t>
      </w:r>
      <w:r w:rsidRPr="00573016">
        <w:t>tăng đầu tư phát triển công nghiệp quốc phòng, khai thác dầu khí, than đá.</w:t>
      </w:r>
    </w:p>
    <w:p w:rsidR="00280AB6" w:rsidRPr="00573016" w:rsidRDefault="00BC14EE" w:rsidP="00BC14EE">
      <w:pPr>
        <w:rPr>
          <w:color w:val="000000" w:themeColor="text1"/>
          <w:lang w:val="fr-FR"/>
        </w:rPr>
      </w:pPr>
      <w:r>
        <w:rPr>
          <w:b/>
        </w:rPr>
        <w:t xml:space="preserve">Câu 72. </w:t>
      </w:r>
      <w:r w:rsidR="00971E2D" w:rsidRPr="00573016">
        <w:rPr>
          <w:lang w:val="fr-FR"/>
        </w:rPr>
        <w:t>Nguyên nhân kinh tế Mĩ la tinh phát triển thiếu ổn định do</w:t>
      </w:r>
    </w:p>
    <w:p w:rsidR="00971E2D" w:rsidRPr="00573016" w:rsidRDefault="00971E2D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lang w:val="fr-FR"/>
        </w:rPr>
        <w:t xml:space="preserve">chính trị </w:t>
      </w:r>
      <w:r w:rsidR="00E1634F" w:rsidRPr="00573016">
        <w:rPr>
          <w:lang w:val="fr-FR"/>
        </w:rPr>
        <w:t>bất ổn định, nợ nước ngoài nhiều, dịch bệnh, cải cách kinh tế gặp khó khăn.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fr-FR"/>
        </w:rPr>
        <w:t>sự can thiệp vụ lợi của các thế lực bên ngoài</w:t>
      </w:r>
      <w:r w:rsidR="007D5278" w:rsidRPr="00573016">
        <w:rPr>
          <w:lang w:val="fr-FR"/>
        </w:rPr>
        <w:t>, đô thị hoá tự phát, chạy đua vũ trang</w:t>
      </w:r>
      <w:r w:rsidRPr="00573016">
        <w:rPr>
          <w:lang w:val="fr-FR"/>
        </w:rPr>
        <w:t>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lang w:val="fr-FR"/>
        </w:rPr>
        <w:t>đô thị hoá tự phát, tỉ lệ nghèo đói cao, nghèo khoáng sản, khủng hoảng kinh tế toàn cầu.</w:t>
      </w:r>
    </w:p>
    <w:p w:rsidR="00E1634F" w:rsidRPr="00573016" w:rsidRDefault="00E1634F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lang w:val="fr-FR"/>
        </w:rPr>
        <w:t xml:space="preserve">xung đột thường diễn ra, đô thị hoá tự phát, </w:t>
      </w:r>
      <w:r w:rsidR="003246A7" w:rsidRPr="00573016">
        <w:rPr>
          <w:lang w:val="fr-FR"/>
        </w:rPr>
        <w:t>thiên tai diễn ra nhiều</w:t>
      </w:r>
      <w:r w:rsidRPr="00573016">
        <w:rPr>
          <w:lang w:val="fr-FR"/>
        </w:rPr>
        <w:t>, nợ nước ngoài.</w:t>
      </w:r>
    </w:p>
    <w:p w:rsidR="007C69C5" w:rsidRPr="00573016" w:rsidRDefault="007C69C5" w:rsidP="00560641">
      <w:pPr>
        <w:jc w:val="both"/>
        <w:rPr>
          <w:color w:val="000000" w:themeColor="text1"/>
          <w:lang w:val="vi-VN" w:eastAsia="vi-VN"/>
        </w:rPr>
      </w:pPr>
      <w:r>
        <w:rPr>
          <w:b/>
        </w:rPr>
        <w:t xml:space="preserve">Câu 73. </w:t>
      </w:r>
      <w:r w:rsidRPr="00573016">
        <w:rPr>
          <w:lang w:eastAsia="vi-VN"/>
        </w:rPr>
        <w:t>Lúc</w:t>
      </w:r>
      <w:r w:rsidRPr="00573016">
        <w:rPr>
          <w:lang w:val="vi-VN" w:eastAsia="vi-VN"/>
        </w:rPr>
        <w:t xml:space="preserve"> điểm A ở kinh tuyến 150°Đ đang là 6 giờ sáng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Pr="00573016">
        <w:rPr>
          <w:lang w:eastAsia="vi-VN"/>
        </w:rPr>
        <w:t>1/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eastAsia="vi-VN"/>
        </w:rPr>
        <w:t>3</w:t>
      </w:r>
      <w:r w:rsidRPr="00573016">
        <w:rPr>
          <w:lang w:val="vi-VN" w:eastAsia="vi-VN"/>
        </w:rPr>
        <w:t xml:space="preserve"> thì địa điểm B ở kinh tuyến 30°T đang là mấy giờ</w:t>
      </w:r>
      <w:r w:rsidRPr="00573016">
        <w:rPr>
          <w:lang w:eastAsia="vi-VN"/>
        </w:rPr>
        <w:t>, ngày nào</w:t>
      </w:r>
      <w:r w:rsidRPr="00573016">
        <w:rPr>
          <w:lang w:val="vi-VN" w:eastAsia="vi-VN"/>
        </w:rPr>
        <w:t>?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rPr>
          <w:lang w:val="vi-VN" w:eastAsia="vi-VN"/>
        </w:rPr>
        <w:t>18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8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F55956" w:rsidRPr="00573016">
        <w:rPr>
          <w:lang w:val="vi-VN" w:eastAsia="vi-VN"/>
        </w:rPr>
        <w:t>22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2</w:t>
      </w:r>
      <w:r w:rsidR="001F0EC4" w:rsidRPr="00573016">
        <w:rPr>
          <w:lang w:eastAsia="vi-VN"/>
        </w:rPr>
        <w:t>9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0C0FA0" w:rsidRPr="00573016">
        <w:rPr>
          <w:lang w:val="vi-VN" w:eastAsia="vi-VN"/>
        </w:rPr>
        <w:t>2</w:t>
      </w:r>
      <w:r w:rsidR="006F2E2F" w:rsidRPr="00573016">
        <w:rPr>
          <w:lang w:val="vi-VN" w:eastAsia="vi-VN"/>
        </w:rPr>
        <w:t>2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6F2E2F" w:rsidRPr="00573016">
        <w:rPr>
          <w:lang w:val="vi-VN" w:eastAsia="vi-VN"/>
        </w:rPr>
        <w:t>0</w:t>
      </w:r>
      <w:r w:rsidR="00542F5F" w:rsidRPr="00573016">
        <w:rPr>
          <w:lang w:val="vi-VN" w:eastAsia="vi-VN"/>
        </w:rPr>
        <w:t>1</w:t>
      </w:r>
      <w:r w:rsidRPr="00573016">
        <w:rPr>
          <w:lang w:eastAsia="vi-VN"/>
        </w:rPr>
        <w:t>/</w:t>
      </w:r>
      <w:r w:rsidR="006F2E2F" w:rsidRPr="00573016">
        <w:rPr>
          <w:lang w:val="vi-VN" w:eastAsia="vi-VN"/>
        </w:rPr>
        <w:t>3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Pr="00573016">
        <w:rPr>
          <w:lang w:eastAsia="vi-VN"/>
        </w:rPr>
        <w:t>18</w:t>
      </w:r>
      <w:r w:rsidRPr="00573016">
        <w:rPr>
          <w:lang w:val="vi-VN" w:eastAsia="vi-VN"/>
        </w:rPr>
        <w:t xml:space="preserve"> giờ</w:t>
      </w:r>
      <w:r w:rsidRPr="00573016">
        <w:rPr>
          <w:lang w:eastAsia="vi-VN"/>
        </w:rPr>
        <w:t xml:space="preserve"> ngày </w:t>
      </w:r>
      <w:r w:rsidR="00817EF4" w:rsidRPr="00573016">
        <w:rPr>
          <w:lang w:val="vi-VN" w:eastAsia="vi-VN"/>
        </w:rPr>
        <w:t>30</w:t>
      </w:r>
      <w:r w:rsidRPr="00573016">
        <w:rPr>
          <w:lang w:eastAsia="vi-VN"/>
        </w:rPr>
        <w:t>/</w:t>
      </w:r>
      <w:r w:rsidR="00817EF4" w:rsidRPr="00573016">
        <w:rPr>
          <w:lang w:eastAsia="vi-VN"/>
        </w:rPr>
        <w:t>2</w:t>
      </w:r>
      <w:r w:rsidRPr="00573016">
        <w:rPr>
          <w:lang w:eastAsia="vi-VN"/>
        </w:rPr>
        <w:t>/202</w:t>
      </w:r>
      <w:r w:rsidR="001F0EC4" w:rsidRPr="00573016">
        <w:rPr>
          <w:lang w:val="vi-VN" w:eastAsia="vi-VN"/>
        </w:rPr>
        <w:t>3</w:t>
      </w:r>
      <w:r w:rsidRPr="00573016">
        <w:rPr>
          <w:lang w:eastAsia="vi-VN"/>
        </w:rPr>
        <w:t>.</w:t>
      </w:r>
    </w:p>
    <w:p w:rsidR="00D0327C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74. </w:t>
      </w:r>
      <w:r w:rsidR="00D0327C" w:rsidRPr="00573016">
        <w:t>Động lựcchính để phát triển nền kinh tế của Hoa Kì là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chính sách phát triển tốt.</w:t>
      </w:r>
      <w:r>
        <w:rPr>
          <w:rStyle w:val="YoungMixChar"/>
          <w:b/>
        </w:rPr>
        <w:tab/>
        <w:t xml:space="preserve">B. </w:t>
      </w:r>
      <w:r w:rsidRPr="00573016">
        <w:t>chuyên môn hoá sản xuất.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bán sản phẩm công nghiệp.</w:t>
      </w:r>
      <w:r>
        <w:rPr>
          <w:rStyle w:val="YoungMixChar"/>
          <w:b/>
        </w:rPr>
        <w:tab/>
        <w:t xml:space="preserve">D. </w:t>
      </w:r>
      <w:r w:rsidRPr="00573016">
        <w:t>sức mua của dân cư lớn.</w:t>
      </w:r>
    </w:p>
    <w:p w:rsidR="00883D27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75. </w:t>
      </w:r>
      <w:r w:rsidR="00883D27" w:rsidRPr="00573016">
        <w:t>Nhận xét đúng nhất về</w:t>
      </w:r>
      <w:r w:rsidR="00911B34" w:rsidRPr="00573016">
        <w:t xml:space="preserve"> kinh tế - xã hội</w:t>
      </w:r>
      <w:r w:rsidR="00883D27" w:rsidRPr="00573016">
        <w:t xml:space="preserve"> khu vực Mỹ la tinh là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="008C4D3F" w:rsidRPr="00573016">
        <w:t>dân số tăng nhanh, chênh lệch giàu nghèo lớn</w:t>
      </w:r>
      <w:r w:rsidRPr="00573016">
        <w:t>,</w:t>
      </w:r>
      <w:r w:rsidR="008C4D3F" w:rsidRPr="00573016">
        <w:t xml:space="preserve"> kinh tế nông nghiệp là chủ yếu .</w:t>
      </w:r>
    </w:p>
    <w:p w:rsidR="00911B34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="007B5448" w:rsidRPr="00573016">
        <w:t>phát triển chậm</w:t>
      </w:r>
      <w:r w:rsidR="001C04BE" w:rsidRPr="00573016">
        <w:t xml:space="preserve">, </w:t>
      </w:r>
      <w:r w:rsidR="00911B34" w:rsidRPr="00573016">
        <w:t>nợ nước ngoài nhiều, chênh lệch giàu nghèo lớn, đô thị hoá quá cao.</w:t>
      </w:r>
    </w:p>
    <w:p w:rsidR="00977AB9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="001C04BE" w:rsidRPr="00573016">
        <w:t>chính trị không ổn định, nợ nước ngoài nhiều</w:t>
      </w:r>
      <w:r w:rsidRPr="00573016">
        <w:t>,</w:t>
      </w:r>
      <w:r w:rsidR="001C04BE" w:rsidRPr="00573016">
        <w:t xml:space="preserve"> đô thị hoá gắn với công nghiệp hoá.</w:t>
      </w:r>
    </w:p>
    <w:p w:rsidR="00883D27" w:rsidRPr="00573016" w:rsidRDefault="00883D27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nền kinh tế của hầu hết các nước phụ thuộc vào nước ngoài, chênh lệch giàu nghèo ít.</w:t>
      </w:r>
    </w:p>
    <w:p w:rsidR="007C5CD4" w:rsidRPr="00573016" w:rsidRDefault="00BC14EE" w:rsidP="00BC14EE">
      <w:pPr>
        <w:rPr>
          <w:color w:val="000000" w:themeColor="text1"/>
        </w:rPr>
      </w:pPr>
      <w:r>
        <w:rPr>
          <w:b/>
        </w:rPr>
        <w:t xml:space="preserve">Câu 76. </w:t>
      </w:r>
      <w:r w:rsidR="007C5CD4" w:rsidRPr="00573016">
        <w:t>Nguyên nhân chủ yếu củ cải đường phân bố ở phía bắc Nhật Bản do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73016">
        <w:t>khí hậu ôn đới, mùa đông lạnh.</w:t>
      </w:r>
      <w:r>
        <w:rPr>
          <w:rStyle w:val="YoungMixChar"/>
          <w:b/>
        </w:rPr>
        <w:tab/>
        <w:t xml:space="preserve">B. </w:t>
      </w:r>
      <w:r w:rsidRPr="00573016">
        <w:t>khí hậu cận nhiệt đới, ẩm lớn.</w:t>
      </w:r>
    </w:p>
    <w:p w:rsidR="005934FD" w:rsidRDefault="00F2566C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73016">
        <w:t>khí hậu gió mùa, mưa nhiều</w:t>
      </w:r>
      <w:r w:rsidRPr="00573016">
        <w:t>.</w:t>
      </w:r>
      <w:r>
        <w:rPr>
          <w:rStyle w:val="YoungMixChar"/>
          <w:b/>
        </w:rPr>
        <w:tab/>
        <w:t xml:space="preserve">D. </w:t>
      </w:r>
      <w:r w:rsidRPr="00573016">
        <w:t>khí hậu có mùa đông mát mẻ.</w:t>
      </w:r>
    </w:p>
    <w:p w:rsidR="00911B34" w:rsidRPr="00573016" w:rsidRDefault="00BC14EE" w:rsidP="00BC14EE">
      <w:pPr>
        <w:rPr>
          <w:color w:val="000000" w:themeColor="text1"/>
          <w:shd w:val="clear" w:color="auto" w:fill="FFFFFF"/>
        </w:rPr>
      </w:pPr>
      <w:r>
        <w:rPr>
          <w:b/>
        </w:rPr>
        <w:t xml:space="preserve">Câu 77. </w:t>
      </w:r>
      <w:r w:rsidR="00911B34" w:rsidRPr="00573016">
        <w:rPr>
          <w:shd w:val="clear" w:color="auto" w:fill="FFFFFF"/>
        </w:rPr>
        <w:t>Biện pháp hữu hiệu để có thể tiêu diệt tận gốc mối đe doạ từ chủ nghĩa khủng bố quốc tế là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rPr>
          <w:shd w:val="clear" w:color="auto" w:fill="FFFFFF"/>
        </w:rPr>
        <w:t>nâng cao mức sống của nhân dân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shd w:val="clear" w:color="auto" w:fill="FFFFFF"/>
        </w:rPr>
        <w:t>tăng cường và siết chặt an ninh nội địa từng nước.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rPr>
          <w:shd w:val="clear" w:color="auto" w:fill="FFFFFF"/>
        </w:rPr>
        <w:t xml:space="preserve">áp dụng </w:t>
      </w:r>
      <w:r w:rsidRPr="00573016">
        <w:rPr>
          <w:lang w:val="pt-BR"/>
        </w:rPr>
        <w:t>khoa học và công nghệ vào cuộc chiến.</w:t>
      </w:r>
    </w:p>
    <w:p w:rsidR="00911B34" w:rsidRPr="00573016" w:rsidRDefault="00911B34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rPr>
          <w:shd w:val="clear" w:color="auto" w:fill="FFFFFF"/>
        </w:rPr>
        <w:t>sự hợp tác tích cực giữa các quốc gia với nhau.</w:t>
      </w:r>
    </w:p>
    <w:p w:rsidR="00A21B5B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78. </w:t>
      </w:r>
      <w:r w:rsidR="003F338A" w:rsidRPr="00573016">
        <w:t xml:space="preserve">Hoa Kì khuyến khích người nước ngoài đến du học </w:t>
      </w:r>
      <w:r w:rsidR="003F338A" w:rsidRPr="00573016">
        <w:rPr>
          <w:b/>
        </w:rPr>
        <w:t>không</w:t>
      </w:r>
      <w:r w:rsidR="003F338A" w:rsidRPr="00573016">
        <w:t xml:space="preserve"> phải vì: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 xml:space="preserve">du học sinh là một hình thức tuyển lao động </w:t>
      </w:r>
      <w:r w:rsidR="00A26EAC" w:rsidRPr="00573016">
        <w:t xml:space="preserve">sang làm việc với </w:t>
      </w:r>
      <w:r w:rsidRPr="00573016">
        <w:t>giá rẻ.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là cơ hội lựa chọn những người ưu tú mà không mất công nuôi nấng.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giáo dục là một hoạt động kinh tế mang lại nguồn thu quan trọng.</w:t>
      </w:r>
    </w:p>
    <w:p w:rsidR="003F338A" w:rsidRPr="00573016" w:rsidRDefault="003F338A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tuyên truyền giá trị Hoa Kì ra bên ngoài và tăng tình cảm với các nước.</w:t>
      </w:r>
    </w:p>
    <w:p w:rsidR="007C5CD4" w:rsidRPr="00573016" w:rsidRDefault="00336CA7" w:rsidP="00BC14EE">
      <w:pPr>
        <w:rPr>
          <w:color w:val="000000" w:themeColor="text1"/>
        </w:rPr>
      </w:pPr>
      <w:r>
        <w:rPr>
          <w:b/>
        </w:rPr>
        <w:t xml:space="preserve">Câu 79. </w:t>
      </w:r>
      <w:r w:rsidR="007C5CD4" w:rsidRPr="00573016">
        <w:t>Công nghiệp sản xuất hàng tiêu dùng của Trung Quốc phát triển mạnh dựa trên lợi thế chủ yếu nào sau đây?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Có nhiều làng nghề với truyền thống sản xuất lâu đời.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t>Nguồn tài nguyên khoáng sản phong phú và đa dạng.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Thu hút được rất nhiều vốn, công nghệ từ nước ngoài.</w:t>
      </w:r>
    </w:p>
    <w:p w:rsidR="007C5CD4" w:rsidRPr="00573016" w:rsidRDefault="007C5CD4" w:rsidP="00DB7CA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Nguồn lao động đông đảo, thị trường tiêu thụ rộng lớn.</w:t>
      </w:r>
    </w:p>
    <w:p w:rsidR="00C44B76" w:rsidRPr="00573016" w:rsidRDefault="00BC14EE" w:rsidP="00560641">
      <w:pPr>
        <w:rPr>
          <w:color w:val="000000" w:themeColor="text1"/>
        </w:rPr>
      </w:pPr>
      <w:r>
        <w:rPr>
          <w:b/>
        </w:rPr>
        <w:t xml:space="preserve">Câu 80. </w:t>
      </w:r>
      <w:r w:rsidR="00C44B76" w:rsidRPr="00573016">
        <w:t>Nguyên nhân chính khiến Nhật Bản có đội tàu buôn lớn nhất thế giới là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A. </w:t>
      </w:r>
      <w:r w:rsidRPr="00573016">
        <w:t>Nhật Bản đang dẫn đầu thế giới về ngành công nghiệp đóng tàu.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B. </w:t>
      </w:r>
      <w:r w:rsidRPr="00573016">
        <w:rPr>
          <w:lang w:val="vi-VN"/>
        </w:rPr>
        <w:t>V</w:t>
      </w:r>
      <w:r w:rsidRPr="00573016">
        <w:t>ị trí giáp biển và đại dương lớn</w:t>
      </w:r>
      <w:r w:rsidRPr="00573016">
        <w:rPr>
          <w:lang w:val="vi-VN"/>
        </w:rPr>
        <w:t>, bờ biển thuận lợi xây hải cảng</w:t>
      </w:r>
      <w:r w:rsidRPr="00573016">
        <w:t>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C. </w:t>
      </w:r>
      <w:r w:rsidRPr="00573016">
        <w:t>Nhật Bản là một quần đảo, bờ biển khúc khuỷu có nhiều vũng vịnh.</w:t>
      </w:r>
    </w:p>
    <w:p w:rsidR="00C44B76" w:rsidRPr="00573016" w:rsidRDefault="00C44B76" w:rsidP="00560641">
      <w:pPr>
        <w:tabs>
          <w:tab w:val="left" w:pos="283"/>
        </w:tabs>
      </w:pPr>
      <w:r>
        <w:rPr>
          <w:b/>
        </w:rPr>
        <w:tab/>
        <w:t xml:space="preserve">D. </w:t>
      </w:r>
      <w:r w:rsidRPr="00573016">
        <w:t>có nhiều ngư trường,</w:t>
      </w:r>
      <w:r w:rsidRPr="00573016">
        <w:rPr>
          <w:b/>
        </w:rPr>
        <w:t xml:space="preserve"> </w:t>
      </w:r>
      <w:r w:rsidRPr="00573016">
        <w:t>nhiều hải cảng lớn</w:t>
      </w:r>
      <w:r w:rsidRPr="00573016">
        <w:rPr>
          <w:lang w:val="vi-VN"/>
        </w:rPr>
        <w:t>, vùng biển rộng</w:t>
      </w:r>
      <w:r w:rsidRPr="00573016">
        <w:t>.</w:t>
      </w:r>
    </w:p>
    <w:p w:rsidR="005934FD" w:rsidRDefault="005934FD"/>
    <w:p w:rsidR="007D30C4" w:rsidRPr="00C855AF" w:rsidRDefault="007D30C4" w:rsidP="007D30C4">
      <w:pPr>
        <w:jc w:val="center"/>
        <w:rPr>
          <w:rStyle w:val="YoungMixChar"/>
          <w:b/>
          <w:i/>
          <w:color w:val="000000" w:themeColor="text1"/>
        </w:rPr>
      </w:pPr>
      <w:r w:rsidRPr="00C855AF">
        <w:rPr>
          <w:rStyle w:val="YoungMixChar"/>
          <w:b/>
          <w:i/>
          <w:color w:val="000000" w:themeColor="text1"/>
        </w:rPr>
        <w:t>----------- HẾT -----------</w:t>
      </w:r>
    </w:p>
    <w:p w:rsidR="007D30C4" w:rsidRPr="00C855AF" w:rsidRDefault="007D30C4" w:rsidP="007D30C4">
      <w:pPr>
        <w:tabs>
          <w:tab w:val="left" w:pos="0"/>
        </w:tabs>
        <w:spacing w:before="60" w:after="60"/>
        <w:jc w:val="center"/>
        <w:rPr>
          <w:i/>
          <w:color w:val="000000" w:themeColor="text1"/>
          <w:sz w:val="26"/>
          <w:szCs w:val="26"/>
        </w:rPr>
      </w:pPr>
      <w:r w:rsidRPr="00C855AF">
        <w:rPr>
          <w:i/>
          <w:color w:val="000000" w:themeColor="text1"/>
          <w:sz w:val="26"/>
          <w:szCs w:val="26"/>
        </w:rPr>
        <w:t>Thí sinh không được phép sử dụng tài liệu, Cán bộ coi thi không giải thích gì thêm.</w:t>
      </w:r>
    </w:p>
    <w:p w:rsidR="005934FD" w:rsidRDefault="005934FD" w:rsidP="007D30C4">
      <w:pPr>
        <w:jc w:val="center"/>
      </w:pPr>
    </w:p>
    <w:sectPr w:rsidR="005934FD" w:rsidSect="00336CA7">
      <w:footerReference w:type="default" r:id="rId9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6C" w:rsidRDefault="00F2566C">
      <w:r>
        <w:separator/>
      </w:r>
    </w:p>
  </w:endnote>
  <w:endnote w:type="continuationSeparator" w:id="0">
    <w:p w:rsidR="00F2566C" w:rsidRDefault="00F2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FD" w:rsidRDefault="00F2566C">
    <w:pPr>
      <w:pBdr>
        <w:top w:val="single" w:sz="6" w:space="1" w:color="auto"/>
      </w:pBdr>
      <w:tabs>
        <w:tab w:val="right" w:pos="10489"/>
      </w:tabs>
    </w:pPr>
    <w:r>
      <w:t>Mã đề 606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552FF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552F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6C" w:rsidRDefault="00F2566C">
      <w:r>
        <w:separator/>
      </w:r>
    </w:p>
  </w:footnote>
  <w:footnote w:type="continuationSeparator" w:id="0">
    <w:p w:rsidR="00F2566C" w:rsidRDefault="00F2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5ED4"/>
    <w:multiLevelType w:val="hybridMultilevel"/>
    <w:tmpl w:val="D7D802D6"/>
    <w:lvl w:ilvl="0" w:tplc="80E44E9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45"/>
    <w:rsid w:val="0000741D"/>
    <w:rsid w:val="00015909"/>
    <w:rsid w:val="00020A3F"/>
    <w:rsid w:val="00023B02"/>
    <w:rsid w:val="000246FA"/>
    <w:rsid w:val="00050E76"/>
    <w:rsid w:val="00062B46"/>
    <w:rsid w:val="00064457"/>
    <w:rsid w:val="00065B18"/>
    <w:rsid w:val="00077545"/>
    <w:rsid w:val="00084CA2"/>
    <w:rsid w:val="00086B79"/>
    <w:rsid w:val="000935BB"/>
    <w:rsid w:val="000A050B"/>
    <w:rsid w:val="000A699A"/>
    <w:rsid w:val="000C0FA0"/>
    <w:rsid w:val="000D72B5"/>
    <w:rsid w:val="000E23B6"/>
    <w:rsid w:val="000E2D8F"/>
    <w:rsid w:val="000E5C88"/>
    <w:rsid w:val="000F0FC4"/>
    <w:rsid w:val="000F13F3"/>
    <w:rsid w:val="000F6448"/>
    <w:rsid w:val="001003AB"/>
    <w:rsid w:val="00101841"/>
    <w:rsid w:val="001153D8"/>
    <w:rsid w:val="001202B1"/>
    <w:rsid w:val="001212E8"/>
    <w:rsid w:val="00124D76"/>
    <w:rsid w:val="0013059A"/>
    <w:rsid w:val="001306E6"/>
    <w:rsid w:val="00132891"/>
    <w:rsid w:val="00134924"/>
    <w:rsid w:val="00135E16"/>
    <w:rsid w:val="00157629"/>
    <w:rsid w:val="00180E24"/>
    <w:rsid w:val="0018527C"/>
    <w:rsid w:val="00185D0B"/>
    <w:rsid w:val="00186792"/>
    <w:rsid w:val="00191A98"/>
    <w:rsid w:val="00196468"/>
    <w:rsid w:val="00196FDD"/>
    <w:rsid w:val="001C04BE"/>
    <w:rsid w:val="001C1322"/>
    <w:rsid w:val="001C2676"/>
    <w:rsid w:val="001D4BE8"/>
    <w:rsid w:val="001E66EB"/>
    <w:rsid w:val="001F0EC4"/>
    <w:rsid w:val="002120E1"/>
    <w:rsid w:val="00221383"/>
    <w:rsid w:val="00227440"/>
    <w:rsid w:val="00230DBD"/>
    <w:rsid w:val="00233C52"/>
    <w:rsid w:val="00236010"/>
    <w:rsid w:val="00256802"/>
    <w:rsid w:val="00257A77"/>
    <w:rsid w:val="00267D0B"/>
    <w:rsid w:val="00280AB6"/>
    <w:rsid w:val="0028322A"/>
    <w:rsid w:val="002A1C11"/>
    <w:rsid w:val="002A53CC"/>
    <w:rsid w:val="002C6956"/>
    <w:rsid w:val="002E4BF8"/>
    <w:rsid w:val="002F5335"/>
    <w:rsid w:val="0030705B"/>
    <w:rsid w:val="00316F25"/>
    <w:rsid w:val="003217AA"/>
    <w:rsid w:val="003246A7"/>
    <w:rsid w:val="0032780A"/>
    <w:rsid w:val="00331DF1"/>
    <w:rsid w:val="00336CA7"/>
    <w:rsid w:val="00351591"/>
    <w:rsid w:val="0035561D"/>
    <w:rsid w:val="00371852"/>
    <w:rsid w:val="00371ADE"/>
    <w:rsid w:val="00372E76"/>
    <w:rsid w:val="0037369B"/>
    <w:rsid w:val="0037742A"/>
    <w:rsid w:val="00380C9A"/>
    <w:rsid w:val="00384B42"/>
    <w:rsid w:val="00384E95"/>
    <w:rsid w:val="003900B0"/>
    <w:rsid w:val="00397813"/>
    <w:rsid w:val="003B38F0"/>
    <w:rsid w:val="003B46B0"/>
    <w:rsid w:val="003B7FE4"/>
    <w:rsid w:val="003D1E87"/>
    <w:rsid w:val="003D366C"/>
    <w:rsid w:val="003D56FA"/>
    <w:rsid w:val="003D73E1"/>
    <w:rsid w:val="003E6759"/>
    <w:rsid w:val="003F338A"/>
    <w:rsid w:val="00401952"/>
    <w:rsid w:val="00407519"/>
    <w:rsid w:val="00431837"/>
    <w:rsid w:val="00432FAE"/>
    <w:rsid w:val="0043309B"/>
    <w:rsid w:val="004420FC"/>
    <w:rsid w:val="0044316A"/>
    <w:rsid w:val="004447DC"/>
    <w:rsid w:val="00461707"/>
    <w:rsid w:val="00461E2D"/>
    <w:rsid w:val="004672FC"/>
    <w:rsid w:val="00493188"/>
    <w:rsid w:val="00496929"/>
    <w:rsid w:val="004A03D0"/>
    <w:rsid w:val="004A2AC1"/>
    <w:rsid w:val="004A37FF"/>
    <w:rsid w:val="004B1C65"/>
    <w:rsid w:val="004B230E"/>
    <w:rsid w:val="004B68F2"/>
    <w:rsid w:val="004C2987"/>
    <w:rsid w:val="004D4BBA"/>
    <w:rsid w:val="004D53D8"/>
    <w:rsid w:val="004E0306"/>
    <w:rsid w:val="004E1B87"/>
    <w:rsid w:val="004F1DBB"/>
    <w:rsid w:val="004F5516"/>
    <w:rsid w:val="0050589C"/>
    <w:rsid w:val="005136EC"/>
    <w:rsid w:val="00514D62"/>
    <w:rsid w:val="0053093A"/>
    <w:rsid w:val="00531D9E"/>
    <w:rsid w:val="005320D9"/>
    <w:rsid w:val="005348DF"/>
    <w:rsid w:val="00542F5F"/>
    <w:rsid w:val="0054514B"/>
    <w:rsid w:val="00554CC4"/>
    <w:rsid w:val="00560641"/>
    <w:rsid w:val="005727CA"/>
    <w:rsid w:val="00573016"/>
    <w:rsid w:val="005934FD"/>
    <w:rsid w:val="00597337"/>
    <w:rsid w:val="005A0892"/>
    <w:rsid w:val="005A1DDB"/>
    <w:rsid w:val="005A37C1"/>
    <w:rsid w:val="005B0F7A"/>
    <w:rsid w:val="005B397D"/>
    <w:rsid w:val="005D72F7"/>
    <w:rsid w:val="006161D2"/>
    <w:rsid w:val="00637F4F"/>
    <w:rsid w:val="006462CE"/>
    <w:rsid w:val="0065133C"/>
    <w:rsid w:val="00672DE9"/>
    <w:rsid w:val="0069032D"/>
    <w:rsid w:val="006A1160"/>
    <w:rsid w:val="006C0533"/>
    <w:rsid w:val="006D410B"/>
    <w:rsid w:val="006D4D93"/>
    <w:rsid w:val="006D7FAD"/>
    <w:rsid w:val="006F2E2F"/>
    <w:rsid w:val="006F6AA5"/>
    <w:rsid w:val="0070185A"/>
    <w:rsid w:val="0072507A"/>
    <w:rsid w:val="00726E9E"/>
    <w:rsid w:val="0073315A"/>
    <w:rsid w:val="00736456"/>
    <w:rsid w:val="00746AAE"/>
    <w:rsid w:val="00753239"/>
    <w:rsid w:val="00760D2D"/>
    <w:rsid w:val="0076356F"/>
    <w:rsid w:val="0078263F"/>
    <w:rsid w:val="007A3007"/>
    <w:rsid w:val="007B5448"/>
    <w:rsid w:val="007C5CD4"/>
    <w:rsid w:val="007C69C5"/>
    <w:rsid w:val="007D0E40"/>
    <w:rsid w:val="007D2522"/>
    <w:rsid w:val="007D30C4"/>
    <w:rsid w:val="007D3E5D"/>
    <w:rsid w:val="007D5278"/>
    <w:rsid w:val="007E5808"/>
    <w:rsid w:val="007E5BD9"/>
    <w:rsid w:val="007F0C81"/>
    <w:rsid w:val="007F45A0"/>
    <w:rsid w:val="007F72BD"/>
    <w:rsid w:val="00805986"/>
    <w:rsid w:val="00805AFF"/>
    <w:rsid w:val="0080630A"/>
    <w:rsid w:val="00816041"/>
    <w:rsid w:val="00817EF4"/>
    <w:rsid w:val="00820348"/>
    <w:rsid w:val="008203BA"/>
    <w:rsid w:val="008233A8"/>
    <w:rsid w:val="00831B35"/>
    <w:rsid w:val="008321E3"/>
    <w:rsid w:val="00837335"/>
    <w:rsid w:val="008412E4"/>
    <w:rsid w:val="00845D78"/>
    <w:rsid w:val="00847613"/>
    <w:rsid w:val="00860552"/>
    <w:rsid w:val="00860FD4"/>
    <w:rsid w:val="00883D27"/>
    <w:rsid w:val="00883D5C"/>
    <w:rsid w:val="008A15CA"/>
    <w:rsid w:val="008C08B3"/>
    <w:rsid w:val="008C4D3F"/>
    <w:rsid w:val="008D5CDC"/>
    <w:rsid w:val="008E5EE4"/>
    <w:rsid w:val="008F5AA9"/>
    <w:rsid w:val="009102B5"/>
    <w:rsid w:val="00911B34"/>
    <w:rsid w:val="00931CF5"/>
    <w:rsid w:val="00934AFF"/>
    <w:rsid w:val="009442F5"/>
    <w:rsid w:val="00971E2D"/>
    <w:rsid w:val="00973E46"/>
    <w:rsid w:val="0097483C"/>
    <w:rsid w:val="009759F0"/>
    <w:rsid w:val="00976823"/>
    <w:rsid w:val="00977AB9"/>
    <w:rsid w:val="00990D12"/>
    <w:rsid w:val="0099174E"/>
    <w:rsid w:val="009A4BD9"/>
    <w:rsid w:val="009B13B9"/>
    <w:rsid w:val="009C6291"/>
    <w:rsid w:val="009C6B41"/>
    <w:rsid w:val="009D017B"/>
    <w:rsid w:val="009D2E7F"/>
    <w:rsid w:val="009E23F5"/>
    <w:rsid w:val="009E6B13"/>
    <w:rsid w:val="009F14A6"/>
    <w:rsid w:val="009F7180"/>
    <w:rsid w:val="00A010D3"/>
    <w:rsid w:val="00A032A9"/>
    <w:rsid w:val="00A1514A"/>
    <w:rsid w:val="00A21195"/>
    <w:rsid w:val="00A21B5B"/>
    <w:rsid w:val="00A26EAC"/>
    <w:rsid w:val="00A34145"/>
    <w:rsid w:val="00A418A1"/>
    <w:rsid w:val="00A44939"/>
    <w:rsid w:val="00A45E93"/>
    <w:rsid w:val="00A73E1F"/>
    <w:rsid w:val="00AA0E11"/>
    <w:rsid w:val="00AA5732"/>
    <w:rsid w:val="00AA7A19"/>
    <w:rsid w:val="00AC0B20"/>
    <w:rsid w:val="00AD02E2"/>
    <w:rsid w:val="00AD5CEF"/>
    <w:rsid w:val="00AF1328"/>
    <w:rsid w:val="00B029AB"/>
    <w:rsid w:val="00B44783"/>
    <w:rsid w:val="00B53EBB"/>
    <w:rsid w:val="00B66118"/>
    <w:rsid w:val="00B67D1E"/>
    <w:rsid w:val="00B67EA5"/>
    <w:rsid w:val="00B7494B"/>
    <w:rsid w:val="00B809EB"/>
    <w:rsid w:val="00B86113"/>
    <w:rsid w:val="00BA3169"/>
    <w:rsid w:val="00BA5E62"/>
    <w:rsid w:val="00BA7E15"/>
    <w:rsid w:val="00BB2BEB"/>
    <w:rsid w:val="00BC14EE"/>
    <w:rsid w:val="00BD02D2"/>
    <w:rsid w:val="00BD561B"/>
    <w:rsid w:val="00BE1314"/>
    <w:rsid w:val="00C05B9D"/>
    <w:rsid w:val="00C06774"/>
    <w:rsid w:val="00C112EB"/>
    <w:rsid w:val="00C44B76"/>
    <w:rsid w:val="00C50D90"/>
    <w:rsid w:val="00C54AD6"/>
    <w:rsid w:val="00C708B8"/>
    <w:rsid w:val="00C75915"/>
    <w:rsid w:val="00C93018"/>
    <w:rsid w:val="00CA22E6"/>
    <w:rsid w:val="00CB29CF"/>
    <w:rsid w:val="00CC4DD0"/>
    <w:rsid w:val="00CC72F6"/>
    <w:rsid w:val="00CD083E"/>
    <w:rsid w:val="00CD5464"/>
    <w:rsid w:val="00CD7A19"/>
    <w:rsid w:val="00CE66E5"/>
    <w:rsid w:val="00D017C5"/>
    <w:rsid w:val="00D0327C"/>
    <w:rsid w:val="00D11B56"/>
    <w:rsid w:val="00D15F63"/>
    <w:rsid w:val="00D24881"/>
    <w:rsid w:val="00D27CAD"/>
    <w:rsid w:val="00D30F48"/>
    <w:rsid w:val="00D552FF"/>
    <w:rsid w:val="00D555A9"/>
    <w:rsid w:val="00D64DA8"/>
    <w:rsid w:val="00D657CE"/>
    <w:rsid w:val="00D71F16"/>
    <w:rsid w:val="00D751B4"/>
    <w:rsid w:val="00D75F70"/>
    <w:rsid w:val="00D96074"/>
    <w:rsid w:val="00DA193B"/>
    <w:rsid w:val="00DA2D33"/>
    <w:rsid w:val="00DB56D0"/>
    <w:rsid w:val="00DB6D10"/>
    <w:rsid w:val="00DB7CA1"/>
    <w:rsid w:val="00DC266C"/>
    <w:rsid w:val="00DD06D3"/>
    <w:rsid w:val="00DE0F93"/>
    <w:rsid w:val="00DF0D04"/>
    <w:rsid w:val="00E03617"/>
    <w:rsid w:val="00E12D22"/>
    <w:rsid w:val="00E1634F"/>
    <w:rsid w:val="00E1748B"/>
    <w:rsid w:val="00E216B9"/>
    <w:rsid w:val="00E36A02"/>
    <w:rsid w:val="00E51356"/>
    <w:rsid w:val="00E53D5E"/>
    <w:rsid w:val="00E56FFC"/>
    <w:rsid w:val="00E63980"/>
    <w:rsid w:val="00E651DD"/>
    <w:rsid w:val="00E66E4E"/>
    <w:rsid w:val="00E70FC5"/>
    <w:rsid w:val="00E719A0"/>
    <w:rsid w:val="00E949E2"/>
    <w:rsid w:val="00EB690D"/>
    <w:rsid w:val="00EE305B"/>
    <w:rsid w:val="00EE64F0"/>
    <w:rsid w:val="00F00269"/>
    <w:rsid w:val="00F01960"/>
    <w:rsid w:val="00F02138"/>
    <w:rsid w:val="00F037EE"/>
    <w:rsid w:val="00F0630F"/>
    <w:rsid w:val="00F116CD"/>
    <w:rsid w:val="00F14467"/>
    <w:rsid w:val="00F17DE7"/>
    <w:rsid w:val="00F2566C"/>
    <w:rsid w:val="00F33807"/>
    <w:rsid w:val="00F350DD"/>
    <w:rsid w:val="00F422E6"/>
    <w:rsid w:val="00F44E25"/>
    <w:rsid w:val="00F528F6"/>
    <w:rsid w:val="00F52AAD"/>
    <w:rsid w:val="00F55956"/>
    <w:rsid w:val="00F640B9"/>
    <w:rsid w:val="00F666DE"/>
    <w:rsid w:val="00F815FE"/>
    <w:rsid w:val="00F841B9"/>
    <w:rsid w:val="00F92CA3"/>
    <w:rsid w:val="00F94084"/>
    <w:rsid w:val="00F95BCD"/>
    <w:rsid w:val="00F96041"/>
    <w:rsid w:val="00FA2D68"/>
    <w:rsid w:val="00FA3E88"/>
    <w:rsid w:val="00FA3FED"/>
    <w:rsid w:val="00FC4EF6"/>
    <w:rsid w:val="00FC64E7"/>
    <w:rsid w:val="00FF3D4B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1505-6E3F-4FA0-8151-866CF9A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690D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8263F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F44E25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44E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apple-converted-space">
    <w:name w:val="apple-converted-space"/>
    <w:rsid w:val="008321E3"/>
  </w:style>
  <w:style w:type="paragraph" w:styleId="NormalWeb">
    <w:name w:val="Normal (Web)"/>
    <w:basedOn w:val="Normal"/>
    <w:uiPriority w:val="99"/>
    <w:unhideWhenUsed/>
    <w:rsid w:val="004420F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B690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76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oungMixChar">
    <w:name w:val="YoungMix_Char"/>
    <w:rsid w:val="0007754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861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7D0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3809</Words>
  <Characters>21713</Characters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2023-02-27T14:15:00Z</dcterms:created>
  <dcterms:modified xsi:type="dcterms:W3CDTF">2024-02-27T12:31:00Z</dcterms:modified>
</cp:coreProperties>
</file>