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6177" w:rsidRPr="00D80D3C" w:rsidRDefault="005D6177" w:rsidP="005D6177">
      <w:pPr>
        <w:spacing w:before="60" w:after="60"/>
        <w:rPr>
          <w:b/>
        </w:rPr>
      </w:pPr>
      <w:r w:rsidRPr="00D80D3C">
        <w:t xml:space="preserve">   UBND HUYỆN BÌNH CHÁNH</w:t>
      </w:r>
      <w:r w:rsidRPr="00D80D3C">
        <w:rPr>
          <w:b/>
        </w:rPr>
        <w:t xml:space="preserve">        ĐỀ </w:t>
      </w:r>
      <w:r>
        <w:rPr>
          <w:b/>
        </w:rPr>
        <w:t>THAM KHẢO</w:t>
      </w:r>
      <w:r w:rsidRPr="00D80D3C">
        <w:rPr>
          <w:b/>
        </w:rPr>
        <w:t xml:space="preserve"> </w:t>
      </w:r>
      <w:r>
        <w:rPr>
          <w:b/>
        </w:rPr>
        <w:t>KIỂM TRA HK</w:t>
      </w:r>
      <w:r w:rsidRPr="00D80D3C">
        <w:rPr>
          <w:b/>
        </w:rPr>
        <w:t>I - NĂM HỌC 201</w:t>
      </w:r>
      <w:r>
        <w:rPr>
          <w:b/>
        </w:rPr>
        <w:t>9-</w:t>
      </w:r>
      <w:r w:rsidRPr="00D80D3C">
        <w:rPr>
          <w:b/>
        </w:rPr>
        <w:t xml:space="preserve">2020                                                               TRƯỜNG THCS BÌNH CHÁNH                                     </w:t>
      </w:r>
      <w:r>
        <w:rPr>
          <w:b/>
        </w:rPr>
        <w:t xml:space="preserve">   </w:t>
      </w:r>
      <w:r w:rsidRPr="00D80D3C">
        <w:rPr>
          <w:b/>
        </w:rPr>
        <w:t xml:space="preserve">MÔN TOÁN – LỚP 9                       </w:t>
      </w:r>
    </w:p>
    <w:p w:rsidR="005D6177" w:rsidRPr="00D80D3C" w:rsidRDefault="005D6177" w:rsidP="005D6177">
      <w:pPr>
        <w:spacing w:after="60"/>
        <w:rPr>
          <w:sz w:val="25"/>
          <w:szCs w:val="25"/>
        </w:rPr>
      </w:pPr>
      <w:r>
        <w:rPr>
          <w:noProof/>
        </w:rPr>
        <mc:AlternateContent>
          <mc:Choice Requires="wps">
            <w:drawing>
              <wp:anchor distT="0" distB="0" distL="114300" distR="114300" simplePos="0" relativeHeight="251679744" behindDoc="0" locked="0" layoutInCell="1" allowOverlap="1">
                <wp:simplePos x="0" y="0"/>
                <wp:positionH relativeFrom="column">
                  <wp:posOffset>463550</wp:posOffset>
                </wp:positionH>
                <wp:positionV relativeFrom="paragraph">
                  <wp:posOffset>1270</wp:posOffset>
                </wp:positionV>
                <wp:extent cx="1257300" cy="0"/>
                <wp:effectExtent l="6350" t="10795" r="12700" b="825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pt" to="1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"/>
            </w:pict>
          </mc:Fallback>
        </mc:AlternateContent>
      </w:r>
      <w:r w:rsidRPr="00D80D3C">
        <w:rPr>
          <w:b/>
        </w:rPr>
        <w:t xml:space="preserve">                                                                          </w:t>
      </w:r>
      <w:r w:rsidRPr="00D80D3C">
        <w:rPr>
          <w:b/>
          <w:sz w:val="25"/>
          <w:szCs w:val="25"/>
        </w:rPr>
        <w:t>Thời gian: 90 phút</w:t>
      </w:r>
      <w:r w:rsidRPr="00D80D3C">
        <w:rPr>
          <w:b/>
        </w:rPr>
        <w:t xml:space="preserve"> </w:t>
      </w:r>
      <w:r w:rsidRPr="00D80D3C">
        <w:rPr>
          <w:sz w:val="25"/>
          <w:szCs w:val="25"/>
        </w:rPr>
        <w:t>(không kể thời gian phát đề)</w:t>
      </w:r>
    </w:p>
    <w:p w:rsidR="00125284" w:rsidRPr="005E6412" w:rsidRDefault="00125284" w:rsidP="00125284">
      <w:pPr>
        <w:tabs>
          <w:tab w:val="left" w:pos="180"/>
        </w:tabs>
        <w:ind w:left="-180"/>
        <w:jc w:val="both"/>
        <w:rPr>
          <w:lang w:val="nb-NO"/>
        </w:rPr>
      </w:pPr>
      <w:r>
        <w:rPr>
          <w:b/>
          <w:u w:val="single"/>
          <w:lang w:val="nb-NO"/>
        </w:rPr>
        <w:t>Bài 1 ( 2 điểm)</w:t>
      </w:r>
      <w:r w:rsidRPr="005E6412">
        <w:rPr>
          <w:b/>
          <w:u w:val="single"/>
          <w:lang w:val="nb-NO"/>
        </w:rPr>
        <w:t>:</w:t>
      </w:r>
      <w:r w:rsidRPr="005E6412">
        <w:rPr>
          <w:b/>
          <w:lang w:val="nb-NO"/>
        </w:rPr>
        <w:t xml:space="preserve"> </w:t>
      </w:r>
      <w:r w:rsidRPr="005E6412">
        <w:rPr>
          <w:lang w:val="vi-VN"/>
        </w:rPr>
        <w:t>(</w:t>
      </w:r>
      <w:r w:rsidRPr="005E6412">
        <w:rPr>
          <w:lang w:val="nb-NO"/>
        </w:rPr>
        <w:t>Cho</w:t>
      </w:r>
      <w:r w:rsidRPr="005E6412">
        <w:rPr>
          <w:lang w:val="vi-VN"/>
        </w:rPr>
        <w:t xml:space="preserve"> các</w:t>
      </w:r>
      <w:r w:rsidRPr="005E6412">
        <w:rPr>
          <w:lang w:val="nb-NO"/>
        </w:rPr>
        <w:t xml:space="preserve"> hàm số </w:t>
      </w:r>
      <w:r w:rsidR="00D1449E" w:rsidRPr="005E6412">
        <w:rPr>
          <w:noProof/>
          <w:position w:val="-10"/>
          <w:lang w:val="nb-NO"/>
        </w:rPr>
      </w:r>
      <w:r w:rsidR="00D1449E" w:rsidRPr="005E6412">
        <w:rPr>
          <w:noProof/>
          <w:position w:val="-10"/>
          <w:lang w:val="nb-NO"/>
        </w:rPr>
        <w:object w:dxaOrig="10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16.3pt" o:ole="">
            <v:imagedata r:id="rId5" o:title=""/>
          </v:shape>
          <o:OLEObject Type="Embed" ProgID="Equation.3" ShapeID="_x0000_i1025" DrawAspect="Content" ObjectID="_1667764900" r:id="rId6"/>
        </w:object>
      </w:r>
      <w:r w:rsidRPr="005E6412">
        <w:rPr>
          <w:lang w:val="nb-NO"/>
        </w:rPr>
        <w:t xml:space="preserve"> có đồ thị l</w:t>
      </w:r>
      <w:r w:rsidRPr="005E6412">
        <w:rPr>
          <w:lang w:val="vi-VN"/>
        </w:rPr>
        <w:t>à</w:t>
      </w:r>
      <w:r w:rsidRPr="005E6412">
        <w:rPr>
          <w:lang w:val="nb-NO"/>
        </w:rPr>
        <w:t xml:space="preserve"> (D) và </w:t>
      </w:r>
      <w:r>
        <w:rPr>
          <w:lang w:val="nb-NO"/>
        </w:rPr>
        <w:t>y = -x</w:t>
      </w:r>
      <w:r w:rsidRPr="005E6412">
        <w:rPr>
          <w:lang w:val="nb-NO"/>
        </w:rPr>
        <w:t xml:space="preserve"> có đồ thị là (D</w:t>
      </w:r>
      <w:r>
        <w:rPr>
          <w:vertAlign w:val="subscript"/>
          <w:lang w:val="nb-NO"/>
        </w:rPr>
        <w:t>1</w:t>
      </w:r>
      <w:r w:rsidRPr="005E6412">
        <w:rPr>
          <w:lang w:val="nb-NO"/>
        </w:rPr>
        <w:t>)</w:t>
      </w:r>
      <w:r w:rsidRPr="005E6412">
        <w:rPr>
          <w:lang w:val="vi-VN"/>
        </w:rPr>
        <w:t>.</w:t>
      </w:r>
      <w:r w:rsidRPr="005E6412">
        <w:rPr>
          <w:lang w:val="nb-NO"/>
        </w:rPr>
        <w:t xml:space="preserve"> </w:t>
      </w:r>
    </w:p>
    <w:p w:rsidR="00125284" w:rsidRDefault="00125284" w:rsidP="00125284">
      <w:pPr>
        <w:numPr>
          <w:ilvl w:val="0"/>
          <w:numId w:val="1"/>
        </w:numPr>
        <w:tabs>
          <w:tab w:val="clear" w:pos="720"/>
          <w:tab w:val="left" w:pos="180"/>
        </w:tabs>
        <w:ind w:left="-180" w:firstLine="0"/>
        <w:rPr>
          <w:lang w:val="nb-NO"/>
        </w:rPr>
      </w:pPr>
      <w:r w:rsidRPr="005E6412">
        <w:rPr>
          <w:lang w:val="nb-NO"/>
        </w:rPr>
        <w:t>Vẽ (D</w:t>
      </w:r>
      <w:r w:rsidRPr="005E6412">
        <w:rPr>
          <w:vertAlign w:val="subscript"/>
          <w:lang w:val="nb-NO"/>
        </w:rPr>
        <w:t>1</w:t>
      </w:r>
      <w:r w:rsidRPr="005E6412">
        <w:rPr>
          <w:lang w:val="nb-NO"/>
        </w:rPr>
        <w:t>) và (D</w:t>
      </w:r>
      <w:r w:rsidRPr="005E6412">
        <w:rPr>
          <w:vertAlign w:val="subscript"/>
          <w:lang w:val="nb-NO"/>
        </w:rPr>
        <w:t>2</w:t>
      </w:r>
      <w:r w:rsidRPr="005E6412">
        <w:rPr>
          <w:lang w:val="nb-NO"/>
        </w:rPr>
        <w:t xml:space="preserve">) trên cùng hệ trục tọa độ. </w:t>
      </w:r>
    </w:p>
    <w:p w:rsidR="00125284" w:rsidRDefault="00125284" w:rsidP="00125284">
      <w:pPr>
        <w:numPr>
          <w:ilvl w:val="0"/>
          <w:numId w:val="1"/>
        </w:numPr>
        <w:tabs>
          <w:tab w:val="clear" w:pos="720"/>
          <w:tab w:val="left" w:pos="180"/>
        </w:tabs>
        <w:ind w:left="-180" w:firstLine="0"/>
        <w:rPr>
          <w:lang w:val="nb-NO"/>
        </w:rPr>
      </w:pPr>
      <w:r>
        <w:rPr>
          <w:lang w:val="nb-NO"/>
        </w:rPr>
        <w:t>Bằng phép toán, tìm tọa độ giao điểm của (D) và (D</w:t>
      </w:r>
      <w:r>
        <w:rPr>
          <w:vertAlign w:val="subscript"/>
          <w:lang w:val="nb-NO"/>
        </w:rPr>
        <w:t>1</w:t>
      </w:r>
      <w:r>
        <w:rPr>
          <w:lang w:val="nb-NO"/>
        </w:rPr>
        <w:t>)</w:t>
      </w:r>
    </w:p>
    <w:p w:rsidR="000A705A" w:rsidRDefault="00125284" w:rsidP="000A705A">
      <w:pPr>
        <w:tabs>
          <w:tab w:val="left" w:pos="180"/>
        </w:tabs>
        <w:ind w:left="-180"/>
        <w:rPr>
          <w:position w:val="-24"/>
          <w:szCs w:val="28"/>
        </w:rPr>
      </w:pPr>
      <w:r>
        <w:rPr>
          <w:b/>
          <w:szCs w:val="28"/>
          <w:u w:val="single"/>
        </w:rPr>
        <w:t>Bài 2(1</w:t>
      </w:r>
      <w:r w:rsidR="004B0DA8">
        <w:rPr>
          <w:b/>
          <w:szCs w:val="28"/>
          <w:u w:val="single"/>
        </w:rPr>
        <w:t xml:space="preserve"> điểm</w:t>
      </w:r>
      <w:r w:rsidRPr="00125284">
        <w:rPr>
          <w:b/>
          <w:szCs w:val="28"/>
          <w:u w:val="single"/>
        </w:rPr>
        <w:t>):</w:t>
      </w:r>
      <w:r w:rsidRPr="00125284">
        <w:rPr>
          <w:szCs w:val="28"/>
        </w:rPr>
        <w:t xml:space="preserve">  Giải phương trình sau:</w:t>
      </w:r>
      <w:r w:rsidRPr="00125284">
        <w:rPr>
          <w:szCs w:val="28"/>
          <w:lang w:eastAsia="zh-CN"/>
        </w:rPr>
        <w:t xml:space="preserve"> </w:t>
      </w:r>
      <w:r w:rsidR="00D1449E" w:rsidRPr="00CD01A3">
        <w:rPr>
          <w:noProof/>
          <w:position w:val="-24"/>
        </w:rPr>
      </w:r>
      <w:r w:rsidR="00D1449E" w:rsidRPr="00CD01A3">
        <w:rPr>
          <w:noProof/>
          <w:position w:val="-24"/>
        </w:rPr>
        <w:object w:dxaOrig="3500" w:dyaOrig="620">
          <v:shape id="_x0000_i1026" type="#_x0000_t75" style="width:175.7pt;height:31.7pt" o:ole="" fillcolor="window">
            <v:imagedata r:id="rId7" o:title=""/>
          </v:shape>
          <o:OLEObject Type="Embed" ProgID="Equation.DSMT4" ShapeID="_x0000_i1026" DrawAspect="Content" ObjectID="_1667764901" r:id="rId8"/>
        </w:object>
      </w:r>
    </w:p>
    <w:p w:rsidR="00CF070E" w:rsidRDefault="000A705A" w:rsidP="00CF070E">
      <w:pPr>
        <w:tabs>
          <w:tab w:val="left" w:pos="180"/>
        </w:tabs>
        <w:ind w:left="-180"/>
        <w:rPr>
          <w:b/>
          <w:lang w:val="nl-NL"/>
        </w:rPr>
      </w:pPr>
      <w:r>
        <w:rPr>
          <w:b/>
          <w:u w:val="single"/>
          <w:lang w:val="nl-NL"/>
        </w:rPr>
        <w:t xml:space="preserve">Bài 3: </w:t>
      </w:r>
      <w:r w:rsidR="005D6177">
        <w:rPr>
          <w:b/>
          <w:lang w:val="nl-NL"/>
        </w:rPr>
        <w:t>( 1</w:t>
      </w:r>
      <w:r w:rsidR="00CF070E">
        <w:rPr>
          <w:b/>
          <w:lang w:val="nl-NL"/>
        </w:rPr>
        <w:t xml:space="preserve"> điểm)</w:t>
      </w:r>
    </w:p>
    <w:p w:rsidR="00CF070E" w:rsidRDefault="00CF070E" w:rsidP="00CF070E">
      <w:pPr>
        <w:tabs>
          <w:tab w:val="left" w:pos="180"/>
        </w:tabs>
        <w:ind w:left="-180"/>
        <w:rPr>
          <w:lang w:val="nb-NO"/>
        </w:rPr>
      </w:pPr>
      <w:r>
        <w:rPr>
          <w:b/>
          <w:lang w:val="nl-NL"/>
        </w:rPr>
        <w:tab/>
      </w:r>
      <w:r w:rsidR="000A705A" w:rsidRPr="00755767">
        <w:rPr>
          <w:lang w:val="vi-VN"/>
        </w:rPr>
        <w:t xml:space="preserve">Kết quả của sự nóng dần lên của trái đất là băng tan trên các dòng sông băng. Mười hai năm sau khi băng tan, những thực vật nhỏ, được gọi là Địa y bắt đầu phát triển trên đá. Mỗi nhóm Địa y phát triển trên một khoảng đất hình tròn. </w:t>
      </w:r>
    </w:p>
    <w:p w:rsidR="00CF070E" w:rsidRDefault="00CF070E" w:rsidP="00CF070E">
      <w:pPr>
        <w:tabs>
          <w:tab w:val="left" w:pos="180"/>
        </w:tabs>
        <w:ind w:left="-180"/>
        <w:rPr>
          <w:lang w:val="nb-NO"/>
        </w:rPr>
      </w:pPr>
      <w:r>
        <w:rPr>
          <w:lang w:val="nb-NO"/>
        </w:rPr>
        <w:tab/>
      </w:r>
      <w:r w:rsidR="000A705A" w:rsidRPr="00755767">
        <w:rPr>
          <w:lang w:val="vi-VN"/>
        </w:rPr>
        <w:t>Mối quan hệ giữa đường kính d (tính bằng mm) của hình tròn và tuổi t (tính theo năm) của Địa y có thể biểu diễn tương đối theo công thức: d = 7,0123</w:t>
      </w:r>
      <w:r w:rsidR="000A705A">
        <w:rPr>
          <w:noProof/>
          <w:position w:val="-8"/>
        </w:rPr>
        <w:drawing>
          <wp:inline distT="0" distB="0" distL="0" distR="0" wp14:anchorId="426DBCFE" wp14:editId="06F83119">
            <wp:extent cx="487680" cy="22860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7680" cy="228600"/>
                    </a:xfrm>
                    <a:prstGeom prst="rect">
                      <a:avLst/>
                    </a:prstGeom>
                    <a:noFill/>
                    <a:ln>
                      <a:noFill/>
                    </a:ln>
                  </pic:spPr>
                </pic:pic>
              </a:graphicData>
            </a:graphic>
          </wp:inline>
        </w:drawing>
      </w:r>
      <w:r w:rsidR="000A705A" w:rsidRPr="00755767">
        <w:rPr>
          <w:lang w:val="vi-VN"/>
        </w:rPr>
        <w:t>với t ≥ 12.</w:t>
      </w:r>
    </w:p>
    <w:p w:rsidR="00CF070E" w:rsidRDefault="00CF070E" w:rsidP="00CF070E">
      <w:pPr>
        <w:tabs>
          <w:tab w:val="left" w:pos="180"/>
        </w:tabs>
        <w:ind w:left="-180"/>
        <w:rPr>
          <w:lang w:val="nb-NO"/>
        </w:rPr>
      </w:pPr>
      <w:r>
        <w:rPr>
          <w:lang w:val="nb-NO"/>
        </w:rPr>
        <w:tab/>
      </w:r>
      <w:r w:rsidR="000A705A" w:rsidRPr="00755767">
        <w:rPr>
          <w:lang w:val="vi-VN"/>
        </w:rPr>
        <w:t>a) Tính đường kính của một nhóm Địa y sau 16 năm khi băng tan?</w:t>
      </w:r>
    </w:p>
    <w:p w:rsidR="000A705A" w:rsidRPr="00CF070E" w:rsidRDefault="00CF070E" w:rsidP="00CF070E">
      <w:pPr>
        <w:tabs>
          <w:tab w:val="left" w:pos="180"/>
        </w:tabs>
        <w:ind w:left="-180"/>
        <w:rPr>
          <w:lang w:val="nb-NO"/>
        </w:rPr>
      </w:pPr>
      <w:r>
        <w:rPr>
          <w:lang w:val="nb-NO"/>
        </w:rPr>
        <w:tab/>
      </w:r>
      <w:r w:rsidR="000A705A" w:rsidRPr="00755767">
        <w:rPr>
          <w:lang w:val="vi-VN"/>
        </w:rPr>
        <w:t>b) Đường kính của một nhóm Địa y là 49,0861 mm. Đối với kế</w:t>
      </w:r>
      <w:r>
        <w:rPr>
          <w:lang w:val="vi-VN"/>
        </w:rPr>
        <w:t>t quả trên thì băng đã tan cách</w:t>
      </w:r>
      <w:r>
        <w:t xml:space="preserve"> </w:t>
      </w:r>
      <w:r w:rsidR="000A705A" w:rsidRPr="00755767">
        <w:rPr>
          <w:lang w:val="vi-VN"/>
        </w:rPr>
        <w:t>đó bao nhiêu năm?</w:t>
      </w:r>
    </w:p>
    <w:p w:rsidR="00915865" w:rsidRPr="00915865" w:rsidRDefault="00915865" w:rsidP="000A705A">
      <w:pPr>
        <w:tabs>
          <w:tab w:val="left" w:pos="180"/>
        </w:tabs>
        <w:ind w:left="-180"/>
        <w:rPr>
          <w:lang w:val="nb-NO"/>
        </w:rPr>
      </w:pPr>
      <w:r>
        <w:rPr>
          <w:b/>
          <w:szCs w:val="28"/>
          <w:u w:val="single"/>
        </w:rPr>
        <w:t>Bài 4(1</w:t>
      </w:r>
      <w:r w:rsidR="004B0DA8">
        <w:rPr>
          <w:b/>
          <w:szCs w:val="28"/>
          <w:u w:val="single"/>
        </w:rPr>
        <w:t xml:space="preserve"> </w:t>
      </w:r>
      <w:r w:rsidRPr="00125284">
        <w:rPr>
          <w:b/>
          <w:szCs w:val="28"/>
          <w:u w:val="single"/>
        </w:rPr>
        <w:t>đ</w:t>
      </w:r>
      <w:r w:rsidR="004B0DA8">
        <w:rPr>
          <w:b/>
          <w:szCs w:val="28"/>
          <w:u w:val="single"/>
        </w:rPr>
        <w:t>iểm</w:t>
      </w:r>
      <w:r w:rsidRPr="00125284">
        <w:rPr>
          <w:b/>
          <w:szCs w:val="28"/>
          <w:u w:val="single"/>
        </w:rPr>
        <w:t>):</w:t>
      </w:r>
      <w:r w:rsidRPr="00125284">
        <w:rPr>
          <w:szCs w:val="28"/>
        </w:rPr>
        <w:t xml:space="preserve">  </w:t>
      </w:r>
      <w:r w:rsidRPr="00065537">
        <w:rPr>
          <w:sz w:val="26"/>
          <w:szCs w:val="26"/>
        </w:rPr>
        <w:t>Thang xếp chữ A gồm 2 thang đơn tựa vào nhau. Để an toàn, mỗi thang đơn tạo với mặt đất một góc khoảng 75</w:t>
      </w:r>
      <w:r w:rsidRPr="00065537">
        <w:rPr>
          <w:sz w:val="26"/>
          <w:szCs w:val="26"/>
          <w:vertAlign w:val="superscript"/>
        </w:rPr>
        <w:t>0</w:t>
      </w:r>
      <w:r w:rsidRPr="00065537">
        <w:rPr>
          <w:sz w:val="26"/>
          <w:szCs w:val="26"/>
        </w:rPr>
        <w:t xml:space="preserve">. Nếu muốn tạo một thang xếp chữ A cao 2m tính từ mặt đất thì mỗi thang đơn phải dài bao nhiêu? </w:t>
      </w:r>
    </w:p>
    <w:p w:rsidR="00CF070E" w:rsidRDefault="00915865" w:rsidP="00CF070E">
      <w:pPr>
        <w:spacing w:line="360" w:lineRule="auto"/>
        <w:jc w:val="both"/>
        <w:rPr>
          <w:sz w:val="26"/>
          <w:szCs w:val="26"/>
        </w:rPr>
      </w:pPr>
      <w:r>
        <w:rPr>
          <w:sz w:val="26"/>
          <w:szCs w:val="26"/>
        </w:rPr>
        <w:t xml:space="preserve">                                    </w:t>
      </w:r>
      <w:r w:rsidRPr="00065537">
        <w:rPr>
          <w:noProof/>
          <w:sz w:val="26"/>
          <w:szCs w:val="26"/>
        </w:rPr>
        <w:drawing>
          <wp:inline distT="0" distB="0" distL="0" distR="0" wp14:anchorId="23D68886" wp14:editId="7840321A">
            <wp:extent cx="983369" cy="1784908"/>
            <wp:effectExtent l="0" t="0" r="7620" b="635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3567" cy="1785267"/>
                    </a:xfrm>
                    <a:prstGeom prst="rect">
                      <a:avLst/>
                    </a:prstGeom>
                    <a:noFill/>
                    <a:ln>
                      <a:noFill/>
                    </a:ln>
                  </pic:spPr>
                </pic:pic>
              </a:graphicData>
            </a:graphic>
          </wp:inline>
        </w:drawing>
      </w:r>
      <w:r>
        <w:rPr>
          <w:sz w:val="26"/>
          <w:szCs w:val="26"/>
        </w:rPr>
        <w:t xml:space="preserve">                     </w:t>
      </w:r>
      <w:r w:rsidRPr="00065537">
        <w:rPr>
          <w:noProof/>
          <w:sz w:val="26"/>
          <w:szCs w:val="26"/>
        </w:rPr>
        <w:drawing>
          <wp:inline distT="0" distB="0" distL="0" distR="0" wp14:anchorId="51CF0857" wp14:editId="0E7FE1A0">
            <wp:extent cx="1741018" cy="24682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1046" cy="2468305"/>
                    </a:xfrm>
                    <a:prstGeom prst="rect">
                      <a:avLst/>
                    </a:prstGeom>
                    <a:noFill/>
                    <a:ln>
                      <a:noFill/>
                    </a:ln>
                  </pic:spPr>
                </pic:pic>
              </a:graphicData>
            </a:graphic>
          </wp:inline>
        </w:drawing>
      </w:r>
    </w:p>
    <w:p w:rsidR="00CF070E" w:rsidRDefault="00CF070E" w:rsidP="00CF070E">
      <w:pPr>
        <w:tabs>
          <w:tab w:val="left" w:pos="0"/>
        </w:tabs>
        <w:ind w:left="90" w:hanging="90"/>
      </w:pPr>
    </w:p>
    <w:p w:rsidR="005D6177" w:rsidRPr="00065537" w:rsidRDefault="005D6177" w:rsidP="005D6177">
      <w:pPr>
        <w:spacing w:line="360" w:lineRule="auto"/>
        <w:jc w:val="both"/>
        <w:rPr>
          <w:sz w:val="26"/>
          <w:szCs w:val="26"/>
        </w:rPr>
      </w:pPr>
      <w:r>
        <w:rPr>
          <w:b/>
          <w:szCs w:val="28"/>
          <w:u w:val="single"/>
        </w:rPr>
        <w:t>Bài 5(1</w:t>
      </w:r>
      <w:r w:rsidR="004B0DA8">
        <w:rPr>
          <w:b/>
          <w:szCs w:val="28"/>
          <w:u w:val="single"/>
        </w:rPr>
        <w:t xml:space="preserve"> </w:t>
      </w:r>
      <w:r w:rsidRPr="00125284">
        <w:rPr>
          <w:b/>
          <w:szCs w:val="28"/>
          <w:u w:val="single"/>
        </w:rPr>
        <w:t>đ</w:t>
      </w:r>
      <w:r w:rsidR="004B0DA8">
        <w:rPr>
          <w:b/>
          <w:szCs w:val="28"/>
          <w:u w:val="single"/>
        </w:rPr>
        <w:t>iểm</w:t>
      </w:r>
      <w:r w:rsidRPr="00125284">
        <w:rPr>
          <w:b/>
          <w:szCs w:val="28"/>
          <w:u w:val="single"/>
        </w:rPr>
        <w:t>):</w:t>
      </w:r>
      <w:r w:rsidRPr="00125284">
        <w:rPr>
          <w:szCs w:val="28"/>
        </w:rPr>
        <w:t xml:space="preserve">  </w:t>
      </w:r>
      <w:r w:rsidRPr="00065537">
        <w:rPr>
          <w:sz w:val="26"/>
          <w:szCs w:val="26"/>
        </w:rPr>
        <w:t>Siêu thị</w:t>
      </w:r>
      <w:r w:rsidRPr="00065537">
        <w:rPr>
          <w:b/>
          <w:sz w:val="26"/>
          <w:szCs w:val="26"/>
        </w:rPr>
        <w:t xml:space="preserve"> </w:t>
      </w:r>
      <w:r w:rsidRPr="00065537">
        <w:rPr>
          <w:sz w:val="26"/>
          <w:szCs w:val="26"/>
        </w:rPr>
        <w:t>A thực hiện chương trình giảm giá cho khách hàng mua loại túi bột giặt 4 kg như sau:</w:t>
      </w:r>
    </w:p>
    <w:p w:rsidR="005D6177" w:rsidRPr="00065537" w:rsidRDefault="005D6177" w:rsidP="005D6177">
      <w:pPr>
        <w:spacing w:line="360" w:lineRule="auto"/>
        <w:jc w:val="both"/>
        <w:rPr>
          <w:sz w:val="26"/>
          <w:szCs w:val="26"/>
        </w:rPr>
      </w:pPr>
      <w:r w:rsidRPr="00065537">
        <w:rPr>
          <w:sz w:val="26"/>
          <w:szCs w:val="26"/>
        </w:rPr>
        <w:t>Nếu mua 1 túi thì được giảm giá 10 000 đồng so với giá niêm yết. Nếu mua 2 túi thì túi thứ nhất được giảm 10 000 đồng và túi thứ hai được giảm 20 000 đồng so với giá niêm yết. Nếu mua từ 3 túi trở lên thì ngoài 2 túi đầu được hưởng chương trình giảm giá như trên, từ túi thứ ba trở đi mỗi túi sẽ được giảm 20% so với giá niêm yết.</w:t>
      </w:r>
    </w:p>
    <w:p w:rsidR="005D6177" w:rsidRPr="00065537" w:rsidRDefault="005D6177" w:rsidP="005D6177">
      <w:pPr>
        <w:spacing w:line="360" w:lineRule="auto"/>
        <w:jc w:val="both"/>
        <w:rPr>
          <w:sz w:val="26"/>
          <w:szCs w:val="26"/>
        </w:rPr>
      </w:pPr>
      <w:r w:rsidRPr="00065537">
        <w:rPr>
          <w:sz w:val="26"/>
          <w:szCs w:val="26"/>
        </w:rPr>
        <w:t>a) Bà Tư mua 5 túi bột giặt loại 4 kg ở siêu thị A thì phải trả số tiền là bao nhiêu, biết rằng loại túi bột giặt mà bà Tư mua có giá niêm yết là 150 000 đồng/túi.</w:t>
      </w:r>
    </w:p>
    <w:p w:rsidR="005D6177" w:rsidRPr="00065537" w:rsidRDefault="005D6177" w:rsidP="005D6177">
      <w:pPr>
        <w:spacing w:line="360" w:lineRule="auto"/>
        <w:jc w:val="both"/>
        <w:rPr>
          <w:sz w:val="26"/>
          <w:szCs w:val="26"/>
        </w:rPr>
      </w:pPr>
      <w:r w:rsidRPr="00065537">
        <w:rPr>
          <w:sz w:val="26"/>
          <w:szCs w:val="26"/>
        </w:rPr>
        <w:lastRenderedPageBreak/>
        <w:t>b) Siêu thị B lại có hình thức giảm giá khác cho loại túi bột giặt nêu trên là: nếu mua từ 3 túi trở lên thì sẽ giảm giá 15% cho mỗi túi. Nếu bà Tư mua 5 túi bột giặt thì bà Tư nên mua ở siêu thị nào để số tiền phải trả ít hơn?</w:t>
      </w:r>
    </w:p>
    <w:p w:rsidR="005D6177" w:rsidRPr="00065537" w:rsidRDefault="005D6177" w:rsidP="005D6177">
      <w:pPr>
        <w:spacing w:line="360" w:lineRule="auto"/>
        <w:jc w:val="both"/>
        <w:rPr>
          <w:sz w:val="26"/>
          <w:szCs w:val="26"/>
        </w:rPr>
      </w:pPr>
      <w:r w:rsidRPr="00065537">
        <w:rPr>
          <w:sz w:val="26"/>
          <w:szCs w:val="26"/>
        </w:rPr>
        <w:t>Biết rằng giá niêm yết của hai siêu thị là như nhau.</w:t>
      </w:r>
    </w:p>
    <w:p w:rsidR="00ED2A30" w:rsidRPr="00ED2A30" w:rsidRDefault="00915865" w:rsidP="00ED2A30">
      <w:pPr>
        <w:tabs>
          <w:tab w:val="left" w:pos="180"/>
        </w:tabs>
        <w:ind w:left="-180"/>
        <w:rPr>
          <w:lang w:val="nb-NO"/>
        </w:rPr>
      </w:pPr>
      <w:r>
        <w:rPr>
          <w:b/>
          <w:szCs w:val="28"/>
          <w:u w:val="single"/>
        </w:rPr>
        <w:t>Bài 6</w:t>
      </w:r>
      <w:r w:rsidR="00ED2A30">
        <w:rPr>
          <w:b/>
          <w:szCs w:val="28"/>
          <w:u w:val="single"/>
        </w:rPr>
        <w:t>(1</w:t>
      </w:r>
      <w:r w:rsidR="004B0DA8">
        <w:rPr>
          <w:b/>
          <w:szCs w:val="28"/>
          <w:u w:val="single"/>
        </w:rPr>
        <w:t xml:space="preserve"> </w:t>
      </w:r>
      <w:r w:rsidR="00ED2A30" w:rsidRPr="00125284">
        <w:rPr>
          <w:b/>
          <w:szCs w:val="28"/>
          <w:u w:val="single"/>
        </w:rPr>
        <w:t>đ</w:t>
      </w:r>
      <w:r w:rsidR="004B0DA8">
        <w:rPr>
          <w:b/>
          <w:szCs w:val="28"/>
          <w:u w:val="single"/>
        </w:rPr>
        <w:t>iểm</w:t>
      </w:r>
      <w:r w:rsidR="00ED2A30" w:rsidRPr="00125284">
        <w:rPr>
          <w:b/>
          <w:szCs w:val="28"/>
          <w:u w:val="single"/>
        </w:rPr>
        <w:t>):</w:t>
      </w:r>
      <w:r w:rsidR="00ED2A30" w:rsidRPr="00125284">
        <w:rPr>
          <w:szCs w:val="28"/>
        </w:rPr>
        <w:t xml:space="preserve">  </w:t>
      </w:r>
      <w:r w:rsidR="00ED2A30" w:rsidRPr="00065537">
        <w:rPr>
          <w:sz w:val="26"/>
          <w:szCs w:val="26"/>
        </w:rPr>
        <w:t xml:space="preserve">Trong các phòng ở khách sạn, bên cạnh bộ khóa cửa chính còn có một phụ kiện hữu ích khác chính là door guard (chốt trượt mở an toàn). Thiết bị này phòng trường hợp khi nghe tiếng gõ cửa mà không biết chính xác được là ai. Door guard là một dạng chốt nổi, tạo một khoảng cỡ 12cm đủ để người bên trong nhận diện người bên ngoài và nói chuyện với nhau. Nếu chiều rộng cánh cửa vào khoảng 90cm. Em hãy tính góc mở cánh cửa. </w:t>
      </w:r>
    </w:p>
    <w:p w:rsidR="00ED2A30" w:rsidRPr="00065537" w:rsidRDefault="00ED2A30" w:rsidP="00ED2A30">
      <w:pPr>
        <w:spacing w:line="360" w:lineRule="auto"/>
        <w:jc w:val="both"/>
        <w:rPr>
          <w:sz w:val="26"/>
          <w:szCs w:val="26"/>
        </w:rPr>
      </w:pPr>
      <w:r w:rsidRPr="00065537">
        <w:rPr>
          <w:noProof/>
          <w:sz w:val="26"/>
          <w:szCs w:val="26"/>
        </w:rPr>
        <w:drawing>
          <wp:inline distT="0" distB="0" distL="0" distR="0" wp14:anchorId="58D934AF" wp14:editId="1FC70EB8">
            <wp:extent cx="4242816" cy="2347644"/>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42927" cy="2347705"/>
                    </a:xfrm>
                    <a:prstGeom prst="rect">
                      <a:avLst/>
                    </a:prstGeom>
                    <a:noFill/>
                    <a:ln>
                      <a:noFill/>
                    </a:ln>
                  </pic:spPr>
                </pic:pic>
              </a:graphicData>
            </a:graphic>
          </wp:inline>
        </w:drawing>
      </w:r>
    </w:p>
    <w:p w:rsidR="00B121FA" w:rsidRPr="009113DF" w:rsidRDefault="00CF070E" w:rsidP="00B121FA">
      <w:pPr>
        <w:framePr w:hSpace="180" w:wrap="around" w:vAnchor="text" w:hAnchor="text" w:y="1"/>
        <w:spacing w:after="80"/>
        <w:suppressOverlap/>
      </w:pPr>
      <w:r>
        <w:rPr>
          <w:b/>
          <w:szCs w:val="28"/>
          <w:u w:val="single"/>
        </w:rPr>
        <w:t>Bài 7</w:t>
      </w:r>
      <w:r w:rsidR="004B0DA8">
        <w:rPr>
          <w:b/>
          <w:szCs w:val="28"/>
          <w:u w:val="single"/>
        </w:rPr>
        <w:t xml:space="preserve">(3 </w:t>
      </w:r>
      <w:r w:rsidRPr="00125284">
        <w:rPr>
          <w:b/>
          <w:szCs w:val="28"/>
          <w:u w:val="single"/>
        </w:rPr>
        <w:t>đ</w:t>
      </w:r>
      <w:r w:rsidR="004B0DA8">
        <w:rPr>
          <w:b/>
          <w:szCs w:val="28"/>
          <w:u w:val="single"/>
        </w:rPr>
        <w:t>iểm</w:t>
      </w:r>
      <w:r w:rsidRPr="00125284">
        <w:rPr>
          <w:b/>
          <w:szCs w:val="28"/>
          <w:u w:val="single"/>
        </w:rPr>
        <w:t>):</w:t>
      </w:r>
      <w:r w:rsidRPr="00125284">
        <w:rPr>
          <w:szCs w:val="28"/>
        </w:rPr>
        <w:t xml:space="preserve">  </w:t>
      </w:r>
      <w:r w:rsidR="00B121FA" w:rsidRPr="009113DF">
        <w:t xml:space="preserve">Cho đường tròn tâm O và một điểm A nằm ngoài đường tròn. Từ A vẽ hai tiếp tuyến AB, AC của đường tròn (O) với B, C là hai tiếp điểm. Vẽ đường kính BD của đường tròn (O), AD cắt (O) </w:t>
      </w:r>
      <w:r w:rsidR="00B121FA">
        <w:t xml:space="preserve">tại </w:t>
      </w:r>
      <w:r w:rsidR="00B121FA" w:rsidRPr="009113DF">
        <w:t xml:space="preserve">E. Gọi H là giao điểm của </w:t>
      </w:r>
      <w:r w:rsidR="00B121FA">
        <w:t>OA và BC, K là trung điểm của ED</w:t>
      </w:r>
      <w:r w:rsidR="00B121FA" w:rsidRPr="009113DF">
        <w:t>.</w:t>
      </w:r>
    </w:p>
    <w:p w:rsidR="00B121FA" w:rsidRPr="00657D51" w:rsidRDefault="00B121FA" w:rsidP="00B121FA">
      <w:pPr>
        <w:pStyle w:val="oancuaDanhsach"/>
        <w:framePr w:hSpace="180" w:wrap="around" w:vAnchor="text" w:hAnchor="text" w:y="1"/>
        <w:numPr>
          <w:ilvl w:val="0"/>
          <w:numId w:val="7"/>
        </w:numPr>
        <w:spacing w:after="200" w:line="276" w:lineRule="auto"/>
        <w:suppressOverlap/>
      </w:pPr>
      <w:r>
        <w:t>Chứng minh: A, B, O,</w:t>
      </w:r>
      <w:r w:rsidRPr="00657D51">
        <w:t xml:space="preserve"> C cùng thuộc một đường tròn và OA vuông góc với BC.</w:t>
      </w:r>
    </w:p>
    <w:p w:rsidR="00B121FA" w:rsidRDefault="00B121FA" w:rsidP="00B121FA">
      <w:pPr>
        <w:pStyle w:val="oancuaDanhsach"/>
        <w:framePr w:hSpace="180" w:wrap="around" w:vAnchor="text" w:hAnchor="text" w:y="1"/>
        <w:numPr>
          <w:ilvl w:val="0"/>
          <w:numId w:val="7"/>
        </w:numPr>
        <w:spacing w:after="200" w:line="276" w:lineRule="auto"/>
        <w:suppressOverlap/>
      </w:pPr>
      <w:r w:rsidRPr="009113DF">
        <w:t>Chứng minh: AE.AD = AC</w:t>
      </w:r>
      <w:r w:rsidRPr="009113DF">
        <w:rPr>
          <w:vertAlign w:val="superscript"/>
        </w:rPr>
        <w:t>2</w:t>
      </w:r>
      <w:r w:rsidRPr="009113DF">
        <w:t>.</w:t>
      </w:r>
    </w:p>
    <w:p w:rsidR="00B121FA" w:rsidRPr="00B121FA" w:rsidRDefault="00B121FA" w:rsidP="00B121FA">
      <w:pPr>
        <w:pStyle w:val="oancuaDanhsach"/>
        <w:framePr w:hSpace="180" w:wrap="around" w:vAnchor="text" w:hAnchor="text" w:y="1"/>
        <w:numPr>
          <w:ilvl w:val="0"/>
          <w:numId w:val="7"/>
        </w:numPr>
        <w:spacing w:line="360" w:lineRule="auto"/>
        <w:suppressOverlap/>
        <w:jc w:val="both"/>
        <w:rPr>
          <w:b/>
          <w:u w:val="single"/>
          <w:lang w:val="nb-NO"/>
        </w:rPr>
      </w:pPr>
      <w:r w:rsidRPr="009113DF">
        <w:t>Vẽ OK và cắ</w:t>
      </w:r>
      <w:r>
        <w:t>t BC</w:t>
      </w:r>
      <w:r w:rsidRPr="009113DF">
        <w:t xml:space="preserve"> tại F. Chứng minh: FD là tiếp tuyến của đường tròn</w:t>
      </w:r>
    </w:p>
    <w:p w:rsidR="00125284" w:rsidRDefault="00125284" w:rsidP="00125284">
      <w:pPr>
        <w:rPr>
          <w:b/>
          <w:szCs w:val="28"/>
          <w:u w:val="double"/>
        </w:rPr>
      </w:pPr>
    </w:p>
    <w:p w:rsidR="00125284" w:rsidRDefault="00125284" w:rsidP="00125284">
      <w:pPr>
        <w:jc w:val="center"/>
        <w:rPr>
          <w:b/>
          <w:szCs w:val="28"/>
          <w:u w:val="double"/>
        </w:rPr>
      </w:pPr>
    </w:p>
    <w:tbl>
      <w:tblPr>
        <w:tblStyle w:val="LiBang"/>
        <w:tblpPr w:leftFromText="180" w:rightFromText="180" w:vertAnchor="text" w:tblpY="1"/>
        <w:tblOverlap w:val="never"/>
        <w:tblW w:w="10084" w:type="dxa"/>
        <w:tblLook w:val="04A0" w:firstRow="1" w:lastRow="0" w:firstColumn="1" w:lastColumn="0" w:noHBand="0" w:noVBand="1"/>
      </w:tblPr>
      <w:tblGrid>
        <w:gridCol w:w="1101"/>
        <w:gridCol w:w="7938"/>
        <w:gridCol w:w="1045"/>
      </w:tblGrid>
      <w:tr w:rsidR="00125284" w:rsidTr="00B121F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284" w:rsidRDefault="00125284" w:rsidP="00B121FA">
            <w:pPr>
              <w:jc w:val="center"/>
              <w:rPr>
                <w:b/>
                <w:szCs w:val="28"/>
              </w:rPr>
            </w:pPr>
            <w:r>
              <w:rPr>
                <w:b/>
                <w:szCs w:val="28"/>
              </w:rPr>
              <w:t>BÀI</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284" w:rsidRDefault="00125284" w:rsidP="00B121FA">
            <w:pPr>
              <w:jc w:val="center"/>
              <w:rPr>
                <w:b/>
                <w:szCs w:val="28"/>
              </w:rPr>
            </w:pPr>
            <w:r>
              <w:rPr>
                <w:b/>
                <w:szCs w:val="28"/>
              </w:rPr>
              <w:t>ĐÁP ÁN</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284" w:rsidRDefault="00125284" w:rsidP="00B121FA">
            <w:pPr>
              <w:jc w:val="center"/>
              <w:rPr>
                <w:b/>
                <w:szCs w:val="28"/>
              </w:rPr>
            </w:pPr>
            <w:r>
              <w:rPr>
                <w:b/>
                <w:szCs w:val="28"/>
              </w:rPr>
              <w:t>ĐIỂM</w:t>
            </w:r>
          </w:p>
        </w:tc>
      </w:tr>
      <w:tr w:rsidR="00125284" w:rsidTr="00B121F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284" w:rsidRDefault="00125284" w:rsidP="00B121FA">
            <w:pPr>
              <w:jc w:val="center"/>
              <w:rPr>
                <w:b/>
                <w:szCs w:val="28"/>
              </w:rPr>
            </w:pPr>
          </w:p>
          <w:p w:rsidR="00125284" w:rsidRDefault="00125284" w:rsidP="00B121FA">
            <w:pPr>
              <w:jc w:val="center"/>
              <w:rPr>
                <w:b/>
                <w:szCs w:val="28"/>
              </w:rPr>
            </w:pPr>
          </w:p>
          <w:p w:rsidR="00125284" w:rsidRDefault="00125284" w:rsidP="00B121FA">
            <w:pPr>
              <w:jc w:val="center"/>
              <w:rPr>
                <w:b/>
                <w:szCs w:val="28"/>
              </w:rPr>
            </w:pPr>
          </w:p>
          <w:p w:rsidR="00125284" w:rsidRDefault="00125284" w:rsidP="00B121FA">
            <w:pPr>
              <w:jc w:val="center"/>
              <w:rPr>
                <w:b/>
                <w:szCs w:val="28"/>
              </w:rPr>
            </w:pPr>
          </w:p>
          <w:p w:rsidR="00125284" w:rsidRDefault="00125284" w:rsidP="00B121FA">
            <w:pPr>
              <w:jc w:val="center"/>
              <w:rPr>
                <w:b/>
                <w:szCs w:val="28"/>
              </w:rPr>
            </w:pPr>
          </w:p>
          <w:p w:rsidR="00125284" w:rsidRDefault="00125284" w:rsidP="00B121FA">
            <w:pPr>
              <w:jc w:val="center"/>
              <w:rPr>
                <w:b/>
                <w:szCs w:val="28"/>
              </w:rPr>
            </w:pPr>
          </w:p>
          <w:p w:rsidR="00125284" w:rsidRDefault="00125284" w:rsidP="00B121FA">
            <w:pPr>
              <w:jc w:val="center"/>
              <w:rPr>
                <w:b/>
                <w:szCs w:val="28"/>
              </w:rPr>
            </w:pPr>
          </w:p>
          <w:p w:rsidR="00125284" w:rsidRDefault="00125284" w:rsidP="00B121FA">
            <w:pPr>
              <w:jc w:val="center"/>
              <w:rPr>
                <w:b/>
                <w:szCs w:val="28"/>
              </w:rPr>
            </w:pPr>
          </w:p>
          <w:p w:rsidR="00125284" w:rsidRDefault="00125284" w:rsidP="00B121FA">
            <w:pPr>
              <w:jc w:val="center"/>
              <w:rPr>
                <w:b/>
                <w:szCs w:val="28"/>
              </w:rPr>
            </w:pPr>
            <w:r>
              <w:rPr>
                <w:b/>
                <w:szCs w:val="28"/>
              </w:rPr>
              <w:t>1</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284" w:rsidRPr="005E6412" w:rsidRDefault="00125284" w:rsidP="00B121FA">
            <w:pPr>
              <w:jc w:val="both"/>
              <w:rPr>
                <w:lang w:val="nb-NO"/>
              </w:rPr>
            </w:pPr>
            <w:r w:rsidRPr="005E6412">
              <w:rPr>
                <w:b/>
                <w:lang w:val="nb-NO"/>
              </w:rPr>
              <w:t xml:space="preserve"> </w:t>
            </w:r>
            <w:r w:rsidRPr="005E6412">
              <w:rPr>
                <w:lang w:val="vi-VN"/>
              </w:rPr>
              <w:t>(</w:t>
            </w:r>
            <w:r w:rsidRPr="005E6412">
              <w:rPr>
                <w:lang w:val="nb-NO"/>
              </w:rPr>
              <w:t>Cho</w:t>
            </w:r>
            <w:r w:rsidRPr="005E6412">
              <w:rPr>
                <w:lang w:val="vi-VN"/>
              </w:rPr>
              <w:t xml:space="preserve"> các</w:t>
            </w:r>
            <w:r w:rsidRPr="005E6412">
              <w:rPr>
                <w:lang w:val="nb-NO"/>
              </w:rPr>
              <w:t xml:space="preserve"> hàm số </w:t>
            </w:r>
            <w:r w:rsidR="00D1449E" w:rsidRPr="005E6412">
              <w:rPr>
                <w:noProof/>
                <w:position w:val="-10"/>
                <w:lang w:val="nb-NO" w:eastAsia="en-US"/>
              </w:rPr>
            </w:r>
            <w:r w:rsidR="00D1449E" w:rsidRPr="005E6412">
              <w:rPr>
                <w:noProof/>
                <w:position w:val="-10"/>
                <w:lang w:val="nb-NO" w:eastAsia="en-US"/>
              </w:rPr>
              <w:object w:dxaOrig="1020" w:dyaOrig="320">
                <v:shape id="_x0000_i1027" type="#_x0000_t75" style="width:51.45pt;height:16.3pt" o:ole="">
                  <v:imagedata r:id="rId5" o:title=""/>
                </v:shape>
                <o:OLEObject Type="Embed" ProgID="Equation.3" ShapeID="_x0000_i1027" DrawAspect="Content" ObjectID="_1667764902" r:id="rId13"/>
              </w:object>
            </w:r>
            <w:r w:rsidRPr="005E6412">
              <w:rPr>
                <w:lang w:val="nb-NO"/>
              </w:rPr>
              <w:t xml:space="preserve"> có đồ thị l</w:t>
            </w:r>
            <w:r w:rsidRPr="005E6412">
              <w:rPr>
                <w:lang w:val="vi-VN"/>
              </w:rPr>
              <w:t>à</w:t>
            </w:r>
            <w:r w:rsidRPr="005E6412">
              <w:rPr>
                <w:lang w:val="nb-NO"/>
              </w:rPr>
              <w:t xml:space="preserve"> (D) và </w:t>
            </w:r>
            <w:r>
              <w:rPr>
                <w:lang w:val="nb-NO"/>
              </w:rPr>
              <w:t>y = -x</w:t>
            </w:r>
            <w:r w:rsidRPr="005E6412">
              <w:rPr>
                <w:lang w:val="nb-NO"/>
              </w:rPr>
              <w:t xml:space="preserve"> có đồ thị là (D</w:t>
            </w:r>
            <w:r>
              <w:rPr>
                <w:vertAlign w:val="subscript"/>
                <w:lang w:val="nb-NO"/>
              </w:rPr>
              <w:t>1</w:t>
            </w:r>
            <w:r w:rsidRPr="005E6412">
              <w:rPr>
                <w:lang w:val="nb-NO"/>
              </w:rPr>
              <w:t>)</w:t>
            </w:r>
            <w:r w:rsidRPr="005E6412">
              <w:rPr>
                <w:lang w:val="vi-VN"/>
              </w:rPr>
              <w:t>.</w:t>
            </w:r>
            <w:r w:rsidRPr="005E6412">
              <w:rPr>
                <w:lang w:val="nb-NO"/>
              </w:rPr>
              <w:t xml:space="preserve"> </w:t>
            </w:r>
          </w:p>
          <w:p w:rsidR="00125284" w:rsidRDefault="00125284" w:rsidP="00B121FA">
            <w:pPr>
              <w:numPr>
                <w:ilvl w:val="0"/>
                <w:numId w:val="2"/>
              </w:numPr>
              <w:tabs>
                <w:tab w:val="left" w:pos="180"/>
              </w:tabs>
              <w:rPr>
                <w:lang w:val="nb-NO"/>
              </w:rPr>
            </w:pPr>
            <w:r w:rsidRPr="005E6412">
              <w:rPr>
                <w:lang w:val="nb-NO"/>
              </w:rPr>
              <w:t>Vẽ (D</w:t>
            </w:r>
            <w:r w:rsidRPr="005E6412">
              <w:rPr>
                <w:vertAlign w:val="subscript"/>
                <w:lang w:val="nb-NO"/>
              </w:rPr>
              <w:t>1</w:t>
            </w:r>
            <w:r w:rsidRPr="005E6412">
              <w:rPr>
                <w:lang w:val="nb-NO"/>
              </w:rPr>
              <w:t>) và (D</w:t>
            </w:r>
            <w:r w:rsidRPr="005E6412">
              <w:rPr>
                <w:vertAlign w:val="subscript"/>
                <w:lang w:val="nb-NO"/>
              </w:rPr>
              <w:t>2</w:t>
            </w:r>
            <w:r w:rsidRPr="005E6412">
              <w:rPr>
                <w:lang w:val="nb-NO"/>
              </w:rPr>
              <w:t xml:space="preserve">) trên cùng hệ trục tọa độ. </w:t>
            </w:r>
          </w:p>
          <w:p w:rsidR="00125284" w:rsidRDefault="00125284" w:rsidP="00B121FA">
            <w:pPr>
              <w:tabs>
                <w:tab w:val="left" w:pos="180"/>
              </w:tabs>
              <w:ind w:left="180"/>
              <w:rPr>
                <w:lang w:val="nb-NO"/>
              </w:rPr>
            </w:pPr>
            <w:r>
              <w:rPr>
                <w:lang w:val="nb-NO"/>
              </w:rPr>
              <w:t xml:space="preserve">Lập đúng mỗi bảng giá trị: </w:t>
            </w:r>
            <w:r>
              <w:rPr>
                <w:lang w:val="nb-NO"/>
              </w:rPr>
              <w:tab/>
            </w:r>
            <w:r>
              <w:rPr>
                <w:lang w:val="nb-NO"/>
              </w:rPr>
              <w:tab/>
            </w:r>
          </w:p>
          <w:p w:rsidR="00125284" w:rsidRDefault="00125284" w:rsidP="00B121FA">
            <w:pPr>
              <w:tabs>
                <w:tab w:val="left" w:pos="180"/>
              </w:tabs>
              <w:ind w:left="180"/>
              <w:rPr>
                <w:lang w:val="nb-NO"/>
              </w:rPr>
            </w:pPr>
            <w:r>
              <w:rPr>
                <w:lang w:val="nb-NO"/>
              </w:rPr>
              <w:t>Vẽ đúng mỗi đồ thị:</w:t>
            </w:r>
            <w:r>
              <w:rPr>
                <w:lang w:val="nb-NO"/>
              </w:rPr>
              <w:tab/>
            </w:r>
            <w:r>
              <w:rPr>
                <w:lang w:val="nb-NO"/>
              </w:rPr>
              <w:tab/>
            </w:r>
            <w:r>
              <w:rPr>
                <w:lang w:val="nb-NO"/>
              </w:rPr>
              <w:tab/>
            </w:r>
          </w:p>
          <w:p w:rsidR="00125284" w:rsidRDefault="00125284" w:rsidP="00B121FA">
            <w:pPr>
              <w:numPr>
                <w:ilvl w:val="0"/>
                <w:numId w:val="2"/>
              </w:numPr>
              <w:tabs>
                <w:tab w:val="left" w:pos="180"/>
              </w:tabs>
              <w:rPr>
                <w:lang w:val="nb-NO"/>
              </w:rPr>
            </w:pPr>
            <w:r w:rsidRPr="00A013E3">
              <w:rPr>
                <w:lang w:val="nb-NO"/>
              </w:rPr>
              <w:t>Bằng phép toán, tìm tọa độ giao điểm của (D) và (D</w:t>
            </w:r>
            <w:r w:rsidRPr="00A013E3">
              <w:rPr>
                <w:vertAlign w:val="subscript"/>
                <w:lang w:val="nb-NO"/>
              </w:rPr>
              <w:t>1</w:t>
            </w:r>
            <w:r w:rsidRPr="00A013E3">
              <w:rPr>
                <w:lang w:val="nb-NO"/>
              </w:rPr>
              <w:t>)</w:t>
            </w:r>
          </w:p>
          <w:p w:rsidR="00125284" w:rsidRDefault="00125284" w:rsidP="00B121FA">
            <w:pPr>
              <w:ind w:left="33"/>
              <w:rPr>
                <w:lang w:val="nb-NO"/>
              </w:rPr>
            </w:pPr>
            <w:r>
              <w:rPr>
                <w:lang w:val="nb-NO"/>
              </w:rPr>
              <w:t>Lập phương trình hoành độ giáo điểm của (D) và (D</w:t>
            </w:r>
            <w:r>
              <w:rPr>
                <w:vertAlign w:val="subscript"/>
                <w:lang w:val="nb-NO"/>
              </w:rPr>
              <w:t>1</w:t>
            </w:r>
            <w:r>
              <w:rPr>
                <w:lang w:val="nb-NO"/>
              </w:rPr>
              <w:t>)</w:t>
            </w:r>
          </w:p>
          <w:p w:rsidR="00125284" w:rsidRDefault="00125284" w:rsidP="00B121FA">
            <w:pPr>
              <w:rPr>
                <w:lang w:val="nb-NO"/>
              </w:rPr>
            </w:pPr>
            <w:r>
              <w:rPr>
                <w:lang w:val="nb-NO"/>
              </w:rPr>
              <w:t xml:space="preserve">2x – 3 = -x </w:t>
            </w:r>
            <w:r w:rsidRPr="00A013E3">
              <w:rPr>
                <w:lang w:val="nb-NO"/>
              </w:rPr>
              <w:sym w:font="Wingdings" w:char="F0F3"/>
            </w:r>
            <w:r>
              <w:rPr>
                <w:lang w:val="nb-NO"/>
              </w:rPr>
              <w:t xml:space="preserve"> x = 1</w:t>
            </w:r>
            <w:r>
              <w:rPr>
                <w:lang w:val="nb-NO"/>
              </w:rPr>
              <w:tab/>
            </w:r>
            <w:r>
              <w:rPr>
                <w:lang w:val="nb-NO"/>
              </w:rPr>
              <w:tab/>
            </w:r>
            <w:r>
              <w:rPr>
                <w:lang w:val="nb-NO"/>
              </w:rPr>
              <w:tab/>
              <w:t xml:space="preserve">  </w:t>
            </w:r>
          </w:p>
          <w:p w:rsidR="00125284" w:rsidRDefault="00125284" w:rsidP="00B121FA">
            <w:pPr>
              <w:ind w:left="33"/>
              <w:rPr>
                <w:lang w:val="nb-NO"/>
              </w:rPr>
            </w:pPr>
            <w:r>
              <w:rPr>
                <w:lang w:val="nb-NO"/>
              </w:rPr>
              <w:t>x = 1 =&gt; y = -1</w:t>
            </w:r>
            <w:r>
              <w:rPr>
                <w:lang w:val="nb-NO"/>
              </w:rPr>
              <w:tab/>
            </w:r>
            <w:r>
              <w:rPr>
                <w:lang w:val="nb-NO"/>
              </w:rPr>
              <w:tab/>
            </w:r>
            <w:r>
              <w:rPr>
                <w:lang w:val="nb-NO"/>
              </w:rPr>
              <w:tab/>
              <w:t xml:space="preserve">            </w:t>
            </w:r>
          </w:p>
          <w:p w:rsidR="00125284" w:rsidRPr="00DF60F4" w:rsidRDefault="00125284" w:rsidP="00B121FA">
            <w:pPr>
              <w:rPr>
                <w:lang w:val="nb-NO"/>
              </w:rPr>
            </w:pPr>
            <w:r>
              <w:rPr>
                <w:lang w:val="nb-NO"/>
              </w:rPr>
              <w:t>Vậy tọa độ giao điểm là ( 1; -1)</w:t>
            </w:r>
            <w:r>
              <w:rPr>
                <w:lang w:val="nb-NO"/>
              </w:rPr>
              <w:tab/>
            </w:r>
            <w:r>
              <w:rPr>
                <w:lang w:val="nb-NO"/>
              </w:rPr>
              <w:tab/>
            </w:r>
          </w:p>
          <w:p w:rsidR="00125284" w:rsidRDefault="00125284" w:rsidP="00B121FA">
            <w:pPr>
              <w:rPr>
                <w:rFonts w:asciiTheme="minorHAnsi" w:eastAsiaTheme="minorHAnsi" w:hAnsiTheme="minorHAnsi" w:cstheme="minorBidi"/>
                <w:szCs w:val="28"/>
              </w:rPr>
            </w:pP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284" w:rsidRDefault="00125284" w:rsidP="00B121FA">
            <w:pPr>
              <w:rPr>
                <w:szCs w:val="28"/>
              </w:rPr>
            </w:pPr>
          </w:p>
          <w:p w:rsidR="00125284" w:rsidRDefault="00125284" w:rsidP="00B121FA">
            <w:pPr>
              <w:rPr>
                <w:szCs w:val="28"/>
              </w:rPr>
            </w:pPr>
          </w:p>
          <w:p w:rsidR="00125284" w:rsidRDefault="00125284" w:rsidP="00B121FA">
            <w:pPr>
              <w:spacing w:line="360" w:lineRule="auto"/>
              <w:rPr>
                <w:lang w:val="nb-NO"/>
              </w:rPr>
            </w:pPr>
            <w:r>
              <w:rPr>
                <w:lang w:val="nb-NO"/>
              </w:rPr>
              <w:t>0,25đx2</w:t>
            </w:r>
          </w:p>
          <w:p w:rsidR="00DF60F4" w:rsidRPr="00A67C9F" w:rsidRDefault="00125284" w:rsidP="00B121FA">
            <w:pPr>
              <w:spacing w:line="360" w:lineRule="auto"/>
              <w:rPr>
                <w:szCs w:val="28"/>
              </w:rPr>
            </w:pPr>
            <w:r>
              <w:rPr>
                <w:lang w:val="nb-NO"/>
              </w:rPr>
              <w:t>0,25đx2</w:t>
            </w:r>
          </w:p>
          <w:p w:rsidR="00DF60F4" w:rsidRDefault="00DF60F4" w:rsidP="00B121FA">
            <w:pPr>
              <w:spacing w:line="360" w:lineRule="auto"/>
              <w:rPr>
                <w:lang w:val="nb-NO"/>
              </w:rPr>
            </w:pPr>
            <w:r>
              <w:rPr>
                <w:lang w:val="nb-NO"/>
              </w:rPr>
              <w:t>0,25đx2</w:t>
            </w:r>
          </w:p>
          <w:p w:rsidR="00125284" w:rsidRDefault="00125284" w:rsidP="00B121FA">
            <w:pPr>
              <w:spacing w:line="360" w:lineRule="auto"/>
              <w:rPr>
                <w:szCs w:val="28"/>
              </w:rPr>
            </w:pPr>
            <w:r>
              <w:rPr>
                <w:szCs w:val="28"/>
              </w:rPr>
              <w:t>0.25</w:t>
            </w:r>
          </w:p>
          <w:p w:rsidR="00125284" w:rsidRPr="001A1CF7" w:rsidRDefault="00125284" w:rsidP="00B121FA">
            <w:pPr>
              <w:rPr>
                <w:szCs w:val="28"/>
              </w:rPr>
            </w:pPr>
            <w:r>
              <w:rPr>
                <w:szCs w:val="28"/>
              </w:rPr>
              <w:t>0,25</w:t>
            </w:r>
          </w:p>
        </w:tc>
      </w:tr>
      <w:tr w:rsidR="00125284" w:rsidTr="00B121FA">
        <w:trPr>
          <w:trHeight w:val="3012"/>
        </w:trPr>
        <w:tc>
          <w:tcPr>
            <w:tcW w:w="1101" w:type="dxa"/>
            <w:tcBorders>
              <w:top w:val="single" w:sz="4" w:space="0" w:color="000000" w:themeColor="text1"/>
              <w:left w:val="single" w:sz="4" w:space="0" w:color="000000" w:themeColor="text1"/>
              <w:bottom w:val="single" w:sz="4" w:space="0" w:color="auto"/>
              <w:right w:val="single" w:sz="4" w:space="0" w:color="000000" w:themeColor="text1"/>
            </w:tcBorders>
          </w:tcPr>
          <w:p w:rsidR="00125284" w:rsidRDefault="00125284" w:rsidP="00B121FA">
            <w:pPr>
              <w:jc w:val="center"/>
              <w:rPr>
                <w:b/>
                <w:szCs w:val="28"/>
                <w:u w:val="double"/>
              </w:rPr>
            </w:pPr>
          </w:p>
          <w:p w:rsidR="00125284" w:rsidRDefault="00125284" w:rsidP="00B121FA">
            <w:pPr>
              <w:jc w:val="center"/>
              <w:rPr>
                <w:b/>
                <w:szCs w:val="28"/>
                <w:u w:val="double"/>
              </w:rPr>
            </w:pPr>
          </w:p>
          <w:p w:rsidR="00125284" w:rsidRDefault="00125284" w:rsidP="00B121FA">
            <w:pPr>
              <w:jc w:val="center"/>
              <w:rPr>
                <w:b/>
                <w:szCs w:val="28"/>
                <w:u w:val="double"/>
              </w:rPr>
            </w:pPr>
          </w:p>
          <w:p w:rsidR="00125284" w:rsidRDefault="00125284" w:rsidP="00B121FA">
            <w:pPr>
              <w:jc w:val="center"/>
              <w:rPr>
                <w:b/>
                <w:szCs w:val="28"/>
                <w:u w:val="double"/>
              </w:rPr>
            </w:pPr>
          </w:p>
          <w:p w:rsidR="00125284" w:rsidRDefault="00125284" w:rsidP="00B121FA">
            <w:pPr>
              <w:jc w:val="center"/>
              <w:rPr>
                <w:b/>
                <w:szCs w:val="28"/>
              </w:rPr>
            </w:pPr>
            <w:r>
              <w:rPr>
                <w:b/>
                <w:szCs w:val="28"/>
              </w:rPr>
              <w:t>2</w:t>
            </w:r>
          </w:p>
        </w:tc>
        <w:tc>
          <w:tcPr>
            <w:tcW w:w="793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25284" w:rsidRDefault="00D1449E" w:rsidP="00B121FA">
            <w:pPr>
              <w:rPr>
                <w:position w:val="-24"/>
                <w:szCs w:val="28"/>
              </w:rPr>
            </w:pPr>
            <w:r w:rsidRPr="00CD01A3">
              <w:rPr>
                <w:noProof/>
                <w:position w:val="-24"/>
                <w:szCs w:val="28"/>
                <w:lang w:eastAsia="en-US"/>
              </w:rPr>
            </w:r>
            <w:r w:rsidR="00D1449E" w:rsidRPr="00CD01A3">
              <w:rPr>
                <w:noProof/>
                <w:position w:val="-24"/>
                <w:szCs w:val="28"/>
                <w:lang w:eastAsia="en-US"/>
              </w:rPr>
              <w:object w:dxaOrig="3500" w:dyaOrig="620">
                <v:shape id="_x0000_i1028" type="#_x0000_t75" style="width:175.7pt;height:31.7pt" o:ole="" fillcolor="window">
                  <v:imagedata r:id="rId7" o:title=""/>
                </v:shape>
                <o:OLEObject Type="Embed" ProgID="Equation.DSMT4" ShapeID="_x0000_i1028" DrawAspect="Content" ObjectID="_1667764903" r:id="rId14"/>
              </w:object>
            </w:r>
          </w:p>
          <w:p w:rsidR="00125284" w:rsidRDefault="00D1449E" w:rsidP="00B121FA">
            <w:pPr>
              <w:rPr>
                <w:position w:val="-68"/>
                <w:szCs w:val="28"/>
                <w:lang w:eastAsia="en-US"/>
              </w:rPr>
            </w:pPr>
            <w:r w:rsidRPr="00026FFC">
              <w:rPr>
                <w:noProof/>
                <w:position w:val="-68"/>
                <w:szCs w:val="28"/>
                <w:lang w:eastAsia="en-US"/>
              </w:rPr>
            </w:r>
            <w:r w:rsidR="00D1449E" w:rsidRPr="00026FFC">
              <w:rPr>
                <w:noProof/>
                <w:position w:val="-68"/>
                <w:szCs w:val="28"/>
                <w:lang w:eastAsia="en-US"/>
              </w:rPr>
              <w:object w:dxaOrig="3280" w:dyaOrig="1480">
                <v:shape id="_x0000_i1029" type="#_x0000_t75" style="width:163.7pt;height:74.55pt" o:ole="">
                  <v:imagedata r:id="rId15" o:title=""/>
                </v:shape>
                <o:OLEObject Type="Embed" ProgID="Equation.3" ShapeID="_x0000_i1029" DrawAspect="Content" ObjectID="_1667764904" r:id="rId16"/>
              </w:object>
            </w:r>
          </w:p>
          <w:p w:rsidR="00DF60F4" w:rsidRDefault="00DF60F4" w:rsidP="00B121FA">
            <w:pPr>
              <w:rPr>
                <w:szCs w:val="28"/>
              </w:rPr>
            </w:pPr>
            <w:r>
              <w:rPr>
                <w:szCs w:val="28"/>
              </w:rPr>
              <w:t>Vậy S = {-1}</w:t>
            </w:r>
          </w:p>
          <w:p w:rsidR="00125284" w:rsidRDefault="00125284" w:rsidP="00B121FA">
            <w:pPr>
              <w:rPr>
                <w:szCs w:val="28"/>
              </w:rPr>
            </w:pPr>
          </w:p>
          <w:p w:rsidR="00CF070E" w:rsidRDefault="00CF070E" w:rsidP="00B121FA">
            <w:pPr>
              <w:rPr>
                <w:szCs w:val="28"/>
              </w:rPr>
            </w:pPr>
          </w:p>
        </w:tc>
        <w:tc>
          <w:tcPr>
            <w:tcW w:w="1045" w:type="dxa"/>
            <w:tcBorders>
              <w:top w:val="single" w:sz="4" w:space="0" w:color="000000" w:themeColor="text1"/>
              <w:left w:val="single" w:sz="4" w:space="0" w:color="000000" w:themeColor="text1"/>
              <w:bottom w:val="single" w:sz="4" w:space="0" w:color="auto"/>
              <w:right w:val="single" w:sz="4" w:space="0" w:color="000000" w:themeColor="text1"/>
            </w:tcBorders>
          </w:tcPr>
          <w:p w:rsidR="00125284" w:rsidRDefault="00125284" w:rsidP="00B121FA">
            <w:pPr>
              <w:jc w:val="center"/>
              <w:rPr>
                <w:b/>
                <w:szCs w:val="28"/>
                <w:u w:val="double"/>
              </w:rPr>
            </w:pPr>
          </w:p>
          <w:p w:rsidR="00DF60F4" w:rsidRDefault="00DF60F4" w:rsidP="00B121FA">
            <w:pPr>
              <w:jc w:val="center"/>
              <w:rPr>
                <w:b/>
                <w:szCs w:val="28"/>
                <w:u w:val="double"/>
              </w:rPr>
            </w:pPr>
          </w:p>
          <w:p w:rsidR="00DF60F4" w:rsidRDefault="00DF60F4" w:rsidP="00B121FA">
            <w:pPr>
              <w:jc w:val="center"/>
              <w:rPr>
                <w:b/>
                <w:szCs w:val="28"/>
                <w:u w:val="double"/>
              </w:rPr>
            </w:pPr>
          </w:p>
          <w:p w:rsidR="00125284" w:rsidRDefault="00125284" w:rsidP="00B121FA">
            <w:pPr>
              <w:spacing w:line="360" w:lineRule="auto"/>
              <w:rPr>
                <w:szCs w:val="28"/>
              </w:rPr>
            </w:pPr>
            <w:r>
              <w:rPr>
                <w:szCs w:val="28"/>
              </w:rPr>
              <w:t>0.25</w:t>
            </w:r>
          </w:p>
          <w:p w:rsidR="00125284" w:rsidRPr="00DF60F4" w:rsidRDefault="00125284" w:rsidP="00B121FA">
            <w:pPr>
              <w:spacing w:line="360" w:lineRule="auto"/>
              <w:rPr>
                <w:szCs w:val="28"/>
              </w:rPr>
            </w:pPr>
            <w:r>
              <w:rPr>
                <w:szCs w:val="28"/>
              </w:rPr>
              <w:t>0.25</w:t>
            </w:r>
          </w:p>
          <w:p w:rsidR="00125284" w:rsidRDefault="00125284" w:rsidP="00B121FA">
            <w:pPr>
              <w:spacing w:line="360" w:lineRule="auto"/>
              <w:rPr>
                <w:szCs w:val="28"/>
              </w:rPr>
            </w:pPr>
            <w:r>
              <w:rPr>
                <w:szCs w:val="28"/>
              </w:rPr>
              <w:t>0.25</w:t>
            </w:r>
          </w:p>
          <w:p w:rsidR="00125284" w:rsidRPr="00DF60F4" w:rsidRDefault="00125284" w:rsidP="00B121FA">
            <w:pPr>
              <w:spacing w:line="360" w:lineRule="auto"/>
              <w:rPr>
                <w:szCs w:val="28"/>
              </w:rPr>
            </w:pPr>
            <w:r>
              <w:rPr>
                <w:szCs w:val="28"/>
              </w:rPr>
              <w:t>0.25</w:t>
            </w:r>
          </w:p>
        </w:tc>
      </w:tr>
      <w:tr w:rsidR="00CF070E" w:rsidTr="00B121FA">
        <w:trPr>
          <w:trHeight w:val="1692"/>
        </w:trPr>
        <w:tc>
          <w:tcPr>
            <w:tcW w:w="1101" w:type="dxa"/>
            <w:tcBorders>
              <w:top w:val="single" w:sz="4" w:space="0" w:color="auto"/>
              <w:left w:val="single" w:sz="4" w:space="0" w:color="000000" w:themeColor="text1"/>
              <w:bottom w:val="single" w:sz="4" w:space="0" w:color="000000" w:themeColor="text1"/>
              <w:right w:val="single" w:sz="4" w:space="0" w:color="000000" w:themeColor="text1"/>
            </w:tcBorders>
          </w:tcPr>
          <w:p w:rsidR="00CF070E" w:rsidRPr="00CF070E" w:rsidRDefault="00CF070E" w:rsidP="00B121FA">
            <w:pPr>
              <w:jc w:val="center"/>
              <w:rPr>
                <w:b/>
                <w:szCs w:val="28"/>
              </w:rPr>
            </w:pPr>
            <w:r w:rsidRPr="00CF070E">
              <w:rPr>
                <w:b/>
                <w:szCs w:val="28"/>
              </w:rPr>
              <w:t>3</w:t>
            </w:r>
          </w:p>
        </w:tc>
        <w:tc>
          <w:tcPr>
            <w:tcW w:w="7938" w:type="dxa"/>
            <w:tcBorders>
              <w:top w:val="single" w:sz="4" w:space="0" w:color="auto"/>
              <w:left w:val="single" w:sz="4" w:space="0" w:color="000000" w:themeColor="text1"/>
              <w:bottom w:val="single" w:sz="4" w:space="0" w:color="000000" w:themeColor="text1"/>
              <w:right w:val="single" w:sz="4" w:space="0" w:color="000000" w:themeColor="text1"/>
            </w:tcBorders>
          </w:tcPr>
          <w:p w:rsidR="00CF070E" w:rsidRDefault="00CF070E" w:rsidP="00B121FA">
            <w:pPr>
              <w:pStyle w:val="oancuaDanhsach"/>
              <w:numPr>
                <w:ilvl w:val="0"/>
                <w:numId w:val="5"/>
              </w:numPr>
            </w:pPr>
            <w:r>
              <w:t>Thay t= 16 vào công thức:</w:t>
            </w:r>
            <w:r w:rsidR="00D1449E" w:rsidRPr="005D22F9">
              <w:rPr>
                <w:noProof/>
                <w:position w:val="-10"/>
                <w:lang w:eastAsia="en-US"/>
              </w:rPr>
            </w:r>
            <w:r w:rsidR="00D1449E" w:rsidRPr="005D22F9">
              <w:rPr>
                <w:noProof/>
                <w:position w:val="-10"/>
                <w:lang w:eastAsia="en-US"/>
              </w:rPr>
              <w:object w:dxaOrig="1880" w:dyaOrig="380">
                <v:shape id="_x0000_i1030" type="#_x0000_t75" style="width:94.3pt;height:18.85pt" o:ole="">
                  <v:imagedata r:id="rId17" o:title=""/>
                </v:shape>
                <o:OLEObject Type="Embed" ProgID="Equation.DSMT4" ShapeID="_x0000_i1030" DrawAspect="Content" ObjectID="_1667764905" r:id="rId18"/>
              </w:object>
            </w:r>
            <w:r>
              <w:t xml:space="preserve"> ta được:</w:t>
            </w:r>
          </w:p>
          <w:p w:rsidR="00CF070E" w:rsidRDefault="00D1449E" w:rsidP="00B121FA">
            <w:pPr>
              <w:pStyle w:val="oancuaDanhsach"/>
            </w:pPr>
            <w:r w:rsidRPr="005D22F9">
              <w:rPr>
                <w:noProof/>
                <w:position w:val="-30"/>
                <w:lang w:eastAsia="en-US"/>
              </w:rPr>
            </w:r>
            <w:r w:rsidR="00D1449E" w:rsidRPr="005D22F9">
              <w:rPr>
                <w:noProof/>
                <w:position w:val="-30"/>
                <w:lang w:eastAsia="en-US"/>
              </w:rPr>
              <w:object w:dxaOrig="2020" w:dyaOrig="720">
                <v:shape id="_x0000_i1031" type="#_x0000_t75" style="width:101.15pt;height:36pt" o:ole="">
                  <v:imagedata r:id="rId19" o:title=""/>
                </v:shape>
                <o:OLEObject Type="Embed" ProgID="Equation.DSMT4" ShapeID="_x0000_i1031" DrawAspect="Content" ObjectID="_1667764906" r:id="rId20"/>
              </w:object>
            </w:r>
          </w:p>
          <w:p w:rsidR="00CF070E" w:rsidRDefault="00CF070E" w:rsidP="00B121FA">
            <w:pPr>
              <w:pStyle w:val="oancuaDanhsach"/>
            </w:pPr>
            <w:r>
              <w:t>Vậy sau 16 năm thì đường kính của một hóm địa y là 14,0246 m m</w:t>
            </w:r>
          </w:p>
          <w:p w:rsidR="00CF070E" w:rsidRDefault="00CF070E" w:rsidP="00B121FA">
            <w:pPr>
              <w:pStyle w:val="oancuaDanhsach"/>
              <w:numPr>
                <w:ilvl w:val="0"/>
                <w:numId w:val="5"/>
              </w:numPr>
            </w:pPr>
            <w:r>
              <w:t xml:space="preserve">Thay d= 49,0861 vào công thức </w:t>
            </w:r>
            <w:r w:rsidR="00D1449E" w:rsidRPr="005D22F9">
              <w:rPr>
                <w:noProof/>
                <w:position w:val="-10"/>
                <w:lang w:eastAsia="en-US"/>
              </w:rPr>
            </w:r>
            <w:r w:rsidR="00D1449E" w:rsidRPr="005D22F9">
              <w:rPr>
                <w:noProof/>
                <w:position w:val="-10"/>
                <w:lang w:eastAsia="en-US"/>
              </w:rPr>
              <w:object w:dxaOrig="1880" w:dyaOrig="380">
                <v:shape id="_x0000_i1032" type="#_x0000_t75" style="width:94.3pt;height:18.85pt" o:ole="">
                  <v:imagedata r:id="rId21" o:title=""/>
                </v:shape>
                <o:OLEObject Type="Embed" ProgID="Equation.DSMT4" ShapeID="_x0000_i1032" DrawAspect="Content" ObjectID="_1667764907" r:id="rId22"/>
              </w:object>
            </w:r>
            <w:r>
              <w:t xml:space="preserve"> ta được:</w:t>
            </w:r>
          </w:p>
          <w:p w:rsidR="00CF070E" w:rsidRPr="00691437" w:rsidRDefault="00D1449E" w:rsidP="00B121FA">
            <w:pPr>
              <w:pStyle w:val="oancuaDanhsach"/>
            </w:pPr>
            <w:r w:rsidRPr="005D22F9">
              <w:rPr>
                <w:noProof/>
                <w:position w:val="-68"/>
                <w:lang w:eastAsia="en-US"/>
              </w:rPr>
            </w:r>
            <w:r w:rsidR="00D1449E" w:rsidRPr="005D22F9">
              <w:rPr>
                <w:noProof/>
                <w:position w:val="-68"/>
                <w:lang w:eastAsia="en-US"/>
              </w:rPr>
              <w:object w:dxaOrig="2520" w:dyaOrig="1480">
                <v:shape id="_x0000_i1033" type="#_x0000_t75" style="width:126pt;height:73.7pt" o:ole="">
                  <v:imagedata r:id="rId23" o:title=""/>
                </v:shape>
                <o:OLEObject Type="Embed" ProgID="Equation.DSMT4" ShapeID="_x0000_i1033" DrawAspect="Content" ObjectID="_1667764908" r:id="rId24"/>
              </w:object>
            </w:r>
          </w:p>
          <w:p w:rsidR="00CF070E" w:rsidRPr="00CD01A3" w:rsidRDefault="00CF070E" w:rsidP="00B121FA">
            <w:pPr>
              <w:rPr>
                <w:position w:val="-24"/>
                <w:szCs w:val="28"/>
              </w:rPr>
            </w:pPr>
            <w:r>
              <w:t>Vậy băng tan cách đó là: 61+12 = 73 năm</w:t>
            </w:r>
          </w:p>
        </w:tc>
        <w:tc>
          <w:tcPr>
            <w:tcW w:w="1045" w:type="dxa"/>
            <w:tcBorders>
              <w:top w:val="single" w:sz="4" w:space="0" w:color="auto"/>
              <w:left w:val="single" w:sz="4" w:space="0" w:color="000000" w:themeColor="text1"/>
              <w:bottom w:val="single" w:sz="4" w:space="0" w:color="000000" w:themeColor="text1"/>
              <w:right w:val="single" w:sz="4" w:space="0" w:color="000000" w:themeColor="text1"/>
            </w:tcBorders>
          </w:tcPr>
          <w:p w:rsidR="00634548" w:rsidRDefault="00634548" w:rsidP="00B121FA">
            <w:pPr>
              <w:spacing w:line="360" w:lineRule="auto"/>
              <w:rPr>
                <w:szCs w:val="28"/>
              </w:rPr>
            </w:pPr>
          </w:p>
          <w:p w:rsidR="00634548" w:rsidRDefault="00634548" w:rsidP="00B121FA">
            <w:pPr>
              <w:spacing w:line="360" w:lineRule="auto"/>
              <w:rPr>
                <w:szCs w:val="28"/>
              </w:rPr>
            </w:pPr>
            <w:r>
              <w:rPr>
                <w:szCs w:val="28"/>
              </w:rPr>
              <w:t>0.25</w:t>
            </w:r>
          </w:p>
          <w:p w:rsidR="00634548" w:rsidRPr="00DF60F4" w:rsidRDefault="00634548" w:rsidP="00B121FA">
            <w:pPr>
              <w:spacing w:line="360" w:lineRule="auto"/>
              <w:rPr>
                <w:szCs w:val="28"/>
              </w:rPr>
            </w:pPr>
            <w:r>
              <w:rPr>
                <w:szCs w:val="28"/>
              </w:rPr>
              <w:t>0.25</w:t>
            </w:r>
          </w:p>
          <w:p w:rsidR="00634548" w:rsidRDefault="00634548" w:rsidP="00B121FA">
            <w:pPr>
              <w:spacing w:line="360" w:lineRule="auto"/>
              <w:rPr>
                <w:szCs w:val="28"/>
              </w:rPr>
            </w:pPr>
          </w:p>
          <w:p w:rsidR="00634548" w:rsidRDefault="00634548" w:rsidP="00B121FA">
            <w:pPr>
              <w:spacing w:line="360" w:lineRule="auto"/>
              <w:rPr>
                <w:szCs w:val="28"/>
              </w:rPr>
            </w:pPr>
          </w:p>
          <w:p w:rsidR="00634548" w:rsidRDefault="00634548" w:rsidP="00B121FA">
            <w:pPr>
              <w:spacing w:line="360" w:lineRule="auto"/>
              <w:rPr>
                <w:szCs w:val="28"/>
              </w:rPr>
            </w:pPr>
          </w:p>
          <w:p w:rsidR="00634548" w:rsidRDefault="00634548" w:rsidP="00B121FA">
            <w:pPr>
              <w:spacing w:line="360" w:lineRule="auto"/>
              <w:rPr>
                <w:szCs w:val="28"/>
              </w:rPr>
            </w:pPr>
            <w:r>
              <w:rPr>
                <w:szCs w:val="28"/>
              </w:rPr>
              <w:t>0.25</w:t>
            </w:r>
          </w:p>
          <w:p w:rsidR="00CF070E" w:rsidRDefault="00634548" w:rsidP="00B121FA">
            <w:pPr>
              <w:spacing w:line="360" w:lineRule="auto"/>
              <w:rPr>
                <w:b/>
                <w:szCs w:val="28"/>
                <w:u w:val="double"/>
              </w:rPr>
            </w:pPr>
            <w:r>
              <w:rPr>
                <w:szCs w:val="28"/>
              </w:rPr>
              <w:t>0.25</w:t>
            </w:r>
          </w:p>
        </w:tc>
      </w:tr>
      <w:tr w:rsidR="00125284" w:rsidTr="00B121FA">
        <w:trPr>
          <w:trHeight w:val="7188"/>
        </w:trPr>
        <w:tc>
          <w:tcPr>
            <w:tcW w:w="1101" w:type="dxa"/>
            <w:tcBorders>
              <w:top w:val="single" w:sz="4" w:space="0" w:color="000000" w:themeColor="text1"/>
              <w:left w:val="single" w:sz="4" w:space="0" w:color="000000" w:themeColor="text1"/>
              <w:bottom w:val="single" w:sz="4" w:space="0" w:color="auto"/>
              <w:right w:val="single" w:sz="4" w:space="0" w:color="000000" w:themeColor="text1"/>
            </w:tcBorders>
          </w:tcPr>
          <w:p w:rsidR="00125284" w:rsidRDefault="00125284" w:rsidP="00B121FA">
            <w:pPr>
              <w:jc w:val="center"/>
              <w:rPr>
                <w:b/>
                <w:szCs w:val="28"/>
                <w:u w:val="double"/>
              </w:rPr>
            </w:pPr>
          </w:p>
          <w:p w:rsidR="00125284" w:rsidRDefault="00125284" w:rsidP="00B121FA">
            <w:pPr>
              <w:jc w:val="center"/>
              <w:rPr>
                <w:b/>
                <w:szCs w:val="28"/>
                <w:u w:val="double"/>
              </w:rPr>
            </w:pPr>
          </w:p>
          <w:p w:rsidR="00125284" w:rsidRDefault="00125284" w:rsidP="00B121FA">
            <w:pPr>
              <w:jc w:val="center"/>
              <w:rPr>
                <w:b/>
                <w:szCs w:val="28"/>
                <w:u w:val="double"/>
              </w:rPr>
            </w:pPr>
          </w:p>
          <w:p w:rsidR="00125284" w:rsidRDefault="00125284" w:rsidP="00B121FA">
            <w:pPr>
              <w:jc w:val="center"/>
              <w:rPr>
                <w:b/>
                <w:szCs w:val="28"/>
                <w:u w:val="double"/>
              </w:rPr>
            </w:pPr>
          </w:p>
          <w:p w:rsidR="00125284" w:rsidRDefault="00CF070E" w:rsidP="00B121FA">
            <w:pPr>
              <w:jc w:val="center"/>
              <w:rPr>
                <w:b/>
                <w:szCs w:val="28"/>
              </w:rPr>
            </w:pPr>
            <w:r>
              <w:rPr>
                <w:b/>
                <w:szCs w:val="28"/>
              </w:rPr>
              <w:t>4</w:t>
            </w:r>
          </w:p>
        </w:tc>
        <w:tc>
          <w:tcPr>
            <w:tcW w:w="793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915865" w:rsidRPr="00065537" w:rsidRDefault="00915865" w:rsidP="00B121FA">
            <w:pPr>
              <w:spacing w:line="360" w:lineRule="auto"/>
              <w:jc w:val="both"/>
              <w:rPr>
                <w:sz w:val="26"/>
                <w:szCs w:val="26"/>
              </w:rPr>
            </w:pPr>
            <w:r w:rsidRPr="00065537">
              <w:rPr>
                <w:b/>
                <w:sz w:val="26"/>
                <w:szCs w:val="26"/>
                <w:u w:val="single"/>
              </w:rPr>
              <w:t>Bài giải:</w:t>
            </w:r>
          </w:p>
          <w:p w:rsidR="00915865" w:rsidRPr="00065537" w:rsidRDefault="00915865" w:rsidP="00B121FA">
            <w:pPr>
              <w:spacing w:line="360" w:lineRule="auto"/>
              <w:jc w:val="both"/>
              <w:rPr>
                <w:sz w:val="26"/>
                <w:szCs w:val="26"/>
              </w:rPr>
            </w:pPr>
            <w:r w:rsidRPr="00065537">
              <w:rPr>
                <w:sz w:val="26"/>
                <w:szCs w:val="26"/>
              </w:rPr>
              <w:tab/>
            </w:r>
            <w:r w:rsidRPr="00065537">
              <w:rPr>
                <w:sz w:val="26"/>
                <w:szCs w:val="26"/>
              </w:rPr>
              <w:sym w:font="Wingdings" w:char="F077"/>
            </w:r>
            <w:r w:rsidRPr="00065537">
              <w:rPr>
                <w:sz w:val="26"/>
                <w:szCs w:val="26"/>
              </w:rPr>
              <w:t xml:space="preserve"> Hình vẽ minh họa bài toán:</w:t>
            </w:r>
          </w:p>
          <w:p w:rsidR="00915865" w:rsidRPr="00065537" w:rsidRDefault="00915865" w:rsidP="00B121FA">
            <w:pPr>
              <w:spacing w:line="360" w:lineRule="auto"/>
              <w:jc w:val="both"/>
              <w:rPr>
                <w:sz w:val="26"/>
                <w:szCs w:val="26"/>
              </w:rPr>
            </w:pPr>
            <w:r w:rsidRPr="00065537">
              <w:rPr>
                <w:noProof/>
                <w:sz w:val="26"/>
                <w:szCs w:val="26"/>
              </w:rPr>
              <w:drawing>
                <wp:inline distT="0" distB="0" distL="0" distR="0" wp14:anchorId="209E33F5" wp14:editId="703BF932">
                  <wp:extent cx="1741018" cy="2468265"/>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1046" cy="2468305"/>
                          </a:xfrm>
                          <a:prstGeom prst="rect">
                            <a:avLst/>
                          </a:prstGeom>
                          <a:noFill/>
                          <a:ln>
                            <a:noFill/>
                          </a:ln>
                        </pic:spPr>
                      </pic:pic>
                    </a:graphicData>
                  </a:graphic>
                </wp:inline>
              </w:drawing>
            </w:r>
          </w:p>
          <w:p w:rsidR="00915865" w:rsidRPr="00065537" w:rsidRDefault="00915865" w:rsidP="00B121FA">
            <w:pPr>
              <w:spacing w:line="360" w:lineRule="auto"/>
              <w:jc w:val="both"/>
              <w:rPr>
                <w:sz w:val="26"/>
                <w:szCs w:val="26"/>
              </w:rPr>
            </w:pPr>
            <w:r w:rsidRPr="00065537">
              <w:rPr>
                <w:sz w:val="26"/>
                <w:szCs w:val="26"/>
              </w:rPr>
              <w:tab/>
            </w:r>
            <w:r w:rsidRPr="00065537">
              <w:rPr>
                <w:sz w:val="26"/>
                <w:szCs w:val="26"/>
              </w:rPr>
              <w:sym w:font="Wingdings" w:char="F077"/>
            </w:r>
            <w:r w:rsidRPr="00065537">
              <w:rPr>
                <w:sz w:val="26"/>
                <w:szCs w:val="26"/>
              </w:rPr>
              <w:t xml:space="preserve"> Xét ∆ABH vuông tại H, ta có:</w:t>
            </w:r>
          </w:p>
          <w:p w:rsidR="00915865" w:rsidRPr="00065537" w:rsidRDefault="00D1449E" w:rsidP="00B121FA">
            <w:pPr>
              <w:spacing w:line="360" w:lineRule="auto"/>
              <w:ind w:left="720" w:firstLine="720"/>
              <w:jc w:val="both"/>
              <w:rPr>
                <w:sz w:val="26"/>
                <w:szCs w:val="26"/>
              </w:rPr>
            </w:pPr>
            <w:r w:rsidRPr="00065537">
              <w:rPr>
                <w:noProof/>
                <w:position w:val="-24"/>
                <w:sz w:val="26"/>
                <w:szCs w:val="26"/>
                <w:lang w:eastAsia="en-US"/>
              </w:rPr>
            </w:r>
            <w:r w:rsidR="00D1449E" w:rsidRPr="00065537">
              <w:rPr>
                <w:noProof/>
                <w:position w:val="-24"/>
                <w:sz w:val="26"/>
                <w:szCs w:val="26"/>
                <w:lang w:eastAsia="en-US"/>
              </w:rPr>
              <w:object w:dxaOrig="1140" w:dyaOrig="620">
                <v:shape id="_x0000_i1034" type="#_x0000_t75" style="width:60pt;height:30pt" o:ole="">
                  <v:imagedata r:id="rId25" o:title=""/>
                </v:shape>
                <o:OLEObject Type="Embed" ProgID="Equation.3" ShapeID="_x0000_i1034" DrawAspect="Content" ObjectID="_1667764909" r:id="rId26"/>
              </w:object>
            </w:r>
            <w:r w:rsidR="00915865" w:rsidRPr="00065537">
              <w:rPr>
                <w:sz w:val="26"/>
                <w:szCs w:val="26"/>
              </w:rPr>
              <w:t xml:space="preserve"> (tỉ số lượng giác của góc nhọn) </w:t>
            </w:r>
          </w:p>
          <w:p w:rsidR="00915865" w:rsidRPr="00065537" w:rsidRDefault="00D1449E" w:rsidP="00B121FA">
            <w:pPr>
              <w:spacing w:line="360" w:lineRule="auto"/>
              <w:ind w:firstLine="720"/>
              <w:jc w:val="both"/>
              <w:rPr>
                <w:sz w:val="26"/>
                <w:szCs w:val="26"/>
              </w:rPr>
            </w:pPr>
            <w:r w:rsidRPr="00065537">
              <w:rPr>
                <w:noProof/>
                <w:position w:val="-24"/>
                <w:sz w:val="26"/>
                <w:szCs w:val="26"/>
                <w:lang w:eastAsia="en-US"/>
              </w:rPr>
            </w:r>
            <w:r w:rsidR="00D1449E" w:rsidRPr="00065537">
              <w:rPr>
                <w:noProof/>
                <w:position w:val="-24"/>
                <w:sz w:val="26"/>
                <w:szCs w:val="26"/>
                <w:lang w:eastAsia="en-US"/>
              </w:rPr>
              <w:object w:dxaOrig="3159" w:dyaOrig="620">
                <v:shape id="_x0000_i1035" type="#_x0000_t75" style="width:156pt;height:30pt" o:ole="">
                  <v:imagedata r:id="rId27" o:title=""/>
                </v:shape>
                <o:OLEObject Type="Embed" ProgID="Equation.3" ShapeID="_x0000_i1035" DrawAspect="Content" ObjectID="_1667764910" r:id="rId28"/>
              </w:object>
            </w:r>
          </w:p>
          <w:p w:rsidR="00125284" w:rsidRDefault="00915865" w:rsidP="00B121FA">
            <w:pPr>
              <w:spacing w:line="360" w:lineRule="auto"/>
              <w:ind w:firstLine="720"/>
              <w:jc w:val="both"/>
              <w:rPr>
                <w:b/>
                <w:szCs w:val="28"/>
              </w:rPr>
            </w:pPr>
            <w:r w:rsidRPr="00065537">
              <w:rPr>
                <w:sz w:val="26"/>
                <w:szCs w:val="26"/>
              </w:rPr>
              <w:sym w:font="Wingdings" w:char="F077"/>
            </w:r>
            <w:r w:rsidRPr="00065537">
              <w:rPr>
                <w:sz w:val="26"/>
                <w:szCs w:val="26"/>
              </w:rPr>
              <w:t xml:space="preserve"> Vậy thang đơn cần có chiều dài 2,07m</w:t>
            </w:r>
          </w:p>
        </w:tc>
        <w:tc>
          <w:tcPr>
            <w:tcW w:w="1045" w:type="dxa"/>
            <w:tcBorders>
              <w:top w:val="single" w:sz="4" w:space="0" w:color="000000" w:themeColor="text1"/>
              <w:left w:val="single" w:sz="4" w:space="0" w:color="000000" w:themeColor="text1"/>
              <w:bottom w:val="single" w:sz="4" w:space="0" w:color="auto"/>
              <w:right w:val="single" w:sz="4" w:space="0" w:color="000000" w:themeColor="text1"/>
            </w:tcBorders>
          </w:tcPr>
          <w:p w:rsidR="00125284" w:rsidRPr="009F634C" w:rsidRDefault="00125284" w:rsidP="00B121FA">
            <w:pPr>
              <w:rPr>
                <w:szCs w:val="28"/>
              </w:rPr>
            </w:pPr>
          </w:p>
          <w:p w:rsidR="00125284" w:rsidRDefault="00125284" w:rsidP="00B121FA">
            <w:pPr>
              <w:jc w:val="center"/>
              <w:rPr>
                <w:b/>
                <w:szCs w:val="28"/>
                <w:u w:val="double"/>
              </w:rPr>
            </w:pPr>
          </w:p>
          <w:p w:rsidR="00125284" w:rsidRDefault="00125284" w:rsidP="00B121FA">
            <w:pPr>
              <w:rPr>
                <w:b/>
                <w:szCs w:val="28"/>
                <w:u w:val="double"/>
              </w:rPr>
            </w:pPr>
          </w:p>
          <w:p w:rsidR="00B36832" w:rsidRDefault="00B36832" w:rsidP="00B121FA">
            <w:pPr>
              <w:rPr>
                <w:szCs w:val="28"/>
              </w:rPr>
            </w:pPr>
          </w:p>
          <w:p w:rsidR="00B36832" w:rsidRDefault="00B36832" w:rsidP="00B121FA">
            <w:pPr>
              <w:rPr>
                <w:szCs w:val="28"/>
              </w:rPr>
            </w:pPr>
          </w:p>
          <w:p w:rsidR="00B36832" w:rsidRDefault="00B36832" w:rsidP="00B121FA">
            <w:pPr>
              <w:rPr>
                <w:szCs w:val="28"/>
              </w:rPr>
            </w:pPr>
          </w:p>
          <w:p w:rsidR="00B36832" w:rsidRDefault="00B36832" w:rsidP="00B121FA">
            <w:pPr>
              <w:rPr>
                <w:szCs w:val="28"/>
              </w:rPr>
            </w:pPr>
          </w:p>
          <w:p w:rsidR="00B36832" w:rsidRDefault="00B36832" w:rsidP="00B121FA">
            <w:pPr>
              <w:rPr>
                <w:szCs w:val="28"/>
              </w:rPr>
            </w:pPr>
          </w:p>
          <w:p w:rsidR="00B36832" w:rsidRDefault="00B36832" w:rsidP="00B121FA">
            <w:pPr>
              <w:rPr>
                <w:szCs w:val="28"/>
              </w:rPr>
            </w:pPr>
          </w:p>
          <w:p w:rsidR="00B36832" w:rsidRDefault="00B36832" w:rsidP="00B121FA">
            <w:pPr>
              <w:rPr>
                <w:szCs w:val="28"/>
              </w:rPr>
            </w:pPr>
          </w:p>
          <w:p w:rsidR="00B36832" w:rsidRDefault="00B36832" w:rsidP="00B121FA">
            <w:pPr>
              <w:rPr>
                <w:szCs w:val="28"/>
              </w:rPr>
            </w:pPr>
          </w:p>
          <w:p w:rsidR="00B36832" w:rsidRDefault="00B36832" w:rsidP="00B121FA">
            <w:pPr>
              <w:rPr>
                <w:szCs w:val="28"/>
              </w:rPr>
            </w:pPr>
          </w:p>
          <w:p w:rsidR="00B36832" w:rsidRDefault="00B36832" w:rsidP="00B121FA">
            <w:pPr>
              <w:rPr>
                <w:szCs w:val="28"/>
              </w:rPr>
            </w:pPr>
          </w:p>
          <w:p w:rsidR="00B36832" w:rsidRDefault="00B36832" w:rsidP="00B121FA">
            <w:pPr>
              <w:rPr>
                <w:szCs w:val="28"/>
              </w:rPr>
            </w:pPr>
          </w:p>
          <w:p w:rsidR="00B36832" w:rsidRDefault="00B36832" w:rsidP="00B121FA">
            <w:pPr>
              <w:rPr>
                <w:szCs w:val="28"/>
              </w:rPr>
            </w:pPr>
          </w:p>
          <w:p w:rsidR="00B36832" w:rsidRDefault="00B36832" w:rsidP="00B121FA">
            <w:pPr>
              <w:rPr>
                <w:szCs w:val="28"/>
              </w:rPr>
            </w:pPr>
          </w:p>
          <w:p w:rsidR="00B36832" w:rsidRDefault="00B36832" w:rsidP="00B121FA">
            <w:pPr>
              <w:rPr>
                <w:szCs w:val="28"/>
              </w:rPr>
            </w:pPr>
          </w:p>
          <w:p w:rsidR="00B36832" w:rsidRDefault="00B36832" w:rsidP="00B121FA">
            <w:pPr>
              <w:rPr>
                <w:szCs w:val="28"/>
              </w:rPr>
            </w:pPr>
          </w:p>
          <w:p w:rsidR="00125284" w:rsidRDefault="00125284" w:rsidP="00B121FA">
            <w:pPr>
              <w:rPr>
                <w:szCs w:val="28"/>
              </w:rPr>
            </w:pPr>
            <w:r>
              <w:rPr>
                <w:szCs w:val="28"/>
              </w:rPr>
              <w:t>0.25</w:t>
            </w:r>
          </w:p>
          <w:p w:rsidR="00B36832" w:rsidRDefault="00B36832" w:rsidP="00B121FA">
            <w:pPr>
              <w:rPr>
                <w:szCs w:val="28"/>
              </w:rPr>
            </w:pPr>
          </w:p>
          <w:p w:rsidR="00125284" w:rsidRDefault="00125284" w:rsidP="00B121FA">
            <w:pPr>
              <w:rPr>
                <w:szCs w:val="28"/>
              </w:rPr>
            </w:pPr>
            <w:r>
              <w:rPr>
                <w:szCs w:val="28"/>
              </w:rPr>
              <w:t>0.25</w:t>
            </w:r>
          </w:p>
          <w:p w:rsidR="00B36832" w:rsidRDefault="00B36832" w:rsidP="00B121FA">
            <w:pPr>
              <w:spacing w:line="360" w:lineRule="auto"/>
              <w:rPr>
                <w:szCs w:val="28"/>
              </w:rPr>
            </w:pPr>
          </w:p>
          <w:p w:rsidR="00B36832" w:rsidRDefault="00B36832" w:rsidP="00B121FA">
            <w:pPr>
              <w:spacing w:line="360" w:lineRule="auto"/>
              <w:rPr>
                <w:szCs w:val="28"/>
              </w:rPr>
            </w:pPr>
            <w:r>
              <w:rPr>
                <w:szCs w:val="28"/>
              </w:rPr>
              <w:t>0.25</w:t>
            </w:r>
          </w:p>
          <w:p w:rsidR="00B36832" w:rsidRPr="00DF60F4" w:rsidRDefault="00B36832" w:rsidP="00B121FA">
            <w:pPr>
              <w:spacing w:line="360" w:lineRule="auto"/>
              <w:rPr>
                <w:szCs w:val="28"/>
              </w:rPr>
            </w:pPr>
            <w:r>
              <w:rPr>
                <w:szCs w:val="28"/>
              </w:rPr>
              <w:t>0.25</w:t>
            </w:r>
          </w:p>
          <w:p w:rsidR="00B36832" w:rsidRDefault="00B36832" w:rsidP="00B121FA">
            <w:pPr>
              <w:rPr>
                <w:szCs w:val="28"/>
              </w:rPr>
            </w:pPr>
          </w:p>
        </w:tc>
      </w:tr>
      <w:tr w:rsidR="00CF070E" w:rsidTr="00B121FA">
        <w:trPr>
          <w:trHeight w:val="432"/>
        </w:trPr>
        <w:tc>
          <w:tcPr>
            <w:tcW w:w="1101" w:type="dxa"/>
            <w:tcBorders>
              <w:top w:val="single" w:sz="4" w:space="0" w:color="auto"/>
              <w:left w:val="single" w:sz="4" w:space="0" w:color="000000" w:themeColor="text1"/>
              <w:bottom w:val="single" w:sz="4" w:space="0" w:color="000000" w:themeColor="text1"/>
              <w:right w:val="single" w:sz="4" w:space="0" w:color="000000" w:themeColor="text1"/>
            </w:tcBorders>
          </w:tcPr>
          <w:p w:rsidR="00CF070E" w:rsidRPr="00CF070E" w:rsidRDefault="00CF070E" w:rsidP="00B121FA">
            <w:pPr>
              <w:jc w:val="center"/>
              <w:rPr>
                <w:b/>
                <w:szCs w:val="28"/>
              </w:rPr>
            </w:pPr>
            <w:r w:rsidRPr="00CF070E">
              <w:rPr>
                <w:b/>
                <w:szCs w:val="28"/>
              </w:rPr>
              <w:lastRenderedPageBreak/>
              <w:t>5</w:t>
            </w:r>
          </w:p>
        </w:tc>
        <w:tc>
          <w:tcPr>
            <w:tcW w:w="7938" w:type="dxa"/>
            <w:tcBorders>
              <w:top w:val="single" w:sz="4" w:space="0" w:color="auto"/>
              <w:left w:val="single" w:sz="4" w:space="0" w:color="000000" w:themeColor="text1"/>
              <w:bottom w:val="single" w:sz="4" w:space="0" w:color="000000" w:themeColor="text1"/>
              <w:right w:val="single" w:sz="4" w:space="0" w:color="000000" w:themeColor="text1"/>
            </w:tcBorders>
          </w:tcPr>
          <w:p w:rsidR="00634548" w:rsidRDefault="005D6177" w:rsidP="00B121FA">
            <w:pPr>
              <w:tabs>
                <w:tab w:val="left" w:pos="260"/>
              </w:tabs>
              <w:spacing w:line="360" w:lineRule="auto"/>
              <w:ind w:right="400"/>
              <w:jc w:val="both"/>
              <w:rPr>
                <w:bCs/>
                <w:sz w:val="26"/>
                <w:szCs w:val="26"/>
              </w:rPr>
            </w:pPr>
            <w:r w:rsidRPr="00065537">
              <w:rPr>
                <w:bCs/>
                <w:sz w:val="26"/>
                <w:szCs w:val="26"/>
              </w:rPr>
              <w:t xml:space="preserve">a) Túi bột giặt thứ nhất có giá sau khi được khuyến mãi là: </w:t>
            </w:r>
          </w:p>
          <w:p w:rsidR="005D6177" w:rsidRPr="00065537" w:rsidRDefault="005D6177" w:rsidP="00B121FA">
            <w:pPr>
              <w:tabs>
                <w:tab w:val="left" w:pos="260"/>
              </w:tabs>
              <w:spacing w:line="360" w:lineRule="auto"/>
              <w:ind w:right="400"/>
              <w:jc w:val="both"/>
              <w:rPr>
                <w:sz w:val="26"/>
                <w:szCs w:val="26"/>
              </w:rPr>
            </w:pPr>
            <w:r w:rsidRPr="00065537">
              <w:rPr>
                <w:bCs/>
                <w:sz w:val="26"/>
                <w:szCs w:val="26"/>
              </w:rPr>
              <w:t xml:space="preserve">150 000 </w:t>
            </w:r>
            <w:r w:rsidRPr="00065537">
              <w:rPr>
                <w:rFonts w:eastAsia="Arial"/>
                <w:bCs/>
                <w:sz w:val="26"/>
                <w:szCs w:val="26"/>
              </w:rPr>
              <w:t>−</w:t>
            </w:r>
            <w:r w:rsidRPr="00065537">
              <w:rPr>
                <w:bCs/>
                <w:sz w:val="26"/>
                <w:szCs w:val="26"/>
              </w:rPr>
              <w:t xml:space="preserve"> 10 000 </w:t>
            </w:r>
            <w:r w:rsidRPr="00065537">
              <w:rPr>
                <w:rFonts w:eastAsia="Arial"/>
                <w:bCs/>
                <w:sz w:val="26"/>
                <w:szCs w:val="26"/>
              </w:rPr>
              <w:t>=</w:t>
            </w:r>
            <w:r w:rsidRPr="00065537">
              <w:rPr>
                <w:bCs/>
                <w:sz w:val="26"/>
                <w:szCs w:val="26"/>
              </w:rPr>
              <w:t xml:space="preserve"> 140 000 (đồng)</w:t>
            </w:r>
          </w:p>
          <w:p w:rsidR="00634548" w:rsidRDefault="005D6177" w:rsidP="00B121FA">
            <w:pPr>
              <w:spacing w:line="360" w:lineRule="auto"/>
              <w:jc w:val="both"/>
              <w:rPr>
                <w:sz w:val="26"/>
                <w:szCs w:val="26"/>
              </w:rPr>
            </w:pPr>
            <w:r w:rsidRPr="00065537">
              <w:rPr>
                <w:sz w:val="26"/>
                <w:szCs w:val="26"/>
              </w:rPr>
              <w:t xml:space="preserve">Túi bột giặt thứ hai có giá sau khi được khuyến mãi là: </w:t>
            </w:r>
          </w:p>
          <w:p w:rsidR="005D6177" w:rsidRPr="00065537" w:rsidRDefault="005D6177" w:rsidP="00B121FA">
            <w:pPr>
              <w:spacing w:line="360" w:lineRule="auto"/>
              <w:jc w:val="both"/>
              <w:rPr>
                <w:sz w:val="26"/>
                <w:szCs w:val="26"/>
              </w:rPr>
            </w:pPr>
            <w:r w:rsidRPr="00065537">
              <w:rPr>
                <w:sz w:val="26"/>
                <w:szCs w:val="26"/>
              </w:rPr>
              <w:t xml:space="preserve">150 000 </w:t>
            </w:r>
            <w:r w:rsidRPr="00065537">
              <w:rPr>
                <w:rFonts w:eastAsia="Arial"/>
                <w:sz w:val="26"/>
                <w:szCs w:val="26"/>
              </w:rPr>
              <w:t>−</w:t>
            </w:r>
            <w:r w:rsidRPr="00065537">
              <w:rPr>
                <w:sz w:val="26"/>
                <w:szCs w:val="26"/>
              </w:rPr>
              <w:t xml:space="preserve"> 20 000 </w:t>
            </w:r>
            <w:r w:rsidRPr="00065537">
              <w:rPr>
                <w:rFonts w:eastAsia="Arial"/>
                <w:sz w:val="26"/>
                <w:szCs w:val="26"/>
              </w:rPr>
              <w:t>=</w:t>
            </w:r>
            <w:r w:rsidRPr="00065537">
              <w:rPr>
                <w:sz w:val="26"/>
                <w:szCs w:val="26"/>
              </w:rPr>
              <w:t>130 000 (đồng)</w:t>
            </w:r>
          </w:p>
          <w:p w:rsidR="00634548" w:rsidRDefault="005D6177" w:rsidP="00B121FA">
            <w:pPr>
              <w:spacing w:line="360" w:lineRule="auto"/>
              <w:jc w:val="both"/>
              <w:rPr>
                <w:sz w:val="26"/>
                <w:szCs w:val="26"/>
              </w:rPr>
            </w:pPr>
            <w:r w:rsidRPr="00065537">
              <w:rPr>
                <w:sz w:val="26"/>
                <w:szCs w:val="26"/>
              </w:rPr>
              <w:t xml:space="preserve">Từ túi bột giặt thứ ba, mỗi túi có giá sau khi được khuyến mãi là: </w:t>
            </w:r>
          </w:p>
          <w:p w:rsidR="005D6177" w:rsidRPr="00065537" w:rsidRDefault="005D6177" w:rsidP="00B121FA">
            <w:pPr>
              <w:spacing w:line="360" w:lineRule="auto"/>
              <w:jc w:val="both"/>
              <w:rPr>
                <w:sz w:val="26"/>
                <w:szCs w:val="26"/>
              </w:rPr>
            </w:pPr>
            <w:r w:rsidRPr="00065537">
              <w:rPr>
                <w:sz w:val="26"/>
                <w:szCs w:val="26"/>
              </w:rPr>
              <w:t xml:space="preserve">150 000 </w:t>
            </w:r>
            <w:r w:rsidR="00634548">
              <w:rPr>
                <w:rFonts w:eastAsia="Arial"/>
                <w:sz w:val="26"/>
                <w:szCs w:val="26"/>
              </w:rPr>
              <w:t>. 8</w:t>
            </w:r>
            <w:r w:rsidRPr="00065537">
              <w:rPr>
                <w:sz w:val="26"/>
                <w:szCs w:val="26"/>
              </w:rPr>
              <w:t xml:space="preserve">0% </w:t>
            </w:r>
            <w:r w:rsidRPr="00065537">
              <w:rPr>
                <w:rFonts w:eastAsia="Arial"/>
                <w:sz w:val="26"/>
                <w:szCs w:val="26"/>
              </w:rPr>
              <w:t>=</w:t>
            </w:r>
            <w:r w:rsidRPr="00065537">
              <w:rPr>
                <w:sz w:val="26"/>
                <w:szCs w:val="26"/>
              </w:rPr>
              <w:t>120 000 (đồng)</w:t>
            </w:r>
          </w:p>
          <w:p w:rsidR="00634548" w:rsidRDefault="005D6177" w:rsidP="00B121FA">
            <w:pPr>
              <w:spacing w:line="360" w:lineRule="auto"/>
              <w:jc w:val="both"/>
              <w:rPr>
                <w:sz w:val="26"/>
                <w:szCs w:val="26"/>
              </w:rPr>
            </w:pPr>
            <w:r w:rsidRPr="00065537">
              <w:rPr>
                <w:sz w:val="26"/>
                <w:szCs w:val="26"/>
              </w:rPr>
              <w:t xml:space="preserve">Vậy số tiền bà Tư phải trả để mua 5 túi bột giặt loại 4kg là: </w:t>
            </w:r>
          </w:p>
          <w:p w:rsidR="005D6177" w:rsidRPr="00634548" w:rsidRDefault="005D6177" w:rsidP="00B121FA">
            <w:pPr>
              <w:pStyle w:val="oancuaDanhsach"/>
              <w:numPr>
                <w:ilvl w:val="0"/>
                <w:numId w:val="10"/>
              </w:numPr>
              <w:spacing w:line="360" w:lineRule="auto"/>
              <w:jc w:val="both"/>
              <w:rPr>
                <w:sz w:val="26"/>
                <w:szCs w:val="26"/>
              </w:rPr>
            </w:pPr>
            <w:r w:rsidRPr="00634548">
              <w:rPr>
                <w:sz w:val="26"/>
                <w:szCs w:val="26"/>
              </w:rPr>
              <w:t xml:space="preserve">0 </w:t>
            </w:r>
            <w:r w:rsidRPr="00634548">
              <w:rPr>
                <w:rFonts w:eastAsia="Arial"/>
                <w:sz w:val="26"/>
                <w:szCs w:val="26"/>
              </w:rPr>
              <w:t>+</w:t>
            </w:r>
            <w:r w:rsidRPr="00634548">
              <w:rPr>
                <w:sz w:val="26"/>
                <w:szCs w:val="26"/>
              </w:rPr>
              <w:t xml:space="preserve"> 130 000 </w:t>
            </w:r>
            <w:r w:rsidRPr="00634548">
              <w:rPr>
                <w:rFonts w:eastAsia="Arial"/>
                <w:sz w:val="26"/>
                <w:szCs w:val="26"/>
              </w:rPr>
              <w:t>+</w:t>
            </w:r>
            <w:r w:rsidRPr="00634548">
              <w:rPr>
                <w:sz w:val="26"/>
                <w:szCs w:val="26"/>
              </w:rPr>
              <w:t xml:space="preserve"> 120 000.3 </w:t>
            </w:r>
            <w:r w:rsidRPr="00634548">
              <w:rPr>
                <w:rFonts w:eastAsia="Arial"/>
                <w:sz w:val="26"/>
                <w:szCs w:val="26"/>
              </w:rPr>
              <w:t>=</w:t>
            </w:r>
            <w:r w:rsidRPr="00634548">
              <w:rPr>
                <w:sz w:val="26"/>
                <w:szCs w:val="26"/>
              </w:rPr>
              <w:t xml:space="preserve"> 630 000 (đồng)</w:t>
            </w:r>
          </w:p>
          <w:p w:rsidR="00634548" w:rsidRDefault="00634548" w:rsidP="00B121FA">
            <w:pPr>
              <w:spacing w:line="360" w:lineRule="auto"/>
              <w:jc w:val="both"/>
              <w:rPr>
                <w:sz w:val="26"/>
                <w:szCs w:val="26"/>
              </w:rPr>
            </w:pPr>
            <w:r>
              <w:rPr>
                <w:bCs/>
                <w:sz w:val="26"/>
                <w:szCs w:val="26"/>
              </w:rPr>
              <w:t xml:space="preserve">b) </w:t>
            </w:r>
            <w:r w:rsidR="005D6177" w:rsidRPr="00634548">
              <w:rPr>
                <w:bCs/>
                <w:sz w:val="26"/>
                <w:szCs w:val="26"/>
              </w:rPr>
              <w:t xml:space="preserve">Nếu bà Tư mua ở siêu thị B thì mỗi túi bột giặt bà phải mua với giá là: 150 000 . 85% </w:t>
            </w:r>
            <w:r w:rsidR="005D6177" w:rsidRPr="00634548">
              <w:rPr>
                <w:rFonts w:eastAsia="Arial"/>
                <w:bCs/>
                <w:sz w:val="26"/>
                <w:szCs w:val="26"/>
              </w:rPr>
              <w:t>=</w:t>
            </w:r>
            <w:r w:rsidR="005D6177" w:rsidRPr="00634548">
              <w:rPr>
                <w:bCs/>
                <w:sz w:val="26"/>
                <w:szCs w:val="26"/>
              </w:rPr>
              <w:t>127</w:t>
            </w:r>
            <w:r w:rsidR="005D6177" w:rsidRPr="00634548">
              <w:rPr>
                <w:sz w:val="26"/>
                <w:szCs w:val="26"/>
              </w:rPr>
              <w:t xml:space="preserve"> 500 (đồng) </w:t>
            </w:r>
          </w:p>
          <w:p w:rsidR="005D6177" w:rsidRPr="00634548" w:rsidRDefault="005D6177" w:rsidP="00B121FA">
            <w:pPr>
              <w:spacing w:line="360" w:lineRule="auto"/>
              <w:jc w:val="both"/>
              <w:rPr>
                <w:sz w:val="26"/>
                <w:szCs w:val="26"/>
              </w:rPr>
            </w:pPr>
            <w:r w:rsidRPr="00634548">
              <w:rPr>
                <w:sz w:val="26"/>
                <w:szCs w:val="26"/>
              </w:rPr>
              <w:t xml:space="preserve">Do đó khi mua 5 túi bột giặt loại 4kg ở siêu thị B bà Tư phải trả số tiền là 127 500.5 </w:t>
            </w:r>
            <w:r w:rsidRPr="00634548">
              <w:rPr>
                <w:rFonts w:eastAsia="Arial"/>
                <w:sz w:val="26"/>
                <w:szCs w:val="26"/>
              </w:rPr>
              <w:t>=</w:t>
            </w:r>
            <w:r w:rsidRPr="00634548">
              <w:rPr>
                <w:sz w:val="26"/>
                <w:szCs w:val="26"/>
              </w:rPr>
              <w:t xml:space="preserve"> 637 500 (đồng).</w:t>
            </w:r>
          </w:p>
          <w:p w:rsidR="005D6177" w:rsidRPr="00065537" w:rsidRDefault="005D6177" w:rsidP="00B121FA">
            <w:pPr>
              <w:spacing w:line="360" w:lineRule="auto"/>
              <w:jc w:val="both"/>
              <w:rPr>
                <w:sz w:val="26"/>
                <w:szCs w:val="26"/>
              </w:rPr>
            </w:pPr>
            <w:r w:rsidRPr="00065537">
              <w:rPr>
                <w:sz w:val="26"/>
                <w:szCs w:val="26"/>
              </w:rPr>
              <w:t>Ta thấy 630 000 đồng &lt; 637 500 đồng.</w:t>
            </w:r>
          </w:p>
          <w:p w:rsidR="00634548" w:rsidRDefault="005D6177" w:rsidP="00B121FA">
            <w:pPr>
              <w:spacing w:line="360" w:lineRule="auto"/>
              <w:jc w:val="both"/>
              <w:rPr>
                <w:sz w:val="26"/>
                <w:szCs w:val="26"/>
              </w:rPr>
            </w:pPr>
            <w:r w:rsidRPr="00065537">
              <w:rPr>
                <w:sz w:val="26"/>
                <w:szCs w:val="26"/>
              </w:rPr>
              <w:t>Vậy Bà Tư nên mua ở si</w:t>
            </w:r>
            <w:r w:rsidR="00634548">
              <w:rPr>
                <w:sz w:val="26"/>
                <w:szCs w:val="26"/>
              </w:rPr>
              <w:t xml:space="preserve">êu thị A để số tiền phải trả </w:t>
            </w:r>
            <w:r w:rsidRPr="00065537">
              <w:rPr>
                <w:sz w:val="26"/>
                <w:szCs w:val="26"/>
              </w:rPr>
              <w:t xml:space="preserve">ít hơn là </w:t>
            </w:r>
          </w:p>
          <w:p w:rsidR="00CF070E" w:rsidRPr="00634548" w:rsidRDefault="005D6177" w:rsidP="00B121FA">
            <w:pPr>
              <w:spacing w:line="360" w:lineRule="auto"/>
              <w:jc w:val="both"/>
              <w:rPr>
                <w:sz w:val="26"/>
                <w:szCs w:val="26"/>
              </w:rPr>
            </w:pPr>
            <w:r w:rsidRPr="00065537">
              <w:rPr>
                <w:sz w:val="26"/>
                <w:szCs w:val="26"/>
              </w:rPr>
              <w:t>637 500 – 630 000 = 7 500 đồng</w:t>
            </w:r>
          </w:p>
        </w:tc>
        <w:tc>
          <w:tcPr>
            <w:tcW w:w="1045" w:type="dxa"/>
            <w:tcBorders>
              <w:top w:val="single" w:sz="4" w:space="0" w:color="auto"/>
              <w:left w:val="single" w:sz="4" w:space="0" w:color="000000" w:themeColor="text1"/>
              <w:bottom w:val="single" w:sz="4" w:space="0" w:color="000000" w:themeColor="text1"/>
              <w:right w:val="single" w:sz="4" w:space="0" w:color="000000" w:themeColor="text1"/>
            </w:tcBorders>
          </w:tcPr>
          <w:p w:rsidR="00A67C9F" w:rsidRDefault="00A67C9F" w:rsidP="00B121FA">
            <w:pPr>
              <w:spacing w:line="360" w:lineRule="auto"/>
              <w:rPr>
                <w:szCs w:val="28"/>
              </w:rPr>
            </w:pPr>
          </w:p>
          <w:p w:rsidR="00A67C9F" w:rsidRDefault="00A67C9F" w:rsidP="00B121FA">
            <w:pPr>
              <w:spacing w:line="360" w:lineRule="auto"/>
              <w:rPr>
                <w:szCs w:val="28"/>
              </w:rPr>
            </w:pPr>
          </w:p>
          <w:p w:rsidR="00A67C9F" w:rsidRDefault="00A67C9F" w:rsidP="00B121FA">
            <w:pPr>
              <w:spacing w:line="360" w:lineRule="auto"/>
              <w:rPr>
                <w:szCs w:val="28"/>
              </w:rPr>
            </w:pPr>
          </w:p>
          <w:p w:rsidR="00B36832" w:rsidRDefault="00B36832" w:rsidP="00B121FA">
            <w:pPr>
              <w:spacing w:line="360" w:lineRule="auto"/>
              <w:rPr>
                <w:szCs w:val="28"/>
              </w:rPr>
            </w:pPr>
            <w:r>
              <w:rPr>
                <w:szCs w:val="28"/>
              </w:rPr>
              <w:t>0.25</w:t>
            </w:r>
          </w:p>
          <w:p w:rsidR="00A67C9F" w:rsidRDefault="00A67C9F" w:rsidP="00B121FA">
            <w:pPr>
              <w:spacing w:line="360" w:lineRule="auto"/>
              <w:rPr>
                <w:szCs w:val="28"/>
              </w:rPr>
            </w:pPr>
          </w:p>
          <w:p w:rsidR="00A67C9F" w:rsidRDefault="00A67C9F" w:rsidP="00B121FA">
            <w:pPr>
              <w:spacing w:line="360" w:lineRule="auto"/>
              <w:rPr>
                <w:szCs w:val="28"/>
              </w:rPr>
            </w:pPr>
          </w:p>
          <w:p w:rsidR="00A67C9F" w:rsidRDefault="00A67C9F" w:rsidP="00B121FA">
            <w:pPr>
              <w:spacing w:line="360" w:lineRule="auto"/>
              <w:rPr>
                <w:szCs w:val="28"/>
              </w:rPr>
            </w:pPr>
          </w:p>
          <w:p w:rsidR="00B36832" w:rsidRPr="00DF60F4" w:rsidRDefault="00B36832" w:rsidP="00B121FA">
            <w:pPr>
              <w:spacing w:line="360" w:lineRule="auto"/>
              <w:rPr>
                <w:szCs w:val="28"/>
              </w:rPr>
            </w:pPr>
            <w:r>
              <w:rPr>
                <w:szCs w:val="28"/>
              </w:rPr>
              <w:t>0.25</w:t>
            </w:r>
          </w:p>
          <w:p w:rsidR="00A67C9F" w:rsidRDefault="00A67C9F" w:rsidP="00B121FA">
            <w:pPr>
              <w:spacing w:line="360" w:lineRule="auto"/>
              <w:rPr>
                <w:szCs w:val="28"/>
              </w:rPr>
            </w:pPr>
          </w:p>
          <w:p w:rsidR="00A67C9F" w:rsidRDefault="00A67C9F" w:rsidP="00B121FA">
            <w:pPr>
              <w:spacing w:line="360" w:lineRule="auto"/>
              <w:rPr>
                <w:szCs w:val="28"/>
              </w:rPr>
            </w:pPr>
          </w:p>
          <w:p w:rsidR="00A67C9F" w:rsidRDefault="00A67C9F" w:rsidP="00B121FA">
            <w:pPr>
              <w:spacing w:line="360" w:lineRule="auto"/>
              <w:rPr>
                <w:szCs w:val="28"/>
              </w:rPr>
            </w:pPr>
          </w:p>
          <w:p w:rsidR="00A67C9F" w:rsidRDefault="00A67C9F" w:rsidP="00B121FA">
            <w:pPr>
              <w:spacing w:line="360" w:lineRule="auto"/>
              <w:rPr>
                <w:szCs w:val="28"/>
              </w:rPr>
            </w:pPr>
          </w:p>
          <w:p w:rsidR="00B36832" w:rsidRDefault="00B36832" w:rsidP="00B121FA">
            <w:pPr>
              <w:spacing w:line="360" w:lineRule="auto"/>
              <w:rPr>
                <w:szCs w:val="28"/>
              </w:rPr>
            </w:pPr>
            <w:r>
              <w:rPr>
                <w:szCs w:val="28"/>
              </w:rPr>
              <w:t>0.25</w:t>
            </w:r>
          </w:p>
          <w:p w:rsidR="00A67C9F" w:rsidRDefault="00A67C9F" w:rsidP="00B121FA">
            <w:pPr>
              <w:rPr>
                <w:szCs w:val="28"/>
              </w:rPr>
            </w:pPr>
          </w:p>
          <w:p w:rsidR="00A67C9F" w:rsidRDefault="00A67C9F" w:rsidP="00B121FA">
            <w:pPr>
              <w:rPr>
                <w:szCs w:val="28"/>
              </w:rPr>
            </w:pPr>
          </w:p>
          <w:p w:rsidR="00A67C9F" w:rsidRDefault="00A67C9F" w:rsidP="00B121FA">
            <w:pPr>
              <w:rPr>
                <w:szCs w:val="28"/>
              </w:rPr>
            </w:pPr>
          </w:p>
          <w:p w:rsidR="00CF070E" w:rsidRPr="009F634C" w:rsidRDefault="00B36832" w:rsidP="00B121FA">
            <w:pPr>
              <w:rPr>
                <w:szCs w:val="28"/>
              </w:rPr>
            </w:pPr>
            <w:r>
              <w:rPr>
                <w:szCs w:val="28"/>
              </w:rPr>
              <w:t>0.25</w:t>
            </w:r>
          </w:p>
        </w:tc>
      </w:tr>
      <w:tr w:rsidR="00125284" w:rsidTr="00B121F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284" w:rsidRDefault="00125284" w:rsidP="00B121FA">
            <w:pPr>
              <w:jc w:val="center"/>
              <w:rPr>
                <w:b/>
                <w:szCs w:val="28"/>
                <w:u w:val="double"/>
              </w:rPr>
            </w:pPr>
          </w:p>
          <w:p w:rsidR="00125284" w:rsidRDefault="00125284" w:rsidP="00B121FA">
            <w:pPr>
              <w:jc w:val="center"/>
              <w:rPr>
                <w:b/>
                <w:szCs w:val="28"/>
                <w:u w:val="double"/>
              </w:rPr>
            </w:pPr>
          </w:p>
          <w:p w:rsidR="00125284" w:rsidRDefault="00125284" w:rsidP="00B121FA">
            <w:pPr>
              <w:jc w:val="center"/>
              <w:rPr>
                <w:b/>
                <w:szCs w:val="28"/>
                <w:u w:val="double"/>
              </w:rPr>
            </w:pPr>
          </w:p>
          <w:p w:rsidR="00125284" w:rsidRDefault="00125284" w:rsidP="00B121FA">
            <w:pPr>
              <w:jc w:val="center"/>
              <w:rPr>
                <w:b/>
                <w:szCs w:val="28"/>
                <w:u w:val="double"/>
              </w:rPr>
            </w:pPr>
          </w:p>
          <w:p w:rsidR="00125284" w:rsidRDefault="00CF070E" w:rsidP="00B121FA">
            <w:pPr>
              <w:jc w:val="center"/>
              <w:rPr>
                <w:b/>
                <w:szCs w:val="28"/>
              </w:rPr>
            </w:pPr>
            <w:r>
              <w:rPr>
                <w:b/>
                <w:szCs w:val="28"/>
              </w:rPr>
              <w:t>6</w:t>
            </w:r>
          </w:p>
          <w:p w:rsidR="00125284" w:rsidRDefault="00125284" w:rsidP="00B121FA">
            <w:pPr>
              <w:jc w:val="center"/>
              <w:rPr>
                <w:b/>
                <w:szCs w:val="28"/>
              </w:rPr>
            </w:pP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2A30" w:rsidRPr="00065537" w:rsidRDefault="00ED2A30" w:rsidP="00B121FA">
            <w:pPr>
              <w:spacing w:line="360" w:lineRule="auto"/>
              <w:jc w:val="both"/>
              <w:rPr>
                <w:sz w:val="26"/>
                <w:szCs w:val="26"/>
              </w:rPr>
            </w:pPr>
            <w:r w:rsidRPr="00065537">
              <w:rPr>
                <w:sz w:val="26"/>
                <w:szCs w:val="26"/>
              </w:rPr>
              <w:sym w:font="Wingdings" w:char="F077"/>
            </w:r>
            <w:r w:rsidRPr="00065537">
              <w:rPr>
                <w:sz w:val="26"/>
                <w:szCs w:val="26"/>
              </w:rPr>
              <w:t xml:space="preserve"> Hình vẽ minh họa bài toán:</w:t>
            </w:r>
          </w:p>
          <w:p w:rsidR="00ED2A30" w:rsidRPr="00065537" w:rsidRDefault="00ED2A30" w:rsidP="00B121FA">
            <w:pPr>
              <w:spacing w:line="360" w:lineRule="auto"/>
              <w:jc w:val="both"/>
              <w:rPr>
                <w:sz w:val="26"/>
                <w:szCs w:val="26"/>
              </w:rPr>
            </w:pPr>
            <w:r w:rsidRPr="00065537">
              <w:rPr>
                <w:noProof/>
                <w:sz w:val="26"/>
                <w:szCs w:val="26"/>
              </w:rPr>
              <w:drawing>
                <wp:inline distT="0" distB="0" distL="0" distR="0" wp14:anchorId="47D3E009" wp14:editId="26469043">
                  <wp:extent cx="1609443" cy="28236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09505" cy="2823776"/>
                          </a:xfrm>
                          <a:prstGeom prst="rect">
                            <a:avLst/>
                          </a:prstGeom>
                          <a:noFill/>
                          <a:ln>
                            <a:noFill/>
                          </a:ln>
                        </pic:spPr>
                      </pic:pic>
                    </a:graphicData>
                  </a:graphic>
                </wp:inline>
              </w:drawing>
            </w:r>
          </w:p>
          <w:p w:rsidR="00ED2A30" w:rsidRPr="00065537" w:rsidRDefault="00ED2A30" w:rsidP="00B121FA">
            <w:pPr>
              <w:spacing w:line="360" w:lineRule="auto"/>
              <w:jc w:val="both"/>
              <w:rPr>
                <w:sz w:val="26"/>
                <w:szCs w:val="26"/>
              </w:rPr>
            </w:pPr>
            <w:r w:rsidRPr="00065537">
              <w:rPr>
                <w:sz w:val="26"/>
                <w:szCs w:val="26"/>
              </w:rPr>
              <w:tab/>
            </w:r>
            <w:r w:rsidRPr="00065537">
              <w:rPr>
                <w:sz w:val="26"/>
                <w:szCs w:val="26"/>
              </w:rPr>
              <w:sym w:font="Wingdings" w:char="F077"/>
            </w:r>
            <w:r w:rsidRPr="00065537">
              <w:rPr>
                <w:sz w:val="26"/>
                <w:szCs w:val="26"/>
              </w:rPr>
              <w:t xml:space="preserve"> Ta có: AB = AC = 90cm nên ∆ABC cân tại A </w:t>
            </w:r>
          </w:p>
          <w:p w:rsidR="00ED2A30" w:rsidRPr="00065537" w:rsidRDefault="00ED2A30" w:rsidP="00B121FA">
            <w:pPr>
              <w:spacing w:line="360" w:lineRule="auto"/>
              <w:ind w:left="720"/>
              <w:jc w:val="both"/>
              <w:rPr>
                <w:sz w:val="26"/>
                <w:szCs w:val="26"/>
              </w:rPr>
            </w:pPr>
            <w:r w:rsidRPr="00065537">
              <w:rPr>
                <w:sz w:val="26"/>
                <w:szCs w:val="26"/>
              </w:rPr>
              <w:sym w:font="Wingdings" w:char="F077"/>
            </w:r>
            <w:r w:rsidRPr="00065537">
              <w:rPr>
                <w:sz w:val="26"/>
                <w:szCs w:val="26"/>
              </w:rPr>
              <w:t xml:space="preserve"> Gọi H là trung điểm BC. Khi đó AH vừa là trung tuyến vừa là đường cao của ∆ABC vừa là đường phân giác của góc BAC</w:t>
            </w:r>
          </w:p>
          <w:p w:rsidR="00ED2A30" w:rsidRPr="00065537" w:rsidRDefault="00ED2A30" w:rsidP="00B121FA">
            <w:pPr>
              <w:spacing w:line="360" w:lineRule="auto"/>
              <w:jc w:val="both"/>
              <w:rPr>
                <w:sz w:val="26"/>
                <w:szCs w:val="26"/>
              </w:rPr>
            </w:pPr>
            <w:r w:rsidRPr="00065537">
              <w:rPr>
                <w:sz w:val="26"/>
                <w:szCs w:val="26"/>
              </w:rPr>
              <w:tab/>
            </w:r>
            <w:r w:rsidRPr="00065537">
              <w:rPr>
                <w:sz w:val="26"/>
                <w:szCs w:val="26"/>
              </w:rPr>
              <w:sym w:font="Wingdings" w:char="F077"/>
            </w:r>
            <w:r w:rsidRPr="00065537">
              <w:rPr>
                <w:sz w:val="26"/>
                <w:szCs w:val="26"/>
              </w:rPr>
              <w:t xml:space="preserve"> Xét ∆ABH vuông tại H, ta có</w:t>
            </w:r>
          </w:p>
          <w:p w:rsidR="00ED2A30" w:rsidRPr="00065537" w:rsidRDefault="00ED2A30" w:rsidP="00B121FA">
            <w:pPr>
              <w:spacing w:line="360" w:lineRule="auto"/>
              <w:jc w:val="both"/>
              <w:rPr>
                <w:sz w:val="26"/>
                <w:szCs w:val="26"/>
              </w:rPr>
            </w:pPr>
            <w:r w:rsidRPr="00065537">
              <w:rPr>
                <w:sz w:val="26"/>
                <w:szCs w:val="26"/>
              </w:rPr>
              <w:lastRenderedPageBreak/>
              <w:tab/>
            </w:r>
            <w:r w:rsidRPr="00065537">
              <w:rPr>
                <w:sz w:val="26"/>
                <w:szCs w:val="26"/>
              </w:rPr>
              <w:tab/>
            </w:r>
            <w:r w:rsidR="00D1449E" w:rsidRPr="00065537">
              <w:rPr>
                <w:noProof/>
                <w:position w:val="-24"/>
                <w:sz w:val="26"/>
                <w:szCs w:val="26"/>
                <w:lang w:eastAsia="en-US"/>
              </w:rPr>
            </w:r>
            <w:r w:rsidR="00D1449E" w:rsidRPr="00065537">
              <w:rPr>
                <w:noProof/>
                <w:position w:val="-24"/>
                <w:sz w:val="26"/>
                <w:szCs w:val="26"/>
                <w:lang w:eastAsia="en-US"/>
              </w:rPr>
              <w:object w:dxaOrig="1480" w:dyaOrig="620">
                <v:shape id="_x0000_i1036" type="#_x0000_t75" style="width:1in;height:30pt" o:ole="">
                  <v:imagedata r:id="rId30" o:title=""/>
                </v:shape>
                <o:OLEObject Type="Embed" ProgID="Equation.3" ShapeID="_x0000_i1036" DrawAspect="Content" ObjectID="_1667764911" r:id="rId31"/>
              </w:object>
            </w:r>
            <w:r w:rsidRPr="00065537">
              <w:rPr>
                <w:sz w:val="26"/>
                <w:szCs w:val="26"/>
              </w:rPr>
              <w:t xml:space="preserve"> (tỉ số lượng giác của góc nhọn) </w:t>
            </w:r>
          </w:p>
          <w:p w:rsidR="00ED2A30" w:rsidRPr="00065537" w:rsidRDefault="00ED2A30" w:rsidP="00B121FA">
            <w:pPr>
              <w:spacing w:line="360" w:lineRule="auto"/>
              <w:jc w:val="both"/>
              <w:rPr>
                <w:sz w:val="26"/>
                <w:szCs w:val="26"/>
              </w:rPr>
            </w:pPr>
            <w:r w:rsidRPr="00065537">
              <w:rPr>
                <w:sz w:val="26"/>
                <w:szCs w:val="26"/>
              </w:rPr>
              <w:tab/>
            </w:r>
            <w:r w:rsidRPr="00065537">
              <w:rPr>
                <w:sz w:val="26"/>
                <w:szCs w:val="26"/>
              </w:rPr>
              <w:tab/>
            </w:r>
            <w:r w:rsidRPr="00065537">
              <w:rPr>
                <w:sz w:val="26"/>
                <w:szCs w:val="26"/>
              </w:rPr>
              <w:tab/>
              <w:t xml:space="preserve">  </w:t>
            </w:r>
            <w:r w:rsidR="00D1449E" w:rsidRPr="00065537">
              <w:rPr>
                <w:noProof/>
                <w:position w:val="-24"/>
                <w:sz w:val="26"/>
                <w:szCs w:val="26"/>
                <w:lang w:eastAsia="en-US"/>
              </w:rPr>
            </w:r>
            <w:r w:rsidR="00D1449E" w:rsidRPr="00065537">
              <w:rPr>
                <w:noProof/>
                <w:position w:val="-24"/>
                <w:sz w:val="26"/>
                <w:szCs w:val="26"/>
                <w:lang w:eastAsia="en-US"/>
              </w:rPr>
              <w:object w:dxaOrig="2700" w:dyaOrig="620">
                <v:shape id="_x0000_i1037" type="#_x0000_t75" style="width:132pt;height:30pt" o:ole="">
                  <v:imagedata r:id="rId32" o:title=""/>
                </v:shape>
                <o:OLEObject Type="Embed" ProgID="Equation.3" ShapeID="_x0000_i1037" DrawAspect="Content" ObjectID="_1667764912" r:id="rId33"/>
              </w:object>
            </w:r>
            <w:r w:rsidRPr="00065537">
              <w:rPr>
                <w:sz w:val="26"/>
                <w:szCs w:val="26"/>
              </w:rPr>
              <w:t xml:space="preserve"> (vì H là trung điểm của AB) </w:t>
            </w:r>
          </w:p>
          <w:p w:rsidR="00ED2A30" w:rsidRPr="00065537" w:rsidRDefault="00ED2A30" w:rsidP="00B121FA">
            <w:pPr>
              <w:spacing w:line="360" w:lineRule="auto"/>
              <w:jc w:val="both"/>
              <w:rPr>
                <w:sz w:val="26"/>
                <w:szCs w:val="26"/>
              </w:rPr>
            </w:pPr>
            <w:r w:rsidRPr="00065537">
              <w:rPr>
                <w:sz w:val="26"/>
                <w:szCs w:val="26"/>
              </w:rPr>
              <w:tab/>
            </w:r>
            <w:r w:rsidR="00D1449E" w:rsidRPr="00065537">
              <w:rPr>
                <w:noProof/>
                <w:position w:val="-10"/>
                <w:sz w:val="26"/>
                <w:szCs w:val="26"/>
                <w:lang w:eastAsia="en-US"/>
              </w:rPr>
            </w:r>
            <w:r w:rsidR="00D1449E" w:rsidRPr="00065537">
              <w:rPr>
                <w:noProof/>
                <w:position w:val="-10"/>
                <w:sz w:val="26"/>
                <w:szCs w:val="26"/>
                <w:lang w:eastAsia="en-US"/>
              </w:rPr>
              <w:object w:dxaOrig="1480" w:dyaOrig="380">
                <v:shape id="_x0000_i1038" type="#_x0000_t75" style="width:1in;height:18pt" o:ole="">
                  <v:imagedata r:id="rId34" o:title=""/>
                </v:shape>
                <o:OLEObject Type="Embed" ProgID="Equation.3" ShapeID="_x0000_i1038" DrawAspect="Content" ObjectID="_1667764913" r:id="rId35"/>
              </w:object>
            </w:r>
          </w:p>
          <w:p w:rsidR="00ED2A30" w:rsidRPr="00065537" w:rsidRDefault="00ED2A30" w:rsidP="00B121FA">
            <w:pPr>
              <w:spacing w:line="360" w:lineRule="auto"/>
              <w:jc w:val="both"/>
              <w:rPr>
                <w:sz w:val="26"/>
                <w:szCs w:val="26"/>
              </w:rPr>
            </w:pPr>
            <w:r w:rsidRPr="00065537">
              <w:rPr>
                <w:sz w:val="26"/>
                <w:szCs w:val="26"/>
              </w:rPr>
              <w:tab/>
            </w:r>
            <w:r w:rsidR="00D1449E" w:rsidRPr="00065537">
              <w:rPr>
                <w:noProof/>
                <w:position w:val="-10"/>
                <w:sz w:val="26"/>
                <w:szCs w:val="26"/>
                <w:lang w:eastAsia="en-US"/>
              </w:rPr>
            </w:r>
            <w:r w:rsidR="00D1449E" w:rsidRPr="00065537">
              <w:rPr>
                <w:noProof/>
                <w:position w:val="-10"/>
                <w:sz w:val="26"/>
                <w:szCs w:val="26"/>
                <w:lang w:eastAsia="en-US"/>
              </w:rPr>
              <w:object w:dxaOrig="3120" w:dyaOrig="380">
                <v:shape id="_x0000_i1039" type="#_x0000_t75" style="width:156pt;height:18pt" o:ole="">
                  <v:imagedata r:id="rId36" o:title=""/>
                </v:shape>
                <o:OLEObject Type="Embed" ProgID="Equation.3" ShapeID="_x0000_i1039" DrawAspect="Content" ObjectID="_1667764914" r:id="rId37"/>
              </w:object>
            </w:r>
            <w:r w:rsidRPr="00065537">
              <w:rPr>
                <w:sz w:val="26"/>
                <w:szCs w:val="26"/>
              </w:rPr>
              <w:t xml:space="preserve"> (vì AH là phân giác của góc BAC)</w:t>
            </w:r>
          </w:p>
          <w:p w:rsidR="00ED2A30" w:rsidRPr="00065537" w:rsidRDefault="00ED2A30" w:rsidP="00B121FA">
            <w:pPr>
              <w:spacing w:line="360" w:lineRule="auto"/>
              <w:jc w:val="both"/>
              <w:rPr>
                <w:sz w:val="26"/>
                <w:szCs w:val="26"/>
              </w:rPr>
            </w:pPr>
            <w:r w:rsidRPr="00065537">
              <w:rPr>
                <w:sz w:val="26"/>
                <w:szCs w:val="26"/>
              </w:rPr>
              <w:tab/>
            </w:r>
            <w:r w:rsidRPr="00065537">
              <w:rPr>
                <w:sz w:val="26"/>
                <w:szCs w:val="26"/>
              </w:rPr>
              <w:sym w:font="Wingdings" w:char="F077"/>
            </w:r>
            <w:r w:rsidRPr="00065537">
              <w:rPr>
                <w:sz w:val="26"/>
                <w:szCs w:val="26"/>
              </w:rPr>
              <w:t xml:space="preserve"> Vậy góc mở của cánh cửa khoảng 7,6</w:t>
            </w:r>
            <w:r w:rsidRPr="00065537">
              <w:rPr>
                <w:sz w:val="26"/>
                <w:szCs w:val="26"/>
                <w:vertAlign w:val="superscript"/>
              </w:rPr>
              <w:t>0</w:t>
            </w:r>
          </w:p>
          <w:p w:rsidR="00125284" w:rsidRPr="00377AA0" w:rsidRDefault="00125284" w:rsidP="00B121FA">
            <w:pPr>
              <w:rPr>
                <w:szCs w:val="28"/>
              </w:rPr>
            </w:pP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284" w:rsidRPr="001A1CF7" w:rsidRDefault="00125284" w:rsidP="00B121FA">
            <w:pPr>
              <w:rPr>
                <w:szCs w:val="28"/>
              </w:rPr>
            </w:pPr>
          </w:p>
          <w:p w:rsidR="00125284" w:rsidRDefault="00125284" w:rsidP="00B121FA">
            <w:pPr>
              <w:rPr>
                <w:szCs w:val="28"/>
              </w:rPr>
            </w:pPr>
          </w:p>
          <w:p w:rsidR="00A67C9F" w:rsidRDefault="00A67C9F" w:rsidP="00B121FA">
            <w:pPr>
              <w:rPr>
                <w:szCs w:val="28"/>
              </w:rPr>
            </w:pPr>
          </w:p>
          <w:p w:rsidR="00A67C9F" w:rsidRDefault="00A67C9F" w:rsidP="00B121FA">
            <w:pPr>
              <w:rPr>
                <w:szCs w:val="28"/>
              </w:rPr>
            </w:pPr>
          </w:p>
          <w:p w:rsidR="00A67C9F" w:rsidRDefault="00A67C9F" w:rsidP="00B121FA">
            <w:pPr>
              <w:rPr>
                <w:szCs w:val="28"/>
              </w:rPr>
            </w:pPr>
          </w:p>
          <w:p w:rsidR="00A67C9F" w:rsidRDefault="00A67C9F" w:rsidP="00B121FA">
            <w:pPr>
              <w:rPr>
                <w:szCs w:val="28"/>
              </w:rPr>
            </w:pPr>
          </w:p>
          <w:p w:rsidR="00A67C9F" w:rsidRDefault="00A67C9F" w:rsidP="00B121FA">
            <w:pPr>
              <w:rPr>
                <w:szCs w:val="28"/>
              </w:rPr>
            </w:pPr>
          </w:p>
          <w:p w:rsidR="00A67C9F" w:rsidRDefault="00A67C9F" w:rsidP="00B121FA">
            <w:pPr>
              <w:rPr>
                <w:szCs w:val="28"/>
              </w:rPr>
            </w:pPr>
          </w:p>
          <w:p w:rsidR="00A67C9F" w:rsidRDefault="00A67C9F" w:rsidP="00B121FA">
            <w:pPr>
              <w:rPr>
                <w:szCs w:val="28"/>
              </w:rPr>
            </w:pPr>
          </w:p>
          <w:p w:rsidR="00A67C9F" w:rsidRDefault="00A67C9F" w:rsidP="00B121FA">
            <w:pPr>
              <w:rPr>
                <w:szCs w:val="28"/>
              </w:rPr>
            </w:pPr>
          </w:p>
          <w:p w:rsidR="00A67C9F" w:rsidRDefault="00A67C9F" w:rsidP="00B121FA">
            <w:pPr>
              <w:rPr>
                <w:szCs w:val="28"/>
              </w:rPr>
            </w:pPr>
          </w:p>
          <w:p w:rsidR="00A67C9F" w:rsidRDefault="00A67C9F" w:rsidP="00B121FA">
            <w:pPr>
              <w:rPr>
                <w:szCs w:val="28"/>
              </w:rPr>
            </w:pPr>
          </w:p>
          <w:p w:rsidR="00A67C9F" w:rsidRDefault="00A67C9F" w:rsidP="00B121FA">
            <w:pPr>
              <w:rPr>
                <w:szCs w:val="28"/>
              </w:rPr>
            </w:pPr>
          </w:p>
          <w:p w:rsidR="00A67C9F" w:rsidRDefault="00A67C9F" w:rsidP="00B121FA">
            <w:pPr>
              <w:rPr>
                <w:szCs w:val="28"/>
              </w:rPr>
            </w:pPr>
          </w:p>
          <w:p w:rsidR="00A67C9F" w:rsidRDefault="00A67C9F" w:rsidP="00B121FA">
            <w:pPr>
              <w:rPr>
                <w:szCs w:val="28"/>
              </w:rPr>
            </w:pPr>
          </w:p>
          <w:p w:rsidR="00A67C9F" w:rsidRDefault="00A67C9F" w:rsidP="00B121FA">
            <w:pPr>
              <w:rPr>
                <w:szCs w:val="28"/>
              </w:rPr>
            </w:pPr>
          </w:p>
          <w:p w:rsidR="00A67C9F" w:rsidRDefault="00A67C9F" w:rsidP="00B121FA">
            <w:pPr>
              <w:rPr>
                <w:szCs w:val="28"/>
              </w:rPr>
            </w:pPr>
          </w:p>
          <w:p w:rsidR="00A67C9F" w:rsidRDefault="00A67C9F" w:rsidP="00B121FA">
            <w:pPr>
              <w:rPr>
                <w:szCs w:val="28"/>
              </w:rPr>
            </w:pPr>
          </w:p>
          <w:p w:rsidR="00A67C9F" w:rsidRDefault="00A67C9F" w:rsidP="00B121FA">
            <w:pPr>
              <w:rPr>
                <w:szCs w:val="28"/>
              </w:rPr>
            </w:pPr>
          </w:p>
          <w:p w:rsidR="00A67C9F" w:rsidRDefault="00A67C9F" w:rsidP="00B121FA">
            <w:pPr>
              <w:rPr>
                <w:szCs w:val="28"/>
              </w:rPr>
            </w:pPr>
          </w:p>
          <w:p w:rsidR="00A67C9F" w:rsidRDefault="00A67C9F" w:rsidP="00B121FA">
            <w:pPr>
              <w:spacing w:line="360" w:lineRule="auto"/>
              <w:rPr>
                <w:szCs w:val="28"/>
              </w:rPr>
            </w:pPr>
            <w:r>
              <w:rPr>
                <w:szCs w:val="28"/>
              </w:rPr>
              <w:t>0.25</w:t>
            </w:r>
          </w:p>
          <w:p w:rsidR="00A67C9F" w:rsidRDefault="00A67C9F" w:rsidP="00B121FA">
            <w:pPr>
              <w:spacing w:line="360" w:lineRule="auto"/>
              <w:rPr>
                <w:szCs w:val="28"/>
              </w:rPr>
            </w:pPr>
          </w:p>
          <w:p w:rsidR="00A67C9F" w:rsidRDefault="00A67C9F" w:rsidP="00B121FA">
            <w:pPr>
              <w:spacing w:line="360" w:lineRule="auto"/>
              <w:rPr>
                <w:szCs w:val="28"/>
              </w:rPr>
            </w:pPr>
          </w:p>
          <w:p w:rsidR="00A67C9F" w:rsidRDefault="00A67C9F" w:rsidP="00B121FA">
            <w:pPr>
              <w:spacing w:line="360" w:lineRule="auto"/>
              <w:rPr>
                <w:szCs w:val="28"/>
              </w:rPr>
            </w:pPr>
          </w:p>
          <w:p w:rsidR="00A67C9F" w:rsidRPr="00DF60F4" w:rsidRDefault="00A67C9F" w:rsidP="00B121FA">
            <w:pPr>
              <w:spacing w:line="360" w:lineRule="auto"/>
              <w:rPr>
                <w:szCs w:val="28"/>
              </w:rPr>
            </w:pPr>
            <w:r>
              <w:rPr>
                <w:szCs w:val="28"/>
              </w:rPr>
              <w:t>0.25</w:t>
            </w:r>
          </w:p>
          <w:p w:rsidR="00A67C9F" w:rsidRDefault="00A67C9F" w:rsidP="00B121FA">
            <w:pPr>
              <w:spacing w:line="360" w:lineRule="auto"/>
              <w:rPr>
                <w:szCs w:val="28"/>
              </w:rPr>
            </w:pPr>
          </w:p>
          <w:p w:rsidR="00A67C9F" w:rsidRDefault="00A67C9F" w:rsidP="00B121FA">
            <w:pPr>
              <w:spacing w:line="360" w:lineRule="auto"/>
              <w:rPr>
                <w:szCs w:val="28"/>
              </w:rPr>
            </w:pPr>
            <w:r>
              <w:rPr>
                <w:szCs w:val="28"/>
              </w:rPr>
              <w:t>0.25</w:t>
            </w:r>
          </w:p>
          <w:p w:rsidR="00A67C9F" w:rsidRDefault="00A67C9F" w:rsidP="00B121FA">
            <w:pPr>
              <w:rPr>
                <w:szCs w:val="28"/>
              </w:rPr>
            </w:pPr>
          </w:p>
          <w:p w:rsidR="00A67C9F" w:rsidRDefault="00A67C9F" w:rsidP="00B121FA">
            <w:pPr>
              <w:rPr>
                <w:szCs w:val="28"/>
              </w:rPr>
            </w:pPr>
          </w:p>
          <w:p w:rsidR="00A67C9F" w:rsidRDefault="00A67C9F" w:rsidP="00B121FA">
            <w:pPr>
              <w:rPr>
                <w:szCs w:val="28"/>
              </w:rPr>
            </w:pPr>
          </w:p>
          <w:p w:rsidR="00A67C9F" w:rsidRDefault="00A67C9F" w:rsidP="00B121FA">
            <w:pPr>
              <w:rPr>
                <w:szCs w:val="28"/>
              </w:rPr>
            </w:pPr>
          </w:p>
          <w:p w:rsidR="00A67C9F" w:rsidRDefault="00A67C9F" w:rsidP="00B121FA">
            <w:pPr>
              <w:rPr>
                <w:szCs w:val="28"/>
              </w:rPr>
            </w:pPr>
          </w:p>
          <w:p w:rsidR="00A67C9F" w:rsidRDefault="00A67C9F" w:rsidP="00B121FA">
            <w:pPr>
              <w:rPr>
                <w:szCs w:val="28"/>
              </w:rPr>
            </w:pPr>
          </w:p>
          <w:p w:rsidR="00A67C9F" w:rsidRDefault="00A67C9F" w:rsidP="00B121FA">
            <w:pPr>
              <w:rPr>
                <w:szCs w:val="28"/>
              </w:rPr>
            </w:pPr>
          </w:p>
          <w:p w:rsidR="00125284" w:rsidRDefault="00A67C9F" w:rsidP="00B121FA">
            <w:pPr>
              <w:rPr>
                <w:szCs w:val="28"/>
              </w:rPr>
            </w:pPr>
            <w:r>
              <w:rPr>
                <w:szCs w:val="28"/>
              </w:rPr>
              <w:t>0.25</w:t>
            </w:r>
          </w:p>
        </w:tc>
      </w:tr>
      <w:tr w:rsidR="00B121FA" w:rsidTr="00B121FA">
        <w:trPr>
          <w:trHeight w:val="5080"/>
        </w:trPr>
        <w:tc>
          <w:tcPr>
            <w:tcW w:w="1101" w:type="dxa"/>
            <w:vMerge w:val="restart"/>
            <w:tcBorders>
              <w:top w:val="single" w:sz="4" w:space="0" w:color="000000" w:themeColor="text1"/>
              <w:left w:val="single" w:sz="4" w:space="0" w:color="000000" w:themeColor="text1"/>
              <w:right w:val="single" w:sz="4" w:space="0" w:color="000000" w:themeColor="text1"/>
            </w:tcBorders>
          </w:tcPr>
          <w:p w:rsidR="00B121FA" w:rsidRDefault="00B121FA" w:rsidP="00B121FA">
            <w:pPr>
              <w:rPr>
                <w:b/>
                <w:szCs w:val="28"/>
                <w:u w:val="double"/>
              </w:rPr>
            </w:pPr>
          </w:p>
          <w:p w:rsidR="00B121FA" w:rsidRDefault="00B121FA" w:rsidP="00B121FA">
            <w:pPr>
              <w:jc w:val="center"/>
              <w:rPr>
                <w:szCs w:val="28"/>
              </w:rPr>
            </w:pPr>
            <w:r>
              <w:rPr>
                <w:szCs w:val="28"/>
              </w:rPr>
              <w:t>7</w:t>
            </w:r>
          </w:p>
        </w:tc>
        <w:tc>
          <w:tcPr>
            <w:tcW w:w="793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B121FA" w:rsidRDefault="00B121FA" w:rsidP="00B121FA">
            <w:pPr>
              <w:tabs>
                <w:tab w:val="left" w:pos="0"/>
              </w:tabs>
              <w:ind w:left="90" w:hanging="90"/>
            </w:pPr>
            <w:r>
              <w:t>a)</w:t>
            </w:r>
            <w:r w:rsidRPr="008E6E90">
              <w:t xml:space="preserve"> </w:t>
            </w:r>
            <w:r>
              <w:t xml:space="preserve">Chứng minh: A, B, O, </w:t>
            </w:r>
            <w:r w:rsidRPr="00657D51">
              <w:t>C cùng thuộc một đường tròn</w:t>
            </w:r>
          </w:p>
          <w:p w:rsidR="00B121FA" w:rsidRDefault="00B121FA" w:rsidP="00B121FA">
            <w:pPr>
              <w:tabs>
                <w:tab w:val="left" w:pos="0"/>
              </w:tabs>
              <w:ind w:left="90" w:hanging="90"/>
            </w:pPr>
            <w:r>
              <w:t xml:space="preserve">Ta có: </w:t>
            </w:r>
          </w:p>
          <w:p w:rsidR="00B121FA" w:rsidRDefault="00B121FA" w:rsidP="00B121FA">
            <w:pPr>
              <w:tabs>
                <w:tab w:val="left" w:pos="0"/>
              </w:tabs>
              <w:ind w:left="90" w:hanging="90"/>
            </w:pPr>
            <w:r>
              <w:t>AB là tiếp tuyến của đường tròn (O) (gt)</w:t>
            </w:r>
          </w:p>
          <w:p w:rsidR="00B121FA" w:rsidRDefault="00B121FA" w:rsidP="00B121FA">
            <w:pPr>
              <w:pStyle w:val="oancuaDanhsach"/>
              <w:numPr>
                <w:ilvl w:val="0"/>
                <w:numId w:val="8"/>
              </w:numPr>
              <w:tabs>
                <w:tab w:val="left" w:pos="0"/>
              </w:tabs>
              <w:spacing w:after="200" w:line="276" w:lineRule="auto"/>
            </w:pPr>
            <w:r>
              <w:sym w:font="Webdings" w:char="F0EA"/>
            </w:r>
            <w:r>
              <w:t>AOB vuông tại B.</w:t>
            </w:r>
          </w:p>
          <w:p w:rsidR="00B121FA" w:rsidRDefault="00B121FA" w:rsidP="00B121FA">
            <w:pPr>
              <w:pStyle w:val="oancuaDanhsach"/>
              <w:numPr>
                <w:ilvl w:val="0"/>
                <w:numId w:val="8"/>
              </w:numPr>
              <w:tabs>
                <w:tab w:val="left" w:pos="0"/>
              </w:tabs>
              <w:spacing w:after="200" w:line="276" w:lineRule="auto"/>
            </w:pPr>
            <w:r>
              <w:rPr>
                <w:noProof/>
              </w:rPr>
              <mc:AlternateContent>
                <mc:Choice Requires="wps">
                  <w:drawing>
                    <wp:anchor distT="0" distB="0" distL="114300" distR="114300" simplePos="0" relativeHeight="251683840" behindDoc="1" locked="0" layoutInCell="1" allowOverlap="1" wp14:anchorId="05FEA506" wp14:editId="150D9A18">
                      <wp:simplePos x="0" y="0"/>
                      <wp:positionH relativeFrom="column">
                        <wp:posOffset>3684905</wp:posOffset>
                      </wp:positionH>
                      <wp:positionV relativeFrom="paragraph">
                        <wp:posOffset>95885</wp:posOffset>
                      </wp:positionV>
                      <wp:extent cx="339725" cy="318770"/>
                      <wp:effectExtent l="0" t="0" r="22225" b="24130"/>
                      <wp:wrapThrough wrapText="bothSides">
                        <wp:wrapPolygon edited="0">
                          <wp:start x="0" y="0"/>
                          <wp:lineTo x="0" y="21944"/>
                          <wp:lineTo x="21802" y="21944"/>
                          <wp:lineTo x="21802" y="0"/>
                          <wp:lineTo x="0" y="0"/>
                        </wp:wrapPolygon>
                      </wp:wrapThrough>
                      <wp:docPr id="22" name="Text Box 22"/>
                      <wp:cNvGraphicFramePr/>
                      <a:graphic xmlns:a="http://schemas.openxmlformats.org/drawingml/2006/main">
                        <a:graphicData uri="http://schemas.microsoft.com/office/word/2010/wordprocessingShape">
                          <wps:wsp>
                            <wps:cNvSpPr txBox="1"/>
                            <wps:spPr>
                              <a:xfrm>
                                <a:off x="0" y="0"/>
                                <a:ext cx="339725" cy="31877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121FA" w:rsidRDefault="00B121FA" w:rsidP="007D63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290.15pt;margin-top:7.55pt;width:26.75pt;height:25.1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" fillcolor="white [3212]" strokecolor="white [3212]" strokeweight=".5pt">
                      <v:textbox>
                        <w:txbxContent>
                          <w:p w:rsidR="00B121FA" w:rsidRDefault="00B121FA" w:rsidP="007D6389"/>
                        </w:txbxContent>
                      </v:textbox>
                      <w10:wrap type="through"/>
                    </v:shape>
                  </w:pict>
                </mc:Fallback>
              </mc:AlternateContent>
            </w:r>
            <w:r>
              <w:t>A, O, B cùng thuộc đường tròn đường kính OA.</w:t>
            </w:r>
          </w:p>
          <w:p w:rsidR="00B121FA" w:rsidRDefault="00B121FA" w:rsidP="00B121FA">
            <w:pPr>
              <w:tabs>
                <w:tab w:val="left" w:pos="0"/>
              </w:tabs>
              <w:ind w:left="90" w:hanging="90"/>
            </w:pPr>
            <w:r>
              <w:t>AC là tiếp tuyến của đường tròn (O) (gt)</w:t>
            </w:r>
          </w:p>
          <w:p w:rsidR="00B121FA" w:rsidRDefault="00B121FA" w:rsidP="00B121FA">
            <w:pPr>
              <w:pStyle w:val="oancuaDanhsach"/>
              <w:numPr>
                <w:ilvl w:val="0"/>
                <w:numId w:val="8"/>
              </w:numPr>
              <w:tabs>
                <w:tab w:val="left" w:pos="0"/>
              </w:tabs>
              <w:spacing w:after="200" w:line="276" w:lineRule="auto"/>
            </w:pPr>
            <w:r>
              <w:sym w:font="Webdings" w:char="F0EA"/>
            </w:r>
            <w:r>
              <w:t>AOC vuông tại C.</w:t>
            </w:r>
          </w:p>
          <w:p w:rsidR="00B121FA" w:rsidRDefault="00B121FA" w:rsidP="00B121FA">
            <w:pPr>
              <w:pStyle w:val="oancuaDanhsach"/>
              <w:numPr>
                <w:ilvl w:val="0"/>
                <w:numId w:val="8"/>
              </w:numPr>
              <w:tabs>
                <w:tab w:val="left" w:pos="0"/>
              </w:tabs>
              <w:spacing w:after="200" w:line="276" w:lineRule="auto"/>
            </w:pPr>
            <w:r>
              <w:t>A, O, C cùng thuộc đường tròn đường kính OA.</w:t>
            </w:r>
            <w:r w:rsidRPr="00ED69D6">
              <w:rPr>
                <w:noProof/>
              </w:rPr>
              <w:t xml:space="preserve"> </w:t>
            </w:r>
          </w:p>
          <w:p w:rsidR="00B121FA" w:rsidRDefault="00B121FA" w:rsidP="00B121FA">
            <w:pPr>
              <w:tabs>
                <w:tab w:val="left" w:pos="0"/>
              </w:tabs>
            </w:pPr>
            <w:r>
              <w:t>Vậy A, B, O,</w:t>
            </w:r>
            <w:r w:rsidRPr="00657D51">
              <w:t xml:space="preserve"> C cùng thuộc một đường tròn</w:t>
            </w:r>
            <w:r>
              <w:t xml:space="preserve"> đường kính OA.</w:t>
            </w:r>
            <w:r w:rsidRPr="00ED69D6">
              <w:rPr>
                <w:noProof/>
              </w:rPr>
              <w:t xml:space="preserve"> </w:t>
            </w:r>
          </w:p>
          <w:p w:rsidR="00B121FA" w:rsidRDefault="00B121FA" w:rsidP="00B121FA">
            <w:pPr>
              <w:pStyle w:val="oancuaDanhsach"/>
              <w:numPr>
                <w:ilvl w:val="0"/>
                <w:numId w:val="9"/>
              </w:numPr>
              <w:tabs>
                <w:tab w:val="left" w:pos="0"/>
              </w:tabs>
              <w:spacing w:after="200" w:line="276" w:lineRule="auto"/>
            </w:pPr>
            <w:r>
              <w:t>Ta có:</w:t>
            </w:r>
          </w:p>
          <w:p w:rsidR="00B121FA" w:rsidRDefault="00B121FA" w:rsidP="00B121FA">
            <w:pPr>
              <w:tabs>
                <w:tab w:val="left" w:pos="0"/>
              </w:tabs>
            </w:pPr>
            <w:r w:rsidRPr="00744679">
              <w:t>AB</w:t>
            </w:r>
            <w:r>
              <w:t xml:space="preserve">, AC </w:t>
            </w:r>
            <w:r w:rsidRPr="00744679">
              <w:t>là tiếp tuyến của đường tr</w:t>
            </w:r>
            <w:r w:rsidRPr="00744679">
              <w:rPr>
                <w:rFonts w:cs="VNI-Times"/>
              </w:rPr>
              <w:t>ò</w:t>
            </w:r>
            <w:r w:rsidRPr="00744679">
              <w:t>n (O) (gt)</w:t>
            </w:r>
            <w:r>
              <w:t>.</w:t>
            </w:r>
          </w:p>
          <w:p w:rsidR="00B121FA" w:rsidRDefault="00B121FA" w:rsidP="00B121FA">
            <w:pPr>
              <w:pStyle w:val="oancuaDanhsach"/>
              <w:numPr>
                <w:ilvl w:val="0"/>
                <w:numId w:val="8"/>
              </w:numPr>
              <w:tabs>
                <w:tab w:val="left" w:pos="0"/>
              </w:tabs>
              <w:spacing w:after="200" w:line="276" w:lineRule="auto"/>
            </w:pPr>
            <w:r>
              <w:t>AB = AC và OB = OC (bán kính).</w:t>
            </w:r>
          </w:p>
          <w:p w:rsidR="00B121FA" w:rsidRPr="007D6389" w:rsidRDefault="00B121FA" w:rsidP="00B121FA">
            <w:pPr>
              <w:pStyle w:val="oancuaDanhsach"/>
              <w:numPr>
                <w:ilvl w:val="0"/>
                <w:numId w:val="8"/>
              </w:numPr>
              <w:tabs>
                <w:tab w:val="left" w:pos="0"/>
              </w:tabs>
              <w:spacing w:after="200" w:line="276" w:lineRule="auto"/>
            </w:pPr>
            <w:r>
              <w:t>OA là đường trung trực của BC.</w:t>
            </w:r>
          </w:p>
          <w:p w:rsidR="00B121FA" w:rsidRPr="00A67C9F" w:rsidRDefault="00B121FA" w:rsidP="00B121FA">
            <w:pPr>
              <w:pStyle w:val="oancuaDanhsach"/>
              <w:numPr>
                <w:ilvl w:val="0"/>
                <w:numId w:val="8"/>
              </w:numPr>
              <w:spacing w:after="200" w:line="276" w:lineRule="auto"/>
            </w:pPr>
            <w:r w:rsidRPr="00657D51">
              <w:t>OA vuông góc với BC.</w:t>
            </w:r>
          </w:p>
        </w:tc>
        <w:tc>
          <w:tcPr>
            <w:tcW w:w="1045" w:type="dxa"/>
            <w:tcBorders>
              <w:top w:val="single" w:sz="4" w:space="0" w:color="000000" w:themeColor="text1"/>
              <w:left w:val="single" w:sz="4" w:space="0" w:color="000000" w:themeColor="text1"/>
              <w:bottom w:val="single" w:sz="4" w:space="0" w:color="auto"/>
              <w:right w:val="single" w:sz="4" w:space="0" w:color="000000" w:themeColor="text1"/>
            </w:tcBorders>
          </w:tcPr>
          <w:p w:rsidR="00B121FA" w:rsidRDefault="00B121FA" w:rsidP="00B121FA">
            <w:pPr>
              <w:spacing w:line="360" w:lineRule="auto"/>
              <w:rPr>
                <w:szCs w:val="28"/>
              </w:rPr>
            </w:pPr>
          </w:p>
          <w:p w:rsidR="00B121FA" w:rsidRDefault="00B121FA" w:rsidP="00B121FA">
            <w:pPr>
              <w:spacing w:line="360" w:lineRule="auto"/>
              <w:rPr>
                <w:szCs w:val="28"/>
              </w:rPr>
            </w:pPr>
          </w:p>
          <w:p w:rsidR="00B121FA" w:rsidRDefault="00B121FA" w:rsidP="00B121FA">
            <w:pPr>
              <w:spacing w:line="360" w:lineRule="auto"/>
              <w:rPr>
                <w:szCs w:val="28"/>
              </w:rPr>
            </w:pPr>
          </w:p>
          <w:p w:rsidR="00B121FA" w:rsidRDefault="00B121FA" w:rsidP="00B121FA">
            <w:pPr>
              <w:spacing w:line="360" w:lineRule="auto"/>
              <w:rPr>
                <w:szCs w:val="28"/>
              </w:rPr>
            </w:pPr>
            <w:r>
              <w:rPr>
                <w:szCs w:val="28"/>
              </w:rPr>
              <w:t>0.25</w:t>
            </w:r>
          </w:p>
          <w:p w:rsidR="00B121FA" w:rsidRDefault="00B121FA" w:rsidP="00B121FA">
            <w:pPr>
              <w:spacing w:line="360" w:lineRule="auto"/>
              <w:rPr>
                <w:szCs w:val="28"/>
              </w:rPr>
            </w:pPr>
          </w:p>
          <w:p w:rsidR="00B121FA" w:rsidRDefault="00B121FA" w:rsidP="00B121FA">
            <w:pPr>
              <w:spacing w:line="360" w:lineRule="auto"/>
              <w:rPr>
                <w:szCs w:val="28"/>
              </w:rPr>
            </w:pPr>
            <w:r>
              <w:rPr>
                <w:szCs w:val="28"/>
              </w:rPr>
              <w:t>0.25</w:t>
            </w:r>
          </w:p>
          <w:p w:rsidR="00B121FA" w:rsidRDefault="00B121FA" w:rsidP="00B121FA">
            <w:pPr>
              <w:spacing w:line="360" w:lineRule="auto"/>
              <w:rPr>
                <w:szCs w:val="28"/>
              </w:rPr>
            </w:pPr>
          </w:p>
          <w:p w:rsidR="00B121FA" w:rsidRDefault="00B121FA" w:rsidP="00B121FA">
            <w:pPr>
              <w:spacing w:line="360" w:lineRule="auto"/>
              <w:rPr>
                <w:szCs w:val="28"/>
              </w:rPr>
            </w:pPr>
            <w:r>
              <w:rPr>
                <w:szCs w:val="28"/>
              </w:rPr>
              <w:t>0.25</w:t>
            </w:r>
          </w:p>
          <w:p w:rsidR="00B121FA" w:rsidRDefault="00B121FA" w:rsidP="00B121FA">
            <w:pPr>
              <w:spacing w:line="360" w:lineRule="auto"/>
              <w:rPr>
                <w:szCs w:val="28"/>
              </w:rPr>
            </w:pPr>
          </w:p>
          <w:p w:rsidR="00B121FA" w:rsidRPr="00DF60F4" w:rsidRDefault="00B121FA" w:rsidP="00B121FA">
            <w:pPr>
              <w:spacing w:line="360" w:lineRule="auto"/>
              <w:rPr>
                <w:szCs w:val="28"/>
              </w:rPr>
            </w:pPr>
            <w:r>
              <w:rPr>
                <w:szCs w:val="28"/>
              </w:rPr>
              <w:t>0.25</w:t>
            </w:r>
          </w:p>
          <w:p w:rsidR="00B121FA" w:rsidRDefault="00B121FA" w:rsidP="00B121FA">
            <w:pPr>
              <w:spacing w:line="360" w:lineRule="auto"/>
              <w:rPr>
                <w:szCs w:val="28"/>
              </w:rPr>
            </w:pPr>
          </w:p>
          <w:p w:rsidR="00B121FA" w:rsidRDefault="00B121FA" w:rsidP="00B121FA">
            <w:pPr>
              <w:spacing w:line="360" w:lineRule="auto"/>
              <w:rPr>
                <w:szCs w:val="28"/>
              </w:rPr>
            </w:pPr>
            <w:r>
              <w:rPr>
                <w:szCs w:val="28"/>
              </w:rPr>
              <w:t>0.25</w:t>
            </w:r>
          </w:p>
        </w:tc>
      </w:tr>
      <w:tr w:rsidR="00B121FA" w:rsidTr="00B121FA">
        <w:trPr>
          <w:trHeight w:val="2436"/>
        </w:trPr>
        <w:tc>
          <w:tcPr>
            <w:tcW w:w="1101" w:type="dxa"/>
            <w:vMerge/>
            <w:tcBorders>
              <w:left w:val="single" w:sz="4" w:space="0" w:color="000000" w:themeColor="text1"/>
              <w:right w:val="single" w:sz="4" w:space="0" w:color="000000" w:themeColor="text1"/>
            </w:tcBorders>
          </w:tcPr>
          <w:p w:rsidR="00B121FA" w:rsidRDefault="00B121FA" w:rsidP="00B121FA">
            <w:pPr>
              <w:rPr>
                <w:b/>
                <w:szCs w:val="28"/>
                <w:u w:val="double"/>
              </w:rPr>
            </w:pPr>
          </w:p>
        </w:tc>
        <w:tc>
          <w:tcPr>
            <w:tcW w:w="7938" w:type="dxa"/>
            <w:tcBorders>
              <w:top w:val="single" w:sz="4" w:space="0" w:color="auto"/>
              <w:left w:val="single" w:sz="4" w:space="0" w:color="000000" w:themeColor="text1"/>
              <w:bottom w:val="single" w:sz="4" w:space="0" w:color="auto"/>
              <w:right w:val="single" w:sz="4" w:space="0" w:color="000000" w:themeColor="text1"/>
            </w:tcBorders>
          </w:tcPr>
          <w:p w:rsidR="00B121FA" w:rsidRDefault="00B121FA" w:rsidP="00B121FA">
            <w:r>
              <w:t xml:space="preserve">b) </w:t>
            </w:r>
            <w:r w:rsidRPr="00744679">
              <w:t>Chứng minh: AE.AD = AC</w:t>
            </w:r>
            <w:r w:rsidRPr="00744679">
              <w:rPr>
                <w:vertAlign w:val="superscript"/>
              </w:rPr>
              <w:t>2</w:t>
            </w:r>
            <w:r w:rsidRPr="00744679">
              <w:t>.</w:t>
            </w:r>
          </w:p>
          <w:p w:rsidR="00B121FA" w:rsidRDefault="00B121FA" w:rsidP="00B121FA">
            <w:r>
              <w:t>Ta có B, E, D thuộc đường tròn (O), có BD là đường kính.</w:t>
            </w:r>
          </w:p>
          <w:p w:rsidR="00B121FA" w:rsidRDefault="00B121FA" w:rsidP="00B121FA">
            <w:pPr>
              <w:pStyle w:val="oancuaDanhsach"/>
              <w:numPr>
                <w:ilvl w:val="0"/>
                <w:numId w:val="8"/>
              </w:numPr>
              <w:spacing w:after="200" w:line="276" w:lineRule="auto"/>
            </w:pPr>
            <w:r>
              <w:sym w:font="Webdings" w:char="F0EA"/>
            </w:r>
            <w:r>
              <w:t>ED</w:t>
            </w:r>
            <w:r w:rsidRPr="00293C1A">
              <w:t xml:space="preserve">B vuông tại </w:t>
            </w:r>
            <w:r>
              <w:t xml:space="preserve">E hay BE </w:t>
            </w:r>
            <w:r w:rsidRPr="00657D51">
              <w:t>vuông góc vớ</w:t>
            </w:r>
            <w:r>
              <w:t>i AD</w:t>
            </w:r>
          </w:p>
          <w:p w:rsidR="00B121FA" w:rsidRPr="00293C1A" w:rsidRDefault="00B121FA" w:rsidP="00B121FA">
            <w:r w:rsidRPr="00293C1A">
              <w:t xml:space="preserve">Xét </w:t>
            </w:r>
            <w:r>
              <w:sym w:font="Webdings" w:char="F0EA"/>
            </w:r>
            <w:r>
              <w:t>A</w:t>
            </w:r>
            <w:r w:rsidRPr="00293C1A">
              <w:t xml:space="preserve">DB vuông tại </w:t>
            </w:r>
            <w:r>
              <w:t xml:space="preserve">B, </w:t>
            </w:r>
            <w:r w:rsidRPr="00293C1A">
              <w:t>B</w:t>
            </w:r>
            <w:r>
              <w:t>E</w:t>
            </w:r>
            <w:r w:rsidRPr="00293C1A">
              <w:t xml:space="preserve"> là đương cao</w:t>
            </w:r>
          </w:p>
          <w:p w:rsidR="00B121FA" w:rsidRDefault="00B121FA" w:rsidP="00B121FA">
            <w:pPr>
              <w:pStyle w:val="oancuaDanhsach"/>
              <w:numPr>
                <w:ilvl w:val="0"/>
                <w:numId w:val="8"/>
              </w:numPr>
              <w:spacing w:after="200" w:line="276" w:lineRule="auto"/>
            </w:pPr>
            <w:r>
              <w:t>AB</w:t>
            </w:r>
            <w:r>
              <w:rPr>
                <w:vertAlign w:val="superscript"/>
              </w:rPr>
              <w:t>2</w:t>
            </w:r>
            <w:r>
              <w:t xml:space="preserve"> = AE.AD (hệ thức lượng).</w:t>
            </w:r>
          </w:p>
          <w:p w:rsidR="00B121FA" w:rsidRDefault="00B121FA" w:rsidP="00B121FA">
            <w:r>
              <w:t>Mà AB = AC (tính chất hai tiếp tuyến)</w:t>
            </w:r>
          </w:p>
          <w:p w:rsidR="00B121FA" w:rsidRPr="0022683C" w:rsidRDefault="00B121FA" w:rsidP="00B121FA">
            <w:pPr>
              <w:rPr>
                <w:b/>
                <w:lang w:val="vi-VN"/>
              </w:rPr>
            </w:pPr>
            <w:r>
              <w:t>Nên AC</w:t>
            </w:r>
            <w:r>
              <w:rPr>
                <w:vertAlign w:val="superscript"/>
              </w:rPr>
              <w:t>2</w:t>
            </w:r>
            <w:r>
              <w:t xml:space="preserve"> = AE.AD.</w:t>
            </w:r>
          </w:p>
        </w:tc>
        <w:tc>
          <w:tcPr>
            <w:tcW w:w="1045" w:type="dxa"/>
            <w:tcBorders>
              <w:top w:val="single" w:sz="4" w:space="0" w:color="auto"/>
              <w:left w:val="single" w:sz="4" w:space="0" w:color="000000" w:themeColor="text1"/>
              <w:bottom w:val="single" w:sz="4" w:space="0" w:color="auto"/>
              <w:right w:val="single" w:sz="4" w:space="0" w:color="000000" w:themeColor="text1"/>
            </w:tcBorders>
          </w:tcPr>
          <w:p w:rsidR="00B121FA" w:rsidRDefault="00B121FA" w:rsidP="00B121FA">
            <w:pPr>
              <w:spacing w:line="360" w:lineRule="auto"/>
              <w:rPr>
                <w:szCs w:val="28"/>
              </w:rPr>
            </w:pPr>
          </w:p>
          <w:p w:rsidR="00B121FA" w:rsidRDefault="00B121FA" w:rsidP="00B121FA">
            <w:pPr>
              <w:spacing w:line="360" w:lineRule="auto"/>
              <w:rPr>
                <w:szCs w:val="28"/>
              </w:rPr>
            </w:pPr>
            <w:r>
              <w:rPr>
                <w:szCs w:val="28"/>
              </w:rPr>
              <w:t>0.25</w:t>
            </w:r>
          </w:p>
          <w:p w:rsidR="00B121FA" w:rsidRDefault="00B121FA" w:rsidP="00B121FA">
            <w:pPr>
              <w:spacing w:line="360" w:lineRule="auto"/>
              <w:rPr>
                <w:szCs w:val="28"/>
              </w:rPr>
            </w:pPr>
          </w:p>
          <w:p w:rsidR="00B121FA" w:rsidRDefault="00B121FA" w:rsidP="00B121FA">
            <w:pPr>
              <w:spacing w:line="360" w:lineRule="auto"/>
              <w:rPr>
                <w:szCs w:val="28"/>
              </w:rPr>
            </w:pPr>
            <w:r>
              <w:rPr>
                <w:szCs w:val="28"/>
              </w:rPr>
              <w:t>0.25</w:t>
            </w:r>
          </w:p>
          <w:p w:rsidR="00B121FA" w:rsidRDefault="00B121FA" w:rsidP="00B121FA">
            <w:pPr>
              <w:spacing w:line="360" w:lineRule="auto"/>
              <w:rPr>
                <w:szCs w:val="28"/>
              </w:rPr>
            </w:pPr>
            <w:r>
              <w:rPr>
                <w:szCs w:val="28"/>
              </w:rPr>
              <w:t>0.25</w:t>
            </w:r>
          </w:p>
          <w:p w:rsidR="00B121FA" w:rsidRDefault="00B121FA" w:rsidP="00B121FA">
            <w:pPr>
              <w:spacing w:line="360" w:lineRule="auto"/>
              <w:rPr>
                <w:szCs w:val="28"/>
              </w:rPr>
            </w:pPr>
            <w:r>
              <w:rPr>
                <w:szCs w:val="28"/>
              </w:rPr>
              <w:t>0.25</w:t>
            </w:r>
          </w:p>
        </w:tc>
      </w:tr>
      <w:tr w:rsidR="00B121FA" w:rsidTr="00B121FA">
        <w:trPr>
          <w:trHeight w:val="6276"/>
        </w:trPr>
        <w:tc>
          <w:tcPr>
            <w:tcW w:w="1101" w:type="dxa"/>
            <w:vMerge/>
            <w:tcBorders>
              <w:left w:val="single" w:sz="4" w:space="0" w:color="000000" w:themeColor="text1"/>
              <w:bottom w:val="single" w:sz="4" w:space="0" w:color="000000" w:themeColor="text1"/>
              <w:right w:val="single" w:sz="4" w:space="0" w:color="000000" w:themeColor="text1"/>
            </w:tcBorders>
          </w:tcPr>
          <w:p w:rsidR="00B121FA" w:rsidRDefault="00B121FA" w:rsidP="00B121FA">
            <w:pPr>
              <w:rPr>
                <w:b/>
                <w:szCs w:val="28"/>
                <w:u w:val="double"/>
              </w:rPr>
            </w:pPr>
          </w:p>
        </w:tc>
        <w:tc>
          <w:tcPr>
            <w:tcW w:w="7938" w:type="dxa"/>
            <w:tcBorders>
              <w:top w:val="single" w:sz="4" w:space="0" w:color="auto"/>
              <w:left w:val="single" w:sz="4" w:space="0" w:color="000000" w:themeColor="text1"/>
              <w:bottom w:val="single" w:sz="4" w:space="0" w:color="000000" w:themeColor="text1"/>
              <w:right w:val="single" w:sz="4" w:space="0" w:color="000000" w:themeColor="text1"/>
            </w:tcBorders>
          </w:tcPr>
          <w:p w:rsidR="00B121FA" w:rsidRPr="00293C1A" w:rsidRDefault="00B121FA" w:rsidP="00B121FA">
            <w:r>
              <w:t xml:space="preserve">c) </w:t>
            </w:r>
            <w:r w:rsidRPr="00293C1A">
              <w:t>Chứng minh: FD l</w:t>
            </w:r>
            <w:r w:rsidRPr="00293C1A">
              <w:rPr>
                <w:rFonts w:cs="VNI-Times"/>
              </w:rPr>
              <w:t>à</w:t>
            </w:r>
            <w:r w:rsidRPr="00293C1A">
              <w:t xml:space="preserve"> tiếp tuyến của đường tròn.</w:t>
            </w:r>
          </w:p>
          <w:p w:rsidR="00B121FA" w:rsidRDefault="00B121FA" w:rsidP="00B121FA">
            <w:r>
              <w:t xml:space="preserve">Xét </w:t>
            </w:r>
            <w:r>
              <w:sym w:font="Webdings" w:char="F0EA"/>
            </w:r>
            <w:r>
              <w:t xml:space="preserve">AOK và </w:t>
            </w:r>
            <w:r>
              <w:sym w:font="Webdings" w:char="F0EA"/>
            </w:r>
            <w:r>
              <w:t>FOH có:</w:t>
            </w:r>
          </w:p>
          <w:p w:rsidR="00B121FA" w:rsidRDefault="00B121FA" w:rsidP="00B121FA">
            <w:r>
              <w:t xml:space="preserve">Góc O chung </w:t>
            </w:r>
          </w:p>
          <w:p w:rsidR="00B121FA" w:rsidRPr="00293C1A" w:rsidRDefault="00B121FA" w:rsidP="00B121FA">
            <w:pPr>
              <w:rPr>
                <w:vertAlign w:val="superscript"/>
              </w:rPr>
            </w:pPr>
            <w:r>
              <w:t>Góc K = góc H = 90</w:t>
            </w:r>
            <w:r>
              <w:rPr>
                <w:vertAlign w:val="superscript"/>
              </w:rPr>
              <w:t>0</w:t>
            </w:r>
          </w:p>
          <w:p w:rsidR="00B121FA" w:rsidRPr="00293C1A" w:rsidRDefault="00B121FA" w:rsidP="00B121FA">
            <w:r w:rsidRPr="0071495C">
              <w:t>Nên</w:t>
            </w:r>
            <w:r>
              <w:t xml:space="preserve"> </w:t>
            </w:r>
            <w:r>
              <w:sym w:font="Webdings" w:char="F0EA"/>
            </w:r>
            <w:r w:rsidRPr="00293C1A">
              <w:t>AOK</w:t>
            </w:r>
            <w:r>
              <w:t xml:space="preserve"> đồng dạng</w:t>
            </w:r>
            <w:r w:rsidRPr="00293C1A">
              <w:t xml:space="preserve"> </w:t>
            </w:r>
            <w:r>
              <w:sym w:font="Webdings" w:char="F0EA"/>
            </w:r>
            <w:r w:rsidRPr="00293C1A">
              <w:t>FOH</w:t>
            </w:r>
            <w:r>
              <w:t xml:space="preserve"> (g-g).</w:t>
            </w:r>
          </w:p>
          <w:p w:rsidR="00B121FA" w:rsidRDefault="00D1449E" w:rsidP="00B121FA">
            <w:pPr>
              <w:pStyle w:val="oancuaDanhsach"/>
              <w:numPr>
                <w:ilvl w:val="0"/>
                <w:numId w:val="8"/>
              </w:numPr>
              <w:spacing w:after="200" w:line="276" w:lineRule="auto"/>
            </w:pPr>
            <w:r w:rsidRPr="00744679">
              <w:rPr>
                <w:noProof/>
                <w:position w:val="-24"/>
                <w:lang w:eastAsia="en-US"/>
              </w:rPr>
            </w:r>
            <w:r w:rsidR="00D1449E" w:rsidRPr="00744679">
              <w:rPr>
                <w:noProof/>
                <w:position w:val="-24"/>
                <w:lang w:eastAsia="en-US"/>
              </w:rPr>
              <w:object w:dxaOrig="1100" w:dyaOrig="620">
                <v:shape id="_x0000_i1040" type="#_x0000_t75" style="width:55.7pt;height:31.7pt" o:ole="">
                  <v:imagedata r:id="rId38" o:title=""/>
                </v:shape>
                <o:OLEObject Type="Embed" ProgID="Equation.3" ShapeID="_x0000_i1040" DrawAspect="Content" ObjectID="_1667764915" r:id="rId39"/>
              </w:object>
            </w:r>
            <w:r w:rsidR="00B121FA">
              <w:t xml:space="preserve"> =&gt; OK.OF = OA.OH</w:t>
            </w:r>
          </w:p>
          <w:p w:rsidR="00B121FA" w:rsidRPr="0071495C" w:rsidRDefault="00B121FA" w:rsidP="00B121FA">
            <w:r>
              <w:t>Mà OC</w:t>
            </w:r>
            <w:r>
              <w:rPr>
                <w:vertAlign w:val="superscript"/>
              </w:rPr>
              <w:t xml:space="preserve">2 </w:t>
            </w:r>
            <w:r>
              <w:t xml:space="preserve">= OH.OA (hệ thức lượng trong </w:t>
            </w:r>
            <w:r>
              <w:sym w:font="Webdings" w:char="F0EA"/>
            </w:r>
            <w:r>
              <w:t>AOC vuông tại C, đường cao CH)</w:t>
            </w:r>
          </w:p>
          <w:p w:rsidR="00B121FA" w:rsidRDefault="00B121FA" w:rsidP="00B121FA">
            <w:pPr>
              <w:pStyle w:val="oancuaDanhsach"/>
              <w:numPr>
                <w:ilvl w:val="0"/>
                <w:numId w:val="8"/>
              </w:numPr>
              <w:spacing w:after="200" w:line="276" w:lineRule="auto"/>
            </w:pPr>
            <w:r>
              <w:t>OC</w:t>
            </w:r>
            <w:r>
              <w:rPr>
                <w:vertAlign w:val="superscript"/>
              </w:rPr>
              <w:t xml:space="preserve">2 </w:t>
            </w:r>
            <w:r>
              <w:t>=</w:t>
            </w:r>
            <w:r w:rsidRPr="0071495C">
              <w:t xml:space="preserve"> </w:t>
            </w:r>
            <w:r>
              <w:t>OD</w:t>
            </w:r>
            <w:r>
              <w:rPr>
                <w:vertAlign w:val="superscript"/>
              </w:rPr>
              <w:t xml:space="preserve">2 </w:t>
            </w:r>
            <w:r>
              <w:t>= OK.OF (OC = OD bán kính).</w:t>
            </w:r>
          </w:p>
          <w:p w:rsidR="00B121FA" w:rsidRDefault="00D1449E" w:rsidP="00B121FA">
            <w:pPr>
              <w:pStyle w:val="oancuaDanhsach"/>
              <w:numPr>
                <w:ilvl w:val="0"/>
                <w:numId w:val="8"/>
              </w:numPr>
              <w:spacing w:after="200" w:line="276" w:lineRule="auto"/>
            </w:pPr>
            <w:r w:rsidRPr="00744679">
              <w:rPr>
                <w:noProof/>
                <w:position w:val="-24"/>
                <w:lang w:eastAsia="en-US"/>
              </w:rPr>
            </w:r>
            <w:r w:rsidR="00D1449E" w:rsidRPr="00744679">
              <w:rPr>
                <w:noProof/>
                <w:position w:val="-24"/>
                <w:lang w:eastAsia="en-US"/>
              </w:rPr>
              <w:object w:dxaOrig="1100" w:dyaOrig="620">
                <v:shape id="_x0000_i1041" type="#_x0000_t75" style="width:55.7pt;height:31.7pt" o:ole="">
                  <v:imagedata r:id="rId40" o:title=""/>
                </v:shape>
                <o:OLEObject Type="Embed" ProgID="Equation.3" ShapeID="_x0000_i1041" DrawAspect="Content" ObjectID="_1667764916" r:id="rId41"/>
              </w:object>
            </w:r>
          </w:p>
          <w:p w:rsidR="00B121FA" w:rsidRPr="0071495C" w:rsidRDefault="00B121FA" w:rsidP="00B121FA">
            <w:r w:rsidRPr="0071495C">
              <w:t xml:space="preserve">Xét </w:t>
            </w:r>
            <w:r>
              <w:sym w:font="Webdings" w:char="F0EA"/>
            </w:r>
            <w:r w:rsidRPr="0071495C">
              <w:t>OK</w:t>
            </w:r>
            <w:r>
              <w:t>D</w:t>
            </w:r>
            <w:r w:rsidRPr="0071495C">
              <w:t xml:space="preserve"> và </w:t>
            </w:r>
            <w:r>
              <w:sym w:font="Webdings" w:char="F0EA"/>
            </w:r>
            <w:r w:rsidRPr="0071495C">
              <w:t>O</w:t>
            </w:r>
            <w:r>
              <w:t>DF</w:t>
            </w:r>
            <w:r w:rsidRPr="0071495C">
              <w:t xml:space="preserve"> có:</w:t>
            </w:r>
          </w:p>
          <w:p w:rsidR="00B121FA" w:rsidRDefault="00B121FA" w:rsidP="00B121FA">
            <w:r>
              <w:t xml:space="preserve">Góc O chung </w:t>
            </w:r>
          </w:p>
          <w:p w:rsidR="00B121FA" w:rsidRDefault="00D1449E" w:rsidP="00B121FA">
            <w:pPr>
              <w:tabs>
                <w:tab w:val="left" w:pos="0"/>
              </w:tabs>
            </w:pPr>
            <w:r w:rsidRPr="00744679">
              <w:rPr>
                <w:noProof/>
                <w:position w:val="-24"/>
                <w:lang w:eastAsia="en-US"/>
              </w:rPr>
            </w:r>
            <w:r w:rsidR="00D1449E" w:rsidRPr="00744679">
              <w:rPr>
                <w:noProof/>
                <w:position w:val="-24"/>
                <w:lang w:eastAsia="en-US"/>
              </w:rPr>
              <w:object w:dxaOrig="1100" w:dyaOrig="620">
                <v:shape id="_x0000_i1042" type="#_x0000_t75" style="width:55.7pt;height:31.7pt" o:ole="">
                  <v:imagedata r:id="rId40" o:title=""/>
                </v:shape>
                <o:OLEObject Type="Embed" ProgID="Equation.3" ShapeID="_x0000_i1042" DrawAspect="Content" ObjectID="_1667764917" r:id="rId42"/>
              </w:object>
            </w:r>
            <w:r w:rsidR="00B121FA">
              <w:t xml:space="preserve"> (cmt)</w:t>
            </w:r>
          </w:p>
          <w:p w:rsidR="00B121FA" w:rsidRDefault="00B121FA" w:rsidP="00B121FA">
            <w:pPr>
              <w:tabs>
                <w:tab w:val="left" w:pos="0"/>
              </w:tabs>
            </w:pPr>
            <w:r>
              <w:t xml:space="preserve">Nên </w:t>
            </w:r>
            <w:r>
              <w:sym w:font="Webdings" w:char="F0EA"/>
            </w:r>
            <w:r w:rsidRPr="0071495C">
              <w:t>OK</w:t>
            </w:r>
            <w:r>
              <w:t>D</w:t>
            </w:r>
            <w:r w:rsidRPr="0071495C">
              <w:t xml:space="preserve"> </w:t>
            </w:r>
            <w:r>
              <w:t>đồng dạng</w:t>
            </w:r>
            <w:r w:rsidRPr="0071495C">
              <w:t xml:space="preserve"> </w:t>
            </w:r>
            <w:r>
              <w:sym w:font="Webdings" w:char="F0EA"/>
            </w:r>
            <w:r w:rsidRPr="0071495C">
              <w:t>O</w:t>
            </w:r>
            <w:r>
              <w:t>DF (c-g-c).</w:t>
            </w:r>
          </w:p>
          <w:p w:rsidR="00B121FA" w:rsidRDefault="00B121FA" w:rsidP="00B121FA">
            <w:pPr>
              <w:pStyle w:val="oancuaDanhsach"/>
              <w:numPr>
                <w:ilvl w:val="0"/>
                <w:numId w:val="8"/>
              </w:numPr>
              <w:tabs>
                <w:tab w:val="left" w:pos="0"/>
              </w:tabs>
              <w:spacing w:after="200" w:line="276" w:lineRule="auto"/>
            </w:pPr>
            <w:r>
              <w:t>Góc OKD = góc ODF = 90</w:t>
            </w:r>
            <w:r>
              <w:rPr>
                <w:vertAlign w:val="superscript"/>
              </w:rPr>
              <w:t>0</w:t>
            </w:r>
          </w:p>
          <w:p w:rsidR="00B121FA" w:rsidRDefault="00B121FA" w:rsidP="00B121FA">
            <w:pPr>
              <w:pStyle w:val="oancuaDanhsach"/>
              <w:numPr>
                <w:ilvl w:val="0"/>
                <w:numId w:val="8"/>
              </w:numPr>
              <w:tabs>
                <w:tab w:val="left" w:pos="0"/>
              </w:tabs>
              <w:spacing w:after="200" w:line="276" w:lineRule="auto"/>
            </w:pPr>
            <w:r>
              <w:t>DF vuông góc OD tại D</w:t>
            </w:r>
          </w:p>
          <w:p w:rsidR="00B121FA" w:rsidRDefault="00B121FA" w:rsidP="00B121FA">
            <w:pPr>
              <w:pStyle w:val="oancuaDanhsach"/>
              <w:numPr>
                <w:ilvl w:val="0"/>
                <w:numId w:val="8"/>
              </w:numPr>
              <w:tabs>
                <w:tab w:val="left" w:pos="0"/>
              </w:tabs>
              <w:spacing w:after="200" w:line="276" w:lineRule="auto"/>
            </w:pPr>
            <w:r>
              <w:t>DF là tiếp tuyến của đường tròn (O)</w:t>
            </w:r>
          </w:p>
        </w:tc>
        <w:tc>
          <w:tcPr>
            <w:tcW w:w="1045" w:type="dxa"/>
            <w:tcBorders>
              <w:top w:val="single" w:sz="4" w:space="0" w:color="auto"/>
              <w:left w:val="single" w:sz="4" w:space="0" w:color="000000" w:themeColor="text1"/>
              <w:bottom w:val="nil"/>
              <w:right w:val="single" w:sz="4" w:space="0" w:color="000000" w:themeColor="text1"/>
            </w:tcBorders>
          </w:tcPr>
          <w:p w:rsidR="00B121FA" w:rsidRDefault="00B121FA" w:rsidP="00B121FA">
            <w:pPr>
              <w:spacing w:line="360" w:lineRule="auto"/>
              <w:rPr>
                <w:szCs w:val="28"/>
              </w:rPr>
            </w:pPr>
          </w:p>
          <w:p w:rsidR="00B121FA" w:rsidRDefault="00B121FA" w:rsidP="00B121FA">
            <w:pPr>
              <w:spacing w:line="360" w:lineRule="auto"/>
              <w:rPr>
                <w:szCs w:val="28"/>
              </w:rPr>
            </w:pPr>
          </w:p>
          <w:p w:rsidR="00B121FA" w:rsidRDefault="00B121FA" w:rsidP="00B121FA">
            <w:pPr>
              <w:spacing w:line="360" w:lineRule="auto"/>
              <w:rPr>
                <w:szCs w:val="28"/>
              </w:rPr>
            </w:pPr>
          </w:p>
          <w:p w:rsidR="00B121FA" w:rsidRDefault="00B121FA" w:rsidP="00B121FA">
            <w:pPr>
              <w:spacing w:line="360" w:lineRule="auto"/>
              <w:rPr>
                <w:szCs w:val="28"/>
              </w:rPr>
            </w:pPr>
          </w:p>
          <w:p w:rsidR="00B121FA" w:rsidRDefault="00B121FA" w:rsidP="00B121FA">
            <w:pPr>
              <w:spacing w:line="360" w:lineRule="auto"/>
              <w:rPr>
                <w:szCs w:val="28"/>
              </w:rPr>
            </w:pPr>
            <w:r>
              <w:rPr>
                <w:szCs w:val="28"/>
              </w:rPr>
              <w:t>0.25</w:t>
            </w:r>
          </w:p>
          <w:p w:rsidR="00B121FA" w:rsidRDefault="00B121FA" w:rsidP="00B121FA">
            <w:pPr>
              <w:spacing w:line="360" w:lineRule="auto"/>
              <w:rPr>
                <w:szCs w:val="28"/>
              </w:rPr>
            </w:pPr>
          </w:p>
          <w:p w:rsidR="00B121FA" w:rsidRDefault="00B121FA" w:rsidP="00B121FA">
            <w:pPr>
              <w:spacing w:line="360" w:lineRule="auto"/>
              <w:rPr>
                <w:szCs w:val="28"/>
              </w:rPr>
            </w:pPr>
          </w:p>
          <w:p w:rsidR="00B121FA" w:rsidRDefault="00B121FA" w:rsidP="00B121FA">
            <w:pPr>
              <w:spacing w:line="360" w:lineRule="auto"/>
              <w:rPr>
                <w:szCs w:val="28"/>
              </w:rPr>
            </w:pPr>
          </w:p>
          <w:p w:rsidR="00B121FA" w:rsidRDefault="00B121FA" w:rsidP="00B121FA">
            <w:pPr>
              <w:spacing w:line="360" w:lineRule="auto"/>
              <w:rPr>
                <w:szCs w:val="28"/>
              </w:rPr>
            </w:pPr>
            <w:r>
              <w:rPr>
                <w:szCs w:val="28"/>
              </w:rPr>
              <w:t>0.25</w:t>
            </w:r>
          </w:p>
          <w:p w:rsidR="00B121FA" w:rsidRDefault="00B121FA" w:rsidP="00B121FA">
            <w:pPr>
              <w:rPr>
                <w:szCs w:val="28"/>
              </w:rPr>
            </w:pPr>
          </w:p>
          <w:p w:rsidR="00B121FA" w:rsidRDefault="00B121FA" w:rsidP="00B121FA">
            <w:pPr>
              <w:rPr>
                <w:szCs w:val="28"/>
              </w:rPr>
            </w:pPr>
          </w:p>
          <w:p w:rsidR="00B121FA" w:rsidRDefault="00B121FA" w:rsidP="00B121FA">
            <w:pPr>
              <w:rPr>
                <w:szCs w:val="28"/>
              </w:rPr>
            </w:pPr>
          </w:p>
          <w:p w:rsidR="00B121FA" w:rsidRDefault="00B121FA" w:rsidP="00B121FA">
            <w:pPr>
              <w:rPr>
                <w:szCs w:val="28"/>
              </w:rPr>
            </w:pPr>
          </w:p>
          <w:p w:rsidR="00B121FA" w:rsidRDefault="00B121FA" w:rsidP="00B121FA">
            <w:pPr>
              <w:rPr>
                <w:szCs w:val="28"/>
              </w:rPr>
            </w:pPr>
          </w:p>
          <w:p w:rsidR="00B121FA" w:rsidRDefault="00B121FA" w:rsidP="00B121FA">
            <w:pPr>
              <w:rPr>
                <w:szCs w:val="28"/>
              </w:rPr>
            </w:pPr>
          </w:p>
          <w:p w:rsidR="00B121FA" w:rsidRDefault="00B121FA" w:rsidP="00B121FA">
            <w:pPr>
              <w:rPr>
                <w:szCs w:val="28"/>
              </w:rPr>
            </w:pPr>
          </w:p>
          <w:p w:rsidR="00B121FA" w:rsidRDefault="00B121FA" w:rsidP="00B121FA">
            <w:pPr>
              <w:rPr>
                <w:szCs w:val="28"/>
              </w:rPr>
            </w:pPr>
          </w:p>
          <w:p w:rsidR="00B121FA" w:rsidRDefault="00B121FA" w:rsidP="00B121FA">
            <w:pPr>
              <w:rPr>
                <w:szCs w:val="28"/>
              </w:rPr>
            </w:pPr>
            <w:r>
              <w:rPr>
                <w:szCs w:val="28"/>
              </w:rPr>
              <w:t>0.25</w:t>
            </w:r>
          </w:p>
        </w:tc>
      </w:tr>
    </w:tbl>
    <w:p w:rsidR="00125284" w:rsidRDefault="00125284"/>
    <w:sectPr w:rsidR="00125284" w:rsidSect="005D6177">
      <w:pgSz w:w="12240" w:h="15840"/>
      <w:pgMar w:top="709" w:right="758"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decorative"/>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B7DC5"/>
    <w:multiLevelType w:val="hybridMultilevel"/>
    <w:tmpl w:val="51BC27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377C1"/>
    <w:multiLevelType w:val="hybridMultilevel"/>
    <w:tmpl w:val="E0A00A16"/>
    <w:lvl w:ilvl="0" w:tplc="3A24DBEE">
      <w:start w:val="1"/>
      <w:numFmt w:val="lowerLetter"/>
      <w:lvlText w:val="%1)"/>
      <w:lvlJc w:val="left"/>
      <w:pPr>
        <w:tabs>
          <w:tab w:val="num" w:pos="720"/>
        </w:tabs>
        <w:ind w:left="720" w:hanging="360"/>
      </w:pPr>
      <w:rPr>
        <w:rFont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DF58CA"/>
    <w:multiLevelType w:val="hybridMultilevel"/>
    <w:tmpl w:val="E690CCAA"/>
    <w:lvl w:ilvl="0" w:tplc="57D2A92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DE728D"/>
    <w:multiLevelType w:val="hybridMultilevel"/>
    <w:tmpl w:val="98C40AF8"/>
    <w:lvl w:ilvl="0" w:tplc="9536CCF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0448C"/>
    <w:multiLevelType w:val="hybridMultilevel"/>
    <w:tmpl w:val="DA94F1A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50556"/>
    <w:multiLevelType w:val="hybridMultilevel"/>
    <w:tmpl w:val="51F8009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D474D"/>
    <w:multiLevelType w:val="hybridMultilevel"/>
    <w:tmpl w:val="3C8A03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A5539"/>
    <w:multiLevelType w:val="hybridMultilevel"/>
    <w:tmpl w:val="906879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D4D02"/>
    <w:multiLevelType w:val="hybridMultilevel"/>
    <w:tmpl w:val="2C065960"/>
    <w:lvl w:ilvl="0" w:tplc="8B801D88">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9" w15:restartNumberingAfterBreak="0">
    <w:nsid w:val="5DC33C33"/>
    <w:multiLevelType w:val="hybridMultilevel"/>
    <w:tmpl w:val="35404840"/>
    <w:lvl w:ilvl="0" w:tplc="391AEB1C">
      <w:start w:val="140"/>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5"/>
  </w:num>
  <w:num w:numId="5">
    <w:abstractNumId w:val="0"/>
  </w:num>
  <w:num w:numId="6">
    <w:abstractNumId w:val="6"/>
  </w:num>
  <w:num w:numId="7">
    <w:abstractNumId w:val="7"/>
  </w:num>
  <w:num w:numId="8">
    <w:abstractNumId w:val="3"/>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5284"/>
    <w:rsid w:val="000A705A"/>
    <w:rsid w:val="00125284"/>
    <w:rsid w:val="004B0DA8"/>
    <w:rsid w:val="00572864"/>
    <w:rsid w:val="005D6177"/>
    <w:rsid w:val="00634548"/>
    <w:rsid w:val="007D6389"/>
    <w:rsid w:val="00892024"/>
    <w:rsid w:val="00915865"/>
    <w:rsid w:val="00A67C9F"/>
    <w:rsid w:val="00B121FA"/>
    <w:rsid w:val="00B36832"/>
    <w:rsid w:val="00CE582A"/>
    <w:rsid w:val="00CF070E"/>
    <w:rsid w:val="00D1449E"/>
    <w:rsid w:val="00DC54D4"/>
    <w:rsid w:val="00DF60F4"/>
    <w:rsid w:val="00ED2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5:docId w15:val="{0BE38163-732C-2D4B-B1E6-3F7A92B3D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25284"/>
    <w:pPr>
      <w:spacing w:after="0" w:line="240" w:lineRule="auto"/>
    </w:pPr>
    <w:rPr>
      <w:rFonts w:eastAsia="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125284"/>
    <w:pPr>
      <w:ind w:left="720"/>
      <w:contextualSpacing/>
    </w:pPr>
  </w:style>
  <w:style w:type="character" w:customStyle="1" w:styleId="oancuaDanhsachChar">
    <w:name w:val="Đoạn của Danh sách Char"/>
    <w:basedOn w:val="Phngmcinhcuaoanvn"/>
    <w:link w:val="oancuaDanhsach"/>
    <w:uiPriority w:val="34"/>
    <w:qFormat/>
    <w:locked/>
    <w:rsid w:val="00125284"/>
    <w:rPr>
      <w:rFonts w:eastAsia="Times New Roman" w:cs="Times New Roman"/>
      <w:sz w:val="24"/>
      <w:szCs w:val="24"/>
    </w:rPr>
  </w:style>
  <w:style w:type="table" w:styleId="LiBang">
    <w:name w:val="Table Grid"/>
    <w:basedOn w:val="BangThngthng"/>
    <w:uiPriority w:val="59"/>
    <w:rsid w:val="00125284"/>
    <w:pPr>
      <w:spacing w:after="0" w:line="240" w:lineRule="auto"/>
    </w:pPr>
    <w:rPr>
      <w:rFonts w:eastAsiaTheme="minorEastAsia" w:cs="Times New Roman"/>
      <w:sz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ngchuthich">
    <w:name w:val="Balloon Text"/>
    <w:basedOn w:val="Binhthng"/>
    <w:link w:val="BongchuthichChar"/>
    <w:uiPriority w:val="99"/>
    <w:semiHidden/>
    <w:unhideWhenUsed/>
    <w:rsid w:val="00125284"/>
    <w:rPr>
      <w:rFonts w:ascii="Tahoma" w:hAnsi="Tahoma" w:cs="Tahoma"/>
      <w:sz w:val="16"/>
      <w:szCs w:val="16"/>
    </w:rPr>
  </w:style>
  <w:style w:type="character" w:customStyle="1" w:styleId="BongchuthichChar">
    <w:name w:val="Bóng chú thích Char"/>
    <w:basedOn w:val="Phngmcinhcuaoanvn"/>
    <w:link w:val="Bongchuthich"/>
    <w:uiPriority w:val="99"/>
    <w:semiHidden/>
    <w:rsid w:val="00125284"/>
    <w:rPr>
      <w:rFonts w:ascii="Tahoma" w:eastAsia="Times New Roman" w:hAnsi="Tahoma" w:cs="Tahoma"/>
      <w:sz w:val="16"/>
      <w:szCs w:val="16"/>
    </w:rPr>
  </w:style>
  <w:style w:type="paragraph" w:styleId="KhngDncch">
    <w:name w:val="No Spacing"/>
    <w:link w:val="KhngDncchChar"/>
    <w:uiPriority w:val="1"/>
    <w:qFormat/>
    <w:rsid w:val="000A705A"/>
    <w:pPr>
      <w:spacing w:after="0" w:line="240" w:lineRule="auto"/>
    </w:pPr>
    <w:rPr>
      <w:rFonts w:eastAsia="Times New Roman" w:cs="Times New Roman"/>
      <w:sz w:val="24"/>
      <w:szCs w:val="24"/>
    </w:rPr>
  </w:style>
  <w:style w:type="character" w:customStyle="1" w:styleId="KhngDncchChar">
    <w:name w:val="Không Dãn cách Char"/>
    <w:link w:val="KhngDncch"/>
    <w:uiPriority w:val="1"/>
    <w:locked/>
    <w:rsid w:val="000A705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 /><Relationship Id="rId13" Type="http://schemas.openxmlformats.org/officeDocument/2006/relationships/oleObject" Target="embeddings/oleObject3.bin" /><Relationship Id="rId18" Type="http://schemas.openxmlformats.org/officeDocument/2006/relationships/oleObject" Target="embeddings/oleObject6.bin" /><Relationship Id="rId26" Type="http://schemas.openxmlformats.org/officeDocument/2006/relationships/oleObject" Target="embeddings/oleObject10.bin" /><Relationship Id="rId39" Type="http://schemas.openxmlformats.org/officeDocument/2006/relationships/oleObject" Target="embeddings/oleObject16.bin" /><Relationship Id="rId3" Type="http://schemas.openxmlformats.org/officeDocument/2006/relationships/settings" Target="settings.xml" /><Relationship Id="rId21" Type="http://schemas.openxmlformats.org/officeDocument/2006/relationships/image" Target="media/image10.wmf" /><Relationship Id="rId34" Type="http://schemas.openxmlformats.org/officeDocument/2006/relationships/image" Target="media/image17.wmf" /><Relationship Id="rId42" Type="http://schemas.openxmlformats.org/officeDocument/2006/relationships/oleObject" Target="embeddings/oleObject18.bin" /><Relationship Id="rId7" Type="http://schemas.openxmlformats.org/officeDocument/2006/relationships/image" Target="media/image2.wmf" /><Relationship Id="rId12" Type="http://schemas.openxmlformats.org/officeDocument/2006/relationships/image" Target="media/image6.emf" /><Relationship Id="rId17" Type="http://schemas.openxmlformats.org/officeDocument/2006/relationships/image" Target="media/image8.wmf" /><Relationship Id="rId25" Type="http://schemas.openxmlformats.org/officeDocument/2006/relationships/image" Target="media/image12.wmf" /><Relationship Id="rId33" Type="http://schemas.openxmlformats.org/officeDocument/2006/relationships/oleObject" Target="embeddings/oleObject13.bin" /><Relationship Id="rId38" Type="http://schemas.openxmlformats.org/officeDocument/2006/relationships/image" Target="media/image19.wmf" /><Relationship Id="rId2" Type="http://schemas.openxmlformats.org/officeDocument/2006/relationships/styles" Target="styles.xml" /><Relationship Id="rId16" Type="http://schemas.openxmlformats.org/officeDocument/2006/relationships/oleObject" Target="embeddings/oleObject5.bin" /><Relationship Id="rId20" Type="http://schemas.openxmlformats.org/officeDocument/2006/relationships/oleObject" Target="embeddings/oleObject7.bin" /><Relationship Id="rId29" Type="http://schemas.openxmlformats.org/officeDocument/2006/relationships/image" Target="media/image14.emf" /><Relationship Id="rId41" Type="http://schemas.openxmlformats.org/officeDocument/2006/relationships/oleObject" Target="embeddings/oleObject17.bin" /><Relationship Id="rId1" Type="http://schemas.openxmlformats.org/officeDocument/2006/relationships/numbering" Target="numbering.xml" /><Relationship Id="rId6" Type="http://schemas.openxmlformats.org/officeDocument/2006/relationships/oleObject" Target="embeddings/oleObject1.bin" /><Relationship Id="rId11" Type="http://schemas.openxmlformats.org/officeDocument/2006/relationships/image" Target="media/image5.emf" /><Relationship Id="rId24" Type="http://schemas.openxmlformats.org/officeDocument/2006/relationships/oleObject" Target="embeddings/oleObject9.bin" /><Relationship Id="rId32" Type="http://schemas.openxmlformats.org/officeDocument/2006/relationships/image" Target="media/image16.wmf" /><Relationship Id="rId37" Type="http://schemas.openxmlformats.org/officeDocument/2006/relationships/oleObject" Target="embeddings/oleObject15.bin" /><Relationship Id="rId40" Type="http://schemas.openxmlformats.org/officeDocument/2006/relationships/image" Target="media/image20.wmf" /><Relationship Id="rId5" Type="http://schemas.openxmlformats.org/officeDocument/2006/relationships/image" Target="media/image1.wmf" /><Relationship Id="rId15" Type="http://schemas.openxmlformats.org/officeDocument/2006/relationships/image" Target="media/image7.wmf" /><Relationship Id="rId23" Type="http://schemas.openxmlformats.org/officeDocument/2006/relationships/image" Target="media/image11.wmf" /><Relationship Id="rId28" Type="http://schemas.openxmlformats.org/officeDocument/2006/relationships/oleObject" Target="embeddings/oleObject11.bin" /><Relationship Id="rId36" Type="http://schemas.openxmlformats.org/officeDocument/2006/relationships/image" Target="media/image18.wmf" /><Relationship Id="rId10" Type="http://schemas.openxmlformats.org/officeDocument/2006/relationships/image" Target="media/image4.png" /><Relationship Id="rId19" Type="http://schemas.openxmlformats.org/officeDocument/2006/relationships/image" Target="media/image9.wmf" /><Relationship Id="rId31" Type="http://schemas.openxmlformats.org/officeDocument/2006/relationships/oleObject" Target="embeddings/oleObject12.bin" /><Relationship Id="rId44"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image" Target="media/image3.wmf" /><Relationship Id="rId14" Type="http://schemas.openxmlformats.org/officeDocument/2006/relationships/oleObject" Target="embeddings/oleObject4.bin" /><Relationship Id="rId22" Type="http://schemas.openxmlformats.org/officeDocument/2006/relationships/oleObject" Target="embeddings/oleObject8.bin" /><Relationship Id="rId27" Type="http://schemas.openxmlformats.org/officeDocument/2006/relationships/image" Target="media/image13.wmf" /><Relationship Id="rId30" Type="http://schemas.openxmlformats.org/officeDocument/2006/relationships/image" Target="media/image15.wmf" /><Relationship Id="rId35" Type="http://schemas.openxmlformats.org/officeDocument/2006/relationships/oleObject" Target="embeddings/oleObject14.bin" /><Relationship Id="rId43"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dc:creator>
  <cp:lastModifiedBy>841657051790</cp:lastModifiedBy>
  <cp:revision>2</cp:revision>
  <dcterms:created xsi:type="dcterms:W3CDTF">2020-11-24T16:12:00Z</dcterms:created>
  <dcterms:modified xsi:type="dcterms:W3CDTF">2020-11-24T16:12:00Z</dcterms:modified>
</cp:coreProperties>
</file>