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100"/>
      </w:tblGrid>
      <w:tr w:rsidR="00501CF8" w:rsidRPr="00501CF8" w:rsidTr="00501CF8">
        <w:tc>
          <w:tcPr>
            <w:tcW w:w="4112" w:type="dxa"/>
          </w:tcPr>
          <w:p w:rsidR="00501CF8" w:rsidRPr="00501CF8" w:rsidRDefault="00501CF8" w:rsidP="00501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PHÒNG GD&amp; ĐT CHƯƠNG MỸ</w:t>
            </w:r>
          </w:p>
          <w:p w:rsidR="00501CF8" w:rsidRPr="00501CF8" w:rsidRDefault="00501CF8" w:rsidP="00501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1CF8" w:rsidRDefault="00501CF8" w:rsidP="0050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CF8" w:rsidRPr="00501CF8" w:rsidRDefault="00501CF8" w:rsidP="00501CF8">
            <w:pPr>
              <w:ind w:firstLineChars="500" w:firstLine="130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1CF8">
              <w:rPr>
                <w:rFonts w:ascii="Times New Roman" w:hAnsi="Times New Roman" w:cs="Times New Roman"/>
                <w:i/>
                <w:sz w:val="26"/>
                <w:szCs w:val="26"/>
              </w:rPr>
              <w:t>(Đề gồm 02 trang)</w:t>
            </w:r>
          </w:p>
          <w:p w:rsidR="00501CF8" w:rsidRPr="00501CF8" w:rsidRDefault="00501CF8" w:rsidP="0050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0" w:type="dxa"/>
          </w:tcPr>
          <w:p w:rsidR="00501CF8" w:rsidRPr="00501CF8" w:rsidRDefault="00501CF8" w:rsidP="00501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SINH GIỎ</w:t>
            </w: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I KHT</w:t>
            </w: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N LỚP 9, VÒNG I Lĩnh vự</w:t>
            </w: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c: CHẤ</w:t>
            </w: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T VÀ SỰ BIẾN ĐỔI CỦ</w:t>
            </w: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A CHẤ</w:t>
            </w: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  <w:p w:rsidR="00501CF8" w:rsidRPr="00501CF8" w:rsidRDefault="00501CF8" w:rsidP="00501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>NĂM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01C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2024 - 2025</w:t>
            </w:r>
          </w:p>
          <w:p w:rsidR="00501CF8" w:rsidRPr="00501CF8" w:rsidRDefault="00501CF8" w:rsidP="00501C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1CF8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bải: 120 phút</w:t>
            </w:r>
          </w:p>
          <w:p w:rsidR="00501CF8" w:rsidRPr="00501CF8" w:rsidRDefault="00501CF8" w:rsidP="0050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</w:p>
    <w:p w:rsidR="00501CF8" w:rsidRPr="00501CF8" w:rsidRDefault="00501CF8" w:rsidP="00501CF8">
      <w:pPr>
        <w:rPr>
          <w:rFonts w:ascii="Times New Roman" w:hAnsi="Times New Roman" w:cs="Times New Roman"/>
          <w:i/>
          <w:sz w:val="26"/>
          <w:szCs w:val="26"/>
        </w:rPr>
      </w:pPr>
      <w:r w:rsidRPr="00501CF8">
        <w:rPr>
          <w:rFonts w:ascii="Times New Roman" w:hAnsi="Times New Roman" w:cs="Times New Roman"/>
          <w:b/>
          <w:sz w:val="26"/>
          <w:szCs w:val="26"/>
        </w:rPr>
        <w:t>I</w:t>
      </w:r>
      <w:r w:rsidRPr="00501CF8">
        <w:rPr>
          <w:rFonts w:ascii="Times New Roman" w:hAnsi="Times New Roman" w:cs="Times New Roman"/>
          <w:b/>
          <w:sz w:val="26"/>
          <w:szCs w:val="26"/>
        </w:rPr>
        <w:t>. Phần chung: (4 điểm).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imes New Roman" w:hAnsi="Times New Roman" w:cs="Times New Roman"/>
          <w:i/>
          <w:sz w:val="26"/>
          <w:szCs w:val="26"/>
        </w:rPr>
        <w:t>Viết đáp án đúng vào giấy thi của mỗi câu sau: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1. Nguyên tử là gì?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A. Đơn vị cơ bản của chấ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B. Thành phần của phân tử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C. Một chất hóa họ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D. Một dạng năng lượng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2. Thành phần chính của không khí là gì?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Oxygen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Nitrogen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501CF8">
        <w:rPr>
          <w:rFonts w:ascii="Times New Roman" w:hAnsi="Times New Roman" w:cs="Times New Roman"/>
          <w:sz w:val="26"/>
          <w:szCs w:val="26"/>
        </w:rPr>
        <w:t>Car</w:t>
      </w:r>
      <w:r>
        <w:rPr>
          <w:rFonts w:ascii="Times New Roman" w:hAnsi="Times New Roman" w:cs="Times New Roman"/>
          <w:sz w:val="26"/>
          <w:szCs w:val="26"/>
        </w:rPr>
        <w:t>bon dioxide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501CF8">
        <w:rPr>
          <w:rFonts w:ascii="Times New Roman" w:hAnsi="Times New Roman" w:cs="Times New Roman"/>
          <w:sz w:val="26"/>
          <w:szCs w:val="26"/>
        </w:rPr>
        <w:t>Khí hiếm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3. Trong tế bào, quá trình nào tạo ra năng lượng ATP?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 xml:space="preserve">A. Quang hợp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B. Hô hấp tế</w:t>
      </w:r>
      <w:r>
        <w:rPr>
          <w:rFonts w:ascii="Times New Roman" w:hAnsi="Times New Roman" w:cs="Times New Roman"/>
          <w:sz w:val="26"/>
          <w:szCs w:val="26"/>
        </w:rPr>
        <w:t xml:space="preserve"> bào</w:t>
      </w:r>
      <w:r>
        <w:rPr>
          <w:rFonts w:ascii="Times New Roman" w:hAnsi="Times New Roman" w:cs="Times New Roman"/>
          <w:sz w:val="26"/>
          <w:szCs w:val="26"/>
        </w:rPr>
        <w:tab/>
        <w:t xml:space="preserve"> C. Tiêu hóa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D. Phân bào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4. Lực hấp dẫn của Trái Đất ảnh hưởng đến quỹ đạo của Mặt Trăng như thế nào?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Giữ Mặt Trăng quay quanh Trái Đât theo quỹ đạo elip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Pr="00501CF8">
        <w:rPr>
          <w:rFonts w:ascii="Times New Roman" w:hAnsi="Times New Roman" w:cs="Times New Roman"/>
          <w:sz w:val="26"/>
          <w:szCs w:val="26"/>
        </w:rPr>
        <w:t>Kéo Mặt Trăng ra xa Trái Đất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Đầy Mặt Trăng về phía Mặt Trời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Pr="00501CF8">
        <w:rPr>
          <w:rFonts w:ascii="Times New Roman" w:hAnsi="Times New Roman" w:cs="Times New Roman"/>
          <w:sz w:val="26"/>
          <w:szCs w:val="26"/>
        </w:rPr>
        <w:t>Làm Mặt Trăng quay ngược chiều kim đồng hồ</w:t>
      </w:r>
    </w:p>
    <w:p w:rsid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5. Trong trường hợp hóa chất văng vào mắt, bạn cần làm gì ngay lập tứ</w:t>
      </w:r>
      <w:r>
        <w:rPr>
          <w:rFonts w:ascii="Times New Roman" w:hAnsi="Times New Roman" w:cs="Times New Roman"/>
          <w:sz w:val="26"/>
          <w:szCs w:val="26"/>
        </w:rPr>
        <w:t>c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Chạy ra khỏi phòng thí nghiệm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Rửa mắt bằng nước sạch trong ít nhất 15 phút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Đắp băng lên mắt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Báo cáo với giáo viên sau khi kết thúc thí nghiệm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6. Phần nào của báo cáo khoa học giải thích ý nghĩa của kết quả và so sánh với các nghiên cứu trước đây?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A. Phần mở đầ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B. Phần phươ</w:t>
      </w:r>
      <w:r>
        <w:rPr>
          <w:rFonts w:ascii="Times New Roman" w:hAnsi="Times New Roman" w:cs="Times New Roman"/>
          <w:sz w:val="26"/>
          <w:szCs w:val="26"/>
        </w:rPr>
        <w:t>ng pháp</w:t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C. Phần kết quả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D. Phần thảo luận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7. Đâu không phải là cách bảo quản hóa chất trong phòng thí nghiệm?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Bảo quản trong chai hoặc lọ có năp đậy.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Dán nhãn ghi thông tin về hóa chất.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Đựng trong các lọ tối màu với những hóa chất dễ bị phân hủy bởi ánh sáng.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Bảo quản hóa chất trong túi nilong.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8. Nội dung "Phân tích và giải thích ý nghĩa của kết quả" thuộc phần nào trong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bài bảo cáo một vấn đề khoa học?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501CF8">
        <w:rPr>
          <w:rFonts w:ascii="Times New Roman" w:hAnsi="Times New Roman" w:cs="Times New Roman"/>
          <w:sz w:val="26"/>
          <w:szCs w:val="26"/>
        </w:rPr>
        <w:t>Phươ</w:t>
      </w:r>
      <w:r>
        <w:rPr>
          <w:rFonts w:ascii="Times New Roman" w:hAnsi="Times New Roman" w:cs="Times New Roman"/>
          <w:sz w:val="26"/>
          <w:szCs w:val="26"/>
        </w:rPr>
        <w:t>ng pháp</w:t>
      </w:r>
      <w:r>
        <w:rPr>
          <w:rFonts w:ascii="Times New Roman" w:hAnsi="Times New Roman" w:cs="Times New Roman" w:hint="eastAsia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Thảo luận</w:t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ahoma" w:hAnsi="Tahoma" w:cs="Tahoma"/>
          <w:sz w:val="26"/>
          <w:szCs w:val="26"/>
        </w:rPr>
        <w:t>﻿﻿﻿</w:t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 Kết quả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Kết luận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9. Khi bảo quả</w:t>
      </w:r>
      <w:r>
        <w:rPr>
          <w:rFonts w:ascii="Times New Roman" w:hAnsi="Times New Roman" w:cs="Times New Roman"/>
          <w:sz w:val="26"/>
          <w:szCs w:val="26"/>
        </w:rPr>
        <w:t>n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01CF8"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01CF8">
        <w:rPr>
          <w:rFonts w:ascii="Times New Roman" w:hAnsi="Times New Roman" w:cs="Times New Roman"/>
          <w:sz w:val="26"/>
          <w:szCs w:val="26"/>
        </w:rPr>
        <w:t xml:space="preserve"> cần lưu ý điều gì?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Lưu trữ bằng bồn nhựa, phuy nhựa.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Pr="00501CF8">
        <w:rPr>
          <w:rFonts w:ascii="Times New Roman" w:hAnsi="Times New Roman" w:cs="Times New Roman"/>
          <w:sz w:val="26"/>
          <w:szCs w:val="26"/>
        </w:rPr>
        <w:t>Để gần nơi chứa bazơ hay chất khứ.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Sử dụng các thùng kim loại để bảo quản.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Pr="00501CF8">
        <w:rPr>
          <w:rFonts w:ascii="Tahoma" w:hAnsi="Tahoma" w:cs="Tahoma"/>
          <w:sz w:val="26"/>
          <w:szCs w:val="26"/>
        </w:rPr>
        <w:t>﻿﻿﻿</w:t>
      </w:r>
      <w:r w:rsidRPr="00501CF8">
        <w:rPr>
          <w:rFonts w:ascii="Times New Roman" w:hAnsi="Times New Roman" w:cs="Times New Roman"/>
          <w:sz w:val="26"/>
          <w:szCs w:val="26"/>
        </w:rPr>
        <w:t>Bảo quản chung với các kim loại nặng, kim loại nhẹ, các chất có tính axit.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10. Tốc độ ánh sáng trong chân không là bao nhiêu?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A. 300.000 km/s</w:t>
      </w:r>
      <w:r>
        <w:rPr>
          <w:rFonts w:ascii="Times New Roman" w:hAnsi="Times New Roman" w:cs="Times New Roman"/>
          <w:sz w:val="26"/>
          <w:szCs w:val="26"/>
        </w:rPr>
        <w:tab/>
        <w:t>B. 150.000 km/s</w:t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299.000 km/s</w:t>
      </w:r>
      <w:r>
        <w:rPr>
          <w:rFonts w:ascii="Times New Roman" w:hAnsi="Times New Roman" w:cs="Times New Roman"/>
          <w:sz w:val="26"/>
          <w:szCs w:val="26"/>
        </w:rPr>
        <w:tab/>
      </w:r>
      <w:r w:rsidRPr="00501CF8">
        <w:rPr>
          <w:rFonts w:ascii="Times New Roman" w:hAnsi="Times New Roman" w:cs="Times New Roman"/>
          <w:sz w:val="26"/>
          <w:szCs w:val="26"/>
        </w:rPr>
        <w:t>D. 280.000 km/s</w:t>
      </w:r>
    </w:p>
    <w:p w:rsidR="00501CF8" w:rsidRDefault="00501CF8" w:rsidP="00501CF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II: Phần riêng (16 điểm)</w:t>
      </w:r>
    </w:p>
    <w:p w:rsidR="00501CF8" w:rsidRPr="00501CF8" w:rsidRDefault="00501CF8" w:rsidP="00501CF8">
      <w:pPr>
        <w:rPr>
          <w:rFonts w:ascii="Times New Roman" w:hAnsi="Times New Roman" w:cs="Times New Roman"/>
          <w:b/>
          <w:sz w:val="26"/>
          <w:szCs w:val="26"/>
        </w:rPr>
      </w:pPr>
      <w:r w:rsidRPr="00501CF8">
        <w:rPr>
          <w:rFonts w:ascii="Times New Roman" w:hAnsi="Times New Roman" w:cs="Times New Roman"/>
          <w:b/>
          <w:sz w:val="26"/>
          <w:szCs w:val="26"/>
        </w:rPr>
        <w:t xml:space="preserve">Câu I: </w:t>
      </w:r>
      <w:r w:rsidRPr="00501CF8">
        <w:rPr>
          <w:rFonts w:ascii="Times New Roman" w:hAnsi="Times New Roman" w:cs="Times New Roman"/>
          <w:b/>
          <w:i/>
          <w:sz w:val="26"/>
          <w:szCs w:val="26"/>
        </w:rPr>
        <w:t>(4 điểm)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1.</w:t>
      </w:r>
      <w:r w:rsidRPr="00501CF8">
        <w:rPr>
          <w:rFonts w:ascii="Times New Roman" w:hAnsi="Times New Roman" w:cs="Times New Roman"/>
          <w:sz w:val="26"/>
          <w:szCs w:val="26"/>
        </w:rPr>
        <w:t xml:space="preserve"> Hoàn thành sơ đồ phản ứng: •</w:t>
      </w:r>
    </w:p>
    <w:p w:rsidR="00501CF8" w:rsidRPr="004F217E" w:rsidRDefault="004F217E" w:rsidP="00501CF8">
      <w:pPr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FeCl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→ Fe(OH)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→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1CF8" w:rsidRPr="00501CF8">
        <w:rPr>
          <w:rFonts w:ascii="Times New Roman" w:hAnsi="Times New Roman" w:cs="Times New Roman"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Fe </w:t>
      </w:r>
      <w:r w:rsidRPr="00501CF8">
        <w:rPr>
          <w:rFonts w:ascii="Times New Roman" w:hAnsi="Times New Roman" w:cs="Times New Roman"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(SO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2.</w:t>
      </w:r>
      <w:r w:rsidRPr="00501CF8">
        <w:rPr>
          <w:rFonts w:ascii="Times New Roman" w:hAnsi="Times New Roman" w:cs="Times New Roman"/>
          <w:sz w:val="26"/>
          <w:szCs w:val="26"/>
        </w:rPr>
        <w:t xml:space="preserve"> Có 4 ống nghiệm,</w:t>
      </w:r>
      <w:r w:rsidR="004F217E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imes New Roman" w:hAnsi="Times New Roman" w:cs="Times New Roman"/>
          <w:sz w:val="26"/>
          <w:szCs w:val="26"/>
        </w:rPr>
        <w:t>mỗi ống chứa 1 dung dịch muối (không trùng kim loại cũng như gố</w:t>
      </w:r>
      <w:r w:rsidR="004F217E">
        <w:rPr>
          <w:rFonts w:ascii="Times New Roman" w:hAnsi="Times New Roman" w:cs="Times New Roman"/>
          <w:sz w:val="26"/>
          <w:szCs w:val="26"/>
        </w:rPr>
        <w:t xml:space="preserve">c acid) là: Chloride </w:t>
      </w:r>
      <w:r w:rsidR="004F217E" w:rsidRPr="004F217E">
        <w:rPr>
          <w:rFonts w:ascii="Times New Roman" w:hAnsi="Times New Roman" w:cs="Times New Roman"/>
          <w:b/>
          <w:sz w:val="26"/>
          <w:szCs w:val="26"/>
        </w:rPr>
        <w:t>Cl</w:t>
      </w:r>
      <w:r w:rsidR="004F217E" w:rsidRPr="004F217E">
        <w:rPr>
          <w:rFonts w:ascii="Times New Roman" w:hAnsi="Times New Roman" w:cs="Times New Roman"/>
          <w:b/>
          <w:sz w:val="26"/>
          <w:szCs w:val="26"/>
          <w:vertAlign w:val="superscript"/>
        </w:rPr>
        <w:t>-</w:t>
      </w:r>
      <w:r w:rsidR="004F217E">
        <w:rPr>
          <w:rFonts w:ascii="Times New Roman" w:hAnsi="Times New Roman" w:cs="Times New Roman"/>
          <w:sz w:val="26"/>
          <w:szCs w:val="26"/>
        </w:rPr>
        <w:t xml:space="preserve">, sulfate </w:t>
      </w:r>
      <w:r w:rsidR="004F217E" w:rsidRPr="004F217E">
        <w:rPr>
          <w:rFonts w:ascii="Times New Roman" w:hAnsi="Times New Roman" w:cs="Times New Roman"/>
          <w:b/>
          <w:sz w:val="26"/>
          <w:szCs w:val="26"/>
        </w:rPr>
        <w:t>SO</w:t>
      </w:r>
      <w:r w:rsidR="004F217E" w:rsidRPr="004F217E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="004F217E" w:rsidRPr="004F217E">
        <w:rPr>
          <w:rFonts w:ascii="Times New Roman" w:hAnsi="Times New Roman" w:cs="Times New Roman"/>
          <w:b/>
          <w:sz w:val="26"/>
          <w:szCs w:val="26"/>
          <w:vertAlign w:val="superscript"/>
        </w:rPr>
        <w:t>2-</w:t>
      </w:r>
      <w:r w:rsidR="004F217E">
        <w:rPr>
          <w:rFonts w:ascii="Times New Roman" w:hAnsi="Times New Roman" w:cs="Times New Roman"/>
          <w:sz w:val="26"/>
          <w:szCs w:val="26"/>
        </w:rPr>
        <w:t xml:space="preserve">, Nitrate </w:t>
      </w:r>
      <w:r w:rsidR="004F217E" w:rsidRPr="004F217E">
        <w:rPr>
          <w:rFonts w:ascii="Times New Roman" w:hAnsi="Times New Roman" w:cs="Times New Roman"/>
          <w:b/>
          <w:sz w:val="26"/>
          <w:szCs w:val="26"/>
        </w:rPr>
        <w:t>NO</w:t>
      </w:r>
      <w:r w:rsidR="004F217E" w:rsidRPr="004F217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="004F217E" w:rsidRPr="004F217E">
        <w:rPr>
          <w:rFonts w:ascii="Times New Roman" w:hAnsi="Times New Roman" w:cs="Times New Roman"/>
          <w:b/>
          <w:sz w:val="26"/>
          <w:szCs w:val="26"/>
          <w:vertAlign w:val="superscript"/>
        </w:rPr>
        <w:t>-</w:t>
      </w:r>
      <w:r w:rsidR="004F217E">
        <w:rPr>
          <w:rFonts w:ascii="Times New Roman" w:hAnsi="Times New Roman" w:cs="Times New Roman"/>
          <w:sz w:val="26"/>
          <w:szCs w:val="26"/>
        </w:rPr>
        <w:t xml:space="preserve">, Carbonate </w:t>
      </w:r>
      <w:r w:rsidR="004F217E" w:rsidRPr="004F217E">
        <w:rPr>
          <w:rFonts w:ascii="Times New Roman" w:hAnsi="Times New Roman" w:cs="Times New Roman"/>
          <w:b/>
          <w:sz w:val="26"/>
          <w:szCs w:val="26"/>
        </w:rPr>
        <w:t>CO</w:t>
      </w:r>
      <w:r w:rsidR="004F217E" w:rsidRPr="004F217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="004F217E" w:rsidRPr="004F217E">
        <w:rPr>
          <w:rFonts w:ascii="Times New Roman" w:hAnsi="Times New Roman" w:cs="Times New Roman"/>
          <w:b/>
          <w:sz w:val="26"/>
          <w:szCs w:val="26"/>
          <w:vertAlign w:val="superscript"/>
        </w:rPr>
        <w:t>2-</w:t>
      </w:r>
      <w:r w:rsidRPr="00501CF8">
        <w:rPr>
          <w:rFonts w:ascii="Times New Roman" w:hAnsi="Times New Roman" w:cs="Times New Roman"/>
          <w:sz w:val="26"/>
          <w:szCs w:val="26"/>
        </w:rPr>
        <w:t>, của các kim loại</w:t>
      </w:r>
    </w:p>
    <w:p w:rsidR="00501CF8" w:rsidRPr="00501CF8" w:rsidRDefault="00501CF8" w:rsidP="00501CF8">
      <w:pPr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Ba, Mg, K, Ag.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a)</w:t>
      </w:r>
      <w:r w:rsidR="004F217E">
        <w:rPr>
          <w:rFonts w:ascii="Times New Roman" w:hAnsi="Times New Roman" w:cs="Times New Roman"/>
          <w:sz w:val="26"/>
          <w:szCs w:val="26"/>
        </w:rPr>
        <w:t xml:space="preserve"> </w:t>
      </w:r>
      <w:r w:rsidRPr="00501CF8">
        <w:rPr>
          <w:rFonts w:ascii="Times New Roman" w:hAnsi="Times New Roman" w:cs="Times New Roman"/>
          <w:sz w:val="26"/>
          <w:szCs w:val="26"/>
        </w:rPr>
        <w:t>Hỏi mỗi ống nghiệm chứa dung dịch muối nào ? giải thích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b) Nêu phương pháp hóa học phân biệt 4 ống nghiệm đó?</w:t>
      </w:r>
    </w:p>
    <w:p w:rsidR="00501CF8" w:rsidRPr="004F217E" w:rsidRDefault="00501CF8" w:rsidP="00501CF8">
      <w:pPr>
        <w:rPr>
          <w:rFonts w:ascii="Times New Roman" w:hAnsi="Times New Roman" w:cs="Times New Roman"/>
          <w:b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Câu II:</w:t>
      </w:r>
      <w:r w:rsidRPr="004F217E">
        <w:rPr>
          <w:rFonts w:ascii="Times New Roman" w:hAnsi="Times New Roman" w:cs="Times New Roman"/>
          <w:b/>
          <w:i/>
          <w:sz w:val="26"/>
          <w:szCs w:val="26"/>
        </w:rPr>
        <w:t xml:space="preserve"> (4 điểm)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1.</w:t>
      </w:r>
      <w:r w:rsidRPr="00501CF8">
        <w:rPr>
          <w:rFonts w:ascii="Times New Roman" w:hAnsi="Times New Roman" w:cs="Times New Roman"/>
          <w:sz w:val="26"/>
          <w:szCs w:val="26"/>
        </w:rPr>
        <w:t xml:space="preserve"> Oxide của kim loại R ở mức hóa trị thấp chứa 22,54% Oxygen; ở mức hóa trị cao chứa 50,45% Oxygen về khối lượng.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Xác dịnh kim loại R và công thức hóa học của hai Oxide trên.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2</w:t>
      </w:r>
      <w:r w:rsidRPr="00501CF8">
        <w:rPr>
          <w:rFonts w:ascii="Times New Roman" w:hAnsi="Times New Roman" w:cs="Times New Roman"/>
          <w:sz w:val="26"/>
          <w:szCs w:val="26"/>
        </w:rPr>
        <w:t>. Hợp chất A có công thứ</w:t>
      </w:r>
      <w:r w:rsidR="004F217E">
        <w:rPr>
          <w:rFonts w:ascii="Times New Roman" w:hAnsi="Times New Roman" w:cs="Times New Roman"/>
          <w:sz w:val="26"/>
          <w:szCs w:val="26"/>
        </w:rPr>
        <w:t>c R</w:t>
      </w:r>
      <w:r w:rsidR="004F217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01CF8">
        <w:rPr>
          <w:rFonts w:ascii="Times New Roman" w:hAnsi="Times New Roman" w:cs="Times New Roman"/>
          <w:sz w:val="26"/>
          <w:szCs w:val="26"/>
        </w:rPr>
        <w:t>X, trong đó R chiếm 74,19% về khối lượng. Trong hạt nhân của nguyên từ R có số hạt không mang điện nhiều hơn số hạt mang điện là 1 hạt. Trong hạt nhân nguyên từ X có số hạt mang điện bằng số hạt không mang điện. Tổng số proton trong phân từ</w:t>
      </w:r>
      <w:r w:rsidR="004F217E">
        <w:rPr>
          <w:rFonts w:ascii="Times New Roman" w:hAnsi="Times New Roman" w:cs="Times New Roman"/>
          <w:sz w:val="26"/>
          <w:szCs w:val="26"/>
        </w:rPr>
        <w:t xml:space="preserve"> R</w:t>
      </w:r>
      <w:r w:rsidR="004F217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01CF8">
        <w:rPr>
          <w:rFonts w:ascii="Times New Roman" w:hAnsi="Times New Roman" w:cs="Times New Roman"/>
          <w:sz w:val="26"/>
          <w:szCs w:val="26"/>
        </w:rPr>
        <w:t>X là 30. Tìm công thức phân từ củ</w:t>
      </w:r>
      <w:r w:rsidR="004F217E">
        <w:rPr>
          <w:rFonts w:ascii="Times New Roman" w:hAnsi="Times New Roman" w:cs="Times New Roman"/>
          <w:sz w:val="26"/>
          <w:szCs w:val="26"/>
        </w:rPr>
        <w:t>a R</w:t>
      </w:r>
      <w:r w:rsidR="004F217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01CF8">
        <w:rPr>
          <w:rFonts w:ascii="Times New Roman" w:hAnsi="Times New Roman" w:cs="Times New Roman"/>
          <w:sz w:val="26"/>
          <w:szCs w:val="26"/>
        </w:rPr>
        <w:t>X.</w:t>
      </w:r>
    </w:p>
    <w:p w:rsidR="00501CF8" w:rsidRPr="004F217E" w:rsidRDefault="00501CF8" w:rsidP="00501CF8">
      <w:pPr>
        <w:rPr>
          <w:rFonts w:ascii="Times New Roman" w:hAnsi="Times New Roman" w:cs="Times New Roman"/>
          <w:b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 xml:space="preserve">Câu III: </w:t>
      </w:r>
      <w:r w:rsidRPr="004F217E">
        <w:rPr>
          <w:rFonts w:ascii="Times New Roman" w:hAnsi="Times New Roman" w:cs="Times New Roman"/>
          <w:b/>
          <w:i/>
          <w:sz w:val="26"/>
          <w:szCs w:val="26"/>
        </w:rPr>
        <w:t>(4,0 điểm)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1.</w:t>
      </w:r>
      <w:r w:rsidRPr="00501CF8">
        <w:rPr>
          <w:rFonts w:ascii="Times New Roman" w:hAnsi="Times New Roman" w:cs="Times New Roman"/>
          <w:sz w:val="26"/>
          <w:szCs w:val="26"/>
        </w:rPr>
        <w:t xml:space="preserve"> Để xác định phần trăm khối lượng của hỗn hợp A gồm Al và Mg, người ta thực hiện hai thí nghiệm sau: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- Thí nghiệm 1: Cho m gam hỗn hợp A tác dụng với dung dịch H</w:t>
      </w:r>
      <w:r w:rsidR="004F217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F217E">
        <w:rPr>
          <w:rFonts w:ascii="Times New Roman" w:hAnsi="Times New Roman" w:cs="Times New Roman"/>
          <w:sz w:val="26"/>
          <w:szCs w:val="26"/>
        </w:rPr>
        <w:t>SO</w:t>
      </w:r>
      <w:r w:rsidR="004F217E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01CF8">
        <w:rPr>
          <w:rFonts w:ascii="Times New Roman" w:hAnsi="Times New Roman" w:cs="Times New Roman"/>
          <w:sz w:val="26"/>
          <w:szCs w:val="26"/>
        </w:rPr>
        <w:t xml:space="preserve"> loãng dư, thu được</w:t>
      </w:r>
      <w:r w:rsidR="004F217E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501CF8">
        <w:rPr>
          <w:rFonts w:ascii="Times New Roman" w:hAnsi="Times New Roman" w:cs="Times New Roman"/>
          <w:sz w:val="26"/>
          <w:szCs w:val="26"/>
        </w:rPr>
        <w:t>1735,3 mL. khí ở</w:t>
      </w:r>
      <w:r w:rsidR="004F217E">
        <w:rPr>
          <w:rFonts w:ascii="Times New Roman" w:hAnsi="Times New Roman" w:cs="Times New Roman"/>
          <w:sz w:val="26"/>
          <w:szCs w:val="26"/>
        </w:rPr>
        <w:t xml:space="preserve"> đ</w:t>
      </w:r>
      <w:r w:rsidRPr="00501CF8">
        <w:rPr>
          <w:rFonts w:ascii="Times New Roman" w:hAnsi="Times New Roman" w:cs="Times New Roman"/>
          <w:sz w:val="26"/>
          <w:szCs w:val="26"/>
        </w:rPr>
        <w:t>iều kiện chuẩn.</w:t>
      </w:r>
    </w:p>
    <w:p w:rsidR="00501CF8" w:rsidRP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- Thí nghiệm 2: Cho m gam hỗn hợp A tác dụng với dung dịch NaOH dư thì sau phản ứng thấy còn lại 0,6 gam chất rắn.</w:t>
      </w:r>
    </w:p>
    <w:p w:rsidR="00501CF8" w:rsidRDefault="00501CF8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501CF8">
        <w:rPr>
          <w:rFonts w:ascii="Times New Roman" w:hAnsi="Times New Roman" w:cs="Times New Roman"/>
          <w:sz w:val="26"/>
          <w:szCs w:val="26"/>
        </w:rPr>
        <w:t>Tính phần trăm khối lượng của mỗi chất trong hỗn hợp A.</w:t>
      </w:r>
    </w:p>
    <w:p w:rsidR="004F217E" w:rsidRPr="004F217E" w:rsidRDefault="004F217E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2.</w:t>
      </w:r>
      <w:r w:rsidRPr="004F217E">
        <w:rPr>
          <w:rFonts w:ascii="Times New Roman" w:hAnsi="Times New Roman" w:cs="Times New Roman"/>
          <w:sz w:val="26"/>
          <w:szCs w:val="26"/>
        </w:rPr>
        <w:t xml:space="preserve"> Hỗn hợp X gồ</w:t>
      </w:r>
      <w:r>
        <w:rPr>
          <w:rFonts w:ascii="Times New Roman" w:hAnsi="Times New Roman" w:cs="Times New Roman"/>
          <w:sz w:val="26"/>
          <w:szCs w:val="26"/>
        </w:rPr>
        <w:t>m Fe, FeO,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F217E">
        <w:rPr>
          <w:rFonts w:ascii="Times New Roman" w:hAnsi="Times New Roman" w:cs="Times New Roman"/>
          <w:sz w:val="26"/>
          <w:szCs w:val="26"/>
        </w:rPr>
        <w:t>. Cho một luỗng khí CO đi qua ống sứ đựng m gam hỗn hợp X nung nóng. Sau khi kết thúc thí nghiệm thu đ</w:t>
      </w:r>
      <w:r w:rsidRPr="004F217E">
        <w:rPr>
          <w:rFonts w:ascii="Times New Roman" w:hAnsi="Times New Roman" w:cs="Times New Roman" w:hint="cs"/>
          <w:sz w:val="26"/>
          <w:szCs w:val="26"/>
        </w:rPr>
        <w:t>ư</w:t>
      </w:r>
      <w:r w:rsidRPr="004F217E">
        <w:rPr>
          <w:rFonts w:ascii="Times New Roman" w:hAnsi="Times New Roman" w:cs="Times New Roman"/>
          <w:sz w:val="26"/>
          <w:szCs w:val="26"/>
        </w:rPr>
        <w:t>ợc 64 g chất rắn A và 12,395 lít k</w:t>
      </w:r>
      <w:r>
        <w:rPr>
          <w:rFonts w:ascii="Times New Roman" w:hAnsi="Times New Roman" w:cs="Times New Roman"/>
          <w:sz w:val="26"/>
          <w:szCs w:val="26"/>
        </w:rPr>
        <w:t>hí B (đkC) có tỉ</w:t>
      </w:r>
      <w:r w:rsidRPr="004F217E">
        <w:rPr>
          <w:rFonts w:ascii="Times New Roman" w:hAnsi="Times New Roman" w:cs="Times New Roman"/>
          <w:sz w:val="26"/>
          <w:szCs w:val="26"/>
        </w:rPr>
        <w:t xml:space="preserve"> khối so với hydrogen là 20,4. Xác định giá trị m?</w:t>
      </w:r>
    </w:p>
    <w:p w:rsidR="004F217E" w:rsidRPr="004F217E" w:rsidRDefault="004F217E" w:rsidP="004F217E">
      <w:pPr>
        <w:ind w:firstLine="840"/>
        <w:rPr>
          <w:rFonts w:ascii="Times New Roman" w:hAnsi="Times New Roman" w:cs="Times New Roman"/>
          <w:b/>
          <w:i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 xml:space="preserve">Câu IV: </w:t>
      </w:r>
      <w:r w:rsidRPr="004F217E">
        <w:rPr>
          <w:rFonts w:ascii="Times New Roman" w:hAnsi="Times New Roman" w:cs="Times New Roman"/>
          <w:b/>
          <w:i/>
          <w:sz w:val="26"/>
          <w:szCs w:val="26"/>
        </w:rPr>
        <w:t>(4 điểm)</w:t>
      </w:r>
    </w:p>
    <w:p w:rsidR="004F217E" w:rsidRPr="004F217E" w:rsidRDefault="004F217E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>a.</w:t>
      </w:r>
      <w:r w:rsidRPr="004F217E">
        <w:rPr>
          <w:rFonts w:ascii="Times New Roman" w:hAnsi="Times New Roman" w:cs="Times New Roman"/>
          <w:sz w:val="26"/>
          <w:szCs w:val="26"/>
        </w:rPr>
        <w:t xml:space="preserve"> Khử hoàn toàn 23,2g một Oxide kim loại bằng CO ở nhiệt độ cao thành kim loại.</w:t>
      </w:r>
    </w:p>
    <w:p w:rsidR="004F217E" w:rsidRPr="004F217E" w:rsidRDefault="004F217E" w:rsidP="004F217E">
      <w:pPr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sz w:val="26"/>
          <w:szCs w:val="26"/>
        </w:rPr>
        <w:lastRenderedPageBreak/>
        <w:t>Dẫn toàn bộ khí sinh ra vào bình dựng 250ml dung dị</w:t>
      </w:r>
      <w:r>
        <w:rPr>
          <w:rFonts w:ascii="Times New Roman" w:hAnsi="Times New Roman" w:cs="Times New Roman"/>
          <w:sz w:val="26"/>
          <w:szCs w:val="26"/>
        </w:rPr>
        <w:t>ch Ba(OH)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F217E">
        <w:rPr>
          <w:rFonts w:ascii="Times New Roman" w:hAnsi="Times New Roman" w:cs="Times New Roman"/>
          <w:sz w:val="26"/>
          <w:szCs w:val="26"/>
        </w:rPr>
        <w:t xml:space="preserve"> 1M thấy tạo ra 19,7g kết tủa. Nếu cho l</w:t>
      </w:r>
      <w:r w:rsidRPr="004F217E">
        <w:rPr>
          <w:rFonts w:ascii="Times New Roman" w:hAnsi="Times New Roman" w:cs="Times New Roman" w:hint="cs"/>
          <w:sz w:val="26"/>
          <w:szCs w:val="26"/>
        </w:rPr>
        <w:t>ư</w:t>
      </w:r>
      <w:r w:rsidRPr="004F217E">
        <w:rPr>
          <w:rFonts w:ascii="Times New Roman" w:hAnsi="Times New Roman" w:cs="Times New Roman"/>
          <w:sz w:val="26"/>
          <w:szCs w:val="26"/>
        </w:rPr>
        <w:t>ợng kim loại sinh ra hòa tan hết vào dung dị</w:t>
      </w:r>
      <w:r>
        <w:rPr>
          <w:rFonts w:ascii="Times New Roman" w:hAnsi="Times New Roman" w:cs="Times New Roman"/>
          <w:sz w:val="26"/>
          <w:szCs w:val="26"/>
        </w:rPr>
        <w:t>ch HCl</w:t>
      </w:r>
      <w:r w:rsidRPr="004F217E">
        <w:rPr>
          <w:rFonts w:ascii="Times New Roman" w:hAnsi="Times New Roman" w:cs="Times New Roman"/>
          <w:sz w:val="26"/>
          <w:szCs w:val="26"/>
        </w:rPr>
        <w:t xml:space="preserve"> d</w:t>
      </w:r>
      <w:r w:rsidRPr="004F217E">
        <w:rPr>
          <w:rFonts w:ascii="Times New Roman" w:hAnsi="Times New Roman" w:cs="Times New Roman" w:hint="cs"/>
          <w:sz w:val="26"/>
          <w:szCs w:val="26"/>
        </w:rPr>
        <w:t>ư</w:t>
      </w:r>
      <w:r w:rsidRPr="004F217E">
        <w:rPr>
          <w:rFonts w:ascii="Times New Roman" w:hAnsi="Times New Roman" w:cs="Times New Roman"/>
          <w:sz w:val="26"/>
          <w:szCs w:val="26"/>
        </w:rPr>
        <w:t xml:space="preserve"> thì thu đ</w:t>
      </w:r>
      <w:r w:rsidRPr="004F217E">
        <w:rPr>
          <w:rFonts w:ascii="Times New Roman" w:hAnsi="Times New Roman" w:cs="Times New Roman" w:hint="cs"/>
          <w:sz w:val="26"/>
          <w:szCs w:val="26"/>
        </w:rPr>
        <w:t>ư</w:t>
      </w:r>
      <w:r w:rsidRPr="004F217E">
        <w:rPr>
          <w:rFonts w:ascii="Times New Roman" w:hAnsi="Times New Roman" w:cs="Times New Roman"/>
          <w:sz w:val="26"/>
          <w:szCs w:val="26"/>
        </w:rPr>
        <w:t>ợc 7,437 lít khí ở 25°C và áp suất 1bar... Xác định Oxide kim loại đó.</w:t>
      </w:r>
    </w:p>
    <w:p w:rsidR="004F217E" w:rsidRPr="004F217E" w:rsidRDefault="004F217E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  <w:r w:rsidRPr="004F217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F217E">
        <w:rPr>
          <w:rFonts w:ascii="Times New Roman" w:hAnsi="Times New Roman" w:cs="Times New Roman"/>
          <w:sz w:val="26"/>
          <w:szCs w:val="26"/>
        </w:rPr>
        <w:t>Cho 11,6g Oxide kim loại trên vào 250g dung dị</w:t>
      </w:r>
      <w:r>
        <w:rPr>
          <w:rFonts w:ascii="Times New Roman" w:hAnsi="Times New Roman" w:cs="Times New Roman"/>
          <w:sz w:val="26"/>
          <w:szCs w:val="26"/>
        </w:rPr>
        <w:t>ch HCl</w:t>
      </w:r>
      <w:r w:rsidRPr="004F217E">
        <w:rPr>
          <w:rFonts w:ascii="Times New Roman" w:hAnsi="Times New Roman" w:cs="Times New Roman"/>
          <w:sz w:val="26"/>
          <w:szCs w:val="26"/>
        </w:rPr>
        <w:t xml:space="preserve"> 7,3%. Tính C% của dung địch thu đ</w:t>
      </w:r>
      <w:r w:rsidRPr="004F217E">
        <w:rPr>
          <w:rFonts w:ascii="Times New Roman" w:hAnsi="Times New Roman" w:cs="Times New Roman" w:hint="cs"/>
          <w:sz w:val="26"/>
          <w:szCs w:val="26"/>
        </w:rPr>
        <w:t>ư</w:t>
      </w:r>
      <w:r w:rsidRPr="004F217E">
        <w:rPr>
          <w:rFonts w:ascii="Times New Roman" w:hAnsi="Times New Roman" w:cs="Times New Roman"/>
          <w:sz w:val="26"/>
          <w:szCs w:val="26"/>
        </w:rPr>
        <w:t>ợc sau phản ứng.</w:t>
      </w:r>
    </w:p>
    <w:p w:rsidR="004F217E" w:rsidRPr="004F217E" w:rsidRDefault="004F217E" w:rsidP="004F217E">
      <w:pPr>
        <w:ind w:firstLine="8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217E">
        <w:rPr>
          <w:rFonts w:ascii="Times New Roman" w:hAnsi="Times New Roman" w:cs="Times New Roman"/>
          <w:i/>
          <w:sz w:val="26"/>
          <w:szCs w:val="26"/>
        </w:rPr>
        <w:t>(Thi sinh đ</w:t>
      </w:r>
      <w:r w:rsidRPr="004F217E">
        <w:rPr>
          <w:rFonts w:ascii="Times New Roman" w:hAnsi="Times New Roman" w:cs="Times New Roman" w:hint="cs"/>
          <w:i/>
          <w:sz w:val="26"/>
          <w:szCs w:val="26"/>
        </w:rPr>
        <w:t>ư</w:t>
      </w:r>
      <w:r w:rsidRPr="004F217E">
        <w:rPr>
          <w:rFonts w:ascii="Times New Roman" w:hAnsi="Times New Roman" w:cs="Times New Roman"/>
          <w:i/>
          <w:sz w:val="26"/>
          <w:szCs w:val="26"/>
        </w:rPr>
        <w:t>ợc sử dụng bảng tuần hoàn các nguyên tố hóa học)</w:t>
      </w:r>
    </w:p>
    <w:p w:rsidR="004F217E" w:rsidRDefault="004F217E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</w:p>
    <w:p w:rsidR="004F217E" w:rsidRDefault="004F217E" w:rsidP="004F217E">
      <w:pPr>
        <w:ind w:firstLine="840"/>
        <w:rPr>
          <w:rFonts w:ascii="Times New Roman" w:hAnsi="Times New Roman" w:cs="Times New Roman"/>
          <w:sz w:val="26"/>
          <w:szCs w:val="26"/>
        </w:rPr>
      </w:pPr>
    </w:p>
    <w:p w:rsidR="004F217E" w:rsidRPr="00501CF8" w:rsidRDefault="004F217E" w:rsidP="004F217E">
      <w:pPr>
        <w:ind w:firstLine="8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............................Hết..................................</w:t>
      </w:r>
      <w:bookmarkStart w:id="0" w:name="_GoBack"/>
      <w:bookmarkEnd w:id="0"/>
    </w:p>
    <w:sectPr w:rsidR="004F217E" w:rsidRPr="00501CF8" w:rsidSect="004F217E">
      <w:pgSz w:w="11906" w:h="16838"/>
      <w:pgMar w:top="1985" w:right="566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F8"/>
    <w:rsid w:val="004F217E"/>
    <w:rsid w:val="00501CF8"/>
    <w:rsid w:val="00F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03B8F"/>
  <w15:chartTrackingRefBased/>
  <w15:docId w15:val="{FEC84FB0-AB58-4E28-9952-2687BBAF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2024-10-30T11:41:00Z</dcterms:created>
  <dcterms:modified xsi:type="dcterms:W3CDTF">2024-10-30T12:00:00Z</dcterms:modified>
</cp:coreProperties>
</file>