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6911"/>
      </w:tblGrid>
      <w:tr w:rsidR="009C3E69" w:rsidRPr="004D1483" w14:paraId="48ECD831" w14:textId="77777777" w:rsidTr="00EF43AB">
        <w:tc>
          <w:tcPr>
            <w:tcW w:w="7655" w:type="dxa"/>
            <w:shd w:val="clear" w:color="auto" w:fill="auto"/>
          </w:tcPr>
          <w:p w14:paraId="06E77EB6" w14:textId="21DAD228" w:rsidR="00907BA7" w:rsidRDefault="00EF43AB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    </w:t>
            </w:r>
            <w:r w:rsidR="00907BA7">
              <w:rPr>
                <w:rFonts w:eastAsia="Calibri" w:cs="Times New Roman"/>
                <w:color w:val="000000"/>
                <w:sz w:val="26"/>
                <w:szCs w:val="26"/>
              </w:rPr>
              <w:t>PHỤ LUC 2 KẾT NỐI TRI THUC KHTN 7</w:t>
            </w:r>
          </w:p>
          <w:p w14:paraId="757099AD" w14:textId="77777777" w:rsidR="00907BA7" w:rsidRDefault="00907BA7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3B428F8B" w14:textId="77777777" w:rsidR="00907BA7" w:rsidRDefault="00907BA7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4E44DCDA" w14:textId="77777777" w:rsidR="00907BA7" w:rsidRDefault="00907BA7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4E9335C7" w14:textId="093026C0" w:rsidR="00907BA7" w:rsidRDefault="00EF43AB" w:rsidP="00907BA7">
            <w:pPr>
              <w:spacing w:before="120"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  <w:p w14:paraId="5C9C6291" w14:textId="62BD0406" w:rsidR="00EF43AB" w:rsidRDefault="00EF43AB" w:rsidP="00C7512A">
            <w:pPr>
              <w:spacing w:before="120"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</w:rPr>
            </w:pPr>
          </w:p>
          <w:p w14:paraId="69CEB014" w14:textId="7D411A54" w:rsidR="003F1361" w:rsidRPr="004D1483" w:rsidRDefault="003F1361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14:paraId="3945E19B" w14:textId="77777777" w:rsidR="009C3E69" w:rsidRPr="004D1483" w:rsidRDefault="009C3E69" w:rsidP="00C7512A">
            <w:pPr>
              <w:spacing w:before="120" w:after="0" w:line="240" w:lineRule="auto"/>
              <w:jc w:val="center"/>
              <w:rPr>
                <w:rFonts w:eastAsia="Calibri" w:cs="Times New Roman"/>
                <w:i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412EA452" w14:textId="77777777" w:rsidR="009C3E69" w:rsidRPr="00EF43AB" w:rsidRDefault="009C3E69" w:rsidP="00C7512A">
      <w:pPr>
        <w:spacing w:before="120"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26"/>
          <w:lang w:val="vi-VN"/>
        </w:rPr>
      </w:pPr>
      <w:r w:rsidRPr="00EF43AB">
        <w:rPr>
          <w:rFonts w:eastAsia="Calibri" w:cs="Times New Roman"/>
          <w:b/>
          <w:bCs/>
          <w:color w:val="000000"/>
          <w:sz w:val="32"/>
          <w:szCs w:val="26"/>
          <w:lang w:val="vi-VN"/>
        </w:rPr>
        <w:t>KẾ HOẠCH GIÁO DỤC CỦA GIÁO VIÊN</w:t>
      </w:r>
    </w:p>
    <w:p w14:paraId="3562B36F" w14:textId="77777777" w:rsidR="009C3E69" w:rsidRPr="00EF43AB" w:rsidRDefault="009C3E69" w:rsidP="00C7512A">
      <w:pPr>
        <w:spacing w:before="120"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26"/>
          <w:lang w:val="vi-VN"/>
        </w:rPr>
      </w:pPr>
      <w:r w:rsidRPr="00EF43AB">
        <w:rPr>
          <w:rFonts w:eastAsia="Calibri" w:cs="Times New Roman"/>
          <w:b/>
          <w:bCs/>
          <w:color w:val="000000"/>
          <w:sz w:val="32"/>
          <w:szCs w:val="26"/>
          <w:lang w:val="vi-VN"/>
        </w:rPr>
        <w:t>MÔN HỌC KHOA HỌC TỰ NHIÊN LỚP 7</w:t>
      </w:r>
    </w:p>
    <w:p w14:paraId="268A7467" w14:textId="54293F6A" w:rsidR="009C3E69" w:rsidRDefault="009C3E69" w:rsidP="00C7512A">
      <w:pPr>
        <w:spacing w:before="120" w:after="0" w:line="240" w:lineRule="auto"/>
        <w:jc w:val="center"/>
        <w:rPr>
          <w:rFonts w:eastAsia="Calibri" w:cs="Times New Roman"/>
          <w:b/>
          <w:color w:val="000000"/>
          <w:sz w:val="32"/>
          <w:szCs w:val="26"/>
          <w:lang w:val="vi-VN"/>
        </w:rPr>
      </w:pPr>
      <w:r w:rsidRPr="00EF43AB">
        <w:rPr>
          <w:rFonts w:eastAsia="Calibri" w:cs="Times New Roman"/>
          <w:b/>
          <w:color w:val="000000"/>
          <w:sz w:val="32"/>
          <w:szCs w:val="26"/>
          <w:lang w:val="vi-VN"/>
        </w:rPr>
        <w:t xml:space="preserve">NĂM HỌC 2022 </w:t>
      </w:r>
      <w:r w:rsidR="003D3519">
        <w:rPr>
          <w:rFonts w:eastAsia="Calibri" w:cs="Times New Roman"/>
          <w:b/>
          <w:color w:val="000000"/>
          <w:sz w:val="32"/>
          <w:szCs w:val="26"/>
          <w:lang w:val="vi-VN"/>
        </w:rPr>
        <w:t>–</w:t>
      </w:r>
      <w:r w:rsidRPr="00EF43AB">
        <w:rPr>
          <w:rFonts w:eastAsia="Calibri" w:cs="Times New Roman"/>
          <w:b/>
          <w:color w:val="000000"/>
          <w:sz w:val="32"/>
          <w:szCs w:val="26"/>
          <w:lang w:val="vi-VN"/>
        </w:rPr>
        <w:t xml:space="preserve"> 2023</w:t>
      </w:r>
    </w:p>
    <w:p w14:paraId="71313A85" w14:textId="77777777" w:rsidR="003D3519" w:rsidRPr="00EF43AB" w:rsidRDefault="003D3519" w:rsidP="00C7512A">
      <w:pPr>
        <w:spacing w:before="120" w:after="0" w:line="240" w:lineRule="auto"/>
        <w:jc w:val="center"/>
        <w:rPr>
          <w:rFonts w:eastAsia="Calibri" w:cs="Times New Roman"/>
          <w:b/>
          <w:color w:val="000000"/>
          <w:szCs w:val="26"/>
          <w:lang w:val="vi-VN"/>
        </w:rPr>
      </w:pPr>
    </w:p>
    <w:p w14:paraId="37388880" w14:textId="77777777" w:rsidR="003D3519" w:rsidRPr="00605D19" w:rsidRDefault="003D3519" w:rsidP="00C7512A">
      <w:pPr>
        <w:spacing w:before="120" w:after="0"/>
        <w:ind w:firstLine="720"/>
        <w:rPr>
          <w:rFonts w:eastAsia="Times New Roman"/>
          <w:b/>
          <w:color w:val="000000" w:themeColor="text1"/>
          <w:shd w:val="clear" w:color="auto" w:fill="FFFFFF"/>
        </w:rPr>
      </w:pPr>
      <w:r w:rsidRPr="00605D19">
        <w:rPr>
          <w:rFonts w:eastAsia="Times New Roman"/>
          <w:b/>
          <w:color w:val="000000" w:themeColor="text1"/>
          <w:shd w:val="clear" w:color="auto" w:fill="FFFFFF"/>
        </w:rPr>
        <w:t>I. KHUNG THỜI GIAN NĂM HỌC:</w:t>
      </w:r>
    </w:p>
    <w:p w14:paraId="0ED97297" w14:textId="77777777" w:rsidR="003D3519" w:rsidRPr="00F34E50" w:rsidRDefault="003D3519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  <w:r w:rsidRPr="00F34E50">
        <w:rPr>
          <w:rFonts w:eastAsia="Times New Roman"/>
          <w:b/>
          <w:i/>
          <w:color w:val="000000" w:themeColor="text1"/>
          <w:shd w:val="clear" w:color="auto" w:fill="FFFFFF"/>
        </w:rPr>
        <w:t>Cả năm 35 tuần: 140 tiết</w:t>
      </w:r>
    </w:p>
    <w:p w14:paraId="470DC766" w14:textId="77777777" w:rsidR="003D3519" w:rsidRPr="00F34E50" w:rsidRDefault="003D3519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  <w:r w:rsidRPr="00F34E50">
        <w:rPr>
          <w:rFonts w:eastAsia="Times New Roman"/>
          <w:b/>
          <w:i/>
          <w:color w:val="000000" w:themeColor="text1"/>
          <w:shd w:val="clear" w:color="auto" w:fill="FFFFFF"/>
        </w:rPr>
        <w:t xml:space="preserve">Học kỳ I: 72 tiết, 18 tuần x 4 tiết/tuần </w:t>
      </w:r>
    </w:p>
    <w:p w14:paraId="76A764E6" w14:textId="77777777" w:rsidR="003D3519" w:rsidRDefault="003D3519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  <w:r w:rsidRPr="00F34E50">
        <w:rPr>
          <w:rFonts w:eastAsia="Times New Roman"/>
          <w:b/>
          <w:i/>
          <w:color w:val="000000" w:themeColor="text1"/>
          <w:shd w:val="clear" w:color="auto" w:fill="FFFFFF"/>
        </w:rPr>
        <w:t>Học kỳ II: 68 tiết, 17 tuần x 4 tiết/tuần</w:t>
      </w:r>
    </w:p>
    <w:p w14:paraId="1DBD540D" w14:textId="77777777" w:rsidR="00C7512A" w:rsidRPr="00F34E50" w:rsidRDefault="00C7512A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</w:p>
    <w:p w14:paraId="6BA7C1A9" w14:textId="034E40AE" w:rsidR="00C7512A" w:rsidRPr="00605D19" w:rsidRDefault="00C7512A" w:rsidP="00C7512A">
      <w:pPr>
        <w:spacing w:before="120" w:after="0"/>
        <w:ind w:firstLine="72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II. CHẾ ĐỘ CHO ĐIỂM</w:t>
      </w:r>
    </w:p>
    <w:tbl>
      <w:tblPr>
        <w:tblW w:w="12757" w:type="dxa"/>
        <w:tblInd w:w="1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118"/>
        <w:gridCol w:w="2977"/>
        <w:gridCol w:w="3118"/>
      </w:tblGrid>
      <w:tr w:rsidR="003D3519" w:rsidRPr="00605D19" w14:paraId="6FCD7649" w14:textId="77777777" w:rsidTr="00C7512A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40928" w14:textId="77777777" w:rsidR="003D3519" w:rsidRPr="00605D19" w:rsidRDefault="003D3519" w:rsidP="00C7512A">
            <w:pPr>
              <w:spacing w:before="120" w:after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605D1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67AD1" wp14:editId="27227D6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2539</wp:posOffset>
                      </wp:positionV>
                      <wp:extent cx="2219325" cy="561975"/>
                      <wp:effectExtent l="0" t="0" r="28575" b="2857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1B8D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3.9pt;margin-top:.2pt;width:17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"/>
                  </w:pict>
                </mc:Fallback>
              </mc:AlternateContent>
            </w:r>
            <w:r w:rsidRPr="00605D19">
              <w:rPr>
                <w:rFonts w:eastAsia="Times New Roman"/>
                <w:b/>
                <w:color w:val="000000" w:themeColor="text1"/>
              </w:rPr>
              <w:t xml:space="preserve">          HỆ SỐ</w:t>
            </w:r>
          </w:p>
          <w:p w14:paraId="186021A5" w14:textId="77777777" w:rsidR="003D3519" w:rsidRPr="00605D19" w:rsidRDefault="003D3519" w:rsidP="00C7512A">
            <w:pPr>
              <w:spacing w:before="120" w:after="0"/>
              <w:rPr>
                <w:color w:val="000000" w:themeColor="text1"/>
              </w:rPr>
            </w:pPr>
            <w:r w:rsidRPr="00605D19">
              <w:rPr>
                <w:rFonts w:eastAsia="Times New Roman"/>
                <w:b/>
                <w:color w:val="000000" w:themeColor="text1"/>
              </w:rPr>
              <w:t>HỌC KÌ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76FD0" w14:textId="77777777" w:rsidR="003D3519" w:rsidRPr="00605D19" w:rsidRDefault="003D3519" w:rsidP="00C7512A">
            <w:pPr>
              <w:spacing w:before="120" w:after="0"/>
              <w:jc w:val="center"/>
              <w:rPr>
                <w:b/>
                <w:bCs/>
                <w:color w:val="000000" w:themeColor="text1"/>
              </w:rPr>
            </w:pPr>
            <w:r w:rsidRPr="00605D19">
              <w:rPr>
                <w:b/>
                <w:bCs/>
                <w:color w:val="000000" w:themeColor="text1"/>
              </w:rPr>
              <w:t>THƯỜNG XUYÊN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9533B" w14:textId="77777777" w:rsidR="003D3519" w:rsidRPr="00605D19" w:rsidRDefault="003D3519" w:rsidP="00C7512A">
            <w:pPr>
              <w:spacing w:before="120"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5D19">
              <w:rPr>
                <w:b/>
                <w:bCs/>
                <w:color w:val="000000" w:themeColor="text1"/>
                <w:sz w:val="24"/>
                <w:szCs w:val="24"/>
              </w:rPr>
              <w:t>GIỮA KỲ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AE203" w14:textId="77777777" w:rsidR="003D3519" w:rsidRPr="00605D19" w:rsidRDefault="003D3519" w:rsidP="00C7512A">
            <w:pPr>
              <w:spacing w:before="120"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5D19">
              <w:rPr>
                <w:b/>
                <w:bCs/>
                <w:color w:val="000000" w:themeColor="text1"/>
                <w:sz w:val="24"/>
                <w:szCs w:val="24"/>
              </w:rPr>
              <w:t>CUỐI KỲ</w:t>
            </w:r>
          </w:p>
        </w:tc>
      </w:tr>
      <w:tr w:rsidR="003D3519" w:rsidRPr="00605D19" w14:paraId="170F025F" w14:textId="77777777" w:rsidTr="00C7512A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FCF9F" w14:textId="77777777" w:rsidR="003D3519" w:rsidRPr="00605D19" w:rsidRDefault="003D3519" w:rsidP="00C7512A">
            <w:pPr>
              <w:spacing w:before="120" w:after="0"/>
              <w:rPr>
                <w:color w:val="000000" w:themeColor="text1"/>
                <w:sz w:val="26"/>
                <w:szCs w:val="26"/>
              </w:rPr>
            </w:pPr>
            <w:r w:rsidRPr="00605D1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Học kì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CDF68" w14:textId="63EC36D6" w:rsidR="003D3519" w:rsidRPr="00605D19" w:rsidRDefault="002D41AE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347B0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1F98A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</w:tr>
      <w:tr w:rsidR="003D3519" w:rsidRPr="00605D19" w14:paraId="45A4AC28" w14:textId="77777777" w:rsidTr="00C7512A">
        <w:trPr>
          <w:trHeight w:val="3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AA4E5" w14:textId="77777777" w:rsidR="003D3519" w:rsidRPr="00605D19" w:rsidRDefault="003D3519" w:rsidP="00C7512A">
            <w:pPr>
              <w:spacing w:before="120" w:after="0"/>
              <w:ind w:right="-108"/>
              <w:rPr>
                <w:color w:val="000000" w:themeColor="text1"/>
                <w:sz w:val="26"/>
                <w:szCs w:val="26"/>
              </w:rPr>
            </w:pPr>
            <w:r w:rsidRPr="00605D1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Học kì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4A961" w14:textId="4851A34D" w:rsidR="003D3519" w:rsidRPr="00605D19" w:rsidRDefault="002D41AE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2ACF5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1E7C1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</w:tr>
      <w:tr w:rsidR="003D3519" w:rsidRPr="00605D19" w14:paraId="690E3CE2" w14:textId="77777777" w:rsidTr="00C7512A">
        <w:trPr>
          <w:trHeight w:val="3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D5A97" w14:textId="77777777" w:rsidR="003D3519" w:rsidRPr="00605D19" w:rsidRDefault="003D3519" w:rsidP="00C7512A">
            <w:pPr>
              <w:spacing w:before="120" w:after="0"/>
              <w:rPr>
                <w:color w:val="000000" w:themeColor="text1"/>
                <w:sz w:val="26"/>
                <w:szCs w:val="26"/>
              </w:rPr>
            </w:pPr>
            <w:r w:rsidRPr="00605D1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lastRenderedPageBreak/>
              <w:t>Cả năm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92773" w14:textId="3AC57F45" w:rsidR="003D3519" w:rsidRPr="00605D19" w:rsidRDefault="002D41AE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4363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51A4A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</w:tr>
    </w:tbl>
    <w:p w14:paraId="62428630" w14:textId="77777777" w:rsidR="003D3519" w:rsidRPr="00605D19" w:rsidRDefault="003D3519" w:rsidP="00C7512A">
      <w:pPr>
        <w:spacing w:before="120" w:after="0"/>
        <w:ind w:firstLine="567"/>
        <w:jc w:val="both"/>
        <w:rPr>
          <w:b/>
          <w:bCs/>
          <w:color w:val="000000" w:themeColor="text1"/>
          <w:szCs w:val="28"/>
        </w:rPr>
      </w:pPr>
    </w:p>
    <w:p w14:paraId="2D22C258" w14:textId="77777777" w:rsidR="003D3519" w:rsidRPr="006E4083" w:rsidRDefault="003D3519" w:rsidP="00C7512A">
      <w:pPr>
        <w:spacing w:before="120" w:after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         </w:t>
      </w:r>
      <w:r w:rsidRPr="00605D19">
        <w:rPr>
          <w:b/>
          <w:bCs/>
          <w:color w:val="000000" w:themeColor="text1"/>
          <w:szCs w:val="28"/>
        </w:rPr>
        <w:t>II</w:t>
      </w:r>
      <w:r w:rsidRPr="00605D19">
        <w:rPr>
          <w:b/>
          <w:bCs/>
          <w:color w:val="000000" w:themeColor="text1"/>
          <w:szCs w:val="28"/>
          <w:lang w:val="vi-VN"/>
        </w:rPr>
        <w:t>I. KẾ HOẠCH DẠY HỌC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990"/>
        <w:gridCol w:w="992"/>
        <w:gridCol w:w="1418"/>
        <w:gridCol w:w="2977"/>
        <w:gridCol w:w="2268"/>
      </w:tblGrid>
      <w:tr w:rsidR="009C3E69" w:rsidRPr="002B2D10" w14:paraId="01CAF688" w14:textId="77777777" w:rsidTr="001C7331">
        <w:tc>
          <w:tcPr>
            <w:tcW w:w="851" w:type="dxa"/>
            <w:shd w:val="clear" w:color="auto" w:fill="auto"/>
            <w:vAlign w:val="center"/>
          </w:tcPr>
          <w:p w14:paraId="2D920E64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Phần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EE37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Thứ tự tiết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2A98E4C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4BE5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Số tiết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618E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Thời điểm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B6D400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Thiết bị dạy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FDBAA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Địa điểm dạy học</w:t>
            </w:r>
          </w:p>
        </w:tc>
      </w:tr>
      <w:tr w:rsidR="009C3E69" w:rsidRPr="002B2D10" w14:paraId="29BF52CB" w14:textId="77777777" w:rsidTr="001C7331">
        <w:tc>
          <w:tcPr>
            <w:tcW w:w="14488" w:type="dxa"/>
            <w:gridSpan w:val="7"/>
            <w:shd w:val="clear" w:color="auto" w:fill="auto"/>
            <w:vAlign w:val="center"/>
          </w:tcPr>
          <w:p w14:paraId="1A2281ED" w14:textId="77777777" w:rsidR="002D41AE" w:rsidRDefault="002D41AE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</w:p>
          <w:p w14:paraId="626076ED" w14:textId="6CB0F242" w:rsidR="002D41AE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HỌC KÌ I</w:t>
            </w:r>
          </w:p>
        </w:tc>
      </w:tr>
      <w:tr w:rsidR="009C3E69" w:rsidRPr="002B2D10" w14:paraId="5758F206" w14:textId="77777777" w:rsidTr="002D41AE">
        <w:trPr>
          <w:trHeight w:val="461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D8076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A16D43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97190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B6936D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542AEF0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3E0E37" w14:textId="33735BCF" w:rsidR="009C3E69" w:rsidRPr="004831B2" w:rsidRDefault="004831B2" w:rsidP="004831B2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B45CCD" w14:textId="63397310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4E6FD1AC" w14:textId="77777777" w:rsidTr="002D41AE">
        <w:trPr>
          <w:trHeight w:val="35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9A9F3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9739E" w14:textId="41DF04ED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551E9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bCs/>
                <w:szCs w:val="26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 xml:space="preserve">(Tiết 1)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4257E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5F486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9C4E1" w14:textId="0816A67F" w:rsidR="009C3E69" w:rsidRPr="001C7331" w:rsidRDefault="004831B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2B252" w14:textId="1C2A354A" w:rsidR="009C3E69" w:rsidRPr="001C7331" w:rsidRDefault="00051117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3AB8B7F7" w14:textId="77777777" w:rsidTr="002D41AE">
        <w:trPr>
          <w:trHeight w:val="10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BA42D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3361" w14:textId="034599DF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DF2B1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szCs w:val="26"/>
              </w:rPr>
              <w:t>Bài 21: Khái quát về trao đổi chất và chuyển hóa năng lượng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4641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DFAC13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9552E" w14:textId="2AA82CEB" w:rsidR="009C3E69" w:rsidRPr="007A01E2" w:rsidRDefault="007A01E2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59E5A" w14:textId="1A4B12EE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7E1196CE" w14:textId="77777777" w:rsidTr="002D41AE">
        <w:trPr>
          <w:trHeight w:val="339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764D54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817E1C" w14:textId="6FC31F00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CFD5E8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22: Quang hợp ở thực vật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4E080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972A8C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47F847" w14:textId="3DB7E194" w:rsidR="009C3E69" w:rsidRPr="001C7331" w:rsidRDefault="007A01E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0C9736" w14:textId="4D21ED08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51CFC775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D352C7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D1B59CF" w14:textId="4C56EE77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D5138E8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010CE6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3358ADB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0C4CD8" w14:textId="1CC29833" w:rsidR="009C3E69" w:rsidRPr="001C7331" w:rsidRDefault="004831B2" w:rsidP="00C7512A">
            <w:pPr>
              <w:spacing w:before="120" w:after="0" w:line="240" w:lineRule="auto"/>
              <w:rPr>
                <w:szCs w:val="26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ECE9BD" w14:textId="298F2B11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516C657A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23BE8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501D07" w14:textId="326B1D9E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7657EE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181CC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813E30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DF9E90C" w14:textId="07CB6404" w:rsidR="009C3E69" w:rsidRPr="001C7331" w:rsidRDefault="004831B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76E66D9" w14:textId="7473F8E0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17E21002" w14:textId="77777777" w:rsidTr="002D41AE">
        <w:trPr>
          <w:trHeight w:val="24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67DE09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61D266A" w14:textId="30BCA7C6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757A77F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22: Quang hợp ở thực vật </w:t>
            </w:r>
            <w:r w:rsidRPr="001C7331">
              <w:rPr>
                <w:color w:val="000000" w:themeColor="text1"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8C177B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119C93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495638" w14:textId="5255D144" w:rsidR="009C3E69" w:rsidRPr="001C7331" w:rsidRDefault="007A01E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97D52E6" w14:textId="201F9114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044FC5AE" w14:textId="77777777" w:rsidTr="002D41AE">
        <w:trPr>
          <w:trHeight w:val="193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68CD705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421C0CA" w14:textId="6B7781BF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DEE0DC0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23: Một số yếu tố ảnh hưởng đến quang hợp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0926F1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CBBC3B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A50ADA1" w14:textId="414A0A20" w:rsidR="009C3E69" w:rsidRPr="001C7331" w:rsidRDefault="007A01E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421EB61" w14:textId="760D6EB9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1C7331" w14:paraId="6656A92B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5F44BC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DC8D53" w14:textId="00FBDDE3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26AFB9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302EBD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7DDD07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95439D" w14:textId="30E6ED64" w:rsidR="009C3E69" w:rsidRPr="001C7331" w:rsidRDefault="004831B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4FB16F" w14:textId="7C5DB3D4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7072BE8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4B92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FE18A" w14:textId="0215339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C32D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>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17356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696FD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F44B64" w14:textId="4E91C6B1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D35D7" w14:textId="31C8B95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6B471F3" w14:textId="77777777" w:rsidTr="002D41AE">
        <w:trPr>
          <w:trHeight w:val="11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C42F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1D5D8" w14:textId="6BEC4B8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5B0B0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23: Một số yếu tố ảnh hưởng đến quang hợp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8150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6B4CC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DB169" w14:textId="50734118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BBC53" w14:textId="7C7AF2A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0026492" w14:textId="77777777" w:rsidTr="00BD755C">
        <w:trPr>
          <w:trHeight w:val="231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84612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8FE1F9" w14:textId="1E7698E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CC7E7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24: Thực hành: Chứng minh quang hợp ở cây xanh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EDB67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7DF35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14:paraId="16EDDB21" w14:textId="2B38FD5F" w:rsidR="004831B2" w:rsidRPr="007A01E2" w:rsidRDefault="004831B2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eastAsia="Calibri" w:cs="Times New Roman"/>
                <w:color w:val="000000" w:themeColor="text1"/>
                <w:szCs w:val="28"/>
              </w:rPr>
              <w:t>Bộ dụng cụ chứng minh quang hợp ở cây xanh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FC3823" w14:textId="270C5FA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4831B2" w:rsidRPr="001C7331" w14:paraId="2B260E5B" w14:textId="77777777" w:rsidTr="002D41AE">
        <w:trPr>
          <w:trHeight w:val="26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6D8DDF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C793DD" w14:textId="3BFED6A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B803DEE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1D4B99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8E09F8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542D45" w14:textId="58DB3CEA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459913F" w14:textId="20BE1C2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8414445" w14:textId="77777777" w:rsidTr="002D41AE">
        <w:trPr>
          <w:trHeight w:val="2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E01854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622AC3" w14:textId="628F287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00F695D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>(Tiết 4)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49C53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B1EA95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524AF7" w14:textId="3B7B6D0A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A12A498" w14:textId="384BBF04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8B303D0" w14:textId="77777777" w:rsidTr="001D1B54">
        <w:trPr>
          <w:trHeight w:val="1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AE4D7D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3A4076" w14:textId="55557CA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C7960E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24: Thực hành: Chứng minh quang hợp ở cây xanh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D470D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CFA25E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538CC610" w14:textId="0F3A7DC7" w:rsidR="004831B2" w:rsidRPr="007A01E2" w:rsidRDefault="004831B2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eastAsia="Calibri" w:cs="Times New Roman"/>
                <w:color w:val="000000" w:themeColor="text1"/>
                <w:szCs w:val="28"/>
              </w:rPr>
              <w:t>Bộ dụng cụ chứng minh quang hợp ở cây xanh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A974806" w14:textId="4CEBE00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8C5AEB7" w14:textId="77777777" w:rsidTr="002D41AE">
        <w:trPr>
          <w:trHeight w:val="157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6A6498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45EDF50" w14:textId="1B72EF7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6A9C6CC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szCs w:val="26"/>
              </w:rPr>
              <w:t>Bài 25: Hô hấp tế bào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A3C459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545B42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E1C1168" w14:textId="620C7E6A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5D49E31" w14:textId="0FFE7C1C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E0CDC3E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CC986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016F6" w14:textId="20715A28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7DD042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5)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AB353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826470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7F46D5" w14:textId="1A7EFD11" w:rsidR="004831B2" w:rsidRPr="004831B2" w:rsidRDefault="004831B2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Tranh ảnh, video cấu tạo một số nguyên tử: carbon, nitrogen, oxygen.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CD4641" w14:textId="30EBF28C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9FA3534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6A0BF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9048D" w14:textId="081F7699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0738F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8: Tốc độ chuyển động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E02B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2B61E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6B314" w14:textId="14E1EF7F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F86515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- </w:t>
            </w:r>
            <w:r w:rsidRPr="004831B2">
              <w:rPr>
                <w:rFonts w:cs="Times New Roman"/>
                <w:bCs/>
                <w:color w:val="000000" w:themeColor="text1"/>
                <w:szCs w:val="28"/>
              </w:rPr>
              <w:t>Dụng cụ: đèn chiếu, máy chiếu, máy tính… để chiếu hình vẽ, ảnh, biểu bảng trong bài, đoạn video.</w:t>
            </w:r>
            <w:r w:rsidRPr="00F86515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20E4E6" w14:textId="66C4BD6C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397E85C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D7EA1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BC11B" w14:textId="651A1B3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BF95C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26: Một số yếu tố ảnh hưởng đến hô hấp tế bào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9FC0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55E4C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61FB2" w14:textId="145A823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6AF078" w14:textId="24A3CCE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D068DAE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B9F72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4C4673" w14:textId="7BD433B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378019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26: Một số yếu tố ảnh hưởng đến hô hấp tế bào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39FC2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8B191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4D8429" w14:textId="6F41A24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D3CA5A" w14:textId="3AF86647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2A07F63B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F75FB6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C3AFBFC" w14:textId="09CB3A0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E1AA4B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 xml:space="preserve">Bài 3: Nguyên tố hóa học </w:t>
            </w:r>
            <w:r w:rsidRPr="001C7331">
              <w:rPr>
                <w:color w:val="000000" w:themeColor="text1"/>
                <w:szCs w:val="26"/>
              </w:rPr>
              <w:t>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54EDE7A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1DB9E95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6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235C68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Các mẫu đồ vật ( hộp sữa, dây điện, đồ dùng học tập...)</w:t>
            </w:r>
          </w:p>
          <w:p w14:paraId="003A0547" w14:textId="7E9CBFF8" w:rsidR="004831B2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CE937A1" w14:textId="667879A6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A5B650F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E7DF60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1540DB0" w14:textId="0E0B13DE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9DD3AE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8: Tốc độ chuyển động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1CEA3A3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F686D7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3D6D57" w14:textId="767D4717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3987208" w14:textId="36DFB69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AFA92C4" w14:textId="77777777" w:rsidTr="002D41AE">
        <w:trPr>
          <w:trHeight w:val="1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F40ED9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8E72DCB" w14:textId="31BA58D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7D49537" w14:textId="16EA9EEA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27: </w:t>
            </w:r>
            <w:r>
              <w:rPr>
                <w:rFonts w:eastAsia="Calibri" w:cs="Times New Roman"/>
                <w:color w:val="000000"/>
                <w:szCs w:val="26"/>
              </w:rPr>
              <w:t>TH</w:t>
            </w:r>
            <w:r w:rsidRPr="001C7331">
              <w:rPr>
                <w:rFonts w:eastAsia="Calibri" w:cs="Times New Roman"/>
                <w:color w:val="000000"/>
                <w:szCs w:val="26"/>
              </w:rPr>
              <w:t>: Hô hấp ở thực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16D6255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C621A6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A9B3B0D" w14:textId="43FAC5F9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3561EC" w14:textId="07629367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4831B2" w:rsidRPr="001C7331" w14:paraId="09BDE077" w14:textId="77777777" w:rsidTr="002D41AE">
        <w:trPr>
          <w:trHeight w:val="177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9DD68F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E104D4E" w14:textId="03E7251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2727C23" w14:textId="29728B6F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27: </w:t>
            </w:r>
            <w:r>
              <w:rPr>
                <w:rFonts w:eastAsia="Calibri" w:cs="Times New Roman"/>
                <w:color w:val="000000"/>
                <w:szCs w:val="26"/>
              </w:rPr>
              <w:t>TH</w:t>
            </w:r>
            <w:r w:rsidRPr="001C7331">
              <w:rPr>
                <w:rFonts w:eastAsia="Calibri" w:cs="Times New Roman"/>
                <w:color w:val="000000"/>
                <w:szCs w:val="26"/>
              </w:rPr>
              <w:t>: Hô hấp ở thực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D10F32D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1E4DE27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CF6806C" w14:textId="0689AF0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7A96CC1" w14:textId="6BBD786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4831B2" w:rsidRPr="001C7331" w14:paraId="166F76C5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8D91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8E5453" w14:textId="0E3CBC19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45DABB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 xml:space="preserve">Bài 3: Nguyên tố hóa học </w:t>
            </w:r>
            <w:r w:rsidRPr="001C7331">
              <w:rPr>
                <w:color w:val="000000" w:themeColor="text1"/>
                <w:szCs w:val="26"/>
              </w:rPr>
              <w:t>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E5050A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FF009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7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3D94B7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Các mẫu đồ vật ( hộp sữa, dây điện, đồ dùng học tập...)</w:t>
            </w:r>
          </w:p>
          <w:p w14:paraId="79C65DEB" w14:textId="567F2E36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0E01FF" w14:textId="67E8B5B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0E9BCF4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C22F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5DE1B" w14:textId="66B5E44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68820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9: Đo tốc độ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1170E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5E4F5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16EC51" w14:textId="46108E0B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490F4" w14:textId="658F6A91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41D731C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02AE1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D6CD8" w14:textId="1C2E749E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54EB2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28: Trao đổi khí ở sinh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8CD4C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788CC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DF35B" w14:textId="77777777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2DB8F6" w14:textId="49F83503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3BC1624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D5C66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2A017C" w14:textId="55AB5815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87F398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28: Trao đổi khí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9910AB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21531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7DE444" w14:textId="77777777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AAB3AF" w14:textId="521682F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5CBA69C" w14:textId="77777777" w:rsidTr="00C7512A">
        <w:trPr>
          <w:trHeight w:val="161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1AA4D8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D6DF856" w14:textId="3A68525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EDCB41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3F6913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752D5B7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8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81AF3CA" w14:textId="63D8D670" w:rsidR="004831B2" w:rsidRPr="007A01E2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D078D7B" w14:textId="44AC0804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F085FAB" w14:textId="77777777" w:rsidTr="00C7512A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C3A37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 xml:space="preserve">Lí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63ACB4" w14:textId="6D05612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6E55B5E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7EF12C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9AFDF7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1BBDA7" w14:textId="52188679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2479413" w14:textId="16BC4EB5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AB9B7AE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4AD08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42EBEBC" w14:textId="046ACC7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057F729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28: Trao đổi khí ở sinh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B1909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C0519F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AC21782" w14:textId="3E45CC9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0CBCF5" w14:textId="512433A5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4421BF6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1C85C4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E8957B3" w14:textId="7D3947A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5F65F8B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7BC387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ACE95A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24F1303" w14:textId="387747E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E99258B" w14:textId="74DE1C2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CA2A49C" w14:textId="77777777" w:rsidTr="002D41AE">
        <w:trPr>
          <w:trHeight w:val="29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379DB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AB0852" w14:textId="079809D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6AEF28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b/>
                <w:color w:val="FF0000"/>
                <w:szCs w:val="26"/>
              </w:rPr>
            </w:pPr>
            <w:r w:rsidRPr="001C7331">
              <w:rPr>
                <w:b/>
                <w:color w:val="FF0000"/>
                <w:szCs w:val="26"/>
              </w:rPr>
              <w:t>Kiểm tra giữa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65A24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105CD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9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C630B1" w14:textId="5732594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46E3EC" w14:textId="07E9FA01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36B5B56" w14:textId="77777777" w:rsidTr="002D41AE">
        <w:trPr>
          <w:trHeight w:val="27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1C04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A21D5" w14:textId="7426062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0D180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b/>
                <w:color w:val="FF0000"/>
                <w:szCs w:val="26"/>
              </w:rPr>
            </w:pPr>
            <w:r w:rsidRPr="001C7331">
              <w:rPr>
                <w:b/>
                <w:color w:val="FF0000"/>
                <w:szCs w:val="26"/>
              </w:rPr>
              <w:t>Kiểm tra giữa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215B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F7A47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DF9D2" w14:textId="5F7836A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5BFCA" w14:textId="3628ADF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308A0F0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BB98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28335F" w14:textId="1A4F971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7B57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29: Vai trò của nước và chất dinh dưỡng đối với sinh vât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9EDB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F1BB5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C7FA7" w14:textId="7C68679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9E025" w14:textId="51A5A52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2152A4A7" w14:textId="77777777" w:rsidTr="002D41AE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130B8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AEFD6F" w14:textId="43FA2D4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3D63AB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9: Đo tốc độ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25508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8EB70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10C171" w14:textId="78B5F976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D9D87A" w14:textId="5ABDC89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F853ED0" w14:textId="77777777" w:rsidTr="002D41AE">
        <w:trPr>
          <w:trHeight w:val="359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A83567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B98C4C3" w14:textId="7817A21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C122D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 xml:space="preserve">Bài 3: Nguyên tố hóa học </w:t>
            </w:r>
            <w:r w:rsidRPr="001C7331">
              <w:rPr>
                <w:color w:val="000000" w:themeColor="text1"/>
                <w:szCs w:val="26"/>
              </w:rPr>
              <w:t>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26350B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171BC9C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81C9FA9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Các mẫu đồ vật ( hộp sữa, dây điện, đồ dùng học tập...)</w:t>
            </w:r>
          </w:p>
          <w:p w14:paraId="2017CC14" w14:textId="2D2612A1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FCE25F" w14:textId="3DC6547A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A3E1011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5C7856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255CA71" w14:textId="1B5B74B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43F4A5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9: Đo tốc độ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0D1C2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3FD2C0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28FD78C" w14:textId="2C50C51A" w:rsidR="004831B2" w:rsidRPr="001C7331" w:rsidRDefault="00B37315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34CF41F" w14:textId="7CA3A88E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A9AC721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FB4EF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9113E0F" w14:textId="56218F2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586A79C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29: Vai trò của nước và chất dinh dưỡng đối với sinh vât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D8BD3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ADF29D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54EE8D" w14:textId="4C5A7C32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508212" w14:textId="2D86406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B1D5969" w14:textId="77777777" w:rsidTr="002D41AE">
        <w:trPr>
          <w:trHeight w:val="399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ED6079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EF0EF0" w14:textId="5F5E350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51D0585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29: Vai trò của nước và chất dinh dưỡng đối với sinh vât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569B49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34175D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153B943" w14:textId="465B658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F72398" w14:textId="126284B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28AF638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FBC6C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635B0" w14:textId="0AC078D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64F8B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66609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494333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11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0C427A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235F2EE5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047D547F" w14:textId="1596C23D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F3040" w14:textId="688A48A1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8EE2F27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149C9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6E81A" w14:textId="27D5CC0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F23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10: Đồ thị quãng đường - thời gian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3918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82EEF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173EEA" w14:textId="040B30C1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để chiếu hình vẽ, ảnh, biểu bảng trong bài, đoạn video.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5A380" w14:textId="1C1134C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7589E44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3DA3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72AF4" w14:textId="6066B2C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7843E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921C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E2A92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0751D" w14:textId="3B51C973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9D6F8" w14:textId="5B21E25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899363D" w14:textId="77777777" w:rsidTr="002D41AE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BC7D0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1660B8" w14:textId="08410FB9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5C7E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AE2BF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D93C4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EA6DBF" w14:textId="4BAA1479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811F44" w14:textId="3DF645E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159A5B8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C2A76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9C6A04" w14:textId="2D25ACD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19BE841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29E66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03798AC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C42442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69AFE239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68CE1AC8" w14:textId="1B86946D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E65BB9" w14:textId="2BE5991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Lớp học</w:t>
            </w:r>
          </w:p>
        </w:tc>
      </w:tr>
      <w:tr w:rsidR="004831B2" w:rsidRPr="001C7331" w14:paraId="0015574B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73751B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45E8F1" w14:textId="298AC44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061FC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10: Đồ thị quãng đường - thời gian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6FDA79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C12A6E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999235" w14:textId="0A04C1BA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để chiếu hình vẽ, ảnh, biểu bảng trong bài, đoạn video.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88ACE32" w14:textId="2230160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64C1079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C286E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BF1228" w14:textId="117A6DFE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286AC3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C9499B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BD9403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881762A" w14:textId="56E03BA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99F1095" w14:textId="29CAB7C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20D359D" w14:textId="77777777" w:rsidTr="00DD0AE0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F20E4D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BF737AA" w14:textId="7289F5E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61F336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4)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603A43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4BF11B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11692FC" w14:textId="735E2DE4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A11A5A9" w14:textId="60F8487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4AC1138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CE8D1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08A3E0" w14:textId="2D863E8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3720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BA9CC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1EA45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F8ECC5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2CA00CDF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519464AB" w14:textId="131A8F8C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E6C8A4" w14:textId="3000156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337400B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D82C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F3302" w14:textId="598E46E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4B35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10: Đồ thị quãng đường - thời gian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0BB6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C1BA4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5070B" w14:textId="2AE5D50F" w:rsidR="004831B2" w:rsidRPr="001C7331" w:rsidRDefault="00B37315" w:rsidP="004831B2">
            <w:pPr>
              <w:spacing w:before="120" w:after="0" w:line="240" w:lineRule="auto"/>
              <w:rPr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để chiếu hình vẽ, ảnh, biểu bảng trong bài, đoạn video.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C207E" w14:textId="0E410D8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11B2ABB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974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92C62" w14:textId="2DF91FE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87A0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 w:val="32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F256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09E03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B8010" w14:textId="7F13800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CB6BC" w14:textId="70B074A4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3B404A4" w14:textId="77777777" w:rsidTr="00DD0AE0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43190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2329BC" w14:textId="1A71E6C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04DA20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30ECB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1D2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270D42" w14:textId="2A249F95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346283" w14:textId="3C77A2C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E7F7C5A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C230B9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80EEE2" w14:textId="1C961A5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592912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8970A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6B2A93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D019ABD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419A3D4C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6F120C20" w14:textId="552E512B" w:rsidR="004831B2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681878" w14:textId="54AD699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572B555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D24A7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D803CF4" w14:textId="614CC28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BAF488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11: Thảo luận về ảnh hưởng của tốc độ trong an toàn giao thông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7E9F3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AADD21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961E4DF" w14:textId="12F078E6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Sưu tầm các tư liệu có liên quan đến ảnh hưởng của tốc độ trong an toàn giao thông ngoài SGK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B96060C" w14:textId="1BB98F65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3ECAEB3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A32F7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6164F7" w14:textId="1ED9D05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6B2521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37C552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3DC98A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D941CA" w14:textId="5A0AF2C4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9BDDDA5" w14:textId="38BEC3A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2AC1049" w14:textId="77777777" w:rsidTr="00DD0AE0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9F6E5D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FDD2B26" w14:textId="17F05A9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2CD1EC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4)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223A20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C0C7EB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66578C9" w14:textId="711028A9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DD79640" w14:textId="096391D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2AB618A8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97DE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5F3E3E" w14:textId="7B2A7AA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E393A8" w14:textId="77777777" w:rsidR="004831B2" w:rsidRPr="001C7331" w:rsidRDefault="004831B2" w:rsidP="004831B2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5)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48AA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67A41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CC02D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51956B38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2E0F29DA" w14:textId="6C3F1A55" w:rsidR="004831B2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C550B6" w14:textId="4BDFA2BA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06794E43" w14:textId="77777777" w:rsidTr="00DD0AE0">
        <w:trPr>
          <w:trHeight w:val="7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CA3E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8713D" w14:textId="154D8E52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D2454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11: Thảo luận về ảnh hưởng của tốc độ trong an toàn giao thông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7650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8BDECB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ED807" w14:textId="0E19130D" w:rsidR="00B37315" w:rsidRPr="001C7331" w:rsidRDefault="00DE2798" w:rsidP="00B37315">
            <w:pPr>
              <w:spacing w:before="120" w:after="0" w:line="240" w:lineRule="auto"/>
              <w:rPr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Sưu tầm các tư liệu có liên quan đến ảnh hưởng của tốc độ trong </w:t>
            </w: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an toàn giao thông ngoài SGK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26CEC" w14:textId="5D72926F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Lớp học</w:t>
            </w:r>
          </w:p>
        </w:tc>
      </w:tr>
      <w:tr w:rsidR="00B37315" w:rsidRPr="001C7331" w14:paraId="58BAB776" w14:textId="77777777" w:rsidTr="00DD0AE0">
        <w:trPr>
          <w:trHeight w:val="19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C207A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6D4BE" w14:textId="179B7C0F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C5092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32: Thực hành: Chứng minh thân vận chuyển nước và lá thoát hơi nước </w:t>
            </w:r>
            <w:r w:rsidRPr="001C7331">
              <w:rPr>
                <w:bCs/>
                <w:szCs w:val="26"/>
              </w:rPr>
              <w:t>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BB8D2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EE2A95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444E2" w14:textId="13F4C4F9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337921" w14:textId="21C8838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B37315" w:rsidRPr="001C7331" w14:paraId="1E88B507" w14:textId="77777777" w:rsidTr="00DD0AE0">
        <w:trPr>
          <w:trHeight w:val="169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D06DB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9CC2FF" w14:textId="7EBA80CF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F17665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32: Thực hành: Chứng minh thân vận chuyển nước và lá thoát hơi nước </w:t>
            </w:r>
            <w:r w:rsidRPr="001C7331">
              <w:rPr>
                <w:bCs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57DEA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057DF7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BE49A5" w14:textId="3035356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BFB68" w14:textId="4288E79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B37315" w:rsidRPr="001C7331" w14:paraId="7020CAFF" w14:textId="77777777" w:rsidTr="00C7512A">
        <w:trPr>
          <w:trHeight w:val="135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D9584E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18E7C3" w14:textId="34CC2679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2800D44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bCs/>
                <w:szCs w:val="26"/>
              </w:rPr>
            </w:pPr>
            <w:r w:rsidRPr="001C7331">
              <w:rPr>
                <w:bCs/>
                <w:szCs w:val="26"/>
              </w:rPr>
              <w:t>Ôn tập cuối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589B30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1EA7199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16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B8EB411" w14:textId="77777777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C9EB8B4" w14:textId="1928D90F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4F9723C2" w14:textId="77777777" w:rsidTr="00C7512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518915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A8CCECA" w14:textId="1296A4D9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6E5CB7C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cuối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8BC456A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9BFC68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300CC6" w14:textId="77777777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66D8C7" w14:textId="4F1BC214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3696B0D2" w14:textId="77777777" w:rsidTr="00C7512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4439EAB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12AF41D" w14:textId="5DE89095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E3EF40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cuối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E5E479D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1EE11F3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5336ECB" w14:textId="044DE1E6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12E4195" w14:textId="76F16ADB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42E20E1A" w14:textId="77777777" w:rsidTr="00C7512A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E0A2AE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71CA5C0" w14:textId="10BDE02B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10F9BAE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33: Cảm ứng ở sinh vật và tập tính ở động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ED42F7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D2DA61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B4ACE9A" w14:textId="3ADFDA3F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FE4AD88" w14:textId="269D3B7C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64DA4F87" w14:textId="77777777" w:rsidTr="00C7512A">
        <w:trPr>
          <w:trHeight w:val="166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43D12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BC0A4E" w14:textId="3F591AD4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42847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b/>
                <w:bCs/>
                <w:color w:val="FF0000"/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cuối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A12B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DDF2E4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17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BBF5F0" w14:textId="693A0FCA" w:rsidR="00B37315" w:rsidRPr="007A01E2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6BB3F" w14:textId="78FFDB7C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454139A5" w14:textId="77777777" w:rsidTr="00C7512A">
        <w:trPr>
          <w:trHeight w:val="28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9E09C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A9019" w14:textId="0301AA20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96D73D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color w:val="FF0000"/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cuối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15ED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720BF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2385B" w14:textId="520E8048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8E049" w14:textId="0A942347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1BA359C7" w14:textId="77777777" w:rsidTr="00C7512A">
        <w:trPr>
          <w:trHeight w:val="4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D42C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7FCAD" w14:textId="761933FD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542CD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33: Cảm ứng ở sinh vật và tập tính ở động vật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09707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FEB83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EEE0E" w14:textId="115C1EFA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F4628" w14:textId="701A1EC0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06466E9E" w14:textId="77777777" w:rsidTr="00C7512A">
        <w:trPr>
          <w:trHeight w:val="418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B7FAB0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1226" w14:textId="69BF99AE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D9F7F9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11: Thảo luận về ảnh hưởng của tốc độ trong an toàn giao thông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0ADFD3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399B30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034BE4" w14:textId="72FC8F12" w:rsidR="00B37315" w:rsidRPr="001C7331" w:rsidRDefault="00DE2798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Sưu tầm các tư liệu có liên quan đến ảnh hưởng của tốc độ trong an toàn giao thông ngoài SGK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83404C" w14:textId="351AA24A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0C59F5C8" w14:textId="77777777" w:rsidTr="00C7512A">
        <w:trPr>
          <w:trHeight w:val="493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70E500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B220CD0" w14:textId="660C2D1F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4527EB3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6)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D36B8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8D0CCF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18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9CEFA28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245FBD54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Bảng Tuần hoàn các NTNN.</w:t>
            </w:r>
          </w:p>
          <w:p w14:paraId="2D5519E5" w14:textId="07EF0F78" w:rsidR="00B37315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CF3611" w14:textId="59D0B225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Lớp học</w:t>
            </w:r>
          </w:p>
        </w:tc>
      </w:tr>
      <w:tr w:rsidR="00B37315" w:rsidRPr="001C7331" w14:paraId="417B00BD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36B7B2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3210CA" w14:textId="396A2AFB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3BAE93A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12: Sóng âm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49239B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8BD5E8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3E01F3B" w14:textId="75B0893C" w:rsidR="00B37315" w:rsidRPr="00B37315" w:rsidRDefault="00B37315" w:rsidP="00B37315">
            <w:pPr>
              <w:jc w:val="both"/>
              <w:rPr>
                <w:rFonts w:eastAsia="Calibri" w:cs="Times New Roman"/>
                <w:szCs w:val="28"/>
              </w:rPr>
            </w:pPr>
            <w:bookmarkStart w:id="1" w:name="bookmark1117"/>
            <w:bookmarkEnd w:id="1"/>
            <w:r w:rsidRPr="00B37315">
              <w:rPr>
                <w:rFonts w:eastAsia="Calibri" w:cs="Times New Roman"/>
                <w:szCs w:val="28"/>
              </w:rPr>
              <w:t>- Các dụng cụ TN: 1 thanh thước đàn hồi, 1 cái đinhcó gắng quả cầu nhỏ, 1 giá TN, 1 khay đựng nước, cái tróng, đàn ghi ta, cây sáo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81B117E" w14:textId="51AFB5E9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B37315" w:rsidRPr="001C7331" w14:paraId="105FA8E1" w14:textId="77777777" w:rsidTr="00051117">
        <w:trPr>
          <w:trHeight w:val="60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6D83724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C829CF" w14:textId="42DA8A5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CF8B9D9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34: Vận dụng hiện tượng cảm ứng ở sinh vật vào thực tiễn </w:t>
            </w:r>
            <w:r w:rsidRPr="001C7331">
              <w:rPr>
                <w:bCs/>
                <w:szCs w:val="26"/>
              </w:rPr>
              <w:t>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CFE96E4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DEF9998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BE4444A" w14:textId="161D27FA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F1CD68C" w14:textId="5CE28B2D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B37315" w:rsidRPr="001C7331" w14:paraId="01A17015" w14:textId="77777777" w:rsidTr="00051117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0DE887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42731ED" w14:textId="13B31A7D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EB31701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34: Vận dụng hiện tượng cảm ứng ở sinh vật vào thực tiễn </w:t>
            </w:r>
            <w:r w:rsidRPr="001C7331">
              <w:rPr>
                <w:bCs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7866D43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1B1A6C6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FBD3C5A" w14:textId="77935C69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79C1247B" w14:textId="7A022DE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B37315" w:rsidRPr="001C7331" w14:paraId="5299158C" w14:textId="77777777" w:rsidTr="001C7331">
        <w:tc>
          <w:tcPr>
            <w:tcW w:w="14488" w:type="dxa"/>
            <w:gridSpan w:val="7"/>
            <w:shd w:val="clear" w:color="auto" w:fill="auto"/>
            <w:vAlign w:val="center"/>
          </w:tcPr>
          <w:p w14:paraId="57F89A98" w14:textId="77777777" w:rsidR="00B37315" w:rsidRDefault="00B37315" w:rsidP="00B37315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</w:p>
          <w:p w14:paraId="2955909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HỌC KÌ II</w:t>
            </w:r>
          </w:p>
        </w:tc>
      </w:tr>
      <w:tr w:rsidR="00DE2798" w:rsidRPr="001C7331" w14:paraId="62FFBE2C" w14:textId="77777777" w:rsidTr="00B73D91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DC8AA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BF9198" w14:textId="3AFB10E4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4129C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- Hợp chất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D25B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CCB69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19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14:paraId="4284D7C1" w14:textId="293A526B" w:rsidR="00DE2798" w:rsidRPr="00DE2798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7D55E359" w14:textId="40A756ED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DE2798" w:rsidRPr="001C7331" w14:paraId="25B8B49E" w14:textId="77777777" w:rsidTr="00051117">
        <w:trPr>
          <w:trHeight w:val="23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F8D1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50699" w14:textId="100D326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AE17E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12: Sóng âm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9644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99F3C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910C7" w14:textId="33FA5827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eastAsia="Calibri" w:cs="Times New Roman"/>
                <w:szCs w:val="28"/>
              </w:rPr>
              <w:t xml:space="preserve">- Các dụng cụ TN: 1 thanh thước đàn hồi, 1 cái đinhcó gắng quả cầu nhỏ, 1 giá TN, 1 khay </w:t>
            </w:r>
            <w:r w:rsidRPr="00B37315">
              <w:rPr>
                <w:rFonts w:eastAsia="Calibri" w:cs="Times New Roman"/>
                <w:szCs w:val="28"/>
              </w:rPr>
              <w:lastRenderedPageBreak/>
              <w:t>đựng nước, cái tróng, đàn ghi ta, cây sáo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7557DD" w14:textId="6EBE8681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5502E6">
              <w:rPr>
                <w:szCs w:val="26"/>
              </w:rPr>
              <w:lastRenderedPageBreak/>
              <w:t>Lớp học</w:t>
            </w:r>
          </w:p>
        </w:tc>
      </w:tr>
      <w:tr w:rsidR="00DE2798" w:rsidRPr="001C7331" w14:paraId="09BCA4C5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5EAA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755DE" w14:textId="76D7203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5F9A5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35: Thực hành: Cảm ứng ở sinh vật </w:t>
            </w:r>
            <w:r w:rsidRPr="001C7331">
              <w:rPr>
                <w:color w:val="000000" w:themeColor="text1"/>
                <w:szCs w:val="26"/>
              </w:rPr>
              <w:t>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6FA2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D82B8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0B713A" w14:textId="25A092EA" w:rsidR="00DE2798" w:rsidRPr="007A01E2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3901F" w14:textId="4BA0131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DE2798" w:rsidRPr="001C7331" w14:paraId="3D89C801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09D33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7A611" w14:textId="107236F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A948C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35: Thực hành: Cảm ứng ở sinh vật </w:t>
            </w:r>
            <w:r w:rsidRPr="001C7331">
              <w:rPr>
                <w:color w:val="000000" w:themeColor="text1"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11857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391DF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3E4A84" w14:textId="5A67BB8F" w:rsidR="00DE2798" w:rsidRPr="007A01E2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7BD8AFB" w14:textId="5708676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DE2798" w:rsidRPr="001C7331" w14:paraId="696D3E48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9CA9BE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CCC39C6" w14:textId="5AFF5E53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1D12BA2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- Hợp chất 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83C35D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9EA94A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55007D" w14:textId="7D25BC5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23009BFF" w14:textId="40E6BB7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30B17B6" w14:textId="77777777" w:rsidTr="00051117">
        <w:trPr>
          <w:trHeight w:val="2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EFB364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65E581A" w14:textId="518F4FE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C669F29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12: Sóng âm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7F4A6D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FB1296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A8DF6BD" w14:textId="26149ED8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eastAsia="Calibri" w:cs="Times New Roman"/>
                <w:szCs w:val="28"/>
              </w:rPr>
              <w:t>- Các dụng cụ TN: 1 thanh thước đàn hồi, 1 cái đinhcó gắng quả cầu nhỏ, 1 giá TN, 1 khay đựng nước, cái tróng, đàn ghi ta, cây sáo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233F6B7B" w14:textId="6EB190ED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BD9BC8B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B998CA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CB53C27" w14:textId="4DC21378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D19695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36: Khái quát về sinh trưởng và phát triển ở sinh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68ABA0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310827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696E0A" w14:textId="79652CCE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06AF3D92" w14:textId="2D11BAC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C0EA912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B22E44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49D6CF0" w14:textId="0BA47383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668FC8A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36: Khái quát về sinh trưởng và phát triển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4AD33A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3A3F26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3980821" w14:textId="3974E3BB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A7CAD3C" w14:textId="1C362BE6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155B95C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78DBF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9ACCE6" w14:textId="1B9713AE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B3624D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- Hợp chất 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CF208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21ECA5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45E891" w14:textId="2BB6A05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EF7BE8C" w14:textId="653EC95B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7E88372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B4B03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A5912" w14:textId="1A26408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7EEDD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13: Độ to và độ cao của âm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380A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5A938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98EBB" w14:textId="05A16F6F" w:rsidR="00DE2798" w:rsidRPr="00B37315" w:rsidRDefault="00DE2798" w:rsidP="00DE2798">
            <w:pPr>
              <w:spacing w:before="120" w:after="0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t>- 1 cây đàn ghi ta, 1 chiếc thước bằng lá thép, 1 âm thoa, 1 micro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459816" w14:textId="34BF87BE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1A0CAD1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7853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DFF19" w14:textId="5ADE0D2D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02871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37: Ứng dụng sinh trưởng và phát triển ở sinh vật vào thực tiễn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C400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51499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1527E" w14:textId="54515160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46726E" w14:textId="32C75C2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49550A2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17A2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074BC2" w14:textId="580C0992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F2306A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37: Ứng dụng sinh trưởng và phát triển ở sinh vật vào thực tiễn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380B4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167D0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C7A9F8" w14:textId="4EABC4EA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0CD077EC" w14:textId="25269BE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1E6C3876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F431DA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D5A8D3" w14:textId="595DADF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BBA649F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– Hợp chất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8B2E38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1D0967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A29A2A2" w14:textId="1831B12D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4A50F24C" w14:textId="5538E4E8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FB35FDC" w14:textId="77777777" w:rsidTr="00051117">
        <w:trPr>
          <w:trHeight w:val="35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BEBB1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1C525A" w14:textId="452C409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18FF6E0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13: Độ to và độ cao của âm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AFEC15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A4C423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A95B58A" w14:textId="765FFB36" w:rsidR="00DE2798" w:rsidRPr="00B37315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t>- 1 cây đàn ghi ta, 1 chiếc thước bằng lá thép, 1 âm thoa, 1 micro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6C623C62" w14:textId="02B2844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62907E0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F712FE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4474E23" w14:textId="4C5FF16D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E8D8EED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37: Ứng dụng sinh trưởng và phát triển ở sinh vật vào thực tiễn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7B0D76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643E12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20ABF8" w14:textId="2EAE1435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11722209" w14:textId="158881A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3CEB5AC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C4076D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01BDFD6" w14:textId="68627EC9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866E464" w14:textId="57254751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38: Thực hành: Quan sát, mô tả sự sinh trưởng và phát triển ở một số sinh vật (T1)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E54AD6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18C9FBB" w14:textId="77777777" w:rsidR="00DE2798" w:rsidRPr="007A01E2" w:rsidRDefault="00DE2798" w:rsidP="00DE2798">
            <w:pPr>
              <w:spacing w:before="120" w:after="0" w:line="240" w:lineRule="auto"/>
              <w:jc w:val="center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AD8B0EF" w14:textId="5EA6497E" w:rsidR="00DE2798" w:rsidRPr="007A01E2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6089F29" w14:textId="30E223C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278B635" w14:textId="77777777" w:rsidTr="00051117">
        <w:trPr>
          <w:trHeight w:val="27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1C4FC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2DDD17" w14:textId="09A147D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8773A0" w14:textId="4212FF4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6BAAC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834C1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23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0419C" w14:textId="77777777" w:rsidR="00DE2798" w:rsidRPr="00DE2798" w:rsidRDefault="00DE2798" w:rsidP="00DE2798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470BDABD" w14:textId="4111E659" w:rsidR="00DE2798" w:rsidRPr="00DE2798" w:rsidRDefault="00DE2798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CD35536" w14:textId="6E82964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2786E3A" w14:textId="77777777" w:rsidTr="00051117">
        <w:trPr>
          <w:trHeight w:val="20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2F4E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B3AF6" w14:textId="3CC1A21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1A372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13: Độ to và độ cao của âm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8091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B22F9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8AB71" w14:textId="20E02DA9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t>- 1 cây đàn ghi ta, 1 chiếc thước bằng lá thép, 1 âm thoa, 1 micro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35E3FF" w14:textId="22CC029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3116152" w14:textId="77777777" w:rsidTr="00051117">
        <w:trPr>
          <w:trHeight w:val="20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9709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D09883" w14:textId="3A63E51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79CA7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14: Phản xạ âm, chống ô nhiễm tiếng ồn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1877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76219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CA6EA" w14:textId="77777777" w:rsidR="00DE2798" w:rsidRPr="00B37315" w:rsidRDefault="00DE2798" w:rsidP="00DE2798">
            <w:pPr>
              <w:tabs>
                <w:tab w:val="left" w:pos="709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Dụng cụ: đèn chiếu, máy chiếu, máy tính… để chiếu hình vẽ, ảnh, biểu bảng trong bài, đoạn video</w:t>
            </w:r>
          </w:p>
          <w:p w14:paraId="2AF37D64" w14:textId="77777777" w:rsidR="00DE2798" w:rsidRPr="00B37315" w:rsidRDefault="00DE2798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E2F82" w14:textId="078C9B8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B581584" w14:textId="77777777" w:rsidTr="00051117">
        <w:trPr>
          <w:trHeight w:val="202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CF717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419510" w14:textId="2736009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0059AE" w14:textId="62186D71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38: Thực hành: Quan sát, mô tả sự sinh trưởng và phát triển ở một số sinh vật (T2)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7D645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80433D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A053E0" w14:textId="039EE133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55BE949C" w14:textId="383630E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F12F0D1" w14:textId="77777777" w:rsidTr="00051117">
        <w:trPr>
          <w:trHeight w:val="35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3E318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6001529" w14:textId="546CB30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38BA69" w14:textId="1110F5C2" w:rsidR="00DE2798" w:rsidRPr="001C7331" w:rsidRDefault="00DE2798" w:rsidP="00DE2798">
            <w:pPr>
              <w:spacing w:before="60" w:after="0" w:line="240" w:lineRule="auto"/>
              <w:jc w:val="both"/>
              <w:rPr>
                <w:b/>
                <w:szCs w:val="26"/>
                <w:highlight w:val="yellow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75412E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0F67049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56EFBA" w14:textId="77777777" w:rsidR="00DE2798" w:rsidRPr="00DE2798" w:rsidRDefault="00DE2798" w:rsidP="00DE2798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7E26C274" w14:textId="5E37924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2FFEDA8C" w14:textId="11FED8A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65428F0" w14:textId="77777777" w:rsidTr="00051117">
        <w:trPr>
          <w:trHeight w:val="1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4AD787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F32E58" w14:textId="1683920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545B9F7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14: Phản xạ âm, chống ô nhiễm tiếng ồn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FC03F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530B5E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ED62FD4" w14:textId="77777777" w:rsidR="00DE2798" w:rsidRPr="00B37315" w:rsidRDefault="00DE2798" w:rsidP="00DE2798">
            <w:pPr>
              <w:tabs>
                <w:tab w:val="left" w:pos="709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Dụng cụ: đèn chiếu, máy chiếu, máy tính… để chiếu hình vẽ, ảnh, biểu bảng trong bài, đoạn video</w:t>
            </w:r>
          </w:p>
          <w:p w14:paraId="28C042D4" w14:textId="7777777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2D090E9" w14:textId="78C9294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F022CB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5B3676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E931A62" w14:textId="100C7B7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C680961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14: Phản xạ âm, chống ô nhiễm tiếng ồn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E3C97B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596352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E811C69" w14:textId="7F67A6EF" w:rsidR="00DE2798" w:rsidRPr="000A03E6" w:rsidRDefault="00DE2798" w:rsidP="00DE2798">
            <w:pPr>
              <w:tabs>
                <w:tab w:val="left" w:pos="709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A03E6">
              <w:rPr>
                <w:rFonts w:cs="Times New Roman"/>
                <w:bCs/>
                <w:color w:val="000000" w:themeColor="text1"/>
                <w:szCs w:val="28"/>
              </w:rPr>
              <w:t>- Dụng cụ: đèn chiếu, máy chiếu, máy tính… để chiếu hình vẽ, ảnh, biểu bảng trong bài, đoạn video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3A2BD7CA" w14:textId="5841304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7313C688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17B05A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794E44E" w14:textId="3FA46ABE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6078238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39: Sinh sản vô tính ở sinh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91B57D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904AC9D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35EEC03" w14:textId="5FEC566A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B90F500" w14:textId="57E6098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CA94A95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B43ED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DB0264" w14:textId="0D7C1F8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F772B9" w14:textId="1F136882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F8E61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A0EE9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F29FCF" w14:textId="77777777" w:rsidR="00DE2798" w:rsidRPr="00DE2798" w:rsidRDefault="00DE2798" w:rsidP="00DE2798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4BEE84C1" w14:textId="3AE973A9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szCs w:val="28"/>
              </w:rPr>
              <w:lastRenderedPageBreak/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867AECA" w14:textId="2F07816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lastRenderedPageBreak/>
              <w:t>Lớp học</w:t>
            </w:r>
          </w:p>
        </w:tc>
      </w:tr>
      <w:tr w:rsidR="00DE2798" w:rsidRPr="001C7331" w14:paraId="18BAFDF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F0FB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BCF28" w14:textId="33D98BF4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6F0ED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15: Năng lượng ánh sáng. Tia sáng, vùng tối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55AD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BA9A0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B1D32" w14:textId="77777777" w:rsidR="00DE2798" w:rsidRPr="000A03E6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pin quang điện, 1 đèn pin, 1 điện kế nhạy, dây nối.</w:t>
            </w:r>
          </w:p>
          <w:p w14:paraId="3AB514E1" w14:textId="782BF66E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- 1 miếng bìa cứng, khoét lỗ kim nhỏ, màn chắn thẳng đứng, 1 đèn led, 1 quả bóng nhựa đỏ sẫm màu dung làm vật cản.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ED700" w14:textId="4DFC9A6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7E38AAF9" w14:textId="77777777" w:rsidTr="00051117">
        <w:trPr>
          <w:trHeight w:val="28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AE5E0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8FB58" w14:textId="58FF5C8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F3489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15: Năng lượng ánh sáng. Tia sáng, vùng tối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F563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1C66A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C217F" w14:textId="77777777" w:rsidR="00DE2798" w:rsidRPr="000A03E6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pin quang điện, 1 đèn pin, 1 điện kế nhạy, dây nối.</w:t>
            </w:r>
          </w:p>
          <w:p w14:paraId="2C9A3416" w14:textId="179DD83C" w:rsidR="00DE2798" w:rsidRPr="000A03E6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- 1 miếng bìa cứng, khoét lỗ kim nhỏ, màn chắn thẳng đứng, 1 đèn led, 1 quả bóng nhựa đỏ sẫm màu dung làm vật cản.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D04AA" w14:textId="6EBBFB3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C07CD14" w14:textId="77777777" w:rsidTr="00051117">
        <w:trPr>
          <w:trHeight w:val="282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03FBA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DA36C5" w14:textId="1C8230CB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73FC21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39: Sinh sản vô tính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9C72A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E7437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3FB0F" w14:textId="5E001C62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4932538" w14:textId="3CA07339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61F01C29" w14:textId="77777777" w:rsidTr="00051117">
        <w:trPr>
          <w:trHeight w:val="3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2535C4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30895E5" w14:textId="32403584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B6B3433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ABE89B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AB59DED" w14:textId="1D1B41B2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785747" w14:textId="100D4849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07B911E4" w14:textId="7271254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95568CE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37543E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4BB1484" w14:textId="319C384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80EE1BF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15: Năng lượng ánh sáng. Tia sáng, vùng tối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DF7356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FC8822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8977B5" w14:textId="77777777" w:rsidR="00DE2798" w:rsidRPr="000A03E6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pin quang điện, 1 đèn pin, 1 điện kế nhạy, dây nối.</w:t>
            </w:r>
          </w:p>
          <w:p w14:paraId="7A36659D" w14:textId="4BC2084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- 1 miếng bìa cứng, khoét lỗ kim nhỏ, màn chắn thẳng đứng, 1 đèn led, 1 quả bóng nhựa đỏ sẫm màu dung làm vật cản.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13E528A8" w14:textId="79AEF66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lastRenderedPageBreak/>
              <w:t>Lớp học</w:t>
            </w:r>
          </w:p>
        </w:tc>
      </w:tr>
      <w:tr w:rsidR="00DE2798" w:rsidRPr="001C7331" w14:paraId="2197A53F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CA2946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4233C82" w14:textId="708EAE0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6D516F4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7DE4C4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62238F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F0DD90" w14:textId="4EF78B5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487091D6" w14:textId="482F5B2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34025F7" w14:textId="77777777" w:rsidTr="00051117">
        <w:trPr>
          <w:trHeight w:val="233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1AB27F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E284263" w14:textId="3B3B9CC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98790C7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color w:val="FF0000"/>
                <w:szCs w:val="26"/>
              </w:rPr>
            </w:pPr>
            <w:r w:rsidRPr="001C7331">
              <w:rPr>
                <w:szCs w:val="26"/>
              </w:rPr>
              <w:t>Ôn tập giữa kì II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0CA00B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089CE2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1B5D8E6" w14:textId="1C8BE763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84ED4A3" w14:textId="5BC7E41E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17D7F81F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FD49C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0410FE" w14:textId="36DD447B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0C8EA7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b/>
                <w:bCs/>
                <w:color w:val="FF0000"/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giữa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C9873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552E1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27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D4D091" w14:textId="7777777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4451F95B" w14:textId="1E8738A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7A08774A" w14:textId="77777777" w:rsidTr="00051117">
        <w:trPr>
          <w:trHeight w:val="2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66B7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69D63" w14:textId="454A7048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0A5EC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giữa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A291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7802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CD487" w14:textId="7777777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620FE5" w14:textId="44952BC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659E256" w14:textId="77777777" w:rsidTr="00051117">
        <w:trPr>
          <w:trHeight w:val="9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54D7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8AFC1" w14:textId="62A9DD7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4B78C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16: Sự phản xạ ánh sáng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035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9B540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49E6A" w14:textId="4CB85EB0" w:rsidR="00DE2798" w:rsidRPr="001C7331" w:rsidRDefault="008B2DDE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định luật phản xạ ánh sáng,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E0F9D" w14:textId="29BCFAE3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6C7DAD2B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4CD11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FE1CA5" w14:textId="40E8539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9DD61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16: Sự phản xạ ánh sáng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2BC6C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760C5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C39701" w14:textId="52FD9AD6" w:rsidR="00DE2798" w:rsidRPr="000A03E6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định luật phản xạ ánh sáng,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1E84ECD0" w14:textId="51F19388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B7140FE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69410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CEFC344" w14:textId="7B650D2A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522E3DD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68C7F2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6F714B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28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2C0C665" w14:textId="77777777" w:rsidR="008B2DDE" w:rsidRPr="00DE2798" w:rsidRDefault="008B2DDE" w:rsidP="008B2DDE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2FE1D179" w14:textId="4887EFA0" w:rsidR="00DE2798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052DDC83" w14:textId="3BB5A3AB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4B72266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2D71AF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132C655" w14:textId="7DBFF9C9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3EF78B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16: Sự phản xạ ánh sáng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4F76D3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3256AD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D8072C0" w14:textId="5C72C4B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định luật phản xạ ánh sáng,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3BF15E0" w14:textId="4254BA1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C30F38D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AF457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F080E90" w14:textId="1ADB43A2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3239696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754C97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AC2A7D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ACA384" w14:textId="07B8FCCE" w:rsidR="00DE2798" w:rsidRPr="000A03E6" w:rsidRDefault="00DE2798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6209C755" w14:textId="47744F43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6F7DFEF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CFC42B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4991053" w14:textId="6A7EDB73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F13F488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39: Sinh sản vô tính ở sinh vật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B98B79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CC8A9F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92D882E" w14:textId="6B7269DA" w:rsidR="00DE2798" w:rsidRPr="005E207D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32CE1491" w14:textId="541192A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AB09751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56A4D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DF3B1" w14:textId="19FCCA98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7A9A41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7: Hóa trị và công thức hóa học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7C77F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1436F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29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CBC81" w14:textId="7E6C5E0B" w:rsidR="00DE2798" w:rsidRPr="008B2DDE" w:rsidRDefault="008B2DDE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75286B7D" w14:textId="4135192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83DA6F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9D07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F87D3" w14:textId="7BDCF22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A89A3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EFFD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29BBD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7EDB0" w14:textId="79767CD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656D2" w14:textId="2D12648D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9723116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BCC3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63C6F" w14:textId="23D530F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96216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4D84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7935F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82456" w14:textId="51A039BE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36EEC0" w14:textId="35A8535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F4F0790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2041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F2C94E" w14:textId="64CDDD4C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2199F7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40: Sinh sản hữu tính ở sinh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1C707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13A05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FAB692" w14:textId="178004E8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E3AC2C5" w14:textId="1591C31E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4DD79EF5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5E1ECD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48B40D" w14:textId="129486A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30216D" w14:textId="3C6A54F9" w:rsidR="008B2DDE" w:rsidRPr="001C7331" w:rsidRDefault="008B2DDE" w:rsidP="008B2DDE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7: Hóa trị và công thức hóa học (T2)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07F301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7A657005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0876575" w14:textId="1F5ABF8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054BF3E1" w14:textId="13F70435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09EC8EFA" w14:textId="77777777" w:rsidTr="00051117">
        <w:trPr>
          <w:trHeight w:val="3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3F9FAE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1AC729" w14:textId="2A6C247E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6572A91" w14:textId="0387962D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(T4)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908B8C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EA52AF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16E37EB" w14:textId="0AD40EC2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5C642BAE" w14:textId="06692279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BA5D2B7" w14:textId="77777777" w:rsidTr="00051117">
        <w:trPr>
          <w:trHeight w:val="19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335BB5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613DD1" w14:textId="2C11F568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8D57C3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18: Nam châm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96CAFB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99D5A6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A18B8A" w14:textId="4A860B12" w:rsidR="008B2DDE" w:rsidRPr="000A03E6" w:rsidRDefault="008B2DDE" w:rsidP="008B2DDE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thực hành: 2 nam châm thẳng, 1 nam châm chưa U, 1 kim nam châm, 1 số vật nhỏ bằng sắt, thép, đồng, gỗ, giá TN.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34730579" w14:textId="0A5C3ECC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41B39AC0" w14:textId="77777777" w:rsidTr="00051117">
        <w:trPr>
          <w:trHeight w:val="197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919590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23A268" w14:textId="542F7275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91A5B9A" w14:textId="095ABB7B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40: Sinh sản hữu tính ở sinh vật (T2)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3390B65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E770379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6CD145F" w14:textId="628D79F9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4934B11" w14:textId="0FE1CC7D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7600DF6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448DD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0265FF" w14:textId="2913DB5F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0FA8E6" w14:textId="7B4F9C33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7: Hóa trị và công thức hóa học (T3)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CF616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D8DB87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6A907B" w14:textId="2EBFDED4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8357F44" w14:textId="646E899C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8A3C0BD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465A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D9518" w14:textId="44BAFF0D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DA9DA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18: Nam châm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9D030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4798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83EAA" w14:textId="4389189E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thực hành: 2 nam châm thẳng, 1 nam châm chưa U, 1 kim nam châm, 1 số vật nhỏ bằng sắt, thép, đồng, gỗ, giá TN.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8BFD3" w14:textId="7FA21A55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158BA8D8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6109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83DD6" w14:textId="69A5E48C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91CAD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Bài 18: Nam châm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DDBD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47630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FE069" w14:textId="7D82447B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thực hành: 2 nam châm thẳng, 1 nam châm chưa U, 1 kim nam châm, 1 số vật nhỏ bằng sắt, thép, đồng, gỗ, giá TN.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0EB32" w14:textId="08D927F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2878490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D92B7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5CC54" w14:textId="0A546974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5C604C" w14:textId="7C72866F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40: Sinh sản hữu tính ở sinh vật (T3)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E71CC7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47B79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BDA27" w14:textId="334BA0EC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ACCEC05" w14:textId="0DDEF69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530EFD72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3F54ED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DDA535" w14:textId="31B9488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617B0B4" w14:textId="11F4957D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7: Hóa trị và công thức hóa học( T4)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E2CA0C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86E1457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32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0F0940" w14:textId="79FD2C17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35E2A635" w14:textId="3DA6B9C0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E88F750" w14:textId="77777777" w:rsidTr="00051117">
        <w:trPr>
          <w:trHeight w:val="31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11DCF1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F9F570F" w14:textId="76B67E1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DBDE40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19: Từ trường (Tiết1)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3EA0FBF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56AEBB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1E11FA7" w14:textId="6D450DFC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khảo sát về từ trường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0487F32F" w14:textId="4030CBBF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7AF8AC82" w14:textId="77777777" w:rsidTr="00051117">
        <w:trPr>
          <w:trHeight w:val="27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7849C7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5736A5B" w14:textId="2E65812E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C3F8D4" w14:textId="5E9648AF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19: Từ trường (Tiết</w:t>
            </w:r>
            <w:r>
              <w:rPr>
                <w:szCs w:val="26"/>
              </w:rPr>
              <w:t>2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42DB9B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939FC51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9185AB" w14:textId="20BEBB32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khảo sát về từ trường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59C1CD95" w14:textId="2B0545CA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05F736F" w14:textId="77777777" w:rsidTr="00051117">
        <w:trPr>
          <w:trHeight w:val="31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0FF003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1B75980" w14:textId="7A12BD2E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1F16D73" w14:textId="07F25575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41: Một số yếu tố ảnh hưởng và điều hòa, điều khiển sinh sản ở sinh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600A87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24BFFA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89C61E5" w14:textId="0003A5CF" w:rsidR="008B2DDE" w:rsidRPr="005E207D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2646410" w14:textId="0453235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40CDB97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C36F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34E903" w14:textId="148452B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DBDEAB" w14:textId="37FD686B" w:rsidR="008B2DDE" w:rsidRPr="001C7331" w:rsidRDefault="008B2DDE" w:rsidP="008B2DDE">
            <w:pPr>
              <w:spacing w:after="0" w:line="24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Ôn tập</w:t>
            </w:r>
            <w:r w:rsidRPr="001C7331">
              <w:rPr>
                <w:b/>
                <w:bCs/>
                <w:color w:val="FF0000"/>
                <w:szCs w:val="26"/>
              </w:rPr>
              <w:t xml:space="preserve"> cuối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FA4A5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03E8E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0B4103" w14:textId="3AD0D661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3CC9C810" w14:textId="047F62A0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D3FD700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0F82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D2199" w14:textId="7566310F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0EC937" w14:textId="57D560BB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Ôn tập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A2CA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9EFAA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37EB0" w14:textId="79BA076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FF67D" w14:textId="25F75970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0409F5FF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800A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ED96C" w14:textId="60E09AEF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7BF48" w14:textId="1B3AB3B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Ôn tập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1E5B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66EFB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7A6A2" w14:textId="70BAEE8E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07CA1" w14:textId="1D2ED1D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0DCACF33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2EF26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55CA9" w14:textId="7FCCD863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90AF0A" w14:textId="77777777" w:rsidR="008B2DDE" w:rsidRPr="001C7331" w:rsidRDefault="008B2DDE" w:rsidP="008B2DDE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1C7331">
              <w:rPr>
                <w:szCs w:val="26"/>
              </w:rPr>
              <w:t>Bài 19: Từ trường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97DED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4C872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EA44C8" w14:textId="15807941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khảo sát về từ trường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95D5D22" w14:textId="2834E8C4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128B37A" w14:textId="77777777" w:rsidTr="00051117">
        <w:trPr>
          <w:trHeight w:val="26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7B961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839E3E4" w14:textId="52724BA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FE8A57A" w14:textId="5FD185CE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Kiểm tra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B2118B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3FBD93FF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6E378F9" w14:textId="2B82EC28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3FA4D268" w14:textId="10D281DF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B8DE281" w14:textId="77777777" w:rsidTr="00051117">
        <w:trPr>
          <w:trHeight w:val="28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17A250B" w14:textId="00EEEB6C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EBC2AE" w14:textId="3381D9B2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986316" w14:textId="2DD8070B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Kiểm tra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11DE1B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268EF1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A920FF" w14:textId="58AA9365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29638FBC" w14:textId="76CCF33E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7C6A4BB2" w14:textId="77777777" w:rsidTr="00051117">
        <w:trPr>
          <w:trHeight w:val="17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376C72" w14:textId="68E2C89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2481561" w14:textId="0A68C27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68D40C" w14:textId="2FD135B2" w:rsidR="008B2DDE" w:rsidRPr="001C7331" w:rsidRDefault="008B2DDE" w:rsidP="008B2DDE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1C7331">
              <w:rPr>
                <w:szCs w:val="26"/>
              </w:rPr>
              <w:t xml:space="preserve">Bài 20: Chế tạo nam châm điện đơn giản (Tiết </w:t>
            </w:r>
            <w:r>
              <w:rPr>
                <w:szCs w:val="26"/>
              </w:rPr>
              <w:t>1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9BB7D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2E860B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7D3FDE4" w14:textId="61D1DB35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chế tạo nam châm điện đơn giản.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0ABFD565" w14:textId="2F9C8A4F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0A03E6">
              <w:rPr>
                <w:rFonts w:cs="Times New Roman"/>
                <w:szCs w:val="26"/>
              </w:rPr>
              <w:t>Lớp học</w:t>
            </w:r>
          </w:p>
        </w:tc>
      </w:tr>
      <w:tr w:rsidR="008B2DDE" w:rsidRPr="001C7331" w14:paraId="4F0941AE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4E6DADC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766F2AD" w14:textId="48DC78D8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378BF00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41: Một số yếu tố ảnh hưởng và điều hòa, điều khiển sinh sản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A442910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3E7F7E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51ED98D" w14:textId="4EB9B377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</w:rPr>
              <w:t>Tranh ảnh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B8CAE58" w14:textId="2372CB0C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11BBFE8F" w14:textId="77777777" w:rsidTr="00051117">
        <w:trPr>
          <w:trHeight w:val="131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2996A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84D0AB" w14:textId="317444CA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4607B7" w14:textId="5BFDC87F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 xml:space="preserve">Bài 20: Chế tạo nam châm điện đơn giản (Tiết </w:t>
            </w:r>
            <w:r>
              <w:rPr>
                <w:szCs w:val="26"/>
              </w:rPr>
              <w:t>2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A2B7E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76944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43753" w14:textId="79282A99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chế tạo nam châm điện đơn giản.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36B2D78" w14:textId="05E456BE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9AC2DA4" w14:textId="77777777" w:rsidTr="00051117">
        <w:trPr>
          <w:trHeight w:val="24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15CA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A4E5" w14:textId="42D1F1AD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21AA59" w14:textId="03C8C2F3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 xml:space="preserve">Bài 20: Chế tạo nam châm điện đơn giản (Tiết </w:t>
            </w:r>
            <w:r>
              <w:rPr>
                <w:szCs w:val="26"/>
              </w:rPr>
              <w:t>3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10B4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6A487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6B7E89" w14:textId="14F73170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chế tạo nam châm điện đơn giản.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E21E2A" w14:textId="23E06029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5367F51" w14:textId="77777777" w:rsidTr="00E57303">
        <w:trPr>
          <w:trHeight w:val="21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FB42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E6818" w14:textId="00F3BB2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C6891" w14:textId="77777777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41: Một số yếu tố ảnh hưởng và điều hòa, điều khiển sinh sản ở sinh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4424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EFF2E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45DEC8" w14:textId="051FCA49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</w:rPr>
              <w:t>Tranh ảnh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808335" w14:textId="71D5D404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57E0CAAC" w14:textId="77777777" w:rsidTr="00051117">
        <w:trPr>
          <w:trHeight w:val="211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F11F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209B13" w14:textId="418CCC45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EA1527" w14:textId="77777777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42: Cơ thể sinh vật là một thể thống nhất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3A263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D852BC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EAD8D5" w14:textId="272FEF0A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Sơ đồ mối quan hệ giữa tế bào - cơ thể và môi trường.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6D8D1162" w14:textId="3333967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</w:tbl>
    <w:p w14:paraId="65CBFBE1" w14:textId="77777777" w:rsidR="009C3E69" w:rsidRPr="001C7331" w:rsidRDefault="009C3E69" w:rsidP="00C7512A">
      <w:pPr>
        <w:spacing w:before="120" w:after="0"/>
        <w:rPr>
          <w:vanish/>
          <w:sz w:val="32"/>
        </w:rPr>
      </w:pPr>
    </w:p>
    <w:p w14:paraId="1539C44E" w14:textId="77777777" w:rsidR="00143F2C" w:rsidRPr="001C7331" w:rsidRDefault="00143F2C" w:rsidP="00C7512A">
      <w:pPr>
        <w:spacing w:before="120" w:after="0"/>
        <w:rPr>
          <w:rFonts w:cs="Times New Roman"/>
          <w:sz w:val="32"/>
          <w:szCs w:val="28"/>
        </w:rPr>
      </w:pPr>
    </w:p>
    <w:sectPr w:rsidR="00143F2C" w:rsidRPr="001C7331" w:rsidSect="001C7331">
      <w:pgSz w:w="16840" w:h="11907" w:orient="landscape" w:code="9"/>
      <w:pgMar w:top="993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69"/>
    <w:rsid w:val="00051117"/>
    <w:rsid w:val="000A03E6"/>
    <w:rsid w:val="000D1774"/>
    <w:rsid w:val="001358EB"/>
    <w:rsid w:val="00143584"/>
    <w:rsid w:val="00143F2C"/>
    <w:rsid w:val="001C7331"/>
    <w:rsid w:val="002D41AE"/>
    <w:rsid w:val="003D3519"/>
    <w:rsid w:val="003F1361"/>
    <w:rsid w:val="004831B2"/>
    <w:rsid w:val="005E207D"/>
    <w:rsid w:val="00613E41"/>
    <w:rsid w:val="007A01E2"/>
    <w:rsid w:val="007B7EE9"/>
    <w:rsid w:val="008B2DDE"/>
    <w:rsid w:val="00907BA7"/>
    <w:rsid w:val="009C3E69"/>
    <w:rsid w:val="00A434CC"/>
    <w:rsid w:val="00B37315"/>
    <w:rsid w:val="00B61E53"/>
    <w:rsid w:val="00B6274F"/>
    <w:rsid w:val="00BF1119"/>
    <w:rsid w:val="00C7512A"/>
    <w:rsid w:val="00DD0AE0"/>
    <w:rsid w:val="00DE2798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FC90"/>
  <w15:chartTrackingRefBased/>
  <w15:docId w15:val="{AEF16F77-BBB2-4F6C-91A9-A3B2DA98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6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69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9C3E69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9C3E69"/>
    <w:pPr>
      <w:widowControl w:val="0"/>
      <w:spacing w:after="80" w:line="300" w:lineRule="auto"/>
      <w:ind w:firstLine="400"/>
    </w:pPr>
    <w:rPr>
      <w:rFonts w:asciiTheme="minorHAnsi" w:eastAsia="Times New Roman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C3E6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C3E69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C3E6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2469</Words>
  <Characters>14074</Characters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2022-08-02T21:59:00Z</dcterms:created>
  <dcterms:modified xsi:type="dcterms:W3CDTF">2022-08-02T21:59:00Z</dcterms:modified>
</cp:coreProperties>
</file>