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C20B" w14:textId="77777777" w:rsidR="005B3768" w:rsidRDefault="005B3768" w:rsidP="005B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AC7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D88FAF8" wp14:editId="1B10D0EA">
            <wp:simplePos x="0" y="0"/>
            <wp:positionH relativeFrom="column">
              <wp:posOffset>10633</wp:posOffset>
            </wp:positionH>
            <wp:positionV relativeFrom="paragraph">
              <wp:posOffset>0</wp:posOffset>
            </wp:positionV>
            <wp:extent cx="2257740" cy="743054"/>
            <wp:effectExtent l="0" t="0" r="0" b="0"/>
            <wp:wrapSquare wrapText="bothSides"/>
            <wp:docPr id="532" name="Hình ảnh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51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THẢO LUẬN NHÓM NHỎ VỀ MỘT VẤN ĐỀ CẦN CÓ GIẢI PHÁP THỐNG NHẤT </w:t>
      </w:r>
    </w:p>
    <w:p w14:paraId="4FBD0560" w14:textId="77777777" w:rsidR="005B3768" w:rsidRDefault="005B3768" w:rsidP="005B3768">
      <w:pPr>
        <w:spacing w:line="360" w:lineRule="auto"/>
        <w:rPr>
          <w:b/>
          <w:bCs/>
          <w:sz w:val="28"/>
        </w:rPr>
      </w:pPr>
    </w:p>
    <w:p w14:paraId="21840480" w14:textId="77777777" w:rsidR="005B3768" w:rsidRPr="00090EE0" w:rsidRDefault="005B3768" w:rsidP="005B376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Quan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sát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hình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ảnh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cho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biết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: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Hình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ảnh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này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gợi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6"/>
          <w:szCs w:val="26"/>
        </w:rPr>
        <w:t>em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điều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gì</w:t>
      </w:r>
      <w:proofErr w:type="spellEnd"/>
      <w:r w:rsidRPr="00090EE0">
        <w:rPr>
          <w:rFonts w:ascii="Times New Roman" w:hAnsi="Times New Roman" w:cs="Times New Roman"/>
          <w:iCs/>
          <w:color w:val="000000"/>
          <w:sz w:val="26"/>
          <w:szCs w:val="26"/>
        </w:rPr>
        <w:t>?</w:t>
      </w:r>
    </w:p>
    <w:p w14:paraId="60AD670F" w14:textId="77777777" w:rsidR="005B3768" w:rsidRDefault="005B3768" w:rsidP="005B3768">
      <w:pPr>
        <w:spacing w:line="360" w:lineRule="auto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B6C29" wp14:editId="6FE141D9">
                <wp:simplePos x="0" y="0"/>
                <wp:positionH relativeFrom="column">
                  <wp:posOffset>3216792</wp:posOffset>
                </wp:positionH>
                <wp:positionV relativeFrom="paragraph">
                  <wp:posOffset>15240</wp:posOffset>
                </wp:positionV>
                <wp:extent cx="2997835" cy="1775637"/>
                <wp:effectExtent l="609600" t="19050" r="12065" b="15240"/>
                <wp:wrapNone/>
                <wp:docPr id="534" name="Bong bóng Lời nói: Hình chữ nhật với Góc Tròn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775637"/>
                        </a:xfrm>
                        <a:prstGeom prst="wedgeRoundRectCallout">
                          <a:avLst>
                            <a:gd name="adj1" fmla="val -68359"/>
                            <a:gd name="adj2" fmla="val 37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124A3" w14:textId="77777777" w:rsidR="005B3768" w:rsidRPr="00090EE0" w:rsidRDefault="005B3768" w:rsidP="005B37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0EE0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 w:rsidRPr="00090EE0">
                              <w:rPr>
                                <w:color w:val="000000" w:themeColor="text1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6C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ng bóng Lời nói: Hình chữ nhật với Góc Tròn 534" o:spid="_x0000_s1026" type="#_x0000_t62" style="position:absolute;margin-left:253.3pt;margin-top:1.2pt;width:236.05pt;height:13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" adj="-3966,11610" fillcolor="white [3212]" strokecolor="#1f3763 [1604]" strokeweight="2.25pt">
                <v:textbox>
                  <w:txbxContent>
                    <w:p w14:paraId="3BC124A3" w14:textId="77777777" w:rsidR="005B3768" w:rsidRPr="00090EE0" w:rsidRDefault="005B3768" w:rsidP="005B37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0EE0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  <w:r w:rsidRPr="00090EE0">
                        <w:rPr>
                          <w:color w:val="000000" w:themeColor="text1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color w:val="000000"/>
          <w:sz w:val="28"/>
          <w:szCs w:val="28"/>
        </w:rPr>
        <w:t xml:space="preserve">      </w:t>
      </w:r>
      <w:r>
        <w:rPr>
          <w:noProof/>
          <w:sz w:val="21"/>
        </w:rPr>
        <w:drawing>
          <wp:inline distT="0" distB="0" distL="0" distR="0" wp14:anchorId="2FA823D5" wp14:editId="607381E9">
            <wp:extent cx="2211705" cy="1680210"/>
            <wp:effectExtent l="0" t="0" r="0" b="0"/>
            <wp:docPr id="533" name="Hình ảnh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color w:val="000000"/>
          <w:sz w:val="28"/>
          <w:szCs w:val="28"/>
        </w:rPr>
        <w:t xml:space="preserve"> </w:t>
      </w:r>
    </w:p>
    <w:p w14:paraId="77578C01" w14:textId="054739F9" w:rsidR="005B3768" w:rsidRPr="00090EE0" w:rsidRDefault="005B3768" w:rsidP="005B3768">
      <w:pPr>
        <w:spacing w:line="360" w:lineRule="auto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A381A" wp14:editId="29F8938B">
                <wp:simplePos x="0" y="0"/>
                <wp:positionH relativeFrom="page">
                  <wp:posOffset>4438649</wp:posOffset>
                </wp:positionH>
                <wp:positionV relativeFrom="paragraph">
                  <wp:posOffset>190500</wp:posOffset>
                </wp:positionV>
                <wp:extent cx="3133725" cy="1998980"/>
                <wp:effectExtent l="38100" t="38100" r="47625" b="344170"/>
                <wp:wrapNone/>
                <wp:docPr id="538" name="Bong bóng Lời nói: Hình bầu dục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998980"/>
                        </a:xfrm>
                        <a:prstGeom prst="wedgeEllipseCallout">
                          <a:avLst>
                            <a:gd name="adj1" fmla="val -18690"/>
                            <a:gd name="adj2" fmla="val 64742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52796" w14:textId="77777777" w:rsidR="005B3768" w:rsidRDefault="005B3768" w:rsidP="005B376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Theo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tớ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</w:t>
                            </w: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14:paraId="5E871BD7" w14:textId="411617FB" w:rsidR="005B3768" w:rsidRPr="00AA5EDF" w:rsidRDefault="005B3768" w:rsidP="005B376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………………..…………………………………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</w:t>
                            </w: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……….………..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</w:t>
                            </w: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…….….</w:t>
                            </w:r>
                          </w:p>
                          <w:p w14:paraId="0043F1BC" w14:textId="77777777" w:rsidR="005B3768" w:rsidRDefault="005B3768" w:rsidP="005B3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A381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ng bóng Lời nói: Hình bầu dục 538" o:spid="_x0000_s1027" type="#_x0000_t63" style="position:absolute;margin-left:349.5pt;margin-top:15pt;width:246.75pt;height:15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" adj="6763,24784" fillcolor="white [3212]" strokecolor="#1f3763 [1604]" strokeweight="2.25pt">
                <v:textbox>
                  <w:txbxContent>
                    <w:p w14:paraId="0A252796" w14:textId="77777777" w:rsidR="005B3768" w:rsidRDefault="005B3768" w:rsidP="005B376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Theo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tớ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</w:t>
                      </w: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….</w:t>
                      </w:r>
                    </w:p>
                    <w:p w14:paraId="5E871BD7" w14:textId="411617FB" w:rsidR="005B3768" w:rsidRPr="00AA5EDF" w:rsidRDefault="005B3768" w:rsidP="005B376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………………..…………………………………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</w:t>
                      </w: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……….………..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</w:t>
                      </w: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…….….</w:t>
                      </w:r>
                    </w:p>
                    <w:p w14:paraId="0043F1BC" w14:textId="77777777" w:rsidR="005B3768" w:rsidRDefault="005B3768" w:rsidP="005B376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“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Muốn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đi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nhanh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thì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đi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một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mình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muốn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đi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xa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thì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đi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cùng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nhau</w:t>
      </w:r>
      <w:proofErr w:type="spellEnd"/>
      <w:r w:rsidRPr="00090EE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”. </w:t>
      </w:r>
    </w:p>
    <w:p w14:paraId="74A2EF3B" w14:textId="6BF73207" w:rsidR="005B3768" w:rsidRPr="001428EF" w:rsidRDefault="005B3768" w:rsidP="005B376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8EF">
        <w:rPr>
          <w:rFonts w:ascii="Times New Roman" w:hAnsi="Times New Roman" w:cs="Times New Roman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B830" wp14:editId="47577123">
                <wp:simplePos x="0" y="0"/>
                <wp:positionH relativeFrom="column">
                  <wp:posOffset>-480695</wp:posOffset>
                </wp:positionH>
                <wp:positionV relativeFrom="paragraph">
                  <wp:posOffset>346710</wp:posOffset>
                </wp:positionV>
                <wp:extent cx="2255520" cy="1524635"/>
                <wp:effectExtent l="19050" t="19050" r="468630" b="75565"/>
                <wp:wrapSquare wrapText="bothSides"/>
                <wp:docPr id="535" name="Bong bóng Lời nói: Hình bầu dục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524635"/>
                        </a:xfrm>
                        <a:prstGeom prst="wedgeEllipseCallout">
                          <a:avLst>
                            <a:gd name="adj1" fmla="val 68572"/>
                            <a:gd name="adj2" fmla="val 51272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CCE3F" w14:textId="77777777" w:rsidR="005B3768" w:rsidRPr="00AA5EDF" w:rsidRDefault="005B3768" w:rsidP="005B376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Theo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cậu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thảo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tầm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trọng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thế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AA5ED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06613137" w14:textId="77777777" w:rsidR="005B3768" w:rsidRDefault="005B3768" w:rsidP="005B3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B830" id="Bong bóng Lời nói: Hình bầu dục 535" o:spid="_x0000_s1028" type="#_x0000_t63" style="position:absolute;left:0;text-align:left;margin-left:-37.85pt;margin-top:27.3pt;width:177.6pt;height:1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" adj="25612,21875" fillcolor="white [3212]" strokecolor="#1f3763 [1604]" strokeweight="2.25pt">
                <v:textbox>
                  <w:txbxContent>
                    <w:p w14:paraId="5F5CCE3F" w14:textId="77777777" w:rsidR="005B3768" w:rsidRPr="00AA5EDF" w:rsidRDefault="005B3768" w:rsidP="005B376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Theo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cậu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thảo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luận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nhóm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tầm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quan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trọng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như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thế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AA5ED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?</w:t>
                      </w:r>
                    </w:p>
                    <w:p w14:paraId="06613137" w14:textId="77777777" w:rsidR="005B3768" w:rsidRDefault="005B3768" w:rsidP="005B376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I.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Tầm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quan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trọng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của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thảo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luận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nhóm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29C0A7CA" w14:textId="77777777" w:rsidR="005B3768" w:rsidRDefault="005B3768" w:rsidP="005B3768">
      <w:pPr>
        <w:widowControl w:val="0"/>
        <w:spacing w:after="0" w:line="360" w:lineRule="auto"/>
        <w:jc w:val="both"/>
        <w:rPr>
          <w:b/>
          <w:color w:val="000000"/>
          <w:sz w:val="28"/>
          <w:szCs w:val="28"/>
        </w:rPr>
      </w:pPr>
    </w:p>
    <w:p w14:paraId="5EF1C5E0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C4105E0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EAF1D1" wp14:editId="1F4B9553">
                <wp:simplePos x="0" y="0"/>
                <wp:positionH relativeFrom="margin">
                  <wp:posOffset>1838960</wp:posOffset>
                </wp:positionH>
                <wp:positionV relativeFrom="paragraph">
                  <wp:posOffset>374015</wp:posOffset>
                </wp:positionV>
                <wp:extent cx="2668270" cy="1903095"/>
                <wp:effectExtent l="0" t="0" r="17780" b="20955"/>
                <wp:wrapSquare wrapText="bothSides"/>
                <wp:docPr id="537" name="Hình chữ nhật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90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D7C65" w14:textId="77777777" w:rsidR="005B3768" w:rsidRDefault="005B3768" w:rsidP="005B3768">
                            <w:pPr>
                              <w:jc w:val="center"/>
                            </w:pPr>
                            <w:r w:rsidRPr="00AA5E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7D6EBD" wp14:editId="570E03A1">
                                  <wp:extent cx="2472564" cy="2034496"/>
                                  <wp:effectExtent l="0" t="0" r="4445" b="4445"/>
                                  <wp:docPr id="536" name="Hình ảnh 3" descr="Ảnh có chứa mẫu họa&#10;&#10;Mô tả được tạo tự độ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C7A7204-FD44-4D65-94EF-0133EFBD44D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6" name="Hình ảnh 3" descr="Ảnh có chứa mẫu họa&#10;&#10;Mô tả được tạo tự độ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C7A7204-FD44-4D65-94EF-0133EFBD44D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8500" cy="204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F1D1" id="Hình chữ nhật 537" o:spid="_x0000_s1029" style="position:absolute;margin-left:144.8pt;margin-top:29.45pt;width:210.1pt;height:149.8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" fillcolor="white [3212]" strokecolor="white [3212]" strokeweight="1pt">
                <v:textbox>
                  <w:txbxContent>
                    <w:p w14:paraId="345D7C65" w14:textId="77777777" w:rsidR="005B3768" w:rsidRDefault="005B3768" w:rsidP="005B3768">
                      <w:pPr>
                        <w:jc w:val="center"/>
                      </w:pPr>
                      <w:r w:rsidRPr="00AA5E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70C0"/>
                          <w:sz w:val="28"/>
                          <w:szCs w:val="28"/>
                        </w:rPr>
                        <w:drawing>
                          <wp:inline distT="0" distB="0" distL="0" distR="0" wp14:anchorId="307D6EBD" wp14:editId="570E03A1">
                            <wp:extent cx="2472564" cy="2034496"/>
                            <wp:effectExtent l="0" t="0" r="4445" b="4445"/>
                            <wp:docPr id="536" name="Hình ảnh 3" descr="Ảnh có chứa mẫu họa&#10;&#10;Mô tả được tạo tự độ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C7A7204-FD44-4D65-94EF-0133EFBD44D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6" name="Hình ảnh 3" descr="Ảnh có chứa mẫu họa&#10;&#10;Mô tả được tạo tự động">
                                      <a:extLst>
                                        <a:ext uri="{FF2B5EF4-FFF2-40B4-BE49-F238E27FC236}">
                                          <a16:creationId xmlns:a16="http://schemas.microsoft.com/office/drawing/2014/main" id="{8C7A7204-FD44-4D65-94EF-0133EFBD44D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8500" cy="204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8B6AF8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0938B07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7496AB4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68F4917" w14:textId="77777777" w:rsidR="005B3768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1F3DF0F" w14:textId="77777777" w:rsidR="005B3768" w:rsidRPr="00AA5EDF" w:rsidRDefault="005B3768" w:rsidP="005B3768">
      <w:pPr>
        <w:spacing w:line="360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03C104EA" w14:textId="77777777" w:rsidR="005B3768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II. </w:t>
      </w:r>
      <w:proofErr w:type="spellStart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>Các</w:t>
      </w:r>
      <w:proofErr w:type="spellEnd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>bước</w:t>
      </w:r>
      <w:proofErr w:type="spellEnd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>tiến</w:t>
      </w:r>
      <w:proofErr w:type="spellEnd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>hành</w:t>
      </w:r>
      <w:proofErr w:type="spellEnd"/>
      <w:r w:rsidRPr="00AA5E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</w:p>
    <w:p w14:paraId="1EE63CE9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Bước</w:t>
      </w:r>
      <w:proofErr w:type="spellEnd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1: </w:t>
      </w: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Chuẩn</w:t>
      </w:r>
      <w:proofErr w:type="spellEnd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bị</w:t>
      </w:r>
      <w:proofErr w:type="spellEnd"/>
    </w:p>
    <w:p w14:paraId="01BB6E16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Thành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lâp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phân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</w:p>
    <w:p w14:paraId="0E7AF61C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Chuẩn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bị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nội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</w:p>
    <w:p w14:paraId="1E403D2C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Thống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nhất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thời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gian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địa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mục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tiêu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buổi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</w:p>
    <w:p w14:paraId="21777B2B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Bước</w:t>
      </w:r>
      <w:proofErr w:type="spellEnd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2: </w:t>
      </w: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Thảo</w:t>
      </w:r>
      <w:proofErr w:type="spellEnd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</w:p>
    <w:p w14:paraId="7FBCE8F6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bày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ý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kiến</w:t>
      </w:r>
      <w:proofErr w:type="spellEnd"/>
    </w:p>
    <w:p w14:paraId="0D4220BD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hồi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ý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kiến</w:t>
      </w:r>
      <w:proofErr w:type="spellEnd"/>
    </w:p>
    <w:p w14:paraId="3CEEBC2A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1AC660C" wp14:editId="3DD3AC7B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1509395" cy="1161415"/>
            <wp:effectExtent l="0" t="0" r="0" b="635"/>
            <wp:wrapSquare wrapText="bothSides"/>
            <wp:docPr id="5" name="Hình ảnh 4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B9F8EB42-CB93-4AEF-A325-9EFF72E3A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B9F8EB42-CB93-4AEF-A325-9EFF72E3A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15" cy="116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Thống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nhất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giải</w:t>
      </w:r>
      <w:proofErr w:type="spellEnd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</w:p>
    <w:p w14:paraId="2DB5785E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1428E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Nếu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chia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nhóm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quá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lớn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hoặc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quá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nhỏ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thì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sẽ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ảnh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hưởng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như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thế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nào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? </w:t>
      </w:r>
    </w:p>
    <w:p w14:paraId="25D77136" w14:textId="77777777" w:rsidR="005B3768" w:rsidRPr="001428EF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2. </w:t>
      </w:r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Một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số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bạn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sợ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trả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lời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sai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nên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không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dám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đưa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ra ý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kiến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của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mình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?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Em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có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thể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đưa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ra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lời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khuyên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giúp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bạn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không</w:t>
      </w:r>
      <w:proofErr w:type="spellEnd"/>
      <w:r w:rsidRPr="001428E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?</w:t>
      </w:r>
    </w:p>
    <w:p w14:paraId="551EEDE5" w14:textId="77777777" w:rsidR="005B3768" w:rsidRDefault="005B3768" w:rsidP="005B3768">
      <w:pPr>
        <w:rPr>
          <w:rFonts w:ascii="Times New Roman" w:hAnsi="Times New Roman" w:cs="Times New Roman"/>
          <w:bCs/>
          <w:sz w:val="26"/>
          <w:szCs w:val="26"/>
        </w:rPr>
      </w:pPr>
      <w:r w:rsidRPr="001428EF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1E995CC2" w14:textId="77777777" w:rsidR="005B3768" w:rsidRPr="001428EF" w:rsidRDefault="005B3768" w:rsidP="005B3768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A1F98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7C8CC784" wp14:editId="3FCF152E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1078865" cy="807720"/>
            <wp:effectExtent l="0" t="0" r="6985" b="0"/>
            <wp:wrapTight wrapText="bothSides">
              <wp:wrapPolygon edited="0">
                <wp:start x="0" y="0"/>
                <wp:lineTo x="0" y="20887"/>
                <wp:lineTo x="21358" y="20887"/>
                <wp:lineTo x="21358" y="0"/>
                <wp:lineTo x="0" y="0"/>
              </wp:wrapPolygon>
            </wp:wrapTight>
            <wp:docPr id="540" name="Hình ảnh 4">
              <a:extLst xmlns:a="http://schemas.openxmlformats.org/drawingml/2006/main">
                <a:ext uri="{FF2B5EF4-FFF2-40B4-BE49-F238E27FC236}">
                  <a16:creationId xmlns:a16="http://schemas.microsoft.com/office/drawing/2014/main" id="{3CC6BF86-CBEF-46E3-9790-C7E0E9C3C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>
                      <a:extLst>
                        <a:ext uri="{FF2B5EF4-FFF2-40B4-BE49-F238E27FC236}">
                          <a16:creationId xmlns:a16="http://schemas.microsoft.com/office/drawing/2014/main" id="{3CC6BF86-CBEF-46E3-9790-C7E0E9C3C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07" cy="81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III.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Thực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hành</w:t>
      </w:r>
      <w:proofErr w:type="spellEnd"/>
      <w:r w:rsidRPr="001428EF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7C884DE6" w14:textId="77777777" w:rsidR="005B3768" w:rsidRPr="005A50BF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Hãy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trong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sau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tiến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hành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thảo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nhỏ</w:t>
      </w:r>
      <w:proofErr w:type="spellEnd"/>
    </w:p>
    <w:p w14:paraId="14215F14" w14:textId="77777777" w:rsidR="005B3768" w:rsidRPr="005A50B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1:</w:t>
      </w:r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Cần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gì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thành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thói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quen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sách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?</w:t>
      </w:r>
    </w:p>
    <w:p w14:paraId="5F4932BE" w14:textId="77777777" w:rsidR="005B3768" w:rsidRPr="005A50B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</w:t>
      </w:r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bày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giải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giúp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tiến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bộ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tập</w:t>
      </w:r>
      <w:proofErr w:type="spellEnd"/>
    </w:p>
    <w:p w14:paraId="162C90DF" w14:textId="77777777" w:rsidR="005B3768" w:rsidRPr="005A50B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</w:t>
      </w:r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phương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hiệu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hoàn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thành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trước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</w:p>
    <w:p w14:paraId="46BE796D" w14:textId="77777777" w:rsidR="005B3768" w:rsidRPr="005A50BF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4</w:t>
      </w:r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môn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Ngữ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văn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thế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nào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hiệu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</w:p>
    <w:p w14:paraId="14453034" w14:textId="77777777" w:rsidR="005B3768" w:rsidRDefault="005B3768" w:rsidP="005B376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A50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5:</w:t>
      </w:r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Bạn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gì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xây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dựng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nếp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sống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văn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minh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lịch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sự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trường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 w:rsidRPr="005A50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? </w:t>
      </w:r>
    </w:p>
    <w:p w14:paraId="3D56FA0E" w14:textId="77777777" w:rsidR="005B3768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CC3C9A5" w14:textId="77777777" w:rsidR="005B3768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6D3E"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E1BA1A0" w14:textId="77777777" w:rsidR="005B3768" w:rsidRPr="00456D3E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Thành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lập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và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phân công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công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  <w:lang w:val="vi-VN"/>
        </w:rPr>
        <w:t>việc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55"/>
        <w:gridCol w:w="3960"/>
        <w:gridCol w:w="3235"/>
      </w:tblGrid>
      <w:tr w:rsidR="005B3768" w:rsidRPr="00456D3E" w14:paraId="02F7F902" w14:textId="77777777" w:rsidTr="00EB003E">
        <w:tc>
          <w:tcPr>
            <w:tcW w:w="9350" w:type="dxa"/>
            <w:gridSpan w:val="3"/>
            <w:shd w:val="clear" w:color="auto" w:fill="FFF2CC" w:themeFill="accent4" w:themeFillTint="33"/>
          </w:tcPr>
          <w:p w14:paraId="55143311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Nhóm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: </w:t>
            </w:r>
          </w:p>
        </w:tc>
      </w:tr>
      <w:tr w:rsidR="005B3768" w:rsidRPr="00456D3E" w14:paraId="77927E4C" w14:textId="77777777" w:rsidTr="00EB003E">
        <w:tc>
          <w:tcPr>
            <w:tcW w:w="2155" w:type="dxa"/>
            <w:shd w:val="clear" w:color="auto" w:fill="E2EFD9" w:themeFill="accent6" w:themeFillTint="33"/>
          </w:tcPr>
          <w:p w14:paraId="7E186F6E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Chủ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960" w:type="dxa"/>
            <w:shd w:val="clear" w:color="auto" w:fill="E2EFD9" w:themeFill="accent6" w:themeFillTint="33"/>
          </w:tcPr>
          <w:p w14:paraId="0A77C787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Tên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thành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35" w:type="dxa"/>
            <w:shd w:val="clear" w:color="auto" w:fill="E2EFD9" w:themeFill="accent6" w:themeFillTint="33"/>
          </w:tcPr>
          <w:p w14:paraId="302E3420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Phân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công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công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việc</w:t>
            </w:r>
            <w:proofErr w:type="spellEnd"/>
          </w:p>
        </w:tc>
      </w:tr>
      <w:tr w:rsidR="005B3768" w:rsidRPr="00456D3E" w14:paraId="14E94ED5" w14:textId="77777777" w:rsidTr="00EB003E">
        <w:tc>
          <w:tcPr>
            <w:tcW w:w="2155" w:type="dxa"/>
            <w:vMerge w:val="restart"/>
          </w:tcPr>
          <w:p w14:paraId="4A041F2C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1B2CB4AD" w14:textId="77777777" w:rsidR="005B3768" w:rsidRPr="00456D3E" w:rsidRDefault="005B3768" w:rsidP="00EB0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C1496" w14:textId="77777777" w:rsidR="005B3768" w:rsidRPr="00456D3E" w:rsidRDefault="005B3768" w:rsidP="00EB0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E79C2" w14:textId="77777777" w:rsidR="005B3768" w:rsidRPr="00456D3E" w:rsidRDefault="005B3768" w:rsidP="00EB0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1FB51" w14:textId="77777777" w:rsidR="005B3768" w:rsidRPr="00456D3E" w:rsidRDefault="005B3768" w:rsidP="00EB003E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0B33253A" w14:textId="77777777" w:rsidR="005B3768" w:rsidRPr="00456D3E" w:rsidRDefault="005B3768" w:rsidP="00EB003E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4427CA88" w14:textId="77777777" w:rsidR="005B3768" w:rsidRPr="00456D3E" w:rsidRDefault="005B3768" w:rsidP="00EB003E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4591A08B" w14:textId="77777777" w:rsidR="005B3768" w:rsidRPr="00456D3E" w:rsidRDefault="005B3768" w:rsidP="00EB0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EC8C5DD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75BB986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B3768" w:rsidRPr="00456D3E" w14:paraId="258764D7" w14:textId="77777777" w:rsidTr="00EB003E">
        <w:tc>
          <w:tcPr>
            <w:tcW w:w="2155" w:type="dxa"/>
            <w:vMerge/>
          </w:tcPr>
          <w:p w14:paraId="5581EC50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45395F9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45AD544A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B3768" w:rsidRPr="00456D3E" w14:paraId="124EAE82" w14:textId="77777777" w:rsidTr="00EB003E">
        <w:tc>
          <w:tcPr>
            <w:tcW w:w="2155" w:type="dxa"/>
            <w:vMerge/>
          </w:tcPr>
          <w:p w14:paraId="56344A4C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F13164F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0A4BA03B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B3768" w:rsidRPr="00456D3E" w14:paraId="211CD781" w14:textId="77777777" w:rsidTr="00EB003E">
        <w:tc>
          <w:tcPr>
            <w:tcW w:w="2155" w:type="dxa"/>
            <w:vMerge/>
          </w:tcPr>
          <w:p w14:paraId="6F89781B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7D19D92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0F96A3F6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B3768" w:rsidRPr="00456D3E" w14:paraId="4D8B323C" w14:textId="77777777" w:rsidTr="00EB003E">
        <w:tc>
          <w:tcPr>
            <w:tcW w:w="2155" w:type="dxa"/>
            <w:vMerge/>
          </w:tcPr>
          <w:p w14:paraId="6A84401C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E9C609D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00335D34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5B3768" w:rsidRPr="00456D3E" w14:paraId="4B257143" w14:textId="77777777" w:rsidTr="00EB003E">
        <w:tc>
          <w:tcPr>
            <w:tcW w:w="2155" w:type="dxa"/>
            <w:vMerge/>
          </w:tcPr>
          <w:p w14:paraId="7013174A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77164E6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235" w:type="dxa"/>
          </w:tcPr>
          <w:p w14:paraId="44389E80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</w:tbl>
    <w:p w14:paraId="7676EC3B" w14:textId="77777777" w:rsidR="005B3768" w:rsidRPr="00177303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Chuẩn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bị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nội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dung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thảo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768" w14:paraId="2A29341E" w14:textId="77777777" w:rsidTr="00EB003E">
        <w:tc>
          <w:tcPr>
            <w:tcW w:w="4675" w:type="dxa"/>
            <w:shd w:val="clear" w:color="auto" w:fill="FFF2CC" w:themeFill="accent4" w:themeFillTint="33"/>
          </w:tcPr>
          <w:p w14:paraId="4B518BEB" w14:textId="77777777" w:rsidR="005B3768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tôi</w:t>
            </w:r>
            <w:proofErr w:type="spellEnd"/>
          </w:p>
        </w:tc>
        <w:tc>
          <w:tcPr>
            <w:tcW w:w="4675" w:type="dxa"/>
            <w:shd w:val="clear" w:color="auto" w:fill="FFF2CC" w:themeFill="accent4" w:themeFillTint="33"/>
          </w:tcPr>
          <w:p w14:paraId="12719336" w14:textId="77777777" w:rsidR="005B3768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</w:t>
            </w:r>
          </w:p>
        </w:tc>
      </w:tr>
      <w:tr w:rsidR="005B3768" w14:paraId="6D6203B2" w14:textId="77777777" w:rsidTr="00EB003E">
        <w:tc>
          <w:tcPr>
            <w:tcW w:w="4675" w:type="dxa"/>
          </w:tcPr>
          <w:p w14:paraId="09C130E7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7DC4C4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F26B8C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14:paraId="61149341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B3768" w14:paraId="4AC001D9" w14:textId="77777777" w:rsidTr="00EB003E">
        <w:tc>
          <w:tcPr>
            <w:tcW w:w="4675" w:type="dxa"/>
          </w:tcPr>
          <w:p w14:paraId="6434B0C2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6DEE4C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5BC210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14:paraId="13309B3C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13AC63" w14:textId="77777777" w:rsidR="005B3768" w:rsidRPr="00177303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Thống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nhất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địa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mục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tiêu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buổi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thảo</w:t>
      </w:r>
      <w:proofErr w:type="spellEnd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77303">
        <w:rPr>
          <w:rFonts w:ascii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045"/>
        <w:gridCol w:w="2188"/>
        <w:gridCol w:w="3117"/>
      </w:tblGrid>
      <w:tr w:rsidR="005B3768" w:rsidRPr="00456D3E" w14:paraId="77471AD7" w14:textId="77777777" w:rsidTr="00EB003E">
        <w:tc>
          <w:tcPr>
            <w:tcW w:w="4045" w:type="dxa"/>
            <w:shd w:val="clear" w:color="auto" w:fill="FFF2CC" w:themeFill="accent4" w:themeFillTint="33"/>
          </w:tcPr>
          <w:p w14:paraId="64C92189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Thời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188" w:type="dxa"/>
            <w:shd w:val="clear" w:color="auto" w:fill="FFF2CC" w:themeFill="accent4" w:themeFillTint="33"/>
          </w:tcPr>
          <w:p w14:paraId="1318813A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Địa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117" w:type="dxa"/>
            <w:shd w:val="clear" w:color="auto" w:fill="FFF2CC" w:themeFill="accent4" w:themeFillTint="33"/>
          </w:tcPr>
          <w:p w14:paraId="2E225C99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Mục</w:t>
            </w:r>
            <w:proofErr w:type="spellEnd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tiêu</w:t>
            </w:r>
            <w:proofErr w:type="spellEnd"/>
          </w:p>
        </w:tc>
      </w:tr>
      <w:tr w:rsidR="005B3768" w:rsidRPr="00456D3E" w14:paraId="4921807E" w14:textId="77777777" w:rsidTr="00EB003E">
        <w:tc>
          <w:tcPr>
            <w:tcW w:w="4045" w:type="dxa"/>
            <w:shd w:val="clear" w:color="auto" w:fill="FFFFFF" w:themeFill="background1"/>
          </w:tcPr>
          <w:p w14:paraId="7DDDB252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thảo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luận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dự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kiến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bao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lâu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ý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kiến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sẽ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dành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bao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nhiêu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</w:tc>
        <w:tc>
          <w:tcPr>
            <w:tcW w:w="2188" w:type="dxa"/>
            <w:shd w:val="clear" w:color="auto" w:fill="FFFFFF" w:themeFill="background1"/>
          </w:tcPr>
          <w:p w14:paraId="3D0EFCAF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Buổi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thảo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luận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sẽ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diễn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ra ở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đâu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</w:tc>
        <w:tc>
          <w:tcPr>
            <w:tcW w:w="3117" w:type="dxa"/>
            <w:shd w:val="clear" w:color="auto" w:fill="FFFFFF" w:themeFill="background1"/>
          </w:tcPr>
          <w:p w14:paraId="03009A06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Mục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đích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buổi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thảo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luận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này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456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</w:tc>
      </w:tr>
      <w:tr w:rsidR="005B3768" w:rsidRPr="00456D3E" w14:paraId="124C10ED" w14:textId="77777777" w:rsidTr="00EB003E">
        <w:tc>
          <w:tcPr>
            <w:tcW w:w="4045" w:type="dxa"/>
          </w:tcPr>
          <w:p w14:paraId="254B30FA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50A2B113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0C6FFFF8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3FBB8D4F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2188" w:type="dxa"/>
          </w:tcPr>
          <w:p w14:paraId="1928DCBA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4FA89AEB" w14:textId="77777777" w:rsidR="005B3768" w:rsidRPr="00456D3E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</w:tbl>
    <w:p w14:paraId="0B3208A0" w14:textId="77777777" w:rsidR="005B3768" w:rsidRDefault="005B3768" w:rsidP="005B376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6D3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</w:rPr>
        <w:t>Thảo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56D3E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456D3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LiBang"/>
        <w:tblW w:w="9805" w:type="dxa"/>
        <w:tblLook w:val="04A0" w:firstRow="1" w:lastRow="0" w:firstColumn="1" w:lastColumn="0" w:noHBand="0" w:noVBand="1"/>
      </w:tblPr>
      <w:tblGrid>
        <w:gridCol w:w="2256"/>
        <w:gridCol w:w="2427"/>
        <w:gridCol w:w="2410"/>
        <w:gridCol w:w="2712"/>
      </w:tblGrid>
      <w:tr w:rsidR="005B3768" w14:paraId="1D3AD0C3" w14:textId="77777777" w:rsidTr="00EB003E">
        <w:tc>
          <w:tcPr>
            <w:tcW w:w="9805" w:type="dxa"/>
            <w:gridSpan w:val="4"/>
            <w:shd w:val="clear" w:color="auto" w:fill="FFF2CC" w:themeFill="accent4" w:themeFillTint="33"/>
          </w:tcPr>
          <w:p w14:paraId="1981A244" w14:textId="77777777" w:rsidR="005B3768" w:rsidRPr="00EB640F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B64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EB64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64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EB64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</w:tc>
      </w:tr>
      <w:tr w:rsidR="005B3768" w14:paraId="13030848" w14:textId="77777777" w:rsidTr="00EB003E">
        <w:tc>
          <w:tcPr>
            <w:tcW w:w="2256" w:type="dxa"/>
            <w:shd w:val="clear" w:color="auto" w:fill="E2EFD9" w:themeFill="accent6" w:themeFillTint="33"/>
          </w:tcPr>
          <w:p w14:paraId="74679C4F" w14:textId="77777777" w:rsidR="005B3768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427" w:type="dxa"/>
            <w:shd w:val="clear" w:color="auto" w:fill="E2EFD9" w:themeFill="accent6" w:themeFillTint="33"/>
          </w:tcPr>
          <w:p w14:paraId="45E469E0" w14:textId="77777777" w:rsidR="005B3768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bày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66BE94DC" w14:textId="77777777" w:rsidR="005B3768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Phản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hồi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712" w:type="dxa"/>
            <w:shd w:val="clear" w:color="auto" w:fill="E2EFD9" w:themeFill="accent6" w:themeFillTint="33"/>
          </w:tcPr>
          <w:p w14:paraId="386197A3" w14:textId="77777777" w:rsidR="005B3768" w:rsidRPr="00456D3E" w:rsidRDefault="005B3768" w:rsidP="00EB00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Thống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nhất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6D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pháp</w:t>
            </w:r>
            <w:proofErr w:type="spellEnd"/>
          </w:p>
        </w:tc>
      </w:tr>
      <w:tr w:rsidR="005B3768" w14:paraId="4F44C460" w14:textId="77777777" w:rsidTr="00EB003E">
        <w:tc>
          <w:tcPr>
            <w:tcW w:w="2256" w:type="dxa"/>
          </w:tcPr>
          <w:p w14:paraId="7661713E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342557B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2D61032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</w:tcPr>
          <w:p w14:paraId="19383711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CA5460B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vMerge w:val="restart"/>
          </w:tcPr>
          <w:p w14:paraId="0B7CD6B0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B3768" w14:paraId="2FD3F260" w14:textId="77777777" w:rsidTr="00EB003E">
        <w:tc>
          <w:tcPr>
            <w:tcW w:w="2256" w:type="dxa"/>
          </w:tcPr>
          <w:p w14:paraId="1C2E77AF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DB24220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A9F9F63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</w:tcPr>
          <w:p w14:paraId="58B28A08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66327E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vMerge/>
          </w:tcPr>
          <w:p w14:paraId="6FABE097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B3768" w14:paraId="3180CE79" w14:textId="77777777" w:rsidTr="00EB003E">
        <w:tc>
          <w:tcPr>
            <w:tcW w:w="2256" w:type="dxa"/>
          </w:tcPr>
          <w:p w14:paraId="7106078B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F5C41F5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15AFB31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</w:tcPr>
          <w:p w14:paraId="7A636090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17C6561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vMerge/>
          </w:tcPr>
          <w:p w14:paraId="2C4A17D3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B3768" w14:paraId="72AB26E4" w14:textId="77777777" w:rsidTr="00EB003E">
        <w:tc>
          <w:tcPr>
            <w:tcW w:w="2256" w:type="dxa"/>
          </w:tcPr>
          <w:p w14:paraId="357DC31C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4B2EA21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ECCCF7A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</w:tcPr>
          <w:p w14:paraId="22404CD8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7D0C5ED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vMerge/>
          </w:tcPr>
          <w:p w14:paraId="3F45C534" w14:textId="77777777" w:rsidR="005B3768" w:rsidRDefault="005B3768" w:rsidP="00EB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2AFFF237" w14:textId="77777777" w:rsidR="005B3768" w:rsidRPr="00EB640F" w:rsidRDefault="005B3768" w:rsidP="005B3768">
      <w:pPr>
        <w:pStyle w:val="oancuaDanhsach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EB64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Yêu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cầu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nói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</w:p>
    <w:p w14:paraId="37FBE559" w14:textId="77777777" w:rsidR="005B3768" w:rsidRDefault="005B3768" w:rsidP="005B3768">
      <w:pPr>
        <w:pStyle w:val="oancuaDanhsac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(ý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559A581B" w14:textId="77777777" w:rsidR="005B3768" w:rsidRDefault="005B3768" w:rsidP="005B3768">
      <w:pPr>
        <w:pStyle w:val="oancuaDanhsac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167F7A7" w14:textId="77777777" w:rsidR="005B3768" w:rsidRDefault="005B3768" w:rsidP="005B3768">
      <w:pPr>
        <w:pStyle w:val="oancuaDanhsac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to,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25447A7" w14:textId="7BF8587F" w:rsidR="005B3768" w:rsidRDefault="005B3768" w:rsidP="005B3768">
      <w:pPr>
        <w:pStyle w:val="oancuaDanhsac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64D98ED" w14:textId="77777777" w:rsidR="005B3768" w:rsidRDefault="005B3768"/>
    <w:sectPr w:rsidR="005B376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271A" w14:textId="77777777" w:rsidR="00880DB4" w:rsidRDefault="00880DB4" w:rsidP="005B3768">
      <w:pPr>
        <w:spacing w:after="0" w:line="240" w:lineRule="auto"/>
      </w:pPr>
      <w:r>
        <w:separator/>
      </w:r>
    </w:p>
  </w:endnote>
  <w:endnote w:type="continuationSeparator" w:id="0">
    <w:p w14:paraId="781122A3" w14:textId="77777777" w:rsidR="00880DB4" w:rsidRDefault="00880DB4" w:rsidP="005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6C50" w14:textId="77777777" w:rsidR="00880DB4" w:rsidRDefault="00880DB4" w:rsidP="005B3768">
      <w:pPr>
        <w:spacing w:after="0" w:line="240" w:lineRule="auto"/>
      </w:pPr>
      <w:r>
        <w:separator/>
      </w:r>
    </w:p>
  </w:footnote>
  <w:footnote w:type="continuationSeparator" w:id="0">
    <w:p w14:paraId="03B4B017" w14:textId="77777777" w:rsidR="00880DB4" w:rsidRDefault="00880DB4" w:rsidP="005B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AFAF" w14:textId="77777777" w:rsidR="005B3768" w:rsidRDefault="005B3768" w:rsidP="005B3768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32</w:t>
        </w:r>
        <w:r>
          <w:fldChar w:fldCharType="end"/>
        </w:r>
      </w:sdtContent>
    </w:sdt>
  </w:p>
  <w:p w14:paraId="7B804C0C" w14:textId="77777777" w:rsidR="005B3768" w:rsidRDefault="005B3768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68"/>
    <w:rsid w:val="005B3768"/>
    <w:rsid w:val="008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0F74"/>
  <w15:chartTrackingRefBased/>
  <w15:docId w15:val="{1786CA4D-8A66-49DA-A595-3A7B0E0A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B3768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5B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5B3768"/>
    <w:pPr>
      <w:ind w:left="720"/>
      <w:contextualSpacing/>
    </w:pPr>
  </w:style>
  <w:style w:type="paragraph" w:styleId="utrang">
    <w:name w:val="header"/>
    <w:basedOn w:val="Binhthng"/>
    <w:link w:val="utrangChar"/>
    <w:unhideWhenUsed/>
    <w:rsid w:val="005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5B3768"/>
  </w:style>
  <w:style w:type="paragraph" w:styleId="Chntrang">
    <w:name w:val="footer"/>
    <w:basedOn w:val="Binhthng"/>
    <w:link w:val="ChntrangChar"/>
    <w:uiPriority w:val="99"/>
    <w:unhideWhenUsed/>
    <w:rsid w:val="005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B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</Words>
  <Characters>1803</Characters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2021-09-22T08:25:00Z</dcterms:created>
  <dcterms:modified xsi:type="dcterms:W3CDTF">2021-09-22T08:30:00Z</dcterms:modified>
</cp:coreProperties>
</file>