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8C" w:rsidRDefault="00F8498C" w:rsidP="00F8498C">
      <w:pPr>
        <w:spacing w:line="276" w:lineRule="auto"/>
        <w:jc w:val="center"/>
        <w:rPr>
          <w:b/>
          <w:sz w:val="32"/>
          <w:szCs w:val="32"/>
          <w:lang w:val="en-US"/>
        </w:rPr>
      </w:pPr>
      <w:bookmarkStart w:id="0" w:name="_GoBack"/>
      <w:bookmarkEnd w:id="0"/>
      <w:r w:rsidRPr="00F8498C">
        <w:rPr>
          <w:b/>
          <w:sz w:val="32"/>
          <w:szCs w:val="32"/>
          <w:lang w:val="en-US"/>
        </w:rPr>
        <w:t>PHT3: LUYỆN TẬP CÁC BÀI TOÁN VỀ ĐẠI LƯỢNG TỈ LỆ THUẬN &amp; ĐẠI LƯỢNG TỈ LỆ NGHỊCH</w:t>
      </w:r>
    </w:p>
    <w:p w:rsidR="00F8498C" w:rsidRPr="00F8498C" w:rsidRDefault="00F8498C" w:rsidP="00F8498C">
      <w:pPr>
        <w:spacing w:line="276" w:lineRule="auto"/>
        <w:rPr>
          <w:b/>
          <w:szCs w:val="28"/>
          <w:lang w:val="en-US"/>
        </w:rPr>
      </w:pPr>
      <w:r w:rsidRPr="00F8498C">
        <w:rPr>
          <w:b/>
          <w:szCs w:val="28"/>
          <w:lang w:val="en-US"/>
        </w:rPr>
        <w:t>I-Tỉ lệ thuận</w:t>
      </w:r>
    </w:p>
    <w:p w:rsidR="00DC278D" w:rsidRDefault="00DC278D" w:rsidP="00DC278D">
      <w:pPr>
        <w:pStyle w:val="ListParagraph"/>
        <w:numPr>
          <w:ilvl w:val="0"/>
          <w:numId w:val="7"/>
        </w:numPr>
        <w:tabs>
          <w:tab w:val="left" w:pos="567"/>
        </w:tabs>
        <w:spacing w:line="276" w:lineRule="auto"/>
        <w:ind w:left="0" w:hanging="11"/>
        <w:rPr>
          <w:lang w:val="en-US"/>
        </w:rPr>
      </w:pPr>
      <w:r>
        <w:rPr>
          <w:lang w:val="en-US"/>
        </w:rPr>
        <w:t>Các gá trị tương ứng của y và x được cho trong bảng sau</w:t>
      </w:r>
    </w:p>
    <w:tbl>
      <w:tblPr>
        <w:tblStyle w:val="TableGrid"/>
        <w:tblW w:w="0" w:type="auto"/>
        <w:tblLook w:val="04A0"/>
      </w:tblPr>
      <w:tblGrid>
        <w:gridCol w:w="1904"/>
        <w:gridCol w:w="1903"/>
        <w:gridCol w:w="1903"/>
        <w:gridCol w:w="1925"/>
        <w:gridCol w:w="1941"/>
      </w:tblGrid>
      <w:tr w:rsidR="00DC278D" w:rsidTr="006B25AF">
        <w:tc>
          <w:tcPr>
            <w:tcW w:w="2084" w:type="dxa"/>
          </w:tcPr>
          <w:p w:rsidR="00DC278D" w:rsidRDefault="00DC278D" w:rsidP="006B25AF">
            <w:pPr>
              <w:pStyle w:val="ListParagraph"/>
              <w:tabs>
                <w:tab w:val="left" w:pos="567"/>
              </w:tabs>
              <w:spacing w:line="276" w:lineRule="auto"/>
              <w:ind w:left="0"/>
              <w:jc w:val="center"/>
              <w:rPr>
                <w:lang w:val="en-US"/>
              </w:rPr>
            </w:pPr>
            <w:r>
              <w:rPr>
                <w:lang w:val="en-US"/>
              </w:rPr>
              <w:t>x</w:t>
            </w:r>
          </w:p>
        </w:tc>
        <w:tc>
          <w:tcPr>
            <w:tcW w:w="2084" w:type="dxa"/>
          </w:tcPr>
          <w:p w:rsidR="00DC278D" w:rsidRDefault="00DC278D" w:rsidP="006B25AF">
            <w:pPr>
              <w:pStyle w:val="ListParagraph"/>
              <w:tabs>
                <w:tab w:val="left" w:pos="567"/>
              </w:tabs>
              <w:spacing w:line="276" w:lineRule="auto"/>
              <w:ind w:left="0"/>
              <w:jc w:val="center"/>
              <w:rPr>
                <w:lang w:val="en-US"/>
              </w:rPr>
            </w:pPr>
            <w:r>
              <w:rPr>
                <w:lang w:val="en-US"/>
              </w:rPr>
              <w:t>2</w:t>
            </w:r>
          </w:p>
        </w:tc>
        <w:tc>
          <w:tcPr>
            <w:tcW w:w="2084" w:type="dxa"/>
          </w:tcPr>
          <w:p w:rsidR="00DC278D" w:rsidRDefault="00DC278D" w:rsidP="006B25AF">
            <w:pPr>
              <w:pStyle w:val="ListParagraph"/>
              <w:tabs>
                <w:tab w:val="left" w:pos="567"/>
              </w:tabs>
              <w:spacing w:line="276" w:lineRule="auto"/>
              <w:ind w:left="0"/>
              <w:jc w:val="center"/>
              <w:rPr>
                <w:lang w:val="en-US"/>
              </w:rPr>
            </w:pPr>
            <w:r>
              <w:rPr>
                <w:lang w:val="en-US"/>
              </w:rPr>
              <w:t>4</w:t>
            </w:r>
          </w:p>
        </w:tc>
        <w:tc>
          <w:tcPr>
            <w:tcW w:w="2084" w:type="dxa"/>
          </w:tcPr>
          <w:p w:rsidR="00DC278D" w:rsidRDefault="00DC278D" w:rsidP="006B25AF">
            <w:pPr>
              <w:pStyle w:val="ListParagraph"/>
              <w:tabs>
                <w:tab w:val="left" w:pos="567"/>
              </w:tabs>
              <w:spacing w:line="276" w:lineRule="auto"/>
              <w:ind w:left="0"/>
              <w:jc w:val="center"/>
              <w:rPr>
                <w:lang w:val="en-US"/>
              </w:rPr>
            </w:pPr>
            <w:r>
              <w:rPr>
                <w:lang w:val="en-US"/>
              </w:rPr>
              <w:t>5</w:t>
            </w:r>
          </w:p>
        </w:tc>
        <w:tc>
          <w:tcPr>
            <w:tcW w:w="2085" w:type="dxa"/>
          </w:tcPr>
          <w:p w:rsidR="00DC278D" w:rsidRDefault="00DC278D" w:rsidP="006B25AF">
            <w:pPr>
              <w:pStyle w:val="ListParagraph"/>
              <w:tabs>
                <w:tab w:val="left" w:pos="567"/>
              </w:tabs>
              <w:spacing w:line="276" w:lineRule="auto"/>
              <w:ind w:left="0"/>
              <w:jc w:val="center"/>
              <w:rPr>
                <w:lang w:val="en-US"/>
              </w:rPr>
            </w:pPr>
            <w:r>
              <w:rPr>
                <w:lang w:val="en-US"/>
              </w:rPr>
              <w:t>7</w:t>
            </w:r>
          </w:p>
        </w:tc>
      </w:tr>
      <w:tr w:rsidR="00DC278D" w:rsidTr="006B25AF">
        <w:tc>
          <w:tcPr>
            <w:tcW w:w="2084" w:type="dxa"/>
          </w:tcPr>
          <w:p w:rsidR="00DC278D" w:rsidRDefault="00DC278D" w:rsidP="006B25AF">
            <w:pPr>
              <w:pStyle w:val="ListParagraph"/>
              <w:tabs>
                <w:tab w:val="left" w:pos="567"/>
              </w:tabs>
              <w:spacing w:line="276" w:lineRule="auto"/>
              <w:ind w:left="0"/>
              <w:jc w:val="center"/>
              <w:rPr>
                <w:lang w:val="en-US"/>
              </w:rPr>
            </w:pPr>
            <w:r>
              <w:rPr>
                <w:lang w:val="en-US"/>
              </w:rPr>
              <w:t>y</w:t>
            </w:r>
          </w:p>
        </w:tc>
        <w:tc>
          <w:tcPr>
            <w:tcW w:w="2084" w:type="dxa"/>
          </w:tcPr>
          <w:p w:rsidR="00DC278D" w:rsidRDefault="00DC278D" w:rsidP="006B25AF">
            <w:pPr>
              <w:pStyle w:val="ListParagraph"/>
              <w:tabs>
                <w:tab w:val="left" w:pos="567"/>
              </w:tabs>
              <w:spacing w:line="276" w:lineRule="auto"/>
              <w:ind w:left="0"/>
              <w:jc w:val="center"/>
              <w:rPr>
                <w:lang w:val="en-US"/>
              </w:rPr>
            </w:pPr>
            <w:r>
              <w:rPr>
                <w:lang w:val="en-US"/>
              </w:rPr>
              <w:t>-3</w:t>
            </w:r>
          </w:p>
        </w:tc>
        <w:tc>
          <w:tcPr>
            <w:tcW w:w="2084" w:type="dxa"/>
          </w:tcPr>
          <w:p w:rsidR="00DC278D" w:rsidRDefault="00DC278D" w:rsidP="006B25AF">
            <w:pPr>
              <w:pStyle w:val="ListParagraph"/>
              <w:tabs>
                <w:tab w:val="left" w:pos="567"/>
              </w:tabs>
              <w:spacing w:line="276" w:lineRule="auto"/>
              <w:ind w:left="0"/>
              <w:jc w:val="center"/>
              <w:rPr>
                <w:lang w:val="en-US"/>
              </w:rPr>
            </w:pPr>
            <w:r>
              <w:rPr>
                <w:lang w:val="en-US"/>
              </w:rPr>
              <w:t>-6</w:t>
            </w:r>
          </w:p>
        </w:tc>
        <w:tc>
          <w:tcPr>
            <w:tcW w:w="2084" w:type="dxa"/>
          </w:tcPr>
          <w:p w:rsidR="00DC278D" w:rsidRDefault="00DC278D" w:rsidP="006B25AF">
            <w:pPr>
              <w:pStyle w:val="ListParagraph"/>
              <w:tabs>
                <w:tab w:val="left" w:pos="567"/>
              </w:tabs>
              <w:spacing w:line="276" w:lineRule="auto"/>
              <w:ind w:left="0"/>
              <w:jc w:val="center"/>
              <w:rPr>
                <w:lang w:val="en-US"/>
              </w:rPr>
            </w:pPr>
            <w:r>
              <w:rPr>
                <w:lang w:val="en-US"/>
              </w:rPr>
              <w:t>-7,5</w:t>
            </w:r>
          </w:p>
        </w:tc>
        <w:tc>
          <w:tcPr>
            <w:tcW w:w="2085" w:type="dxa"/>
          </w:tcPr>
          <w:p w:rsidR="00DC278D" w:rsidRDefault="00DC278D" w:rsidP="006B25AF">
            <w:pPr>
              <w:pStyle w:val="ListParagraph"/>
              <w:tabs>
                <w:tab w:val="left" w:pos="567"/>
              </w:tabs>
              <w:spacing w:line="276" w:lineRule="auto"/>
              <w:ind w:left="0"/>
              <w:jc w:val="center"/>
              <w:rPr>
                <w:lang w:val="en-US"/>
              </w:rPr>
            </w:pPr>
            <w:r>
              <w:rPr>
                <w:lang w:val="en-US"/>
              </w:rPr>
              <w:t>-10,5</w:t>
            </w:r>
          </w:p>
        </w:tc>
      </w:tr>
    </w:tbl>
    <w:p w:rsidR="00DC278D" w:rsidRDefault="00DC278D" w:rsidP="00DC278D">
      <w:pPr>
        <w:pStyle w:val="ListParagraph"/>
        <w:tabs>
          <w:tab w:val="left" w:pos="567"/>
        </w:tabs>
        <w:spacing w:line="276" w:lineRule="auto"/>
        <w:ind w:left="0"/>
        <w:rPr>
          <w:lang w:val="en-US"/>
        </w:rPr>
      </w:pPr>
      <w:r>
        <w:rPr>
          <w:lang w:val="en-US"/>
        </w:rPr>
        <w:t>a/ Hỏi đại lượng y có tỉ lệ thuận với đại lượng x không?</w:t>
      </w:r>
    </w:p>
    <w:p w:rsidR="00DC278D" w:rsidRDefault="00DC278D" w:rsidP="00DC278D">
      <w:pPr>
        <w:pStyle w:val="ListParagraph"/>
        <w:tabs>
          <w:tab w:val="left" w:pos="567"/>
        </w:tabs>
        <w:spacing w:line="276" w:lineRule="auto"/>
        <w:ind w:left="0"/>
        <w:rPr>
          <w:lang w:val="en-US"/>
        </w:rPr>
      </w:pPr>
      <w:r>
        <w:rPr>
          <w:lang w:val="en-US"/>
        </w:rPr>
        <w:t>b/ Đại lượng xcó tỉ lệ thuận với đại lượng y không</w:t>
      </w:r>
    </w:p>
    <w:p w:rsidR="00DC278D" w:rsidRDefault="00DC278D" w:rsidP="00DC278D">
      <w:pPr>
        <w:pStyle w:val="ListParagraph"/>
        <w:numPr>
          <w:ilvl w:val="0"/>
          <w:numId w:val="7"/>
        </w:numPr>
        <w:tabs>
          <w:tab w:val="left" w:pos="567"/>
          <w:tab w:val="left" w:pos="851"/>
        </w:tabs>
        <w:spacing w:line="276" w:lineRule="auto"/>
        <w:ind w:left="0" w:hanging="11"/>
        <w:rPr>
          <w:lang w:val="en-US"/>
        </w:rPr>
      </w:pPr>
      <w:r>
        <w:rPr>
          <w:lang w:val="en-US"/>
        </w:rPr>
        <w:t xml:space="preserve">Cho x và y là hai đại lượng tỉ lệ thuận: </w:t>
      </w:r>
      <w:r w:rsidRPr="007E64BD">
        <w:rPr>
          <w:position w:val="-12"/>
          <w:lang w:val="en-US"/>
        </w:rPr>
        <w:object w:dxaOrig="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9.15pt" o:ole="">
            <v:imagedata r:id="rId7" o:title=""/>
          </v:shape>
          <o:OLEObject Type="Embed" ProgID="Equation.DSMT4" ShapeID="_x0000_i1025" DrawAspect="Content" ObjectID="_1595309880" r:id="rId8"/>
        </w:object>
      </w:r>
      <w:r>
        <w:rPr>
          <w:lang w:val="en-US"/>
        </w:rPr>
        <w:t xml:space="preserve"> là hai giá trị khác nhau của x, </w:t>
      </w:r>
      <w:r w:rsidRPr="007E64BD">
        <w:rPr>
          <w:position w:val="-12"/>
          <w:lang w:val="en-US"/>
        </w:rPr>
        <w:object w:dxaOrig="639" w:dyaOrig="380">
          <v:shape id="_x0000_i1026" type="#_x0000_t75" style="width:32.15pt;height:19.15pt" o:ole="">
            <v:imagedata r:id="rId9" o:title=""/>
          </v:shape>
          <o:OLEObject Type="Embed" ProgID="Equation.DSMT4" ShapeID="_x0000_i1026" DrawAspect="Content" ObjectID="_1595309881" r:id="rId10"/>
        </w:object>
      </w:r>
      <w:r>
        <w:rPr>
          <w:lang w:val="en-US"/>
        </w:rPr>
        <w:t xml:space="preserve"> là hai giá trị tương ứng của y. Tính </w:t>
      </w:r>
      <w:r w:rsidRPr="00192C6C">
        <w:rPr>
          <w:position w:val="-12"/>
          <w:lang w:val="en-US"/>
        </w:rPr>
        <w:object w:dxaOrig="580" w:dyaOrig="380">
          <v:shape id="_x0000_i1027" type="#_x0000_t75" style="width:29.1pt;height:19.15pt" o:ole="">
            <v:imagedata r:id="rId11" o:title=""/>
          </v:shape>
          <o:OLEObject Type="Embed" ProgID="Equation.DSMT4" ShapeID="_x0000_i1027" DrawAspect="Content" ObjectID="_1595309882" r:id="rId12"/>
        </w:object>
      </w:r>
      <w:r>
        <w:rPr>
          <w:lang w:val="en-US"/>
        </w:rPr>
        <w:t xml:space="preserve"> biết </w:t>
      </w:r>
      <w:r w:rsidRPr="00664B61">
        <w:rPr>
          <w:position w:val="-12"/>
          <w:lang w:val="en-US"/>
        </w:rPr>
        <w:object w:dxaOrig="3220" w:dyaOrig="380">
          <v:shape id="_x0000_i1028" type="#_x0000_t75" style="width:160.85pt;height:19.15pt" o:ole="">
            <v:imagedata r:id="rId13" o:title=""/>
          </v:shape>
          <o:OLEObject Type="Embed" ProgID="Equation.DSMT4" ShapeID="_x0000_i1028" DrawAspect="Content" ObjectID="_1595309883" r:id="rId14"/>
        </w:object>
      </w:r>
    </w:p>
    <w:p w:rsidR="00DC278D" w:rsidRDefault="00DC278D" w:rsidP="00DC278D">
      <w:pPr>
        <w:pStyle w:val="ListParagraph"/>
        <w:numPr>
          <w:ilvl w:val="0"/>
          <w:numId w:val="7"/>
        </w:numPr>
        <w:tabs>
          <w:tab w:val="left" w:pos="567"/>
        </w:tabs>
        <w:spacing w:line="276" w:lineRule="auto"/>
        <w:ind w:left="0" w:hanging="11"/>
        <w:rPr>
          <w:lang w:val="en-US"/>
        </w:rPr>
      </w:pPr>
      <w:r>
        <w:rPr>
          <w:lang w:val="en-US"/>
        </w:rPr>
        <w:t xml:space="preserve">Cho x và y là hai đại lượng tỉ lệ thuận. Biết rằng với hai giá trị </w:t>
      </w:r>
      <w:r w:rsidRPr="007E64BD">
        <w:rPr>
          <w:position w:val="-12"/>
          <w:lang w:val="en-US"/>
        </w:rPr>
        <w:object w:dxaOrig="600" w:dyaOrig="380">
          <v:shape id="_x0000_i1029" type="#_x0000_t75" style="width:29.85pt;height:19.15pt" o:ole="">
            <v:imagedata r:id="rId7" o:title=""/>
          </v:shape>
          <o:OLEObject Type="Embed" ProgID="Equation.DSMT4" ShapeID="_x0000_i1029" DrawAspect="Content" ObjectID="_1595309884" r:id="rId15"/>
        </w:object>
      </w:r>
      <w:r>
        <w:rPr>
          <w:lang w:val="en-US"/>
        </w:rPr>
        <w:t xml:space="preserve"> của x thỏa mãn </w:t>
      </w:r>
      <w:r w:rsidRPr="00C54ED3">
        <w:rPr>
          <w:position w:val="-12"/>
          <w:lang w:val="en-US"/>
        </w:rPr>
        <w:object w:dxaOrig="1840" w:dyaOrig="380">
          <v:shape id="_x0000_i1030" type="#_x0000_t75" style="width:91.9pt;height:19.15pt" o:ole="">
            <v:imagedata r:id="rId16" o:title=""/>
          </v:shape>
          <o:OLEObject Type="Embed" ProgID="Equation.DSMT4" ShapeID="_x0000_i1030" DrawAspect="Content" ObjectID="_1595309885" r:id="rId17"/>
        </w:object>
      </w:r>
      <w:r>
        <w:rPr>
          <w:lang w:val="en-US"/>
        </w:rPr>
        <w:t xml:space="preserve"> thì hai giá trị tương ứng </w:t>
      </w:r>
      <w:r w:rsidRPr="007E64BD">
        <w:rPr>
          <w:position w:val="-12"/>
          <w:lang w:val="en-US"/>
        </w:rPr>
        <w:object w:dxaOrig="639" w:dyaOrig="380">
          <v:shape id="_x0000_i1031" type="#_x0000_t75" style="width:32.15pt;height:19.15pt" o:ole="">
            <v:imagedata r:id="rId9" o:title=""/>
          </v:shape>
          <o:OLEObject Type="Embed" ProgID="Equation.DSMT4" ShapeID="_x0000_i1031" DrawAspect="Content" ObjectID="_1595309886" r:id="rId18"/>
        </w:object>
      </w:r>
      <w:r>
        <w:rPr>
          <w:lang w:val="en-US"/>
        </w:rPr>
        <w:t xml:space="preserve"> của y thỏa mãn </w:t>
      </w:r>
      <w:r w:rsidRPr="00124F3A">
        <w:rPr>
          <w:position w:val="-12"/>
          <w:lang w:val="en-US"/>
        </w:rPr>
        <w:object w:dxaOrig="1880" w:dyaOrig="380">
          <v:shape id="_x0000_i1032" type="#_x0000_t75" style="width:94.2pt;height:19.15pt" o:ole="">
            <v:imagedata r:id="rId19" o:title=""/>
          </v:shape>
          <o:OLEObject Type="Embed" ProgID="Equation.DSMT4" ShapeID="_x0000_i1032" DrawAspect="Content" ObjectID="_1595309887" r:id="rId20"/>
        </w:object>
      </w:r>
      <w:r>
        <w:rPr>
          <w:lang w:val="en-US"/>
        </w:rPr>
        <w:t>. Hỏi đại lượng x và y liện hệ với nhau bởi công thức nào?</w:t>
      </w:r>
    </w:p>
    <w:p w:rsidR="00DC278D" w:rsidRDefault="00DC278D" w:rsidP="00DC278D">
      <w:pPr>
        <w:pStyle w:val="ListParagraph"/>
        <w:numPr>
          <w:ilvl w:val="0"/>
          <w:numId w:val="7"/>
        </w:numPr>
        <w:tabs>
          <w:tab w:val="left" w:pos="567"/>
          <w:tab w:val="left" w:pos="851"/>
        </w:tabs>
        <w:spacing w:line="276" w:lineRule="auto"/>
        <w:ind w:left="0" w:hanging="11"/>
        <w:rPr>
          <w:lang w:val="en-US"/>
        </w:rPr>
      </w:pPr>
      <w:r>
        <w:rPr>
          <w:lang w:val="en-US"/>
        </w:rPr>
        <w:t>Ba đơn vị kinh doanh góp vốn theo tỉ lệ 4, 5, 6. Hỏi mỗi đơn vị chia bao nhiêu tiền lãi? Biết rằng tổng số tiền lãi là 750 triệu đồng và tiền lại được chia tỉ lệ thuận với số vốn đóng góp.</w:t>
      </w:r>
    </w:p>
    <w:p w:rsidR="00DC278D" w:rsidRDefault="00DC278D" w:rsidP="00DC278D">
      <w:pPr>
        <w:pStyle w:val="ListParagraph"/>
        <w:numPr>
          <w:ilvl w:val="0"/>
          <w:numId w:val="7"/>
        </w:numPr>
        <w:tabs>
          <w:tab w:val="left" w:pos="567"/>
          <w:tab w:val="left" w:pos="851"/>
        </w:tabs>
        <w:spacing w:line="276" w:lineRule="auto"/>
        <w:ind w:left="0" w:hanging="11"/>
        <w:rPr>
          <w:lang w:val="en-US"/>
        </w:rPr>
      </w:pPr>
      <w:r>
        <w:rPr>
          <w:lang w:val="en-US"/>
        </w:rPr>
        <w:t xml:space="preserve">Số đo các góc </w:t>
      </w:r>
      <w:r w:rsidRPr="00D63223">
        <w:rPr>
          <w:position w:val="-10"/>
          <w:lang w:val="en-US"/>
        </w:rPr>
        <w:object w:dxaOrig="840" w:dyaOrig="440">
          <v:shape id="_x0000_i1033" type="#_x0000_t75" style="width:42.15pt;height:22.2pt" o:ole="">
            <v:imagedata r:id="rId21" o:title=""/>
          </v:shape>
          <o:OLEObject Type="Embed" ProgID="Equation.DSMT4" ShapeID="_x0000_i1033" DrawAspect="Content" ObjectID="_1595309888" r:id="rId22"/>
        </w:object>
      </w:r>
      <w:r>
        <w:rPr>
          <w:lang w:val="en-US"/>
        </w:rPr>
        <w:t xml:space="preserve"> của </w:t>
      </w:r>
      <w:r w:rsidRPr="00D63223">
        <w:rPr>
          <w:position w:val="-6"/>
          <w:lang w:val="en-US"/>
        </w:rPr>
        <w:object w:dxaOrig="780" w:dyaOrig="300">
          <v:shape id="_x0000_i1034" type="#_x0000_t75" style="width:39.05pt;height:15.3pt" o:ole="">
            <v:imagedata r:id="rId23" o:title=""/>
          </v:shape>
          <o:OLEObject Type="Embed" ProgID="Equation.DSMT4" ShapeID="_x0000_i1034" DrawAspect="Content" ObjectID="_1595309889" r:id="rId24"/>
        </w:object>
      </w:r>
      <w:r>
        <w:rPr>
          <w:lang w:val="en-US"/>
        </w:rPr>
        <w:t xml:space="preserve"> tỉ lệ thuận với 2, 3, 4. Hãy tính số đo mỗi góc của tam giác đó.</w:t>
      </w:r>
    </w:p>
    <w:p w:rsidR="005433A1" w:rsidRPr="005433A1" w:rsidRDefault="005433A1" w:rsidP="005433A1">
      <w:pPr>
        <w:pStyle w:val="ListParagraph"/>
        <w:numPr>
          <w:ilvl w:val="0"/>
          <w:numId w:val="7"/>
        </w:numPr>
        <w:tabs>
          <w:tab w:val="left" w:pos="567"/>
          <w:tab w:val="left" w:pos="851"/>
        </w:tabs>
        <w:spacing w:line="276" w:lineRule="auto"/>
        <w:ind w:left="0" w:hanging="11"/>
        <w:rPr>
          <w:lang w:val="en-US"/>
        </w:rPr>
      </w:pPr>
      <w:r>
        <w:rPr>
          <w:lang w:val="en-US"/>
        </w:rPr>
        <w:t>Học sinh của ba lớp 7 cần phải trồng và chăm sóc 30 cây xanh. Lớp 7A có 45 học sinh, lớp 7B có 50 học sinh, lớp 7C có 55 học sinh. Hỏi mỗi lớp phải trồng và chăm sóc bao nhiêu cây xanh? Biết rằng số cây xanh phải trồng tỉ lệ với số học sinh.</w:t>
      </w:r>
    </w:p>
    <w:p w:rsidR="00F8498C" w:rsidRPr="00F8498C" w:rsidRDefault="00F8498C" w:rsidP="00F8498C">
      <w:pPr>
        <w:pStyle w:val="ListParagraph"/>
        <w:tabs>
          <w:tab w:val="left" w:pos="567"/>
          <w:tab w:val="left" w:pos="851"/>
        </w:tabs>
        <w:spacing w:line="276" w:lineRule="auto"/>
        <w:ind w:left="0"/>
        <w:rPr>
          <w:b/>
          <w:lang w:val="en-US"/>
        </w:rPr>
      </w:pPr>
      <w:r w:rsidRPr="00F8498C">
        <w:rPr>
          <w:b/>
          <w:lang w:val="en-US"/>
        </w:rPr>
        <w:t>II-Tỉ lệ nghịch</w:t>
      </w:r>
    </w:p>
    <w:p w:rsidR="008D5135" w:rsidRDefault="008D5135" w:rsidP="008D5135">
      <w:pPr>
        <w:pStyle w:val="ListParagraph"/>
        <w:numPr>
          <w:ilvl w:val="0"/>
          <w:numId w:val="7"/>
        </w:numPr>
        <w:tabs>
          <w:tab w:val="left" w:pos="567"/>
        </w:tabs>
        <w:ind w:left="0" w:hanging="11"/>
        <w:rPr>
          <w:lang w:val="en-US"/>
        </w:rPr>
      </w:pPr>
      <w:r>
        <w:rPr>
          <w:lang w:val="en-US"/>
        </w:rPr>
        <w:t>Các gá trị tương ứng của y và x được cho trong bảng sau</w:t>
      </w:r>
    </w:p>
    <w:tbl>
      <w:tblPr>
        <w:tblStyle w:val="TableGrid"/>
        <w:tblW w:w="0" w:type="auto"/>
        <w:tblLook w:val="04A0"/>
      </w:tblPr>
      <w:tblGrid>
        <w:gridCol w:w="1577"/>
        <w:gridCol w:w="1618"/>
        <w:gridCol w:w="1577"/>
        <w:gridCol w:w="1618"/>
        <w:gridCol w:w="1618"/>
        <w:gridCol w:w="1568"/>
      </w:tblGrid>
      <w:tr w:rsidR="008D5135" w:rsidTr="006B25AF">
        <w:tc>
          <w:tcPr>
            <w:tcW w:w="1726" w:type="dxa"/>
          </w:tcPr>
          <w:p w:rsidR="008D5135" w:rsidRDefault="008D5135" w:rsidP="006B25AF">
            <w:pPr>
              <w:pStyle w:val="ListParagraph"/>
              <w:tabs>
                <w:tab w:val="left" w:pos="567"/>
              </w:tabs>
              <w:ind w:left="0"/>
              <w:jc w:val="center"/>
              <w:rPr>
                <w:lang w:val="en-US"/>
              </w:rPr>
            </w:pPr>
            <w:r>
              <w:rPr>
                <w:lang w:val="en-US"/>
              </w:rPr>
              <w:t>x</w:t>
            </w:r>
          </w:p>
        </w:tc>
        <w:tc>
          <w:tcPr>
            <w:tcW w:w="1756" w:type="dxa"/>
          </w:tcPr>
          <w:p w:rsidR="008D5135" w:rsidRDefault="008D5135" w:rsidP="006B25AF">
            <w:pPr>
              <w:pStyle w:val="ListParagraph"/>
              <w:tabs>
                <w:tab w:val="left" w:pos="567"/>
              </w:tabs>
              <w:ind w:left="0"/>
              <w:jc w:val="center"/>
              <w:rPr>
                <w:lang w:val="en-US"/>
              </w:rPr>
            </w:pPr>
            <w:r>
              <w:rPr>
                <w:lang w:val="en-US"/>
              </w:rPr>
              <w:t>-3</w:t>
            </w:r>
          </w:p>
        </w:tc>
        <w:tc>
          <w:tcPr>
            <w:tcW w:w="1727" w:type="dxa"/>
          </w:tcPr>
          <w:p w:rsidR="008D5135" w:rsidRDefault="008D5135" w:rsidP="006B25AF">
            <w:pPr>
              <w:pStyle w:val="ListParagraph"/>
              <w:tabs>
                <w:tab w:val="left" w:pos="567"/>
              </w:tabs>
              <w:ind w:left="0"/>
              <w:jc w:val="center"/>
              <w:rPr>
                <w:lang w:val="en-US"/>
              </w:rPr>
            </w:pPr>
            <w:r>
              <w:rPr>
                <w:lang w:val="en-US"/>
              </w:rPr>
              <w:t>5</w:t>
            </w:r>
          </w:p>
        </w:tc>
        <w:tc>
          <w:tcPr>
            <w:tcW w:w="1756" w:type="dxa"/>
          </w:tcPr>
          <w:p w:rsidR="008D5135" w:rsidRDefault="008D5135" w:rsidP="006B25AF">
            <w:pPr>
              <w:pStyle w:val="ListParagraph"/>
              <w:tabs>
                <w:tab w:val="left" w:pos="567"/>
              </w:tabs>
              <w:ind w:left="0"/>
              <w:jc w:val="center"/>
              <w:rPr>
                <w:lang w:val="en-US"/>
              </w:rPr>
            </w:pPr>
            <w:r>
              <w:rPr>
                <w:lang w:val="en-US"/>
              </w:rPr>
              <w:t>1</w:t>
            </w:r>
          </w:p>
        </w:tc>
        <w:tc>
          <w:tcPr>
            <w:tcW w:w="1756" w:type="dxa"/>
          </w:tcPr>
          <w:p w:rsidR="008D5135" w:rsidRDefault="008D5135" w:rsidP="006B25AF">
            <w:pPr>
              <w:pStyle w:val="ListParagraph"/>
              <w:tabs>
                <w:tab w:val="left" w:pos="567"/>
              </w:tabs>
              <w:ind w:left="0"/>
              <w:jc w:val="center"/>
              <w:rPr>
                <w:lang w:val="en-US"/>
              </w:rPr>
            </w:pPr>
            <w:r>
              <w:rPr>
                <w:lang w:val="en-US"/>
              </w:rPr>
              <w:t>-5</w:t>
            </w:r>
          </w:p>
        </w:tc>
        <w:tc>
          <w:tcPr>
            <w:tcW w:w="1700" w:type="dxa"/>
          </w:tcPr>
          <w:p w:rsidR="008D5135" w:rsidRDefault="008D5135" w:rsidP="006B25AF">
            <w:pPr>
              <w:pStyle w:val="ListParagraph"/>
              <w:tabs>
                <w:tab w:val="left" w:pos="567"/>
              </w:tabs>
              <w:ind w:left="0"/>
              <w:jc w:val="center"/>
              <w:rPr>
                <w:lang w:val="en-US"/>
              </w:rPr>
            </w:pPr>
            <w:r>
              <w:rPr>
                <w:lang w:val="en-US"/>
              </w:rPr>
              <w:t>-3</w:t>
            </w:r>
          </w:p>
        </w:tc>
      </w:tr>
      <w:tr w:rsidR="008D5135" w:rsidTr="006B25AF">
        <w:tc>
          <w:tcPr>
            <w:tcW w:w="1726" w:type="dxa"/>
          </w:tcPr>
          <w:p w:rsidR="008D5135" w:rsidRDefault="008D5135" w:rsidP="006B25AF">
            <w:pPr>
              <w:pStyle w:val="ListParagraph"/>
              <w:tabs>
                <w:tab w:val="left" w:pos="567"/>
              </w:tabs>
              <w:ind w:left="0"/>
              <w:jc w:val="center"/>
              <w:rPr>
                <w:lang w:val="en-US"/>
              </w:rPr>
            </w:pPr>
            <w:r>
              <w:rPr>
                <w:lang w:val="en-US"/>
              </w:rPr>
              <w:t>y</w:t>
            </w:r>
          </w:p>
        </w:tc>
        <w:tc>
          <w:tcPr>
            <w:tcW w:w="1756" w:type="dxa"/>
          </w:tcPr>
          <w:p w:rsidR="008D5135" w:rsidRDefault="008D5135" w:rsidP="006B25AF">
            <w:pPr>
              <w:pStyle w:val="ListParagraph"/>
              <w:tabs>
                <w:tab w:val="left" w:pos="567"/>
              </w:tabs>
              <w:ind w:left="0"/>
              <w:jc w:val="center"/>
              <w:rPr>
                <w:lang w:val="en-US"/>
              </w:rPr>
            </w:pPr>
            <w:r>
              <w:rPr>
                <w:lang w:val="en-US"/>
              </w:rPr>
              <w:t>15</w:t>
            </w:r>
          </w:p>
        </w:tc>
        <w:tc>
          <w:tcPr>
            <w:tcW w:w="1727" w:type="dxa"/>
          </w:tcPr>
          <w:p w:rsidR="008D5135" w:rsidRDefault="008D5135" w:rsidP="006B25AF">
            <w:pPr>
              <w:pStyle w:val="ListParagraph"/>
              <w:tabs>
                <w:tab w:val="left" w:pos="567"/>
              </w:tabs>
              <w:ind w:left="0"/>
              <w:jc w:val="center"/>
              <w:rPr>
                <w:lang w:val="en-US"/>
              </w:rPr>
            </w:pPr>
            <w:r>
              <w:rPr>
                <w:lang w:val="en-US"/>
              </w:rPr>
              <w:t>-9</w:t>
            </w:r>
          </w:p>
        </w:tc>
        <w:tc>
          <w:tcPr>
            <w:tcW w:w="1756" w:type="dxa"/>
          </w:tcPr>
          <w:p w:rsidR="008D5135" w:rsidRDefault="008D5135" w:rsidP="006B25AF">
            <w:pPr>
              <w:pStyle w:val="ListParagraph"/>
              <w:tabs>
                <w:tab w:val="left" w:pos="567"/>
              </w:tabs>
              <w:ind w:left="0"/>
              <w:jc w:val="center"/>
              <w:rPr>
                <w:lang w:val="en-US"/>
              </w:rPr>
            </w:pPr>
            <w:r>
              <w:rPr>
                <w:lang w:val="en-US"/>
              </w:rPr>
              <w:t>-15</w:t>
            </w:r>
          </w:p>
        </w:tc>
        <w:tc>
          <w:tcPr>
            <w:tcW w:w="1756" w:type="dxa"/>
          </w:tcPr>
          <w:p w:rsidR="008D5135" w:rsidRDefault="008D5135" w:rsidP="006B25AF">
            <w:pPr>
              <w:pStyle w:val="ListParagraph"/>
              <w:tabs>
                <w:tab w:val="left" w:pos="567"/>
              </w:tabs>
              <w:ind w:left="0"/>
              <w:jc w:val="center"/>
              <w:rPr>
                <w:lang w:val="en-US"/>
              </w:rPr>
            </w:pPr>
            <w:r>
              <w:rPr>
                <w:lang w:val="en-US"/>
              </w:rPr>
              <w:t>-15</w:t>
            </w:r>
          </w:p>
        </w:tc>
        <w:tc>
          <w:tcPr>
            <w:tcW w:w="1700" w:type="dxa"/>
          </w:tcPr>
          <w:p w:rsidR="008D5135" w:rsidRDefault="008D5135" w:rsidP="006B25AF">
            <w:pPr>
              <w:pStyle w:val="ListParagraph"/>
              <w:tabs>
                <w:tab w:val="left" w:pos="567"/>
              </w:tabs>
              <w:ind w:left="0"/>
              <w:jc w:val="center"/>
              <w:rPr>
                <w:lang w:val="en-US"/>
              </w:rPr>
            </w:pPr>
            <w:r>
              <w:rPr>
                <w:lang w:val="en-US"/>
              </w:rPr>
              <w:t>-15</w:t>
            </w:r>
          </w:p>
        </w:tc>
      </w:tr>
    </w:tbl>
    <w:p w:rsidR="008D5135" w:rsidRDefault="008D5135" w:rsidP="008D5135">
      <w:pPr>
        <w:pStyle w:val="ListParagraph"/>
        <w:tabs>
          <w:tab w:val="left" w:pos="567"/>
        </w:tabs>
        <w:ind w:left="0"/>
        <w:rPr>
          <w:lang w:val="en-US"/>
        </w:rPr>
      </w:pPr>
      <w:r>
        <w:rPr>
          <w:lang w:val="en-US"/>
        </w:rPr>
        <w:t>Hỏi đại lượng y có tỉ lệ thuận với đại lượng x không?</w:t>
      </w:r>
    </w:p>
    <w:p w:rsidR="008D5135" w:rsidRDefault="008D5135" w:rsidP="008D5135">
      <w:pPr>
        <w:pStyle w:val="ListParagraph"/>
        <w:numPr>
          <w:ilvl w:val="0"/>
          <w:numId w:val="7"/>
        </w:numPr>
        <w:tabs>
          <w:tab w:val="left" w:pos="567"/>
          <w:tab w:val="left" w:pos="851"/>
        </w:tabs>
        <w:ind w:left="0" w:hanging="11"/>
        <w:rPr>
          <w:lang w:val="en-US"/>
        </w:rPr>
      </w:pPr>
      <w:r>
        <w:rPr>
          <w:lang w:val="en-US"/>
        </w:rPr>
        <w:t xml:space="preserve">Một tam giác có diện tích bằng </w:t>
      </w:r>
      <w:r w:rsidRPr="00F26F19">
        <w:rPr>
          <w:position w:val="-6"/>
          <w:lang w:val="en-US"/>
        </w:rPr>
        <w:object w:dxaOrig="780" w:dyaOrig="400">
          <v:shape id="_x0000_i1035" type="#_x0000_t75" style="width:39.05pt;height:19.9pt" o:ole="">
            <v:imagedata r:id="rId25" o:title=""/>
          </v:shape>
          <o:OLEObject Type="Embed" ProgID="Equation.DSMT4" ShapeID="_x0000_i1035" DrawAspect="Content" ObjectID="_1595309890" r:id="rId26"/>
        </w:object>
      </w:r>
    </w:p>
    <w:p w:rsidR="008D5135" w:rsidRDefault="008D5135" w:rsidP="008D5135">
      <w:pPr>
        <w:pStyle w:val="ListParagraph"/>
        <w:tabs>
          <w:tab w:val="left" w:pos="567"/>
          <w:tab w:val="left" w:pos="851"/>
        </w:tabs>
        <w:ind w:left="0"/>
        <w:rPr>
          <w:lang w:val="en-US"/>
        </w:rPr>
      </w:pPr>
      <w:r>
        <w:rPr>
          <w:lang w:val="en-US"/>
        </w:rPr>
        <w:t>a/ Độ dài cạnh đáy x (cm) và chiều cao tương ứng y (cm) của tam giác có liên hệ gì?</w:t>
      </w:r>
    </w:p>
    <w:p w:rsidR="008D5135" w:rsidRDefault="008D5135" w:rsidP="008D5135">
      <w:pPr>
        <w:pStyle w:val="ListParagraph"/>
        <w:tabs>
          <w:tab w:val="left" w:pos="567"/>
          <w:tab w:val="left" w:pos="851"/>
        </w:tabs>
        <w:ind w:left="0"/>
        <w:rPr>
          <w:lang w:val="en-US"/>
        </w:rPr>
      </w:pPr>
      <w:r>
        <w:rPr>
          <w:lang w:val="en-US"/>
        </w:rPr>
        <w:t>b/ Cho x có các giá trị 10; 12; 15; 20; 24, hãy tìm các giá trị tương ứng của y.</w:t>
      </w:r>
    </w:p>
    <w:p w:rsidR="008D5135" w:rsidRDefault="008D5135" w:rsidP="008D5135">
      <w:pPr>
        <w:pStyle w:val="ListParagraph"/>
        <w:numPr>
          <w:ilvl w:val="0"/>
          <w:numId w:val="7"/>
        </w:numPr>
        <w:tabs>
          <w:tab w:val="left" w:pos="567"/>
          <w:tab w:val="left" w:pos="851"/>
        </w:tabs>
        <w:ind w:left="0" w:hanging="11"/>
        <w:rPr>
          <w:lang w:val="en-US"/>
        </w:rPr>
      </w:pPr>
      <w:r>
        <w:rPr>
          <w:lang w:val="en-US"/>
        </w:rPr>
        <w:t>Hai xe ô tô cùng đi từ tỉnh A đến tỉnh B. Xe thứ nhất đi hết 1 giờ 30 phút, xe thứ hai đi hết 1 giờ 45 phút. Tính vận tốc trung bình của mỗi xe và quãng đường AB. Biết rằng trong 1 phút cả hai xe đã đi được 1560m.</w:t>
      </w:r>
    </w:p>
    <w:p w:rsidR="008D5135" w:rsidRDefault="008D5135" w:rsidP="008D5135">
      <w:pPr>
        <w:pStyle w:val="ListParagraph"/>
        <w:numPr>
          <w:ilvl w:val="0"/>
          <w:numId w:val="7"/>
        </w:numPr>
        <w:tabs>
          <w:tab w:val="left" w:pos="567"/>
          <w:tab w:val="left" w:pos="851"/>
        </w:tabs>
        <w:ind w:left="0" w:hanging="11"/>
        <w:rPr>
          <w:lang w:val="en-US"/>
        </w:rPr>
      </w:pPr>
      <w:r>
        <w:rPr>
          <w:lang w:val="en-US"/>
        </w:rPr>
        <w:lastRenderedPageBreak/>
        <w:t>Để làm một công việc trong 8 giờ cần 35 công nhân. Nếu có 40 công nhân thì công việc được hoàn thành trong mấy giờ?</w:t>
      </w:r>
    </w:p>
    <w:p w:rsidR="008D5135" w:rsidRDefault="008D5135" w:rsidP="008D5135">
      <w:pPr>
        <w:pStyle w:val="ListParagraph"/>
        <w:numPr>
          <w:ilvl w:val="0"/>
          <w:numId w:val="7"/>
        </w:numPr>
        <w:tabs>
          <w:tab w:val="left" w:pos="567"/>
          <w:tab w:val="left" w:pos="851"/>
        </w:tabs>
        <w:ind w:left="0" w:hanging="11"/>
        <w:rPr>
          <w:lang w:val="en-US"/>
        </w:rPr>
      </w:pPr>
      <w:r>
        <w:rPr>
          <w:lang w:val="en-US"/>
        </w:rPr>
        <w:t>Chia số N thành ba phần tỉ lệ nghịch với 2; 5; 6. Biê</w:t>
      </w:r>
      <w:r w:rsidR="005300F0">
        <w:rPr>
          <w:lang w:val="en-US"/>
        </w:rPr>
        <w:t>́t tổng các bình phương củ</w:t>
      </w:r>
      <w:r w:rsidR="005300F0">
        <w:rPr>
          <w:lang w:val="vi-VN"/>
        </w:rPr>
        <w:t xml:space="preserve">a </w:t>
      </w:r>
      <w:r>
        <w:rPr>
          <w:lang w:val="en-US"/>
        </w:rPr>
        <w:t>ba phần đó là 1144. Hãy tìm số N.</w:t>
      </w:r>
    </w:p>
    <w:p w:rsidR="002F22E9" w:rsidRPr="002F22E9" w:rsidRDefault="008D5135" w:rsidP="002F22E9">
      <w:pPr>
        <w:pStyle w:val="ListParagraph"/>
        <w:numPr>
          <w:ilvl w:val="0"/>
          <w:numId w:val="7"/>
        </w:numPr>
        <w:tabs>
          <w:tab w:val="left" w:pos="567"/>
          <w:tab w:val="left" w:pos="851"/>
        </w:tabs>
        <w:ind w:left="0" w:hanging="11"/>
        <w:rPr>
          <w:lang w:val="en-US"/>
        </w:rPr>
      </w:pPr>
      <w:r w:rsidRPr="002F22E9">
        <w:rPr>
          <w:lang w:val="en-US"/>
        </w:rPr>
        <w:t xml:space="preserve">Tìm ba số x, y, z, biết </w:t>
      </w:r>
      <w:r w:rsidRPr="00E927D4">
        <w:rPr>
          <w:position w:val="-12"/>
          <w:lang w:val="en-US"/>
        </w:rPr>
        <w:object w:dxaOrig="2240" w:dyaOrig="460">
          <v:shape id="_x0000_i1036" type="#_x0000_t75" style="width:111.85pt;height:23pt" o:ole="">
            <v:imagedata r:id="rId27" o:title=""/>
          </v:shape>
          <o:OLEObject Type="Embed" ProgID="Equation.DSMT4" ShapeID="_x0000_i1036" DrawAspect="Content" ObjectID="_1595309891" r:id="rId28"/>
        </w:object>
      </w:r>
      <w:r w:rsidRPr="002F22E9">
        <w:rPr>
          <w:lang w:val="en-US"/>
        </w:rPr>
        <w:t>, x và y tỉ lệ nghịch với 3 và 2, y và z tỉ lệ nghịch với 4 và 5.</w:t>
      </w:r>
    </w:p>
    <w:p w:rsidR="002F22E9" w:rsidRPr="00F339B0" w:rsidRDefault="002F22E9" w:rsidP="002F22E9">
      <w:pPr>
        <w:pStyle w:val="ListParagraph"/>
        <w:tabs>
          <w:tab w:val="left" w:pos="567"/>
          <w:tab w:val="left" w:pos="851"/>
        </w:tabs>
        <w:ind w:left="0"/>
        <w:rPr>
          <w:b/>
          <w:lang w:val="vi-VN"/>
        </w:rPr>
      </w:pPr>
      <w:r w:rsidRPr="00F339B0">
        <w:rPr>
          <w:b/>
          <w:lang w:val="vi-VN"/>
        </w:rPr>
        <w:t>Hướng dẫn giải</w:t>
      </w:r>
    </w:p>
    <w:p w:rsidR="002F22E9" w:rsidRDefault="002F22E9" w:rsidP="002F22E9">
      <w:pPr>
        <w:pStyle w:val="ListParagraph"/>
        <w:tabs>
          <w:tab w:val="left" w:pos="567"/>
          <w:tab w:val="left" w:pos="851"/>
        </w:tabs>
        <w:ind w:left="0"/>
        <w:rPr>
          <w:lang w:val="vi-VN"/>
        </w:rPr>
      </w:pPr>
      <w:r>
        <w:rPr>
          <w:lang w:val="vi-VN"/>
        </w:rPr>
        <w:t>Bài 1:</w:t>
      </w:r>
    </w:p>
    <w:p w:rsidR="002F22E9" w:rsidRDefault="002F22E9" w:rsidP="002F22E9">
      <w:pPr>
        <w:pStyle w:val="ListParagraph"/>
        <w:tabs>
          <w:tab w:val="left" w:pos="567"/>
          <w:tab w:val="left" w:pos="851"/>
        </w:tabs>
        <w:ind w:left="0"/>
        <w:rPr>
          <w:lang w:val="vi-VN"/>
        </w:rPr>
      </w:pPr>
      <w:r>
        <w:rPr>
          <w:lang w:val="vi-VN"/>
        </w:rPr>
        <w:t>a)có</w:t>
      </w:r>
    </w:p>
    <w:p w:rsidR="002F22E9" w:rsidRDefault="002F22E9" w:rsidP="002F22E9">
      <w:pPr>
        <w:pStyle w:val="ListParagraph"/>
        <w:tabs>
          <w:tab w:val="left" w:pos="567"/>
          <w:tab w:val="left" w:pos="851"/>
        </w:tabs>
        <w:ind w:left="0"/>
        <w:rPr>
          <w:lang w:val="vi-VN"/>
        </w:rPr>
      </w:pPr>
      <w:r>
        <w:rPr>
          <w:lang w:val="vi-VN"/>
        </w:rPr>
        <w:t>b)có</w:t>
      </w:r>
    </w:p>
    <w:p w:rsidR="002F22E9" w:rsidRDefault="002F22E9" w:rsidP="002F22E9">
      <w:pPr>
        <w:pStyle w:val="ListParagraph"/>
        <w:tabs>
          <w:tab w:val="left" w:pos="567"/>
          <w:tab w:val="left" w:pos="851"/>
        </w:tabs>
        <w:ind w:left="0"/>
        <w:rPr>
          <w:lang w:val="vi-VN"/>
        </w:rPr>
      </w:pPr>
      <w:r>
        <w:rPr>
          <w:lang w:val="vi-VN"/>
        </w:rPr>
        <w:t>Bài 2:</w:t>
      </w:r>
      <w:r w:rsidR="00F64C01">
        <w:rPr>
          <w:lang w:val="vi-VN"/>
        </w:rPr>
        <w:t xml:space="preserve"> ta có</w:t>
      </w:r>
    </w:p>
    <w:p w:rsidR="00F64C01" w:rsidRDefault="00F64C01" w:rsidP="002F22E9">
      <w:pPr>
        <w:pStyle w:val="ListParagraph"/>
        <w:tabs>
          <w:tab w:val="left" w:pos="567"/>
          <w:tab w:val="left" w:pos="851"/>
        </w:tabs>
        <w:ind w:left="0"/>
        <w:rPr>
          <w:lang w:val="vi-VN"/>
        </w:rPr>
      </w:pPr>
      <w:r w:rsidRPr="00F64C01">
        <w:rPr>
          <w:position w:val="-194"/>
          <w:lang w:val="vi-VN"/>
        </w:rPr>
        <w:object w:dxaOrig="1980" w:dyaOrig="4000">
          <v:shape id="_x0000_i1037" type="#_x0000_t75" style="width:98.8pt;height:199.9pt" o:ole="">
            <v:imagedata r:id="rId29" o:title=""/>
          </v:shape>
          <o:OLEObject Type="Embed" ProgID="Equation.DSMT4" ShapeID="_x0000_i1037" DrawAspect="Content" ObjectID="_1595309892" r:id="rId30"/>
        </w:object>
      </w:r>
    </w:p>
    <w:p w:rsidR="00F64C01" w:rsidRDefault="00F64C01" w:rsidP="002F22E9">
      <w:pPr>
        <w:pStyle w:val="ListParagraph"/>
        <w:tabs>
          <w:tab w:val="left" w:pos="567"/>
          <w:tab w:val="left" w:pos="851"/>
        </w:tabs>
        <w:ind w:left="0"/>
        <w:rPr>
          <w:lang w:val="vi-VN"/>
        </w:rPr>
      </w:pPr>
      <w:r>
        <w:rPr>
          <w:lang w:val="vi-VN"/>
        </w:rPr>
        <w:t>Bài 3:</w:t>
      </w:r>
      <w:r w:rsidR="00767998">
        <w:rPr>
          <w:lang w:val="vi-VN"/>
        </w:rPr>
        <w:t xml:space="preserve"> ta có</w:t>
      </w:r>
    </w:p>
    <w:p w:rsidR="00767998" w:rsidRDefault="00767998" w:rsidP="002F22E9">
      <w:pPr>
        <w:pStyle w:val="ListParagraph"/>
        <w:tabs>
          <w:tab w:val="left" w:pos="567"/>
          <w:tab w:val="left" w:pos="851"/>
        </w:tabs>
        <w:ind w:left="0"/>
        <w:rPr>
          <w:lang w:val="vi-VN"/>
        </w:rPr>
      </w:pPr>
      <w:r w:rsidRPr="00767998">
        <w:rPr>
          <w:position w:val="-116"/>
          <w:lang w:val="vi-VN"/>
        </w:rPr>
        <w:object w:dxaOrig="2100" w:dyaOrig="2460">
          <v:shape id="_x0000_i1038" type="#_x0000_t75" style="width:104.95pt;height:123.3pt" o:ole="">
            <v:imagedata r:id="rId31" o:title=""/>
          </v:shape>
          <o:OLEObject Type="Embed" ProgID="Equation.DSMT4" ShapeID="_x0000_i1038" DrawAspect="Content" ObjectID="_1595309893" r:id="rId32"/>
        </w:object>
      </w:r>
    </w:p>
    <w:p w:rsidR="00767998" w:rsidRDefault="00767998" w:rsidP="002F22E9">
      <w:pPr>
        <w:pStyle w:val="ListParagraph"/>
        <w:tabs>
          <w:tab w:val="left" w:pos="567"/>
          <w:tab w:val="left" w:pos="851"/>
        </w:tabs>
        <w:ind w:left="0"/>
        <w:rPr>
          <w:lang w:val="vi-VN"/>
        </w:rPr>
      </w:pPr>
      <w:r>
        <w:rPr>
          <w:lang w:val="vi-VN"/>
        </w:rPr>
        <w:t>Vậy x liên hệ vs y thao CT x=-5y</w:t>
      </w:r>
    </w:p>
    <w:p w:rsidR="00767998" w:rsidRDefault="00767998" w:rsidP="002F22E9">
      <w:pPr>
        <w:pStyle w:val="ListParagraph"/>
        <w:tabs>
          <w:tab w:val="left" w:pos="567"/>
          <w:tab w:val="left" w:pos="851"/>
        </w:tabs>
        <w:ind w:left="0"/>
        <w:rPr>
          <w:lang w:val="vi-VN"/>
        </w:rPr>
      </w:pPr>
      <w:r>
        <w:rPr>
          <w:lang w:val="vi-VN"/>
        </w:rPr>
        <w:t>Bài 4</w:t>
      </w:r>
    </w:p>
    <w:p w:rsidR="00C7008A" w:rsidRDefault="00C7008A" w:rsidP="002F22E9">
      <w:pPr>
        <w:pStyle w:val="ListParagraph"/>
        <w:tabs>
          <w:tab w:val="left" w:pos="567"/>
          <w:tab w:val="left" w:pos="851"/>
        </w:tabs>
        <w:ind w:left="0"/>
        <w:rPr>
          <w:lang w:val="vi-VN"/>
        </w:rPr>
      </w:pPr>
      <w:r>
        <w:rPr>
          <w:lang w:val="vi-VN"/>
        </w:rPr>
        <w:t>Tổng số phần bằng nhau là 4+5+6=15 phần</w:t>
      </w:r>
    </w:p>
    <w:p w:rsidR="00C7008A" w:rsidRDefault="00C7008A" w:rsidP="002F22E9">
      <w:pPr>
        <w:pStyle w:val="ListParagraph"/>
        <w:tabs>
          <w:tab w:val="left" w:pos="567"/>
          <w:tab w:val="left" w:pos="851"/>
        </w:tabs>
        <w:ind w:left="0"/>
        <w:rPr>
          <w:lang w:val="vi-VN"/>
        </w:rPr>
      </w:pPr>
      <w:r>
        <w:rPr>
          <w:lang w:val="vi-VN"/>
        </w:rPr>
        <w:t>Mỗi đơn vị đc chia số tiền lãi là:</w:t>
      </w:r>
    </w:p>
    <w:p w:rsidR="00C7008A" w:rsidRDefault="00F339B0" w:rsidP="002F22E9">
      <w:pPr>
        <w:pStyle w:val="ListParagraph"/>
        <w:tabs>
          <w:tab w:val="left" w:pos="567"/>
          <w:tab w:val="left" w:pos="851"/>
        </w:tabs>
        <w:ind w:left="0"/>
        <w:rPr>
          <w:lang w:val="vi-VN"/>
        </w:rPr>
      </w:pPr>
      <w:r w:rsidRPr="00F339B0">
        <w:rPr>
          <w:position w:val="-46"/>
          <w:lang w:val="vi-VN"/>
        </w:rPr>
        <w:object w:dxaOrig="2799" w:dyaOrig="1060">
          <v:shape id="_x0000_i1039" type="#_x0000_t75" style="width:140.15pt;height:52.85pt" o:ole="">
            <v:imagedata r:id="rId33" o:title=""/>
          </v:shape>
          <o:OLEObject Type="Embed" ProgID="Equation.DSMT4" ShapeID="_x0000_i1039" DrawAspect="Content" ObjectID="_1595309894" r:id="rId34"/>
        </w:object>
      </w:r>
    </w:p>
    <w:p w:rsidR="00C7008A" w:rsidRDefault="00C7008A" w:rsidP="002F22E9">
      <w:pPr>
        <w:pStyle w:val="ListParagraph"/>
        <w:tabs>
          <w:tab w:val="left" w:pos="567"/>
          <w:tab w:val="left" w:pos="851"/>
        </w:tabs>
        <w:ind w:left="0"/>
        <w:rPr>
          <w:lang w:val="vi-VN"/>
        </w:rPr>
      </w:pPr>
      <w:r>
        <w:rPr>
          <w:lang w:val="vi-VN"/>
        </w:rPr>
        <w:t>Bài 5;</w:t>
      </w:r>
    </w:p>
    <w:p w:rsidR="00F64C01" w:rsidRDefault="00F339B0" w:rsidP="002F22E9">
      <w:pPr>
        <w:pStyle w:val="ListParagraph"/>
        <w:tabs>
          <w:tab w:val="left" w:pos="567"/>
          <w:tab w:val="left" w:pos="851"/>
        </w:tabs>
        <w:ind w:left="0"/>
        <w:rPr>
          <w:lang w:val="vi-VN"/>
        </w:rPr>
      </w:pPr>
      <w:r w:rsidRPr="00F339B0">
        <w:rPr>
          <w:position w:val="-46"/>
          <w:lang w:val="vi-VN"/>
        </w:rPr>
        <w:object w:dxaOrig="2780" w:dyaOrig="1080">
          <v:shape id="_x0000_i1040" type="#_x0000_t75" style="width:138.65pt;height:54.4pt" o:ole="">
            <v:imagedata r:id="rId35" o:title=""/>
          </v:shape>
          <o:OLEObject Type="Embed" ProgID="Equation.DSMT4" ShapeID="_x0000_i1040" DrawAspect="Content" ObjectID="_1595309895" r:id="rId36"/>
        </w:object>
      </w:r>
    </w:p>
    <w:p w:rsidR="00542E28" w:rsidRPr="00F339B0" w:rsidRDefault="00542E28" w:rsidP="002F22E9">
      <w:pPr>
        <w:pStyle w:val="ListParagraph"/>
        <w:tabs>
          <w:tab w:val="left" w:pos="567"/>
          <w:tab w:val="left" w:pos="851"/>
        </w:tabs>
        <w:ind w:left="0"/>
        <w:rPr>
          <w:lang w:val="vi-VN"/>
        </w:rPr>
      </w:pPr>
      <w:r>
        <w:rPr>
          <w:lang w:val="vi-VN"/>
        </w:rPr>
        <w:t>Bài 6:</w:t>
      </w:r>
      <w:r w:rsidR="00F339B0">
        <w:rPr>
          <w:lang w:val="en-US"/>
        </w:rPr>
        <w:t xml:space="preserve"> </w:t>
      </w:r>
      <w:r w:rsidR="00F339B0">
        <w:rPr>
          <w:lang w:val="vi-VN"/>
        </w:rPr>
        <w:t>số cây các lớp phải trồng là</w:t>
      </w:r>
    </w:p>
    <w:p w:rsidR="00542E28" w:rsidRDefault="00F339B0" w:rsidP="002F22E9">
      <w:pPr>
        <w:pStyle w:val="ListParagraph"/>
        <w:tabs>
          <w:tab w:val="left" w:pos="567"/>
          <w:tab w:val="left" w:pos="851"/>
        </w:tabs>
        <w:ind w:left="0"/>
        <w:rPr>
          <w:lang w:val="vi-VN"/>
        </w:rPr>
      </w:pPr>
      <w:r w:rsidRPr="008E30B6">
        <w:rPr>
          <w:position w:val="-50"/>
          <w:lang w:val="vi-VN"/>
        </w:rPr>
        <w:object w:dxaOrig="3180" w:dyaOrig="1120">
          <v:shape id="_x0000_i1041" type="#_x0000_t75" style="width:159.3pt;height:55.9pt" o:ole="">
            <v:imagedata r:id="rId37" o:title=""/>
          </v:shape>
          <o:OLEObject Type="Embed" ProgID="Equation.DSMT4" ShapeID="_x0000_i1041" DrawAspect="Content" ObjectID="_1595309896" r:id="rId38"/>
        </w:object>
      </w:r>
    </w:p>
    <w:p w:rsidR="00542E28" w:rsidRDefault="00542E28" w:rsidP="002F22E9">
      <w:pPr>
        <w:pStyle w:val="ListParagraph"/>
        <w:tabs>
          <w:tab w:val="left" w:pos="567"/>
          <w:tab w:val="left" w:pos="851"/>
        </w:tabs>
        <w:ind w:left="0"/>
        <w:rPr>
          <w:lang w:val="vi-VN"/>
        </w:rPr>
      </w:pPr>
      <w:r>
        <w:rPr>
          <w:lang w:val="vi-VN"/>
        </w:rPr>
        <w:t xml:space="preserve">Bài 7: </w:t>
      </w:r>
    </w:p>
    <w:p w:rsidR="00687020" w:rsidRDefault="00687020" w:rsidP="002F22E9">
      <w:pPr>
        <w:pStyle w:val="ListParagraph"/>
        <w:tabs>
          <w:tab w:val="left" w:pos="567"/>
          <w:tab w:val="left" w:pos="851"/>
        </w:tabs>
        <w:ind w:left="0"/>
        <w:rPr>
          <w:lang w:val="vi-VN"/>
        </w:rPr>
      </w:pPr>
      <w:r>
        <w:rPr>
          <w:lang w:val="vi-VN"/>
        </w:rPr>
        <w:t>X và y Không tỉ lệ thuận với nhau</w:t>
      </w:r>
    </w:p>
    <w:p w:rsidR="00687020" w:rsidRDefault="00687020" w:rsidP="002F22E9">
      <w:pPr>
        <w:pStyle w:val="ListParagraph"/>
        <w:tabs>
          <w:tab w:val="left" w:pos="567"/>
          <w:tab w:val="left" w:pos="851"/>
        </w:tabs>
        <w:ind w:left="0"/>
        <w:rPr>
          <w:lang w:val="vi-VN"/>
        </w:rPr>
      </w:pPr>
      <w:r>
        <w:rPr>
          <w:lang w:val="vi-VN"/>
        </w:rPr>
        <w:t xml:space="preserve">Bài 8: </w:t>
      </w:r>
    </w:p>
    <w:p w:rsidR="00687020" w:rsidRDefault="00687020" w:rsidP="00687020">
      <w:pPr>
        <w:pStyle w:val="ListParagraph"/>
        <w:numPr>
          <w:ilvl w:val="0"/>
          <w:numId w:val="8"/>
        </w:numPr>
        <w:tabs>
          <w:tab w:val="left" w:pos="567"/>
          <w:tab w:val="left" w:pos="851"/>
        </w:tabs>
        <w:rPr>
          <w:lang w:val="vi-VN"/>
        </w:rPr>
      </w:pPr>
      <w:r>
        <w:rPr>
          <w:lang w:val="vi-VN"/>
        </w:rPr>
        <w:t>Độ dài đáy và chiều cao của tam giác tỉ lệ nghịch với nhau</w:t>
      </w:r>
    </w:p>
    <w:p w:rsidR="00687020" w:rsidRDefault="00687020" w:rsidP="00687020">
      <w:pPr>
        <w:pStyle w:val="ListParagraph"/>
        <w:numPr>
          <w:ilvl w:val="0"/>
          <w:numId w:val="8"/>
        </w:numPr>
        <w:tabs>
          <w:tab w:val="left" w:pos="567"/>
          <w:tab w:val="left" w:pos="851"/>
        </w:tabs>
        <w:rPr>
          <w:lang w:val="vi-VN"/>
        </w:rPr>
      </w:pPr>
      <w:r>
        <w:rPr>
          <w:lang w:val="vi-VN"/>
        </w:rPr>
        <w:t xml:space="preserve">    </w:t>
      </w:r>
    </w:p>
    <w:tbl>
      <w:tblPr>
        <w:tblStyle w:val="TableGrid"/>
        <w:tblW w:w="0" w:type="auto"/>
        <w:tblInd w:w="720" w:type="dxa"/>
        <w:tblLook w:val="04A0"/>
      </w:tblPr>
      <w:tblGrid>
        <w:gridCol w:w="1461"/>
        <w:gridCol w:w="1471"/>
        <w:gridCol w:w="1479"/>
        <w:gridCol w:w="1471"/>
        <w:gridCol w:w="1479"/>
        <w:gridCol w:w="1495"/>
      </w:tblGrid>
      <w:tr w:rsidR="00687020" w:rsidTr="00687020">
        <w:tc>
          <w:tcPr>
            <w:tcW w:w="1596" w:type="dxa"/>
          </w:tcPr>
          <w:p w:rsidR="00687020" w:rsidRDefault="00687020" w:rsidP="00687020">
            <w:pPr>
              <w:pStyle w:val="ListParagraph"/>
              <w:tabs>
                <w:tab w:val="left" w:pos="567"/>
                <w:tab w:val="left" w:pos="851"/>
              </w:tabs>
              <w:ind w:left="0"/>
              <w:rPr>
                <w:lang w:val="vi-VN"/>
              </w:rPr>
            </w:pPr>
            <w:r>
              <w:rPr>
                <w:lang w:val="vi-VN"/>
              </w:rPr>
              <w:t>X</w:t>
            </w:r>
          </w:p>
        </w:tc>
        <w:tc>
          <w:tcPr>
            <w:tcW w:w="1596" w:type="dxa"/>
          </w:tcPr>
          <w:p w:rsidR="00687020" w:rsidRDefault="00687020" w:rsidP="00687020">
            <w:pPr>
              <w:pStyle w:val="ListParagraph"/>
              <w:tabs>
                <w:tab w:val="left" w:pos="567"/>
                <w:tab w:val="left" w:pos="851"/>
              </w:tabs>
              <w:ind w:left="0"/>
              <w:rPr>
                <w:lang w:val="vi-VN"/>
              </w:rPr>
            </w:pPr>
            <w:r>
              <w:rPr>
                <w:lang w:val="vi-VN"/>
              </w:rPr>
              <w:t>10</w:t>
            </w:r>
          </w:p>
        </w:tc>
        <w:tc>
          <w:tcPr>
            <w:tcW w:w="1596" w:type="dxa"/>
          </w:tcPr>
          <w:p w:rsidR="00687020" w:rsidRDefault="00687020" w:rsidP="00687020">
            <w:pPr>
              <w:pStyle w:val="ListParagraph"/>
              <w:tabs>
                <w:tab w:val="left" w:pos="567"/>
                <w:tab w:val="left" w:pos="851"/>
              </w:tabs>
              <w:ind w:left="0"/>
              <w:rPr>
                <w:lang w:val="vi-VN"/>
              </w:rPr>
            </w:pPr>
            <w:r>
              <w:rPr>
                <w:lang w:val="vi-VN"/>
              </w:rPr>
              <w:t>12</w:t>
            </w:r>
          </w:p>
        </w:tc>
        <w:tc>
          <w:tcPr>
            <w:tcW w:w="1596" w:type="dxa"/>
          </w:tcPr>
          <w:p w:rsidR="00687020" w:rsidRDefault="00687020" w:rsidP="00687020">
            <w:pPr>
              <w:pStyle w:val="ListParagraph"/>
              <w:tabs>
                <w:tab w:val="left" w:pos="567"/>
                <w:tab w:val="left" w:pos="851"/>
              </w:tabs>
              <w:ind w:left="0"/>
              <w:rPr>
                <w:lang w:val="vi-VN"/>
              </w:rPr>
            </w:pPr>
            <w:r>
              <w:rPr>
                <w:lang w:val="vi-VN"/>
              </w:rPr>
              <w:t>15</w:t>
            </w:r>
          </w:p>
        </w:tc>
        <w:tc>
          <w:tcPr>
            <w:tcW w:w="1596" w:type="dxa"/>
          </w:tcPr>
          <w:p w:rsidR="00687020" w:rsidRDefault="00687020" w:rsidP="00687020">
            <w:pPr>
              <w:pStyle w:val="ListParagraph"/>
              <w:tabs>
                <w:tab w:val="left" w:pos="567"/>
                <w:tab w:val="left" w:pos="851"/>
              </w:tabs>
              <w:ind w:left="0"/>
              <w:rPr>
                <w:lang w:val="vi-VN"/>
              </w:rPr>
            </w:pPr>
            <w:r>
              <w:rPr>
                <w:lang w:val="vi-VN"/>
              </w:rPr>
              <w:t>20</w:t>
            </w:r>
          </w:p>
        </w:tc>
        <w:tc>
          <w:tcPr>
            <w:tcW w:w="1596" w:type="dxa"/>
          </w:tcPr>
          <w:p w:rsidR="00687020" w:rsidRDefault="00687020" w:rsidP="00687020">
            <w:pPr>
              <w:pStyle w:val="ListParagraph"/>
              <w:tabs>
                <w:tab w:val="left" w:pos="567"/>
                <w:tab w:val="left" w:pos="851"/>
              </w:tabs>
              <w:ind w:left="0"/>
              <w:rPr>
                <w:lang w:val="vi-VN"/>
              </w:rPr>
            </w:pPr>
            <w:r>
              <w:rPr>
                <w:lang w:val="vi-VN"/>
              </w:rPr>
              <w:t>24</w:t>
            </w:r>
          </w:p>
        </w:tc>
      </w:tr>
      <w:tr w:rsidR="00687020" w:rsidTr="00687020">
        <w:tc>
          <w:tcPr>
            <w:tcW w:w="1596" w:type="dxa"/>
          </w:tcPr>
          <w:p w:rsidR="00687020" w:rsidRDefault="00687020" w:rsidP="00687020">
            <w:pPr>
              <w:pStyle w:val="ListParagraph"/>
              <w:tabs>
                <w:tab w:val="left" w:pos="567"/>
                <w:tab w:val="left" w:pos="851"/>
              </w:tabs>
              <w:ind w:left="0"/>
              <w:rPr>
                <w:lang w:val="vi-VN"/>
              </w:rPr>
            </w:pPr>
            <w:r>
              <w:rPr>
                <w:lang w:val="vi-VN"/>
              </w:rPr>
              <w:t>Y</w:t>
            </w:r>
          </w:p>
        </w:tc>
        <w:tc>
          <w:tcPr>
            <w:tcW w:w="1596" w:type="dxa"/>
          </w:tcPr>
          <w:p w:rsidR="00687020" w:rsidRDefault="00687020" w:rsidP="00687020">
            <w:pPr>
              <w:pStyle w:val="ListParagraph"/>
              <w:tabs>
                <w:tab w:val="left" w:pos="567"/>
                <w:tab w:val="left" w:pos="851"/>
              </w:tabs>
              <w:ind w:left="0"/>
              <w:rPr>
                <w:lang w:val="vi-VN"/>
              </w:rPr>
            </w:pPr>
            <w:r>
              <w:rPr>
                <w:lang w:val="vi-VN"/>
              </w:rPr>
              <w:t>3</w:t>
            </w:r>
          </w:p>
        </w:tc>
        <w:tc>
          <w:tcPr>
            <w:tcW w:w="1596" w:type="dxa"/>
          </w:tcPr>
          <w:p w:rsidR="00687020" w:rsidRDefault="00687020" w:rsidP="00687020">
            <w:pPr>
              <w:pStyle w:val="ListParagraph"/>
              <w:tabs>
                <w:tab w:val="left" w:pos="567"/>
                <w:tab w:val="left" w:pos="851"/>
              </w:tabs>
              <w:ind w:left="0"/>
              <w:rPr>
                <w:lang w:val="vi-VN"/>
              </w:rPr>
            </w:pPr>
            <w:r>
              <w:rPr>
                <w:lang w:val="vi-VN"/>
              </w:rPr>
              <w:t>2,5</w:t>
            </w:r>
          </w:p>
        </w:tc>
        <w:tc>
          <w:tcPr>
            <w:tcW w:w="1596" w:type="dxa"/>
          </w:tcPr>
          <w:p w:rsidR="00687020" w:rsidRDefault="00687020" w:rsidP="00687020">
            <w:pPr>
              <w:pStyle w:val="ListParagraph"/>
              <w:tabs>
                <w:tab w:val="left" w:pos="567"/>
                <w:tab w:val="left" w:pos="851"/>
              </w:tabs>
              <w:ind w:left="0"/>
              <w:rPr>
                <w:lang w:val="vi-VN"/>
              </w:rPr>
            </w:pPr>
            <w:r>
              <w:rPr>
                <w:lang w:val="vi-VN"/>
              </w:rPr>
              <w:t>2</w:t>
            </w:r>
          </w:p>
        </w:tc>
        <w:tc>
          <w:tcPr>
            <w:tcW w:w="1596" w:type="dxa"/>
          </w:tcPr>
          <w:p w:rsidR="00687020" w:rsidRDefault="00687020" w:rsidP="00687020">
            <w:pPr>
              <w:pStyle w:val="ListParagraph"/>
              <w:tabs>
                <w:tab w:val="left" w:pos="567"/>
                <w:tab w:val="left" w:pos="851"/>
              </w:tabs>
              <w:ind w:left="0"/>
              <w:rPr>
                <w:lang w:val="vi-VN"/>
              </w:rPr>
            </w:pPr>
            <w:r>
              <w:rPr>
                <w:lang w:val="vi-VN"/>
              </w:rPr>
              <w:t>1,5</w:t>
            </w:r>
          </w:p>
        </w:tc>
        <w:tc>
          <w:tcPr>
            <w:tcW w:w="1596" w:type="dxa"/>
          </w:tcPr>
          <w:p w:rsidR="00687020" w:rsidRDefault="00687020" w:rsidP="00687020">
            <w:pPr>
              <w:pStyle w:val="ListParagraph"/>
              <w:tabs>
                <w:tab w:val="left" w:pos="567"/>
                <w:tab w:val="left" w:pos="851"/>
              </w:tabs>
              <w:ind w:left="0"/>
              <w:rPr>
                <w:lang w:val="vi-VN"/>
              </w:rPr>
            </w:pPr>
            <w:r>
              <w:rPr>
                <w:lang w:val="vi-VN"/>
              </w:rPr>
              <w:t>1,25</w:t>
            </w:r>
          </w:p>
        </w:tc>
      </w:tr>
    </w:tbl>
    <w:p w:rsidR="00687020" w:rsidRDefault="00687020" w:rsidP="00687020">
      <w:pPr>
        <w:tabs>
          <w:tab w:val="left" w:pos="567"/>
          <w:tab w:val="left" w:pos="851"/>
        </w:tabs>
        <w:rPr>
          <w:lang w:val="vi-VN"/>
        </w:rPr>
      </w:pPr>
      <w:r>
        <w:rPr>
          <w:lang w:val="vi-VN"/>
        </w:rPr>
        <w:t>Bài 9</w:t>
      </w:r>
    </w:p>
    <w:p w:rsidR="00687020" w:rsidRDefault="00687020" w:rsidP="00687020">
      <w:pPr>
        <w:tabs>
          <w:tab w:val="left" w:pos="567"/>
          <w:tab w:val="left" w:pos="851"/>
        </w:tabs>
        <w:rPr>
          <w:lang w:val="vi-VN"/>
        </w:rPr>
      </w:pPr>
      <w:r w:rsidRPr="00687020">
        <w:rPr>
          <w:lang w:val="vi-VN"/>
        </w:rPr>
        <w:t xml:space="preserve">  </w:t>
      </w:r>
      <w:r w:rsidR="007F4E22" w:rsidRPr="007F4E22">
        <w:rPr>
          <w:position w:val="-10"/>
          <w:lang w:val="vi-VN"/>
        </w:rPr>
        <w:object w:dxaOrig="2880" w:dyaOrig="320">
          <v:shape id="_x0000_i1042" type="#_x0000_t75" style="width:2in;height:16.1pt" o:ole="">
            <v:imagedata r:id="rId39" o:title=""/>
          </v:shape>
          <o:OLEObject Type="Embed" ProgID="Equation.DSMT4" ShapeID="_x0000_i1042" DrawAspect="Content" ObjectID="_1595309897" r:id="rId40"/>
        </w:object>
      </w:r>
    </w:p>
    <w:p w:rsidR="007F4E22" w:rsidRDefault="007F4E22" w:rsidP="00687020">
      <w:pPr>
        <w:tabs>
          <w:tab w:val="left" w:pos="567"/>
          <w:tab w:val="left" w:pos="851"/>
        </w:tabs>
        <w:rPr>
          <w:lang w:val="vi-VN"/>
        </w:rPr>
      </w:pPr>
      <w:r w:rsidRPr="007F4E22">
        <w:rPr>
          <w:position w:val="-12"/>
          <w:lang w:val="vi-VN"/>
        </w:rPr>
        <w:object w:dxaOrig="3540" w:dyaOrig="360">
          <v:shape id="_x0000_i1043" type="#_x0000_t75" style="width:176.95pt;height:18.4pt" o:ole="">
            <v:imagedata r:id="rId41" o:title=""/>
          </v:shape>
          <o:OLEObject Type="Embed" ProgID="Equation.DSMT4" ShapeID="_x0000_i1043" DrawAspect="Content" ObjectID="_1595309898" r:id="rId42"/>
        </w:object>
      </w:r>
    </w:p>
    <w:p w:rsidR="007F4E22" w:rsidRDefault="007F4E22" w:rsidP="00687020">
      <w:pPr>
        <w:tabs>
          <w:tab w:val="left" w:pos="567"/>
          <w:tab w:val="left" w:pos="851"/>
        </w:tabs>
        <w:rPr>
          <w:lang w:val="vi-VN"/>
        </w:rPr>
      </w:pPr>
      <w:r>
        <w:rPr>
          <w:lang w:val="vi-VN"/>
        </w:rPr>
        <w:t xml:space="preserve">Bài 10; </w:t>
      </w:r>
    </w:p>
    <w:p w:rsidR="0039030C" w:rsidRDefault="0039030C" w:rsidP="00687020">
      <w:pPr>
        <w:tabs>
          <w:tab w:val="left" w:pos="567"/>
          <w:tab w:val="left" w:pos="851"/>
        </w:tabs>
        <w:rPr>
          <w:lang w:val="vi-VN"/>
        </w:rPr>
      </w:pPr>
      <w:r>
        <w:rPr>
          <w:lang w:val="vi-VN"/>
        </w:rPr>
        <w:t>40 công nhân hoàn thành công việc trong số h là:</w:t>
      </w:r>
    </w:p>
    <w:p w:rsidR="0039030C" w:rsidRDefault="0039030C" w:rsidP="00687020">
      <w:pPr>
        <w:tabs>
          <w:tab w:val="left" w:pos="567"/>
          <w:tab w:val="left" w:pos="851"/>
        </w:tabs>
        <w:rPr>
          <w:lang w:val="vi-VN"/>
        </w:rPr>
      </w:pPr>
      <w:r w:rsidRPr="0039030C">
        <w:rPr>
          <w:position w:val="-14"/>
          <w:lang w:val="vi-VN"/>
        </w:rPr>
        <w:object w:dxaOrig="1560" w:dyaOrig="400">
          <v:shape id="_x0000_i1044" type="#_x0000_t75" style="width:78.15pt;height:19.9pt" o:ole="">
            <v:imagedata r:id="rId43" o:title=""/>
          </v:shape>
          <o:OLEObject Type="Embed" ProgID="Equation.DSMT4" ShapeID="_x0000_i1044" DrawAspect="Content" ObjectID="_1595309899" r:id="rId44"/>
        </w:object>
      </w:r>
    </w:p>
    <w:p w:rsidR="0039030C" w:rsidRDefault="0039030C" w:rsidP="00687020">
      <w:pPr>
        <w:tabs>
          <w:tab w:val="left" w:pos="567"/>
          <w:tab w:val="left" w:pos="851"/>
        </w:tabs>
        <w:rPr>
          <w:lang w:val="vi-VN"/>
        </w:rPr>
      </w:pPr>
      <w:r>
        <w:rPr>
          <w:lang w:val="vi-VN"/>
        </w:rPr>
        <w:t>Bài 11:</w:t>
      </w:r>
    </w:p>
    <w:p w:rsidR="0039030C" w:rsidRDefault="0039030C" w:rsidP="00687020">
      <w:pPr>
        <w:tabs>
          <w:tab w:val="left" w:pos="567"/>
          <w:tab w:val="left" w:pos="851"/>
        </w:tabs>
        <w:rPr>
          <w:lang w:val="vi-VN"/>
        </w:rPr>
      </w:pPr>
      <w:r>
        <w:rPr>
          <w:lang w:val="vi-VN"/>
        </w:rPr>
        <w:t>Ta có</w:t>
      </w:r>
    </w:p>
    <w:p w:rsidR="0039030C" w:rsidRDefault="0039030C" w:rsidP="00687020">
      <w:pPr>
        <w:tabs>
          <w:tab w:val="left" w:pos="567"/>
          <w:tab w:val="left" w:pos="851"/>
        </w:tabs>
        <w:rPr>
          <w:lang w:val="vi-VN"/>
        </w:rPr>
      </w:pPr>
      <w:r>
        <w:rPr>
          <w:lang w:val="vi-VN"/>
        </w:rPr>
        <w:t xml:space="preserve"> </w:t>
      </w:r>
      <w:r w:rsidRPr="0039030C">
        <w:rPr>
          <w:position w:val="-78"/>
          <w:lang w:val="vi-VN"/>
        </w:rPr>
        <w:object w:dxaOrig="2299" w:dyaOrig="1740">
          <v:shape id="_x0000_i1045" type="#_x0000_t75" style="width:114.9pt;height:87.3pt" o:ole="">
            <v:imagedata r:id="rId45" o:title=""/>
          </v:shape>
          <o:OLEObject Type="Embed" ProgID="Equation.DSMT4" ShapeID="_x0000_i1045" DrawAspect="Content" ObjectID="_1595309900" r:id="rId46"/>
        </w:object>
      </w:r>
    </w:p>
    <w:p w:rsidR="000938F3" w:rsidRDefault="000938F3" w:rsidP="00687020">
      <w:pPr>
        <w:tabs>
          <w:tab w:val="left" w:pos="567"/>
          <w:tab w:val="left" w:pos="851"/>
        </w:tabs>
        <w:rPr>
          <w:lang w:val="vi-VN"/>
        </w:rPr>
      </w:pPr>
      <w:r>
        <w:rPr>
          <w:lang w:val="vi-VN"/>
        </w:rPr>
        <w:t>Bài 12;</w:t>
      </w:r>
    </w:p>
    <w:p w:rsidR="000938F3" w:rsidRDefault="000938F3" w:rsidP="00687020">
      <w:pPr>
        <w:tabs>
          <w:tab w:val="left" w:pos="567"/>
          <w:tab w:val="left" w:pos="851"/>
        </w:tabs>
        <w:rPr>
          <w:lang w:val="vi-VN"/>
        </w:rPr>
      </w:pPr>
      <w:r>
        <w:rPr>
          <w:lang w:val="vi-VN"/>
        </w:rPr>
        <w:t>Ta có:</w:t>
      </w:r>
    </w:p>
    <w:p w:rsidR="000938F3" w:rsidRDefault="000938F3" w:rsidP="00687020">
      <w:pPr>
        <w:tabs>
          <w:tab w:val="left" w:pos="567"/>
          <w:tab w:val="left" w:pos="851"/>
        </w:tabs>
        <w:rPr>
          <w:lang w:val="vi-VN"/>
        </w:rPr>
      </w:pPr>
      <w:r w:rsidRPr="000938F3">
        <w:rPr>
          <w:position w:val="-66"/>
          <w:lang w:val="vi-VN"/>
        </w:rPr>
        <w:object w:dxaOrig="2340" w:dyaOrig="1440">
          <v:shape id="_x0000_i1046" type="#_x0000_t75" style="width:117.2pt;height:1in" o:ole="">
            <v:imagedata r:id="rId47" o:title=""/>
          </v:shape>
          <o:OLEObject Type="Embed" ProgID="Equation.DSMT4" ShapeID="_x0000_i1046" DrawAspect="Content" ObjectID="_1595309901" r:id="rId48"/>
        </w:object>
      </w:r>
    </w:p>
    <w:sectPr w:rsidR="000938F3" w:rsidSect="005E2D38">
      <w:headerReference w:type="even" r:id="rId49"/>
      <w:headerReference w:type="default" r:id="rId50"/>
      <w:footerReference w:type="default" r:id="rId51"/>
      <w:headerReference w:type="first" r:id="rId52"/>
      <w:pgSz w:w="12240" w:h="15840"/>
      <w:pgMar w:top="1440" w:right="1440" w:bottom="1440" w:left="1440"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E91" w:rsidRDefault="00167E91" w:rsidP="005E2D38">
      <w:r>
        <w:separator/>
      </w:r>
    </w:p>
  </w:endnote>
  <w:endnote w:type="continuationSeparator" w:id="1">
    <w:p w:rsidR="00167E91" w:rsidRDefault="00167E91" w:rsidP="005E2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tblPr>
    <w:tblGrid>
      <w:gridCol w:w="9350"/>
    </w:tblGrid>
    <w:tr w:rsidR="005E2D38" w:rsidTr="005E2D38">
      <w:tc>
        <w:tcPr>
          <w:tcW w:w="9350" w:type="dxa"/>
        </w:tcPr>
        <w:p w:rsidR="005E2D38" w:rsidRPr="005E2D38" w:rsidRDefault="005E2D38">
          <w:pPr>
            <w:pStyle w:val="Footer"/>
            <w:rPr>
              <w:rFonts w:ascii="Cambria Math" w:hAnsi="Cambria Math"/>
              <w:b/>
              <w:color w:val="0000CC"/>
            </w:rPr>
          </w:pPr>
          <w:r w:rsidRPr="005E2D38">
            <w:rPr>
              <w:rFonts w:ascii="Cambria Math" w:hAnsi="Cambria Math"/>
              <w:b/>
              <w:color w:val="0000CC"/>
            </w:rPr>
            <w:t xml:space="preserve">Nhóm </w:t>
          </w:r>
          <w:r w:rsidR="00F6401F">
            <w:rPr>
              <w:rFonts w:ascii="Cambria Math" w:hAnsi="Cambria Math"/>
              <w:b/>
              <w:color w:val="0000CC"/>
            </w:rPr>
            <w:t>Chuyên Đề Toán 6, 7</w:t>
          </w:r>
          <w:r w:rsidRPr="005E2D38">
            <w:rPr>
              <w:rFonts w:ascii="Cambria Math" w:hAnsi="Cambria Math"/>
              <w:b/>
              <w:color w:val="0000CC"/>
            </w:rPr>
            <w:t>:</w:t>
          </w:r>
        </w:p>
        <w:p w:rsidR="005E2D38" w:rsidRDefault="00F6401F">
          <w:pPr>
            <w:pStyle w:val="Footer"/>
          </w:pPr>
          <w:r w:rsidRPr="00F6401F">
            <w:rPr>
              <w:rFonts w:ascii="Cambria Math" w:hAnsi="Cambria Math"/>
              <w:b/>
              <w:color w:val="0000CC"/>
            </w:rPr>
            <w:t>https://www.facebook.com/groups/232252187522000/</w:t>
          </w:r>
        </w:p>
      </w:tc>
    </w:tr>
  </w:tbl>
  <w:p w:rsidR="005E2D38" w:rsidRDefault="005E2D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E91" w:rsidRDefault="00167E91" w:rsidP="005E2D38">
      <w:r>
        <w:separator/>
      </w:r>
    </w:p>
  </w:footnote>
  <w:footnote w:type="continuationSeparator" w:id="1">
    <w:p w:rsidR="00167E91" w:rsidRDefault="00167E91" w:rsidP="005E2D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66" w:rsidRDefault="008E30B6">
    <w:pPr>
      <w:pStyle w:val="Header"/>
    </w:pPr>
    <w:r w:rsidRPr="008E30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tblPr>
    <w:tblGrid>
      <w:gridCol w:w="4788"/>
      <w:gridCol w:w="4788"/>
    </w:tblGrid>
    <w:tr w:rsidR="005E2D38" w:rsidTr="006667F9">
      <w:tc>
        <w:tcPr>
          <w:tcW w:w="2500" w:type="pct"/>
          <w:vAlign w:val="center"/>
        </w:tcPr>
        <w:p w:rsidR="005E2D38" w:rsidRPr="005E2D38" w:rsidRDefault="006667F9" w:rsidP="005E2D38">
          <w:pPr>
            <w:pStyle w:val="Header"/>
            <w:rPr>
              <w:rFonts w:ascii="Cambria Math" w:hAnsi="Cambria Math"/>
              <w:b/>
            </w:rPr>
          </w:pPr>
          <w:r>
            <w:rPr>
              <w:rFonts w:ascii="Cambria Math" w:hAnsi="Cambria Math"/>
              <w:b/>
              <w:color w:val="FF0000"/>
              <w:sz w:val="32"/>
            </w:rPr>
            <w:t xml:space="preserve">Nhóm </w:t>
          </w:r>
          <w:r w:rsidR="00F6401F">
            <w:rPr>
              <w:rFonts w:ascii="Cambria Math" w:hAnsi="Cambria Math"/>
              <w:b/>
              <w:color w:val="FF0000"/>
              <w:sz w:val="32"/>
            </w:rPr>
            <w:t>Chuyên Đề Toán 6, 7</w:t>
          </w:r>
        </w:p>
      </w:tc>
      <w:tc>
        <w:tcPr>
          <w:tcW w:w="2500" w:type="pct"/>
          <w:vAlign w:val="center"/>
        </w:tcPr>
        <w:p w:rsidR="005E2D38" w:rsidRPr="006667F9" w:rsidRDefault="006667F9" w:rsidP="005E2D38">
          <w:pPr>
            <w:pStyle w:val="Header"/>
            <w:jc w:val="right"/>
            <w:rPr>
              <w:rFonts w:ascii="Cambria Math" w:hAnsi="Cambria Math"/>
              <w:b/>
              <w:color w:val="0000CC"/>
            </w:rPr>
          </w:pPr>
          <w:r w:rsidRPr="006667F9">
            <w:rPr>
              <w:rFonts w:ascii="Cambria Math" w:hAnsi="Cambria Math"/>
              <w:b/>
              <w:color w:val="0000CC"/>
            </w:rPr>
            <w:t>Toán học là đam mê</w:t>
          </w:r>
        </w:p>
      </w:tc>
    </w:tr>
  </w:tbl>
  <w:p w:rsidR="005E2D38" w:rsidRDefault="008E30B6">
    <w:pPr>
      <w:pStyle w:val="Header"/>
    </w:pPr>
    <w:r w:rsidRPr="008E30B6">
      <w:rPr>
        <w:caps/>
        <w:noProof/>
        <w:color w:val="808080" w:themeColor="background1" w:themeShade="80"/>
        <w:sz w:val="20"/>
        <w:szCs w:val="20"/>
      </w:rPr>
      <w:pict>
        <v:group id="Group 158" o:spid="_x0000_s2051"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205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2056"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205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2054"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2052" type="#_x0000_t202" style="position:absolute;left:2370;top:189;width:4428;height:375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5E2D38" w:rsidRDefault="008E30B6">
                  <w:pPr>
                    <w:pStyle w:val="Header"/>
                    <w:tabs>
                      <w:tab w:val="clear" w:pos="4680"/>
                      <w:tab w:val="clear" w:pos="9360"/>
                    </w:tabs>
                    <w:jc w:val="right"/>
                    <w:rPr>
                      <w:color w:val="FFFFFF" w:themeColor="background1"/>
                      <w:szCs w:val="24"/>
                    </w:rPr>
                  </w:pPr>
                  <w:r>
                    <w:rPr>
                      <w:color w:val="FFFFFF" w:themeColor="background1"/>
                      <w:szCs w:val="24"/>
                    </w:rPr>
                    <w:fldChar w:fldCharType="begin"/>
                  </w:r>
                  <w:r w:rsidR="005E2D38">
                    <w:rPr>
                      <w:color w:val="FFFFFF" w:themeColor="background1"/>
                      <w:szCs w:val="24"/>
                    </w:rPr>
                    <w:instrText xml:space="preserve"> PAGE   \* MERGEFORMAT </w:instrText>
                  </w:r>
                  <w:r>
                    <w:rPr>
                      <w:color w:val="FFFFFF" w:themeColor="background1"/>
                      <w:szCs w:val="24"/>
                    </w:rPr>
                    <w:fldChar w:fldCharType="separate"/>
                  </w:r>
                  <w:r w:rsidR="007D6D39">
                    <w:rPr>
                      <w:noProof/>
                      <w:color w:val="FFFFFF" w:themeColor="background1"/>
                      <w:szCs w:val="24"/>
                    </w:rPr>
                    <w:t>3</w:t>
                  </w:r>
                  <w:r>
                    <w:rPr>
                      <w:noProof/>
                      <w:color w:val="FFFFFF" w:themeColor="background1"/>
                      <w:szCs w:val="24"/>
                    </w:rPr>
                    <w:fldChar w:fldCharType="end"/>
                  </w:r>
                  <w:r w:rsidR="005E2D38">
                    <w:rPr>
                      <w:noProof/>
                      <w:color w:val="FFFFFF" w:themeColor="background1"/>
                      <w:szCs w:val="24"/>
                    </w:rPr>
                    <w:t>/</w:t>
                  </w:r>
                  <w:fldSimple w:instr=" NUMPAGES   \* MERGEFORMAT ">
                    <w:r w:rsidR="007D6D39" w:rsidRPr="007D6D39">
                      <w:rPr>
                        <w:noProof/>
                        <w:color w:val="FFFFFF" w:themeColor="background1"/>
                        <w:szCs w:val="24"/>
                      </w:rPr>
                      <w:t>3</w:t>
                    </w:r>
                  </w:fldSimple>
                </w:p>
              </w:txbxContent>
            </v:textbox>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66" w:rsidRDefault="008E30B6">
    <w:pPr>
      <w:pStyle w:val="Header"/>
    </w:pPr>
    <w:r w:rsidRPr="008E30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44DE"/>
    <w:multiLevelType w:val="hybridMultilevel"/>
    <w:tmpl w:val="07A223F4"/>
    <w:lvl w:ilvl="0" w:tplc="A986126A">
      <w:start w:val="1"/>
      <w:numFmt w:val="decimal"/>
      <w:lvlText w:val="Bài %1."/>
      <w:lvlJc w:val="left"/>
      <w:pPr>
        <w:ind w:left="720" w:hanging="360"/>
      </w:pPr>
      <w:rPr>
        <w:rFonts w:ascii="Times New Roman" w:hAnsi="Times New Roman" w:hint="default"/>
        <w:b/>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8A04E5"/>
    <w:multiLevelType w:val="hybridMultilevel"/>
    <w:tmpl w:val="7AACB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2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8D5135"/>
    <w:rsid w:val="00004958"/>
    <w:rsid w:val="000130A4"/>
    <w:rsid w:val="0003129E"/>
    <w:rsid w:val="00040533"/>
    <w:rsid w:val="000539C7"/>
    <w:rsid w:val="00055AB3"/>
    <w:rsid w:val="000619B6"/>
    <w:rsid w:val="00063DF0"/>
    <w:rsid w:val="00067E18"/>
    <w:rsid w:val="00086A8D"/>
    <w:rsid w:val="00092AA7"/>
    <w:rsid w:val="000938F3"/>
    <w:rsid w:val="00097C39"/>
    <w:rsid w:val="000D71E1"/>
    <w:rsid w:val="000F04D0"/>
    <w:rsid w:val="000F3B5F"/>
    <w:rsid w:val="00116DD5"/>
    <w:rsid w:val="001227C6"/>
    <w:rsid w:val="0012702A"/>
    <w:rsid w:val="00133093"/>
    <w:rsid w:val="00134C82"/>
    <w:rsid w:val="00147E62"/>
    <w:rsid w:val="00156760"/>
    <w:rsid w:val="00167E91"/>
    <w:rsid w:val="00175E62"/>
    <w:rsid w:val="00186531"/>
    <w:rsid w:val="00196F4D"/>
    <w:rsid w:val="001A6FD9"/>
    <w:rsid w:val="001B6590"/>
    <w:rsid w:val="001C0A91"/>
    <w:rsid w:val="001C5570"/>
    <w:rsid w:val="001E25CF"/>
    <w:rsid w:val="00243492"/>
    <w:rsid w:val="00245082"/>
    <w:rsid w:val="00265100"/>
    <w:rsid w:val="00270286"/>
    <w:rsid w:val="002703FE"/>
    <w:rsid w:val="00273AAF"/>
    <w:rsid w:val="00287E93"/>
    <w:rsid w:val="00295CED"/>
    <w:rsid w:val="002A10F6"/>
    <w:rsid w:val="002A37B1"/>
    <w:rsid w:val="002A40C0"/>
    <w:rsid w:val="002A6FC2"/>
    <w:rsid w:val="002B5559"/>
    <w:rsid w:val="002B7B7D"/>
    <w:rsid w:val="002F02F8"/>
    <w:rsid w:val="002F1CF2"/>
    <w:rsid w:val="002F22E9"/>
    <w:rsid w:val="002F35DF"/>
    <w:rsid w:val="003172A2"/>
    <w:rsid w:val="00324E99"/>
    <w:rsid w:val="003612D7"/>
    <w:rsid w:val="003800E9"/>
    <w:rsid w:val="00380F8F"/>
    <w:rsid w:val="0039030C"/>
    <w:rsid w:val="003A6984"/>
    <w:rsid w:val="003D5A7A"/>
    <w:rsid w:val="003E08C2"/>
    <w:rsid w:val="004447B7"/>
    <w:rsid w:val="0045349B"/>
    <w:rsid w:val="004B3BBA"/>
    <w:rsid w:val="004C31D7"/>
    <w:rsid w:val="004C6BCA"/>
    <w:rsid w:val="004D3B8D"/>
    <w:rsid w:val="004F0142"/>
    <w:rsid w:val="00504B50"/>
    <w:rsid w:val="0052697A"/>
    <w:rsid w:val="005300F0"/>
    <w:rsid w:val="00542E28"/>
    <w:rsid w:val="005433A1"/>
    <w:rsid w:val="005810A1"/>
    <w:rsid w:val="005A41B2"/>
    <w:rsid w:val="005D0E87"/>
    <w:rsid w:val="005D2C58"/>
    <w:rsid w:val="005D4514"/>
    <w:rsid w:val="005E2D38"/>
    <w:rsid w:val="005F1541"/>
    <w:rsid w:val="00621A5E"/>
    <w:rsid w:val="00632096"/>
    <w:rsid w:val="00643D7B"/>
    <w:rsid w:val="00650049"/>
    <w:rsid w:val="0066473A"/>
    <w:rsid w:val="006667F9"/>
    <w:rsid w:val="00683A04"/>
    <w:rsid w:val="00687020"/>
    <w:rsid w:val="00695A98"/>
    <w:rsid w:val="006B0B0A"/>
    <w:rsid w:val="006B785B"/>
    <w:rsid w:val="0072064A"/>
    <w:rsid w:val="0072290F"/>
    <w:rsid w:val="00741A43"/>
    <w:rsid w:val="00743CC7"/>
    <w:rsid w:val="00767998"/>
    <w:rsid w:val="007728F3"/>
    <w:rsid w:val="00776DD1"/>
    <w:rsid w:val="00792541"/>
    <w:rsid w:val="007A08F4"/>
    <w:rsid w:val="007D6D39"/>
    <w:rsid w:val="007F4E22"/>
    <w:rsid w:val="00805985"/>
    <w:rsid w:val="0081361F"/>
    <w:rsid w:val="00870A7B"/>
    <w:rsid w:val="0087661B"/>
    <w:rsid w:val="00881536"/>
    <w:rsid w:val="008B18B9"/>
    <w:rsid w:val="008D5135"/>
    <w:rsid w:val="008E30B6"/>
    <w:rsid w:val="009220FD"/>
    <w:rsid w:val="00947DC4"/>
    <w:rsid w:val="0095252B"/>
    <w:rsid w:val="009723E7"/>
    <w:rsid w:val="009A345A"/>
    <w:rsid w:val="009A4EE9"/>
    <w:rsid w:val="009B5CEE"/>
    <w:rsid w:val="009F1E44"/>
    <w:rsid w:val="009F2E5C"/>
    <w:rsid w:val="00A03DA3"/>
    <w:rsid w:val="00A14786"/>
    <w:rsid w:val="00A50EC8"/>
    <w:rsid w:val="00A672C7"/>
    <w:rsid w:val="00A93AC1"/>
    <w:rsid w:val="00AA071D"/>
    <w:rsid w:val="00AD2ADD"/>
    <w:rsid w:val="00B0501C"/>
    <w:rsid w:val="00B138DB"/>
    <w:rsid w:val="00B27AFE"/>
    <w:rsid w:val="00B47307"/>
    <w:rsid w:val="00B5671D"/>
    <w:rsid w:val="00B85DC3"/>
    <w:rsid w:val="00BA1227"/>
    <w:rsid w:val="00BA5DB0"/>
    <w:rsid w:val="00BB6C33"/>
    <w:rsid w:val="00BE6BDF"/>
    <w:rsid w:val="00BF42D4"/>
    <w:rsid w:val="00BF4AE3"/>
    <w:rsid w:val="00C061F8"/>
    <w:rsid w:val="00C62F85"/>
    <w:rsid w:val="00C7008A"/>
    <w:rsid w:val="00C7479A"/>
    <w:rsid w:val="00C758A9"/>
    <w:rsid w:val="00CA4D21"/>
    <w:rsid w:val="00CB43C0"/>
    <w:rsid w:val="00D069A2"/>
    <w:rsid w:val="00D215FA"/>
    <w:rsid w:val="00D22D80"/>
    <w:rsid w:val="00D6242E"/>
    <w:rsid w:val="00D6511A"/>
    <w:rsid w:val="00D71E82"/>
    <w:rsid w:val="00D91FAF"/>
    <w:rsid w:val="00DC278D"/>
    <w:rsid w:val="00DD6C82"/>
    <w:rsid w:val="00E43AE4"/>
    <w:rsid w:val="00E53CD7"/>
    <w:rsid w:val="00E5689E"/>
    <w:rsid w:val="00E725E8"/>
    <w:rsid w:val="00E952E9"/>
    <w:rsid w:val="00EA12FC"/>
    <w:rsid w:val="00EB23BC"/>
    <w:rsid w:val="00EC05A1"/>
    <w:rsid w:val="00EC05DB"/>
    <w:rsid w:val="00EC2890"/>
    <w:rsid w:val="00EE2606"/>
    <w:rsid w:val="00EF4B11"/>
    <w:rsid w:val="00F04897"/>
    <w:rsid w:val="00F327F0"/>
    <w:rsid w:val="00F339B0"/>
    <w:rsid w:val="00F40855"/>
    <w:rsid w:val="00F50A88"/>
    <w:rsid w:val="00F6401F"/>
    <w:rsid w:val="00F64C01"/>
    <w:rsid w:val="00F81882"/>
    <w:rsid w:val="00F81DB6"/>
    <w:rsid w:val="00F8498C"/>
    <w:rsid w:val="00F864D1"/>
    <w:rsid w:val="00FB47B6"/>
    <w:rsid w:val="00FC2C66"/>
    <w:rsid w:val="00FF7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8D"/>
    <w:pPr>
      <w:spacing w:after="0" w:line="240" w:lineRule="auto"/>
    </w:pPr>
    <w:rPr>
      <w:rFonts w:ascii="Times New Roman" w:hAnsi="Times New Roman" w:cs="Times New Roman"/>
      <w:sz w:val="28"/>
      <w:lang w:val="en-GB"/>
    </w:rPr>
  </w:style>
  <w:style w:type="paragraph" w:styleId="Heading1">
    <w:name w:val="heading 1"/>
    <w:basedOn w:val="Normal"/>
    <w:next w:val="Normal"/>
    <w:link w:val="Heading1Char"/>
    <w:uiPriority w:val="9"/>
    <w:qFormat/>
    <w:rsid w:val="00DD6C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5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8" Type="http://schemas.openxmlformats.org/officeDocument/2006/relationships/oleObject" Target="embeddings/oleObject1.bin"/><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h%20Duc\Downloads\NH&#211;M%20CHUY&#202;N%20&#272;&#7872;%20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NHÓM CHUYÊN ĐỀ 6,7</Template>
  <TotalTime>0</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Duc</dc:creator>
  <cp:lastModifiedBy>Anh Duc</cp:lastModifiedBy>
  <cp:revision>2</cp:revision>
  <cp:lastPrinted>2018-05-08T09:48:00Z</cp:lastPrinted>
  <dcterms:created xsi:type="dcterms:W3CDTF">2018-08-09T01:50:00Z</dcterms:created>
  <dcterms:modified xsi:type="dcterms:W3CDTF">2018-08-09T01:50:00Z</dcterms:modified>
</cp:coreProperties>
</file>