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803"/>
      </w:tblGrid>
      <w:tr w:rsidR="005458B4" w:rsidRPr="005458B4" w:rsidTr="005C3F83">
        <w:tc>
          <w:tcPr>
            <w:tcW w:w="3539" w:type="dxa"/>
          </w:tcPr>
          <w:p w:rsidR="005458B4" w:rsidRPr="005458B4" w:rsidRDefault="005458B4" w:rsidP="005458B4">
            <w:pPr>
              <w:spacing w:line="264" w:lineRule="auto"/>
              <w:jc w:val="center"/>
              <w:rPr>
                <w:rFonts w:cs="Times New Roman"/>
                <w:b/>
                <w:sz w:val="20"/>
                <w:szCs w:val="20"/>
                <w:lang w:val="vi-VN"/>
              </w:rPr>
            </w:pPr>
            <w:r w:rsidRPr="005458B4">
              <w:rPr>
                <w:rFonts w:cs="Times New Roman"/>
                <w:b/>
                <w:sz w:val="20"/>
                <w:szCs w:val="20"/>
                <w:lang w:val="vi-VN"/>
              </w:rPr>
              <w:t>TRƯỜNG THCS GIAO LONG</w:t>
            </w:r>
          </w:p>
          <w:p w:rsidR="005458B4" w:rsidRPr="005458B4" w:rsidRDefault="005458B4" w:rsidP="005458B4">
            <w:pPr>
              <w:spacing w:line="264" w:lineRule="auto"/>
              <w:jc w:val="center"/>
              <w:rPr>
                <w:rFonts w:cs="Times New Roman"/>
                <w:b/>
                <w:sz w:val="20"/>
                <w:szCs w:val="20"/>
                <w:u w:val="single"/>
                <w:lang w:val="vi-VN"/>
              </w:rPr>
            </w:pPr>
            <w:r w:rsidRPr="005458B4">
              <w:rPr>
                <w:rFonts w:cs="Times New Roman"/>
                <w:b/>
                <w:sz w:val="20"/>
                <w:szCs w:val="20"/>
                <w:u w:val="single"/>
                <w:lang w:val="vi-VN"/>
              </w:rPr>
              <w:t>TỔ KHXH</w:t>
            </w:r>
          </w:p>
        </w:tc>
        <w:tc>
          <w:tcPr>
            <w:tcW w:w="6803" w:type="dxa"/>
          </w:tcPr>
          <w:p w:rsidR="005458B4" w:rsidRPr="005458B4" w:rsidRDefault="005458B4" w:rsidP="005458B4">
            <w:pPr>
              <w:spacing w:line="264" w:lineRule="auto"/>
              <w:jc w:val="center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5458B4">
              <w:rPr>
                <w:rFonts w:cs="Times New Roman"/>
                <w:b/>
                <w:sz w:val="24"/>
                <w:szCs w:val="24"/>
                <w:lang w:val="vi-VN"/>
              </w:rPr>
              <w:t>ĐỀ THI HỌC SINH GIỎI  NĂM HỌC 2023- 2024</w:t>
            </w:r>
          </w:p>
          <w:p w:rsidR="005458B4" w:rsidRPr="005458B4" w:rsidRDefault="005458B4" w:rsidP="005458B4">
            <w:pPr>
              <w:spacing w:line="264" w:lineRule="auto"/>
              <w:jc w:val="center"/>
              <w:rPr>
                <w:rFonts w:cs="Times New Roman"/>
                <w:b/>
                <w:sz w:val="24"/>
                <w:szCs w:val="24"/>
                <w:lang w:val="vi-VN"/>
              </w:rPr>
            </w:pPr>
            <w:r w:rsidRPr="005458B4">
              <w:rPr>
                <w:rFonts w:cs="Times New Roman"/>
                <w:b/>
                <w:sz w:val="24"/>
                <w:szCs w:val="24"/>
                <w:lang w:val="vi-VN"/>
              </w:rPr>
              <w:t>MÔN: NGỮ VĂN 6</w:t>
            </w:r>
          </w:p>
        </w:tc>
      </w:tr>
      <w:tr w:rsidR="005458B4" w:rsidRPr="005458B4" w:rsidTr="005C3F83">
        <w:tc>
          <w:tcPr>
            <w:tcW w:w="3539" w:type="dxa"/>
          </w:tcPr>
          <w:p w:rsidR="005458B4" w:rsidRPr="005458B4" w:rsidRDefault="005458B4" w:rsidP="005458B4">
            <w:pPr>
              <w:spacing w:line="264" w:lineRule="auto"/>
              <w:jc w:val="center"/>
              <w:rPr>
                <w:rFonts w:cs="Times New Roman"/>
                <w:b/>
                <w:sz w:val="20"/>
                <w:szCs w:val="20"/>
                <w:lang w:val="vi-VN"/>
              </w:rPr>
            </w:pPr>
          </w:p>
        </w:tc>
        <w:tc>
          <w:tcPr>
            <w:tcW w:w="6803" w:type="dxa"/>
          </w:tcPr>
          <w:p w:rsidR="005458B4" w:rsidRPr="005458B4" w:rsidRDefault="005458B4" w:rsidP="005458B4">
            <w:pPr>
              <w:spacing w:line="264" w:lineRule="auto"/>
              <w:jc w:val="center"/>
              <w:rPr>
                <w:rFonts w:cs="Times New Roman"/>
                <w:i/>
                <w:sz w:val="24"/>
                <w:szCs w:val="24"/>
                <w:lang w:val="vi-VN"/>
              </w:rPr>
            </w:pPr>
            <w:r w:rsidRPr="005458B4">
              <w:rPr>
                <w:rFonts w:cs="Times New Roman"/>
                <w:i/>
                <w:sz w:val="24"/>
                <w:szCs w:val="24"/>
                <w:lang w:val="vi-VN"/>
              </w:rPr>
              <w:t>Thời gian làm bài 120 phút( không tính thời gian phát đề)</w:t>
            </w:r>
          </w:p>
        </w:tc>
      </w:tr>
    </w:tbl>
    <w:p w:rsidR="005458B4" w:rsidRPr="005458B4" w:rsidRDefault="005458B4" w:rsidP="005458B4">
      <w:pPr>
        <w:spacing w:after="0" w:line="264" w:lineRule="auto"/>
        <w:rPr>
          <w:rFonts w:cs="Times New Roman"/>
          <w:b/>
          <w:szCs w:val="28"/>
        </w:rPr>
      </w:pPr>
    </w:p>
    <w:p w:rsidR="005458B4" w:rsidRPr="005458B4" w:rsidRDefault="005458B4" w:rsidP="005458B4">
      <w:pPr>
        <w:spacing w:after="0" w:line="264" w:lineRule="auto"/>
        <w:rPr>
          <w:rFonts w:cs="Times New Roman"/>
          <w:b/>
          <w:szCs w:val="28"/>
        </w:rPr>
      </w:pPr>
      <w:r w:rsidRPr="005458B4">
        <w:rPr>
          <w:rFonts w:cs="Times New Roman"/>
          <w:b/>
          <w:szCs w:val="28"/>
        </w:rPr>
        <w:t>I. Ph</w:t>
      </w:r>
      <w:r w:rsidRPr="005458B4">
        <w:rPr>
          <w:rFonts w:cs="Times New Roman"/>
          <w:b/>
          <w:szCs w:val="28"/>
          <w:lang w:val="vi-VN"/>
        </w:rPr>
        <w:t>ần 1: Đọc-</w:t>
      </w:r>
      <w:r w:rsidRPr="005458B4">
        <w:rPr>
          <w:rFonts w:cs="Times New Roman"/>
          <w:b/>
          <w:szCs w:val="28"/>
        </w:rPr>
        <w:t xml:space="preserve"> hiểu văn</w:t>
      </w:r>
      <w:r w:rsidRPr="005458B4">
        <w:rPr>
          <w:rFonts w:cs="Times New Roman"/>
          <w:b/>
          <w:szCs w:val="28"/>
          <w:lang w:val="vi-VN"/>
        </w:rPr>
        <w:t xml:space="preserve"> bản</w:t>
      </w:r>
      <w:r w:rsidRPr="005458B4">
        <w:rPr>
          <w:rFonts w:cs="Times New Roman"/>
          <w:b/>
          <w:i/>
          <w:szCs w:val="28"/>
        </w:rPr>
        <w:t>(6.0 điểm)</w:t>
      </w:r>
    </w:p>
    <w:p w:rsidR="005458B4" w:rsidRPr="005458B4" w:rsidRDefault="005458B4" w:rsidP="005458B4">
      <w:pPr>
        <w:spacing w:after="0" w:line="264" w:lineRule="auto"/>
        <w:ind w:firstLine="567"/>
        <w:rPr>
          <w:rFonts w:cs="Times New Roman"/>
          <w:szCs w:val="28"/>
        </w:rPr>
      </w:pPr>
      <w:r w:rsidRPr="005458B4">
        <w:rPr>
          <w:rFonts w:cs="Times New Roman"/>
          <w:szCs w:val="28"/>
        </w:rPr>
        <w:t>Đọc văn bản sau đây và thực hiện các nhiệm vụ bên dưới:</w:t>
      </w:r>
    </w:p>
    <w:p w:rsidR="005458B4" w:rsidRPr="005458B4" w:rsidRDefault="005458B4" w:rsidP="005458B4">
      <w:pPr>
        <w:tabs>
          <w:tab w:val="left" w:pos="2127"/>
        </w:tabs>
        <w:spacing w:after="0" w:line="264" w:lineRule="auto"/>
        <w:rPr>
          <w:rFonts w:cs="Times New Roman"/>
          <w:b/>
          <w:szCs w:val="28"/>
        </w:rPr>
      </w:pPr>
    </w:p>
    <w:p w:rsidR="005458B4" w:rsidRPr="005458B4" w:rsidRDefault="005458B4" w:rsidP="005458B4">
      <w:pPr>
        <w:tabs>
          <w:tab w:val="left" w:pos="2127"/>
        </w:tabs>
        <w:spacing w:after="0" w:line="264" w:lineRule="auto"/>
        <w:rPr>
          <w:rFonts w:cs="Times New Roman"/>
          <w:b/>
          <w:szCs w:val="28"/>
        </w:rPr>
      </w:pPr>
      <w:r w:rsidRPr="005458B4">
        <w:rPr>
          <w:rFonts w:cs="Times New Roman"/>
          <w:b/>
          <w:szCs w:val="28"/>
          <w:lang w:val="vi-VN"/>
        </w:rPr>
        <w:t xml:space="preserve">                                            </w:t>
      </w:r>
      <w:r w:rsidRPr="005458B4">
        <w:rPr>
          <w:rFonts w:cs="Times New Roman"/>
          <w:b/>
          <w:szCs w:val="28"/>
        </w:rPr>
        <w:t>Sự tích những ngọn núi</w:t>
      </w:r>
    </w:p>
    <w:p w:rsidR="005458B4" w:rsidRPr="005458B4" w:rsidRDefault="005458B4" w:rsidP="005458B4">
      <w:pPr>
        <w:tabs>
          <w:tab w:val="left" w:pos="2127"/>
        </w:tabs>
        <w:spacing w:after="0" w:line="264" w:lineRule="auto"/>
        <w:ind w:firstLine="3119"/>
        <w:rPr>
          <w:rFonts w:cs="Times New Roman"/>
          <w:szCs w:val="28"/>
        </w:rPr>
      </w:pPr>
    </w:p>
    <w:p w:rsidR="005458B4" w:rsidRPr="005458B4" w:rsidRDefault="005458B4" w:rsidP="005458B4">
      <w:pPr>
        <w:tabs>
          <w:tab w:val="left" w:pos="2127"/>
        </w:tabs>
        <w:spacing w:after="0" w:line="264" w:lineRule="auto"/>
        <w:ind w:firstLine="3119"/>
        <w:rPr>
          <w:rFonts w:cs="Times New Roman"/>
          <w:szCs w:val="28"/>
        </w:rPr>
      </w:pPr>
      <w:r w:rsidRPr="005458B4">
        <w:rPr>
          <w:rFonts w:cs="Times New Roman"/>
          <w:szCs w:val="28"/>
        </w:rPr>
        <w:t>Ngày ấy những ngọn núi</w:t>
      </w:r>
    </w:p>
    <w:p w:rsidR="005458B4" w:rsidRPr="005458B4" w:rsidRDefault="005458B4" w:rsidP="005458B4">
      <w:pPr>
        <w:tabs>
          <w:tab w:val="left" w:pos="2127"/>
        </w:tabs>
        <w:spacing w:after="0" w:line="264" w:lineRule="auto"/>
        <w:ind w:firstLine="3119"/>
        <w:rPr>
          <w:rFonts w:cs="Times New Roman"/>
          <w:szCs w:val="28"/>
        </w:rPr>
      </w:pPr>
      <w:r w:rsidRPr="005458B4">
        <w:rPr>
          <w:rFonts w:cs="Times New Roman"/>
          <w:szCs w:val="28"/>
        </w:rPr>
        <w:t>Kéo thành lũ thành đàn</w:t>
      </w:r>
    </w:p>
    <w:p w:rsidR="005458B4" w:rsidRPr="005458B4" w:rsidRDefault="005458B4" w:rsidP="005458B4">
      <w:pPr>
        <w:tabs>
          <w:tab w:val="left" w:pos="2127"/>
        </w:tabs>
        <w:spacing w:after="0" w:line="264" w:lineRule="auto"/>
        <w:ind w:firstLine="3119"/>
        <w:rPr>
          <w:rFonts w:cs="Times New Roman"/>
          <w:szCs w:val="28"/>
        </w:rPr>
      </w:pPr>
      <w:r w:rsidRPr="005458B4">
        <w:rPr>
          <w:rFonts w:cs="Times New Roman"/>
          <w:szCs w:val="28"/>
        </w:rPr>
        <w:t>Đi như trâu đen kịt</w:t>
      </w:r>
    </w:p>
    <w:p w:rsidR="005458B4" w:rsidRPr="005458B4" w:rsidRDefault="005458B4" w:rsidP="005458B4">
      <w:pPr>
        <w:tabs>
          <w:tab w:val="left" w:pos="2127"/>
        </w:tabs>
        <w:spacing w:after="0" w:line="264" w:lineRule="auto"/>
        <w:ind w:firstLine="3119"/>
        <w:rPr>
          <w:rFonts w:cs="Times New Roman"/>
          <w:szCs w:val="28"/>
        </w:rPr>
      </w:pPr>
      <w:r w:rsidRPr="005458B4">
        <w:rPr>
          <w:rFonts w:cs="Times New Roman"/>
          <w:szCs w:val="28"/>
        </w:rPr>
        <w:t>Đi qua bao vương quốc</w:t>
      </w:r>
    </w:p>
    <w:p w:rsidR="005458B4" w:rsidRPr="005458B4" w:rsidRDefault="005458B4" w:rsidP="005458B4">
      <w:pPr>
        <w:tabs>
          <w:tab w:val="left" w:pos="2127"/>
        </w:tabs>
        <w:spacing w:after="0" w:line="264" w:lineRule="auto"/>
        <w:ind w:firstLine="3119"/>
        <w:rPr>
          <w:rFonts w:cs="Times New Roman"/>
          <w:szCs w:val="28"/>
        </w:rPr>
      </w:pPr>
      <w:r w:rsidRPr="005458B4">
        <w:rPr>
          <w:rFonts w:cs="Times New Roman"/>
          <w:szCs w:val="28"/>
        </w:rPr>
        <w:t>Đi qua bao miền quê</w:t>
      </w:r>
    </w:p>
    <w:p w:rsidR="005458B4" w:rsidRPr="005458B4" w:rsidRDefault="005458B4" w:rsidP="005458B4">
      <w:pPr>
        <w:tabs>
          <w:tab w:val="left" w:pos="2127"/>
        </w:tabs>
        <w:spacing w:after="0" w:line="264" w:lineRule="auto"/>
        <w:ind w:firstLine="3119"/>
        <w:rPr>
          <w:rFonts w:cs="Times New Roman"/>
          <w:szCs w:val="28"/>
        </w:rPr>
      </w:pPr>
      <w:r w:rsidRPr="005458B4">
        <w:rPr>
          <w:rFonts w:cs="Times New Roman"/>
          <w:szCs w:val="28"/>
        </w:rPr>
        <w:t>Núi đi tìm nơi ở</w:t>
      </w:r>
    </w:p>
    <w:p w:rsidR="005458B4" w:rsidRPr="005458B4" w:rsidRDefault="005458B4" w:rsidP="005458B4">
      <w:pPr>
        <w:tabs>
          <w:tab w:val="left" w:pos="2127"/>
        </w:tabs>
        <w:spacing w:after="0" w:line="264" w:lineRule="auto"/>
        <w:ind w:firstLine="3119"/>
        <w:rPr>
          <w:rFonts w:cs="Times New Roman"/>
          <w:szCs w:val="28"/>
        </w:rPr>
      </w:pPr>
      <w:r w:rsidRPr="005458B4">
        <w:rPr>
          <w:rFonts w:cs="Times New Roman"/>
          <w:szCs w:val="28"/>
        </w:rPr>
        <w:t>Núi về đến quê mình</w:t>
      </w:r>
    </w:p>
    <w:p w:rsidR="005458B4" w:rsidRPr="005458B4" w:rsidRDefault="005458B4" w:rsidP="005458B4">
      <w:pPr>
        <w:tabs>
          <w:tab w:val="left" w:pos="2127"/>
        </w:tabs>
        <w:spacing w:after="0" w:line="264" w:lineRule="auto"/>
        <w:ind w:firstLine="3119"/>
        <w:rPr>
          <w:rFonts w:cs="Times New Roman"/>
          <w:szCs w:val="28"/>
        </w:rPr>
      </w:pPr>
      <w:r w:rsidRPr="005458B4">
        <w:rPr>
          <w:rFonts w:cs="Times New Roman"/>
          <w:szCs w:val="28"/>
        </w:rPr>
        <w:t>Có tiếng lượn</w:t>
      </w:r>
      <w:r w:rsidRPr="005458B4">
        <w:rPr>
          <w:rFonts w:cs="Times New Roman"/>
          <w:szCs w:val="28"/>
          <w:vertAlign w:val="superscript"/>
        </w:rPr>
        <w:footnoteReference w:id="1"/>
      </w:r>
      <w:r w:rsidRPr="005458B4">
        <w:rPr>
          <w:rFonts w:cs="Times New Roman"/>
          <w:szCs w:val="28"/>
        </w:rPr>
        <w:t xml:space="preserve"> </w:t>
      </w:r>
      <w:r w:rsidRPr="005458B4">
        <w:rPr>
          <w:rFonts w:cs="Times New Roman"/>
          <w:i/>
          <w:szCs w:val="28"/>
        </w:rPr>
        <w:t>nàng ơi</w:t>
      </w:r>
    </w:p>
    <w:p w:rsidR="005458B4" w:rsidRPr="005458B4" w:rsidRDefault="005458B4" w:rsidP="005458B4">
      <w:pPr>
        <w:tabs>
          <w:tab w:val="left" w:pos="2127"/>
        </w:tabs>
        <w:spacing w:after="0" w:line="264" w:lineRule="auto"/>
        <w:ind w:firstLine="3119"/>
        <w:rPr>
          <w:rFonts w:cs="Times New Roman"/>
          <w:szCs w:val="28"/>
        </w:rPr>
      </w:pPr>
      <w:r w:rsidRPr="005458B4">
        <w:rPr>
          <w:rFonts w:cs="Times New Roman"/>
          <w:szCs w:val="28"/>
        </w:rPr>
        <w:t>Núi đứng nghe mê mải</w:t>
      </w:r>
    </w:p>
    <w:p w:rsidR="005458B4" w:rsidRPr="005458B4" w:rsidRDefault="005458B4" w:rsidP="005458B4">
      <w:pPr>
        <w:tabs>
          <w:tab w:val="left" w:pos="2127"/>
        </w:tabs>
        <w:spacing w:after="0" w:line="264" w:lineRule="auto"/>
        <w:ind w:firstLine="3119"/>
        <w:rPr>
          <w:rFonts w:cs="Times New Roman"/>
          <w:szCs w:val="28"/>
        </w:rPr>
      </w:pPr>
      <w:r w:rsidRPr="005458B4">
        <w:rPr>
          <w:rFonts w:cs="Times New Roman"/>
          <w:szCs w:val="28"/>
        </w:rPr>
        <w:t>Mà chân không muốn bước</w:t>
      </w:r>
    </w:p>
    <w:p w:rsidR="005458B4" w:rsidRPr="005458B4" w:rsidRDefault="005458B4" w:rsidP="005458B4">
      <w:pPr>
        <w:tabs>
          <w:tab w:val="left" w:pos="2127"/>
        </w:tabs>
        <w:spacing w:after="0" w:line="264" w:lineRule="auto"/>
        <w:ind w:firstLine="3119"/>
        <w:rPr>
          <w:rFonts w:cs="Times New Roman"/>
          <w:szCs w:val="28"/>
        </w:rPr>
      </w:pPr>
      <w:r w:rsidRPr="005458B4">
        <w:rPr>
          <w:rFonts w:cs="Times New Roman"/>
          <w:szCs w:val="28"/>
        </w:rPr>
        <w:t>Núi đứng đến bây giờ.</w:t>
      </w:r>
    </w:p>
    <w:p w:rsidR="005458B4" w:rsidRPr="005458B4" w:rsidRDefault="005458B4" w:rsidP="005458B4">
      <w:pPr>
        <w:spacing w:after="0" w:line="264" w:lineRule="auto"/>
        <w:ind w:firstLine="284"/>
        <w:rPr>
          <w:rFonts w:cs="Times New Roman"/>
          <w:szCs w:val="28"/>
        </w:rPr>
      </w:pPr>
      <w:r w:rsidRPr="005458B4">
        <w:rPr>
          <w:rFonts w:cs="Times New Roman"/>
          <w:szCs w:val="28"/>
        </w:rPr>
        <w:t xml:space="preserve">        </w:t>
      </w:r>
      <w:r w:rsidRPr="005458B4">
        <w:rPr>
          <w:rFonts w:cs="Times New Roman"/>
          <w:szCs w:val="28"/>
        </w:rPr>
        <w:tab/>
        <w:t>(</w:t>
      </w:r>
      <w:r w:rsidRPr="005458B4">
        <w:rPr>
          <w:rFonts w:cs="Times New Roman"/>
          <w:i/>
          <w:szCs w:val="28"/>
        </w:rPr>
        <w:t xml:space="preserve">Tuyển tập thơ Dương Thuấn </w:t>
      </w:r>
      <w:r w:rsidRPr="005458B4">
        <w:rPr>
          <w:rFonts w:cs="Times New Roman"/>
          <w:szCs w:val="28"/>
        </w:rPr>
        <w:t>- tập III- Nxb Hội nhà văn, 2010)</w:t>
      </w:r>
    </w:p>
    <w:p w:rsidR="005458B4" w:rsidRPr="005458B4" w:rsidRDefault="005458B4" w:rsidP="005458B4">
      <w:pPr>
        <w:spacing w:after="0" w:line="264" w:lineRule="auto"/>
        <w:ind w:firstLine="567"/>
        <w:rPr>
          <w:rFonts w:cs="Times New Roman"/>
          <w:szCs w:val="28"/>
        </w:rPr>
      </w:pPr>
      <w:r w:rsidRPr="005458B4">
        <w:rPr>
          <w:rFonts w:cs="Times New Roman"/>
          <w:b/>
          <w:szCs w:val="28"/>
        </w:rPr>
        <w:t>Câu 1.</w:t>
      </w:r>
      <w:r w:rsidRPr="005458B4">
        <w:rPr>
          <w:rFonts w:cs="Times New Roman"/>
          <w:szCs w:val="28"/>
        </w:rPr>
        <w:t xml:space="preserve"> </w:t>
      </w:r>
      <w:r w:rsidRPr="005458B4">
        <w:rPr>
          <w:rFonts w:cs="Times New Roman"/>
          <w:i/>
          <w:szCs w:val="28"/>
        </w:rPr>
        <w:t>(1,0 điểm):</w:t>
      </w:r>
      <w:r w:rsidRPr="005458B4">
        <w:rPr>
          <w:rFonts w:cs="Times New Roman"/>
          <w:szCs w:val="28"/>
        </w:rPr>
        <w:t xml:space="preserve"> Theo em, bài thơ trên có sự kết hợp phương thức biểu cảm với phương thức biểu đạt nào? Dựa vào đâu em biết được điều đó? </w:t>
      </w:r>
    </w:p>
    <w:p w:rsidR="005458B4" w:rsidRPr="005458B4" w:rsidRDefault="005458B4" w:rsidP="005458B4">
      <w:pPr>
        <w:spacing w:after="0" w:line="264" w:lineRule="auto"/>
        <w:ind w:firstLine="567"/>
        <w:rPr>
          <w:rFonts w:cs="Times New Roman"/>
          <w:szCs w:val="28"/>
        </w:rPr>
      </w:pPr>
      <w:r w:rsidRPr="005458B4">
        <w:rPr>
          <w:rFonts w:cs="Times New Roman"/>
          <w:b/>
          <w:szCs w:val="28"/>
        </w:rPr>
        <w:t>Câu 2.</w:t>
      </w:r>
      <w:r w:rsidRPr="005458B4">
        <w:rPr>
          <w:rFonts w:cs="Times New Roman"/>
          <w:szCs w:val="28"/>
        </w:rPr>
        <w:t xml:space="preserve"> </w:t>
      </w:r>
      <w:r w:rsidRPr="005458B4">
        <w:rPr>
          <w:rFonts w:cs="Times New Roman"/>
          <w:i/>
          <w:szCs w:val="28"/>
        </w:rPr>
        <w:t>(1,5 điểm):</w:t>
      </w:r>
      <w:r w:rsidRPr="005458B4">
        <w:rPr>
          <w:rFonts w:cs="Times New Roman"/>
          <w:szCs w:val="28"/>
        </w:rPr>
        <w:t xml:space="preserve"> Chỉ ra 3 biện pháp tu từ có trong văn bản?</w:t>
      </w:r>
    </w:p>
    <w:p w:rsidR="005458B4" w:rsidRPr="005458B4" w:rsidRDefault="005458B4" w:rsidP="005458B4">
      <w:pPr>
        <w:spacing w:after="0" w:line="264" w:lineRule="auto"/>
        <w:ind w:firstLine="567"/>
        <w:rPr>
          <w:rFonts w:cs="Times New Roman"/>
          <w:szCs w:val="28"/>
        </w:rPr>
      </w:pPr>
      <w:r w:rsidRPr="005458B4">
        <w:rPr>
          <w:rFonts w:cs="Times New Roman"/>
          <w:b/>
          <w:szCs w:val="28"/>
        </w:rPr>
        <w:t>Câu 3.</w:t>
      </w:r>
      <w:r w:rsidRPr="005458B4">
        <w:rPr>
          <w:rFonts w:cs="Times New Roman"/>
          <w:szCs w:val="28"/>
        </w:rPr>
        <w:t xml:space="preserve"> </w:t>
      </w:r>
      <w:r w:rsidRPr="005458B4">
        <w:rPr>
          <w:rFonts w:cs="Times New Roman"/>
          <w:i/>
          <w:szCs w:val="28"/>
        </w:rPr>
        <w:t xml:space="preserve">(1,5 điểm): </w:t>
      </w:r>
      <w:r w:rsidRPr="005458B4">
        <w:rPr>
          <w:rFonts w:cs="Times New Roman"/>
          <w:szCs w:val="28"/>
        </w:rPr>
        <w:t xml:space="preserve">Sự lặp lại 3 từ “đi” ở đầu ba dòng thơ (3,4,5) trong văn bản có tác dụng gì? </w:t>
      </w:r>
    </w:p>
    <w:p w:rsidR="005458B4" w:rsidRPr="005458B4" w:rsidRDefault="005458B4" w:rsidP="005458B4">
      <w:pPr>
        <w:spacing w:after="0" w:line="264" w:lineRule="auto"/>
        <w:ind w:firstLine="567"/>
        <w:rPr>
          <w:rFonts w:cs="Times New Roman"/>
          <w:szCs w:val="28"/>
        </w:rPr>
      </w:pPr>
      <w:r w:rsidRPr="005458B4">
        <w:rPr>
          <w:rFonts w:cs="Times New Roman"/>
          <w:b/>
          <w:szCs w:val="28"/>
        </w:rPr>
        <w:t>Câu 4.</w:t>
      </w:r>
      <w:r w:rsidRPr="005458B4">
        <w:rPr>
          <w:rFonts w:cs="Times New Roman"/>
          <w:szCs w:val="28"/>
        </w:rPr>
        <w:t xml:space="preserve"> </w:t>
      </w:r>
      <w:r w:rsidRPr="005458B4">
        <w:rPr>
          <w:rFonts w:cs="Times New Roman"/>
          <w:i/>
          <w:szCs w:val="28"/>
        </w:rPr>
        <w:t>(2</w:t>
      </w:r>
      <w:r w:rsidRPr="005458B4">
        <w:rPr>
          <w:rFonts w:cs="Times New Roman"/>
          <w:i/>
          <w:szCs w:val="28"/>
          <w:lang w:val="vi-VN"/>
        </w:rPr>
        <w:t>,0</w:t>
      </w:r>
      <w:r w:rsidRPr="005458B4">
        <w:rPr>
          <w:rFonts w:cs="Times New Roman"/>
          <w:i/>
          <w:szCs w:val="28"/>
        </w:rPr>
        <w:t>điểm):</w:t>
      </w:r>
      <w:r w:rsidRPr="005458B4">
        <w:rPr>
          <w:rFonts w:cs="Times New Roman"/>
          <w:szCs w:val="28"/>
        </w:rPr>
        <w:t xml:space="preserve"> Mở đầu văn bản là “</w:t>
      </w:r>
      <w:r w:rsidRPr="005458B4">
        <w:rPr>
          <w:rFonts w:cs="Times New Roman"/>
          <w:i/>
          <w:szCs w:val="28"/>
        </w:rPr>
        <w:t>Ngày ấy</w:t>
      </w:r>
      <w:r w:rsidRPr="005458B4">
        <w:rPr>
          <w:rFonts w:cs="Times New Roman"/>
          <w:szCs w:val="28"/>
        </w:rPr>
        <w:t>”, kết thúc văn bản là “</w:t>
      </w:r>
      <w:r w:rsidRPr="005458B4">
        <w:rPr>
          <w:rFonts w:cs="Times New Roman"/>
          <w:i/>
          <w:szCs w:val="28"/>
        </w:rPr>
        <w:t>bây giờ</w:t>
      </w:r>
      <w:r w:rsidRPr="005458B4">
        <w:rPr>
          <w:rFonts w:cs="Times New Roman"/>
          <w:szCs w:val="28"/>
        </w:rPr>
        <w:t>”, những từ này là thành phần gì trong câu? Nêu chức năng của thành phần này? Em hiểu “</w:t>
      </w:r>
      <w:r w:rsidRPr="005458B4">
        <w:rPr>
          <w:rFonts w:cs="Times New Roman"/>
          <w:i/>
          <w:iCs/>
          <w:szCs w:val="28"/>
        </w:rPr>
        <w:t>Ngày ấy</w:t>
      </w:r>
      <w:r w:rsidRPr="005458B4">
        <w:rPr>
          <w:rFonts w:cs="Times New Roman"/>
          <w:szCs w:val="28"/>
        </w:rPr>
        <w:t>” và “</w:t>
      </w:r>
      <w:r w:rsidRPr="005458B4">
        <w:rPr>
          <w:rFonts w:cs="Times New Roman"/>
          <w:i/>
          <w:iCs/>
          <w:szCs w:val="28"/>
        </w:rPr>
        <w:t>bây giờ</w:t>
      </w:r>
      <w:r w:rsidRPr="005458B4">
        <w:rPr>
          <w:rFonts w:cs="Times New Roman"/>
          <w:szCs w:val="28"/>
        </w:rPr>
        <w:t xml:space="preserve">” là thời điểm nào? </w:t>
      </w:r>
    </w:p>
    <w:p w:rsidR="005458B4" w:rsidRPr="005458B4" w:rsidRDefault="005458B4" w:rsidP="005458B4">
      <w:pPr>
        <w:spacing w:after="0" w:line="240" w:lineRule="auto"/>
        <w:rPr>
          <w:rFonts w:eastAsia="Times New Roman" w:cs="Times New Roman"/>
          <w:b/>
          <w:i/>
          <w:szCs w:val="28"/>
          <w:lang w:val="nl-NL"/>
        </w:rPr>
      </w:pPr>
      <w:r w:rsidRPr="005458B4">
        <w:rPr>
          <w:rFonts w:cs="Times New Roman"/>
          <w:b/>
          <w:szCs w:val="28"/>
        </w:rPr>
        <w:t>II. Ph</w:t>
      </w:r>
      <w:r w:rsidRPr="005458B4">
        <w:rPr>
          <w:rFonts w:cs="Times New Roman"/>
          <w:b/>
          <w:szCs w:val="28"/>
          <w:lang w:val="vi-VN"/>
        </w:rPr>
        <w:t>ần 2: Tập làm văn</w:t>
      </w:r>
      <w:r w:rsidRPr="005458B4">
        <w:rPr>
          <w:rFonts w:cs="Times New Roman"/>
          <w:b/>
          <w:szCs w:val="28"/>
        </w:rPr>
        <w:t xml:space="preserve">: </w:t>
      </w:r>
      <w:r w:rsidRPr="005458B4">
        <w:rPr>
          <w:rFonts w:cs="Times New Roman"/>
          <w:b/>
          <w:i/>
          <w:szCs w:val="28"/>
        </w:rPr>
        <w:t>(14,0 điểm)</w:t>
      </w:r>
      <w:r w:rsidRPr="005458B4">
        <w:rPr>
          <w:rFonts w:eastAsia="Times New Roman" w:cs="Times New Roman"/>
          <w:i/>
          <w:szCs w:val="28"/>
          <w:shd w:val="clear" w:color="auto" w:fill="FFFFFF"/>
        </w:rPr>
        <w:t xml:space="preserve"> </w:t>
      </w:r>
      <w:bookmarkStart w:id="0" w:name="_Hlk160023783"/>
      <w:r w:rsidRPr="005458B4">
        <w:rPr>
          <w:rFonts w:eastAsia="Times New Roman" w:cs="Times New Roman"/>
          <w:szCs w:val="28"/>
          <w:shd w:val="clear" w:color="auto" w:fill="FFFFFF"/>
        </w:rPr>
        <w:t>Ngày khai giảng là ngày đánh dấu một năm học mới bắt đầu. Đã trải qua nhiều lần khai giảng, nhưng ngày khai giảng của năm học lớp 6 đánh dấu năm học đầu tiên em được học tập ở ngôi trường Trung học cơ sở. Em hãy tả lại ngày khai giảng</w:t>
      </w:r>
      <w:r w:rsidRPr="005458B4">
        <w:rPr>
          <w:rFonts w:eastAsia="Times New Roman" w:cs="Times New Roman"/>
          <w:szCs w:val="28"/>
          <w:shd w:val="clear" w:color="auto" w:fill="FFFFFF"/>
          <w:lang w:val="vi-VN"/>
        </w:rPr>
        <w:t xml:space="preserve"> đầy ý nghĩa</w:t>
      </w:r>
      <w:r w:rsidRPr="005458B4">
        <w:rPr>
          <w:rFonts w:eastAsia="Times New Roman" w:cs="Times New Roman"/>
          <w:szCs w:val="28"/>
          <w:shd w:val="clear" w:color="auto" w:fill="FFFFFF"/>
        </w:rPr>
        <w:t xml:space="preserve"> đó.</w:t>
      </w:r>
    </w:p>
    <w:p w:rsidR="00290C26" w:rsidRDefault="00290C26">
      <w:bookmarkStart w:id="1" w:name="_GoBack"/>
      <w:bookmarkEnd w:id="0"/>
      <w:bookmarkEnd w:id="1"/>
    </w:p>
    <w:sectPr w:rsidR="00290C26" w:rsidSect="003B49A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D99" w:rsidRDefault="00946D99" w:rsidP="005458B4">
      <w:pPr>
        <w:spacing w:after="0" w:line="240" w:lineRule="auto"/>
      </w:pPr>
      <w:r>
        <w:separator/>
      </w:r>
    </w:p>
  </w:endnote>
  <w:endnote w:type="continuationSeparator" w:id="0">
    <w:p w:rsidR="00946D99" w:rsidRDefault="00946D99" w:rsidP="00545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D99" w:rsidRDefault="00946D99" w:rsidP="005458B4">
      <w:pPr>
        <w:spacing w:after="0" w:line="240" w:lineRule="auto"/>
      </w:pPr>
      <w:r>
        <w:separator/>
      </w:r>
    </w:p>
  </w:footnote>
  <w:footnote w:type="continuationSeparator" w:id="0">
    <w:p w:rsidR="00946D99" w:rsidRDefault="00946D99" w:rsidP="005458B4">
      <w:pPr>
        <w:spacing w:after="0" w:line="240" w:lineRule="auto"/>
      </w:pPr>
      <w:r>
        <w:continuationSeparator/>
      </w:r>
    </w:p>
  </w:footnote>
  <w:footnote w:id="1">
    <w:p w:rsidR="005458B4" w:rsidRPr="0002495E" w:rsidRDefault="005458B4" w:rsidP="005458B4">
      <w:pPr>
        <w:spacing w:after="0"/>
        <w:rPr>
          <w:rFonts w:cs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02495E">
        <w:rPr>
          <w:rFonts w:cs="Times New Roman"/>
          <w:bCs/>
          <w:i/>
          <w:color w:val="202122"/>
          <w:sz w:val="20"/>
          <w:szCs w:val="20"/>
          <w:shd w:val="clear" w:color="auto" w:fill="FFFFFF"/>
        </w:rPr>
        <w:t>Hát lượn</w:t>
      </w:r>
      <w:r w:rsidRPr="0002495E">
        <w:rPr>
          <w:rFonts w:cs="Times New Roman"/>
          <w:color w:val="202122"/>
          <w:sz w:val="20"/>
          <w:szCs w:val="20"/>
          <w:shd w:val="clear" w:color="auto" w:fill="FFFFFF"/>
        </w:rPr>
        <w:t> là một làn điệu </w:t>
      </w:r>
      <w:r w:rsidRPr="0002495E">
        <w:rPr>
          <w:rFonts w:cs="Times New Roman"/>
          <w:sz w:val="20"/>
          <w:szCs w:val="20"/>
          <w:shd w:val="clear" w:color="auto" w:fill="FFFFFF"/>
        </w:rPr>
        <w:t>dân ca</w:t>
      </w:r>
      <w:r w:rsidRPr="0002495E">
        <w:rPr>
          <w:rFonts w:cs="Times New Roman"/>
          <w:color w:val="202122"/>
          <w:sz w:val="20"/>
          <w:szCs w:val="20"/>
          <w:shd w:val="clear" w:color="auto" w:fill="FFFFFF"/>
        </w:rPr>
        <w:t> của người </w:t>
      </w:r>
      <w:r w:rsidRPr="0002495E">
        <w:rPr>
          <w:rFonts w:cs="Times New Roman"/>
          <w:sz w:val="20"/>
          <w:szCs w:val="20"/>
          <w:shd w:val="clear" w:color="auto" w:fill="FFFFFF"/>
        </w:rPr>
        <w:t>Tày</w:t>
      </w:r>
    </w:p>
    <w:p w:rsidR="005458B4" w:rsidRDefault="005458B4" w:rsidP="005458B4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B4"/>
    <w:rsid w:val="00290C26"/>
    <w:rsid w:val="003B49A0"/>
    <w:rsid w:val="005458B4"/>
    <w:rsid w:val="0094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88CF75F-90D8-4E86-B904-3A8DF11A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458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8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58B4"/>
    <w:rPr>
      <w:vertAlign w:val="superscript"/>
    </w:rPr>
  </w:style>
  <w:style w:type="table" w:styleId="TableGrid">
    <w:name w:val="Table Grid"/>
    <w:basedOn w:val="TableNormal"/>
    <w:uiPriority w:val="59"/>
    <w:rsid w:val="00545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1199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2024-02-28T22:49:00Z</dcterms:created>
  <dcterms:modified xsi:type="dcterms:W3CDTF">2024-02-28T22:51:00Z</dcterms:modified>
</cp:coreProperties>
</file>