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4B24" w14:textId="77777777" w:rsidR="00BA0478" w:rsidRPr="00BA0478" w:rsidRDefault="00BA0478" w:rsidP="00BA0478">
      <w:pPr>
        <w:jc w:val="left"/>
        <w:rPr>
          <w:rFonts w:eastAsiaTheme="minorHAnsi"/>
          <w:bCs/>
          <w:sz w:val="28"/>
          <w:szCs w:val="28"/>
        </w:rPr>
      </w:pPr>
      <w:r w:rsidRPr="00BA0478">
        <w:rPr>
          <w:rFonts w:eastAsiaTheme="minorHAnsi"/>
          <w:bCs/>
          <w:sz w:val="28"/>
          <w:szCs w:val="28"/>
        </w:rPr>
        <w:t xml:space="preserve">ỦY BAN NHÂN </w:t>
      </w:r>
      <w:proofErr w:type="gramStart"/>
      <w:r w:rsidRPr="00BA0478">
        <w:rPr>
          <w:rFonts w:eastAsiaTheme="minorHAnsi"/>
          <w:bCs/>
          <w:sz w:val="28"/>
          <w:szCs w:val="28"/>
        </w:rPr>
        <w:t>DÂN  QUẬN</w:t>
      </w:r>
      <w:proofErr w:type="gramEnd"/>
      <w:r w:rsidRPr="00BA0478">
        <w:rPr>
          <w:rFonts w:eastAsiaTheme="minorHAnsi"/>
          <w:bCs/>
          <w:sz w:val="28"/>
          <w:szCs w:val="28"/>
        </w:rPr>
        <w:t xml:space="preserve"> 12</w:t>
      </w:r>
    </w:p>
    <w:p w14:paraId="662E6613" w14:textId="77777777" w:rsidR="00355DF2" w:rsidRPr="00C92F16" w:rsidRDefault="00355DF2" w:rsidP="00355DF2">
      <w:pPr>
        <w:spacing w:after="120"/>
        <w:rPr>
          <w:sz w:val="28"/>
          <w:szCs w:val="28"/>
        </w:rPr>
      </w:pPr>
      <w:r w:rsidRPr="00C92F16">
        <w:rPr>
          <w:sz w:val="28"/>
          <w:szCs w:val="28"/>
        </w:rPr>
        <w:t>TRƯỜNG THCS TRẦN HƯNG ĐẠO</w:t>
      </w:r>
    </w:p>
    <w:p w14:paraId="1D0ED7AC" w14:textId="77777777" w:rsidR="00355DF2" w:rsidRPr="00C92F16" w:rsidRDefault="00355DF2" w:rsidP="00355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F16">
        <w:rPr>
          <w:b/>
          <w:bCs/>
          <w:sz w:val="28"/>
          <w:szCs w:val="28"/>
        </w:rPr>
        <w:t>ĐỀ THAM KHẢO HỌC KỲ I NĂM HỌC 2020-2021</w:t>
      </w:r>
    </w:p>
    <w:p w14:paraId="5D74A31F" w14:textId="77777777" w:rsidR="00355DF2" w:rsidRPr="00C92F16" w:rsidRDefault="00355DF2" w:rsidP="00355DF2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C92F16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92F16">
        <w:rPr>
          <w:b/>
          <w:bCs/>
          <w:sz w:val="28"/>
          <w:szCs w:val="28"/>
        </w:rPr>
        <w:t>Môn</w:t>
      </w:r>
      <w:proofErr w:type="spellEnd"/>
      <w:r w:rsidRPr="00C92F16">
        <w:rPr>
          <w:b/>
          <w:bCs/>
          <w:sz w:val="28"/>
          <w:szCs w:val="28"/>
        </w:rPr>
        <w:t xml:space="preserve">: </w:t>
      </w:r>
      <w:proofErr w:type="spellStart"/>
      <w:r w:rsidRPr="00C92F16">
        <w:rPr>
          <w:b/>
          <w:bCs/>
          <w:sz w:val="28"/>
          <w:szCs w:val="28"/>
        </w:rPr>
        <w:t>Toán</w:t>
      </w:r>
      <w:proofErr w:type="spellEnd"/>
      <w:r w:rsidRPr="00C92F16">
        <w:rPr>
          <w:b/>
          <w:bCs/>
          <w:sz w:val="28"/>
          <w:szCs w:val="28"/>
        </w:rPr>
        <w:t xml:space="preserve"> 6</w:t>
      </w:r>
    </w:p>
    <w:p w14:paraId="5EA2BA98" w14:textId="77777777" w:rsidR="00355DF2" w:rsidRPr="00C92F16" w:rsidRDefault="00355DF2" w:rsidP="00355DF2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C92F16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92F16">
        <w:rPr>
          <w:b/>
          <w:bCs/>
          <w:iCs/>
          <w:sz w:val="28"/>
          <w:szCs w:val="28"/>
        </w:rPr>
        <w:t>Thời</w:t>
      </w:r>
      <w:proofErr w:type="spellEnd"/>
      <w:r w:rsidRPr="00C92F16">
        <w:rPr>
          <w:b/>
          <w:bCs/>
          <w:iCs/>
          <w:sz w:val="28"/>
          <w:szCs w:val="28"/>
        </w:rPr>
        <w:t xml:space="preserve"> </w:t>
      </w:r>
      <w:proofErr w:type="spellStart"/>
      <w:r w:rsidRPr="00C92F16">
        <w:rPr>
          <w:b/>
          <w:bCs/>
          <w:iCs/>
          <w:sz w:val="28"/>
          <w:szCs w:val="28"/>
        </w:rPr>
        <w:t>gian</w:t>
      </w:r>
      <w:proofErr w:type="spellEnd"/>
      <w:r w:rsidRPr="00C92F16">
        <w:rPr>
          <w:b/>
          <w:bCs/>
          <w:iCs/>
          <w:sz w:val="28"/>
          <w:szCs w:val="28"/>
        </w:rPr>
        <w:t xml:space="preserve">: 90 </w:t>
      </w:r>
      <w:proofErr w:type="spellStart"/>
      <w:r w:rsidRPr="00C92F16">
        <w:rPr>
          <w:b/>
          <w:bCs/>
          <w:iCs/>
          <w:sz w:val="28"/>
          <w:szCs w:val="28"/>
        </w:rPr>
        <w:t>phút</w:t>
      </w:r>
      <w:proofErr w:type="spellEnd"/>
      <w:r w:rsidRPr="00C92F16">
        <w:rPr>
          <w:b/>
          <w:bCs/>
          <w:i/>
          <w:iCs/>
          <w:sz w:val="28"/>
          <w:szCs w:val="28"/>
        </w:rPr>
        <w:t xml:space="preserve"> </w:t>
      </w:r>
    </w:p>
    <w:p w14:paraId="23DD4D5C" w14:textId="77777777" w:rsidR="00355DF2" w:rsidRPr="00C92F16" w:rsidRDefault="00355DF2" w:rsidP="00355D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F16">
        <w:rPr>
          <w:b/>
          <w:sz w:val="28"/>
          <w:szCs w:val="28"/>
        </w:rPr>
        <w:t>(</w:t>
      </w:r>
      <w:proofErr w:type="spellStart"/>
      <w:r w:rsidRPr="00C92F16">
        <w:rPr>
          <w:b/>
          <w:sz w:val="28"/>
          <w:szCs w:val="28"/>
        </w:rPr>
        <w:t>Không</w:t>
      </w:r>
      <w:proofErr w:type="spellEnd"/>
      <w:r w:rsidRPr="00C92F16">
        <w:rPr>
          <w:b/>
          <w:sz w:val="28"/>
          <w:szCs w:val="28"/>
        </w:rPr>
        <w:t xml:space="preserve"> </w:t>
      </w:r>
      <w:proofErr w:type="spellStart"/>
      <w:r w:rsidRPr="00C92F16">
        <w:rPr>
          <w:b/>
          <w:sz w:val="28"/>
          <w:szCs w:val="28"/>
        </w:rPr>
        <w:t>kể</w:t>
      </w:r>
      <w:proofErr w:type="spellEnd"/>
      <w:r w:rsidRPr="00C92F16">
        <w:rPr>
          <w:b/>
          <w:sz w:val="28"/>
          <w:szCs w:val="28"/>
        </w:rPr>
        <w:t xml:space="preserve"> </w:t>
      </w:r>
      <w:proofErr w:type="spellStart"/>
      <w:r w:rsidRPr="00C92F16">
        <w:rPr>
          <w:b/>
          <w:sz w:val="28"/>
          <w:szCs w:val="28"/>
        </w:rPr>
        <w:t>thời</w:t>
      </w:r>
      <w:proofErr w:type="spellEnd"/>
      <w:r w:rsidRPr="00C92F16">
        <w:rPr>
          <w:b/>
          <w:sz w:val="28"/>
          <w:szCs w:val="28"/>
        </w:rPr>
        <w:t xml:space="preserve"> </w:t>
      </w:r>
      <w:proofErr w:type="spellStart"/>
      <w:r w:rsidRPr="00C92F16">
        <w:rPr>
          <w:b/>
          <w:sz w:val="28"/>
          <w:szCs w:val="28"/>
        </w:rPr>
        <w:t>gian</w:t>
      </w:r>
      <w:proofErr w:type="spellEnd"/>
      <w:r w:rsidRPr="00C92F16">
        <w:rPr>
          <w:b/>
          <w:sz w:val="28"/>
          <w:szCs w:val="28"/>
        </w:rPr>
        <w:t xml:space="preserve"> </w:t>
      </w:r>
      <w:proofErr w:type="spellStart"/>
      <w:r w:rsidRPr="00C92F16">
        <w:rPr>
          <w:b/>
          <w:sz w:val="28"/>
          <w:szCs w:val="28"/>
        </w:rPr>
        <w:t>phát</w:t>
      </w:r>
      <w:proofErr w:type="spellEnd"/>
      <w:r w:rsidRPr="00C92F16">
        <w:rPr>
          <w:b/>
          <w:sz w:val="28"/>
          <w:szCs w:val="28"/>
        </w:rPr>
        <w:t xml:space="preserve"> </w:t>
      </w:r>
      <w:proofErr w:type="spellStart"/>
      <w:r w:rsidRPr="00C92F16">
        <w:rPr>
          <w:b/>
          <w:sz w:val="28"/>
          <w:szCs w:val="28"/>
        </w:rPr>
        <w:t>đề</w:t>
      </w:r>
      <w:proofErr w:type="spellEnd"/>
      <w:r w:rsidRPr="00C92F16">
        <w:rPr>
          <w:b/>
          <w:sz w:val="28"/>
          <w:szCs w:val="28"/>
        </w:rPr>
        <w:t>)</w:t>
      </w:r>
    </w:p>
    <w:p w14:paraId="7BED8AB9" w14:textId="77777777" w:rsidR="00355DF2" w:rsidRPr="00C92F16" w:rsidRDefault="009709FA" w:rsidP="00E75582">
      <w:pPr>
        <w:widowControl w:val="0"/>
        <w:autoSpaceDE w:val="0"/>
        <w:autoSpaceDN w:val="0"/>
        <w:adjustRightInd w:val="0"/>
        <w:spacing w:before="240" w:line="276" w:lineRule="auto"/>
        <w:rPr>
          <w:b/>
          <w:sz w:val="28"/>
          <w:szCs w:val="28"/>
        </w:rPr>
      </w:pPr>
      <w:proofErr w:type="spellStart"/>
      <w:r w:rsidRPr="00C92F16">
        <w:rPr>
          <w:b/>
          <w:sz w:val="28"/>
          <w:szCs w:val="28"/>
        </w:rPr>
        <w:t>Câu</w:t>
      </w:r>
      <w:proofErr w:type="spellEnd"/>
      <w:r w:rsidRPr="00C92F16">
        <w:rPr>
          <w:b/>
          <w:sz w:val="28"/>
          <w:szCs w:val="28"/>
        </w:rPr>
        <w:t xml:space="preserve"> 1: (3điểm) </w:t>
      </w:r>
      <w:proofErr w:type="spellStart"/>
      <w:r w:rsidRPr="00C92F16">
        <w:rPr>
          <w:sz w:val="28"/>
          <w:szCs w:val="28"/>
        </w:rPr>
        <w:t>Thực</w:t>
      </w:r>
      <w:proofErr w:type="spellEnd"/>
      <w:r w:rsidRPr="00C92F16">
        <w:rPr>
          <w:sz w:val="28"/>
          <w:szCs w:val="28"/>
        </w:rPr>
        <w:t xml:space="preserve"> </w:t>
      </w:r>
      <w:proofErr w:type="spellStart"/>
      <w:r w:rsidRPr="00C92F16">
        <w:rPr>
          <w:sz w:val="28"/>
          <w:szCs w:val="28"/>
        </w:rPr>
        <w:t>hiện</w:t>
      </w:r>
      <w:proofErr w:type="spellEnd"/>
      <w:r w:rsidRPr="00C92F16">
        <w:rPr>
          <w:sz w:val="28"/>
          <w:szCs w:val="28"/>
        </w:rPr>
        <w:t xml:space="preserve"> </w:t>
      </w:r>
      <w:proofErr w:type="spellStart"/>
      <w:r w:rsidRPr="00C92F16">
        <w:rPr>
          <w:sz w:val="28"/>
          <w:szCs w:val="28"/>
        </w:rPr>
        <w:t>phép</w:t>
      </w:r>
      <w:proofErr w:type="spellEnd"/>
      <w:r w:rsidRPr="00C92F16">
        <w:rPr>
          <w:sz w:val="28"/>
          <w:szCs w:val="28"/>
        </w:rPr>
        <w:t xml:space="preserve"> </w:t>
      </w:r>
      <w:proofErr w:type="spellStart"/>
      <w:r w:rsidRPr="00C92F16">
        <w:rPr>
          <w:sz w:val="28"/>
          <w:szCs w:val="28"/>
        </w:rPr>
        <w:t>tính</w:t>
      </w:r>
      <w:proofErr w:type="spellEnd"/>
      <w:r w:rsidRPr="00C92F16">
        <w:rPr>
          <w:sz w:val="28"/>
          <w:szCs w:val="28"/>
        </w:rPr>
        <w:t>:</w:t>
      </w:r>
      <w:r w:rsidRPr="00C92F16">
        <w:rPr>
          <w:b/>
          <w:sz w:val="28"/>
          <w:szCs w:val="28"/>
        </w:rPr>
        <w:t xml:space="preserve"> </w:t>
      </w:r>
    </w:p>
    <w:p w14:paraId="62EFE646" w14:textId="77777777" w:rsidR="009709FA" w:rsidRPr="00C92F16" w:rsidRDefault="009709FA" w:rsidP="00E75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gramStart"/>
      <w:r w:rsidRPr="00C92F16">
        <w:rPr>
          <w:sz w:val="28"/>
          <w:szCs w:val="28"/>
        </w:rPr>
        <w:t>32 .</w:t>
      </w:r>
      <w:proofErr w:type="gramEnd"/>
      <w:r w:rsidRPr="00C92F16">
        <w:rPr>
          <w:sz w:val="28"/>
          <w:szCs w:val="28"/>
        </w:rPr>
        <w:t xml:space="preserve"> </w:t>
      </w:r>
      <w:proofErr w:type="gramStart"/>
      <w:r w:rsidRPr="00C92F16">
        <w:rPr>
          <w:sz w:val="28"/>
          <w:szCs w:val="28"/>
        </w:rPr>
        <w:t>127  -</w:t>
      </w:r>
      <w:proofErr w:type="gramEnd"/>
      <w:r w:rsidRPr="00C92F16">
        <w:rPr>
          <w:sz w:val="28"/>
          <w:szCs w:val="28"/>
        </w:rPr>
        <w:t xml:space="preserve">   32 . 27 – 3000</w:t>
      </w:r>
    </w:p>
    <w:p w14:paraId="2861EA11" w14:textId="77777777" w:rsidR="009709FA" w:rsidRPr="00C92F16" w:rsidRDefault="009709FA" w:rsidP="00E75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gramStart"/>
      <w:r w:rsidRPr="00C92F16">
        <w:rPr>
          <w:sz w:val="28"/>
          <w:szCs w:val="28"/>
        </w:rPr>
        <w:t>96 :</w:t>
      </w:r>
      <w:proofErr w:type="gramEnd"/>
      <w:r w:rsidRPr="00C92F16">
        <w:rPr>
          <w:sz w:val="28"/>
          <w:szCs w:val="28"/>
        </w:rPr>
        <w:t xml:space="preserve"> 2</w:t>
      </w:r>
      <w:r w:rsidRPr="00C92F16">
        <w:rPr>
          <w:sz w:val="28"/>
          <w:szCs w:val="28"/>
          <w:vertAlign w:val="superscript"/>
        </w:rPr>
        <w:t>4</w:t>
      </w:r>
      <w:r w:rsidRPr="00C92F16">
        <w:rPr>
          <w:sz w:val="28"/>
          <w:szCs w:val="28"/>
        </w:rPr>
        <w:t xml:space="preserve">  + 2 . 3</w:t>
      </w:r>
      <w:r w:rsidRPr="00C92F16">
        <w:rPr>
          <w:sz w:val="28"/>
          <w:szCs w:val="28"/>
          <w:vertAlign w:val="superscript"/>
        </w:rPr>
        <w:t>2</w:t>
      </w:r>
      <w:r w:rsidRPr="00C92F16">
        <w:rPr>
          <w:sz w:val="28"/>
          <w:szCs w:val="28"/>
        </w:rPr>
        <w:t xml:space="preserve"> – 1 </w:t>
      </w:r>
      <w:r w:rsidRPr="00C92F16">
        <w:rPr>
          <w:sz w:val="28"/>
          <w:szCs w:val="28"/>
          <w:vertAlign w:val="superscript"/>
        </w:rPr>
        <w:t>2020</w:t>
      </w:r>
    </w:p>
    <w:p w14:paraId="4F5D5176" w14:textId="77777777" w:rsidR="009709FA" w:rsidRPr="00C92F16" w:rsidRDefault="009709FA" w:rsidP="00E75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gramStart"/>
      <w:r w:rsidRPr="00C92F16">
        <w:rPr>
          <w:sz w:val="28"/>
          <w:szCs w:val="28"/>
        </w:rPr>
        <w:t>6</w:t>
      </w:r>
      <w:r w:rsidRPr="00C92F16">
        <w:rPr>
          <w:sz w:val="28"/>
          <w:szCs w:val="28"/>
          <w:vertAlign w:val="superscript"/>
        </w:rPr>
        <w:t>10</w:t>
      </w:r>
      <w:r w:rsidRPr="00C92F16">
        <w:rPr>
          <w:sz w:val="28"/>
          <w:szCs w:val="28"/>
        </w:rPr>
        <w:t xml:space="preserve"> :</w:t>
      </w:r>
      <w:proofErr w:type="gramEnd"/>
      <w:r w:rsidRPr="00C92F16">
        <w:rPr>
          <w:sz w:val="28"/>
          <w:szCs w:val="28"/>
        </w:rPr>
        <w:t xml:space="preserve"> 6</w:t>
      </w:r>
      <w:r w:rsidRPr="00C92F16">
        <w:rPr>
          <w:sz w:val="28"/>
          <w:szCs w:val="28"/>
          <w:vertAlign w:val="superscript"/>
        </w:rPr>
        <w:t>8</w:t>
      </w:r>
      <w:r w:rsidRPr="00C92F16">
        <w:rPr>
          <w:sz w:val="28"/>
          <w:szCs w:val="28"/>
        </w:rPr>
        <w:t xml:space="preserve"> + 5 . 5</w:t>
      </w:r>
      <w:r w:rsidRPr="00C92F16">
        <w:rPr>
          <w:sz w:val="28"/>
          <w:szCs w:val="28"/>
          <w:vertAlign w:val="superscript"/>
        </w:rPr>
        <w:t>2</w:t>
      </w:r>
      <w:r w:rsidRPr="00C92F16">
        <w:rPr>
          <w:sz w:val="28"/>
          <w:szCs w:val="28"/>
        </w:rPr>
        <w:t xml:space="preserve"> – 2021</w:t>
      </w:r>
      <w:r w:rsidRPr="00C92F16">
        <w:rPr>
          <w:sz w:val="28"/>
          <w:szCs w:val="28"/>
          <w:vertAlign w:val="superscript"/>
        </w:rPr>
        <w:t>0</w:t>
      </w:r>
    </w:p>
    <w:p w14:paraId="4A0AFA0D" w14:textId="77777777" w:rsidR="009709FA" w:rsidRPr="00C92F16" w:rsidRDefault="009709FA" w:rsidP="00E755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1040 : 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120-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+2.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d>
      </m:oMath>
    </w:p>
    <w:p w14:paraId="2227AAED" w14:textId="77777777" w:rsidR="008243F8" w:rsidRPr="00C92F16" w:rsidRDefault="009709FA" w:rsidP="00E75582">
      <w:pPr>
        <w:spacing w:line="276" w:lineRule="auto"/>
        <w:rPr>
          <w:sz w:val="28"/>
          <w:szCs w:val="28"/>
        </w:rPr>
      </w:pPr>
      <w:proofErr w:type="spellStart"/>
      <w:r w:rsidRPr="00C92F16">
        <w:rPr>
          <w:b/>
          <w:sz w:val="28"/>
          <w:szCs w:val="28"/>
        </w:rPr>
        <w:t>Câu</w:t>
      </w:r>
      <w:proofErr w:type="spellEnd"/>
      <w:r w:rsidRPr="00C92F16">
        <w:rPr>
          <w:b/>
          <w:sz w:val="28"/>
          <w:szCs w:val="28"/>
        </w:rPr>
        <w:t xml:space="preserve"> 2: (2 </w:t>
      </w:r>
      <w:proofErr w:type="spellStart"/>
      <w:r w:rsidRPr="00C92F16">
        <w:rPr>
          <w:b/>
          <w:sz w:val="28"/>
          <w:szCs w:val="28"/>
        </w:rPr>
        <w:t>điểm</w:t>
      </w:r>
      <w:proofErr w:type="spellEnd"/>
      <w:r w:rsidRPr="00C92F16">
        <w:rPr>
          <w:b/>
          <w:sz w:val="28"/>
          <w:szCs w:val="28"/>
        </w:rPr>
        <w:t>)</w:t>
      </w:r>
      <w:r w:rsidRPr="00C92F16">
        <w:rPr>
          <w:sz w:val="28"/>
          <w:szCs w:val="28"/>
        </w:rPr>
        <w:t xml:space="preserve"> </w:t>
      </w:r>
      <w:proofErr w:type="spellStart"/>
      <w:r w:rsidRPr="00C92F16">
        <w:rPr>
          <w:sz w:val="28"/>
          <w:szCs w:val="28"/>
        </w:rPr>
        <w:t>Tìm</w:t>
      </w:r>
      <w:proofErr w:type="spellEnd"/>
      <w:r w:rsidRPr="00C92F16">
        <w:rPr>
          <w:sz w:val="28"/>
          <w:szCs w:val="28"/>
        </w:rPr>
        <w:t xml:space="preserve"> x: </w:t>
      </w:r>
    </w:p>
    <w:p w14:paraId="66D516A5" w14:textId="77777777" w:rsidR="009709FA" w:rsidRPr="00C92F16" w:rsidRDefault="009709FA" w:rsidP="00E7558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2F16">
        <w:rPr>
          <w:sz w:val="28"/>
          <w:szCs w:val="28"/>
        </w:rPr>
        <w:t xml:space="preserve"> 125 – x = 35</w:t>
      </w:r>
    </w:p>
    <w:p w14:paraId="17D29BE6" w14:textId="77777777" w:rsidR="009709FA" w:rsidRPr="00C92F16" w:rsidRDefault="009709FA" w:rsidP="00E7558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2F16">
        <w:rPr>
          <w:sz w:val="28"/>
          <w:szCs w:val="28"/>
        </w:rPr>
        <w:t xml:space="preserve">2x + 45 = 105 </w:t>
      </w:r>
    </w:p>
    <w:p w14:paraId="05B385DF" w14:textId="77777777" w:rsidR="009709FA" w:rsidRPr="00C92F16" w:rsidRDefault="009709FA" w:rsidP="00E7558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2F16">
        <w:rPr>
          <w:sz w:val="28"/>
          <w:szCs w:val="28"/>
        </w:rPr>
        <w:t>4. 3</w:t>
      </w:r>
      <w:r w:rsidRPr="00C92F16">
        <w:rPr>
          <w:sz w:val="28"/>
          <w:szCs w:val="28"/>
          <w:vertAlign w:val="superscript"/>
        </w:rPr>
        <w:t>x + 3</w:t>
      </w:r>
      <w:r w:rsidRPr="00C92F16">
        <w:rPr>
          <w:sz w:val="28"/>
          <w:szCs w:val="28"/>
        </w:rPr>
        <w:t xml:space="preserve"> = 972</w:t>
      </w:r>
    </w:p>
    <w:p w14:paraId="53238225" w14:textId="77777777" w:rsidR="009709FA" w:rsidRPr="00C92F16" w:rsidRDefault="009709FA" w:rsidP="00E75582">
      <w:pPr>
        <w:spacing w:line="276" w:lineRule="auto"/>
        <w:rPr>
          <w:rStyle w:val="fontstyle01"/>
          <w:sz w:val="28"/>
          <w:szCs w:val="28"/>
        </w:rPr>
      </w:pPr>
      <w:proofErr w:type="spellStart"/>
      <w:r w:rsidRPr="00C92F16">
        <w:rPr>
          <w:b/>
          <w:sz w:val="28"/>
          <w:szCs w:val="28"/>
        </w:rPr>
        <w:t>Câu</w:t>
      </w:r>
      <w:proofErr w:type="spellEnd"/>
      <w:r w:rsidRPr="00C92F16">
        <w:rPr>
          <w:b/>
          <w:sz w:val="28"/>
          <w:szCs w:val="28"/>
        </w:rPr>
        <w:t xml:space="preserve"> 3:</w:t>
      </w:r>
      <w:r w:rsidRPr="00C92F16">
        <w:rPr>
          <w:sz w:val="28"/>
          <w:szCs w:val="28"/>
        </w:rPr>
        <w:t xml:space="preserve"> </w:t>
      </w:r>
      <w:r w:rsidRPr="00C92F16">
        <w:rPr>
          <w:b/>
          <w:sz w:val="28"/>
          <w:szCs w:val="28"/>
        </w:rPr>
        <w:t xml:space="preserve">(1,5 </w:t>
      </w:r>
      <w:proofErr w:type="spellStart"/>
      <w:r w:rsidRPr="00C92F16">
        <w:rPr>
          <w:b/>
          <w:sz w:val="28"/>
          <w:szCs w:val="28"/>
        </w:rPr>
        <w:t>điểm</w:t>
      </w:r>
      <w:proofErr w:type="spellEnd"/>
      <w:r w:rsidRPr="00C92F16">
        <w:rPr>
          <w:b/>
          <w:sz w:val="28"/>
          <w:szCs w:val="28"/>
        </w:rPr>
        <w:t>)</w:t>
      </w:r>
      <w:r w:rsidRPr="00C92F16">
        <w:rPr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Học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sinh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khối</w:t>
      </w:r>
      <w:proofErr w:type="spellEnd"/>
      <w:r w:rsidRPr="00C92F16">
        <w:rPr>
          <w:rStyle w:val="fontstyle01"/>
          <w:sz w:val="28"/>
          <w:szCs w:val="28"/>
        </w:rPr>
        <w:t xml:space="preserve"> 6 ở </w:t>
      </w:r>
      <w:proofErr w:type="spellStart"/>
      <w:r w:rsidRPr="00C92F16">
        <w:rPr>
          <w:rStyle w:val="fontstyle01"/>
          <w:sz w:val="28"/>
          <w:szCs w:val="28"/>
        </w:rPr>
        <w:t>một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trường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có</w:t>
      </w:r>
      <w:proofErr w:type="spellEnd"/>
      <w:r w:rsidRPr="00C92F16">
        <w:rPr>
          <w:rStyle w:val="fontstyle01"/>
          <w:sz w:val="28"/>
          <w:szCs w:val="28"/>
        </w:rPr>
        <w:t xml:space="preserve"> 168 </w:t>
      </w:r>
      <w:proofErr w:type="spellStart"/>
      <w:r w:rsidRPr="00C92F16">
        <w:rPr>
          <w:rStyle w:val="fontstyle01"/>
          <w:sz w:val="28"/>
          <w:szCs w:val="28"/>
        </w:rPr>
        <w:t>nam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và</w:t>
      </w:r>
      <w:proofErr w:type="spellEnd"/>
      <w:r w:rsidRPr="00C92F16">
        <w:rPr>
          <w:rStyle w:val="fontstyle01"/>
          <w:sz w:val="28"/>
          <w:szCs w:val="28"/>
        </w:rPr>
        <w:t xml:space="preserve"> 180 </w:t>
      </w:r>
      <w:proofErr w:type="spellStart"/>
      <w:r w:rsidRPr="00C92F16">
        <w:rPr>
          <w:rStyle w:val="fontstyle01"/>
          <w:sz w:val="28"/>
          <w:szCs w:val="28"/>
        </w:rPr>
        <w:t>nữ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tham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gia</w:t>
      </w:r>
      <w:proofErr w:type="spellEnd"/>
      <w:r w:rsidRPr="00C92F16">
        <w:rPr>
          <w:rStyle w:val="fontstyle01"/>
          <w:sz w:val="28"/>
          <w:szCs w:val="28"/>
        </w:rPr>
        <w:t xml:space="preserve"> lao </w:t>
      </w:r>
      <w:proofErr w:type="spellStart"/>
      <w:r w:rsidRPr="00C92F16">
        <w:rPr>
          <w:rStyle w:val="fontstyle01"/>
          <w:sz w:val="28"/>
          <w:szCs w:val="28"/>
        </w:rPr>
        <w:t>động</w:t>
      </w:r>
      <w:proofErr w:type="spellEnd"/>
      <w:r w:rsidRPr="00C92F16">
        <w:rPr>
          <w:rStyle w:val="fontstyle01"/>
          <w:sz w:val="28"/>
          <w:szCs w:val="28"/>
        </w:rPr>
        <w:t xml:space="preserve">. </w:t>
      </w:r>
      <w:proofErr w:type="spellStart"/>
      <w:r w:rsidRPr="00C92F16">
        <w:rPr>
          <w:rStyle w:val="fontstyle01"/>
          <w:sz w:val="28"/>
          <w:szCs w:val="28"/>
        </w:rPr>
        <w:t>Giáo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viên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phụ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trách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muốn</w:t>
      </w:r>
      <w:proofErr w:type="spellEnd"/>
      <w:r w:rsidRPr="00C92F16">
        <w:rPr>
          <w:rStyle w:val="fontstyle01"/>
          <w:sz w:val="28"/>
          <w:szCs w:val="28"/>
        </w:rPr>
        <w:t xml:space="preserve"> chia </w:t>
      </w:r>
      <w:proofErr w:type="spellStart"/>
      <w:r w:rsidRPr="00C92F16">
        <w:rPr>
          <w:rStyle w:val="fontstyle01"/>
          <w:sz w:val="28"/>
          <w:szCs w:val="28"/>
        </w:rPr>
        <w:t>thành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các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tổ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sao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cho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số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nam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và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số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nữ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được</w:t>
      </w:r>
      <w:proofErr w:type="spellEnd"/>
      <w:r w:rsidRPr="00C92F16">
        <w:rPr>
          <w:rStyle w:val="fontstyle01"/>
          <w:sz w:val="28"/>
          <w:szCs w:val="28"/>
        </w:rPr>
        <w:t xml:space="preserve"> chia </w:t>
      </w:r>
      <w:proofErr w:type="spellStart"/>
      <w:r w:rsidRPr="00C92F16">
        <w:rPr>
          <w:rStyle w:val="fontstyle01"/>
          <w:sz w:val="28"/>
          <w:szCs w:val="28"/>
        </w:rPr>
        <w:t>đều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vào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các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tổ</w:t>
      </w:r>
      <w:proofErr w:type="spellEnd"/>
      <w:r w:rsidRPr="00C92F16">
        <w:rPr>
          <w:rStyle w:val="fontstyle01"/>
          <w:sz w:val="28"/>
          <w:szCs w:val="28"/>
        </w:rPr>
        <w:t xml:space="preserve">. </w:t>
      </w:r>
      <w:proofErr w:type="spellStart"/>
      <w:r w:rsidRPr="00C92F16">
        <w:rPr>
          <w:rStyle w:val="fontstyle01"/>
          <w:sz w:val="28"/>
          <w:szCs w:val="28"/>
        </w:rPr>
        <w:t>Hỏi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có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thể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được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nhiều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nhất</w:t>
      </w:r>
      <w:proofErr w:type="spellEnd"/>
      <w:r w:rsidRPr="00C92F16">
        <w:rPr>
          <w:rStyle w:val="fontstyle01"/>
          <w:sz w:val="28"/>
          <w:szCs w:val="28"/>
        </w:rPr>
        <w:t xml:space="preserve"> bao </w:t>
      </w:r>
      <w:proofErr w:type="spellStart"/>
      <w:r w:rsidRPr="00C92F16">
        <w:rPr>
          <w:rStyle w:val="fontstyle01"/>
          <w:sz w:val="28"/>
          <w:szCs w:val="28"/>
        </w:rPr>
        <w:t>nhiêu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tổ</w:t>
      </w:r>
      <w:proofErr w:type="spellEnd"/>
      <w:r w:rsidRPr="00C92F16">
        <w:rPr>
          <w:rStyle w:val="fontstyle01"/>
          <w:sz w:val="28"/>
          <w:szCs w:val="28"/>
        </w:rPr>
        <w:t xml:space="preserve">? Khi </w:t>
      </w:r>
      <w:proofErr w:type="spellStart"/>
      <w:r w:rsidRPr="00C92F16">
        <w:rPr>
          <w:rStyle w:val="fontstyle01"/>
          <w:sz w:val="28"/>
          <w:szCs w:val="28"/>
        </w:rPr>
        <w:t>đó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mỗi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tổ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có</w:t>
      </w:r>
      <w:proofErr w:type="spellEnd"/>
      <w:r w:rsidRPr="00C92F16">
        <w:rPr>
          <w:rStyle w:val="fontstyle01"/>
          <w:sz w:val="28"/>
          <w:szCs w:val="28"/>
        </w:rPr>
        <w:t xml:space="preserve"> bao </w:t>
      </w:r>
      <w:proofErr w:type="spellStart"/>
      <w:r w:rsidRPr="00C92F16">
        <w:rPr>
          <w:rStyle w:val="fontstyle01"/>
          <w:sz w:val="28"/>
          <w:szCs w:val="28"/>
        </w:rPr>
        <w:t>nhiêu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nam</w:t>
      </w:r>
      <w:proofErr w:type="spellEnd"/>
      <w:r w:rsidRPr="00C92F16">
        <w:rPr>
          <w:rStyle w:val="fontstyle01"/>
          <w:sz w:val="28"/>
          <w:szCs w:val="28"/>
        </w:rPr>
        <w:t xml:space="preserve">, bao </w:t>
      </w:r>
      <w:proofErr w:type="spellStart"/>
      <w:r w:rsidRPr="00C92F16">
        <w:rPr>
          <w:rStyle w:val="fontstyle01"/>
          <w:sz w:val="28"/>
          <w:szCs w:val="28"/>
        </w:rPr>
        <w:t>nhiêu</w:t>
      </w:r>
      <w:proofErr w:type="spellEnd"/>
      <w:r w:rsidRPr="00C92F16">
        <w:rPr>
          <w:rStyle w:val="fontstyle01"/>
          <w:sz w:val="28"/>
          <w:szCs w:val="28"/>
        </w:rPr>
        <w:t xml:space="preserve"> </w:t>
      </w:r>
      <w:proofErr w:type="spellStart"/>
      <w:r w:rsidRPr="00C92F16">
        <w:rPr>
          <w:rStyle w:val="fontstyle01"/>
          <w:sz w:val="28"/>
          <w:szCs w:val="28"/>
        </w:rPr>
        <w:t>nữ</w:t>
      </w:r>
      <w:proofErr w:type="spellEnd"/>
      <w:r w:rsidRPr="00C92F16">
        <w:rPr>
          <w:rStyle w:val="fontstyle01"/>
          <w:sz w:val="28"/>
          <w:szCs w:val="28"/>
        </w:rPr>
        <w:t>?</w:t>
      </w:r>
    </w:p>
    <w:p w14:paraId="14449FE2" w14:textId="77777777" w:rsidR="009709FA" w:rsidRPr="00C92F16" w:rsidRDefault="009709FA" w:rsidP="00E75582">
      <w:pPr>
        <w:spacing w:line="276" w:lineRule="auto"/>
        <w:rPr>
          <w:rStyle w:val="fontstyle01"/>
          <w:sz w:val="28"/>
          <w:szCs w:val="28"/>
        </w:rPr>
      </w:pPr>
      <w:proofErr w:type="spellStart"/>
      <w:r w:rsidRPr="00C92F16">
        <w:rPr>
          <w:rStyle w:val="fontstyle01"/>
          <w:b/>
          <w:sz w:val="28"/>
          <w:szCs w:val="28"/>
        </w:rPr>
        <w:t>Câu</w:t>
      </w:r>
      <w:proofErr w:type="spellEnd"/>
      <w:r w:rsidRPr="00C92F16">
        <w:rPr>
          <w:rStyle w:val="fontstyle01"/>
          <w:b/>
          <w:sz w:val="28"/>
          <w:szCs w:val="28"/>
        </w:rPr>
        <w:t xml:space="preserve"> </w:t>
      </w:r>
      <w:r w:rsidR="00C0270F" w:rsidRPr="00C92F16">
        <w:rPr>
          <w:rStyle w:val="fontstyle01"/>
          <w:b/>
          <w:sz w:val="28"/>
          <w:szCs w:val="28"/>
        </w:rPr>
        <w:t xml:space="preserve">4: (1 </w:t>
      </w:r>
      <w:proofErr w:type="spellStart"/>
      <w:r w:rsidR="00C0270F" w:rsidRPr="00C92F16">
        <w:rPr>
          <w:rStyle w:val="fontstyle01"/>
          <w:b/>
          <w:sz w:val="28"/>
          <w:szCs w:val="28"/>
        </w:rPr>
        <w:t>điểm</w:t>
      </w:r>
      <w:proofErr w:type="spellEnd"/>
      <w:r w:rsidR="00C0270F" w:rsidRPr="00C92F16">
        <w:rPr>
          <w:rStyle w:val="fontstyle01"/>
          <w:b/>
          <w:sz w:val="28"/>
          <w:szCs w:val="28"/>
        </w:rPr>
        <w:t>)</w:t>
      </w:r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Cuối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học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kỳ</w:t>
      </w:r>
      <w:proofErr w:type="spellEnd"/>
      <w:r w:rsidR="00C0270F" w:rsidRPr="00C92F16">
        <w:rPr>
          <w:rStyle w:val="fontstyle01"/>
          <w:sz w:val="28"/>
          <w:szCs w:val="28"/>
        </w:rPr>
        <w:t xml:space="preserve">, Lan </w:t>
      </w:r>
      <w:proofErr w:type="spellStart"/>
      <w:r w:rsidR="00C0270F" w:rsidRPr="00C92F16">
        <w:rPr>
          <w:rStyle w:val="fontstyle01"/>
          <w:sz w:val="28"/>
          <w:szCs w:val="28"/>
        </w:rPr>
        <w:t>được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danh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hiệu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học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sinh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giỏi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nên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mẹ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thưởng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cho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Lan 500000 </w:t>
      </w:r>
      <w:proofErr w:type="spellStart"/>
      <w:r w:rsidR="00C0270F" w:rsidRPr="00C92F16">
        <w:rPr>
          <w:rStyle w:val="fontstyle01"/>
          <w:sz w:val="28"/>
          <w:szCs w:val="28"/>
        </w:rPr>
        <w:t>đồng</w:t>
      </w:r>
      <w:proofErr w:type="spellEnd"/>
      <w:r w:rsidR="00C0270F" w:rsidRPr="00C92F16">
        <w:rPr>
          <w:rStyle w:val="fontstyle01"/>
          <w:sz w:val="28"/>
          <w:szCs w:val="28"/>
        </w:rPr>
        <w:t xml:space="preserve">. Lan </w:t>
      </w:r>
      <w:proofErr w:type="spellStart"/>
      <w:r w:rsidR="00C0270F" w:rsidRPr="00C92F16">
        <w:rPr>
          <w:rStyle w:val="fontstyle01"/>
          <w:sz w:val="28"/>
          <w:szCs w:val="28"/>
        </w:rPr>
        <w:t>muốn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mua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một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cái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máy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tính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để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phục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vụ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cho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việc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học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tập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nên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Lan </w:t>
      </w:r>
      <w:proofErr w:type="spellStart"/>
      <w:r w:rsidR="00C0270F" w:rsidRPr="00C92F16">
        <w:rPr>
          <w:rStyle w:val="fontstyle01"/>
          <w:sz w:val="28"/>
          <w:szCs w:val="28"/>
        </w:rPr>
        <w:t>đã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tiết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kiệm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thêm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tiền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bằng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cách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mỗi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ngày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để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proofErr w:type="gramStart"/>
      <w:r w:rsidR="00C0270F" w:rsidRPr="00C92F16">
        <w:rPr>
          <w:rStyle w:val="fontstyle01"/>
          <w:sz w:val="28"/>
          <w:szCs w:val="28"/>
        </w:rPr>
        <w:t>dành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 5000</w:t>
      </w:r>
      <w:proofErr w:type="gram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đồng</w:t>
      </w:r>
      <w:proofErr w:type="spellEnd"/>
      <w:r w:rsidR="00C0270F" w:rsidRPr="00C92F16">
        <w:rPr>
          <w:rStyle w:val="fontstyle01"/>
          <w:sz w:val="28"/>
          <w:szCs w:val="28"/>
        </w:rPr>
        <w:t xml:space="preserve">. </w:t>
      </w:r>
      <w:proofErr w:type="spellStart"/>
      <w:r w:rsidR="00C0270F" w:rsidRPr="00C92F16">
        <w:rPr>
          <w:rStyle w:val="fontstyle01"/>
          <w:sz w:val="28"/>
          <w:szCs w:val="28"/>
        </w:rPr>
        <w:t>Hỏi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sau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bao </w:t>
      </w:r>
      <w:proofErr w:type="spellStart"/>
      <w:r w:rsidR="00C0270F" w:rsidRPr="00C92F16">
        <w:rPr>
          <w:rStyle w:val="fontstyle01"/>
          <w:sz w:val="28"/>
          <w:szCs w:val="28"/>
        </w:rPr>
        <w:t>nhiêu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ngày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Lan </w:t>
      </w:r>
      <w:proofErr w:type="spellStart"/>
      <w:r w:rsidR="00C0270F" w:rsidRPr="00C92F16">
        <w:rPr>
          <w:rStyle w:val="fontstyle01"/>
          <w:sz w:val="28"/>
          <w:szCs w:val="28"/>
        </w:rPr>
        <w:t>đủ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tiền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mua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máy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tính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, </w:t>
      </w:r>
      <w:proofErr w:type="spellStart"/>
      <w:r w:rsidR="00C0270F" w:rsidRPr="00C92F16">
        <w:rPr>
          <w:rStyle w:val="fontstyle01"/>
          <w:sz w:val="28"/>
          <w:szCs w:val="28"/>
        </w:rPr>
        <w:t>biết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máy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tính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có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</w:t>
      </w:r>
      <w:proofErr w:type="spellStart"/>
      <w:r w:rsidR="00C0270F" w:rsidRPr="00C92F16">
        <w:rPr>
          <w:rStyle w:val="fontstyle01"/>
          <w:sz w:val="28"/>
          <w:szCs w:val="28"/>
        </w:rPr>
        <w:t>giá</w:t>
      </w:r>
      <w:proofErr w:type="spellEnd"/>
      <w:r w:rsidR="00C0270F" w:rsidRPr="00C92F16">
        <w:rPr>
          <w:rStyle w:val="fontstyle01"/>
          <w:sz w:val="28"/>
          <w:szCs w:val="28"/>
        </w:rPr>
        <w:t xml:space="preserve"> 650000 </w:t>
      </w:r>
      <w:proofErr w:type="spellStart"/>
      <w:r w:rsidR="00C0270F" w:rsidRPr="00C92F16">
        <w:rPr>
          <w:rStyle w:val="fontstyle01"/>
          <w:sz w:val="28"/>
          <w:szCs w:val="28"/>
        </w:rPr>
        <w:t>đồng</w:t>
      </w:r>
      <w:proofErr w:type="spellEnd"/>
      <w:r w:rsidR="00C0270F" w:rsidRPr="00C92F16">
        <w:rPr>
          <w:rStyle w:val="fontstyle01"/>
          <w:sz w:val="28"/>
          <w:szCs w:val="28"/>
        </w:rPr>
        <w:t xml:space="preserve">. </w:t>
      </w:r>
    </w:p>
    <w:p w14:paraId="27B65DCC" w14:textId="77777777" w:rsidR="00C0270F" w:rsidRPr="00C92F16" w:rsidRDefault="00C0270F" w:rsidP="00E75582">
      <w:pPr>
        <w:spacing w:line="276" w:lineRule="auto"/>
        <w:rPr>
          <w:rStyle w:val="fontstyle01"/>
          <w:sz w:val="28"/>
          <w:szCs w:val="28"/>
        </w:rPr>
      </w:pPr>
      <w:proofErr w:type="spellStart"/>
      <w:r w:rsidRPr="00C92F16">
        <w:rPr>
          <w:rStyle w:val="fontstyle01"/>
          <w:b/>
          <w:sz w:val="28"/>
          <w:szCs w:val="28"/>
        </w:rPr>
        <w:t>Câu</w:t>
      </w:r>
      <w:proofErr w:type="spellEnd"/>
      <w:r w:rsidRPr="00C92F16">
        <w:rPr>
          <w:rStyle w:val="fontstyle01"/>
          <w:b/>
          <w:sz w:val="28"/>
          <w:szCs w:val="28"/>
        </w:rPr>
        <w:t xml:space="preserve"> 5: </w:t>
      </w:r>
      <w:r w:rsidR="00A4698E" w:rsidRPr="00C92F16">
        <w:rPr>
          <w:rStyle w:val="fontstyle01"/>
          <w:b/>
          <w:sz w:val="28"/>
          <w:szCs w:val="28"/>
        </w:rPr>
        <w:t xml:space="preserve">(2 </w:t>
      </w:r>
      <w:proofErr w:type="spellStart"/>
      <w:r w:rsidR="00A4698E" w:rsidRPr="00C92F16">
        <w:rPr>
          <w:rStyle w:val="fontstyle01"/>
          <w:b/>
          <w:sz w:val="28"/>
          <w:szCs w:val="28"/>
        </w:rPr>
        <w:t>điểm</w:t>
      </w:r>
      <w:proofErr w:type="spellEnd"/>
      <w:r w:rsidR="00A4698E" w:rsidRPr="00C92F16">
        <w:rPr>
          <w:rStyle w:val="fontstyle01"/>
          <w:b/>
          <w:sz w:val="28"/>
          <w:szCs w:val="28"/>
        </w:rPr>
        <w:t>)</w:t>
      </w:r>
      <w:r w:rsidR="00A4698E" w:rsidRPr="00C92F16">
        <w:rPr>
          <w:rStyle w:val="fontstyle01"/>
          <w:sz w:val="28"/>
          <w:szCs w:val="28"/>
        </w:rPr>
        <w:t xml:space="preserve"> </w:t>
      </w:r>
      <w:proofErr w:type="spellStart"/>
      <w:r w:rsidR="00A4698E" w:rsidRPr="00C92F16">
        <w:rPr>
          <w:rStyle w:val="fontstyle01"/>
          <w:sz w:val="28"/>
          <w:szCs w:val="28"/>
        </w:rPr>
        <w:t>Trên</w:t>
      </w:r>
      <w:proofErr w:type="spellEnd"/>
      <w:r w:rsidR="00A4698E" w:rsidRPr="00C92F16">
        <w:rPr>
          <w:rStyle w:val="fontstyle01"/>
          <w:sz w:val="28"/>
          <w:szCs w:val="28"/>
        </w:rPr>
        <w:t xml:space="preserve"> </w:t>
      </w:r>
      <w:proofErr w:type="spellStart"/>
      <w:r w:rsidR="00A4698E" w:rsidRPr="00C92F16">
        <w:rPr>
          <w:rStyle w:val="fontstyle01"/>
          <w:sz w:val="28"/>
          <w:szCs w:val="28"/>
        </w:rPr>
        <w:t>tia</w:t>
      </w:r>
      <w:proofErr w:type="spellEnd"/>
      <w:r w:rsidR="00A4698E" w:rsidRPr="00C92F16">
        <w:rPr>
          <w:rStyle w:val="fontstyle01"/>
          <w:sz w:val="28"/>
          <w:szCs w:val="28"/>
        </w:rPr>
        <w:t xml:space="preserve"> Ox </w:t>
      </w:r>
      <w:proofErr w:type="spellStart"/>
      <w:r w:rsidR="00A4698E" w:rsidRPr="00C92F16">
        <w:rPr>
          <w:rStyle w:val="fontstyle01"/>
          <w:sz w:val="28"/>
          <w:szCs w:val="28"/>
        </w:rPr>
        <w:t>lấy</w:t>
      </w:r>
      <w:proofErr w:type="spellEnd"/>
      <w:r w:rsidR="00A4698E" w:rsidRPr="00C92F16">
        <w:rPr>
          <w:rStyle w:val="fontstyle01"/>
          <w:sz w:val="28"/>
          <w:szCs w:val="28"/>
        </w:rPr>
        <w:t xml:space="preserve"> 2 </w:t>
      </w:r>
      <w:proofErr w:type="spellStart"/>
      <w:r w:rsidR="00A4698E" w:rsidRPr="00C92F16">
        <w:rPr>
          <w:rStyle w:val="fontstyle01"/>
          <w:sz w:val="28"/>
          <w:szCs w:val="28"/>
        </w:rPr>
        <w:t>đi</w:t>
      </w:r>
      <w:r w:rsidR="002D40AC" w:rsidRPr="00C92F16">
        <w:rPr>
          <w:rStyle w:val="fontstyle01"/>
          <w:sz w:val="28"/>
          <w:szCs w:val="28"/>
        </w:rPr>
        <w:t>ểm</w:t>
      </w:r>
      <w:proofErr w:type="spellEnd"/>
      <w:r w:rsidR="002D40AC" w:rsidRPr="00C92F16">
        <w:rPr>
          <w:rStyle w:val="fontstyle01"/>
          <w:sz w:val="28"/>
          <w:szCs w:val="28"/>
        </w:rPr>
        <w:t xml:space="preserve"> A, B </w:t>
      </w:r>
      <w:proofErr w:type="spellStart"/>
      <w:r w:rsidR="002D40AC" w:rsidRPr="00C92F16">
        <w:rPr>
          <w:rStyle w:val="fontstyle01"/>
          <w:sz w:val="28"/>
          <w:szCs w:val="28"/>
        </w:rPr>
        <w:t>sao</w:t>
      </w:r>
      <w:proofErr w:type="spellEnd"/>
      <w:r w:rsidR="002D40AC" w:rsidRPr="00C92F16">
        <w:rPr>
          <w:rStyle w:val="fontstyle01"/>
          <w:sz w:val="28"/>
          <w:szCs w:val="28"/>
        </w:rPr>
        <w:t xml:space="preserve"> </w:t>
      </w:r>
      <w:proofErr w:type="spellStart"/>
      <w:r w:rsidR="002D40AC" w:rsidRPr="00C92F16">
        <w:rPr>
          <w:rStyle w:val="fontstyle01"/>
          <w:sz w:val="28"/>
          <w:szCs w:val="28"/>
        </w:rPr>
        <w:t>cho</w:t>
      </w:r>
      <w:proofErr w:type="spellEnd"/>
      <w:r w:rsidR="002D40AC" w:rsidRPr="00C92F16">
        <w:rPr>
          <w:rStyle w:val="fontstyle01"/>
          <w:sz w:val="28"/>
          <w:szCs w:val="28"/>
        </w:rPr>
        <w:t xml:space="preserve"> OA = 3</w:t>
      </w:r>
      <w:r w:rsidR="00A4698E" w:rsidRPr="00C92F16">
        <w:rPr>
          <w:rStyle w:val="fontstyle01"/>
          <w:sz w:val="28"/>
          <w:szCs w:val="28"/>
        </w:rPr>
        <w:t>cm, OB = 6cm</w:t>
      </w:r>
    </w:p>
    <w:p w14:paraId="1A391388" w14:textId="77777777" w:rsidR="002D40AC" w:rsidRPr="00C92F16" w:rsidRDefault="002D40AC" w:rsidP="00E75582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Tính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độ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dài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đoạn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thẳng</w:t>
      </w:r>
      <w:proofErr w:type="spellEnd"/>
      <w:r w:rsidRPr="00C92F16">
        <w:rPr>
          <w:color w:val="000000"/>
          <w:sz w:val="28"/>
          <w:szCs w:val="28"/>
        </w:rPr>
        <w:t xml:space="preserve"> AB?</w:t>
      </w:r>
    </w:p>
    <w:p w14:paraId="1AAF19A2" w14:textId="77777777" w:rsidR="00A4698E" w:rsidRPr="00C92F16" w:rsidRDefault="002D40AC" w:rsidP="00E75582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Điểm</w:t>
      </w:r>
      <w:proofErr w:type="spellEnd"/>
      <w:r w:rsidRPr="00C92F16">
        <w:rPr>
          <w:color w:val="000000"/>
          <w:sz w:val="28"/>
          <w:szCs w:val="28"/>
        </w:rPr>
        <w:t xml:space="preserve"> A </w:t>
      </w:r>
      <w:proofErr w:type="spellStart"/>
      <w:r w:rsidRPr="00C92F16">
        <w:rPr>
          <w:color w:val="000000"/>
          <w:sz w:val="28"/>
          <w:szCs w:val="28"/>
        </w:rPr>
        <w:t>có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phải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trung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điểm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đoạn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thẳng</w:t>
      </w:r>
      <w:proofErr w:type="spellEnd"/>
      <w:r w:rsidRPr="00C92F16">
        <w:rPr>
          <w:color w:val="000000"/>
          <w:sz w:val="28"/>
          <w:szCs w:val="28"/>
        </w:rPr>
        <w:t xml:space="preserve"> OB </w:t>
      </w:r>
      <w:proofErr w:type="spellStart"/>
      <w:r w:rsidRPr="00C92F16">
        <w:rPr>
          <w:color w:val="000000"/>
          <w:sz w:val="28"/>
          <w:szCs w:val="28"/>
        </w:rPr>
        <w:t>không</w:t>
      </w:r>
      <w:proofErr w:type="spellEnd"/>
      <w:r w:rsidRPr="00C92F16">
        <w:rPr>
          <w:color w:val="000000"/>
          <w:sz w:val="28"/>
          <w:szCs w:val="28"/>
        </w:rPr>
        <w:t xml:space="preserve">? </w:t>
      </w:r>
      <w:proofErr w:type="spellStart"/>
      <w:r w:rsidRPr="00C92F16">
        <w:rPr>
          <w:color w:val="000000"/>
          <w:sz w:val="28"/>
          <w:szCs w:val="28"/>
        </w:rPr>
        <w:t>Vì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sao</w:t>
      </w:r>
      <w:proofErr w:type="spellEnd"/>
      <w:r w:rsidRPr="00C92F16">
        <w:rPr>
          <w:color w:val="000000"/>
          <w:sz w:val="28"/>
          <w:szCs w:val="28"/>
        </w:rPr>
        <w:t>?</w:t>
      </w:r>
    </w:p>
    <w:p w14:paraId="4A770B6E" w14:textId="77777777" w:rsidR="002D40AC" w:rsidRPr="00C92F16" w:rsidRDefault="002D40AC" w:rsidP="00E75582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Trên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tia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đối</w:t>
      </w:r>
      <w:proofErr w:type="spellEnd"/>
      <w:r w:rsidRPr="00C92F16">
        <w:rPr>
          <w:color w:val="000000"/>
          <w:sz w:val="28"/>
          <w:szCs w:val="28"/>
        </w:rPr>
        <w:t xml:space="preserve"> Ox </w:t>
      </w:r>
      <w:proofErr w:type="spellStart"/>
      <w:r w:rsidRPr="00C92F16">
        <w:rPr>
          <w:color w:val="000000"/>
          <w:sz w:val="28"/>
          <w:szCs w:val="28"/>
        </w:rPr>
        <w:t>lấy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điểm</w:t>
      </w:r>
      <w:proofErr w:type="spellEnd"/>
      <w:r w:rsidRPr="00C92F16">
        <w:rPr>
          <w:color w:val="000000"/>
          <w:sz w:val="28"/>
          <w:szCs w:val="28"/>
        </w:rPr>
        <w:t xml:space="preserve"> E </w:t>
      </w:r>
      <w:proofErr w:type="spellStart"/>
      <w:r w:rsidRPr="00C92F16">
        <w:rPr>
          <w:color w:val="000000"/>
          <w:sz w:val="28"/>
          <w:szCs w:val="28"/>
        </w:rPr>
        <w:t>sao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2F16">
        <w:rPr>
          <w:color w:val="000000"/>
          <w:sz w:val="28"/>
          <w:szCs w:val="28"/>
        </w:rPr>
        <w:t>cho</w:t>
      </w:r>
      <w:proofErr w:type="spellEnd"/>
      <w:r w:rsidRPr="00C92F16">
        <w:rPr>
          <w:color w:val="000000"/>
          <w:sz w:val="28"/>
          <w:szCs w:val="28"/>
        </w:rPr>
        <w:t xml:space="preserve">  O</w:t>
      </w:r>
      <w:proofErr w:type="gram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là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trung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điểm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đoạn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thẳng</w:t>
      </w:r>
      <w:proofErr w:type="spellEnd"/>
      <w:r w:rsidRPr="00C92F16">
        <w:rPr>
          <w:color w:val="000000"/>
          <w:sz w:val="28"/>
          <w:szCs w:val="28"/>
        </w:rPr>
        <w:t xml:space="preserve"> AE. </w:t>
      </w:r>
      <w:proofErr w:type="spellStart"/>
      <w:r w:rsidRPr="00C92F16">
        <w:rPr>
          <w:color w:val="000000"/>
          <w:sz w:val="28"/>
          <w:szCs w:val="28"/>
        </w:rPr>
        <w:t>Tính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độ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dài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đoạn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thẳng</w:t>
      </w:r>
      <w:proofErr w:type="spellEnd"/>
      <w:r w:rsidRPr="00C92F16">
        <w:rPr>
          <w:color w:val="000000"/>
          <w:sz w:val="28"/>
          <w:szCs w:val="28"/>
        </w:rPr>
        <w:t xml:space="preserve"> EB. </w:t>
      </w:r>
    </w:p>
    <w:p w14:paraId="53FE61E9" w14:textId="77777777" w:rsidR="00E75582" w:rsidRPr="00C92F16" w:rsidRDefault="002D40AC" w:rsidP="00E75582">
      <w:p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b/>
          <w:color w:val="000000"/>
          <w:sz w:val="28"/>
          <w:szCs w:val="28"/>
        </w:rPr>
        <w:t>Câu</w:t>
      </w:r>
      <w:proofErr w:type="spellEnd"/>
      <w:r w:rsidRPr="00C92F16">
        <w:rPr>
          <w:b/>
          <w:color w:val="000000"/>
          <w:sz w:val="28"/>
          <w:szCs w:val="28"/>
        </w:rPr>
        <w:t xml:space="preserve"> 6: (0,5 </w:t>
      </w:r>
      <w:proofErr w:type="spellStart"/>
      <w:r w:rsidRPr="00C92F16">
        <w:rPr>
          <w:b/>
          <w:color w:val="000000"/>
          <w:sz w:val="28"/>
          <w:szCs w:val="28"/>
        </w:rPr>
        <w:t>điểm</w:t>
      </w:r>
      <w:proofErr w:type="spellEnd"/>
      <w:r w:rsidRPr="00C92F16">
        <w:rPr>
          <w:b/>
          <w:color w:val="000000"/>
          <w:sz w:val="28"/>
          <w:szCs w:val="28"/>
        </w:rPr>
        <w:t xml:space="preserve">)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gramStart"/>
      <w:r w:rsidRPr="00C92F16">
        <w:rPr>
          <w:color w:val="000000"/>
          <w:sz w:val="28"/>
          <w:szCs w:val="28"/>
        </w:rPr>
        <w:t>An</w:t>
      </w:r>
      <w:proofErr w:type="gram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có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ngày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là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số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nguyên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tố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lớn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nhất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</w:t>
      </w:r>
      <w:r w:rsidR="00E75582" w:rsidRPr="00C92F16">
        <w:rPr>
          <w:color w:val="000000"/>
          <w:sz w:val="28"/>
          <w:szCs w:val="28"/>
        </w:rPr>
        <w:t>hỏ</w:t>
      </w:r>
      <w:proofErr w:type="spellEnd"/>
      <w:r w:rsidR="00E75582" w:rsidRPr="00C92F16">
        <w:rPr>
          <w:color w:val="000000"/>
          <w:sz w:val="28"/>
          <w:szCs w:val="28"/>
        </w:rPr>
        <w:t xml:space="preserve"> </w:t>
      </w:r>
      <w:proofErr w:type="spellStart"/>
      <w:r w:rsidR="00E75582" w:rsidRPr="00C92F16">
        <w:rPr>
          <w:color w:val="000000"/>
          <w:sz w:val="28"/>
          <w:szCs w:val="28"/>
        </w:rPr>
        <w:t>hơn</w:t>
      </w:r>
      <w:proofErr w:type="spellEnd"/>
      <w:r w:rsidR="00E75582" w:rsidRPr="00C92F16">
        <w:rPr>
          <w:color w:val="000000"/>
          <w:sz w:val="28"/>
          <w:szCs w:val="28"/>
        </w:rPr>
        <w:t xml:space="preserve"> 30. </w:t>
      </w:r>
    </w:p>
    <w:p w14:paraId="60FF1783" w14:textId="77777777" w:rsidR="00E75582" w:rsidRPr="00C92F16" w:rsidRDefault="00E75582" w:rsidP="00E75582">
      <w:p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Tháng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 w:rsidR="002D40AC" w:rsidRPr="00C92F16">
        <w:rPr>
          <w:color w:val="000000"/>
          <w:sz w:val="28"/>
          <w:szCs w:val="28"/>
        </w:rPr>
        <w:t xml:space="preserve"> </w:t>
      </w:r>
      <w:proofErr w:type="spellStart"/>
      <w:r w:rsidR="002D40AC" w:rsidRPr="00C92F16">
        <w:rPr>
          <w:color w:val="000000"/>
          <w:sz w:val="28"/>
          <w:szCs w:val="28"/>
        </w:rPr>
        <w:t>là</w:t>
      </w:r>
      <w:proofErr w:type="spellEnd"/>
      <w:r w:rsidR="002D40AC" w:rsidRPr="00C92F16">
        <w:rPr>
          <w:color w:val="000000"/>
          <w:sz w:val="28"/>
          <w:szCs w:val="28"/>
        </w:rPr>
        <w:t xml:space="preserve"> </w:t>
      </w:r>
      <w:proofErr w:type="spellStart"/>
      <w:r w:rsidR="002D40AC" w:rsidRPr="00C92F16">
        <w:rPr>
          <w:color w:val="000000"/>
          <w:sz w:val="28"/>
          <w:szCs w:val="28"/>
        </w:rPr>
        <w:t>số</w:t>
      </w:r>
      <w:proofErr w:type="spellEnd"/>
      <w:r w:rsidR="002D40AC"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nguyên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tố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chẵn</w:t>
      </w:r>
      <w:proofErr w:type="spellEnd"/>
      <w:r w:rsidRPr="00C92F16">
        <w:rPr>
          <w:color w:val="000000"/>
          <w:sz w:val="28"/>
          <w:szCs w:val="28"/>
        </w:rPr>
        <w:t>.</w:t>
      </w:r>
    </w:p>
    <w:p w14:paraId="3535DDB3" w14:textId="77777777" w:rsidR="00E75582" w:rsidRPr="00C92F16" w:rsidRDefault="00E75582" w:rsidP="00E75582">
      <w:pPr>
        <w:spacing w:line="276" w:lineRule="auto"/>
        <w:rPr>
          <w:color w:val="000000"/>
          <w:sz w:val="28"/>
          <w:szCs w:val="28"/>
        </w:rPr>
      </w:pPr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Năm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có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dạng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200*</m:t>
            </m:r>
          </m:e>
        </m:acc>
      </m:oMath>
      <w:r w:rsidRPr="00C92F16">
        <w:rPr>
          <w:color w:val="000000"/>
          <w:sz w:val="28"/>
          <w:szCs w:val="28"/>
        </w:rPr>
        <w:t xml:space="preserve"> chia </w:t>
      </w:r>
      <w:proofErr w:type="spellStart"/>
      <w:r w:rsidRPr="00C92F16">
        <w:rPr>
          <w:color w:val="000000"/>
          <w:sz w:val="28"/>
          <w:szCs w:val="28"/>
        </w:rPr>
        <w:t>hết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cho</w:t>
      </w:r>
      <w:proofErr w:type="spellEnd"/>
      <w:r w:rsidRPr="00C92F16">
        <w:rPr>
          <w:color w:val="000000"/>
          <w:sz w:val="28"/>
          <w:szCs w:val="28"/>
        </w:rPr>
        <w:t xml:space="preserve"> 2 </w:t>
      </w:r>
      <w:proofErr w:type="spellStart"/>
      <w:r w:rsidRPr="00C92F16">
        <w:rPr>
          <w:color w:val="000000"/>
          <w:sz w:val="28"/>
          <w:szCs w:val="28"/>
        </w:rPr>
        <w:t>và</w:t>
      </w:r>
      <w:proofErr w:type="spellEnd"/>
      <w:r w:rsidRPr="00C92F16">
        <w:rPr>
          <w:color w:val="000000"/>
          <w:sz w:val="28"/>
          <w:szCs w:val="28"/>
        </w:rPr>
        <w:t xml:space="preserve"> chia 5 </w:t>
      </w:r>
      <w:proofErr w:type="spellStart"/>
      <w:r w:rsidRPr="00C92F16">
        <w:rPr>
          <w:color w:val="000000"/>
          <w:sz w:val="28"/>
          <w:szCs w:val="28"/>
        </w:rPr>
        <w:t>dư</w:t>
      </w:r>
      <w:proofErr w:type="spellEnd"/>
      <w:r w:rsidRPr="00C92F16">
        <w:rPr>
          <w:color w:val="000000"/>
          <w:sz w:val="28"/>
          <w:szCs w:val="28"/>
        </w:rPr>
        <w:t xml:space="preserve"> 3. </w:t>
      </w:r>
    </w:p>
    <w:p w14:paraId="6E86DF16" w14:textId="77777777" w:rsidR="002D40AC" w:rsidRDefault="00E75582" w:rsidP="00E75582">
      <w:pPr>
        <w:spacing w:line="276" w:lineRule="auto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Đố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em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tìm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được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ngày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tháng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năm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 w:rsidRPr="00C92F16">
        <w:rPr>
          <w:color w:val="000000"/>
          <w:sz w:val="28"/>
          <w:szCs w:val="28"/>
        </w:rPr>
        <w:t xml:space="preserve"> An. </w:t>
      </w:r>
    </w:p>
    <w:p w14:paraId="47293EA3" w14:textId="77777777" w:rsidR="00B009EF" w:rsidRDefault="00B009EF" w:rsidP="00E75582">
      <w:pPr>
        <w:spacing w:line="276" w:lineRule="auto"/>
        <w:rPr>
          <w:color w:val="000000"/>
          <w:sz w:val="28"/>
          <w:szCs w:val="28"/>
        </w:rPr>
      </w:pPr>
    </w:p>
    <w:p w14:paraId="1454BF92" w14:textId="77777777" w:rsidR="00B009EF" w:rsidRDefault="00B009EF" w:rsidP="00E75582">
      <w:pPr>
        <w:spacing w:line="276" w:lineRule="auto"/>
        <w:rPr>
          <w:color w:val="000000"/>
          <w:sz w:val="28"/>
          <w:szCs w:val="28"/>
        </w:rPr>
      </w:pPr>
    </w:p>
    <w:p w14:paraId="1245FB0A" w14:textId="77777777" w:rsidR="00B009EF" w:rsidRPr="00BF17E0" w:rsidRDefault="00B009EF" w:rsidP="00B009EF">
      <w:pPr>
        <w:rPr>
          <w:b/>
          <w:sz w:val="28"/>
          <w:szCs w:val="28"/>
        </w:rPr>
      </w:pPr>
      <w:r w:rsidRPr="00BF17E0">
        <w:rPr>
          <w:b/>
          <w:sz w:val="28"/>
          <w:szCs w:val="28"/>
        </w:rPr>
        <w:lastRenderedPageBreak/>
        <w:t>PHÒNG GIÁO DỤC VÀ ĐÀO TẠO QUẬN 12</w:t>
      </w:r>
    </w:p>
    <w:p w14:paraId="21BC6E8C" w14:textId="77777777" w:rsidR="00B009EF" w:rsidRPr="00BF17E0" w:rsidRDefault="00B009EF" w:rsidP="00B009EF">
      <w:pPr>
        <w:rPr>
          <w:b/>
          <w:sz w:val="28"/>
          <w:szCs w:val="28"/>
        </w:rPr>
      </w:pPr>
    </w:p>
    <w:p w14:paraId="54E9C860" w14:textId="77777777" w:rsidR="00B009EF" w:rsidRPr="00BF17E0" w:rsidRDefault="00E82FA9" w:rsidP="00B00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 TOÁN LỚP 6</w:t>
      </w:r>
    </w:p>
    <w:p w14:paraId="27B8EAB6" w14:textId="77777777" w:rsidR="00B009EF" w:rsidRPr="00BF17E0" w:rsidRDefault="00E82FA9" w:rsidP="00B00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HỌC KÌ I - NĂM HỌC 2020 – 2021</w:t>
      </w:r>
    </w:p>
    <w:p w14:paraId="7C1107CE" w14:textId="77777777" w:rsidR="00B009EF" w:rsidRPr="00BF17E0" w:rsidRDefault="00B009EF" w:rsidP="00B00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6552D0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proofErr w:type="spellStart"/>
      <w:r w:rsidRPr="00BF17E0">
        <w:rPr>
          <w:b/>
          <w:sz w:val="28"/>
          <w:szCs w:val="28"/>
        </w:rPr>
        <w:t>Câu</w:t>
      </w:r>
      <w:proofErr w:type="spellEnd"/>
      <w:r w:rsidRPr="00BF17E0">
        <w:rPr>
          <w:b/>
          <w:sz w:val="28"/>
          <w:szCs w:val="28"/>
        </w:rPr>
        <w:t xml:space="preserve"> 1 (3 </w:t>
      </w:r>
      <w:proofErr w:type="spellStart"/>
      <w:r w:rsidRPr="00BF17E0">
        <w:rPr>
          <w:b/>
          <w:sz w:val="28"/>
          <w:szCs w:val="28"/>
        </w:rPr>
        <w:t>điểm</w:t>
      </w:r>
      <w:proofErr w:type="spellEnd"/>
      <w:r w:rsidRPr="00BF17E0">
        <w:rPr>
          <w:b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6696"/>
        <w:gridCol w:w="1428"/>
      </w:tblGrid>
      <w:tr w:rsidR="00B009EF" w:rsidRPr="00BF17E0" w14:paraId="488C2755" w14:textId="77777777" w:rsidTr="00EC077D">
        <w:trPr>
          <w:trHeight w:val="1736"/>
        </w:trPr>
        <w:tc>
          <w:tcPr>
            <w:tcW w:w="1643" w:type="dxa"/>
            <w:shd w:val="clear" w:color="auto" w:fill="auto"/>
          </w:tcPr>
          <w:p w14:paraId="2E26BB79" w14:textId="77777777" w:rsidR="00B009EF" w:rsidRPr="00EF32FA" w:rsidRDefault="00B009EF" w:rsidP="00B009EF">
            <w:pPr>
              <w:numPr>
                <w:ilvl w:val="0"/>
                <w:numId w:val="4"/>
              </w:num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295" w:type="dxa"/>
            <w:shd w:val="clear" w:color="auto" w:fill="auto"/>
          </w:tcPr>
          <w:p w14:paraId="1EF2D67E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B009EF">
              <w:rPr>
                <w:sz w:val="28"/>
                <w:szCs w:val="28"/>
              </w:rPr>
              <w:t>32 .</w:t>
            </w:r>
            <w:proofErr w:type="gramEnd"/>
            <w:r w:rsidRPr="00B009EF">
              <w:rPr>
                <w:sz w:val="28"/>
                <w:szCs w:val="28"/>
              </w:rPr>
              <w:t xml:space="preserve"> </w:t>
            </w:r>
            <w:proofErr w:type="gramStart"/>
            <w:r w:rsidRPr="00B009EF">
              <w:rPr>
                <w:sz w:val="28"/>
                <w:szCs w:val="28"/>
              </w:rPr>
              <w:t>127  -</w:t>
            </w:r>
            <w:proofErr w:type="gramEnd"/>
            <w:r w:rsidRPr="00B009EF">
              <w:rPr>
                <w:sz w:val="28"/>
                <w:szCs w:val="28"/>
              </w:rPr>
              <w:t xml:space="preserve">   32 . 27 – 3000</w:t>
            </w:r>
          </w:p>
          <w:p w14:paraId="651B68D4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32. (127 – 27 ) – 3000</w:t>
            </w:r>
          </w:p>
          <w:p w14:paraId="67916AAD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32.100 – 3000</w:t>
            </w:r>
          </w:p>
          <w:p w14:paraId="50B64AA2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3200- 3000</w:t>
            </w:r>
          </w:p>
          <w:p w14:paraId="7C5A163E" w14:textId="77777777" w:rsidR="00B009EF" w:rsidRP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= 200</w:t>
            </w:r>
          </w:p>
          <w:p w14:paraId="27145038" w14:textId="77777777" w:rsidR="00B009EF" w:rsidRPr="00EF32FA" w:rsidRDefault="00B009EF" w:rsidP="00EC077D">
            <w:pPr>
              <w:tabs>
                <w:tab w:val="left" w:pos="6480"/>
              </w:tabs>
              <w:rPr>
                <w:sz w:val="26"/>
                <w:szCs w:val="26"/>
              </w:rPr>
            </w:pPr>
            <w:r w:rsidRPr="00EF32FA">
              <w:rPr>
                <w:sz w:val="26"/>
                <w:szCs w:val="26"/>
              </w:rPr>
              <w:tab/>
            </w:r>
          </w:p>
        </w:tc>
        <w:tc>
          <w:tcPr>
            <w:tcW w:w="1638" w:type="dxa"/>
            <w:shd w:val="clear" w:color="auto" w:fill="auto"/>
          </w:tcPr>
          <w:p w14:paraId="51564C62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76BD35D9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53C7B566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2F86F5BA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678DBB15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434EFEA7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</w:tc>
      </w:tr>
      <w:tr w:rsidR="00B009EF" w:rsidRPr="00BF17E0" w14:paraId="301C0880" w14:textId="77777777" w:rsidTr="00EC077D">
        <w:tc>
          <w:tcPr>
            <w:tcW w:w="1643" w:type="dxa"/>
            <w:shd w:val="clear" w:color="auto" w:fill="auto"/>
          </w:tcPr>
          <w:p w14:paraId="43CDB97A" w14:textId="77777777" w:rsidR="00B009EF" w:rsidRPr="00EF32FA" w:rsidRDefault="00B009EF" w:rsidP="00B009EF">
            <w:pPr>
              <w:numPr>
                <w:ilvl w:val="0"/>
                <w:numId w:val="4"/>
              </w:num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295" w:type="dxa"/>
            <w:shd w:val="clear" w:color="auto" w:fill="auto"/>
          </w:tcPr>
          <w:p w14:paraId="46514FBE" w14:textId="77777777" w:rsidR="00B009EF" w:rsidRP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B009EF">
              <w:rPr>
                <w:sz w:val="28"/>
                <w:szCs w:val="28"/>
              </w:rPr>
              <w:t>96 :</w:t>
            </w:r>
            <w:proofErr w:type="gramEnd"/>
            <w:r w:rsidRPr="00B009EF">
              <w:rPr>
                <w:sz w:val="28"/>
                <w:szCs w:val="28"/>
              </w:rPr>
              <w:t xml:space="preserve"> 2</w:t>
            </w:r>
            <w:r w:rsidRPr="00B009EF">
              <w:rPr>
                <w:sz w:val="28"/>
                <w:szCs w:val="28"/>
                <w:vertAlign w:val="superscript"/>
              </w:rPr>
              <w:t>4</w:t>
            </w:r>
            <w:r w:rsidRPr="00B009EF">
              <w:rPr>
                <w:sz w:val="28"/>
                <w:szCs w:val="28"/>
              </w:rPr>
              <w:t xml:space="preserve">  + 2 . 3</w:t>
            </w:r>
            <w:r w:rsidRPr="00B009EF">
              <w:rPr>
                <w:sz w:val="28"/>
                <w:szCs w:val="28"/>
                <w:vertAlign w:val="superscript"/>
              </w:rPr>
              <w:t>2</w:t>
            </w:r>
            <w:r w:rsidRPr="00B009EF">
              <w:rPr>
                <w:sz w:val="28"/>
                <w:szCs w:val="28"/>
              </w:rPr>
              <w:t xml:space="preserve"> – 1 </w:t>
            </w:r>
            <w:r w:rsidRPr="00B009EF">
              <w:rPr>
                <w:sz w:val="28"/>
                <w:szCs w:val="28"/>
                <w:vertAlign w:val="superscript"/>
              </w:rPr>
              <w:t>2020</w:t>
            </w:r>
          </w:p>
          <w:p w14:paraId="386CFE5F" w14:textId="77777777" w:rsidR="00B009EF" w:rsidRDefault="00B009EF" w:rsidP="00EC077D">
            <w:pPr>
              <w:tabs>
                <w:tab w:val="left" w:pos="720"/>
                <w:tab w:val="left" w:pos="648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proofErr w:type="gramStart"/>
            <w:r>
              <w:rPr>
                <w:sz w:val="26"/>
                <w:szCs w:val="26"/>
              </w:rPr>
              <w:t>96 :</w:t>
            </w:r>
            <w:proofErr w:type="gramEnd"/>
            <w:r>
              <w:rPr>
                <w:sz w:val="26"/>
                <w:szCs w:val="26"/>
              </w:rPr>
              <w:t xml:space="preserve"> 16 + 2. 9 – 1</w:t>
            </w:r>
          </w:p>
          <w:p w14:paraId="48674DE4" w14:textId="77777777" w:rsidR="00B009EF" w:rsidRDefault="00B009EF" w:rsidP="00EC077D">
            <w:pPr>
              <w:tabs>
                <w:tab w:val="left" w:pos="720"/>
                <w:tab w:val="left" w:pos="648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6 + 18 – 1</w:t>
            </w:r>
          </w:p>
          <w:p w14:paraId="3E23F354" w14:textId="77777777" w:rsidR="00B009EF" w:rsidRPr="00EF32FA" w:rsidRDefault="00B009EF" w:rsidP="00EC077D">
            <w:pPr>
              <w:tabs>
                <w:tab w:val="left" w:pos="720"/>
                <w:tab w:val="left" w:pos="648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23</w:t>
            </w:r>
            <w:r w:rsidRPr="00EF32FA">
              <w:rPr>
                <w:sz w:val="26"/>
                <w:szCs w:val="26"/>
              </w:rPr>
              <w:tab/>
            </w:r>
          </w:p>
        </w:tc>
        <w:tc>
          <w:tcPr>
            <w:tcW w:w="1638" w:type="dxa"/>
            <w:shd w:val="clear" w:color="auto" w:fill="auto"/>
          </w:tcPr>
          <w:p w14:paraId="043AACA5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59FDE239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BDC8BF4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56F21B61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21114F4D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009EF" w:rsidRPr="00BF17E0" w14:paraId="2C4717DE" w14:textId="77777777" w:rsidTr="00EC077D">
        <w:tc>
          <w:tcPr>
            <w:tcW w:w="1643" w:type="dxa"/>
            <w:shd w:val="clear" w:color="auto" w:fill="auto"/>
          </w:tcPr>
          <w:p w14:paraId="3E7EF3F0" w14:textId="77777777" w:rsidR="00B009EF" w:rsidRPr="00EF32FA" w:rsidRDefault="00B009EF" w:rsidP="00EC077D">
            <w:pPr>
              <w:ind w:left="360"/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  <w:r w:rsidRPr="00EF32FA">
              <w:rPr>
                <w:rFonts w:eastAsia="MS Mincho"/>
                <w:sz w:val="26"/>
                <w:szCs w:val="26"/>
                <w:lang w:eastAsia="ja-JP"/>
              </w:rPr>
              <w:t>c)</w:t>
            </w:r>
          </w:p>
        </w:tc>
        <w:tc>
          <w:tcPr>
            <w:tcW w:w="6295" w:type="dxa"/>
            <w:shd w:val="clear" w:color="auto" w:fill="auto"/>
          </w:tcPr>
          <w:p w14:paraId="27610512" w14:textId="77777777" w:rsidR="00B009EF" w:rsidRP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B009EF">
              <w:rPr>
                <w:sz w:val="28"/>
                <w:szCs w:val="28"/>
              </w:rPr>
              <w:t>6</w:t>
            </w:r>
            <w:r w:rsidRPr="00B009EF">
              <w:rPr>
                <w:sz w:val="28"/>
                <w:szCs w:val="28"/>
                <w:vertAlign w:val="superscript"/>
              </w:rPr>
              <w:t>10</w:t>
            </w:r>
            <w:r w:rsidRPr="00B009EF">
              <w:rPr>
                <w:sz w:val="28"/>
                <w:szCs w:val="28"/>
              </w:rPr>
              <w:t xml:space="preserve"> :</w:t>
            </w:r>
            <w:proofErr w:type="gramEnd"/>
            <w:r w:rsidRPr="00B009EF">
              <w:rPr>
                <w:sz w:val="28"/>
                <w:szCs w:val="28"/>
              </w:rPr>
              <w:t xml:space="preserve"> 6</w:t>
            </w:r>
            <w:r w:rsidRPr="00B009EF">
              <w:rPr>
                <w:sz w:val="28"/>
                <w:szCs w:val="28"/>
                <w:vertAlign w:val="superscript"/>
              </w:rPr>
              <w:t>8</w:t>
            </w:r>
            <w:r w:rsidRPr="00B009EF">
              <w:rPr>
                <w:sz w:val="28"/>
                <w:szCs w:val="28"/>
              </w:rPr>
              <w:t xml:space="preserve"> + 5 . 5</w:t>
            </w:r>
            <w:r w:rsidRPr="00B009EF">
              <w:rPr>
                <w:sz w:val="28"/>
                <w:szCs w:val="28"/>
                <w:vertAlign w:val="superscript"/>
              </w:rPr>
              <w:t>2</w:t>
            </w:r>
            <w:r w:rsidRPr="00B009EF">
              <w:rPr>
                <w:sz w:val="28"/>
                <w:szCs w:val="28"/>
              </w:rPr>
              <w:t xml:space="preserve"> – 2021</w:t>
            </w:r>
            <w:r w:rsidRPr="00B009EF">
              <w:rPr>
                <w:sz w:val="28"/>
                <w:szCs w:val="28"/>
                <w:vertAlign w:val="superscript"/>
              </w:rPr>
              <w:t>0</w:t>
            </w:r>
          </w:p>
          <w:p w14:paraId="500C56EF" w14:textId="77777777" w:rsidR="00B009EF" w:rsidRDefault="00B009EF" w:rsidP="00B009EF">
            <w:pPr>
              <w:spacing w:line="360" w:lineRule="auto"/>
              <w:jc w:val="left"/>
              <w:rPr>
                <w:rFonts w:eastAsia="MS Mincho"/>
                <w:position w:val="-14"/>
                <w:sz w:val="26"/>
                <w:szCs w:val="26"/>
              </w:rPr>
            </w:pPr>
            <w:r>
              <w:rPr>
                <w:rFonts w:eastAsia="MS Mincho"/>
                <w:position w:val="-14"/>
                <w:sz w:val="26"/>
                <w:szCs w:val="26"/>
              </w:rPr>
              <w:t>= 6</w:t>
            </w:r>
            <w:r>
              <w:rPr>
                <w:rFonts w:eastAsia="MS Mincho"/>
                <w:position w:val="-14"/>
                <w:sz w:val="26"/>
                <w:szCs w:val="26"/>
                <w:vertAlign w:val="superscript"/>
              </w:rPr>
              <w:t>2</w:t>
            </w:r>
            <w:r>
              <w:rPr>
                <w:rFonts w:eastAsia="MS Mincho"/>
                <w:position w:val="-14"/>
                <w:sz w:val="26"/>
                <w:szCs w:val="26"/>
              </w:rPr>
              <w:t xml:space="preserve"> + 5</w:t>
            </w:r>
            <w:r>
              <w:rPr>
                <w:rFonts w:eastAsia="MS Mincho"/>
                <w:position w:val="-14"/>
                <w:sz w:val="26"/>
                <w:szCs w:val="26"/>
                <w:vertAlign w:val="superscript"/>
              </w:rPr>
              <w:t>3</w:t>
            </w:r>
            <w:r>
              <w:rPr>
                <w:rFonts w:eastAsia="MS Mincho"/>
                <w:position w:val="-14"/>
                <w:sz w:val="26"/>
                <w:szCs w:val="26"/>
              </w:rPr>
              <w:t xml:space="preserve"> – 1 </w:t>
            </w:r>
          </w:p>
          <w:p w14:paraId="046FEF09" w14:textId="77777777" w:rsidR="00B009EF" w:rsidRDefault="00B009EF" w:rsidP="00B009EF">
            <w:pPr>
              <w:spacing w:line="360" w:lineRule="auto"/>
              <w:jc w:val="left"/>
              <w:rPr>
                <w:rFonts w:eastAsia="MS Mincho"/>
                <w:position w:val="-14"/>
                <w:sz w:val="26"/>
                <w:szCs w:val="26"/>
              </w:rPr>
            </w:pPr>
            <w:r>
              <w:rPr>
                <w:rFonts w:eastAsia="MS Mincho"/>
                <w:position w:val="-14"/>
                <w:sz w:val="26"/>
                <w:szCs w:val="26"/>
              </w:rPr>
              <w:t>= 36 + 125 – 1</w:t>
            </w:r>
          </w:p>
          <w:p w14:paraId="5531E870" w14:textId="77777777" w:rsidR="00B009EF" w:rsidRPr="00B009EF" w:rsidRDefault="00B009EF" w:rsidP="00B009EF">
            <w:pPr>
              <w:spacing w:line="360" w:lineRule="auto"/>
              <w:jc w:val="left"/>
              <w:rPr>
                <w:rFonts w:eastAsia="MS Mincho"/>
                <w:position w:val="-14"/>
                <w:sz w:val="26"/>
                <w:szCs w:val="26"/>
              </w:rPr>
            </w:pPr>
            <w:r>
              <w:rPr>
                <w:rFonts w:eastAsia="MS Mincho"/>
                <w:position w:val="-14"/>
                <w:sz w:val="26"/>
                <w:szCs w:val="26"/>
              </w:rPr>
              <w:t>= 160</w:t>
            </w:r>
          </w:p>
        </w:tc>
        <w:tc>
          <w:tcPr>
            <w:tcW w:w="1638" w:type="dxa"/>
            <w:shd w:val="clear" w:color="auto" w:fill="auto"/>
          </w:tcPr>
          <w:p w14:paraId="76AEE50E" w14:textId="77777777" w:rsidR="00B009EF" w:rsidRPr="00B009EF" w:rsidRDefault="00B009EF" w:rsidP="00EC077D">
            <w:pPr>
              <w:rPr>
                <w:rFonts w:eastAsia="MS Mincho"/>
                <w:sz w:val="28"/>
                <w:szCs w:val="28"/>
                <w:vertAlign w:val="superscript"/>
                <w:lang w:eastAsia="ja-JP"/>
              </w:rPr>
            </w:pPr>
          </w:p>
          <w:p w14:paraId="2E963828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53F529ED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F56494D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</w:tc>
      </w:tr>
      <w:tr w:rsidR="00B009EF" w:rsidRPr="00BF17E0" w14:paraId="3A4C3C43" w14:textId="77777777" w:rsidTr="00EC077D">
        <w:tc>
          <w:tcPr>
            <w:tcW w:w="1643" w:type="dxa"/>
            <w:shd w:val="clear" w:color="auto" w:fill="auto"/>
          </w:tcPr>
          <w:p w14:paraId="3E6B7418" w14:textId="77777777" w:rsidR="00B009EF" w:rsidRPr="00EF32FA" w:rsidRDefault="00B009EF" w:rsidP="00EC077D">
            <w:pPr>
              <w:ind w:left="360"/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  <w:r w:rsidRPr="00EF32FA">
              <w:rPr>
                <w:rFonts w:eastAsia="MS Mincho"/>
                <w:sz w:val="26"/>
                <w:szCs w:val="26"/>
                <w:lang w:eastAsia="ja-JP"/>
              </w:rPr>
              <w:t>d)</w:t>
            </w:r>
          </w:p>
        </w:tc>
        <w:tc>
          <w:tcPr>
            <w:tcW w:w="6295" w:type="dxa"/>
            <w:shd w:val="clear" w:color="auto" w:fill="auto"/>
          </w:tcPr>
          <w:p w14:paraId="425D70E4" w14:textId="7BC17FB6" w:rsidR="00B009EF" w:rsidRDefault="00B009EF" w:rsidP="00EC077D">
            <w:pPr>
              <w:rPr>
                <w:color w:val="000000"/>
                <w:sz w:val="26"/>
                <w:szCs w:val="26"/>
              </w:rPr>
            </w:pPr>
            <w:r w:rsidRPr="00EF32FA">
              <w:rPr>
                <w:rFonts w:eastAsia="Calibri"/>
                <w:sz w:val="26"/>
                <w:szCs w:val="26"/>
                <w:lang w:val="fr-FR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1040 :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+2.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9-5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oMath>
          </w:p>
          <w:p w14:paraId="15C0B472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09EF">
              <w:rPr>
                <w:color w:val="000000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1040 :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8+2.  16</m:t>
                      </m:r>
                    </m:e>
                  </m:d>
                </m:e>
              </m:d>
            </m:oMath>
          </w:p>
          <w:p w14:paraId="1CD7362F" w14:textId="77777777" w:rsid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1040 :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8+32</m:t>
                      </m:r>
                    </m:e>
                  </m:d>
                </m:e>
              </m:d>
            </m:oMath>
          </w:p>
          <w:p w14:paraId="07466878" w14:textId="77777777" w:rsidR="00B009EF" w:rsidRPr="00B009EF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1040 :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120-40</m:t>
                  </m:r>
                </m:e>
              </m:d>
            </m:oMath>
          </w:p>
          <w:p w14:paraId="33226A55" w14:textId="77777777" w:rsidR="00B009EF" w:rsidRPr="00BA0478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  <w:r w:rsidRPr="00BA0478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BA0478">
              <w:rPr>
                <w:iCs/>
                <w:sz w:val="28"/>
                <w:szCs w:val="28"/>
              </w:rPr>
              <w:t>1040 :</w:t>
            </w:r>
            <w:proofErr w:type="gramEnd"/>
            <w:r w:rsidRPr="00BA0478">
              <w:rPr>
                <w:iCs/>
                <w:sz w:val="28"/>
                <w:szCs w:val="28"/>
              </w:rPr>
              <w:t xml:space="preserve"> 80 </w:t>
            </w:r>
          </w:p>
          <w:p w14:paraId="4A561532" w14:textId="77777777" w:rsidR="00B009EF" w:rsidRPr="00BA0478" w:rsidRDefault="00B009EF" w:rsidP="00B009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 w:rsidRPr="00BA0478">
              <w:rPr>
                <w:iCs/>
                <w:sz w:val="28"/>
                <w:szCs w:val="28"/>
              </w:rPr>
              <w:t xml:space="preserve">=13 </w:t>
            </w:r>
          </w:p>
          <w:p w14:paraId="63780298" w14:textId="77777777" w:rsidR="00B009EF" w:rsidRDefault="00B009EF" w:rsidP="00EC077D">
            <w:pPr>
              <w:rPr>
                <w:color w:val="000000"/>
                <w:sz w:val="26"/>
                <w:szCs w:val="26"/>
              </w:rPr>
            </w:pPr>
          </w:p>
          <w:p w14:paraId="0E085C7C" w14:textId="77777777" w:rsidR="00B009EF" w:rsidRPr="00EF32FA" w:rsidRDefault="00B009EF" w:rsidP="00EC077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38" w:type="dxa"/>
            <w:shd w:val="clear" w:color="auto" w:fill="auto"/>
          </w:tcPr>
          <w:p w14:paraId="71D0BDA9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7008FA92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2381AEBF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4119AB08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10C31CFD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283BC98A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18AF6C61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1CDD9663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BDF22F0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14:paraId="19B09F8C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27E58318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2AE30344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62010F7C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5DBBE255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0BE6D25D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3120FA73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5934DE40" w14:textId="77777777" w:rsidR="00B009EF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 (2 </w:t>
      </w:r>
      <w:proofErr w:type="spellStart"/>
      <w:r w:rsidRPr="00BF17E0">
        <w:rPr>
          <w:b/>
          <w:sz w:val="28"/>
          <w:szCs w:val="28"/>
        </w:rPr>
        <w:t>điểm</w:t>
      </w:r>
      <w:proofErr w:type="spellEnd"/>
      <w:r w:rsidRPr="00BF17E0">
        <w:rPr>
          <w:b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6696"/>
        <w:gridCol w:w="1428"/>
      </w:tblGrid>
      <w:tr w:rsidR="00B009EF" w:rsidRPr="00BF17E0" w14:paraId="6B992911" w14:textId="77777777" w:rsidTr="00A301C3">
        <w:trPr>
          <w:trHeight w:val="1736"/>
        </w:trPr>
        <w:tc>
          <w:tcPr>
            <w:tcW w:w="1452" w:type="dxa"/>
            <w:shd w:val="clear" w:color="auto" w:fill="auto"/>
          </w:tcPr>
          <w:p w14:paraId="5C3F1A3C" w14:textId="77777777" w:rsidR="00B009EF" w:rsidRPr="00EF32FA" w:rsidRDefault="00B009EF" w:rsidP="00B009EF">
            <w:pPr>
              <w:numPr>
                <w:ilvl w:val="0"/>
                <w:numId w:val="8"/>
              </w:num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96" w:type="dxa"/>
            <w:shd w:val="clear" w:color="auto" w:fill="auto"/>
          </w:tcPr>
          <w:p w14:paraId="7BDE5998" w14:textId="77777777" w:rsidR="00A301C3" w:rsidRDefault="00A301C3" w:rsidP="00EC077D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C92F16">
              <w:rPr>
                <w:sz w:val="28"/>
                <w:szCs w:val="28"/>
              </w:rPr>
              <w:t>125 – x = 35</w:t>
            </w:r>
          </w:p>
          <w:p w14:paraId="1C200858" w14:textId="77777777" w:rsidR="00A301C3" w:rsidRDefault="00A301C3" w:rsidP="00EC077D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 = 125 – 35 </w:t>
            </w:r>
          </w:p>
          <w:p w14:paraId="13ECCFA5" w14:textId="77777777" w:rsidR="00B009EF" w:rsidRPr="00EF32FA" w:rsidRDefault="00A301C3" w:rsidP="00EC077D">
            <w:pPr>
              <w:tabs>
                <w:tab w:val="left" w:pos="6480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x = 90</w:t>
            </w:r>
            <w:r w:rsidR="00B009EF" w:rsidRPr="00EF32FA">
              <w:rPr>
                <w:sz w:val="26"/>
                <w:szCs w:val="26"/>
              </w:rPr>
              <w:tab/>
            </w:r>
          </w:p>
        </w:tc>
        <w:tc>
          <w:tcPr>
            <w:tcW w:w="1428" w:type="dxa"/>
            <w:shd w:val="clear" w:color="auto" w:fill="auto"/>
          </w:tcPr>
          <w:p w14:paraId="7EE69ED7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70689D42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865D041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4F34160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331FF224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009EF" w:rsidRPr="00BF17E0" w14:paraId="70C6F207" w14:textId="77777777" w:rsidTr="00A301C3">
        <w:tc>
          <w:tcPr>
            <w:tcW w:w="1452" w:type="dxa"/>
            <w:shd w:val="clear" w:color="auto" w:fill="auto"/>
          </w:tcPr>
          <w:p w14:paraId="6DC950C8" w14:textId="77777777" w:rsidR="00B009EF" w:rsidRPr="00EF32FA" w:rsidRDefault="00B009EF" w:rsidP="00B009EF">
            <w:pPr>
              <w:numPr>
                <w:ilvl w:val="0"/>
                <w:numId w:val="8"/>
              </w:numPr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96" w:type="dxa"/>
            <w:shd w:val="clear" w:color="auto" w:fill="auto"/>
          </w:tcPr>
          <w:p w14:paraId="5F2D002A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 w:rsidRPr="00A301C3">
              <w:rPr>
                <w:sz w:val="28"/>
                <w:szCs w:val="28"/>
              </w:rPr>
              <w:t xml:space="preserve">2x + 45 = 105 </w:t>
            </w:r>
          </w:p>
          <w:p w14:paraId="5C6C40AB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= 105 – 45</w:t>
            </w:r>
          </w:p>
          <w:p w14:paraId="3FF9D22A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= 60</w:t>
            </w:r>
          </w:p>
          <w:p w14:paraId="6E005A44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60: 2</w:t>
            </w:r>
          </w:p>
          <w:p w14:paraId="1E93C7B5" w14:textId="77777777" w:rsidR="00A301C3" w:rsidRP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30</w:t>
            </w:r>
          </w:p>
          <w:p w14:paraId="26613EE6" w14:textId="77777777" w:rsidR="00B009EF" w:rsidRPr="00EF32FA" w:rsidRDefault="00B009EF" w:rsidP="00EC077D">
            <w:pPr>
              <w:tabs>
                <w:tab w:val="left" w:pos="720"/>
                <w:tab w:val="left" w:pos="6480"/>
              </w:tabs>
              <w:jc w:val="left"/>
              <w:rPr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 w14:paraId="7BB6D6B7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30583087" w14:textId="77777777" w:rsidR="00A301C3" w:rsidRDefault="00A301C3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424A833C" w14:textId="77777777" w:rsidR="00A301C3" w:rsidRPr="00707043" w:rsidRDefault="00A301C3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3F99669E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7B02A2B9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2F297F8E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660F373C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009EF" w:rsidRPr="00BF17E0" w14:paraId="13533EA6" w14:textId="77777777" w:rsidTr="00A301C3">
        <w:tc>
          <w:tcPr>
            <w:tcW w:w="1452" w:type="dxa"/>
            <w:shd w:val="clear" w:color="auto" w:fill="auto"/>
          </w:tcPr>
          <w:p w14:paraId="1B3FF2B4" w14:textId="77777777" w:rsidR="00B009EF" w:rsidRPr="00EF32FA" w:rsidRDefault="00B009EF" w:rsidP="00EC077D">
            <w:pPr>
              <w:ind w:left="360"/>
              <w:contextualSpacing/>
              <w:rPr>
                <w:rFonts w:eastAsia="MS Mincho"/>
                <w:sz w:val="26"/>
                <w:szCs w:val="26"/>
                <w:lang w:eastAsia="ja-JP"/>
              </w:rPr>
            </w:pPr>
            <w:r w:rsidRPr="00EF32FA">
              <w:rPr>
                <w:rFonts w:eastAsia="MS Mincho"/>
                <w:sz w:val="26"/>
                <w:szCs w:val="26"/>
                <w:lang w:eastAsia="ja-JP"/>
              </w:rPr>
              <w:t>c)</w:t>
            </w:r>
          </w:p>
        </w:tc>
        <w:tc>
          <w:tcPr>
            <w:tcW w:w="6696" w:type="dxa"/>
            <w:shd w:val="clear" w:color="auto" w:fill="auto"/>
          </w:tcPr>
          <w:p w14:paraId="7F4E961D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 w:rsidRPr="00A301C3">
              <w:rPr>
                <w:sz w:val="28"/>
                <w:szCs w:val="28"/>
              </w:rPr>
              <w:t>4. 3</w:t>
            </w:r>
            <w:r w:rsidRPr="00A301C3">
              <w:rPr>
                <w:sz w:val="28"/>
                <w:szCs w:val="28"/>
                <w:vertAlign w:val="superscript"/>
              </w:rPr>
              <w:t>x + 3</w:t>
            </w:r>
            <w:r w:rsidRPr="00A301C3">
              <w:rPr>
                <w:sz w:val="28"/>
                <w:szCs w:val="28"/>
              </w:rPr>
              <w:t xml:space="preserve"> = 972</w:t>
            </w:r>
          </w:p>
          <w:p w14:paraId="04E1D59E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 w:rsidRPr="00A301C3">
              <w:rPr>
                <w:sz w:val="28"/>
                <w:szCs w:val="28"/>
              </w:rPr>
              <w:t>3</w:t>
            </w:r>
            <w:r w:rsidRPr="00A301C3">
              <w:rPr>
                <w:sz w:val="28"/>
                <w:szCs w:val="28"/>
                <w:vertAlign w:val="superscript"/>
              </w:rPr>
              <w:t>x + 3</w:t>
            </w:r>
            <w:r>
              <w:rPr>
                <w:sz w:val="28"/>
                <w:szCs w:val="28"/>
              </w:rPr>
              <w:t xml:space="preserve"> = 243</w:t>
            </w:r>
          </w:p>
          <w:p w14:paraId="66CCC445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 w:rsidRPr="00A301C3">
              <w:rPr>
                <w:sz w:val="28"/>
                <w:szCs w:val="28"/>
              </w:rPr>
              <w:t>3</w:t>
            </w:r>
            <w:r w:rsidRPr="00A301C3">
              <w:rPr>
                <w:sz w:val="28"/>
                <w:szCs w:val="28"/>
                <w:vertAlign w:val="superscript"/>
              </w:rPr>
              <w:t>x + 3</w:t>
            </w:r>
            <w:r>
              <w:rPr>
                <w:sz w:val="28"/>
                <w:szCs w:val="28"/>
              </w:rPr>
              <w:t xml:space="preserve"> = 3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14:paraId="58927BE8" w14:textId="77777777" w:rsid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+ 3 = 5</w:t>
            </w:r>
          </w:p>
          <w:p w14:paraId="06A86241" w14:textId="77777777" w:rsidR="00A301C3" w:rsidRPr="00A301C3" w:rsidRDefault="00A301C3" w:rsidP="00A301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2</w:t>
            </w:r>
          </w:p>
          <w:p w14:paraId="04CE0B78" w14:textId="77777777" w:rsidR="00B009EF" w:rsidRPr="00B009EF" w:rsidRDefault="00B009EF" w:rsidP="00EC077D">
            <w:pPr>
              <w:spacing w:line="360" w:lineRule="auto"/>
              <w:jc w:val="left"/>
              <w:rPr>
                <w:rFonts w:eastAsia="MS Mincho"/>
                <w:position w:val="-14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 w14:paraId="6F9AA261" w14:textId="77777777" w:rsidR="00B009EF" w:rsidRPr="00B009EF" w:rsidRDefault="00B009EF" w:rsidP="00EC077D">
            <w:pPr>
              <w:rPr>
                <w:rFonts w:eastAsia="MS Mincho"/>
                <w:sz w:val="28"/>
                <w:szCs w:val="28"/>
                <w:vertAlign w:val="superscript"/>
                <w:lang w:eastAsia="ja-JP"/>
              </w:rPr>
            </w:pPr>
          </w:p>
          <w:p w14:paraId="1A544E63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2F4FFC37" w14:textId="77777777" w:rsidR="00A301C3" w:rsidRPr="00707043" w:rsidRDefault="00A301C3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2A8B9210" w14:textId="77777777" w:rsidR="00B009EF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  <w:p w14:paraId="476F3F9C" w14:textId="77777777" w:rsidR="00A301C3" w:rsidRPr="00707043" w:rsidRDefault="00A301C3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11E82EAC" w14:textId="77777777" w:rsidR="00B009EF" w:rsidRPr="00707043" w:rsidRDefault="00B009EF" w:rsidP="00EC077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707043">
              <w:rPr>
                <w:rFonts w:eastAsia="MS Mincho"/>
                <w:sz w:val="28"/>
                <w:szCs w:val="28"/>
                <w:lang w:eastAsia="ja-JP"/>
              </w:rPr>
              <w:t>0,25</w:t>
            </w:r>
          </w:p>
        </w:tc>
      </w:tr>
    </w:tbl>
    <w:p w14:paraId="7B9728B0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7100E597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proofErr w:type="spellStart"/>
      <w:r w:rsidRPr="00BF17E0">
        <w:rPr>
          <w:b/>
          <w:sz w:val="28"/>
          <w:szCs w:val="28"/>
        </w:rPr>
        <w:t>Câu</w:t>
      </w:r>
      <w:proofErr w:type="spellEnd"/>
      <w:r w:rsidRPr="00BF17E0">
        <w:rPr>
          <w:b/>
          <w:sz w:val="28"/>
          <w:szCs w:val="28"/>
        </w:rPr>
        <w:t xml:space="preserve"> 3 (1,5 </w:t>
      </w:r>
      <w:proofErr w:type="spellStart"/>
      <w:r w:rsidRPr="00BF17E0">
        <w:rPr>
          <w:b/>
          <w:sz w:val="28"/>
          <w:szCs w:val="28"/>
        </w:rPr>
        <w:t>điểm</w:t>
      </w:r>
      <w:proofErr w:type="spellEnd"/>
      <w:r w:rsidRPr="00BF17E0">
        <w:rPr>
          <w:b/>
          <w:sz w:val="28"/>
          <w:szCs w:val="28"/>
        </w:rPr>
        <w:t>):</w:t>
      </w:r>
    </w:p>
    <w:p w14:paraId="4A74C339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B009EF" w:rsidRPr="00BF17E0" w14:paraId="1D086FD7" w14:textId="77777777" w:rsidTr="00EC077D">
        <w:tc>
          <w:tcPr>
            <w:tcW w:w="8046" w:type="dxa"/>
            <w:shd w:val="clear" w:color="auto" w:fill="auto"/>
          </w:tcPr>
          <w:p w14:paraId="7C7234CD" w14:textId="77777777" w:rsidR="00B009EF" w:rsidRPr="003B3872" w:rsidRDefault="003B3872" w:rsidP="003B3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x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chia ( x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)</m:t>
              </m:r>
            </m:oMath>
          </w:p>
          <w:p w14:paraId="4460872C" w14:textId="77777777" w:rsidR="003B3872" w:rsidRPr="00BA0478" w:rsidRDefault="003B3872" w:rsidP="003B3872">
            <w:pPr>
              <w:rPr>
                <w:sz w:val="28"/>
                <w:szCs w:val="28"/>
                <w:lang w:val="fr-FR"/>
              </w:rPr>
            </w:pPr>
            <w:r w:rsidRPr="00BA0478">
              <w:rPr>
                <w:sz w:val="28"/>
                <w:szCs w:val="28"/>
                <w:lang w:val="fr-FR"/>
              </w:rPr>
              <w:t xml:space="preserve">Theo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đề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ta </w:t>
            </w:r>
            <w:proofErr w:type="spellStart"/>
            <w:proofErr w:type="gramStart"/>
            <w:r w:rsidRPr="00BA0478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>:</w:t>
            </w:r>
            <w:proofErr w:type="gram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168 ⋮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, 180 ⋮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à 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ớ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hấ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14:paraId="462E6FA3" w14:textId="77777777" w:rsidR="003B3872" w:rsidRDefault="003B3872" w:rsidP="003B3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x=ƯCLN (168;180)</m:t>
              </m:r>
            </m:oMath>
          </w:p>
          <w:p w14:paraId="7E7D9315" w14:textId="77777777" w:rsidR="00963B53" w:rsidRDefault="00963B53" w:rsidP="003B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 = </w:t>
            </w:r>
            <w:proofErr w:type="gramStart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3 .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  <w:p w14:paraId="328088C9" w14:textId="77777777" w:rsidR="00963B53" w:rsidRDefault="00963B53" w:rsidP="003B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= </w:t>
            </w:r>
            <w:proofErr w:type="gramStart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  <w:p w14:paraId="080C601D" w14:textId="77777777" w:rsidR="00963B53" w:rsidRDefault="00963B53" w:rsidP="003B3872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ƯCLN (168;180)</m:t>
              </m:r>
            </m:oMath>
            <w:r>
              <w:rPr>
                <w:sz w:val="28"/>
                <w:szCs w:val="28"/>
              </w:rPr>
              <w:t xml:space="preserve"> = </w:t>
            </w:r>
            <w:proofErr w:type="gramStart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3 = 12</w:t>
            </w:r>
          </w:p>
          <w:p w14:paraId="5DCFEAE3" w14:textId="77777777" w:rsidR="00963B53" w:rsidRDefault="00963B53" w:rsidP="003B3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14:paraId="0C72E2B4" w14:textId="77777777" w:rsidR="00963B53" w:rsidRDefault="00963B53" w:rsidP="003B3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168 : 12 = 14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</w:p>
          <w:p w14:paraId="2E6FDDDF" w14:textId="77777777" w:rsidR="00963B53" w:rsidRPr="00BA0478" w:rsidRDefault="00963B53" w:rsidP="003B3872">
            <w:pPr>
              <w:rPr>
                <w:sz w:val="28"/>
                <w:szCs w:val="28"/>
                <w:lang w:val="fr-FR"/>
              </w:rPr>
            </w:pPr>
            <w:proofErr w:type="spellStart"/>
            <w:r w:rsidRPr="00BA0478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nữ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mỗi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tổ</w:t>
            </w:r>
            <w:proofErr w:type="spellEnd"/>
            <w:r w:rsidRPr="00BA0478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BA0478">
              <w:rPr>
                <w:sz w:val="28"/>
                <w:szCs w:val="28"/>
                <w:lang w:val="fr-FR"/>
              </w:rPr>
              <w:t>là:</w:t>
            </w:r>
            <w:proofErr w:type="gramEnd"/>
            <w:r w:rsidRPr="00BA0478">
              <w:rPr>
                <w:sz w:val="28"/>
                <w:szCs w:val="28"/>
                <w:lang w:val="fr-FR"/>
              </w:rPr>
              <w:t xml:space="preserve">    180 : 12 = 15 </w:t>
            </w:r>
            <w:proofErr w:type="spellStart"/>
            <w:r w:rsidRPr="00BA0478">
              <w:rPr>
                <w:sz w:val="28"/>
                <w:szCs w:val="28"/>
                <w:lang w:val="fr-FR"/>
              </w:rPr>
              <w:t>nữ</w:t>
            </w:r>
            <w:proofErr w:type="spellEnd"/>
          </w:p>
          <w:p w14:paraId="149F7C9F" w14:textId="77777777" w:rsidR="003B3872" w:rsidRPr="00BA0478" w:rsidRDefault="003B3872" w:rsidP="003B3872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457C939D" w14:textId="77777777" w:rsidR="00B009EF" w:rsidRDefault="00B10D06" w:rsidP="0096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737BC2F" w14:textId="77777777" w:rsidR="00B10D06" w:rsidRPr="00BF17E0" w:rsidRDefault="00B10D06" w:rsidP="00963B53">
            <w:pPr>
              <w:rPr>
                <w:sz w:val="28"/>
                <w:szCs w:val="28"/>
              </w:rPr>
            </w:pPr>
          </w:p>
          <w:p w14:paraId="103B423A" w14:textId="77777777" w:rsidR="00B009EF" w:rsidRPr="00BF17E0" w:rsidRDefault="00B009EF" w:rsidP="00963B53">
            <w:pPr>
              <w:rPr>
                <w:sz w:val="28"/>
                <w:szCs w:val="28"/>
              </w:rPr>
            </w:pPr>
            <w:r w:rsidRPr="00BF17E0">
              <w:rPr>
                <w:sz w:val="28"/>
                <w:szCs w:val="28"/>
              </w:rPr>
              <w:t>0,25</w:t>
            </w:r>
          </w:p>
          <w:p w14:paraId="4C6854CE" w14:textId="77777777" w:rsidR="00B009EF" w:rsidRDefault="00963B53" w:rsidP="0096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98A4358" w14:textId="77777777" w:rsidR="00B009EF" w:rsidRPr="00BF17E0" w:rsidRDefault="00B009EF" w:rsidP="00963B53">
            <w:pPr>
              <w:rPr>
                <w:sz w:val="28"/>
                <w:szCs w:val="28"/>
              </w:rPr>
            </w:pPr>
          </w:p>
          <w:p w14:paraId="28465F03" w14:textId="77777777" w:rsidR="00B009EF" w:rsidRDefault="00B009EF" w:rsidP="00963B53">
            <w:pPr>
              <w:rPr>
                <w:sz w:val="28"/>
                <w:szCs w:val="28"/>
              </w:rPr>
            </w:pPr>
            <w:r w:rsidRPr="00BF17E0">
              <w:rPr>
                <w:sz w:val="28"/>
                <w:szCs w:val="28"/>
              </w:rPr>
              <w:t>0,</w:t>
            </w:r>
            <w:r w:rsidR="00963B53">
              <w:rPr>
                <w:sz w:val="28"/>
                <w:szCs w:val="28"/>
              </w:rPr>
              <w:t>2</w:t>
            </w:r>
            <w:r w:rsidRPr="00BF17E0">
              <w:rPr>
                <w:sz w:val="28"/>
                <w:szCs w:val="28"/>
              </w:rPr>
              <w:t>5</w:t>
            </w:r>
          </w:p>
          <w:p w14:paraId="2EB7B9FA" w14:textId="77777777" w:rsidR="00963B53" w:rsidRDefault="00963B53" w:rsidP="0096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9667506" w14:textId="77777777" w:rsidR="00963B53" w:rsidRPr="00BF17E0" w:rsidRDefault="00963B53" w:rsidP="00963B53">
            <w:pPr>
              <w:rPr>
                <w:sz w:val="28"/>
                <w:szCs w:val="28"/>
              </w:rPr>
            </w:pPr>
          </w:p>
          <w:p w14:paraId="4AA452C7" w14:textId="77777777" w:rsidR="00B009EF" w:rsidRPr="00BF17E0" w:rsidRDefault="00B009EF" w:rsidP="00963B53">
            <w:pPr>
              <w:rPr>
                <w:sz w:val="28"/>
                <w:szCs w:val="28"/>
              </w:rPr>
            </w:pPr>
            <w:r w:rsidRPr="00BF17E0">
              <w:rPr>
                <w:sz w:val="28"/>
                <w:szCs w:val="28"/>
              </w:rPr>
              <w:t>0,</w:t>
            </w:r>
            <w:r w:rsidR="00963B53">
              <w:rPr>
                <w:sz w:val="28"/>
                <w:szCs w:val="28"/>
              </w:rPr>
              <w:t>2</w:t>
            </w:r>
            <w:r w:rsidRPr="00BF17E0">
              <w:rPr>
                <w:sz w:val="28"/>
                <w:szCs w:val="28"/>
              </w:rPr>
              <w:t>5</w:t>
            </w:r>
          </w:p>
        </w:tc>
      </w:tr>
    </w:tbl>
    <w:p w14:paraId="67B752E2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7EF3A8C0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proofErr w:type="spellStart"/>
      <w:r w:rsidRPr="00BF17E0">
        <w:rPr>
          <w:b/>
          <w:sz w:val="28"/>
          <w:szCs w:val="28"/>
        </w:rPr>
        <w:t>Câu</w:t>
      </w:r>
      <w:proofErr w:type="spellEnd"/>
      <w:r w:rsidRPr="00BF17E0">
        <w:rPr>
          <w:b/>
          <w:sz w:val="28"/>
          <w:szCs w:val="28"/>
        </w:rPr>
        <w:t xml:space="preserve"> 4 (1 </w:t>
      </w:r>
      <w:proofErr w:type="spellStart"/>
      <w:r w:rsidRPr="00BF17E0">
        <w:rPr>
          <w:b/>
          <w:sz w:val="28"/>
          <w:szCs w:val="28"/>
        </w:rPr>
        <w:t>điểm</w:t>
      </w:r>
      <w:proofErr w:type="spellEnd"/>
      <w:r w:rsidRPr="00BF17E0">
        <w:rPr>
          <w:b/>
          <w:sz w:val="28"/>
          <w:szCs w:val="28"/>
        </w:rPr>
        <w:t xml:space="preserve">): </w:t>
      </w:r>
    </w:p>
    <w:p w14:paraId="649DC93B" w14:textId="77777777" w:rsidR="00B009EF" w:rsidRDefault="003B3872" w:rsidP="00B009EF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Lan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 650000 – 500000 = 150000 (</w:t>
      </w:r>
      <w:proofErr w:type="spellStart"/>
      <w:proofErr w:type="gram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(0,5đ)</w:t>
      </w:r>
    </w:p>
    <w:p w14:paraId="143DC377" w14:textId="77777777" w:rsidR="00B009EF" w:rsidRDefault="001D79B7" w:rsidP="00B009EF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Lan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150000 :</w:t>
      </w:r>
      <w:proofErr w:type="gramEnd"/>
      <w:r>
        <w:rPr>
          <w:sz w:val="28"/>
          <w:szCs w:val="28"/>
        </w:rPr>
        <w:t xml:space="preserve"> 5000 = 30 (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                                  (0,5đ)</w:t>
      </w:r>
    </w:p>
    <w:p w14:paraId="20805658" w14:textId="77777777" w:rsidR="001D79B7" w:rsidRPr="001D79B7" w:rsidRDefault="001D79B7" w:rsidP="00B009EF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767D2497" w14:textId="77777777" w:rsidR="00963B53" w:rsidRPr="00BA0478" w:rsidRDefault="00963B53" w:rsidP="00B009EF">
      <w:pPr>
        <w:autoSpaceDE w:val="0"/>
        <w:autoSpaceDN w:val="0"/>
        <w:adjustRightInd w:val="0"/>
        <w:jc w:val="left"/>
        <w:rPr>
          <w:rFonts w:eastAsia="MS Mincho"/>
          <w:b/>
          <w:noProof/>
          <w:sz w:val="28"/>
          <w:szCs w:val="28"/>
          <w:lang w:eastAsia="ja-JP"/>
        </w:rPr>
      </w:pPr>
    </w:p>
    <w:p w14:paraId="39F19EA8" w14:textId="77777777" w:rsidR="00B009EF" w:rsidRDefault="001D79B7" w:rsidP="00B009EF">
      <w:pPr>
        <w:autoSpaceDE w:val="0"/>
        <w:autoSpaceDN w:val="0"/>
        <w:adjustRightInd w:val="0"/>
        <w:jc w:val="left"/>
        <w:rPr>
          <w:rFonts w:eastAsia="MS Mincho"/>
          <w:b/>
          <w:noProof/>
          <w:sz w:val="28"/>
          <w:szCs w:val="28"/>
          <w:lang w:val="fr-FR" w:eastAsia="ja-JP"/>
        </w:rPr>
      </w:pPr>
      <w:r>
        <w:rPr>
          <w:rFonts w:eastAsia="MS Mincho"/>
          <w:b/>
          <w:noProof/>
          <w:sz w:val="28"/>
          <w:szCs w:val="28"/>
          <w:lang w:val="fr-FR" w:eastAsia="ja-JP"/>
        </w:rPr>
        <w:t>Câu</w:t>
      </w:r>
      <w:r w:rsidR="00963B53">
        <w:rPr>
          <w:rFonts w:eastAsia="MS Mincho"/>
          <w:b/>
          <w:noProof/>
          <w:sz w:val="28"/>
          <w:szCs w:val="28"/>
          <w:lang w:val="fr-FR" w:eastAsia="ja-JP"/>
        </w:rPr>
        <w:t>5</w:t>
      </w:r>
      <w:r>
        <w:rPr>
          <w:rFonts w:eastAsia="MS Mincho"/>
          <w:b/>
          <w:noProof/>
          <w:sz w:val="28"/>
          <w:szCs w:val="28"/>
          <w:lang w:val="fr-FR" w:eastAsia="ja-JP"/>
        </w:rPr>
        <w:t xml:space="preserve">  (2</w:t>
      </w:r>
      <w:r w:rsidR="00B009EF" w:rsidRPr="00BF17E0">
        <w:rPr>
          <w:rFonts w:eastAsia="MS Mincho"/>
          <w:b/>
          <w:noProof/>
          <w:sz w:val="28"/>
          <w:szCs w:val="28"/>
          <w:lang w:val="fr-FR" w:eastAsia="ja-JP"/>
        </w:rPr>
        <w:t xml:space="preserve"> điểm):</w:t>
      </w:r>
    </w:p>
    <w:p w14:paraId="056058CB" w14:textId="77777777" w:rsidR="00991846" w:rsidRDefault="00991846" w:rsidP="00B009EF">
      <w:pPr>
        <w:autoSpaceDE w:val="0"/>
        <w:autoSpaceDN w:val="0"/>
        <w:adjustRightInd w:val="0"/>
        <w:jc w:val="left"/>
        <w:rPr>
          <w:rFonts w:eastAsia="MS Mincho"/>
          <w:b/>
          <w:noProof/>
          <w:sz w:val="28"/>
          <w:szCs w:val="28"/>
          <w:lang w:val="fr-FR" w:eastAsia="ja-JP"/>
        </w:rPr>
      </w:pPr>
    </w:p>
    <w:p w14:paraId="5C3B1B57" w14:textId="77777777" w:rsidR="00991846" w:rsidRDefault="00991846" w:rsidP="00B009EF">
      <w:pPr>
        <w:autoSpaceDE w:val="0"/>
        <w:autoSpaceDN w:val="0"/>
        <w:adjustRightInd w:val="0"/>
        <w:jc w:val="left"/>
        <w:rPr>
          <w:rFonts w:eastAsia="MS Mincho"/>
          <w:b/>
          <w:noProof/>
          <w:sz w:val="28"/>
          <w:szCs w:val="28"/>
          <w:lang w:val="fr-FR" w:eastAsia="ja-JP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 wp14:anchorId="23F69C09" wp14:editId="46CCBBBE">
            <wp:extent cx="4298946" cy="544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4D044" w14:textId="77777777" w:rsidR="00991846" w:rsidRDefault="009E3897" w:rsidP="0099184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Trên tia Ox, ta có OA &lt; OB (3cm &lt; 6cm) nên điểm A nằm giữa 2 điểm O và B                                                                                                          (0,25đ)</w:t>
      </w:r>
    </w:p>
    <w:p w14:paraId="02069D9E" w14:textId="77777777" w:rsid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 xml:space="preserve">Vì điểm A nằm giữa 2 điểm O và B nên ta có : </w:t>
      </w:r>
    </w:p>
    <w:p w14:paraId="52D972DD" w14:textId="77777777" w:rsidR="009E3897" w:rsidRPr="00BA0478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eastAsia="ja-JP"/>
        </w:rPr>
      </w:pPr>
      <w:r w:rsidRPr="00BA0478">
        <w:rPr>
          <w:rFonts w:eastAsia="MS Mincho"/>
          <w:noProof/>
          <w:sz w:val="28"/>
          <w:szCs w:val="28"/>
          <w:lang w:eastAsia="ja-JP"/>
        </w:rPr>
        <w:t>OA + AB = OB                                                                                             (0,25đ)</w:t>
      </w:r>
    </w:p>
    <w:p w14:paraId="7B187887" w14:textId="77777777" w:rsidR="009E3897" w:rsidRPr="00BA0478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eastAsia="ja-JP"/>
        </w:rPr>
      </w:pPr>
      <w:r w:rsidRPr="00BA0478">
        <w:rPr>
          <w:rFonts w:eastAsia="MS Mincho"/>
          <w:noProof/>
          <w:sz w:val="28"/>
          <w:szCs w:val="28"/>
          <w:lang w:eastAsia="ja-JP"/>
        </w:rPr>
        <w:t>3 + AB = 6                                                                                                     (0,25đ)</w:t>
      </w:r>
    </w:p>
    <w:p w14:paraId="74D4C7A1" w14:textId="77777777" w:rsid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AB = 3                                                                                                           (0,25đ)</w:t>
      </w:r>
    </w:p>
    <w:p w14:paraId="21FB5D9B" w14:textId="77777777" w:rsidR="009E3897" w:rsidRP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 xml:space="preserve">Vậy AB = 3cm </w:t>
      </w:r>
    </w:p>
    <w:p w14:paraId="4342CF5C" w14:textId="77777777" w:rsidR="009E3897" w:rsidRPr="009E3897" w:rsidRDefault="009E3897" w:rsidP="009E3897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proofErr w:type="spellStart"/>
      <w:r w:rsidRPr="00BA0478">
        <w:rPr>
          <w:color w:val="000000"/>
          <w:sz w:val="28"/>
          <w:szCs w:val="28"/>
          <w:lang w:val="fr-FR"/>
        </w:rPr>
        <w:t>Điểm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A là </w:t>
      </w:r>
      <w:proofErr w:type="spellStart"/>
      <w:r w:rsidRPr="00BA0478">
        <w:rPr>
          <w:color w:val="000000"/>
          <w:sz w:val="28"/>
          <w:szCs w:val="28"/>
          <w:lang w:val="fr-FR"/>
        </w:rPr>
        <w:t>trung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điểm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của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đoạn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thẳng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OB </w:t>
      </w:r>
      <w:proofErr w:type="spellStart"/>
      <w:proofErr w:type="gramStart"/>
      <w:r w:rsidRPr="00BA0478">
        <w:rPr>
          <w:color w:val="000000"/>
          <w:sz w:val="28"/>
          <w:szCs w:val="28"/>
          <w:lang w:val="fr-FR"/>
        </w:rPr>
        <w:t>vì</w:t>
      </w:r>
      <w:proofErr w:type="spellEnd"/>
      <w:r w:rsidRPr="00BA0478">
        <w:rPr>
          <w:color w:val="000000"/>
          <w:sz w:val="28"/>
          <w:szCs w:val="28"/>
          <w:lang w:val="fr-FR"/>
        </w:rPr>
        <w:t>:</w:t>
      </w:r>
      <w:proofErr w:type="gramEnd"/>
      <w:r w:rsidRPr="00BA0478">
        <w:rPr>
          <w:color w:val="000000"/>
          <w:sz w:val="28"/>
          <w:szCs w:val="28"/>
          <w:lang w:val="fr-FR"/>
        </w:rPr>
        <w:t xml:space="preserve"> </w:t>
      </w:r>
    </w:p>
    <w:p w14:paraId="7519E445" w14:textId="77777777" w:rsid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điểm A nằm giữa 2 điểm O và B                                                                   (0,25đ)</w:t>
      </w:r>
    </w:p>
    <w:p w14:paraId="7D5721D3" w14:textId="77777777" w:rsid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OA = AB ( 3cm = 3cm )                                                                                (0,25đ)</w:t>
      </w:r>
    </w:p>
    <w:p w14:paraId="12B9981D" w14:textId="77777777" w:rsidR="009E3897" w:rsidRDefault="009E3897" w:rsidP="009E3897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Vì O là trung điểm của AE nên : OA = OE = 3cm</w:t>
      </w:r>
    </w:p>
    <w:p w14:paraId="750D38C5" w14:textId="77777777" w:rsid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 xml:space="preserve">Vì OE và OB là 2 tia đối nhau nên điểm O nằm giữa 2 điểm E và B, ta có </w:t>
      </w:r>
    </w:p>
    <w:p w14:paraId="1747CC2A" w14:textId="77777777" w:rsidR="009E3897" w:rsidRPr="00BA0478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eastAsia="ja-JP"/>
        </w:rPr>
      </w:pPr>
      <w:r w:rsidRPr="00BA0478">
        <w:rPr>
          <w:rFonts w:eastAsia="MS Mincho"/>
          <w:noProof/>
          <w:sz w:val="28"/>
          <w:szCs w:val="28"/>
          <w:lang w:eastAsia="ja-JP"/>
        </w:rPr>
        <w:t>OE + OB = EB                                                                                               (0,25đ)</w:t>
      </w:r>
    </w:p>
    <w:p w14:paraId="38701EA1" w14:textId="77777777" w:rsidR="009E3897" w:rsidRPr="00BA0478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eastAsia="ja-JP"/>
        </w:rPr>
      </w:pPr>
      <w:r w:rsidRPr="00BA0478">
        <w:rPr>
          <w:rFonts w:eastAsia="MS Mincho"/>
          <w:noProof/>
          <w:sz w:val="28"/>
          <w:szCs w:val="28"/>
          <w:lang w:eastAsia="ja-JP"/>
        </w:rPr>
        <w:t>3 + 6 = EB</w:t>
      </w:r>
    </w:p>
    <w:p w14:paraId="4053E93E" w14:textId="77777777" w:rsidR="009E3897" w:rsidRPr="00BA0478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eastAsia="ja-JP"/>
        </w:rPr>
      </w:pPr>
      <w:r w:rsidRPr="00BA0478">
        <w:rPr>
          <w:rFonts w:eastAsia="MS Mincho"/>
          <w:noProof/>
          <w:sz w:val="28"/>
          <w:szCs w:val="28"/>
          <w:lang w:eastAsia="ja-JP"/>
        </w:rPr>
        <w:t>9 = EB</w:t>
      </w:r>
      <w:r w:rsidR="00005BA9" w:rsidRPr="00BA0478">
        <w:rPr>
          <w:rFonts w:eastAsia="MS Mincho"/>
          <w:noProof/>
          <w:sz w:val="28"/>
          <w:szCs w:val="28"/>
          <w:lang w:eastAsia="ja-JP"/>
        </w:rPr>
        <w:t xml:space="preserve"> </w:t>
      </w:r>
    </w:p>
    <w:p w14:paraId="6E27D8CC" w14:textId="77777777" w:rsidR="009E3897" w:rsidRPr="009E3897" w:rsidRDefault="009E3897" w:rsidP="009E3897">
      <w:pPr>
        <w:autoSpaceDE w:val="0"/>
        <w:autoSpaceDN w:val="0"/>
        <w:adjustRightInd w:val="0"/>
        <w:jc w:val="left"/>
        <w:rPr>
          <w:rFonts w:eastAsia="MS Mincho"/>
          <w:noProof/>
          <w:sz w:val="28"/>
          <w:szCs w:val="28"/>
          <w:lang w:val="fr-FR" w:eastAsia="ja-JP"/>
        </w:rPr>
      </w:pPr>
      <w:r>
        <w:rPr>
          <w:rFonts w:eastAsia="MS Mincho"/>
          <w:noProof/>
          <w:sz w:val="28"/>
          <w:szCs w:val="28"/>
          <w:lang w:val="fr-FR" w:eastAsia="ja-JP"/>
        </w:rPr>
        <w:t>Vậy EB = 9cm</w:t>
      </w:r>
      <w:r w:rsidR="00005BA9">
        <w:rPr>
          <w:rFonts w:eastAsia="MS Mincho"/>
          <w:noProof/>
          <w:sz w:val="28"/>
          <w:szCs w:val="28"/>
          <w:lang w:val="fr-FR" w:eastAsia="ja-JP"/>
        </w:rPr>
        <w:t xml:space="preserve">                                                                                                (0,25đ)</w:t>
      </w:r>
    </w:p>
    <w:p w14:paraId="09B4EBD2" w14:textId="77777777" w:rsidR="00B009EF" w:rsidRPr="00BA0478" w:rsidRDefault="001D79B7" w:rsidP="00B009EF">
      <w:pPr>
        <w:autoSpaceDE w:val="0"/>
        <w:autoSpaceDN w:val="0"/>
        <w:adjustRightInd w:val="0"/>
        <w:jc w:val="left"/>
        <w:rPr>
          <w:b/>
          <w:sz w:val="28"/>
          <w:szCs w:val="28"/>
          <w:lang w:val="fr-FR"/>
        </w:rPr>
      </w:pPr>
      <w:proofErr w:type="spellStart"/>
      <w:r w:rsidRPr="00BA0478">
        <w:rPr>
          <w:b/>
          <w:sz w:val="28"/>
          <w:szCs w:val="28"/>
          <w:lang w:val="fr-FR"/>
        </w:rPr>
        <w:t>Câu</w:t>
      </w:r>
      <w:proofErr w:type="spellEnd"/>
      <w:r w:rsidRPr="00BA0478">
        <w:rPr>
          <w:b/>
          <w:sz w:val="28"/>
          <w:szCs w:val="28"/>
          <w:lang w:val="fr-FR"/>
        </w:rPr>
        <w:t xml:space="preserve"> 6 (0,5</w:t>
      </w:r>
      <w:r w:rsidR="00B009EF" w:rsidRPr="00BA0478">
        <w:rPr>
          <w:b/>
          <w:sz w:val="28"/>
          <w:szCs w:val="28"/>
          <w:lang w:val="fr-FR"/>
        </w:rPr>
        <w:t xml:space="preserve"> </w:t>
      </w:r>
      <w:proofErr w:type="spellStart"/>
      <w:r w:rsidR="00B009EF" w:rsidRPr="00BA0478">
        <w:rPr>
          <w:b/>
          <w:sz w:val="28"/>
          <w:szCs w:val="28"/>
          <w:lang w:val="fr-FR"/>
        </w:rPr>
        <w:t>điểm</w:t>
      </w:r>
      <w:proofErr w:type="spellEnd"/>
      <w:proofErr w:type="gramStart"/>
      <w:r w:rsidR="00B009EF" w:rsidRPr="00BA0478">
        <w:rPr>
          <w:b/>
          <w:sz w:val="28"/>
          <w:szCs w:val="28"/>
          <w:lang w:val="fr-FR"/>
        </w:rPr>
        <w:t>):</w:t>
      </w:r>
      <w:proofErr w:type="gramEnd"/>
      <w:r w:rsidR="00B009EF" w:rsidRPr="00BA0478">
        <w:rPr>
          <w:b/>
          <w:sz w:val="28"/>
          <w:szCs w:val="28"/>
          <w:lang w:val="fr-FR"/>
        </w:rPr>
        <w:t xml:space="preserve"> </w:t>
      </w:r>
    </w:p>
    <w:p w14:paraId="7CC7855E" w14:textId="77777777" w:rsidR="001D79B7" w:rsidRPr="00BA0478" w:rsidRDefault="001D79B7" w:rsidP="00B009EF">
      <w:pPr>
        <w:autoSpaceDE w:val="0"/>
        <w:autoSpaceDN w:val="0"/>
        <w:adjustRightInd w:val="0"/>
        <w:jc w:val="left"/>
        <w:rPr>
          <w:color w:val="000000"/>
          <w:sz w:val="28"/>
          <w:szCs w:val="28"/>
          <w:lang w:val="fr-FR"/>
        </w:rPr>
      </w:pPr>
      <w:proofErr w:type="spellStart"/>
      <w:r w:rsidRPr="00BA0478">
        <w:rPr>
          <w:color w:val="000000"/>
          <w:sz w:val="28"/>
          <w:szCs w:val="28"/>
          <w:lang w:val="fr-FR"/>
        </w:rPr>
        <w:t>Ngày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sinh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của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A0478">
        <w:rPr>
          <w:color w:val="000000"/>
          <w:sz w:val="28"/>
          <w:szCs w:val="28"/>
          <w:lang w:val="fr-FR"/>
        </w:rPr>
        <w:t>bạn</w:t>
      </w:r>
      <w:proofErr w:type="spellEnd"/>
      <w:r w:rsidRPr="00BA0478">
        <w:rPr>
          <w:color w:val="000000"/>
          <w:sz w:val="28"/>
          <w:szCs w:val="28"/>
          <w:lang w:val="fr-FR"/>
        </w:rPr>
        <w:t xml:space="preserve"> An </w:t>
      </w:r>
      <w:proofErr w:type="gramStart"/>
      <w:r w:rsidRPr="00BA0478">
        <w:rPr>
          <w:color w:val="000000"/>
          <w:sz w:val="28"/>
          <w:szCs w:val="28"/>
          <w:lang w:val="fr-FR"/>
        </w:rPr>
        <w:t>là:</w:t>
      </w:r>
      <w:proofErr w:type="gramEnd"/>
      <w:r w:rsidRPr="00BA0478">
        <w:rPr>
          <w:color w:val="000000"/>
          <w:sz w:val="28"/>
          <w:szCs w:val="28"/>
          <w:lang w:val="fr-FR"/>
        </w:rPr>
        <w:t xml:space="preserve"> 29</w:t>
      </w:r>
    </w:p>
    <w:p w14:paraId="0D545C31" w14:textId="77777777" w:rsidR="001D79B7" w:rsidRDefault="001D79B7" w:rsidP="00B009EF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proofErr w:type="spellStart"/>
      <w:r w:rsidRPr="00C92F16">
        <w:rPr>
          <w:color w:val="000000"/>
          <w:sz w:val="28"/>
          <w:szCs w:val="28"/>
        </w:rPr>
        <w:t>Tháng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: 2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0,25đ)</w:t>
      </w:r>
    </w:p>
    <w:p w14:paraId="78616CC9" w14:textId="77777777" w:rsidR="00B009EF" w:rsidRPr="001D79B7" w:rsidRDefault="001D79B7" w:rsidP="00B009EF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Năm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sinh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của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bạn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có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dạng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200*</m:t>
            </m:r>
          </m:e>
        </m:acc>
      </m:oMath>
      <w:r w:rsidRPr="00C92F16">
        <w:rPr>
          <w:color w:val="000000"/>
          <w:sz w:val="28"/>
          <w:szCs w:val="28"/>
        </w:rPr>
        <w:t xml:space="preserve"> chia </w:t>
      </w:r>
      <w:proofErr w:type="spellStart"/>
      <w:r w:rsidRPr="00C92F16">
        <w:rPr>
          <w:color w:val="000000"/>
          <w:sz w:val="28"/>
          <w:szCs w:val="28"/>
        </w:rPr>
        <w:t>hết</w:t>
      </w:r>
      <w:proofErr w:type="spellEnd"/>
      <w:r w:rsidRPr="00C92F16">
        <w:rPr>
          <w:color w:val="000000"/>
          <w:sz w:val="28"/>
          <w:szCs w:val="28"/>
        </w:rPr>
        <w:t xml:space="preserve"> </w:t>
      </w:r>
      <w:proofErr w:type="spellStart"/>
      <w:r w:rsidRPr="00C92F16">
        <w:rPr>
          <w:color w:val="000000"/>
          <w:sz w:val="28"/>
          <w:szCs w:val="28"/>
        </w:rPr>
        <w:t>cho</w:t>
      </w:r>
      <w:proofErr w:type="spellEnd"/>
      <w:r w:rsidRPr="00C92F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* ϵ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0;2;4;6;8</m:t>
            </m:r>
          </m:e>
        </m:d>
      </m:oMath>
    </w:p>
    <w:p w14:paraId="4C974292" w14:textId="77777777" w:rsidR="001D79B7" w:rsidRPr="001D79B7" w:rsidRDefault="001D79B7" w:rsidP="00B009EF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là: 2008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0,25đ)</w:t>
      </w:r>
    </w:p>
    <w:p w14:paraId="61E1B613" w14:textId="77777777" w:rsidR="001D79B7" w:rsidRPr="001D79B7" w:rsidRDefault="001D79B7" w:rsidP="001D79B7">
      <w:pPr>
        <w:tabs>
          <w:tab w:val="left" w:pos="6572"/>
        </w:tabs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 29/2/2008</w:t>
      </w:r>
      <w:r>
        <w:rPr>
          <w:sz w:val="28"/>
          <w:szCs w:val="28"/>
        </w:rPr>
        <w:tab/>
        <w:t xml:space="preserve">                     </w:t>
      </w:r>
    </w:p>
    <w:p w14:paraId="2B12EB58" w14:textId="77777777" w:rsidR="00B009EF" w:rsidRPr="00BF17E0" w:rsidRDefault="00B009EF" w:rsidP="00B009EF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0FDB4CCA" w14:textId="77777777" w:rsidR="00B009EF" w:rsidRPr="00BF17E0" w:rsidRDefault="00B009EF" w:rsidP="00B009EF">
      <w:pPr>
        <w:rPr>
          <w:sz w:val="28"/>
          <w:szCs w:val="28"/>
        </w:rPr>
      </w:pPr>
    </w:p>
    <w:p w14:paraId="6B1D8F3D" w14:textId="77777777" w:rsidR="00B009EF" w:rsidRPr="00BF17E0" w:rsidRDefault="00B009EF" w:rsidP="00B009EF">
      <w:pPr>
        <w:rPr>
          <w:sz w:val="28"/>
          <w:szCs w:val="28"/>
        </w:rPr>
      </w:pPr>
      <w:r w:rsidRPr="00BF17E0">
        <w:rPr>
          <w:sz w:val="28"/>
          <w:szCs w:val="28"/>
        </w:rPr>
        <w:t xml:space="preserve">       </w:t>
      </w:r>
    </w:p>
    <w:p w14:paraId="680CF74B" w14:textId="77777777" w:rsidR="00B009EF" w:rsidRDefault="00B009EF" w:rsidP="00B009EF">
      <w:pPr>
        <w:jc w:val="center"/>
        <w:rPr>
          <w:b/>
          <w:i/>
          <w:sz w:val="28"/>
          <w:szCs w:val="28"/>
        </w:rPr>
      </w:pPr>
      <w:r w:rsidRPr="00BF17E0">
        <w:rPr>
          <w:b/>
          <w:i/>
          <w:sz w:val="28"/>
          <w:szCs w:val="28"/>
        </w:rPr>
        <w:t>(</w:t>
      </w:r>
      <w:proofErr w:type="spellStart"/>
      <w:r w:rsidRPr="00BF17E0">
        <w:rPr>
          <w:b/>
          <w:i/>
          <w:sz w:val="28"/>
          <w:szCs w:val="28"/>
        </w:rPr>
        <w:t>Học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sinh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làm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cách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khác</w:t>
      </w:r>
      <w:proofErr w:type="spellEnd"/>
      <w:r w:rsidRPr="00BF17E0">
        <w:rPr>
          <w:b/>
          <w:i/>
          <w:sz w:val="28"/>
          <w:szCs w:val="28"/>
        </w:rPr>
        <w:t xml:space="preserve">, </w:t>
      </w:r>
      <w:proofErr w:type="spellStart"/>
      <w:r w:rsidRPr="00BF17E0">
        <w:rPr>
          <w:b/>
          <w:i/>
          <w:sz w:val="28"/>
          <w:szCs w:val="28"/>
        </w:rPr>
        <w:t>nếu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đúng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thi</w:t>
      </w:r>
      <w:proofErr w:type="spellEnd"/>
      <w:r w:rsidRPr="00BF17E0">
        <w:rPr>
          <w:b/>
          <w:i/>
          <w:sz w:val="28"/>
          <w:szCs w:val="28"/>
        </w:rPr>
        <w:t xml:space="preserve">̀ </w:t>
      </w:r>
      <w:proofErr w:type="spellStart"/>
      <w:r w:rsidRPr="00BF17E0">
        <w:rPr>
          <w:b/>
          <w:i/>
          <w:sz w:val="28"/>
          <w:szCs w:val="28"/>
        </w:rPr>
        <w:t>vẫn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được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điểm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tối</w:t>
      </w:r>
      <w:proofErr w:type="spellEnd"/>
      <w:r w:rsidRPr="00BF17E0">
        <w:rPr>
          <w:b/>
          <w:i/>
          <w:sz w:val="28"/>
          <w:szCs w:val="28"/>
        </w:rPr>
        <w:t xml:space="preserve"> </w:t>
      </w:r>
      <w:proofErr w:type="spellStart"/>
      <w:r w:rsidRPr="00BF17E0">
        <w:rPr>
          <w:b/>
          <w:i/>
          <w:sz w:val="28"/>
          <w:szCs w:val="28"/>
        </w:rPr>
        <w:t>đa</w:t>
      </w:r>
      <w:proofErr w:type="spellEnd"/>
      <w:r w:rsidRPr="00BF17E0">
        <w:rPr>
          <w:b/>
          <w:i/>
          <w:sz w:val="28"/>
          <w:szCs w:val="28"/>
        </w:rPr>
        <w:t>)</w:t>
      </w:r>
    </w:p>
    <w:p w14:paraId="5477D3E2" w14:textId="77777777" w:rsidR="00B009EF" w:rsidRPr="00B13215" w:rsidRDefault="00B009EF" w:rsidP="00B009E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Hết</w:t>
      </w:r>
      <w:proofErr w:type="spellEnd"/>
    </w:p>
    <w:p w14:paraId="14086490" w14:textId="77777777" w:rsidR="00B009EF" w:rsidRDefault="0038486B" w:rsidP="00E75582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>
        <w:rPr>
          <w:color w:val="000000"/>
          <w:sz w:val="28"/>
          <w:szCs w:val="28"/>
        </w:rPr>
        <w:lastRenderedPageBreak/>
        <w:t xml:space="preserve">MA TRẬN ĐỀ: 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866"/>
        <w:gridCol w:w="63"/>
        <w:gridCol w:w="925"/>
        <w:gridCol w:w="954"/>
        <w:gridCol w:w="997"/>
        <w:gridCol w:w="801"/>
        <w:gridCol w:w="896"/>
        <w:gridCol w:w="671"/>
        <w:gridCol w:w="889"/>
        <w:gridCol w:w="1368"/>
      </w:tblGrid>
      <w:tr w:rsidR="002B631A" w:rsidRPr="00410C8B" w14:paraId="6213B001" w14:textId="77777777" w:rsidTr="00066701">
        <w:trPr>
          <w:trHeight w:val="14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06AB87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7EF0AE6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 xml:space="preserve">              Cấp độ</w:t>
            </w:r>
          </w:p>
          <w:p w14:paraId="4881DD84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4B43E3" wp14:editId="5D78297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52705</wp:posOffset>
                      </wp:positionV>
                      <wp:extent cx="723900" cy="304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BB617" w14:textId="77777777" w:rsidR="0038486B" w:rsidRPr="00410C8B" w:rsidRDefault="0038486B" w:rsidP="0038486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10C8B">
                                    <w:rPr>
                                      <w:sz w:val="26"/>
                                      <w:szCs w:val="26"/>
                                    </w:rPr>
                                    <w:t>Chủ đề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B4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4.15pt;width:57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" stroked="f">
                      <v:textbox>
                        <w:txbxContent>
                          <w:p w14:paraId="215BB617" w14:textId="77777777" w:rsidR="0038486B" w:rsidRPr="00410C8B" w:rsidRDefault="0038486B" w:rsidP="0038486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10C8B">
                              <w:rPr>
                                <w:sz w:val="26"/>
                                <w:szCs w:val="26"/>
                              </w:rPr>
                              <w:t>Chủ đề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1BE121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7019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95D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FF69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24D3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Cộng</w:t>
            </w:r>
          </w:p>
        </w:tc>
      </w:tr>
      <w:tr w:rsidR="002B631A" w:rsidRPr="00410C8B" w14:paraId="51036351" w14:textId="77777777" w:rsidTr="00066701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1239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1D9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410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C8AB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46AE" w14:textId="77777777" w:rsidR="0038486B" w:rsidRPr="00410C8B" w:rsidRDefault="0038486B" w:rsidP="00F117E6">
            <w:pPr>
              <w:jc w:val="center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2CBF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066701" w:rsidRPr="00BA0478" w14:paraId="63C3408A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02A8" w14:textId="77777777" w:rsidR="0038486B" w:rsidRPr="00410C8B" w:rsidRDefault="0038486B" w:rsidP="0038486B">
            <w:pPr>
              <w:pStyle w:val="ListParagraph"/>
              <w:numPr>
                <w:ilvl w:val="0"/>
                <w:numId w:val="12"/>
              </w:numPr>
              <w:ind w:left="313"/>
              <w:jc w:val="left"/>
              <w:rPr>
                <w:i/>
                <w:szCs w:val="26"/>
                <w:lang w:val="nl-NL"/>
              </w:rPr>
            </w:pPr>
            <w:r w:rsidRPr="00410C8B">
              <w:rPr>
                <w:i/>
                <w:szCs w:val="26"/>
                <w:lang w:val="nl-NL"/>
              </w:rPr>
              <w:t>Thực hiện phép tính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D8C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Nhận biết tính chất phân phối của phép nhân với phép cộng, thứ tự thực hiện phép tính để tính.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545" w14:textId="77777777" w:rsidR="0038486B" w:rsidRPr="00410C8B" w:rsidRDefault="0038486B" w:rsidP="00241C98">
            <w:pPr>
              <w:jc w:val="left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Tính lũy thừa,vận dụng thứ tự thực hiện phép tính để tính.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7DC" w14:textId="77777777" w:rsidR="0038486B" w:rsidRPr="00410C8B" w:rsidRDefault="0038486B" w:rsidP="00241C98">
            <w:pPr>
              <w:jc w:val="left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Biết tính lũy thừa,thứ tự thực hiện ngoặc để tính.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D10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5FF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2B631A" w:rsidRPr="00410C8B" w14:paraId="30B3295D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E438" w14:textId="77777777" w:rsidR="0038486B" w:rsidRPr="00410C8B" w:rsidRDefault="0038486B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31C60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45528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3C7E8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8EA19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97A42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3D9CB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713D9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11830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9D7A9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</w:tr>
      <w:tr w:rsidR="002B631A" w:rsidRPr="00410C8B" w14:paraId="5702D08C" w14:textId="77777777" w:rsidTr="00066701">
        <w:trPr>
          <w:trHeight w:val="156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ACC0" w14:textId="77777777" w:rsidR="0038486B" w:rsidRPr="00410C8B" w:rsidRDefault="0038486B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509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0,75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13B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7,5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FA9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0,75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718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7,5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678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1,5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216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D52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FFF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132" w14:textId="77777777" w:rsidR="0038486B" w:rsidRPr="00410C8B" w:rsidRDefault="0038486B" w:rsidP="00F117E6">
            <w:pPr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3đ ; 3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0%</w:t>
            </w:r>
          </w:p>
        </w:tc>
      </w:tr>
      <w:tr w:rsidR="00066701" w:rsidRPr="00BA0478" w14:paraId="7FA3BD59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C58" w14:textId="77777777" w:rsidR="0038486B" w:rsidRPr="00410C8B" w:rsidRDefault="0038486B" w:rsidP="0038486B">
            <w:pPr>
              <w:pStyle w:val="ListParagraph"/>
              <w:numPr>
                <w:ilvl w:val="0"/>
                <w:numId w:val="12"/>
              </w:numPr>
              <w:ind w:left="313"/>
              <w:jc w:val="left"/>
              <w:rPr>
                <w:i/>
                <w:szCs w:val="26"/>
                <w:lang w:val="nl-NL"/>
              </w:rPr>
            </w:pPr>
            <w:r w:rsidRPr="00410C8B">
              <w:rPr>
                <w:i/>
                <w:szCs w:val="26"/>
                <w:lang w:val="nl-NL"/>
              </w:rPr>
              <w:t>Tìm x, biết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B83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Nhận biết số hạng, cách tìm số hạng chưa biết.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F544" w14:textId="77777777" w:rsidR="0038486B" w:rsidRPr="00410C8B" w:rsidRDefault="0038486B" w:rsidP="00241C98">
            <w:pPr>
              <w:jc w:val="left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Học sinh hiểu, nhận biết, vận dụng ngoặc, phép nhân, phép trừ để tìm x.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FC6" w14:textId="77777777" w:rsidR="0038486B" w:rsidRPr="00410C8B" w:rsidRDefault="002B631A" w:rsidP="00241C98">
            <w:pPr>
              <w:jc w:val="left"/>
              <w:rPr>
                <w:sz w:val="26"/>
                <w:szCs w:val="26"/>
                <w:lang w:val="nl-NL"/>
              </w:rPr>
            </w:pPr>
            <w:r w:rsidRPr="00410C8B">
              <w:rPr>
                <w:sz w:val="26"/>
                <w:szCs w:val="26"/>
                <w:lang w:val="nl-NL"/>
              </w:rPr>
              <w:t>Học sinh vận dụng một cách linh hoạt các kiến thức trong chương I để tìm 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5979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B41" w14:textId="77777777" w:rsidR="0038486B" w:rsidRPr="00410C8B" w:rsidRDefault="0038486B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2B631A" w:rsidRPr="00410C8B" w14:paraId="1F8247CE" w14:textId="77777777" w:rsidTr="00066701">
        <w:trPr>
          <w:trHeight w:val="380"/>
          <w:jc w:val="center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D23" w14:textId="77777777" w:rsidR="0038486B" w:rsidRPr="00410C8B" w:rsidRDefault="0038486B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14:paraId="793300A7" w14:textId="77777777" w:rsidR="0038486B" w:rsidRPr="00410C8B" w:rsidRDefault="0038486B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 xml:space="preserve">Số điểm; Tỉ lệ 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7D0" w14:textId="77777777" w:rsidR="0038486B" w:rsidRPr="00410C8B" w:rsidRDefault="002B631A" w:rsidP="00F117E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 xml:space="preserve">            </w:t>
            </w:r>
          </w:p>
          <w:p w14:paraId="6AABA4D3" w14:textId="77777777" w:rsidR="0038486B" w:rsidRPr="00410C8B" w:rsidRDefault="002B631A" w:rsidP="00F117E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0AE" w14:textId="77777777" w:rsidR="0038486B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0FA" w14:textId="77777777" w:rsidR="0038486B" w:rsidRPr="00410C8B" w:rsidRDefault="002B631A" w:rsidP="00F117E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 xml:space="preserve">  </w:t>
            </w:r>
          </w:p>
          <w:p w14:paraId="450A2AFE" w14:textId="77777777" w:rsidR="0038486B" w:rsidRPr="00410C8B" w:rsidRDefault="002B631A" w:rsidP="00F117E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0,75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C00" w14:textId="77777777" w:rsidR="0038486B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7,5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8ACB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Pr="00410C8B">
              <w:rPr>
                <w:i/>
                <w:sz w:val="26"/>
                <w:szCs w:val="26"/>
                <w:lang w:val="nl-NL"/>
              </w:rPr>
              <w:t xml:space="preserve">  </w:t>
            </w:r>
          </w:p>
          <w:p w14:paraId="3E9B4977" w14:textId="77777777" w:rsidR="0038486B" w:rsidRPr="00410C8B" w:rsidRDefault="002B631A" w:rsidP="002B631A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0,75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2B27" w14:textId="77777777" w:rsidR="0038486B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7,5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79A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8005" w14:textId="77777777" w:rsidR="0038486B" w:rsidRPr="00410C8B" w:rsidRDefault="0038486B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7D3" w14:textId="77777777" w:rsidR="0038486B" w:rsidRPr="00410C8B" w:rsidRDefault="0038486B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10C8B">
              <w:rPr>
                <w:i/>
                <w:sz w:val="26"/>
                <w:szCs w:val="26"/>
                <w:lang w:val="nl-NL"/>
              </w:rPr>
              <w:t xml:space="preserve">3  </w:t>
            </w:r>
          </w:p>
          <w:p w14:paraId="40ABF27C" w14:textId="77777777" w:rsidR="0038486B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2đ; 2</w:t>
            </w:r>
            <w:r w:rsidR="0038486B" w:rsidRPr="00410C8B">
              <w:rPr>
                <w:i/>
                <w:sz w:val="26"/>
                <w:szCs w:val="26"/>
                <w:lang w:val="nl-NL"/>
              </w:rPr>
              <w:t>0%</w:t>
            </w:r>
          </w:p>
        </w:tc>
      </w:tr>
      <w:tr w:rsidR="002B631A" w:rsidRPr="00BA0478" w14:paraId="1B998290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6B9F" w14:textId="77777777" w:rsidR="002B631A" w:rsidRPr="00410C8B" w:rsidRDefault="002B631A" w:rsidP="00F117E6">
            <w:pPr>
              <w:pStyle w:val="ListParagraph"/>
              <w:numPr>
                <w:ilvl w:val="0"/>
                <w:numId w:val="12"/>
              </w:numPr>
              <w:ind w:left="313"/>
              <w:jc w:val="left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t>Giải toán liên quan đên UCLN, BCNN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F08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E1CE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4E4" w14:textId="77777777" w:rsidR="002B631A" w:rsidRPr="00410C8B" w:rsidRDefault="002B631A" w:rsidP="00241C98">
            <w:pPr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Biết xác định các bài toán liên quan đến UCLN, BCNN và giải các bài toán đó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C7D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333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066701" w:rsidRPr="00410C8B" w14:paraId="52897E79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28947" w14:textId="77777777" w:rsidR="002B631A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96720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5F3B2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2A891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97F4A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53811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Pr="00410C8B">
              <w:rPr>
                <w:i/>
                <w:sz w:val="26"/>
                <w:szCs w:val="26"/>
                <w:lang w:val="nl-NL"/>
              </w:rPr>
              <w:t xml:space="preserve">            </w:t>
            </w:r>
          </w:p>
          <w:p w14:paraId="34849328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1,5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E3B1A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E2F90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355FF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6D154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</w:tr>
      <w:tr w:rsidR="00066701" w:rsidRPr="00410C8B" w14:paraId="3273A1BE" w14:textId="77777777" w:rsidTr="00066701">
        <w:trPr>
          <w:trHeight w:val="156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C4A4" w14:textId="77777777" w:rsidR="002B631A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BBDD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9E5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C4B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244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1D50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3B09" w14:textId="77777777" w:rsidR="002B631A" w:rsidRPr="00410C8B" w:rsidRDefault="002B631A" w:rsidP="002B631A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239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E20A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6F59" w14:textId="77777777" w:rsidR="002B631A" w:rsidRPr="00410C8B" w:rsidRDefault="002B631A" w:rsidP="00F117E6">
            <w:pPr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1,5đ ; 15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%</w:t>
            </w:r>
          </w:p>
        </w:tc>
      </w:tr>
      <w:tr w:rsidR="002B631A" w:rsidRPr="00BA0478" w14:paraId="54296667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CBE5" w14:textId="77777777" w:rsidR="002B631A" w:rsidRPr="00410C8B" w:rsidRDefault="002B631A" w:rsidP="00F117E6">
            <w:pPr>
              <w:pStyle w:val="ListParagraph"/>
              <w:numPr>
                <w:ilvl w:val="0"/>
                <w:numId w:val="12"/>
              </w:numPr>
              <w:ind w:left="313"/>
              <w:jc w:val="left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t>Toán thực tế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9D0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FE2F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582B" w14:textId="77777777" w:rsidR="002B631A" w:rsidRPr="00410C8B" w:rsidRDefault="002B631A" w:rsidP="00241C98">
            <w:pPr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sinh biết áp dụng linh hoạt các phép toán để tính tiền....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6A5" w14:textId="77777777" w:rsidR="002B631A" w:rsidRPr="00410C8B" w:rsidRDefault="00066701" w:rsidP="00241C98">
            <w:pPr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Vận dụng linh hoạt các dấu hiệu chia hết, số nguyên tố... để tìm ngày tháng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681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066701" w:rsidRPr="00410C8B" w14:paraId="3518FCDF" w14:textId="77777777" w:rsidTr="00066701">
        <w:trPr>
          <w:trHeight w:val="380"/>
          <w:jc w:val="center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AB4" w14:textId="77777777" w:rsidR="002B631A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14:paraId="66868AB3" w14:textId="77777777" w:rsidR="002B631A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 xml:space="preserve">Số điểm; Tỉ lệ 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0AA" w14:textId="77777777" w:rsidR="002B631A" w:rsidRDefault="002B631A" w:rsidP="00066701">
            <w:pPr>
              <w:rPr>
                <w:i/>
                <w:sz w:val="26"/>
                <w:szCs w:val="26"/>
                <w:lang w:val="nl-NL"/>
              </w:rPr>
            </w:pPr>
          </w:p>
          <w:p w14:paraId="25E8E938" w14:textId="77777777" w:rsidR="009A4BCF" w:rsidRDefault="009A4BCF" w:rsidP="00066701">
            <w:pPr>
              <w:rPr>
                <w:i/>
                <w:sz w:val="26"/>
                <w:szCs w:val="26"/>
                <w:lang w:val="nl-NL"/>
              </w:rPr>
            </w:pPr>
          </w:p>
          <w:p w14:paraId="7347CC8D" w14:textId="77777777" w:rsidR="009A4BCF" w:rsidRPr="00410C8B" w:rsidRDefault="009A4BCF" w:rsidP="00066701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ACE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B4CC" w14:textId="77777777" w:rsidR="002B631A" w:rsidRPr="00410C8B" w:rsidRDefault="002B631A" w:rsidP="00F117E6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648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FA2" w14:textId="77777777" w:rsidR="002B631A" w:rsidRPr="00410C8B" w:rsidRDefault="002B631A" w:rsidP="009A4BCF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  <w:p w14:paraId="520EDDC5" w14:textId="77777777" w:rsidR="002B631A" w:rsidRPr="00410C8B" w:rsidRDefault="002B631A" w:rsidP="009A4BCF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931" w14:textId="77777777" w:rsidR="002B631A" w:rsidRPr="00410C8B" w:rsidRDefault="002B631A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10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27D" w14:textId="77777777" w:rsidR="00066701" w:rsidRPr="00410C8B" w:rsidRDefault="00066701" w:rsidP="009A4BCF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  <w:p w14:paraId="04B0360B" w14:textId="77777777" w:rsidR="002B631A" w:rsidRPr="00410C8B" w:rsidRDefault="00066701" w:rsidP="009A4BCF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F30C" w14:textId="77777777" w:rsidR="002B631A" w:rsidRPr="00410C8B" w:rsidRDefault="00066701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643" w14:textId="77777777" w:rsidR="002B631A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  <w:r w:rsidR="002B631A" w:rsidRPr="00410C8B"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14:paraId="23D4C868" w14:textId="77777777" w:rsidR="002B631A" w:rsidRPr="00410C8B" w:rsidRDefault="002B631A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="00066701">
              <w:rPr>
                <w:i/>
                <w:sz w:val="26"/>
                <w:szCs w:val="26"/>
                <w:lang w:val="nl-NL"/>
              </w:rPr>
              <w:t>,5đ; 15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</w:tr>
      <w:tr w:rsidR="00066701" w:rsidRPr="00BA0478" w14:paraId="5FA8FCBF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CE9B" w14:textId="77777777" w:rsidR="002B631A" w:rsidRPr="00410C8B" w:rsidRDefault="002B631A" w:rsidP="00F117E6">
            <w:pPr>
              <w:pStyle w:val="ListParagraph"/>
              <w:numPr>
                <w:ilvl w:val="0"/>
                <w:numId w:val="12"/>
              </w:numPr>
              <w:ind w:left="313"/>
              <w:jc w:val="left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lastRenderedPageBreak/>
              <w:t>Hình học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0BE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1151" w14:textId="77777777" w:rsidR="002B631A" w:rsidRDefault="002B631A" w:rsidP="00F117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Tính được độ dài đoạn thẳng</w:t>
            </w:r>
          </w:p>
          <w:p w14:paraId="7F6539D9" w14:textId="77777777" w:rsidR="00066701" w:rsidRPr="00410C8B" w:rsidRDefault="00066701" w:rsidP="00F117E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2979" w14:textId="77777777" w:rsidR="002B631A" w:rsidRPr="00410C8B" w:rsidRDefault="00066701" w:rsidP="00F117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Vận dụng để chứng min trung điểm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9AD" w14:textId="77777777" w:rsidR="002B631A" w:rsidRPr="00410C8B" w:rsidRDefault="00066701" w:rsidP="00F117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Vận dụng linh hoạt các tính chất của tia đối, trung điểm để tính độ dài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8D9" w14:textId="77777777" w:rsidR="002B631A" w:rsidRPr="00410C8B" w:rsidRDefault="002B631A" w:rsidP="00F117E6">
            <w:pPr>
              <w:rPr>
                <w:sz w:val="26"/>
                <w:szCs w:val="26"/>
                <w:lang w:val="nl-NL"/>
              </w:rPr>
            </w:pPr>
          </w:p>
        </w:tc>
      </w:tr>
      <w:tr w:rsidR="00066701" w:rsidRPr="00410C8B" w14:paraId="262B12B3" w14:textId="77777777" w:rsidTr="0006670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519E7" w14:textId="77777777" w:rsidR="00066701" w:rsidRPr="00410C8B" w:rsidRDefault="00066701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FB00D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1A362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5DD71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CEEAD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D2649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28446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975C1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73E8F" w14:textId="77777777" w:rsidR="00066701" w:rsidRPr="00410C8B" w:rsidRDefault="00066701" w:rsidP="00066701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7DECD" w14:textId="77777777" w:rsidR="00066701" w:rsidRPr="00410C8B" w:rsidRDefault="00066701" w:rsidP="00066701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</w:tr>
      <w:tr w:rsidR="00066701" w:rsidRPr="00410C8B" w14:paraId="7287F1A4" w14:textId="77777777" w:rsidTr="00066701">
        <w:trPr>
          <w:trHeight w:val="156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27A8" w14:textId="77777777" w:rsidR="00066701" w:rsidRPr="00410C8B" w:rsidRDefault="00066701" w:rsidP="00F117E6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410C8B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2E94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F61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24C6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A40A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10</w:t>
            </w:r>
            <w:r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BA86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493" w14:textId="77777777" w:rsidR="00066701" w:rsidRPr="00410C8B" w:rsidRDefault="009A4BCF" w:rsidP="00066701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B9770" wp14:editId="344DA264">
                      <wp:simplePos x="0" y="0"/>
                      <wp:positionH relativeFrom="column">
                        <wp:posOffset>492057</wp:posOffset>
                      </wp:positionH>
                      <wp:positionV relativeFrom="paragraph">
                        <wp:posOffset>180799</wp:posOffset>
                      </wp:positionV>
                      <wp:extent cx="0" cy="603115"/>
                      <wp:effectExtent l="0" t="0" r="19050" b="2603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3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44B6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14.25pt" to="38.7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" strokecolor="black [3213]"/>
                  </w:pict>
                </mc:Fallback>
              </mc:AlternateContent>
            </w:r>
            <w:r w:rsidR="00066701">
              <w:rPr>
                <w:i/>
                <w:sz w:val="26"/>
                <w:szCs w:val="26"/>
                <w:lang w:val="nl-NL"/>
              </w:rPr>
              <w:t>5</w:t>
            </w:r>
            <w:r w:rsidR="00066701" w:rsidRPr="00410C8B">
              <w:rPr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03A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  <w:r w:rsidRPr="00410C8B">
              <w:rPr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5D16" w14:textId="77777777" w:rsidR="00066701" w:rsidRPr="00410C8B" w:rsidRDefault="00066701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CA91" w14:textId="77777777" w:rsidR="00066701" w:rsidRPr="00410C8B" w:rsidRDefault="00066701" w:rsidP="00F117E6">
            <w:pPr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2đ ; 20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%</w:t>
            </w:r>
          </w:p>
        </w:tc>
      </w:tr>
      <w:tr w:rsidR="009A4BCF" w:rsidRPr="00410C8B" w14:paraId="5C556877" w14:textId="77777777" w:rsidTr="00066701">
        <w:trPr>
          <w:trHeight w:val="9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E2007" w14:textId="77777777" w:rsidR="009A4BCF" w:rsidRPr="00410C8B" w:rsidRDefault="009A4BCF" w:rsidP="00F117E6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410C8B">
              <w:rPr>
                <w:iCs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FABB3" w14:textId="77777777" w:rsidR="009A4BCF" w:rsidRPr="00410C8B" w:rsidRDefault="009A4BCF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AAEDE" w14:textId="77777777" w:rsidR="009A4BCF" w:rsidRPr="00410C8B" w:rsidRDefault="009A4BCF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36760" w14:textId="77777777" w:rsidR="009A4BCF" w:rsidRPr="00410C8B" w:rsidRDefault="009A4BCF" w:rsidP="009A4BCF">
            <w:pPr>
              <w:jc w:val="left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6                            2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1707D" w14:textId="77777777" w:rsidR="009A4BCF" w:rsidRPr="00410C8B" w:rsidRDefault="009A4BCF" w:rsidP="00F117E6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13</w:t>
            </w:r>
          </w:p>
        </w:tc>
      </w:tr>
      <w:tr w:rsidR="009A4BCF" w:rsidRPr="00410C8B" w14:paraId="3329D6FF" w14:textId="77777777" w:rsidTr="00066701">
        <w:trPr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57D36" w14:textId="77777777" w:rsidR="009A4BCF" w:rsidRPr="00410C8B" w:rsidRDefault="009A4BCF" w:rsidP="00F117E6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410C8B">
              <w:rPr>
                <w:i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1749C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1,25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33F0A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2,5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đ</w:t>
            </w:r>
          </w:p>
        </w:tc>
        <w:tc>
          <w:tcPr>
            <w:tcW w:w="32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64F94" w14:textId="77777777" w:rsidR="009A4BCF" w:rsidRPr="00410C8B" w:rsidRDefault="009A4BCF" w:rsidP="009A4BCF">
            <w:pPr>
              <w:jc w:val="left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5,25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đ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                    1đ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7BEA7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410C8B">
              <w:rPr>
                <w:bCs/>
                <w:i/>
                <w:sz w:val="26"/>
                <w:szCs w:val="26"/>
                <w:lang w:val="nl-NL"/>
              </w:rPr>
              <w:t>10</w:t>
            </w:r>
          </w:p>
        </w:tc>
      </w:tr>
      <w:tr w:rsidR="009A4BCF" w:rsidRPr="00410C8B" w14:paraId="09F6CAF9" w14:textId="77777777" w:rsidTr="00066701">
        <w:trPr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D5AB" w14:textId="77777777" w:rsidR="009A4BCF" w:rsidRPr="00410C8B" w:rsidRDefault="009A4BCF" w:rsidP="00F117E6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410C8B">
              <w:rPr>
                <w:iCs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394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12,5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722A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25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3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A773" w14:textId="77777777" w:rsidR="009A4BCF" w:rsidRPr="00410C8B" w:rsidRDefault="009A4BCF" w:rsidP="009A4BCF">
            <w:pPr>
              <w:jc w:val="left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52,5</w:t>
            </w:r>
            <w:r w:rsidRPr="00410C8B">
              <w:rPr>
                <w:bCs/>
                <w:i/>
                <w:sz w:val="26"/>
                <w:szCs w:val="26"/>
                <w:lang w:val="nl-NL"/>
              </w:rPr>
              <w:t>%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                  10%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B9BA" w14:textId="77777777" w:rsidR="009A4BCF" w:rsidRPr="00410C8B" w:rsidRDefault="009A4BCF" w:rsidP="00F117E6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410C8B">
              <w:rPr>
                <w:bCs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14:paraId="5BD560FC" w14:textId="77777777" w:rsidR="0038486B" w:rsidRPr="00C92F16" w:rsidRDefault="0038486B" w:rsidP="00E75582">
      <w:pPr>
        <w:spacing w:line="276" w:lineRule="auto"/>
        <w:rPr>
          <w:color w:val="000000"/>
          <w:sz w:val="28"/>
          <w:szCs w:val="28"/>
        </w:rPr>
      </w:pPr>
    </w:p>
    <w:sectPr w:rsidR="0038486B" w:rsidRPr="00C9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455"/>
    <w:multiLevelType w:val="hybridMultilevel"/>
    <w:tmpl w:val="491C3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3C7"/>
    <w:multiLevelType w:val="hybridMultilevel"/>
    <w:tmpl w:val="B586490E"/>
    <w:lvl w:ilvl="0" w:tplc="23DC3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A1A"/>
    <w:multiLevelType w:val="hybridMultilevel"/>
    <w:tmpl w:val="19727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7FAB"/>
    <w:multiLevelType w:val="hybridMultilevel"/>
    <w:tmpl w:val="D4A43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2617"/>
    <w:multiLevelType w:val="hybridMultilevel"/>
    <w:tmpl w:val="B586490E"/>
    <w:lvl w:ilvl="0" w:tplc="23DC3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47F"/>
    <w:multiLevelType w:val="hybridMultilevel"/>
    <w:tmpl w:val="2ABE1944"/>
    <w:lvl w:ilvl="0" w:tplc="74C88A4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D70F3"/>
    <w:multiLevelType w:val="hybridMultilevel"/>
    <w:tmpl w:val="70781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5B93"/>
    <w:multiLevelType w:val="hybridMultilevel"/>
    <w:tmpl w:val="D4A43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B17"/>
    <w:multiLevelType w:val="hybridMultilevel"/>
    <w:tmpl w:val="2AC8B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F412B"/>
    <w:multiLevelType w:val="hybridMultilevel"/>
    <w:tmpl w:val="744C2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D396B"/>
    <w:multiLevelType w:val="hybridMultilevel"/>
    <w:tmpl w:val="B586490E"/>
    <w:lvl w:ilvl="0" w:tplc="23DC3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17ED1"/>
    <w:multiLevelType w:val="hybridMultilevel"/>
    <w:tmpl w:val="AE907E9C"/>
    <w:lvl w:ilvl="0" w:tplc="C4EC45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DF2"/>
    <w:rsid w:val="00005BA9"/>
    <w:rsid w:val="00066701"/>
    <w:rsid w:val="001D79B7"/>
    <w:rsid w:val="00241C98"/>
    <w:rsid w:val="002B631A"/>
    <w:rsid w:val="002D40AC"/>
    <w:rsid w:val="00355DF2"/>
    <w:rsid w:val="0038486B"/>
    <w:rsid w:val="003B3872"/>
    <w:rsid w:val="00655A2D"/>
    <w:rsid w:val="007618DE"/>
    <w:rsid w:val="008243F8"/>
    <w:rsid w:val="00963B53"/>
    <w:rsid w:val="009709FA"/>
    <w:rsid w:val="00991846"/>
    <w:rsid w:val="009A4BCF"/>
    <w:rsid w:val="009E3897"/>
    <w:rsid w:val="00A301C3"/>
    <w:rsid w:val="00A4698E"/>
    <w:rsid w:val="00B009EF"/>
    <w:rsid w:val="00B10D06"/>
    <w:rsid w:val="00BA0478"/>
    <w:rsid w:val="00C0270F"/>
    <w:rsid w:val="00C92F16"/>
    <w:rsid w:val="00E75582"/>
    <w:rsid w:val="00E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E4F4"/>
  <w15:docId w15:val="{EC88F5F9-A465-40BC-8BF3-1D45D60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0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0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FA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709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09EF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848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913</Words>
  <Characters>5205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2020-10-14T06:55:00Z</dcterms:created>
  <dcterms:modified xsi:type="dcterms:W3CDTF">2020-11-15T14:04:00Z</dcterms:modified>
</cp:coreProperties>
</file>