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7F4F" w14:textId="4A694069" w:rsidR="00F2629F" w:rsidRPr="00424E0B" w:rsidRDefault="008D5D7F" w:rsidP="002C4219">
      <w:pPr>
        <w:jc w:val="center"/>
        <w:rPr>
          <w:b/>
        </w:rPr>
      </w:pPr>
      <w:r>
        <w:rPr>
          <w:b/>
        </w:rPr>
        <w:t>MA TRẬN ĐỀ KIỂM TRA</w:t>
      </w:r>
      <w:r w:rsidR="00185688" w:rsidRPr="00424E0B">
        <w:rPr>
          <w:b/>
        </w:rPr>
        <w:t xml:space="preserve"> </w:t>
      </w:r>
      <w:r w:rsidR="00EE34B5" w:rsidRPr="00424E0B">
        <w:rPr>
          <w:b/>
        </w:rPr>
        <w:t>HỌC</w:t>
      </w:r>
      <w:r w:rsidR="00105E67" w:rsidRPr="00424E0B">
        <w:rPr>
          <w:b/>
        </w:rPr>
        <w:t xml:space="preserve"> KỲ </w:t>
      </w:r>
      <w:r w:rsidR="00185688" w:rsidRPr="00424E0B">
        <w:rPr>
          <w:b/>
        </w:rPr>
        <w:t>2</w:t>
      </w:r>
    </w:p>
    <w:p w14:paraId="3474B438" w14:textId="6F48F637" w:rsidR="00F2629F" w:rsidRDefault="00F2629F" w:rsidP="00F2629F">
      <w:pPr>
        <w:jc w:val="center"/>
        <w:rPr>
          <w:b/>
        </w:rPr>
      </w:pPr>
      <w:r w:rsidRPr="00424E0B">
        <w:rPr>
          <w:b/>
        </w:rPr>
        <w:t xml:space="preserve">MÔN: </w:t>
      </w:r>
      <w:r w:rsidR="00666190" w:rsidRPr="00424E0B">
        <w:rPr>
          <w:b/>
        </w:rPr>
        <w:t>TOÁN</w:t>
      </w:r>
      <w:r w:rsidR="009451AE" w:rsidRPr="00424E0B">
        <w:rPr>
          <w:b/>
        </w:rPr>
        <w:t>, LỚP</w:t>
      </w:r>
      <w:r w:rsidR="00666190" w:rsidRPr="00424E0B">
        <w:rPr>
          <w:b/>
        </w:rPr>
        <w:t xml:space="preserve"> 10</w:t>
      </w:r>
      <w:r w:rsidRPr="00424E0B">
        <w:rPr>
          <w:b/>
        </w:rPr>
        <w:t xml:space="preserve"> – THỜI GIAN LÀM BÀI: </w:t>
      </w:r>
      <w:r w:rsidR="00666190" w:rsidRPr="00424E0B">
        <w:rPr>
          <w:b/>
        </w:rPr>
        <w:t>90 phút</w:t>
      </w:r>
    </w:p>
    <w:p w14:paraId="249C419D" w14:textId="59B1682B" w:rsidR="00424E0B" w:rsidRPr="002105EC" w:rsidRDefault="00424E0B" w:rsidP="00F2629F">
      <w:pPr>
        <w:jc w:val="center"/>
        <w:rPr>
          <w:b/>
          <w:color w:val="000000" w:themeColor="text1"/>
        </w:rPr>
      </w:pPr>
      <w:r w:rsidRPr="002105EC">
        <w:rPr>
          <w:b/>
          <w:color w:val="000000" w:themeColor="text1"/>
        </w:rPr>
        <w:t>--------------------------------***-----------------------------</w:t>
      </w:r>
    </w:p>
    <w:p w14:paraId="7C329CDC" w14:textId="77777777" w:rsidR="00F2629F" w:rsidRPr="002105EC" w:rsidRDefault="00F2629F" w:rsidP="00F2629F">
      <w:pPr>
        <w:rPr>
          <w:b/>
          <w:color w:val="000000" w:themeColor="text1"/>
          <w:sz w:val="22"/>
          <w:szCs w:val="22"/>
        </w:rPr>
      </w:pPr>
    </w:p>
    <w:tbl>
      <w:tblPr>
        <w:tblW w:w="143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64"/>
        <w:gridCol w:w="942"/>
        <w:gridCol w:w="1076"/>
        <w:gridCol w:w="1076"/>
        <w:gridCol w:w="942"/>
        <w:gridCol w:w="942"/>
        <w:gridCol w:w="942"/>
        <w:gridCol w:w="942"/>
        <w:gridCol w:w="942"/>
        <w:gridCol w:w="673"/>
        <w:gridCol w:w="673"/>
        <w:gridCol w:w="1345"/>
      </w:tblGrid>
      <w:tr w:rsidR="002105EC" w:rsidRPr="002105EC" w14:paraId="3FB149A1" w14:textId="462FF786" w:rsidTr="009646FD">
        <w:trPr>
          <w:trHeight w:val="281"/>
        </w:trPr>
        <w:tc>
          <w:tcPr>
            <w:tcW w:w="538" w:type="dxa"/>
            <w:vMerge w:val="restart"/>
            <w:vAlign w:val="center"/>
          </w:tcPr>
          <w:p w14:paraId="3CB89FEE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TT</w:t>
            </w:r>
          </w:p>
        </w:tc>
        <w:tc>
          <w:tcPr>
            <w:tcW w:w="3364" w:type="dxa"/>
            <w:vMerge w:val="restart"/>
            <w:vAlign w:val="center"/>
          </w:tcPr>
          <w:p w14:paraId="11DC389E" w14:textId="27CA78F4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Nội dung kiến thức</w:t>
            </w:r>
          </w:p>
        </w:tc>
        <w:tc>
          <w:tcPr>
            <w:tcW w:w="7804" w:type="dxa"/>
            <w:gridSpan w:val="8"/>
            <w:vAlign w:val="center"/>
          </w:tcPr>
          <w:p w14:paraId="7673E798" w14:textId="4FF70ACC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Mức độ nhận thức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14:paraId="27FE3EDD" w14:textId="351D2702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Tổng số câu</w:t>
            </w:r>
          </w:p>
        </w:tc>
        <w:tc>
          <w:tcPr>
            <w:tcW w:w="1345" w:type="dxa"/>
            <w:vMerge w:val="restart"/>
            <w:vAlign w:val="center"/>
          </w:tcPr>
          <w:p w14:paraId="393798E3" w14:textId="32878981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% Tổng điểm</w:t>
            </w:r>
          </w:p>
        </w:tc>
      </w:tr>
      <w:tr w:rsidR="002105EC" w:rsidRPr="002105EC" w14:paraId="5F53FB4C" w14:textId="24F101B3" w:rsidTr="009646FD">
        <w:trPr>
          <w:trHeight w:val="25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603D6490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NB</w:t>
            </w:r>
          </w:p>
          <w:p w14:paraId="7B61A379" w14:textId="5DE1F0AA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(TN)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02950585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TH</w:t>
            </w:r>
          </w:p>
          <w:p w14:paraId="6BC95017" w14:textId="3A0CBF48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(TN)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2714CD6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VD</w:t>
            </w:r>
          </w:p>
          <w:p w14:paraId="25127B5E" w14:textId="6E32684B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(TN)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46093379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VDC</w:t>
            </w:r>
          </w:p>
          <w:p w14:paraId="5113861C" w14:textId="1076134F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(TN)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A479960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NB</w:t>
            </w:r>
          </w:p>
          <w:p w14:paraId="32E9A2B5" w14:textId="6A6844C5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(TL)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28D4D53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TH</w:t>
            </w:r>
          </w:p>
          <w:p w14:paraId="4813B88B" w14:textId="08A32C51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(TL)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79A47B0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VD</w:t>
            </w:r>
          </w:p>
          <w:p w14:paraId="379B8E94" w14:textId="3470922A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(TL)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FBB3701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VDC</w:t>
            </w:r>
          </w:p>
          <w:p w14:paraId="65B994B0" w14:textId="7B3A4B95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(TL)</w:t>
            </w:r>
          </w:p>
        </w:tc>
        <w:tc>
          <w:tcPr>
            <w:tcW w:w="1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5ED853" w14:textId="5788B73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14:paraId="4CDB0392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5EC" w:rsidRPr="002105EC" w14:paraId="290E9F74" w14:textId="0924E630" w:rsidTr="009646FD">
        <w:trPr>
          <w:trHeight w:val="363"/>
        </w:trPr>
        <w:tc>
          <w:tcPr>
            <w:tcW w:w="538" w:type="dxa"/>
            <w:vMerge/>
            <w:vAlign w:val="center"/>
          </w:tcPr>
          <w:p w14:paraId="357106AF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dxa"/>
            <w:vMerge/>
            <w:vAlign w:val="center"/>
          </w:tcPr>
          <w:p w14:paraId="4C1A2756" w14:textId="7777777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63FE30" w14:textId="49617F75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6C4C1C" w14:textId="73BE5D95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BD68B3" w14:textId="67439418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7F82FDC" w14:textId="26955355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942" w:type="dxa"/>
            <w:vAlign w:val="center"/>
          </w:tcPr>
          <w:p w14:paraId="18D68196" w14:textId="49AAABF6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942" w:type="dxa"/>
            <w:vAlign w:val="center"/>
          </w:tcPr>
          <w:p w14:paraId="78361F7F" w14:textId="3393CC2B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942" w:type="dxa"/>
            <w:vAlign w:val="center"/>
          </w:tcPr>
          <w:p w14:paraId="4F633A54" w14:textId="480C5241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942" w:type="dxa"/>
            <w:vAlign w:val="center"/>
          </w:tcPr>
          <w:p w14:paraId="2CC197A3" w14:textId="1BBC7024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Số CH</w:t>
            </w:r>
          </w:p>
        </w:tc>
        <w:tc>
          <w:tcPr>
            <w:tcW w:w="673" w:type="dxa"/>
            <w:vAlign w:val="center"/>
          </w:tcPr>
          <w:p w14:paraId="33963F18" w14:textId="1B8A045F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TN</w:t>
            </w:r>
          </w:p>
        </w:tc>
        <w:tc>
          <w:tcPr>
            <w:tcW w:w="673" w:type="dxa"/>
            <w:vAlign w:val="center"/>
          </w:tcPr>
          <w:p w14:paraId="52E90FE4" w14:textId="150BC349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TL</w:t>
            </w:r>
          </w:p>
        </w:tc>
        <w:tc>
          <w:tcPr>
            <w:tcW w:w="1345" w:type="dxa"/>
            <w:vAlign w:val="center"/>
          </w:tcPr>
          <w:p w14:paraId="679F735C" w14:textId="56D8B6C9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105EC" w:rsidRPr="002105EC" w14:paraId="7CC34553" w14:textId="6B198BE7" w:rsidTr="009646FD">
        <w:trPr>
          <w:trHeight w:val="512"/>
        </w:trPr>
        <w:tc>
          <w:tcPr>
            <w:tcW w:w="538" w:type="dxa"/>
            <w:vAlign w:val="center"/>
          </w:tcPr>
          <w:p w14:paraId="5BF72122" w14:textId="2CF88B24" w:rsidR="00424E0B" w:rsidRPr="002105EC" w:rsidRDefault="00424E0B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64" w:type="dxa"/>
            <w:vAlign w:val="center"/>
          </w:tcPr>
          <w:p w14:paraId="32BEEA2C" w14:textId="39F17141" w:rsidR="00424E0B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Dấu của tam thức bậc hai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276D0AC" w14:textId="0A50CCE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AF9EEFB" w14:textId="6B5070EA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CD6E9AE" w14:textId="59E22493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8A965CA" w14:textId="1F008B5D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6038E46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175D8F7" w14:textId="0FF0938B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11144C9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E88B0AD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4B4F10FD" w14:textId="15052B0A" w:rsidR="00424E0B" w:rsidRPr="002105EC" w:rsidRDefault="00A30260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73" w:type="dxa"/>
            <w:vAlign w:val="center"/>
          </w:tcPr>
          <w:p w14:paraId="7DDD97E6" w14:textId="63E221FC" w:rsidR="00424E0B" w:rsidRPr="002105EC" w:rsidRDefault="008E6205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E1903F2" w14:textId="1805F559" w:rsidR="00424E0B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2105EC" w:rsidRPr="002105EC" w14:paraId="5AE150F7" w14:textId="4679B582" w:rsidTr="009646FD">
        <w:trPr>
          <w:trHeight w:val="364"/>
        </w:trPr>
        <w:tc>
          <w:tcPr>
            <w:tcW w:w="538" w:type="dxa"/>
            <w:vAlign w:val="center"/>
          </w:tcPr>
          <w:p w14:paraId="2C4F17FD" w14:textId="2EAA1EDD" w:rsidR="00424E0B" w:rsidRPr="002105EC" w:rsidRDefault="00424E0B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64" w:type="dxa"/>
            <w:vAlign w:val="center"/>
          </w:tcPr>
          <w:p w14:paraId="5D07F8C4" w14:textId="538075D7" w:rsidR="00424E0B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Giải bất phương trình bậc hai một ẩn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ECDC64" w14:textId="60F327F3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DFF75CA" w14:textId="2310E985" w:rsidR="00424E0B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6A8CA34" w14:textId="3972D426" w:rsidR="00424E0B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BAF7364" w14:textId="57A9D4F5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4A258B1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331317B" w14:textId="472497E3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1a</w:t>
            </w:r>
          </w:p>
        </w:tc>
        <w:tc>
          <w:tcPr>
            <w:tcW w:w="942" w:type="dxa"/>
            <w:vAlign w:val="center"/>
          </w:tcPr>
          <w:p w14:paraId="1143F17C" w14:textId="3BCF289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693E58E" w14:textId="3FD1613D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37291BCA" w14:textId="2726D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3" w:type="dxa"/>
            <w:vAlign w:val="center"/>
          </w:tcPr>
          <w:p w14:paraId="1BDF4D04" w14:textId="47E9D898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6351F48" w14:textId="6B2EEFE4" w:rsidR="00424E0B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2105EC" w:rsidRPr="002105EC" w14:paraId="222AADC6" w14:textId="40217ADF" w:rsidTr="009646FD">
        <w:trPr>
          <w:trHeight w:val="607"/>
        </w:trPr>
        <w:tc>
          <w:tcPr>
            <w:tcW w:w="538" w:type="dxa"/>
            <w:vAlign w:val="center"/>
          </w:tcPr>
          <w:p w14:paraId="6AF205B7" w14:textId="78D60FBD" w:rsidR="00424E0B" w:rsidRPr="002105EC" w:rsidRDefault="00424E0B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64" w:type="dxa"/>
            <w:vAlign w:val="center"/>
          </w:tcPr>
          <w:p w14:paraId="61D23B5C" w14:textId="007417D0" w:rsidR="00424E0B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Phương trình quy về phương trình bậc hai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17B5BAA" w14:textId="7844A97B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BAFFF35" w14:textId="6BFA6EB9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276371" w14:textId="29FB22A0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D873B1F" w14:textId="6DB44B78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B9EB527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298A630" w14:textId="5A23EA31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424E0B"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942" w:type="dxa"/>
            <w:vAlign w:val="center"/>
          </w:tcPr>
          <w:p w14:paraId="052C2D39" w14:textId="12B3AA00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ACF9683" w14:textId="2AA71D7E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457FA1B8" w14:textId="03CE0811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73" w:type="dxa"/>
            <w:vAlign w:val="center"/>
          </w:tcPr>
          <w:p w14:paraId="75880520" w14:textId="1218185F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F73A409" w14:textId="4353154E" w:rsidR="00424E0B" w:rsidRPr="002105EC" w:rsidRDefault="00477BC1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6923F6" w:rsidRPr="002105EC" w14:paraId="3D5E027F" w14:textId="7268E41A" w:rsidTr="009646FD">
        <w:trPr>
          <w:trHeight w:val="477"/>
        </w:trPr>
        <w:tc>
          <w:tcPr>
            <w:tcW w:w="538" w:type="dxa"/>
            <w:vAlign w:val="center"/>
          </w:tcPr>
          <w:p w14:paraId="0B771528" w14:textId="32837A49" w:rsidR="006923F6" w:rsidRPr="002105EC" w:rsidRDefault="006923F6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64" w:type="dxa"/>
            <w:vAlign w:val="center"/>
          </w:tcPr>
          <w:p w14:paraId="72734FA2" w14:textId="3396E1F9" w:rsidR="006923F6" w:rsidRPr="009646FD" w:rsidRDefault="006923F6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Quy tắc cộng và quy tắc nhân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CC69670" w14:textId="11DA09B4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216F9E" w14:textId="21482258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88CD3DC" w14:textId="5ADB4BE3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0E03F0" w14:textId="67C8606B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924BB33" w14:textId="2D249C32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vAlign w:val="center"/>
          </w:tcPr>
          <w:p w14:paraId="512E5431" w14:textId="50B5EC40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Câu 2a</w:t>
            </w:r>
          </w:p>
        </w:tc>
        <w:tc>
          <w:tcPr>
            <w:tcW w:w="942" w:type="dxa"/>
            <w:vMerge w:val="restart"/>
            <w:vAlign w:val="center"/>
          </w:tcPr>
          <w:p w14:paraId="7960AC45" w14:textId="08FE5DCF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Câu 2b</w:t>
            </w:r>
          </w:p>
        </w:tc>
        <w:tc>
          <w:tcPr>
            <w:tcW w:w="942" w:type="dxa"/>
            <w:vMerge w:val="restart"/>
            <w:vAlign w:val="center"/>
          </w:tcPr>
          <w:p w14:paraId="0CBDD66B" w14:textId="77777777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61194574" w14:textId="588E984C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3" w:type="dxa"/>
            <w:vMerge w:val="restart"/>
            <w:vAlign w:val="center"/>
          </w:tcPr>
          <w:p w14:paraId="2AF698E9" w14:textId="66202BB9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3D03BCCC" w14:textId="26CF327C" w:rsidR="006923F6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6923F6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6923F6" w:rsidRPr="002105EC" w14:paraId="092C116F" w14:textId="52608D1F" w:rsidTr="009646FD">
        <w:trPr>
          <w:trHeight w:val="427"/>
        </w:trPr>
        <w:tc>
          <w:tcPr>
            <w:tcW w:w="538" w:type="dxa"/>
            <w:vAlign w:val="center"/>
          </w:tcPr>
          <w:p w14:paraId="53B87934" w14:textId="76D8EAF3" w:rsidR="006923F6" w:rsidRPr="002105EC" w:rsidRDefault="006923F6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color w:val="000000" w:themeColor="text1"/>
                <w:sz w:val="22"/>
                <w:szCs w:val="22"/>
              </w:rPr>
              <w:br w:type="page"/>
            </w:r>
            <w:r w:rsidRPr="002105EC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64" w:type="dxa"/>
            <w:vAlign w:val="center"/>
          </w:tcPr>
          <w:p w14:paraId="670EAC4F" w14:textId="0C89B32D" w:rsidR="006923F6" w:rsidRPr="009646FD" w:rsidRDefault="006923F6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Hoán vị, chỉnh hợp và tổ hợp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85E495" w14:textId="19AB7049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CAB0E1" w14:textId="60FF5711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6C01AF" w14:textId="75402906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43D2918" w14:textId="77777777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1C66743" w14:textId="010E8C34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14:paraId="337419AE" w14:textId="17AB1C52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14:paraId="080A05BA" w14:textId="3092CCAD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</w:tcPr>
          <w:p w14:paraId="038A6F11" w14:textId="01FA795D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345C9260" w14:textId="3EBC0A02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3" w:type="dxa"/>
            <w:vMerge/>
            <w:vAlign w:val="center"/>
          </w:tcPr>
          <w:p w14:paraId="646C0535" w14:textId="7C7D1875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5" w:type="dxa"/>
            <w:vMerge/>
            <w:vAlign w:val="center"/>
          </w:tcPr>
          <w:p w14:paraId="5D12D2D9" w14:textId="1F5F3D35" w:rsidR="006923F6" w:rsidRPr="002105EC" w:rsidRDefault="006923F6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D3B4A" w:rsidRPr="002105EC" w14:paraId="732B1E41" w14:textId="77777777" w:rsidTr="009646FD">
        <w:trPr>
          <w:trHeight w:val="435"/>
        </w:trPr>
        <w:tc>
          <w:tcPr>
            <w:tcW w:w="538" w:type="dxa"/>
            <w:vAlign w:val="center"/>
          </w:tcPr>
          <w:p w14:paraId="4334276D" w14:textId="17A8E3E2" w:rsidR="00CD3B4A" w:rsidRPr="002105EC" w:rsidRDefault="00CD3B4A" w:rsidP="009646FD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64" w:type="dxa"/>
            <w:vAlign w:val="center"/>
          </w:tcPr>
          <w:p w14:paraId="42D94B74" w14:textId="031CF172" w:rsidR="00CD3B4A" w:rsidRPr="009646FD" w:rsidRDefault="00CD3B4A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Nhị thức Newton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30663A" w14:textId="1C46D454" w:rsidR="00CD3B4A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CE84AE" w14:textId="1507DF25" w:rsidR="00CD3B4A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9C4D73C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F81F255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73AA968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081BE71" w14:textId="329C33D5" w:rsidR="00CD3B4A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Câu 3</w:t>
            </w:r>
          </w:p>
        </w:tc>
        <w:tc>
          <w:tcPr>
            <w:tcW w:w="942" w:type="dxa"/>
            <w:vAlign w:val="center"/>
          </w:tcPr>
          <w:p w14:paraId="6C73CFB6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1F47114" w14:textId="77777777" w:rsidR="00CD3B4A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09A2DEC4" w14:textId="29A357EB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3" w:type="dxa"/>
            <w:vAlign w:val="center"/>
          </w:tcPr>
          <w:p w14:paraId="4848B827" w14:textId="7A7094AE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8CD9DCA" w14:textId="5C7805CD" w:rsidR="00CD3B4A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8E6205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bookmarkStart w:id="0" w:name="_GoBack"/>
        <w:bookmarkEnd w:id="0"/>
      </w:tr>
      <w:tr w:rsidR="00CD3B4A" w:rsidRPr="002105EC" w14:paraId="6A7EA5BB" w14:textId="77777777" w:rsidTr="009646FD">
        <w:trPr>
          <w:trHeight w:val="413"/>
        </w:trPr>
        <w:tc>
          <w:tcPr>
            <w:tcW w:w="538" w:type="dxa"/>
            <w:vAlign w:val="center"/>
          </w:tcPr>
          <w:p w14:paraId="5096D5A2" w14:textId="08674975" w:rsidR="00CD3B4A" w:rsidRPr="002105EC" w:rsidRDefault="00CD3B4A" w:rsidP="009646FD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64" w:type="dxa"/>
            <w:vAlign w:val="center"/>
          </w:tcPr>
          <w:p w14:paraId="458E95EC" w14:textId="40D3BE09" w:rsidR="00CD3B4A" w:rsidRPr="009646FD" w:rsidRDefault="00CD3B4A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Thống kê và xác suất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1A520F" w14:textId="635B9005" w:rsidR="00CD3B4A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ECABC54" w14:textId="52ADEBE9" w:rsidR="00CD3B4A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2A7A2CE" w14:textId="5D51C205" w:rsidR="00CD3B4A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41D8CD4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CB0929B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CF52C3B" w14:textId="3BF005DC" w:rsidR="00CD3B4A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4a</w:t>
            </w:r>
          </w:p>
        </w:tc>
        <w:tc>
          <w:tcPr>
            <w:tcW w:w="942" w:type="dxa"/>
            <w:vAlign w:val="center"/>
          </w:tcPr>
          <w:p w14:paraId="64AED129" w14:textId="4558EBC1" w:rsidR="00CD3B4A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4b</w:t>
            </w:r>
          </w:p>
        </w:tc>
        <w:tc>
          <w:tcPr>
            <w:tcW w:w="942" w:type="dxa"/>
            <w:vAlign w:val="center"/>
          </w:tcPr>
          <w:p w14:paraId="219B0A4E" w14:textId="77777777" w:rsidR="00CD3B4A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53E72834" w14:textId="4C04CDE6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3" w:type="dxa"/>
            <w:vAlign w:val="center"/>
          </w:tcPr>
          <w:p w14:paraId="65FE32DF" w14:textId="6F5BBF9A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63F28900" w14:textId="6DF7AF54" w:rsidR="00CD3B4A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16%</w:t>
            </w:r>
          </w:p>
        </w:tc>
      </w:tr>
      <w:tr w:rsidR="002105EC" w:rsidRPr="002105EC" w14:paraId="42B4BAAE" w14:textId="77777777" w:rsidTr="009646FD">
        <w:trPr>
          <w:trHeight w:val="419"/>
        </w:trPr>
        <w:tc>
          <w:tcPr>
            <w:tcW w:w="538" w:type="dxa"/>
            <w:vAlign w:val="center"/>
          </w:tcPr>
          <w:p w14:paraId="4119D4AA" w14:textId="66921A7B" w:rsidR="00424E0B" w:rsidRPr="002105EC" w:rsidRDefault="00CD3B4A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64" w:type="dxa"/>
            <w:vAlign w:val="center"/>
          </w:tcPr>
          <w:p w14:paraId="17005D85" w14:textId="32B3E532" w:rsidR="00424E0B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46FD">
              <w:rPr>
                <w:b/>
                <w:color w:val="000000" w:themeColor="text1"/>
                <w:sz w:val="22"/>
                <w:szCs w:val="22"/>
              </w:rPr>
              <w:t>Tọa</w:t>
            </w:r>
            <w:proofErr w:type="spellEnd"/>
            <w:r w:rsidRPr="009646FD">
              <w:rPr>
                <w:b/>
                <w:color w:val="000000" w:themeColor="text1"/>
                <w:sz w:val="22"/>
                <w:szCs w:val="22"/>
              </w:rPr>
              <w:t xml:space="preserve"> độ của </w:t>
            </w:r>
            <w:proofErr w:type="spellStart"/>
            <w:r w:rsidRPr="009646FD">
              <w:rPr>
                <w:b/>
                <w:color w:val="000000" w:themeColor="text1"/>
                <w:sz w:val="22"/>
                <w:szCs w:val="22"/>
              </w:rPr>
              <w:t>vectơ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05A6F65E" w14:textId="0E8852F1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46399B" w14:textId="1EE2A405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E1CD7C3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38E0F69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401EAE5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89D38B9" w14:textId="19F14D0F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5a</w:t>
            </w:r>
          </w:p>
        </w:tc>
        <w:tc>
          <w:tcPr>
            <w:tcW w:w="942" w:type="dxa"/>
            <w:vAlign w:val="center"/>
          </w:tcPr>
          <w:p w14:paraId="1295C97B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75F36F9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1BF1F222" w14:textId="634D3D10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3" w:type="dxa"/>
            <w:vAlign w:val="center"/>
          </w:tcPr>
          <w:p w14:paraId="2BE2C4AA" w14:textId="2DD268FD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59F7E15" w14:textId="66401ACC" w:rsidR="00424E0B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2105EC" w:rsidRPr="002105EC" w14:paraId="16EBC73F" w14:textId="77777777" w:rsidTr="009646FD">
        <w:trPr>
          <w:trHeight w:val="407"/>
        </w:trPr>
        <w:tc>
          <w:tcPr>
            <w:tcW w:w="538" w:type="dxa"/>
            <w:vAlign w:val="center"/>
          </w:tcPr>
          <w:p w14:paraId="2A1B547B" w14:textId="69CB0DAC" w:rsidR="00424E0B" w:rsidRPr="002105EC" w:rsidRDefault="00CD3B4A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64" w:type="dxa"/>
            <w:vAlign w:val="center"/>
          </w:tcPr>
          <w:p w14:paraId="7584B8D0" w14:textId="28D7F420" w:rsidR="00424E0B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 xml:space="preserve">Đường thẳng trong mặt phẳng </w:t>
            </w:r>
            <w:proofErr w:type="spellStart"/>
            <w:r w:rsidRPr="009646FD">
              <w:rPr>
                <w:b/>
                <w:color w:val="000000" w:themeColor="text1"/>
                <w:sz w:val="22"/>
                <w:szCs w:val="22"/>
              </w:rPr>
              <w:t>tọa</w:t>
            </w:r>
            <w:proofErr w:type="spellEnd"/>
            <w:r w:rsidRPr="009646FD">
              <w:rPr>
                <w:b/>
                <w:color w:val="000000" w:themeColor="text1"/>
                <w:sz w:val="22"/>
                <w:szCs w:val="22"/>
              </w:rPr>
              <w:t xml:space="preserve"> độ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1BB46EB" w14:textId="7A881327" w:rsidR="00424E0B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9C64D6" w14:textId="13F4D1F4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D539D1" w14:textId="05419125" w:rsidR="00424E0B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17B2C2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D31A049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3DED8E6" w14:textId="21F21114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5b</w:t>
            </w:r>
          </w:p>
        </w:tc>
        <w:tc>
          <w:tcPr>
            <w:tcW w:w="942" w:type="dxa"/>
            <w:vAlign w:val="center"/>
          </w:tcPr>
          <w:p w14:paraId="7733DB39" w14:textId="6502743A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B6E1A96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69FEB026" w14:textId="55073FB6" w:rsidR="00424E0B" w:rsidRPr="002105EC" w:rsidRDefault="00477BC1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3" w:type="dxa"/>
            <w:vAlign w:val="center"/>
          </w:tcPr>
          <w:p w14:paraId="6AB8A2D4" w14:textId="11E6DCF4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84B96FA" w14:textId="6F3CAF7B" w:rsidR="00424E0B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477B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2105EC" w:rsidRPr="002105EC" w14:paraId="7E1918DA" w14:textId="77777777" w:rsidTr="009646FD">
        <w:trPr>
          <w:trHeight w:val="413"/>
        </w:trPr>
        <w:tc>
          <w:tcPr>
            <w:tcW w:w="538" w:type="dxa"/>
            <w:vAlign w:val="center"/>
          </w:tcPr>
          <w:p w14:paraId="481591C4" w14:textId="367C1FDE" w:rsidR="00424E0B" w:rsidRPr="002105EC" w:rsidRDefault="00CD3B4A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64" w:type="dxa"/>
            <w:vAlign w:val="center"/>
          </w:tcPr>
          <w:p w14:paraId="7E85ECDB" w14:textId="581F6ED5" w:rsidR="00CD3B4A" w:rsidRPr="009646FD" w:rsidRDefault="00424E0B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Đường tròn trong mặt phẳng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408EEA4" w14:textId="63AF5366" w:rsidR="00CD3B4A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5B7B437" w14:textId="7F768ED9" w:rsidR="00424E0B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896304" w14:textId="0F56CACA" w:rsidR="00CD3B4A" w:rsidRPr="002105EC" w:rsidRDefault="005163DE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A883C5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3D3E4F2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3030396" w14:textId="52D97731" w:rsidR="00424E0B" w:rsidRPr="002105EC" w:rsidRDefault="008D5D7F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Câu </w:t>
            </w:r>
            <w:r w:rsidR="00A30260">
              <w:rPr>
                <w:b/>
                <w:bCs/>
                <w:color w:val="000000" w:themeColor="text1"/>
                <w:sz w:val="22"/>
                <w:szCs w:val="22"/>
              </w:rPr>
              <w:t>5c</w:t>
            </w:r>
          </w:p>
        </w:tc>
        <w:tc>
          <w:tcPr>
            <w:tcW w:w="942" w:type="dxa"/>
            <w:vAlign w:val="center"/>
          </w:tcPr>
          <w:p w14:paraId="35AD6C02" w14:textId="45FF81FE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9154C63" w14:textId="77777777" w:rsidR="00424E0B" w:rsidRPr="002105EC" w:rsidRDefault="00424E0B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21204CA1" w14:textId="48EBC81B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3" w:type="dxa"/>
            <w:vAlign w:val="center"/>
          </w:tcPr>
          <w:p w14:paraId="6F288E15" w14:textId="7C473DDF" w:rsidR="00424E0B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1DFB46B" w14:textId="4FEC6B14" w:rsidR="00424E0B" w:rsidRPr="002105EC" w:rsidRDefault="009646FD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477BC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105EC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CD3B4A" w:rsidRPr="002105EC" w14:paraId="7FEE54DD" w14:textId="77777777" w:rsidTr="00344121">
        <w:trPr>
          <w:trHeight w:val="497"/>
        </w:trPr>
        <w:tc>
          <w:tcPr>
            <w:tcW w:w="538" w:type="dxa"/>
            <w:vAlign w:val="center"/>
          </w:tcPr>
          <w:p w14:paraId="740E59EA" w14:textId="52DF4A2F" w:rsidR="00CD3B4A" w:rsidRPr="002105EC" w:rsidRDefault="00CD3B4A" w:rsidP="009646FD">
            <w:pPr>
              <w:spacing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364" w:type="dxa"/>
            <w:vAlign w:val="center"/>
          </w:tcPr>
          <w:p w14:paraId="659C647C" w14:textId="41A68CFE" w:rsidR="00CD3B4A" w:rsidRPr="009646FD" w:rsidRDefault="00CD3B4A" w:rsidP="009646FD">
            <w:pPr>
              <w:spacing w:line="288" w:lineRule="auto"/>
              <w:rPr>
                <w:b/>
                <w:color w:val="000000" w:themeColor="text1"/>
                <w:sz w:val="22"/>
                <w:szCs w:val="22"/>
              </w:rPr>
            </w:pPr>
            <w:r w:rsidRPr="009646FD">
              <w:rPr>
                <w:b/>
                <w:color w:val="000000" w:themeColor="text1"/>
                <w:sz w:val="22"/>
                <w:szCs w:val="22"/>
              </w:rPr>
              <w:t>Ba đường Conic và ứng dụng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C7DA44" w14:textId="2969165C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D0D27C9" w14:textId="3F8B9978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BC35FD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B70215F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7BD1A17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C9EE9BB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7796AB2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7FF1E9C" w14:textId="77777777" w:rsidR="00CD3B4A" w:rsidRPr="002105EC" w:rsidRDefault="00CD3B4A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51460862" w14:textId="541D8261" w:rsidR="00CD3B4A" w:rsidRPr="002105EC" w:rsidRDefault="00FF1B73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3" w:type="dxa"/>
            <w:vAlign w:val="center"/>
          </w:tcPr>
          <w:p w14:paraId="06BC7CE9" w14:textId="753EA3AD" w:rsidR="00CD3B4A" w:rsidRPr="002105EC" w:rsidRDefault="008E6205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81099F1" w14:textId="52D3BEEA" w:rsidR="00CD3B4A" w:rsidRPr="002105EC" w:rsidRDefault="00477BC1" w:rsidP="009646FD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2105EC" w:rsidRPr="002105EC" w14:paraId="3D68D595" w14:textId="5638FC7F" w:rsidTr="00344121">
        <w:trPr>
          <w:trHeight w:val="419"/>
        </w:trPr>
        <w:tc>
          <w:tcPr>
            <w:tcW w:w="3902" w:type="dxa"/>
            <w:gridSpan w:val="2"/>
            <w:vAlign w:val="center"/>
          </w:tcPr>
          <w:p w14:paraId="19BB2589" w14:textId="77777777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</w:rPr>
              <w:t>Tổng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9BAF8B" w14:textId="1076FD81" w:rsidR="00424E0B" w:rsidRPr="00551B1A" w:rsidRDefault="00DE6045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  <w:lang w:bidi="hi-IN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48087" w14:textId="5ACA4646" w:rsidR="00424E0B" w:rsidRPr="00551B1A" w:rsidRDefault="008D5D7F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BE4B5F" w14:textId="2E482273" w:rsidR="00424E0B" w:rsidRPr="00551B1A" w:rsidRDefault="005163DE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  <w:lang w:bidi="hi-IN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2461131" w14:textId="39C7FE04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41963C4B" w14:textId="77777777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3B93E69B" w14:textId="77777777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3402AE96" w14:textId="77777777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65F08802" w14:textId="77777777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673" w:type="dxa"/>
            <w:vAlign w:val="center"/>
          </w:tcPr>
          <w:p w14:paraId="068D8E9E" w14:textId="1AD1CFC4" w:rsidR="00424E0B" w:rsidRPr="00551B1A" w:rsidRDefault="00FF1B73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  <w:lang w:bidi="hi-IN"/>
              </w:rPr>
              <w:t>25</w:t>
            </w:r>
          </w:p>
        </w:tc>
        <w:tc>
          <w:tcPr>
            <w:tcW w:w="673" w:type="dxa"/>
            <w:vAlign w:val="center"/>
          </w:tcPr>
          <w:p w14:paraId="7A52D337" w14:textId="3134F24F" w:rsidR="00424E0B" w:rsidRPr="00551B1A" w:rsidRDefault="00FF1B73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551B1A">
              <w:rPr>
                <w:b/>
                <w:color w:val="000000" w:themeColor="text1"/>
                <w:sz w:val="22"/>
                <w:szCs w:val="22"/>
                <w:lang w:bidi="hi-IN"/>
              </w:rPr>
              <w:t>10</w:t>
            </w:r>
          </w:p>
        </w:tc>
        <w:tc>
          <w:tcPr>
            <w:tcW w:w="1345" w:type="dxa"/>
            <w:vAlign w:val="center"/>
          </w:tcPr>
          <w:p w14:paraId="633B68A7" w14:textId="1A8F0F8F" w:rsidR="00424E0B" w:rsidRPr="00551B1A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</w:tr>
      <w:tr w:rsidR="002105EC" w:rsidRPr="002105EC" w14:paraId="1C46263E" w14:textId="77777777" w:rsidTr="00344121">
        <w:trPr>
          <w:trHeight w:val="425"/>
        </w:trPr>
        <w:tc>
          <w:tcPr>
            <w:tcW w:w="3902" w:type="dxa"/>
            <w:gridSpan w:val="2"/>
            <w:vAlign w:val="center"/>
          </w:tcPr>
          <w:p w14:paraId="6199A788" w14:textId="13474DDD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Tỉ lệ (%)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B7521D" w14:textId="0A3F561A" w:rsidR="00424E0B" w:rsidRPr="002105EC" w:rsidRDefault="00DE6045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>
              <w:rPr>
                <w:b/>
                <w:color w:val="000000" w:themeColor="text1"/>
                <w:sz w:val="22"/>
                <w:szCs w:val="22"/>
                <w:lang w:bidi="hi-IN"/>
              </w:rPr>
              <w:t>18</w:t>
            </w:r>
            <w:r w:rsidR="00F25E91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6D5E0A8" w14:textId="798EAD02" w:rsidR="00424E0B" w:rsidRPr="002105EC" w:rsidRDefault="00DE6045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F25E91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183065" w14:textId="58E257A6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10</w:t>
            </w:r>
            <w:r w:rsidR="00F25E91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0588B3" w14:textId="4868B399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79B61800" w14:textId="2D357810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942" w:type="dxa"/>
            <w:vAlign w:val="center"/>
          </w:tcPr>
          <w:p w14:paraId="59C3A0F9" w14:textId="67975B17" w:rsidR="00424E0B" w:rsidRPr="002105EC" w:rsidRDefault="00A30260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>
              <w:rPr>
                <w:b/>
                <w:color w:val="000000" w:themeColor="text1"/>
                <w:sz w:val="22"/>
                <w:szCs w:val="22"/>
                <w:lang w:bidi="hi-IN"/>
              </w:rPr>
              <w:t>4</w:t>
            </w:r>
            <w:r w:rsidR="00424E0B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0</w:t>
            </w:r>
            <w:r w:rsidR="00F25E91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42" w:type="dxa"/>
            <w:vAlign w:val="center"/>
          </w:tcPr>
          <w:p w14:paraId="41035CBB" w14:textId="69C740C1" w:rsidR="00424E0B" w:rsidRPr="002105EC" w:rsidRDefault="00A30260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>
              <w:rPr>
                <w:b/>
                <w:color w:val="000000" w:themeColor="text1"/>
                <w:sz w:val="22"/>
                <w:szCs w:val="22"/>
                <w:lang w:bidi="hi-IN"/>
              </w:rPr>
              <w:t>10</w:t>
            </w:r>
            <w:r w:rsidR="00F25E91" w:rsidRPr="002105EC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42" w:type="dxa"/>
            <w:vAlign w:val="center"/>
          </w:tcPr>
          <w:p w14:paraId="39093778" w14:textId="7BBE7807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45A3E73" w14:textId="579E948F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345" w:type="dxa"/>
            <w:vAlign w:val="center"/>
          </w:tcPr>
          <w:p w14:paraId="751AB2B1" w14:textId="0BEF779B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100</w:t>
            </w:r>
            <w:r w:rsidR="002105EC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%</w:t>
            </w:r>
          </w:p>
        </w:tc>
      </w:tr>
      <w:tr w:rsidR="002105EC" w:rsidRPr="002105EC" w14:paraId="01BE6BCD" w14:textId="77777777" w:rsidTr="00344121">
        <w:trPr>
          <w:trHeight w:val="417"/>
        </w:trPr>
        <w:tc>
          <w:tcPr>
            <w:tcW w:w="3902" w:type="dxa"/>
            <w:gridSpan w:val="2"/>
            <w:vAlign w:val="center"/>
          </w:tcPr>
          <w:p w14:paraId="5894FA21" w14:textId="34BA2E10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Tỉ lệ chung (%)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7607A03" w14:textId="3F1D3A81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</w:rPr>
              <w:t>40</w:t>
            </w:r>
            <w:r w:rsidR="002105EC" w:rsidRPr="002105EC">
              <w:rPr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2435B597" w14:textId="5F5A2D38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10</w:t>
            </w:r>
            <w:r w:rsidR="002105EC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%</w:t>
            </w:r>
          </w:p>
        </w:tc>
        <w:tc>
          <w:tcPr>
            <w:tcW w:w="1884" w:type="dxa"/>
            <w:gridSpan w:val="2"/>
            <w:vAlign w:val="center"/>
          </w:tcPr>
          <w:p w14:paraId="74F77F84" w14:textId="2185ACB0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25</w:t>
            </w:r>
            <w:r w:rsidR="002105EC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%</w:t>
            </w:r>
          </w:p>
        </w:tc>
        <w:tc>
          <w:tcPr>
            <w:tcW w:w="1884" w:type="dxa"/>
            <w:gridSpan w:val="2"/>
            <w:vAlign w:val="center"/>
          </w:tcPr>
          <w:p w14:paraId="20EFAFAB" w14:textId="203EB2A2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25</w:t>
            </w:r>
            <w:r w:rsidR="002105EC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%</w:t>
            </w:r>
          </w:p>
        </w:tc>
        <w:tc>
          <w:tcPr>
            <w:tcW w:w="1346" w:type="dxa"/>
            <w:gridSpan w:val="2"/>
            <w:vAlign w:val="center"/>
          </w:tcPr>
          <w:p w14:paraId="3B842B23" w14:textId="31A1BFA6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345" w:type="dxa"/>
            <w:vAlign w:val="center"/>
          </w:tcPr>
          <w:p w14:paraId="5877A9EA" w14:textId="7CCC27BB" w:rsidR="00424E0B" w:rsidRPr="002105EC" w:rsidRDefault="00424E0B" w:rsidP="009646FD">
            <w:pPr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100</w:t>
            </w:r>
            <w:r w:rsidR="002105EC" w:rsidRPr="002105EC">
              <w:rPr>
                <w:b/>
                <w:color w:val="000000" w:themeColor="text1"/>
                <w:sz w:val="22"/>
                <w:szCs w:val="22"/>
                <w:lang w:bidi="hi-IN"/>
              </w:rPr>
              <w:t>%</w:t>
            </w:r>
          </w:p>
        </w:tc>
      </w:tr>
    </w:tbl>
    <w:p w14:paraId="15358E9A" w14:textId="44BDD9ED" w:rsidR="00F44898" w:rsidRPr="002105EC" w:rsidRDefault="00F44898" w:rsidP="005953C5">
      <w:pPr>
        <w:rPr>
          <w:color w:val="000000" w:themeColor="text1"/>
          <w:sz w:val="22"/>
          <w:szCs w:val="22"/>
        </w:rPr>
      </w:pPr>
    </w:p>
    <w:sectPr w:rsidR="00F44898" w:rsidRPr="002105EC" w:rsidSect="008D5D7F">
      <w:footerReference w:type="default" r:id="rId10"/>
      <w:pgSz w:w="16840" w:h="11907" w:orient="landscape" w:code="9"/>
      <w:pgMar w:top="567" w:right="567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E5C90" w14:textId="77777777" w:rsidR="00407151" w:rsidRDefault="00407151" w:rsidP="00D279A9">
      <w:r>
        <w:separator/>
      </w:r>
    </w:p>
  </w:endnote>
  <w:endnote w:type="continuationSeparator" w:id="0">
    <w:p w14:paraId="5765BDD6" w14:textId="77777777" w:rsidR="00407151" w:rsidRDefault="00407151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5AEF7035" w:rsidR="00AE6457" w:rsidRDefault="00B91226" w:rsidP="00B91226">
    <w:pPr>
      <w:pStyle w:val="Footer"/>
      <w:tabs>
        <w:tab w:val="clear" w:pos="4680"/>
        <w:tab w:val="clear" w:pos="9360"/>
        <w:tab w:val="left" w:pos="2460"/>
      </w:tabs>
    </w:pPr>
    <w:r>
      <w:tab/>
    </w:r>
  </w:p>
  <w:p w14:paraId="58F3477A" w14:textId="77777777" w:rsidR="00AE6457" w:rsidRDefault="00407151">
    <w:pPr>
      <w:pStyle w:val="Footer"/>
    </w:pPr>
  </w:p>
  <w:p w14:paraId="0809F900" w14:textId="77777777" w:rsidR="00B27873" w:rsidRDefault="0040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9C7EE" w14:textId="77777777" w:rsidR="00407151" w:rsidRDefault="00407151" w:rsidP="00D279A9">
      <w:r>
        <w:separator/>
      </w:r>
    </w:p>
  </w:footnote>
  <w:footnote w:type="continuationSeparator" w:id="0">
    <w:p w14:paraId="50D843ED" w14:textId="77777777" w:rsidR="00407151" w:rsidRDefault="00407151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47DE"/>
    <w:rsid w:val="00016995"/>
    <w:rsid w:val="000D45C7"/>
    <w:rsid w:val="000F3510"/>
    <w:rsid w:val="00105E67"/>
    <w:rsid w:val="00115362"/>
    <w:rsid w:val="00130215"/>
    <w:rsid w:val="00153AA1"/>
    <w:rsid w:val="00162A19"/>
    <w:rsid w:val="00185688"/>
    <w:rsid w:val="00193764"/>
    <w:rsid w:val="002105EC"/>
    <w:rsid w:val="00210C9E"/>
    <w:rsid w:val="002163A4"/>
    <w:rsid w:val="0022548E"/>
    <w:rsid w:val="00227ADE"/>
    <w:rsid w:val="00234578"/>
    <w:rsid w:val="0024481F"/>
    <w:rsid w:val="0025559B"/>
    <w:rsid w:val="00266BBD"/>
    <w:rsid w:val="002734B2"/>
    <w:rsid w:val="0028141E"/>
    <w:rsid w:val="002A210C"/>
    <w:rsid w:val="002C4219"/>
    <w:rsid w:val="002F21B6"/>
    <w:rsid w:val="00312CF0"/>
    <w:rsid w:val="00313089"/>
    <w:rsid w:val="00344121"/>
    <w:rsid w:val="00362A5F"/>
    <w:rsid w:val="003633D2"/>
    <w:rsid w:val="00383787"/>
    <w:rsid w:val="003921B4"/>
    <w:rsid w:val="003D5BB5"/>
    <w:rsid w:val="0040332B"/>
    <w:rsid w:val="00407151"/>
    <w:rsid w:val="00423DD8"/>
    <w:rsid w:val="00424E0B"/>
    <w:rsid w:val="00450F7F"/>
    <w:rsid w:val="004559E8"/>
    <w:rsid w:val="00474D3F"/>
    <w:rsid w:val="00477BC1"/>
    <w:rsid w:val="00494B6B"/>
    <w:rsid w:val="004A5E0F"/>
    <w:rsid w:val="004D5FAA"/>
    <w:rsid w:val="004F2B06"/>
    <w:rsid w:val="004F7FC2"/>
    <w:rsid w:val="00500E3D"/>
    <w:rsid w:val="005163DE"/>
    <w:rsid w:val="005215F7"/>
    <w:rsid w:val="00522555"/>
    <w:rsid w:val="005274FF"/>
    <w:rsid w:val="00543BC7"/>
    <w:rsid w:val="00547ADE"/>
    <w:rsid w:val="00551B1A"/>
    <w:rsid w:val="00572D2E"/>
    <w:rsid w:val="005953C5"/>
    <w:rsid w:val="005A0271"/>
    <w:rsid w:val="005B3DB4"/>
    <w:rsid w:val="005B5EF6"/>
    <w:rsid w:val="005C1A54"/>
    <w:rsid w:val="005D17B6"/>
    <w:rsid w:val="005D5B56"/>
    <w:rsid w:val="005D5BC3"/>
    <w:rsid w:val="005F0072"/>
    <w:rsid w:val="00620E6D"/>
    <w:rsid w:val="0062590A"/>
    <w:rsid w:val="006345D9"/>
    <w:rsid w:val="00637D30"/>
    <w:rsid w:val="00666190"/>
    <w:rsid w:val="006923F6"/>
    <w:rsid w:val="006C5E48"/>
    <w:rsid w:val="006D4375"/>
    <w:rsid w:val="006E63D4"/>
    <w:rsid w:val="007266BB"/>
    <w:rsid w:val="0077083C"/>
    <w:rsid w:val="007B0F29"/>
    <w:rsid w:val="007E0B44"/>
    <w:rsid w:val="007E24DA"/>
    <w:rsid w:val="007F45D6"/>
    <w:rsid w:val="00854505"/>
    <w:rsid w:val="0086310A"/>
    <w:rsid w:val="00865A9F"/>
    <w:rsid w:val="008673BD"/>
    <w:rsid w:val="00883C5B"/>
    <w:rsid w:val="008B0E71"/>
    <w:rsid w:val="008C1CAB"/>
    <w:rsid w:val="008D5D7F"/>
    <w:rsid w:val="008E6205"/>
    <w:rsid w:val="009451AE"/>
    <w:rsid w:val="009556EA"/>
    <w:rsid w:val="009646FD"/>
    <w:rsid w:val="009A6950"/>
    <w:rsid w:val="009E7BE1"/>
    <w:rsid w:val="00A22300"/>
    <w:rsid w:val="00A30260"/>
    <w:rsid w:val="00A8612A"/>
    <w:rsid w:val="00A97656"/>
    <w:rsid w:val="00AC2781"/>
    <w:rsid w:val="00AC5FF9"/>
    <w:rsid w:val="00B11A3F"/>
    <w:rsid w:val="00B167EE"/>
    <w:rsid w:val="00B64603"/>
    <w:rsid w:val="00B85E94"/>
    <w:rsid w:val="00B91226"/>
    <w:rsid w:val="00BB1074"/>
    <w:rsid w:val="00C03E7D"/>
    <w:rsid w:val="00C07AF2"/>
    <w:rsid w:val="00C659F4"/>
    <w:rsid w:val="00CD3B4A"/>
    <w:rsid w:val="00D109B8"/>
    <w:rsid w:val="00D279A9"/>
    <w:rsid w:val="00D27C7B"/>
    <w:rsid w:val="00D3430D"/>
    <w:rsid w:val="00D45594"/>
    <w:rsid w:val="00D5212F"/>
    <w:rsid w:val="00D815DE"/>
    <w:rsid w:val="00D91176"/>
    <w:rsid w:val="00DA055A"/>
    <w:rsid w:val="00DC1045"/>
    <w:rsid w:val="00DE6045"/>
    <w:rsid w:val="00E00B61"/>
    <w:rsid w:val="00E054AD"/>
    <w:rsid w:val="00E27FCF"/>
    <w:rsid w:val="00E36174"/>
    <w:rsid w:val="00E662F0"/>
    <w:rsid w:val="00E859A1"/>
    <w:rsid w:val="00EB65E4"/>
    <w:rsid w:val="00EE34B5"/>
    <w:rsid w:val="00EE5436"/>
    <w:rsid w:val="00EF1F80"/>
    <w:rsid w:val="00EF6F04"/>
    <w:rsid w:val="00F01F5D"/>
    <w:rsid w:val="00F25E91"/>
    <w:rsid w:val="00F2629F"/>
    <w:rsid w:val="00F31D15"/>
    <w:rsid w:val="00F44898"/>
    <w:rsid w:val="00F9401F"/>
    <w:rsid w:val="00F94E1E"/>
    <w:rsid w:val="00FA329F"/>
    <w:rsid w:val="00FA51D9"/>
    <w:rsid w:val="00FD1618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2FE026D7F446BCDB2FDA6566F042" ma:contentTypeVersion="19" ma:contentTypeDescription="Create a new document." ma:contentTypeScope="" ma:versionID="dbd8f2a5a82a59c44897613aa8e7ab89">
  <xsd:schema xmlns:xsd="http://www.w3.org/2001/XMLSchema" xmlns:xs="http://www.w3.org/2001/XMLSchema" xmlns:p="http://schemas.microsoft.com/office/2006/metadata/properties" xmlns:ns2="64dd22fb-405e-4e28-853e-67daa19a40b1" xmlns:ns3="59febbd5-b8b3-47d2-bc77-75f6bdc6d33d" targetNamespace="http://schemas.microsoft.com/office/2006/metadata/properties" ma:root="true" ma:fieldsID="378cb6c5257efb11d624fec53e6e3e31" ns2:_="" ns3:_="">
    <xsd:import namespace="64dd22fb-405e-4e28-853e-67daa19a40b1"/>
    <xsd:import namespace="59febbd5-b8b3-47d2-bc77-75f6bdc6d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d22fb-405e-4e28-853e-67daa19a4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a45fda-54fe-4145-b88e-d2056eb13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bbd5-b8b3-47d2-bc77-75f6bdc6d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ef5348-e9e7-4db4-9bc0-f328d41aee30}" ma:internalName="TaxCatchAll" ma:showField="CatchAllData" ma:web="59febbd5-b8b3-47d2-bc77-75f6bdc6d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53182-652D-49C5-A825-5184EFF3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d22fb-405e-4e28-853e-67daa19a40b1"/>
    <ds:schemaRef ds:uri="59febbd5-b8b3-47d2-bc77-75f6bdc6d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21B04-FD9B-48A5-8D88-AC096298F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Ngo Son</cp:lastModifiedBy>
  <cp:revision>26</cp:revision>
  <cp:lastPrinted>2020-10-15T01:25:00Z</cp:lastPrinted>
  <dcterms:created xsi:type="dcterms:W3CDTF">2023-01-15T15:34:00Z</dcterms:created>
  <dcterms:modified xsi:type="dcterms:W3CDTF">2023-04-26T00:28:00Z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