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6247"/>
      </w:tblGrid>
      <w:tr w:rsidR="001B6E00" w:rsidRPr="002015DD" w14:paraId="1901044C" w14:textId="77777777" w:rsidTr="007141A0">
        <w:trPr>
          <w:trHeight w:val="1609"/>
        </w:trPr>
        <w:tc>
          <w:tcPr>
            <w:tcW w:w="3726" w:type="dxa"/>
          </w:tcPr>
          <w:p w14:paraId="480A63EE" w14:textId="77777777" w:rsidR="001B6E00" w:rsidRPr="002015DD" w:rsidRDefault="001B6E00" w:rsidP="001B6E00">
            <w:pPr>
              <w:pStyle w:val="NoSpacing"/>
              <w:jc w:val="center"/>
              <w:rPr>
                <w:rFonts w:ascii="Times New Roman" w:hAnsi="Times New Roman" w:cs="Times New Roman"/>
                <w:b/>
                <w:bCs/>
                <w:sz w:val="25"/>
                <w:szCs w:val="25"/>
                <w:lang w:val="vi-VN"/>
              </w:rPr>
            </w:pPr>
            <w:r w:rsidRPr="002015DD">
              <w:rPr>
                <w:rFonts w:ascii="Times New Roman" w:hAnsi="Times New Roman" w:cs="Times New Roman"/>
                <w:b/>
                <w:bCs/>
                <w:sz w:val="25"/>
                <w:szCs w:val="25"/>
                <w:lang w:val="vi-VN"/>
              </w:rPr>
              <w:t>CỤM CÁC TRƯỜNG THPT HOẰNG HÓA</w:t>
            </w:r>
          </w:p>
          <w:p w14:paraId="51A87DB2" w14:textId="77777777" w:rsidR="001B6E00" w:rsidRPr="002015DD" w:rsidRDefault="001B6E00" w:rsidP="001B6E00">
            <w:pPr>
              <w:pStyle w:val="NoSpacing"/>
              <w:jc w:val="center"/>
              <w:rPr>
                <w:rFonts w:ascii="Times New Roman" w:hAnsi="Times New Roman" w:cs="Times New Roman"/>
                <w:b/>
                <w:bCs/>
                <w:sz w:val="25"/>
                <w:szCs w:val="25"/>
                <w:lang w:val="vi-VN"/>
              </w:rPr>
            </w:pPr>
            <w:r w:rsidRPr="002015DD">
              <w:rPr>
                <w:rFonts w:ascii="Times New Roman" w:hAnsi="Times New Roman" w:cs="Times New Roman"/>
                <w:b/>
                <w:bCs/>
                <w:sz w:val="25"/>
                <w:szCs w:val="25"/>
                <w:lang w:val="vi-VN"/>
              </w:rPr>
              <w:t>ĐỀ THI CHÍNH THỨC LẦN 1</w:t>
            </w:r>
          </w:p>
          <w:p w14:paraId="47EB0682" w14:textId="77777777" w:rsidR="001B6E00" w:rsidRPr="002015DD" w:rsidRDefault="001B6E00" w:rsidP="001B6E00">
            <w:pPr>
              <w:pStyle w:val="NoSpacing"/>
              <w:jc w:val="center"/>
              <w:rPr>
                <w:rFonts w:ascii="Times New Roman" w:hAnsi="Times New Roman" w:cs="Times New Roman"/>
                <w:i/>
                <w:iCs/>
                <w:sz w:val="25"/>
                <w:szCs w:val="25"/>
                <w:lang w:val="vi-VN"/>
              </w:rPr>
            </w:pPr>
            <w:r w:rsidRPr="002015DD">
              <w:rPr>
                <w:rFonts w:ascii="Times New Roman" w:hAnsi="Times New Roman" w:cs="Times New Roman"/>
                <w:i/>
                <w:iCs/>
                <w:sz w:val="25"/>
                <w:szCs w:val="25"/>
                <w:lang w:val="vi-VN"/>
              </w:rPr>
              <w:t>(</w:t>
            </w:r>
            <w:r w:rsidRPr="00FA406B">
              <w:rPr>
                <w:rFonts w:ascii="Times New Roman" w:hAnsi="Times New Roman" w:cs="Times New Roman"/>
                <w:i/>
                <w:iCs/>
                <w:sz w:val="25"/>
                <w:szCs w:val="25"/>
                <w:u w:val="single"/>
                <w:lang w:val="vi-VN"/>
              </w:rPr>
              <w:t>đề thi gồm có 06 trang</w:t>
            </w:r>
            <w:r w:rsidRPr="002015DD">
              <w:rPr>
                <w:rFonts w:ascii="Times New Roman" w:hAnsi="Times New Roman" w:cs="Times New Roman"/>
                <w:i/>
                <w:iCs/>
                <w:sz w:val="25"/>
                <w:szCs w:val="25"/>
                <w:lang w:val="vi-VN"/>
              </w:rPr>
              <w:t>)</w:t>
            </w:r>
          </w:p>
        </w:tc>
        <w:tc>
          <w:tcPr>
            <w:tcW w:w="6247" w:type="dxa"/>
          </w:tcPr>
          <w:p w14:paraId="1E6571D6" w14:textId="77777777" w:rsidR="001B6E00" w:rsidRPr="002015DD" w:rsidRDefault="001B6E00" w:rsidP="001B6E00">
            <w:pPr>
              <w:pStyle w:val="NoSpacing"/>
              <w:jc w:val="center"/>
              <w:rPr>
                <w:rFonts w:ascii="Times New Roman" w:hAnsi="Times New Roman" w:cs="Times New Roman"/>
                <w:b/>
                <w:bCs/>
                <w:sz w:val="28"/>
                <w:szCs w:val="28"/>
                <w:lang w:val="vi-VN"/>
              </w:rPr>
            </w:pPr>
            <w:r w:rsidRPr="002015DD">
              <w:rPr>
                <w:rFonts w:ascii="Times New Roman" w:hAnsi="Times New Roman" w:cs="Times New Roman"/>
                <w:b/>
                <w:bCs/>
                <w:sz w:val="28"/>
                <w:szCs w:val="28"/>
                <w:lang w:val="vi-VN"/>
              </w:rPr>
              <w:t>ĐỀ GIAO LƯU HỌC SINH GIỎI CẤP TỈNH NĂM 2024.</w:t>
            </w:r>
          </w:p>
          <w:p w14:paraId="34CCD298" w14:textId="77777777" w:rsidR="001B6E00" w:rsidRPr="002015DD" w:rsidRDefault="001B6E00" w:rsidP="001B6E00">
            <w:pPr>
              <w:pStyle w:val="NoSpacing"/>
              <w:jc w:val="center"/>
              <w:rPr>
                <w:rFonts w:ascii="Times New Roman" w:hAnsi="Times New Roman" w:cs="Times New Roman"/>
                <w:b/>
                <w:bCs/>
                <w:sz w:val="28"/>
                <w:szCs w:val="28"/>
                <w:lang w:val="vi-VN"/>
              </w:rPr>
            </w:pPr>
            <w:r w:rsidRPr="002015DD">
              <w:rPr>
                <w:rFonts w:ascii="Times New Roman" w:hAnsi="Times New Roman" w:cs="Times New Roman"/>
                <w:b/>
                <w:bCs/>
                <w:sz w:val="28"/>
                <w:szCs w:val="28"/>
                <w:lang w:val="vi-VN"/>
              </w:rPr>
              <w:t>MÔN LỊCH SỬ LỚP 12.</w:t>
            </w:r>
          </w:p>
          <w:p w14:paraId="30B7DF5F" w14:textId="77777777" w:rsidR="001B6E00" w:rsidRPr="002015DD" w:rsidRDefault="001B6E00" w:rsidP="001B6E00">
            <w:pPr>
              <w:pStyle w:val="NoSpacing"/>
              <w:jc w:val="center"/>
              <w:rPr>
                <w:rFonts w:ascii="Times New Roman" w:hAnsi="Times New Roman" w:cs="Times New Roman"/>
                <w:i/>
                <w:iCs/>
                <w:sz w:val="27"/>
                <w:szCs w:val="27"/>
                <w:lang w:val="vi-VN"/>
              </w:rPr>
            </w:pPr>
            <w:r w:rsidRPr="002015DD">
              <w:rPr>
                <w:rFonts w:ascii="Times New Roman" w:hAnsi="Times New Roman" w:cs="Times New Roman"/>
                <w:i/>
                <w:iCs/>
                <w:sz w:val="27"/>
                <w:szCs w:val="27"/>
                <w:lang w:val="vi-VN"/>
              </w:rPr>
              <w:t xml:space="preserve">Thời gian </w:t>
            </w:r>
            <w:r w:rsidRPr="00FA406B">
              <w:rPr>
                <w:rFonts w:ascii="Times New Roman" w:hAnsi="Times New Roman" w:cs="Times New Roman"/>
                <w:i/>
                <w:iCs/>
                <w:sz w:val="27"/>
                <w:szCs w:val="27"/>
                <w:u w:val="single"/>
                <w:lang w:val="vi-VN"/>
              </w:rPr>
              <w:t>làm bài: 60 phút, không kể thời gi</w:t>
            </w:r>
            <w:r w:rsidRPr="002015DD">
              <w:rPr>
                <w:rFonts w:ascii="Times New Roman" w:hAnsi="Times New Roman" w:cs="Times New Roman"/>
                <w:i/>
                <w:iCs/>
                <w:sz w:val="27"/>
                <w:szCs w:val="27"/>
                <w:lang w:val="vi-VN"/>
              </w:rPr>
              <w:t>an phát đề</w:t>
            </w:r>
          </w:p>
        </w:tc>
      </w:tr>
    </w:tbl>
    <w:p w14:paraId="570EA7B5" w14:textId="77777777" w:rsidR="001B6E00" w:rsidRPr="002015DD" w:rsidRDefault="001B6E00" w:rsidP="001B6E00">
      <w:pPr>
        <w:pStyle w:val="NoSpacing"/>
        <w:jc w:val="both"/>
        <w:rPr>
          <w:rFonts w:ascii="Times New Roman" w:hAnsi="Times New Roman" w:cs="Times New Roman"/>
          <w:sz w:val="28"/>
          <w:szCs w:val="28"/>
          <w:lang w:val="vi-VN"/>
        </w:rPr>
      </w:pPr>
    </w:p>
    <w:p w14:paraId="6844AB42" w14:textId="77777777" w:rsidR="001B6E00" w:rsidRPr="002015DD" w:rsidRDefault="001B6E00" w:rsidP="001B6E00">
      <w:pPr>
        <w:pStyle w:val="NoSpacing"/>
        <w:jc w:val="both"/>
        <w:rPr>
          <w:rFonts w:ascii="Times New Roman" w:hAnsi="Times New Roman" w:cs="Times New Roman"/>
          <w:b/>
          <w:bCs/>
          <w:i/>
          <w:iCs/>
          <w:sz w:val="28"/>
          <w:szCs w:val="28"/>
          <w:lang w:val="vi-VN"/>
        </w:rPr>
      </w:pPr>
      <w:r w:rsidRPr="002015DD">
        <w:rPr>
          <w:rFonts w:ascii="Times New Roman" w:hAnsi="Times New Roman" w:cs="Times New Roman"/>
          <w:b/>
          <w:bCs/>
          <w:i/>
          <w:iCs/>
          <w:sz w:val="28"/>
          <w:szCs w:val="28"/>
          <w:lang w:val="vi-VN"/>
        </w:rPr>
        <w:t>Họ và tên thí sinh...........................................................Trường.....................................</w:t>
      </w:r>
    </w:p>
    <w:p w14:paraId="2D6B0162" w14:textId="77777777" w:rsidR="001B6E00" w:rsidRPr="002015DD" w:rsidRDefault="001B6E00" w:rsidP="001B6E00">
      <w:pPr>
        <w:pStyle w:val="NoSpacing"/>
        <w:jc w:val="both"/>
        <w:rPr>
          <w:rFonts w:ascii="Times New Roman" w:hAnsi="Times New Roman" w:cs="Times New Roman"/>
          <w:sz w:val="28"/>
          <w:szCs w:val="28"/>
          <w:lang w:val="vi-VN"/>
        </w:rPr>
      </w:pPr>
    </w:p>
    <w:p w14:paraId="7D20D07C" w14:textId="77777777" w:rsidR="001B6E00" w:rsidRPr="002015DD" w:rsidRDefault="001B6E00" w:rsidP="001B6E00">
      <w:pPr>
        <w:pStyle w:val="NoSpacing"/>
        <w:jc w:val="both"/>
        <w:rPr>
          <w:rFonts w:ascii="Times New Roman" w:hAnsi="Times New Roman" w:cs="Times New Roman"/>
          <w:b/>
          <w:bCs/>
          <w:sz w:val="26"/>
          <w:szCs w:val="26"/>
          <w:lang w:val="vi-VN"/>
        </w:rPr>
      </w:pPr>
      <w:bookmarkStart w:id="0" w:name="_Hlk176896790"/>
      <w:r w:rsidRPr="002015DD">
        <w:rPr>
          <w:rFonts w:ascii="Times New Roman" w:hAnsi="Times New Roman" w:cs="Times New Roman"/>
          <w:b/>
          <w:bCs/>
          <w:sz w:val="26"/>
          <w:szCs w:val="26"/>
          <w:lang w:val="vi-VN"/>
        </w:rPr>
        <w:t>PHẦN I.</w:t>
      </w:r>
      <w:r>
        <w:rPr>
          <w:rFonts w:ascii="Times New Roman" w:hAnsi="Times New Roman" w:cs="Times New Roman"/>
          <w:b/>
          <w:bCs/>
          <w:sz w:val="26"/>
          <w:szCs w:val="26"/>
          <w:lang w:val="vi-VN"/>
        </w:rPr>
        <w:t xml:space="preserve">(12.0 điểm). </w:t>
      </w:r>
      <w:r w:rsidRPr="002015DD">
        <w:rPr>
          <w:rFonts w:ascii="Times New Roman" w:hAnsi="Times New Roman" w:cs="Times New Roman"/>
          <w:b/>
          <w:bCs/>
          <w:sz w:val="26"/>
          <w:szCs w:val="26"/>
          <w:lang w:val="vi-VN"/>
        </w:rPr>
        <w:t>Trắc nghiệm nhiều phương án lựa chọn. Thí sinh trả lời từ câu 1 đến câu 30. Trong mỗi câu hỏi, thí sinh chỉ chọn một phương án.</w:t>
      </w:r>
    </w:p>
    <w:bookmarkEnd w:id="0"/>
    <w:p w14:paraId="6EEB149D"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1. </w:t>
      </w:r>
      <w:r w:rsidRPr="002015DD">
        <w:rPr>
          <w:rFonts w:ascii="Times New Roman" w:eastAsia="Times New Roman" w:hAnsi="Times New Roman" w:cs="Times New Roman"/>
          <w:kern w:val="0"/>
          <w:sz w:val="26"/>
          <w:szCs w:val="26"/>
          <w:lang w:val="en-US"/>
          <w14:ligatures w14:val="none"/>
        </w:rPr>
        <w:t>Cách mạng tháng Mười Nga năm 1917 thắng lợi đã trực tiếp đưa tới sự ra đời của</w:t>
      </w:r>
    </w:p>
    <w:p w14:paraId="4B82B6B5"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hệ thống xã hội chủ nghĩa trên thế giới.</w:t>
      </w:r>
    </w:p>
    <w:p w14:paraId="70A81857"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Đảng Bôn-sê-vích Nga và Đảng Dân tộc.</w:t>
      </w:r>
    </w:p>
    <w:p w14:paraId="7BBAB298"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Chính quyền Xô viết Nga do Lê-nin đứng đầu.</w:t>
      </w:r>
    </w:p>
    <w:p w14:paraId="44626E20"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xml:space="preserve"> Liên bang Cộng hoà xã hội chủ nghĩa Xô viết.</w:t>
      </w:r>
    </w:p>
    <w:p w14:paraId="0F2793AD" w14:textId="77777777" w:rsidR="001B6E00" w:rsidRPr="002015DD" w:rsidRDefault="001B6E00" w:rsidP="001B6E00">
      <w:pPr>
        <w:widowControl w:val="0"/>
        <w:autoSpaceDE w:val="0"/>
        <w:autoSpaceDN w:val="0"/>
        <w:adjustRightInd w:val="0"/>
        <w:spacing w:after="0" w:line="240" w:lineRule="auto"/>
        <w:jc w:val="both"/>
        <w:rPr>
          <w:rFonts w:ascii="Times New Roman" w:eastAsia="Calibri" w:hAnsi="Times New Roman" w:cs="Times New Roman"/>
          <w:sz w:val="25"/>
          <w:szCs w:val="25"/>
          <w:lang w:val="vi-VN"/>
        </w:rPr>
      </w:pPr>
      <w:r w:rsidRPr="002015DD">
        <w:rPr>
          <w:rFonts w:ascii="Times New Roman" w:eastAsia="Times New Roman" w:hAnsi="Times New Roman" w:cs="Times New Roman"/>
          <w:b/>
          <w:bCs/>
          <w:kern w:val="0"/>
          <w:sz w:val="26"/>
          <w:szCs w:val="26"/>
          <w:lang w:val="en-US"/>
          <w14:ligatures w14:val="none"/>
        </w:rPr>
        <w:t>Câu 2</w:t>
      </w:r>
      <w:r w:rsidRPr="002015DD">
        <w:rPr>
          <w:rFonts w:ascii="Times New Roman" w:eastAsia="Times New Roman" w:hAnsi="Times New Roman" w:cs="Times New Roman"/>
          <w:kern w:val="0"/>
          <w:sz w:val="26"/>
          <w:szCs w:val="26"/>
          <w:lang w:val="en-US"/>
          <w14:ligatures w14:val="none"/>
        </w:rPr>
        <w:t>.</w:t>
      </w:r>
      <w:r w:rsidRPr="002015DD">
        <w:rPr>
          <w:rFonts w:ascii="Times New Roman" w:eastAsia="Calibri" w:hAnsi="Times New Roman" w:cs="Times New Roman"/>
          <w:sz w:val="26"/>
          <w:szCs w:val="26"/>
          <w:lang w:val="vi-VN"/>
        </w:rPr>
        <w:t xml:space="preserve"> </w:t>
      </w:r>
      <w:r w:rsidRPr="002015DD">
        <w:rPr>
          <w:rFonts w:ascii="Times New Roman" w:eastAsia="Calibri" w:hAnsi="Times New Roman" w:cs="Times New Roman"/>
          <w:sz w:val="25"/>
          <w:szCs w:val="25"/>
          <w:lang w:val="vi-VN"/>
        </w:rPr>
        <w:t xml:space="preserve">Tại hội nghị Ianta (2/1945), các cường quốc </w:t>
      </w:r>
      <w:r w:rsidRPr="002015DD">
        <w:rPr>
          <w:rFonts w:ascii="Times New Roman" w:eastAsia="Calibri" w:hAnsi="Times New Roman" w:cs="Times New Roman"/>
          <w:sz w:val="25"/>
          <w:szCs w:val="25"/>
          <w:lang w:val="en-US"/>
        </w:rPr>
        <w:t xml:space="preserve">Đồng minh </w:t>
      </w:r>
      <w:r w:rsidRPr="002015DD">
        <w:rPr>
          <w:rFonts w:ascii="Times New Roman" w:eastAsia="Calibri" w:hAnsi="Times New Roman" w:cs="Times New Roman"/>
          <w:sz w:val="25"/>
          <w:szCs w:val="25"/>
          <w:lang w:val="vi-VN"/>
        </w:rPr>
        <w:t>đã thống nhất mục tiêu chung là</w:t>
      </w:r>
    </w:p>
    <w:p w14:paraId="7C590359" w14:textId="77777777" w:rsidR="001B6E00" w:rsidRPr="002015DD" w:rsidRDefault="001B6E00" w:rsidP="001B6E00">
      <w:pPr>
        <w:tabs>
          <w:tab w:val="left" w:pos="240"/>
        </w:tabs>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vi-VN"/>
        </w:rPr>
        <w:t>A</w:t>
      </w:r>
      <w:r w:rsidRPr="002015DD">
        <w:rPr>
          <w:rFonts w:ascii="Times New Roman" w:eastAsia="Calibri" w:hAnsi="Times New Roman" w:cs="Times New Roman"/>
          <w:sz w:val="26"/>
          <w:szCs w:val="26"/>
          <w:lang w:val="vi-VN"/>
        </w:rPr>
        <w:t>.</w:t>
      </w:r>
      <w:r w:rsidRPr="002015DD">
        <w:rPr>
          <w:rFonts w:ascii="Times New Roman" w:eastAsia="Calibri" w:hAnsi="Times New Roman" w:cs="Times New Roman"/>
          <w:b/>
          <w:bCs/>
          <w:sz w:val="26"/>
          <w:szCs w:val="26"/>
          <w:lang w:val="vi-VN"/>
        </w:rPr>
        <w:t xml:space="preserve"> </w:t>
      </w:r>
      <w:r w:rsidRPr="002015DD">
        <w:rPr>
          <w:rFonts w:ascii="Times New Roman" w:eastAsia="Calibri" w:hAnsi="Times New Roman" w:cs="Times New Roman"/>
          <w:sz w:val="26"/>
          <w:szCs w:val="26"/>
          <w:lang w:val="vi-VN"/>
        </w:rPr>
        <w:t xml:space="preserve">thành lập tổ chức </w:t>
      </w:r>
      <w:r w:rsidRPr="002015DD">
        <w:rPr>
          <w:rFonts w:ascii="Times New Roman" w:eastAsia="Calibri" w:hAnsi="Times New Roman" w:cs="Times New Roman"/>
          <w:sz w:val="26"/>
          <w:szCs w:val="26"/>
          <w:lang w:val="en-US"/>
        </w:rPr>
        <w:t>Hội Q</w:t>
      </w:r>
      <w:r w:rsidRPr="002015DD">
        <w:rPr>
          <w:rFonts w:ascii="Times New Roman" w:eastAsia="Calibri" w:hAnsi="Times New Roman" w:cs="Times New Roman"/>
          <w:sz w:val="26"/>
          <w:szCs w:val="26"/>
          <w:lang w:val="vi-VN"/>
        </w:rPr>
        <w:t>uốc</w:t>
      </w:r>
      <w:r w:rsidRPr="002015DD">
        <w:rPr>
          <w:rFonts w:ascii="Times New Roman" w:eastAsia="Calibri" w:hAnsi="Times New Roman" w:cs="Times New Roman"/>
          <w:sz w:val="26"/>
          <w:szCs w:val="26"/>
          <w:lang w:val="en-US"/>
        </w:rPr>
        <w:t xml:space="preserve"> liên</w:t>
      </w:r>
      <w:r w:rsidRPr="002015DD">
        <w:rPr>
          <w:rFonts w:ascii="Times New Roman" w:eastAsia="Calibri" w:hAnsi="Times New Roman" w:cs="Times New Roman"/>
          <w:sz w:val="26"/>
          <w:szCs w:val="26"/>
          <w:lang w:val="vi-VN"/>
        </w:rPr>
        <w:t xml:space="preserve"> nhằm duy trì hoà bình, an ninh thế giới.</w:t>
      </w:r>
    </w:p>
    <w:p w14:paraId="7DE273AD" w14:textId="77777777" w:rsidR="001B6E00" w:rsidRPr="002015DD" w:rsidRDefault="001B6E00" w:rsidP="001B6E00">
      <w:pPr>
        <w:tabs>
          <w:tab w:val="left" w:pos="240"/>
        </w:tabs>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vi-VN"/>
        </w:rPr>
        <w:t>B</w:t>
      </w:r>
      <w:r w:rsidRPr="002015DD">
        <w:rPr>
          <w:rFonts w:ascii="Times New Roman" w:eastAsia="Calibri" w:hAnsi="Times New Roman" w:cs="Times New Roman"/>
          <w:sz w:val="26"/>
          <w:szCs w:val="26"/>
          <w:lang w:val="vi-VN"/>
        </w:rPr>
        <w:t>.</w:t>
      </w:r>
      <w:r w:rsidRPr="002015DD">
        <w:rPr>
          <w:rFonts w:ascii="Times New Roman" w:eastAsia="Calibri" w:hAnsi="Times New Roman" w:cs="Times New Roman"/>
          <w:b/>
          <w:bCs/>
          <w:sz w:val="26"/>
          <w:szCs w:val="26"/>
          <w:lang w:val="vi-VN"/>
        </w:rPr>
        <w:t xml:space="preserve"> </w:t>
      </w:r>
      <w:r w:rsidRPr="002015DD">
        <w:rPr>
          <w:rFonts w:ascii="Times New Roman" w:eastAsia="Calibri" w:hAnsi="Times New Roman" w:cs="Times New Roman"/>
          <w:sz w:val="26"/>
          <w:szCs w:val="26"/>
          <w:lang w:val="vi-VN"/>
        </w:rPr>
        <w:t>phân chia phạm vi ảnh hưởng và khu vực đóng quân giữa</w:t>
      </w:r>
      <w:r w:rsidRPr="002015DD">
        <w:rPr>
          <w:rFonts w:ascii="Times New Roman" w:eastAsia="Calibri" w:hAnsi="Times New Roman" w:cs="Times New Roman"/>
          <w:sz w:val="26"/>
          <w:szCs w:val="26"/>
          <w:lang w:val="en-US"/>
        </w:rPr>
        <w:t xml:space="preserve"> các nước phát xít</w:t>
      </w:r>
      <w:r w:rsidRPr="002015DD">
        <w:rPr>
          <w:rFonts w:ascii="Times New Roman" w:eastAsia="Calibri" w:hAnsi="Times New Roman" w:cs="Times New Roman"/>
          <w:sz w:val="26"/>
          <w:szCs w:val="26"/>
          <w:lang w:val="vi-VN"/>
        </w:rPr>
        <w:t xml:space="preserve">. </w:t>
      </w:r>
    </w:p>
    <w:p w14:paraId="737CA7E9" w14:textId="77777777" w:rsidR="001B6E00" w:rsidRPr="002015DD" w:rsidRDefault="001B6E00" w:rsidP="001B6E00">
      <w:pPr>
        <w:tabs>
          <w:tab w:val="left" w:pos="240"/>
        </w:tabs>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vi-VN"/>
        </w:rPr>
        <w:t>C</w:t>
      </w:r>
      <w:r w:rsidRPr="002015DD">
        <w:rPr>
          <w:rFonts w:ascii="Times New Roman" w:eastAsia="Calibri" w:hAnsi="Times New Roman" w:cs="Times New Roman"/>
          <w:sz w:val="26"/>
          <w:szCs w:val="26"/>
          <w:lang w:val="vi-VN"/>
        </w:rPr>
        <w:t>.</w:t>
      </w:r>
      <w:r w:rsidRPr="002015DD">
        <w:rPr>
          <w:rFonts w:ascii="Times New Roman" w:eastAsia="Calibri" w:hAnsi="Times New Roman" w:cs="Times New Roman"/>
          <w:b/>
          <w:bCs/>
          <w:sz w:val="26"/>
          <w:szCs w:val="26"/>
          <w:lang w:val="vi-VN"/>
        </w:rPr>
        <w:t xml:space="preserve"> </w:t>
      </w:r>
      <w:r w:rsidRPr="002015DD">
        <w:rPr>
          <w:rFonts w:ascii="Times New Roman" w:eastAsia="Calibri" w:hAnsi="Times New Roman" w:cs="Times New Roman"/>
          <w:sz w:val="26"/>
          <w:szCs w:val="26"/>
          <w:lang w:val="vi-VN"/>
        </w:rPr>
        <w:t>tiêu diệt tận gốc chủ nghĩa phát xít Đức và chủ nghĩa quân phiệt Nhật Bản.</w:t>
      </w:r>
    </w:p>
    <w:p w14:paraId="10427D6C" w14:textId="77777777" w:rsidR="001B6E00" w:rsidRPr="002015DD" w:rsidRDefault="001B6E00" w:rsidP="001B6E00">
      <w:pPr>
        <w:tabs>
          <w:tab w:val="left" w:pos="240"/>
        </w:tabs>
        <w:spacing w:after="0" w:line="240" w:lineRule="auto"/>
        <w:jc w:val="both"/>
        <w:rPr>
          <w:rFonts w:ascii="Times New Roman" w:eastAsia="SimSun" w:hAnsi="Times New Roman" w:cs="Times New Roman"/>
          <w:sz w:val="26"/>
          <w:szCs w:val="26"/>
          <w:lang w:val="en-US" w:eastAsia="zh-CN"/>
        </w:rPr>
      </w:pPr>
      <w:r w:rsidRPr="002015DD">
        <w:rPr>
          <w:rFonts w:ascii="Times New Roman" w:eastAsia="Calibri" w:hAnsi="Times New Roman" w:cs="Times New Roman"/>
          <w:b/>
          <w:bCs/>
          <w:sz w:val="26"/>
          <w:szCs w:val="26"/>
          <w:lang w:val="vi-VN"/>
        </w:rPr>
        <w:t xml:space="preserve">D. </w:t>
      </w:r>
      <w:r w:rsidRPr="002015DD">
        <w:rPr>
          <w:rFonts w:ascii="Times New Roman" w:eastAsia="Calibri" w:hAnsi="Times New Roman" w:cs="Times New Roman"/>
          <w:sz w:val="26"/>
          <w:szCs w:val="26"/>
          <w:lang w:val="vi-VN"/>
        </w:rPr>
        <w:t xml:space="preserve">thoả thuận đóng quân tại </w:t>
      </w:r>
      <w:r w:rsidRPr="002015DD">
        <w:rPr>
          <w:rFonts w:ascii="Times New Roman" w:eastAsia="Calibri" w:hAnsi="Times New Roman" w:cs="Times New Roman"/>
          <w:sz w:val="26"/>
          <w:szCs w:val="26"/>
          <w:lang w:val="en-US"/>
        </w:rPr>
        <w:t xml:space="preserve">châu Á, châu Phi </w:t>
      </w:r>
      <w:r w:rsidRPr="002015DD">
        <w:rPr>
          <w:rFonts w:ascii="Times New Roman" w:eastAsia="Calibri" w:hAnsi="Times New Roman" w:cs="Times New Roman"/>
          <w:sz w:val="26"/>
          <w:szCs w:val="26"/>
          <w:lang w:val="vi-VN"/>
        </w:rPr>
        <w:t xml:space="preserve">nhằm giải giáp quân đội phát xít. </w:t>
      </w:r>
      <w:r w:rsidRPr="002015DD">
        <w:rPr>
          <w:rFonts w:ascii="Times New Roman" w:eastAsia="Times New Roman" w:hAnsi="Times New Roman" w:cs="Times New Roman"/>
          <w:kern w:val="0"/>
          <w:sz w:val="26"/>
          <w:szCs w:val="26"/>
          <w:lang w:val="en-US"/>
          <w14:ligatures w14:val="none"/>
        </w:rPr>
        <w:t xml:space="preserve"> </w:t>
      </w:r>
    </w:p>
    <w:p w14:paraId="61D261BD"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3. </w:t>
      </w:r>
      <w:r w:rsidRPr="002015DD">
        <w:rPr>
          <w:rFonts w:ascii="Times New Roman" w:eastAsia="Times New Roman" w:hAnsi="Times New Roman" w:cs="Times New Roman"/>
          <w:kern w:val="0"/>
          <w:sz w:val="26"/>
          <w:szCs w:val="26"/>
          <w:lang w:val="en-US"/>
          <w14:ligatures w14:val="none"/>
        </w:rPr>
        <w:t>Sau sự sụp đổ của chủ nghĩa xã hội ở Đông Âu và Liên Xô, xu thế chung của nhiều nước xã hội chủ nghĩa còn lại là</w:t>
      </w:r>
    </w:p>
    <w:p w14:paraId="5EFC70C4"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đổi</w:t>
      </w:r>
      <w:r w:rsidRPr="002015DD">
        <w:rPr>
          <w:rFonts w:ascii="Times New Roman" w:eastAsia="Times New Roman" w:hAnsi="Times New Roman" w:cs="Times New Roman"/>
          <w:kern w:val="0"/>
          <w:sz w:val="26"/>
          <w:szCs w:val="26"/>
          <w:lang w:val="vi-VN"/>
          <w14:ligatures w14:val="none"/>
        </w:rPr>
        <w:t xml:space="preserve"> mới, cải cách chế độ xã hội chủ nghĩa phù hợp hơn</w:t>
      </w:r>
    </w:p>
    <w:p w14:paraId="157EF8A1"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quay lại nền kinh tế kế hoạch hoá tập trung để phân công lao động.</w:t>
      </w:r>
    </w:p>
    <w:p w14:paraId="431501C5"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đổi mới, cải cách, mở cửa, kiên định con đường xã hội chủ nghĩa.</w:t>
      </w:r>
    </w:p>
    <w:p w14:paraId="17F1AEC5"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đổi mới đất nước toàn diện, trọng tâm là đổi mới hệ thống chính trị. </w:t>
      </w:r>
    </w:p>
    <w:p w14:paraId="2DCA8AFE"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4. </w:t>
      </w:r>
      <w:r w:rsidRPr="002015DD">
        <w:rPr>
          <w:rFonts w:ascii="Times New Roman" w:eastAsia="Times New Roman" w:hAnsi="Times New Roman" w:cs="Times New Roman"/>
          <w:kern w:val="0"/>
          <w:sz w:val="26"/>
          <w:szCs w:val="26"/>
          <w:lang w:val="en-US"/>
          <w14:ligatures w14:val="none"/>
        </w:rPr>
        <w:t>Thời cơ “ngàn năm có một” trong Cách mạng tháng Tám năm 1945 ở Việt Nam tồn tại trong khoảng thời gian nào sau đây?</w:t>
      </w:r>
    </w:p>
    <w:p w14:paraId="4E42FA6E"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Tính từ khi Mỹ ném bom nguyên tử xuống Nhật Bản đến khi Nhật Bản đầu hàng. </w:t>
      </w:r>
    </w:p>
    <w:p w14:paraId="7A8E24BA"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Tính từ khi</w:t>
      </w:r>
      <w:r w:rsidRPr="002015DD">
        <w:rPr>
          <w:rFonts w:ascii="Times New Roman" w:eastAsia="Times New Roman" w:hAnsi="Times New Roman" w:cs="Times New Roman"/>
          <w:kern w:val="0"/>
          <w:sz w:val="26"/>
          <w:szCs w:val="26"/>
          <w:lang w:val="vi-VN"/>
          <w14:ligatures w14:val="none"/>
        </w:rPr>
        <w:t xml:space="preserve"> quân phiệt</w:t>
      </w:r>
      <w:r w:rsidRPr="002015DD">
        <w:rPr>
          <w:rFonts w:ascii="Times New Roman" w:eastAsia="Times New Roman" w:hAnsi="Times New Roman" w:cs="Times New Roman"/>
          <w:kern w:val="0"/>
          <w:sz w:val="26"/>
          <w:szCs w:val="26"/>
          <w:lang w:val="en-US"/>
          <w14:ligatures w14:val="none"/>
        </w:rPr>
        <w:t xml:space="preserve"> Nhật Bản đầu hàng đến trước</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khi quân Đồng minh tiến vào Đông Dương. </w:t>
      </w:r>
    </w:p>
    <w:p w14:paraId="3A23DA73" w14:textId="77777777" w:rsidR="001B6E00" w:rsidRPr="002015DD" w:rsidRDefault="001B6E00" w:rsidP="001B6E00">
      <w:pPr>
        <w:spacing w:after="0" w:line="240" w:lineRule="auto"/>
        <w:ind w:right="-208"/>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Tính từ khi phát xít Đức đầu hàng đến khi Chiến tranh thế giới kết thúc ở châu Á.</w:t>
      </w:r>
    </w:p>
    <w:p w14:paraId="0C803064" w14:textId="77777777" w:rsidR="001B6E00" w:rsidRPr="002015DD" w:rsidRDefault="001B6E00" w:rsidP="001B6E00">
      <w:pPr>
        <w:pStyle w:val="NoSpacing"/>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Tính từ khi phát xít Đức đầu hàng đến khi Hồng quân Liên Xô tấn công quân Nhật</w:t>
      </w:r>
      <w:r w:rsidRPr="002015DD">
        <w:rPr>
          <w:rFonts w:ascii="Times New Roman" w:eastAsia="Times New Roman" w:hAnsi="Times New Roman" w:cs="Times New Roman"/>
          <w:kern w:val="0"/>
          <w:sz w:val="26"/>
          <w:szCs w:val="26"/>
          <w:lang w:val="vi-VN"/>
          <w14:ligatures w14:val="none"/>
        </w:rPr>
        <w:t>.</w:t>
      </w:r>
    </w:p>
    <w:p w14:paraId="2CCD322A"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Câu 5.</w:t>
      </w:r>
      <w:r w:rsidRPr="002015DD">
        <w:rPr>
          <w:rFonts w:ascii="Times New Roman" w:hAnsi="Times New Roman" w:cs="Times New Roman"/>
          <w:sz w:val="26"/>
          <w:szCs w:val="26"/>
          <w:lang w:val="vi-VN"/>
        </w:rPr>
        <w:t xml:space="preserve"> Một trong những đặc điểm của chủ nghĩa tư bản hiện đại là</w:t>
      </w:r>
    </w:p>
    <w:p w14:paraId="570A33D2"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A</w:t>
      </w:r>
      <w:r w:rsidRPr="002015DD">
        <w:rPr>
          <w:rFonts w:ascii="Times New Roman" w:hAnsi="Times New Roman" w:cs="Times New Roman"/>
          <w:sz w:val="26"/>
          <w:szCs w:val="26"/>
          <w:lang w:val="vi-VN"/>
        </w:rPr>
        <w:t xml:space="preserve">. tiến hành cách mạng công nghiệp, </w:t>
      </w:r>
    </w:p>
    <w:p w14:paraId="3D72F2D4" w14:textId="77777777" w:rsidR="001B6E00" w:rsidRPr="002015DD" w:rsidRDefault="001B6E00" w:rsidP="001B6E00">
      <w:pPr>
        <w:pStyle w:val="NoSpacing"/>
        <w:jc w:val="both"/>
        <w:rPr>
          <w:rFonts w:ascii="Times New Roman" w:hAnsi="Times New Roman" w:cs="Times New Roman"/>
          <w:sz w:val="25"/>
          <w:szCs w:val="25"/>
          <w:lang w:val="vi-VN"/>
        </w:rPr>
      </w:pPr>
      <w:r w:rsidRPr="002015DD">
        <w:rPr>
          <w:rFonts w:ascii="Times New Roman" w:hAnsi="Times New Roman" w:cs="Times New Roman"/>
          <w:b/>
          <w:bCs/>
          <w:sz w:val="26"/>
          <w:szCs w:val="26"/>
          <w:lang w:val="vi-VN"/>
        </w:rPr>
        <w:t>B</w:t>
      </w:r>
      <w:r w:rsidRPr="002015DD">
        <w:rPr>
          <w:rFonts w:ascii="Times New Roman" w:hAnsi="Times New Roman" w:cs="Times New Roman"/>
          <w:sz w:val="26"/>
          <w:szCs w:val="26"/>
          <w:lang w:val="vi-VN"/>
        </w:rPr>
        <w:t xml:space="preserve">. </w:t>
      </w:r>
      <w:r w:rsidRPr="002015DD">
        <w:rPr>
          <w:rFonts w:ascii="Times New Roman" w:hAnsi="Times New Roman" w:cs="Times New Roman"/>
          <w:sz w:val="25"/>
          <w:szCs w:val="25"/>
          <w:lang w:val="vi-VN"/>
        </w:rPr>
        <w:t>tiến hành cách mạng tư sản hiện đại, đưa giai cấp tư sản trở thành giai cấp lãnh đạo nền kinh tế.</w:t>
      </w:r>
    </w:p>
    <w:p w14:paraId="7DDA8C4C"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C</w:t>
      </w:r>
      <w:r w:rsidRPr="002015DD">
        <w:rPr>
          <w:rFonts w:ascii="Times New Roman" w:hAnsi="Times New Roman" w:cs="Times New Roman"/>
          <w:sz w:val="26"/>
          <w:szCs w:val="26"/>
          <w:lang w:val="vi-VN"/>
        </w:rPr>
        <w:t>. có lực lượng lao động đáp ứng được sự phát tiển nhảy vọt của nền sản xuất.</w:t>
      </w:r>
    </w:p>
    <w:p w14:paraId="44454548"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D</w:t>
      </w:r>
      <w:r w:rsidRPr="002015DD">
        <w:rPr>
          <w:rFonts w:ascii="Times New Roman" w:hAnsi="Times New Roman" w:cs="Times New Roman"/>
          <w:sz w:val="26"/>
          <w:szCs w:val="26"/>
          <w:lang w:val="vi-VN"/>
        </w:rPr>
        <w:t>. xuất hiện các tổ chức độc quyền tư nhân.</w:t>
      </w:r>
    </w:p>
    <w:p w14:paraId="307FB6CB"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hAnsi="Times New Roman" w:cs="Times New Roman"/>
          <w:b/>
          <w:bCs/>
          <w:sz w:val="26"/>
          <w:szCs w:val="26"/>
          <w:lang w:val="vi-VN"/>
        </w:rPr>
        <w:t>Câu 6.</w:t>
      </w:r>
      <w:r w:rsidRPr="002015DD">
        <w:rPr>
          <w:rFonts w:ascii="Times New Roman" w:eastAsia="Calibri" w:hAnsi="Times New Roman" w:cs="Times New Roman"/>
          <w:kern w:val="0"/>
          <w:sz w:val="26"/>
          <w:szCs w:val="26"/>
          <w:lang w:val="vi-VN"/>
          <w14:ligatures w14:val="none"/>
        </w:rPr>
        <w:t xml:space="preserve"> Một trong những nguyên nhân không thành công của cuộc kháng chiến chống quân Minh đầu thế kỉ XV là do nhà Hồ</w:t>
      </w:r>
    </w:p>
    <w:p w14:paraId="2E946935"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xml:space="preserve"> chủ yếu dựa vào thành luỹ, nặng về phòng ngự bị động và rút lui cố thủ.</w:t>
      </w:r>
    </w:p>
    <w:p w14:paraId="0E94D978"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không xây dựng thành luỹ, nặng về phòng ngự bị động và rút lui chiến lược.</w:t>
      </w:r>
    </w:p>
    <w:p w14:paraId="7F678172"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không chuẩn bị đề phòng xâm lược, nặng về phòng ngự chủ động và rút lui chiến thuật.</w:t>
      </w:r>
    </w:p>
    <w:p w14:paraId="40DDDCBD"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chủ yếu dựa vào quân đội địa phương, không phát huy sức mạnh của quân chính quy.</w:t>
      </w:r>
    </w:p>
    <w:p w14:paraId="1A6A0EE9"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Câu 7.</w:t>
      </w:r>
      <w:r w:rsidRPr="002015DD">
        <w:rPr>
          <w:rFonts w:ascii="Times New Roman" w:hAnsi="Times New Roman" w:cs="Times New Roman"/>
          <w:sz w:val="26"/>
          <w:szCs w:val="26"/>
          <w:lang w:val="vi-VN"/>
        </w:rPr>
        <w:t xml:space="preserve"> Thách thức lớn nhất của chủ nghĩa tư bản hiện đại là</w:t>
      </w:r>
    </w:p>
    <w:p w14:paraId="71CAC8B9"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A</w:t>
      </w:r>
      <w:r w:rsidRPr="002015DD">
        <w:rPr>
          <w:rFonts w:ascii="Times New Roman" w:hAnsi="Times New Roman" w:cs="Times New Roman"/>
          <w:sz w:val="26"/>
          <w:szCs w:val="26"/>
          <w:lang w:val="vi-VN"/>
        </w:rPr>
        <w:t>.</w:t>
      </w:r>
      <w:r w:rsidRPr="002015DD">
        <w:rPr>
          <w:rFonts w:ascii="Times New Roman" w:hAnsi="Times New Roman" w:cs="Times New Roman"/>
          <w:sz w:val="26"/>
          <w:szCs w:val="26"/>
          <w:lang w:val="en-US"/>
        </w:rPr>
        <w:t xml:space="preserve"> c</w:t>
      </w:r>
      <w:r w:rsidRPr="002015DD">
        <w:rPr>
          <w:rFonts w:ascii="Times New Roman" w:hAnsi="Times New Roman" w:cs="Times New Roman"/>
          <w:sz w:val="26"/>
          <w:szCs w:val="26"/>
          <w:lang w:val="vi-VN"/>
        </w:rPr>
        <w:t>hưa giải quyết được nạn phân biệt chủng tộc.</w:t>
      </w:r>
    </w:p>
    <w:p w14:paraId="0B83575F"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B</w:t>
      </w:r>
      <w:r w:rsidRPr="002015DD">
        <w:rPr>
          <w:rFonts w:ascii="Times New Roman" w:hAnsi="Times New Roman" w:cs="Times New Roman"/>
          <w:sz w:val="26"/>
          <w:szCs w:val="26"/>
          <w:lang w:val="vi-VN"/>
        </w:rPr>
        <w:t>. khó có thể giải quyết được cuộc khủng hoảng kinh tế, tài chính mang tính toàn cầu.</w:t>
      </w:r>
    </w:p>
    <w:p w14:paraId="48BB9C39"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en-US"/>
        </w:rPr>
        <w:t>C</w:t>
      </w:r>
      <w:r w:rsidRPr="002015DD">
        <w:rPr>
          <w:rFonts w:ascii="Times New Roman" w:hAnsi="Times New Roman" w:cs="Times New Roman"/>
          <w:sz w:val="26"/>
          <w:szCs w:val="26"/>
          <w:lang w:val="en-US"/>
        </w:rPr>
        <w:t>. làm</w:t>
      </w:r>
      <w:r w:rsidRPr="002015DD">
        <w:rPr>
          <w:rFonts w:ascii="Times New Roman" w:hAnsi="Times New Roman" w:cs="Times New Roman"/>
          <w:sz w:val="26"/>
          <w:szCs w:val="26"/>
          <w:lang w:val="vi-VN"/>
        </w:rPr>
        <w:t xml:space="preserve"> sâu sắc thêm tình trạng xung đột, li khai ở các khu vực.</w:t>
      </w:r>
    </w:p>
    <w:p w14:paraId="6064FFD6"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D</w:t>
      </w:r>
      <w:r w:rsidRPr="002015DD">
        <w:rPr>
          <w:rFonts w:ascii="Times New Roman" w:hAnsi="Times New Roman" w:cs="Times New Roman"/>
          <w:sz w:val="26"/>
          <w:szCs w:val="26"/>
          <w:lang w:val="vi-VN"/>
        </w:rPr>
        <w:t>. những bất mãn, chống đối của nhân dân lao động.</w:t>
      </w:r>
    </w:p>
    <w:p w14:paraId="1DB79960"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8.</w:t>
      </w:r>
      <w:r w:rsidRPr="002015DD">
        <w:rPr>
          <w:rFonts w:ascii="Times New Roman" w:eastAsia="Calibri" w:hAnsi="Times New Roman" w:cs="Times New Roman"/>
          <w:kern w:val="0"/>
          <w:sz w:val="26"/>
          <w:szCs w:val="26"/>
          <w:lang w:val="vi-VN"/>
          <w14:ligatures w14:val="none"/>
        </w:rPr>
        <w:t xml:space="preserve"> Chiến tranh bảo vệ Tổ quốc có vai trò quyết định đến yếu tố nào sau đây?</w:t>
      </w:r>
    </w:p>
    <w:p w14:paraId="2783A92E"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lastRenderedPageBreak/>
        <w:t>A</w:t>
      </w:r>
      <w:r w:rsidRPr="002015DD">
        <w:rPr>
          <w:rFonts w:ascii="Times New Roman" w:eastAsia="Calibri" w:hAnsi="Times New Roman" w:cs="Times New Roman"/>
          <w:kern w:val="0"/>
          <w:sz w:val="26"/>
          <w:szCs w:val="26"/>
          <w:lang w:val="vi-VN"/>
          <w14:ligatures w14:val="none"/>
        </w:rPr>
        <w:t>. Sự tồn vong của quốc gia, dân tộc.</w:t>
      </w:r>
    </w:p>
    <w:p w14:paraId="00FE111F"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xml:space="preserve"> Sự thành công về xã hội của quốc gia.</w:t>
      </w:r>
    </w:p>
    <w:p w14:paraId="2DE389B6"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Sự suy thoái và phát triển của đất nước.</w:t>
      </w:r>
    </w:p>
    <w:p w14:paraId="0D26CE7B"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Mô hình phát triển của quốc gia.</w:t>
      </w:r>
    </w:p>
    <w:p w14:paraId="24CC0EFA"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9</w:t>
      </w:r>
      <w:r w:rsidRPr="002015DD">
        <w:rPr>
          <w:rFonts w:ascii="Times New Roman" w:eastAsia="Calibri" w:hAnsi="Times New Roman" w:cs="Times New Roman"/>
          <w:kern w:val="0"/>
          <w:sz w:val="26"/>
          <w:szCs w:val="26"/>
          <w:lang w:val="vi-VN"/>
          <w14:ligatures w14:val="none"/>
        </w:rPr>
        <w:t>. Nội dung nào sau đây là ý nghĩa của chiến tranh bảo vệ Tổ quốc trong lịch sử Việt Nam?</w:t>
      </w:r>
    </w:p>
    <w:p w14:paraId="43675730"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Hình thành truyền thống bất khuất, đảm đang, tôn trọng người cao tuổi.</w:t>
      </w:r>
    </w:p>
    <w:p w14:paraId="6E889DC5"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xml:space="preserve"> Hình thành và phát triển tinh thần yêu nước, trung thực, nhân ái, cần cù.</w:t>
      </w:r>
    </w:p>
    <w:p w14:paraId="0A19821C"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Phát triển đức tính chăm chỉ, chịu khó, trung thực, nhân ái và hiếu học.</w:t>
      </w:r>
    </w:p>
    <w:p w14:paraId="0FA1233F"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xml:space="preserve"> Hình thành và phát triển truyền thống yêu nước, kiên cường, bất khuất.</w:t>
      </w:r>
    </w:p>
    <w:p w14:paraId="33D1EEC5"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10.</w:t>
      </w:r>
      <w:r w:rsidRPr="002015DD">
        <w:rPr>
          <w:rFonts w:ascii="Times New Roman" w:eastAsia="Calibri" w:hAnsi="Times New Roman" w:cs="Times New Roman"/>
          <w:kern w:val="0"/>
          <w:sz w:val="26"/>
          <w:szCs w:val="26"/>
          <w:lang w:val="vi-VN"/>
          <w14:ligatures w14:val="none"/>
        </w:rPr>
        <w:t xml:space="preserve"> Nội dung nào sau đây là nghệ thuật quân sự truyền thống nổi bật của Việt Nam trong các cuộc kháng chiến chống ngoại xâm?</w:t>
      </w:r>
    </w:p>
    <w:p w14:paraId="17C1CEF7"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Tiến hành chiến tranh nhân dân.</w:t>
      </w:r>
    </w:p>
    <w:p w14:paraId="012D9394"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Thực hiện chiến tranh thần tốc.</w:t>
      </w:r>
    </w:p>
    <w:p w14:paraId="4C8350EF"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Tiến hành chiến tranh tổng lực.</w:t>
      </w:r>
    </w:p>
    <w:p w14:paraId="64C4B531"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Thực hiện chiến tranh bao vây.</w:t>
      </w:r>
    </w:p>
    <w:p w14:paraId="69681255"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eastAsia="Calibri" w:hAnsi="Times New Roman" w:cs="Times New Roman"/>
          <w:b/>
          <w:bCs/>
          <w:kern w:val="0"/>
          <w:sz w:val="26"/>
          <w:szCs w:val="26"/>
          <w:lang w:val="vi-VN"/>
          <w14:ligatures w14:val="none"/>
        </w:rPr>
        <w:t>Câu 11.</w:t>
      </w:r>
      <w:r w:rsidRPr="002015DD">
        <w:rPr>
          <w:rFonts w:ascii="Times New Roman" w:eastAsia="Calibri" w:hAnsi="Times New Roman" w:cs="Times New Roman"/>
          <w:kern w:val="0"/>
          <w:sz w:val="26"/>
          <w:szCs w:val="26"/>
          <w:lang w:val="vi-VN"/>
          <w14:ligatures w14:val="none"/>
        </w:rPr>
        <w:t xml:space="preserve"> </w:t>
      </w:r>
      <w:r w:rsidRPr="002015DD">
        <w:rPr>
          <w:rFonts w:ascii="Times New Roman" w:hAnsi="Times New Roman" w:cs="Times New Roman"/>
          <w:sz w:val="26"/>
          <w:szCs w:val="26"/>
          <w:lang w:val="vi-VN"/>
        </w:rPr>
        <w:t>Hiện nay, thực trạng “lạm phát cao, ô nhiễm môi trường...” tiếp tục là tác động tiêu cực của</w:t>
      </w:r>
    </w:p>
    <w:p w14:paraId="5894388B"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A</w:t>
      </w:r>
      <w:r w:rsidRPr="002015DD">
        <w:rPr>
          <w:rFonts w:ascii="Times New Roman" w:hAnsi="Times New Roman" w:cs="Times New Roman"/>
          <w:sz w:val="26"/>
          <w:szCs w:val="26"/>
          <w:lang w:val="vi-VN"/>
        </w:rPr>
        <w:t>. cuộc cách mạng khoa học công nghệ.</w:t>
      </w:r>
    </w:p>
    <w:p w14:paraId="494A1B64"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B</w:t>
      </w:r>
      <w:r w:rsidRPr="002015DD">
        <w:rPr>
          <w:rFonts w:ascii="Times New Roman" w:hAnsi="Times New Roman" w:cs="Times New Roman"/>
          <w:sz w:val="26"/>
          <w:szCs w:val="26"/>
          <w:lang w:val="vi-VN"/>
        </w:rPr>
        <w:t>. xu thế toàn cầu hóa.</w:t>
      </w:r>
    </w:p>
    <w:p w14:paraId="3B099E93" w14:textId="77777777" w:rsidR="001B6E00" w:rsidRPr="002015DD" w:rsidRDefault="001B6E00" w:rsidP="001B6E00">
      <w:pPr>
        <w:pStyle w:val="NoSpacing"/>
        <w:jc w:val="both"/>
        <w:rPr>
          <w:rFonts w:ascii="Times New Roman" w:hAnsi="Times New Roman" w:cs="Times New Roman"/>
          <w:sz w:val="26"/>
          <w:szCs w:val="26"/>
          <w:lang w:val="vi-VN"/>
        </w:rPr>
      </w:pPr>
      <w:r w:rsidRPr="002015DD">
        <w:rPr>
          <w:rFonts w:ascii="Times New Roman" w:hAnsi="Times New Roman" w:cs="Times New Roman"/>
          <w:b/>
          <w:bCs/>
          <w:sz w:val="26"/>
          <w:szCs w:val="26"/>
          <w:lang w:val="vi-VN"/>
        </w:rPr>
        <w:t>C.</w:t>
      </w:r>
      <w:r w:rsidRPr="002015DD">
        <w:rPr>
          <w:rFonts w:ascii="Times New Roman" w:hAnsi="Times New Roman" w:cs="Times New Roman"/>
          <w:sz w:val="26"/>
          <w:szCs w:val="26"/>
          <w:lang w:val="vi-VN"/>
        </w:rPr>
        <w:t xml:space="preserve"> quá trình biến đổi khí hậu.</w:t>
      </w:r>
    </w:p>
    <w:p w14:paraId="7B153FAC"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hAnsi="Times New Roman" w:cs="Times New Roman"/>
          <w:b/>
          <w:bCs/>
          <w:sz w:val="26"/>
          <w:szCs w:val="26"/>
          <w:lang w:val="vi-VN"/>
        </w:rPr>
        <w:t>D</w:t>
      </w:r>
      <w:r w:rsidRPr="002015DD">
        <w:rPr>
          <w:rFonts w:ascii="Times New Roman" w:hAnsi="Times New Roman" w:cs="Times New Roman"/>
          <w:sz w:val="26"/>
          <w:szCs w:val="26"/>
          <w:lang w:val="vi-VN"/>
        </w:rPr>
        <w:t>. cuộc khủng hoảng năng lượng.</w:t>
      </w:r>
    </w:p>
    <w:p w14:paraId="79389441"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12.</w:t>
      </w:r>
      <w:r w:rsidRPr="002015DD">
        <w:rPr>
          <w:rFonts w:ascii="Times New Roman" w:eastAsia="Calibri" w:hAnsi="Times New Roman" w:cs="Times New Roman"/>
          <w:kern w:val="0"/>
          <w:sz w:val="26"/>
          <w:szCs w:val="26"/>
          <w:lang w:val="vi-VN"/>
          <w14:ligatures w14:val="none"/>
        </w:rPr>
        <w:t xml:space="preserve"> Nội dung nào sau đây là một trong những ý nghĩa của phong trào Tây Sơn?</w:t>
      </w:r>
    </w:p>
    <w:p w14:paraId="0A9C7BAD"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Xoá bỏ tình trạng chia cắt dân tộc, hoàn thành thống nhất nhà nước.</w:t>
      </w:r>
    </w:p>
    <w:p w14:paraId="30414B47"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xml:space="preserve">. Hoàn thành sự nghiệp thống nhất quốc gia, dân tộc và lãnh thổ. </w:t>
      </w:r>
    </w:p>
    <w:p w14:paraId="53F1BBCF"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Xoá bỏ tình trạng chia cắt đất nước, đặt cơ sở cho sự nghiệp thống nhất quốc gia.</w:t>
      </w:r>
    </w:p>
    <w:p w14:paraId="7BBEC5F1"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Đánh đuổi quân xâm lược Xiêm, Thanh, hoàn thành sự nghiệp thống nhất quốc gia.</w:t>
      </w:r>
    </w:p>
    <w:p w14:paraId="60BCB545"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sz w:val="26"/>
          <w:szCs w:val="26"/>
          <w:lang w:val="en-US"/>
        </w:rPr>
        <w:t>Câu 13</w:t>
      </w:r>
      <w:r w:rsidRPr="002015DD">
        <w:rPr>
          <w:rFonts w:ascii="Times New Roman" w:eastAsia="Calibri" w:hAnsi="Times New Roman" w:cs="Times New Roman"/>
          <w:b/>
          <w:bCs/>
          <w:sz w:val="26"/>
          <w:szCs w:val="26"/>
          <w:lang w:val="vi-VN"/>
        </w:rPr>
        <w:t xml:space="preserve">. </w:t>
      </w:r>
      <w:r w:rsidRPr="002015DD">
        <w:rPr>
          <w:rFonts w:ascii="Times New Roman" w:eastAsia="Calibri" w:hAnsi="Times New Roman" w:cs="Times New Roman"/>
          <w:kern w:val="0"/>
          <w:sz w:val="26"/>
          <w:szCs w:val="26"/>
          <w:lang w:val="vi-VN"/>
          <w14:ligatures w14:val="none"/>
        </w:rPr>
        <w:t>Sự kiện nào sau đây gắn liền với việc xây dựng khối đoàn kết dân tộc trong kháng chiến chống Pháp?</w:t>
      </w:r>
    </w:p>
    <w:p w14:paraId="428308AF"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Mặt trận Việt Minh và Hội Liên Việt thống nhất thành Mặt trận Liên Việt.</w:t>
      </w:r>
    </w:p>
    <w:p w14:paraId="37F0FBA4"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Mặt trận Liên Việt và Mặt trận Việt Minh hợp nhất thành Hội Liên Việt.</w:t>
      </w:r>
    </w:p>
    <w:p w14:paraId="32F282CB"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Hội Liên Việt và Mặt trận Việt Minh thống nhất thành Mặt trận Việt Minh.</w:t>
      </w:r>
    </w:p>
    <w:p w14:paraId="1C9072C6"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Hội Liên Việt và Mặt trận Liên Việt thống nhất thành Mặt trận Việt Minh.</w:t>
      </w:r>
    </w:p>
    <w:p w14:paraId="6C8FE547" w14:textId="77777777" w:rsidR="001B6E00" w:rsidRPr="002015DD" w:rsidRDefault="001B6E00" w:rsidP="001B6E00">
      <w:pPr>
        <w:shd w:val="clear" w:color="auto" w:fill="FFFFFF"/>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spacing w:val="-3"/>
          <w:kern w:val="0"/>
          <w:sz w:val="26"/>
          <w:szCs w:val="26"/>
          <w:lang w:val="en-US"/>
          <w14:ligatures w14:val="none"/>
        </w:rPr>
        <w:t>Câu 14</w:t>
      </w:r>
      <w:r w:rsidRPr="002015DD">
        <w:rPr>
          <w:rFonts w:ascii="Times New Roman" w:eastAsia="Times New Roman" w:hAnsi="Times New Roman" w:cs="Times New Roman"/>
          <w:b/>
          <w:bCs/>
          <w:spacing w:val="-3"/>
          <w:kern w:val="0"/>
          <w:sz w:val="26"/>
          <w:szCs w:val="26"/>
          <w:lang w:val="vi-VN"/>
          <w14:ligatures w14:val="none"/>
        </w:rPr>
        <w:t>.</w:t>
      </w:r>
      <w:r w:rsidRPr="002015DD">
        <w:rPr>
          <w:rFonts w:ascii="Times New Roman" w:eastAsia="Times New Roman" w:hAnsi="Times New Roman" w:cs="Times New Roman"/>
          <w:spacing w:val="-3"/>
          <w:kern w:val="0"/>
          <w:sz w:val="26"/>
          <w:szCs w:val="26"/>
          <w:lang w:val="en-US"/>
          <w14:ligatures w14:val="none"/>
        </w:rPr>
        <w:t xml:space="preserve"> Điều 18 của Hiến chương Liên hợp quốc có quy định: </w:t>
      </w:r>
      <w:bookmarkStart w:id="1" w:name="dieu_18_name"/>
      <w:r w:rsidRPr="002015DD">
        <w:rPr>
          <w:rFonts w:ascii="Times New Roman" w:eastAsia="Times New Roman" w:hAnsi="Times New Roman" w:cs="Times New Roman"/>
          <w:kern w:val="0"/>
          <w:sz w:val="26"/>
          <w:szCs w:val="26"/>
          <w:lang w:val="en-US"/>
          <w14:ligatures w14:val="none"/>
        </w:rPr>
        <w:t xml:space="preserve">Mỗi thành viên của Đại hội đồng có một </w:t>
      </w:r>
      <w:bookmarkEnd w:id="1"/>
      <w:r w:rsidRPr="002015DD">
        <w:rPr>
          <w:rFonts w:ascii="Times New Roman" w:eastAsia="Times New Roman" w:hAnsi="Times New Roman" w:cs="Times New Roman"/>
          <w:kern w:val="0"/>
          <w:sz w:val="26"/>
          <w:szCs w:val="26"/>
          <w:lang w:val="en-US"/>
          <w14:ligatures w14:val="none"/>
        </w:rPr>
        <w:t>phiếu</w:t>
      </w:r>
      <w:r w:rsidRPr="002015DD">
        <w:rPr>
          <w:rFonts w:ascii="Times New Roman" w:eastAsia="Times New Roman" w:hAnsi="Times New Roman" w:cs="Times New Roman"/>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Những nghị quyết của Đại hội đồng về những vấn đề quan trọng phải được thông qua theo đa số phiếu</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Những nghị quyết về các vấn đề khác cần phải được giải quyết theo đa số 2/3 số phiếu của các thành viên có mặt và tham gia bỏ phiếu.</w:t>
      </w:r>
    </w:p>
    <w:p w14:paraId="675BBC58" w14:textId="77777777" w:rsidR="001B6E00" w:rsidRPr="002015DD" w:rsidRDefault="001B6E00" w:rsidP="001B6E00">
      <w:pPr>
        <w:shd w:val="clear" w:color="auto" w:fill="FFFFFF"/>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 xml:space="preserve">                                                                    (Dẫn theo </w:t>
      </w:r>
      <w:r w:rsidRPr="002015DD">
        <w:rPr>
          <w:rFonts w:ascii="Times New Roman" w:eastAsia="Times New Roman" w:hAnsi="Times New Roman" w:cs="Times New Roman"/>
          <w:i/>
          <w:iCs/>
          <w:kern w:val="0"/>
          <w:sz w:val="26"/>
          <w:szCs w:val="26"/>
          <w:lang w:val="en-US"/>
          <w14:ligatures w14:val="none"/>
        </w:rPr>
        <w:t>Hiến chương</w:t>
      </w:r>
      <w:r w:rsidRPr="002015DD">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i/>
          <w:iCs/>
          <w:spacing w:val="-3"/>
          <w:kern w:val="0"/>
          <w:sz w:val="26"/>
          <w:szCs w:val="26"/>
          <w:lang w:val="en-US"/>
          <w14:ligatures w14:val="none"/>
        </w:rPr>
        <w:t>Liên hợp quốc năm 1945)</w:t>
      </w:r>
    </w:p>
    <w:p w14:paraId="45555702" w14:textId="77777777" w:rsidR="001B6E00" w:rsidRPr="002015DD" w:rsidRDefault="001B6E00" w:rsidP="001B6E00">
      <w:pPr>
        <w:spacing w:after="0" w:line="240" w:lineRule="auto"/>
        <w:jc w:val="both"/>
        <w:rPr>
          <w:rFonts w:ascii="Times New Roman" w:eastAsia="Calibri" w:hAnsi="Times New Roman" w:cs="Times New Roman"/>
          <w:spacing w:val="-3"/>
          <w:sz w:val="26"/>
          <w:szCs w:val="26"/>
          <w:lang w:val="en-US"/>
        </w:rPr>
      </w:pPr>
      <w:r w:rsidRPr="002015DD">
        <w:rPr>
          <w:rFonts w:ascii="Times New Roman" w:eastAsia="Calibri" w:hAnsi="Times New Roman" w:cs="Times New Roman"/>
          <w:spacing w:val="-3"/>
          <w:sz w:val="26"/>
          <w:szCs w:val="26"/>
          <w:lang w:val="en-US"/>
        </w:rPr>
        <w:t>Đoạn thông tin trên phản ánh nguyên tắc hoạt động nào của tổ chức Liên hợp quốc?</w:t>
      </w:r>
    </w:p>
    <w:p w14:paraId="75F7B5CD" w14:textId="77777777" w:rsidR="001B6E00" w:rsidRPr="002015DD" w:rsidRDefault="001B6E00" w:rsidP="001B6E00">
      <w:pPr>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pacing w:val="-3"/>
          <w:sz w:val="26"/>
          <w:szCs w:val="26"/>
          <w:lang w:val="en-US"/>
        </w:rPr>
        <w:t>A</w:t>
      </w:r>
      <w:r w:rsidRPr="002015DD">
        <w:rPr>
          <w:rFonts w:ascii="Times New Roman" w:eastAsia="Calibri" w:hAnsi="Times New Roman" w:cs="Times New Roman"/>
          <w:spacing w:val="-3"/>
          <w:sz w:val="26"/>
          <w:szCs w:val="26"/>
          <w:lang w:val="en-US"/>
        </w:rPr>
        <w:t xml:space="preserve">. </w:t>
      </w:r>
      <w:r w:rsidRPr="002015DD">
        <w:rPr>
          <w:rFonts w:ascii="Times New Roman" w:eastAsia="Calibri" w:hAnsi="Times New Roman" w:cs="Times New Roman"/>
          <w:sz w:val="26"/>
          <w:szCs w:val="26"/>
          <w:lang w:val="vi-VN"/>
        </w:rPr>
        <w:t xml:space="preserve">Giải quyết các tranh chấp quốc tế bằng biện pháp hòa bình. </w:t>
      </w:r>
    </w:p>
    <w:p w14:paraId="3B065DA7" w14:textId="77777777" w:rsidR="001B6E00" w:rsidRPr="002015DD" w:rsidRDefault="001B6E00" w:rsidP="001B6E00">
      <w:pPr>
        <w:spacing w:after="0" w:line="240" w:lineRule="auto"/>
        <w:jc w:val="both"/>
        <w:rPr>
          <w:rFonts w:ascii="Times New Roman" w:eastAsia="Calibri" w:hAnsi="Times New Roman" w:cs="Times New Roman"/>
          <w:spacing w:val="-3"/>
          <w:sz w:val="26"/>
          <w:szCs w:val="26"/>
          <w:lang w:val="en-US"/>
        </w:rPr>
      </w:pPr>
      <w:r w:rsidRPr="002015DD">
        <w:rPr>
          <w:rFonts w:ascii="Times New Roman" w:eastAsia="Calibri" w:hAnsi="Times New Roman" w:cs="Times New Roman"/>
          <w:b/>
          <w:bCs/>
          <w:spacing w:val="-3"/>
          <w:sz w:val="26"/>
          <w:szCs w:val="26"/>
          <w:lang w:val="en-US"/>
        </w:rPr>
        <w:t>B</w:t>
      </w:r>
      <w:r w:rsidRPr="002015DD">
        <w:rPr>
          <w:rFonts w:ascii="Times New Roman" w:eastAsia="Calibri" w:hAnsi="Times New Roman" w:cs="Times New Roman"/>
          <w:spacing w:val="-3"/>
          <w:sz w:val="26"/>
          <w:szCs w:val="26"/>
          <w:lang w:val="en-US"/>
        </w:rPr>
        <w:t>. Từ bỏ đe dọa bằng hoặc sử dụng vũ lực trong quan hệ quốc tế</w:t>
      </w:r>
    </w:p>
    <w:p w14:paraId="7E43A3F5" w14:textId="77777777" w:rsidR="001B6E00" w:rsidRPr="002015DD" w:rsidRDefault="001B6E00" w:rsidP="001B6E00">
      <w:pPr>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pacing w:val="-3"/>
          <w:sz w:val="26"/>
          <w:szCs w:val="26"/>
          <w:lang w:val="en-US"/>
        </w:rPr>
        <w:t>C</w:t>
      </w:r>
      <w:r w:rsidRPr="002015DD">
        <w:rPr>
          <w:rFonts w:ascii="Times New Roman" w:eastAsia="Calibri" w:hAnsi="Times New Roman" w:cs="Times New Roman"/>
          <w:spacing w:val="-3"/>
          <w:sz w:val="26"/>
          <w:szCs w:val="26"/>
          <w:lang w:val="en-US"/>
        </w:rPr>
        <w:t xml:space="preserve">. </w:t>
      </w:r>
      <w:r w:rsidRPr="002015DD">
        <w:rPr>
          <w:rFonts w:ascii="Times New Roman" w:eastAsia="Calibri" w:hAnsi="Times New Roman" w:cs="Times New Roman"/>
          <w:sz w:val="26"/>
          <w:szCs w:val="26"/>
          <w:lang w:val="vi-VN"/>
        </w:rPr>
        <w:t>Không can thiệp vào công việc nội bộ của bất kì nước nào.</w:t>
      </w:r>
    </w:p>
    <w:p w14:paraId="03F5FB79" w14:textId="77777777" w:rsidR="001B6E00" w:rsidRPr="002015DD" w:rsidRDefault="001B6E00" w:rsidP="001B6E00">
      <w:pPr>
        <w:pStyle w:val="NoSpacing"/>
        <w:jc w:val="both"/>
        <w:rPr>
          <w:sz w:val="26"/>
          <w:szCs w:val="26"/>
          <w:lang w:val="vi-VN"/>
        </w:rPr>
      </w:pPr>
      <w:r w:rsidRPr="002015DD">
        <w:rPr>
          <w:rFonts w:ascii="Times New Roman" w:eastAsia="Calibri" w:hAnsi="Times New Roman" w:cs="Times New Roman"/>
          <w:b/>
          <w:bCs/>
          <w:spacing w:val="-3"/>
          <w:sz w:val="26"/>
          <w:szCs w:val="26"/>
          <w:lang w:val="en-US"/>
        </w:rPr>
        <w:t>D</w:t>
      </w:r>
      <w:r w:rsidRPr="002015DD">
        <w:rPr>
          <w:rFonts w:ascii="Times New Roman" w:eastAsia="Calibri" w:hAnsi="Times New Roman" w:cs="Times New Roman"/>
          <w:spacing w:val="-3"/>
          <w:sz w:val="26"/>
          <w:szCs w:val="26"/>
          <w:lang w:val="en-US"/>
        </w:rPr>
        <w:t>. Bình đẳng về chủ quyền của tất cả các quốc gia thành viên</w:t>
      </w:r>
      <w:r w:rsidRPr="002015DD">
        <w:rPr>
          <w:rFonts w:ascii="Times New Roman" w:eastAsia="Calibri" w:hAnsi="Times New Roman" w:cs="Times New Roman"/>
          <w:spacing w:val="-3"/>
          <w:sz w:val="26"/>
          <w:szCs w:val="26"/>
          <w:lang w:val="vi-VN"/>
        </w:rPr>
        <w:t>.</w:t>
      </w:r>
    </w:p>
    <w:p w14:paraId="0EBD020A"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SimSun" w:hAnsi="Times New Roman" w:cs="Times New Roman"/>
          <w:b/>
          <w:bCs/>
          <w:sz w:val="26"/>
          <w:szCs w:val="26"/>
          <w:lang w:val="en-US" w:eastAsia="zh-CN"/>
        </w:rPr>
        <w:t>Câu 15.</w:t>
      </w:r>
      <w:r w:rsidRPr="002015DD">
        <w:rPr>
          <w:rFonts w:ascii="Times New Roman" w:eastAsia="SimSun" w:hAnsi="Times New Roman" w:cs="Times New Roman"/>
          <w:sz w:val="26"/>
          <w:szCs w:val="26"/>
          <w:lang w:val="en-US" w:eastAsia="zh-CN"/>
        </w:rPr>
        <w:t xml:space="preserve"> </w:t>
      </w:r>
      <w:r w:rsidRPr="002015DD">
        <w:rPr>
          <w:rFonts w:ascii="Times New Roman" w:eastAsia="Times New Roman" w:hAnsi="Times New Roman" w:cs="Times New Roman"/>
          <w:kern w:val="0"/>
          <w:sz w:val="26"/>
          <w:szCs w:val="26"/>
          <w:lang w:val="en-US"/>
          <w14:ligatures w14:val="none"/>
        </w:rPr>
        <w:t>Cách mạng tháng Mười Nga năm</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1917</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mang tính chất là một cuộc cách mạng </w:t>
      </w:r>
    </w:p>
    <w:p w14:paraId="0403EC23"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dân chủ tư sản.</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xã hội chủ nghĩa.</w:t>
      </w:r>
    </w:p>
    <w:p w14:paraId="2586BE87"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vô sản kiểu mới.</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dân chủ nhân dân.</w:t>
      </w:r>
    </w:p>
    <w:p w14:paraId="3D480348"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Calibri" w:hAnsi="Times New Roman" w:cs="Times New Roman"/>
          <w:b/>
          <w:bCs/>
          <w:sz w:val="26"/>
          <w:szCs w:val="26"/>
          <w:lang w:val="en-US"/>
        </w:rPr>
        <w:t>Câu 16</w:t>
      </w:r>
      <w:r w:rsidRPr="002015DD">
        <w:rPr>
          <w:rFonts w:ascii="Times New Roman" w:eastAsia="Calibri" w:hAnsi="Times New Roman" w:cs="Times New Roman"/>
          <w:b/>
          <w:bCs/>
          <w:sz w:val="26"/>
          <w:szCs w:val="26"/>
          <w:lang w:val="vi-VN"/>
        </w:rPr>
        <w:t>.</w:t>
      </w:r>
      <w:r w:rsidRPr="002015DD">
        <w:rPr>
          <w:rFonts w:ascii="Times New Roman" w:eastAsia="Calibri" w:hAnsi="Times New Roman" w:cs="Times New Roman"/>
          <w:sz w:val="26"/>
          <w:szCs w:val="26"/>
          <w:lang w:val="en-US"/>
        </w:rPr>
        <w:t xml:space="preserve"> </w:t>
      </w:r>
      <w:bookmarkStart w:id="2" w:name="_Hlk176884146"/>
      <w:r w:rsidRPr="002015DD">
        <w:rPr>
          <w:rFonts w:ascii="Times New Roman" w:eastAsia="Calibri" w:hAnsi="Times New Roman" w:cs="Times New Roman"/>
          <w:sz w:val="26"/>
          <w:szCs w:val="26"/>
          <w:lang w:val="en-US"/>
        </w:rPr>
        <w:t>Nhận xét nào sau đây là đúng về vị thế của các cường quốc trong trật tự thế giới hai cực I-an-ta (1945 – 1991)?</w:t>
      </w:r>
    </w:p>
    <w:p w14:paraId="0EB2AA84"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A</w:t>
      </w:r>
      <w:r w:rsidRPr="002015DD">
        <w:rPr>
          <w:rFonts w:ascii="Times New Roman" w:eastAsia="Calibri" w:hAnsi="Times New Roman" w:cs="Times New Roman"/>
          <w:sz w:val="26"/>
          <w:szCs w:val="26"/>
          <w:lang w:val="en-US"/>
        </w:rPr>
        <w:t xml:space="preserve">. Liên Xô đã có lợi thế khi được phân chia các vùng </w:t>
      </w:r>
      <w:r>
        <w:rPr>
          <w:rFonts w:ascii="Times New Roman" w:eastAsia="Calibri" w:hAnsi="Times New Roman" w:cs="Times New Roman"/>
          <w:sz w:val="26"/>
          <w:szCs w:val="26"/>
          <w:lang w:val="en-US"/>
        </w:rPr>
        <w:t>thuộc</w:t>
      </w:r>
      <w:r>
        <w:rPr>
          <w:rFonts w:ascii="Times New Roman" w:eastAsia="Calibri" w:hAnsi="Times New Roman" w:cs="Times New Roman"/>
          <w:sz w:val="26"/>
          <w:szCs w:val="26"/>
          <w:lang w:val="vi-VN"/>
        </w:rPr>
        <w:t xml:space="preserve"> địa</w:t>
      </w:r>
      <w:r w:rsidRPr="002015DD">
        <w:rPr>
          <w:rFonts w:ascii="Times New Roman" w:eastAsia="Calibri" w:hAnsi="Times New Roman" w:cs="Times New Roman"/>
          <w:sz w:val="26"/>
          <w:szCs w:val="26"/>
          <w:lang w:val="vi-VN"/>
        </w:rPr>
        <w:t>.</w:t>
      </w:r>
    </w:p>
    <w:p w14:paraId="774436C2"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B</w:t>
      </w:r>
      <w:r w:rsidRPr="002015DD">
        <w:rPr>
          <w:rFonts w:ascii="Times New Roman" w:eastAsia="Calibri" w:hAnsi="Times New Roman" w:cs="Times New Roman"/>
          <w:sz w:val="26"/>
          <w:szCs w:val="26"/>
          <w:lang w:val="en-US"/>
        </w:rPr>
        <w:t>. Anh không còn giữ được vai trò quốc tế như giai đoạn trước</w:t>
      </w:r>
      <w:r w:rsidRPr="002015DD">
        <w:rPr>
          <w:rFonts w:ascii="Times New Roman" w:eastAsia="Calibri" w:hAnsi="Times New Roman" w:cs="Times New Roman"/>
          <w:sz w:val="26"/>
          <w:szCs w:val="26"/>
          <w:lang w:val="vi-VN"/>
        </w:rPr>
        <w:t>.</w:t>
      </w:r>
    </w:p>
    <w:p w14:paraId="0EF5A225"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C</w:t>
      </w:r>
      <w:r w:rsidRPr="002015DD">
        <w:rPr>
          <w:rFonts w:ascii="Times New Roman" w:eastAsia="Calibri" w:hAnsi="Times New Roman" w:cs="Times New Roman"/>
          <w:sz w:val="26"/>
          <w:szCs w:val="26"/>
          <w:lang w:val="en-US"/>
        </w:rPr>
        <w:t xml:space="preserve">. Mĩ giữ vai trò quyết </w:t>
      </w:r>
      <w:r>
        <w:rPr>
          <w:rFonts w:ascii="Times New Roman" w:eastAsia="Calibri" w:hAnsi="Times New Roman" w:cs="Times New Roman"/>
          <w:sz w:val="26"/>
          <w:szCs w:val="26"/>
          <w:lang w:val="en-US"/>
        </w:rPr>
        <w:t>định</w:t>
      </w:r>
      <w:r>
        <w:rPr>
          <w:rFonts w:ascii="Times New Roman" w:eastAsia="Calibri" w:hAnsi="Times New Roman" w:cs="Times New Roman"/>
          <w:sz w:val="26"/>
          <w:szCs w:val="26"/>
          <w:lang w:val="vi-VN"/>
        </w:rPr>
        <w:t>,</w:t>
      </w:r>
      <w:r w:rsidRPr="002015DD">
        <w:rPr>
          <w:rFonts w:ascii="Times New Roman" w:eastAsia="Calibri" w:hAnsi="Times New Roman" w:cs="Times New Roman"/>
          <w:sz w:val="26"/>
          <w:szCs w:val="26"/>
          <w:lang w:val="en-US"/>
        </w:rPr>
        <w:t xml:space="preserve"> chi phối mọi mối quan hệ quốc tế</w:t>
      </w:r>
      <w:r w:rsidRPr="002015DD">
        <w:rPr>
          <w:rFonts w:ascii="Times New Roman" w:eastAsia="Calibri" w:hAnsi="Times New Roman" w:cs="Times New Roman"/>
          <w:sz w:val="26"/>
          <w:szCs w:val="26"/>
          <w:lang w:val="vi-VN"/>
        </w:rPr>
        <w:t>..</w:t>
      </w:r>
    </w:p>
    <w:p w14:paraId="005A2E0D"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D.</w:t>
      </w:r>
      <w:r w:rsidRPr="002015DD">
        <w:rPr>
          <w:rFonts w:ascii="Times New Roman" w:eastAsia="Calibri" w:hAnsi="Times New Roman" w:cs="Times New Roman"/>
          <w:sz w:val="26"/>
          <w:szCs w:val="26"/>
          <w:lang w:val="en-US"/>
        </w:rPr>
        <w:t xml:space="preserve"> Nhật Bản</w:t>
      </w:r>
      <w:r>
        <w:rPr>
          <w:rFonts w:ascii="Times New Roman" w:eastAsia="Calibri" w:hAnsi="Times New Roman" w:cs="Times New Roman"/>
          <w:sz w:val="26"/>
          <w:szCs w:val="26"/>
          <w:lang w:val="vi-VN"/>
        </w:rPr>
        <w:t xml:space="preserve"> </w:t>
      </w:r>
      <w:r w:rsidRPr="002015DD">
        <w:rPr>
          <w:rFonts w:ascii="Times New Roman" w:eastAsia="Calibri" w:hAnsi="Times New Roman" w:cs="Times New Roman"/>
          <w:sz w:val="26"/>
          <w:szCs w:val="26"/>
          <w:lang w:val="en-US"/>
        </w:rPr>
        <w:t>trở thành một cường quốc về chính trị</w:t>
      </w:r>
      <w:r w:rsidRPr="002015DD">
        <w:rPr>
          <w:rFonts w:ascii="Times New Roman" w:eastAsia="Calibri" w:hAnsi="Times New Roman" w:cs="Times New Roman"/>
          <w:sz w:val="26"/>
          <w:szCs w:val="26"/>
          <w:lang w:val="vi-VN"/>
        </w:rPr>
        <w:t>.</w:t>
      </w:r>
    </w:p>
    <w:p w14:paraId="1EA55C93"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lastRenderedPageBreak/>
        <w:t>Câu 17.</w:t>
      </w:r>
      <w:r w:rsidRPr="002015DD">
        <w:rPr>
          <w:rFonts w:ascii="Times New Roman" w:eastAsia="Calibri" w:hAnsi="Times New Roman" w:cs="Times New Roman"/>
          <w:bCs/>
          <w:sz w:val="26"/>
          <w:szCs w:val="26"/>
          <w:lang w:val="en-US"/>
        </w:rPr>
        <w:t xml:space="preserve"> Theo</w:t>
      </w:r>
      <w:r w:rsidRPr="002015DD">
        <w:rPr>
          <w:rFonts w:ascii="Times New Roman" w:eastAsia="Calibri" w:hAnsi="Times New Roman" w:cs="Times New Roman"/>
          <w:bCs/>
          <w:sz w:val="26"/>
          <w:szCs w:val="26"/>
          <w:lang w:val="vi-VN"/>
        </w:rPr>
        <w:t xml:space="preserve"> hội nghị Ianta (2/1945)</w:t>
      </w:r>
      <w:r w:rsidRPr="002015DD">
        <w:rPr>
          <w:rFonts w:ascii="Times New Roman" w:eastAsia="Calibri" w:hAnsi="Times New Roman" w:cs="Times New Roman"/>
          <w:bCs/>
          <w:sz w:val="26"/>
          <w:szCs w:val="26"/>
          <w:lang w:val="en-US"/>
        </w:rPr>
        <w:t xml:space="preserve">, Liên Xô khôi phục được những quyền lợi đã mất trong cuộc chiến tranh Nga - Nhật (1904 - 1905) là do </w:t>
      </w:r>
    </w:p>
    <w:p w14:paraId="48DD418E"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A</w:t>
      </w:r>
      <w:r w:rsidRPr="002015DD">
        <w:rPr>
          <w:rFonts w:ascii="Times New Roman" w:eastAsia="Calibri" w:hAnsi="Times New Roman" w:cs="Times New Roman"/>
          <w:sz w:val="26"/>
          <w:szCs w:val="26"/>
          <w:lang w:val="en-US"/>
        </w:rPr>
        <w:t>.</w:t>
      </w:r>
      <w:r w:rsidRPr="002015DD">
        <w:rPr>
          <w:rFonts w:ascii="Times New Roman" w:eastAsia="Calibri" w:hAnsi="Times New Roman" w:cs="Times New Roman"/>
          <w:bCs/>
          <w:sz w:val="26"/>
          <w:szCs w:val="26"/>
          <w:lang w:val="en-US"/>
        </w:rPr>
        <w:t xml:space="preserve"> chấp nhận tham chiến chống Nhật khi chiến tranh kết thúc. </w:t>
      </w:r>
    </w:p>
    <w:p w14:paraId="6B28B7C1"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B</w:t>
      </w:r>
      <w:r w:rsidRPr="002015DD">
        <w:rPr>
          <w:rFonts w:ascii="Times New Roman" w:eastAsia="Calibri" w:hAnsi="Times New Roman" w:cs="Times New Roman"/>
          <w:sz w:val="26"/>
          <w:szCs w:val="26"/>
          <w:lang w:val="en-US"/>
        </w:rPr>
        <w:t>.</w:t>
      </w:r>
      <w:r w:rsidRPr="002015DD">
        <w:rPr>
          <w:rFonts w:ascii="Times New Roman" w:eastAsia="Calibri" w:hAnsi="Times New Roman" w:cs="Times New Roman"/>
          <w:bCs/>
          <w:sz w:val="26"/>
          <w:szCs w:val="26"/>
          <w:lang w:val="en-US"/>
        </w:rPr>
        <w:t xml:space="preserve"> đảm bảo chia sẻ nghĩa vụ với Đồng minh ở châu Á. </w:t>
      </w:r>
    </w:p>
    <w:p w14:paraId="141E58C8"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C</w:t>
      </w:r>
      <w:r w:rsidRPr="002015DD">
        <w:rPr>
          <w:rFonts w:ascii="Times New Roman" w:eastAsia="Calibri" w:hAnsi="Times New Roman" w:cs="Times New Roman"/>
          <w:sz w:val="26"/>
          <w:szCs w:val="26"/>
          <w:lang w:val="en-US"/>
        </w:rPr>
        <w:t>.</w:t>
      </w:r>
      <w:r w:rsidRPr="002015DD">
        <w:rPr>
          <w:rFonts w:ascii="Times New Roman" w:eastAsia="Calibri" w:hAnsi="Times New Roman" w:cs="Times New Roman"/>
          <w:bCs/>
          <w:sz w:val="26"/>
          <w:szCs w:val="26"/>
          <w:lang w:val="en-US"/>
        </w:rPr>
        <w:t xml:space="preserve"> đồng ý mở mặt trận mới ở châu Âu và châu Á. </w:t>
      </w:r>
    </w:p>
    <w:p w14:paraId="6B40B942"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D</w:t>
      </w:r>
      <w:r w:rsidRPr="002015DD">
        <w:rPr>
          <w:rFonts w:ascii="Times New Roman" w:eastAsia="Calibri" w:hAnsi="Times New Roman" w:cs="Times New Roman"/>
          <w:sz w:val="26"/>
          <w:szCs w:val="26"/>
          <w:lang w:val="en-US"/>
        </w:rPr>
        <w:t>.</w:t>
      </w:r>
      <w:r w:rsidRPr="002015DD">
        <w:rPr>
          <w:rFonts w:ascii="Times New Roman" w:eastAsia="Calibri" w:hAnsi="Times New Roman" w:cs="Times New Roman"/>
          <w:bCs/>
          <w:sz w:val="26"/>
          <w:szCs w:val="26"/>
          <w:lang w:val="en-US"/>
        </w:rPr>
        <w:t xml:space="preserve"> phối hợp cùng Mĩ tiêu diệt phát xít Italia ở Bắc Phi. </w:t>
      </w:r>
    </w:p>
    <w:p w14:paraId="2D10198E" w14:textId="77777777" w:rsidR="001B6E00" w:rsidRPr="002015DD" w:rsidRDefault="001B6E00" w:rsidP="001B6E00">
      <w:pPr>
        <w:spacing w:after="0" w:line="240" w:lineRule="auto"/>
        <w:ind w:right="-22"/>
        <w:jc w:val="both"/>
        <w:rPr>
          <w:rFonts w:ascii="Times New Roman" w:eastAsia="Calibri" w:hAnsi="Times New Roman" w:cs="Times New Roman"/>
          <w:sz w:val="26"/>
          <w:szCs w:val="26"/>
          <w:lang w:val="en-US"/>
        </w:rPr>
      </w:pPr>
      <w:r w:rsidRPr="002015DD">
        <w:rPr>
          <w:rFonts w:ascii="Times New Roman" w:eastAsia="Times New Roman" w:hAnsi="Times New Roman" w:cs="Times New Roman"/>
          <w:b/>
          <w:bCs/>
          <w:kern w:val="0"/>
          <w:sz w:val="26"/>
          <w:szCs w:val="26"/>
          <w:lang w:val="en-US"/>
          <w14:ligatures w14:val="none"/>
        </w:rPr>
        <w:t>Câu 18.</w:t>
      </w:r>
      <w:r w:rsidRPr="002015DD">
        <w:rPr>
          <w:rFonts w:ascii="Times New Roman" w:eastAsia="Times New Roman" w:hAnsi="Times New Roman" w:cs="Times New Roman"/>
          <w:kern w:val="0"/>
          <w:sz w:val="26"/>
          <w:szCs w:val="26"/>
          <w:lang w:val="en-US"/>
          <w14:ligatures w14:val="none"/>
        </w:rPr>
        <w:t xml:space="preserve"> Ba nước Đông Dương và Mi-an-ma gia nhập Hiệp hội các quốc gia Đông Nam Á (ASEAN) trong bối cảnh nào sau đây?</w:t>
      </w:r>
    </w:p>
    <w:bookmarkEnd w:id="2"/>
    <w:p w14:paraId="5DB12ABC"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Chủ nghĩa xã hội trở thành hệ thống thế giới.</w:t>
      </w:r>
    </w:p>
    <w:p w14:paraId="70C15971"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Bán đảo Triều Tiên được thống nhất trở lại.</w:t>
      </w:r>
    </w:p>
    <w:p w14:paraId="44913A83"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Xu thế toàn cầu hóa đang diễn ra mạnh mẽ.</w:t>
      </w:r>
    </w:p>
    <w:p w14:paraId="127E942D"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Xu thế hoà hoãn Đông – Tây đang diễn ra.</w:t>
      </w:r>
    </w:p>
    <w:p w14:paraId="1D073AFF"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bCs/>
          <w:kern w:val="0"/>
          <w:sz w:val="26"/>
          <w:szCs w:val="26"/>
          <w:lang w:val="en-US"/>
          <w14:ligatures w14:val="none"/>
        </w:rPr>
        <w:t xml:space="preserve">Câu 19. </w:t>
      </w:r>
      <w:r w:rsidRPr="002015DD">
        <w:rPr>
          <w:rFonts w:ascii="Times New Roman" w:eastAsia="Times New Roman" w:hAnsi="Times New Roman" w:cs="Times New Roman"/>
          <w:kern w:val="0"/>
          <w:sz w:val="26"/>
          <w:szCs w:val="26"/>
          <w:lang w:val="vi"/>
          <w14:ligatures w14:val="none"/>
        </w:rPr>
        <w:t>Nhiệm vụ hàng đầu trong cuộc chiến đấu của quân dân Việt Nam ở các đô thị từ phía Bắc vĩ tuyến 16 trong giai đoạn từ cuối năm 1946 đến đầu năm 1947 là gì?</w:t>
      </w:r>
    </w:p>
    <w:p w14:paraId="396F0867"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en-US"/>
          <w14:ligatures w14:val="none"/>
        </w:rPr>
      </w:pPr>
      <w:r w:rsidRPr="002015DD">
        <w:rPr>
          <w:rFonts w:ascii="Times New Roman" w:eastAsia="Times New Roman" w:hAnsi="Times New Roman" w:cs="Times New Roman"/>
          <w:b/>
          <w:kern w:val="0"/>
          <w:sz w:val="26"/>
          <w:szCs w:val="26"/>
          <w:lang w:val="vi"/>
          <w14:ligatures w14:val="none"/>
        </w:rPr>
        <w:t xml:space="preserve">A. </w:t>
      </w:r>
      <w:r w:rsidRPr="002015DD">
        <w:rPr>
          <w:rFonts w:ascii="Times New Roman" w:eastAsia="Times New Roman" w:hAnsi="Times New Roman" w:cs="Times New Roman"/>
          <w:kern w:val="0"/>
          <w:sz w:val="26"/>
          <w:szCs w:val="26"/>
          <w:lang w:val="vi"/>
          <w14:ligatures w14:val="none"/>
        </w:rPr>
        <w:t>Giữ thế phòng ngự chủ động tích cực.</w:t>
      </w:r>
      <w:r w:rsidRPr="002015DD">
        <w:rPr>
          <w:rFonts w:ascii="Times New Roman" w:eastAsia="Times New Roman" w:hAnsi="Times New Roman" w:cs="Times New Roman"/>
          <w:b/>
          <w:kern w:val="0"/>
          <w:sz w:val="26"/>
          <w:szCs w:val="26"/>
          <w:lang w:val="en-US"/>
          <w14:ligatures w14:val="none"/>
        </w:rPr>
        <w:tab/>
      </w:r>
      <w:r w:rsidRPr="002015DD">
        <w:rPr>
          <w:rFonts w:ascii="Times New Roman" w:eastAsia="Times New Roman" w:hAnsi="Times New Roman" w:cs="Times New Roman"/>
          <w:b/>
          <w:kern w:val="0"/>
          <w:sz w:val="26"/>
          <w:szCs w:val="26"/>
          <w:lang w:val="en-US"/>
          <w14:ligatures w14:val="none"/>
        </w:rPr>
        <w:tab/>
      </w:r>
    </w:p>
    <w:p w14:paraId="73A220FF"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B. </w:t>
      </w:r>
      <w:r w:rsidRPr="002015DD">
        <w:rPr>
          <w:rFonts w:ascii="Times New Roman" w:eastAsia="Times New Roman" w:hAnsi="Times New Roman" w:cs="Times New Roman"/>
          <w:kern w:val="0"/>
          <w:sz w:val="26"/>
          <w:szCs w:val="26"/>
          <w:lang w:val="vi"/>
          <w14:ligatures w14:val="none"/>
        </w:rPr>
        <w:t>Giam chân quân Pháp trong các đô thị.</w:t>
      </w:r>
    </w:p>
    <w:p w14:paraId="2DD8BEB7"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en-US"/>
          <w14:ligatures w14:val="none"/>
        </w:rPr>
      </w:pPr>
      <w:r w:rsidRPr="002015DD">
        <w:rPr>
          <w:rFonts w:ascii="Times New Roman" w:eastAsia="Times New Roman" w:hAnsi="Times New Roman" w:cs="Times New Roman"/>
          <w:b/>
          <w:kern w:val="0"/>
          <w:sz w:val="26"/>
          <w:szCs w:val="26"/>
          <w:lang w:val="vi"/>
          <w14:ligatures w14:val="none"/>
        </w:rPr>
        <w:t xml:space="preserve">C. </w:t>
      </w:r>
      <w:r w:rsidRPr="002015DD">
        <w:rPr>
          <w:rFonts w:ascii="Times New Roman" w:eastAsia="Times New Roman" w:hAnsi="Times New Roman" w:cs="Times New Roman"/>
          <w:kern w:val="0"/>
          <w:sz w:val="26"/>
          <w:szCs w:val="26"/>
          <w:lang w:val="vi"/>
          <w14:ligatures w14:val="none"/>
        </w:rPr>
        <w:t>Tiêu diệt một bộ phận binh lực quân Pháp.</w:t>
      </w:r>
      <w:r w:rsidRPr="002015DD">
        <w:rPr>
          <w:rFonts w:ascii="Times New Roman" w:eastAsia="Times New Roman" w:hAnsi="Times New Roman" w:cs="Times New Roman"/>
          <w:b/>
          <w:kern w:val="0"/>
          <w:sz w:val="26"/>
          <w:szCs w:val="26"/>
          <w:lang w:val="en-US"/>
          <w14:ligatures w14:val="none"/>
        </w:rPr>
        <w:tab/>
      </w:r>
    </w:p>
    <w:p w14:paraId="6F19317E"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Cs/>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D</w:t>
      </w:r>
      <w:r w:rsidRPr="002015DD">
        <w:rPr>
          <w:rFonts w:ascii="Times New Roman" w:eastAsia="Times New Roman" w:hAnsi="Times New Roman" w:cs="Times New Roman"/>
          <w:bCs/>
          <w:kern w:val="0"/>
          <w:sz w:val="26"/>
          <w:szCs w:val="26"/>
          <w:lang w:val="vi"/>
          <w14:ligatures w14:val="none"/>
        </w:rPr>
        <w:t xml:space="preserve">. Bảo vệ an toàn cho cơ quan đầu não. </w:t>
      </w:r>
    </w:p>
    <w:p w14:paraId="348CA5C3"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Câu 20.</w:t>
      </w:r>
      <w:r w:rsidRPr="002015DD">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Trong hai ngày 16 và 17-8-1945, Đại hội Quốc dân tại Tân Trào (Tuyên Quang) đã</w:t>
      </w:r>
    </w:p>
    <w:p w14:paraId="12BFEE67"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bầu Chính phủ liên hiệp kháng chiến chống Nhật.</w:t>
      </w:r>
    </w:p>
    <w:p w14:paraId="6829A09C"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tán thành chủ trương Tổng khởi nghĩa của Đảng.</w:t>
      </w:r>
    </w:p>
    <w:p w14:paraId="20036D8C"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phát động cuộc chiến tranh du kích trên toàn quốc.</w:t>
      </w:r>
    </w:p>
    <w:p w14:paraId="3E8E446A" w14:textId="77777777" w:rsidR="001B6E00" w:rsidRPr="002015DD" w:rsidRDefault="001B6E00" w:rsidP="001B6E00">
      <w:pPr>
        <w:pStyle w:val="NoSpacing"/>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xml:space="preserve">. thông qua </w:t>
      </w:r>
      <w:r w:rsidRPr="002015DD">
        <w:rPr>
          <w:rFonts w:ascii="Times New Roman" w:eastAsia="Times New Roman" w:hAnsi="Times New Roman" w:cs="Times New Roman"/>
          <w:i/>
          <w:iCs/>
          <w:kern w:val="0"/>
          <w:sz w:val="26"/>
          <w:szCs w:val="26"/>
          <w:lang w:val="en-US"/>
          <w14:ligatures w14:val="none"/>
        </w:rPr>
        <w:t>Quân lệnh số 1</w:t>
      </w:r>
      <w:r w:rsidRPr="002015DD">
        <w:rPr>
          <w:rFonts w:ascii="Times New Roman" w:eastAsia="Times New Roman" w:hAnsi="Times New Roman" w:cs="Times New Roman"/>
          <w:kern w:val="0"/>
          <w:sz w:val="26"/>
          <w:szCs w:val="26"/>
          <w:lang w:val="en-US"/>
          <w14:ligatures w14:val="none"/>
        </w:rPr>
        <w:t>, chuẩn bị hành động.</w:t>
      </w:r>
    </w:p>
    <w:p w14:paraId="72E364F4"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Câu 21.</w:t>
      </w:r>
      <w:r w:rsidRPr="002015DD">
        <w:rPr>
          <w:rFonts w:ascii="Times New Roman" w:eastAsia="Times New Roman" w:hAnsi="Times New Roman" w:cs="Times New Roman"/>
          <w:kern w:val="0"/>
          <w:sz w:val="26"/>
          <w:szCs w:val="26"/>
          <w:lang w:val="en-US"/>
          <w14:ligatures w14:val="none"/>
        </w:rPr>
        <w:t xml:space="preserve"> Nội dung nào sau đây </w:t>
      </w:r>
      <w:r w:rsidRPr="002015DD">
        <w:rPr>
          <w:rFonts w:ascii="Times New Roman" w:eastAsia="Times New Roman" w:hAnsi="Times New Roman" w:cs="Times New Roman"/>
          <w:b/>
          <w:bCs/>
          <w:kern w:val="0"/>
          <w:sz w:val="26"/>
          <w:szCs w:val="26"/>
          <w:lang w:val="en-US"/>
          <w14:ligatures w14:val="none"/>
        </w:rPr>
        <w:t>không</w:t>
      </w:r>
      <w:r w:rsidRPr="002015DD">
        <w:rPr>
          <w:rFonts w:ascii="Times New Roman" w:eastAsia="Times New Roman" w:hAnsi="Times New Roman" w:cs="Times New Roman"/>
          <w:kern w:val="0"/>
          <w:sz w:val="26"/>
          <w:szCs w:val="26"/>
          <w:lang w:val="en-US"/>
          <w14:ligatures w14:val="none"/>
        </w:rPr>
        <w:t xml:space="preserve"> phải ý nghĩa lịch sử của Cách mạng tháng Tám năm 1945 ở Việt Nam?</w:t>
      </w:r>
    </w:p>
    <w:p w14:paraId="18A4EBAA"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Góp phần vào chiến thắng chủ nghĩa phát xít trên thế giới.</w:t>
      </w:r>
    </w:p>
    <w:p w14:paraId="09F19887"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Mở ra một bước ngoặt lớn trong lịch sử dân tộc Việt Nam. </w:t>
      </w:r>
    </w:p>
    <w:p w14:paraId="14751643"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Pháp phải công nhận các quyền dân tộc cơ bản của Việt Nam.</w:t>
      </w:r>
    </w:p>
    <w:p w14:paraId="6AE3CA0D"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Mở đầu kỉ nguyên mới của dân tộc – kỉ nguyên độc lập, tự do.</w:t>
      </w:r>
    </w:p>
    <w:p w14:paraId="3FCB3A07"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Câu 22.</w:t>
      </w:r>
      <w:r w:rsidRPr="002015DD">
        <w:rPr>
          <w:rFonts w:ascii="Times New Roman" w:eastAsia="Times New Roman" w:hAnsi="Times New Roman" w:cs="Times New Roman"/>
          <w:kern w:val="0"/>
          <w:sz w:val="26"/>
          <w:szCs w:val="26"/>
          <w:lang w:val="en-US"/>
          <w14:ligatures w14:val="none"/>
        </w:rPr>
        <w:t xml:space="preserve"> Từ năm</w:t>
      </w:r>
      <w:r w:rsidRPr="002015DD">
        <w:rPr>
          <w:rFonts w:ascii="Times New Roman" w:eastAsia="Times New Roman" w:hAnsi="Times New Roman" w:cs="Times New Roman"/>
          <w:kern w:val="0"/>
          <w:sz w:val="26"/>
          <w:szCs w:val="26"/>
          <w:lang w:val="vi-VN"/>
          <w14:ligatures w14:val="none"/>
        </w:rPr>
        <w:t xml:space="preserve"> 1991 đến nay, các nước </w:t>
      </w:r>
      <w:r w:rsidRPr="002015DD">
        <w:rPr>
          <w:rFonts w:ascii="Times New Roman" w:eastAsia="Times New Roman" w:hAnsi="Times New Roman" w:cs="Times New Roman"/>
          <w:kern w:val="0"/>
          <w:sz w:val="26"/>
          <w:szCs w:val="26"/>
          <w:lang w:val="en-US"/>
          <w14:ligatures w14:val="none"/>
        </w:rPr>
        <w:t xml:space="preserve">Trung Quốc, Việt Nam, Lào </w:t>
      </w:r>
      <w:r w:rsidRPr="002015DD">
        <w:rPr>
          <w:rFonts w:ascii="Times New Roman" w:eastAsia="Times New Roman" w:hAnsi="Times New Roman" w:cs="Times New Roman"/>
          <w:kern w:val="0"/>
          <w:sz w:val="26"/>
          <w:szCs w:val="26"/>
          <w:lang w:val="vi-VN"/>
          <w14:ligatures w14:val="none"/>
        </w:rPr>
        <w:t xml:space="preserve">.... đạt được những thành tựu to lớn về kinh tế, xã hội và các lĩnh vực khác đã </w:t>
      </w:r>
      <w:r w:rsidRPr="002015DD">
        <w:rPr>
          <w:rFonts w:ascii="Times New Roman" w:eastAsia="Times New Roman" w:hAnsi="Times New Roman" w:cs="Times New Roman"/>
          <w:kern w:val="0"/>
          <w:sz w:val="26"/>
          <w:szCs w:val="26"/>
          <w:lang w:val="en-US"/>
          <w14:ligatures w14:val="none"/>
        </w:rPr>
        <w:t>cho thấy</w:t>
      </w:r>
    </w:p>
    <w:p w14:paraId="727DE832"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chủ nghĩa tư bản đã không còn là hệ thống trên phạm vi toàn thế giới. </w:t>
      </w:r>
    </w:p>
    <w:p w14:paraId="6341B535"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chủ nghĩa xã hội gắn liền với kinh tế thị trường do tư nhân quản lí.</w:t>
      </w:r>
    </w:p>
    <w:p w14:paraId="6AD19395"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sức sống của chủ nghĩa xã hội trong một thế giới đang biến động. </w:t>
      </w:r>
    </w:p>
    <w:p w14:paraId="0517B976"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chủ nghĩa xã hội vẫn phát triển mạnh, đã mở rộng không gian địa lí.</w:t>
      </w:r>
    </w:p>
    <w:p w14:paraId="7A32A0EE" w14:textId="77777777" w:rsidR="001B6E00" w:rsidRPr="002015DD" w:rsidRDefault="001B6E00" w:rsidP="001B6E00">
      <w:pPr>
        <w:spacing w:after="0" w:line="240" w:lineRule="auto"/>
        <w:jc w:val="both"/>
        <w:rPr>
          <w:rFonts w:ascii="Times New Roman" w:hAnsi="Times New Roman" w:cs="Times New Roman"/>
          <w:bCs/>
          <w:kern w:val="0"/>
          <w:sz w:val="26"/>
          <w:szCs w:val="26"/>
          <w:lang w:val="vi-VN"/>
          <w14:ligatures w14:val="none"/>
        </w:rPr>
      </w:pPr>
      <w:r w:rsidRPr="002015DD">
        <w:rPr>
          <w:rFonts w:ascii="Times New Roman" w:hAnsi="Times New Roman" w:cs="Times New Roman"/>
          <w:b/>
          <w:kern w:val="0"/>
          <w:sz w:val="26"/>
          <w:szCs w:val="26"/>
          <w:lang w:val="en-US"/>
          <w14:ligatures w14:val="none"/>
        </w:rPr>
        <w:t xml:space="preserve">Câu 23. </w:t>
      </w:r>
      <w:r w:rsidRPr="002015DD">
        <w:rPr>
          <w:rFonts w:ascii="Times New Roman" w:hAnsi="Times New Roman" w:cs="Times New Roman"/>
          <w:bCs/>
          <w:kern w:val="0"/>
          <w:sz w:val="26"/>
          <w:szCs w:val="26"/>
          <w:lang w:val="en-US"/>
          <w14:ligatures w14:val="none"/>
        </w:rPr>
        <w:t xml:space="preserve">Một trong những điểm giống nhau giữa Cách mạng tháng Tám </w:t>
      </w:r>
      <w:r w:rsidRPr="002015DD">
        <w:rPr>
          <w:rFonts w:ascii="Times New Roman" w:hAnsi="Times New Roman" w:cs="Times New Roman"/>
          <w:bCs/>
          <w:kern w:val="0"/>
          <w:sz w:val="26"/>
          <w:szCs w:val="26"/>
          <w:lang w:val="vi-VN"/>
          <w14:ligatures w14:val="none"/>
        </w:rPr>
        <w:t xml:space="preserve">ở Việt Nam </w:t>
      </w:r>
      <w:r w:rsidRPr="002015DD">
        <w:rPr>
          <w:rFonts w:ascii="Times New Roman" w:hAnsi="Times New Roman" w:cs="Times New Roman"/>
          <w:bCs/>
          <w:kern w:val="0"/>
          <w:sz w:val="26"/>
          <w:szCs w:val="26"/>
          <w:lang w:val="en-US"/>
          <w14:ligatures w14:val="none"/>
        </w:rPr>
        <w:t>(1945)</w:t>
      </w:r>
      <w:r w:rsidRPr="002015DD">
        <w:rPr>
          <w:rFonts w:ascii="Times New Roman" w:hAnsi="Times New Roman" w:cs="Times New Roman"/>
          <w:bCs/>
          <w:kern w:val="0"/>
          <w:sz w:val="26"/>
          <w:szCs w:val="26"/>
          <w:lang w:val="vi-VN"/>
          <w14:ligatures w14:val="none"/>
        </w:rPr>
        <w:t xml:space="preserve"> </w:t>
      </w:r>
      <w:r w:rsidRPr="002015DD">
        <w:rPr>
          <w:rFonts w:ascii="Times New Roman" w:hAnsi="Times New Roman" w:cs="Times New Roman"/>
          <w:bCs/>
          <w:kern w:val="0"/>
          <w:sz w:val="26"/>
          <w:szCs w:val="26"/>
          <w:lang w:val="en-US"/>
          <w14:ligatures w14:val="none"/>
        </w:rPr>
        <w:t>và Cách mạng tháng Mười Nga (1917) là</w:t>
      </w:r>
      <w:r w:rsidRPr="002015DD">
        <w:rPr>
          <w:rFonts w:ascii="Times New Roman" w:hAnsi="Times New Roman" w:cs="Times New Roman"/>
          <w:bCs/>
          <w:kern w:val="0"/>
          <w:sz w:val="26"/>
          <w:szCs w:val="26"/>
          <w:lang w:val="vi-VN"/>
          <w14:ligatures w14:val="none"/>
        </w:rPr>
        <w:t xml:space="preserve"> gì?</w:t>
      </w:r>
    </w:p>
    <w:p w14:paraId="0354CC17" w14:textId="77777777" w:rsidR="001B6E00" w:rsidRPr="002015DD" w:rsidRDefault="001B6E00" w:rsidP="001B6E00">
      <w:pPr>
        <w:spacing w:after="0" w:line="240" w:lineRule="auto"/>
        <w:jc w:val="both"/>
        <w:rPr>
          <w:rFonts w:ascii="Times New Roman" w:hAnsi="Times New Roman" w:cs="Times New Roman"/>
          <w:bCs/>
          <w:kern w:val="0"/>
          <w:sz w:val="26"/>
          <w:szCs w:val="26"/>
          <w:lang w:val="en-US"/>
          <w14:ligatures w14:val="none"/>
        </w:rPr>
      </w:pPr>
      <w:r w:rsidRPr="002015DD">
        <w:rPr>
          <w:rFonts w:ascii="Times New Roman" w:hAnsi="Times New Roman" w:cs="Times New Roman"/>
          <w:b/>
          <w:kern w:val="0"/>
          <w:sz w:val="26"/>
          <w:szCs w:val="26"/>
          <w:lang w:val="en-US"/>
          <w14:ligatures w14:val="none"/>
        </w:rPr>
        <w:t xml:space="preserve">A. </w:t>
      </w:r>
      <w:r w:rsidRPr="002015DD">
        <w:rPr>
          <w:rFonts w:ascii="Times New Roman" w:hAnsi="Times New Roman" w:cs="Times New Roman"/>
          <w:bCs/>
          <w:kern w:val="0"/>
          <w:sz w:val="26"/>
          <w:szCs w:val="26"/>
          <w:lang w:val="en-US"/>
          <w14:ligatures w14:val="none"/>
        </w:rPr>
        <w:t>Đưa nhân dân lao động lên</w:t>
      </w:r>
      <w:r w:rsidRPr="002015DD">
        <w:rPr>
          <w:rFonts w:ascii="Times New Roman" w:hAnsi="Times New Roman" w:cs="Times New Roman"/>
          <w:bCs/>
          <w:kern w:val="0"/>
          <w:sz w:val="26"/>
          <w:szCs w:val="26"/>
          <w:lang w:val="vi-VN"/>
          <w14:ligatures w14:val="none"/>
        </w:rPr>
        <w:t xml:space="preserve"> </w:t>
      </w:r>
      <w:r w:rsidRPr="002015DD">
        <w:rPr>
          <w:rFonts w:ascii="Times New Roman" w:hAnsi="Times New Roman" w:cs="Times New Roman"/>
          <w:bCs/>
          <w:kern w:val="0"/>
          <w:sz w:val="26"/>
          <w:szCs w:val="26"/>
          <w:lang w:val="en-US"/>
          <w14:ligatures w14:val="none"/>
        </w:rPr>
        <w:t>làm chủ đất nước.</w:t>
      </w:r>
    </w:p>
    <w:p w14:paraId="67264B1F" w14:textId="77777777" w:rsidR="001B6E00" w:rsidRPr="002015DD" w:rsidRDefault="001B6E00" w:rsidP="001B6E00">
      <w:pPr>
        <w:spacing w:after="0" w:line="240" w:lineRule="auto"/>
        <w:jc w:val="both"/>
        <w:rPr>
          <w:rFonts w:ascii="Times New Roman" w:hAnsi="Times New Roman" w:cs="Times New Roman"/>
          <w:bCs/>
          <w:kern w:val="0"/>
          <w:sz w:val="26"/>
          <w:szCs w:val="26"/>
          <w:lang w:val="vi-VN"/>
          <w14:ligatures w14:val="none"/>
        </w:rPr>
      </w:pPr>
      <w:r w:rsidRPr="002015DD">
        <w:rPr>
          <w:rFonts w:ascii="Times New Roman" w:hAnsi="Times New Roman" w:cs="Times New Roman"/>
          <w:b/>
          <w:kern w:val="0"/>
          <w:sz w:val="26"/>
          <w:szCs w:val="26"/>
          <w:lang w:val="en-US"/>
          <w14:ligatures w14:val="none"/>
        </w:rPr>
        <w:t xml:space="preserve">B. </w:t>
      </w:r>
      <w:r w:rsidRPr="002015DD">
        <w:rPr>
          <w:rFonts w:ascii="Times New Roman" w:hAnsi="Times New Roman" w:cs="Times New Roman"/>
          <w:bCs/>
          <w:kern w:val="0"/>
          <w:sz w:val="26"/>
          <w:szCs w:val="26"/>
          <w:lang w:val="en-US"/>
          <w14:ligatures w14:val="none"/>
        </w:rPr>
        <w:t>Đã góp phần đánh bại chủ nghĩa phát xít.</w:t>
      </w:r>
    </w:p>
    <w:p w14:paraId="431CCA04" w14:textId="77777777" w:rsidR="001B6E00" w:rsidRPr="002015DD" w:rsidRDefault="001B6E00" w:rsidP="001B6E00">
      <w:pPr>
        <w:spacing w:after="0" w:line="240" w:lineRule="auto"/>
        <w:jc w:val="both"/>
        <w:rPr>
          <w:rFonts w:ascii="Times New Roman" w:hAnsi="Times New Roman" w:cs="Times New Roman"/>
          <w:b/>
          <w:kern w:val="0"/>
          <w:sz w:val="26"/>
          <w:szCs w:val="26"/>
          <w:lang w:val="en-US"/>
          <w14:ligatures w14:val="none"/>
        </w:rPr>
      </w:pPr>
      <w:r w:rsidRPr="002015DD">
        <w:rPr>
          <w:rFonts w:ascii="Times New Roman" w:hAnsi="Times New Roman" w:cs="Times New Roman"/>
          <w:b/>
          <w:kern w:val="0"/>
          <w:sz w:val="26"/>
          <w:szCs w:val="26"/>
          <w:lang w:val="en-US"/>
          <w14:ligatures w14:val="none"/>
        </w:rPr>
        <w:t>C.</w:t>
      </w:r>
      <w:r w:rsidRPr="002015DD">
        <w:rPr>
          <w:rFonts w:ascii="Times New Roman" w:hAnsi="Times New Roman" w:cs="Times New Roman"/>
          <w:bCs/>
          <w:kern w:val="0"/>
          <w:sz w:val="26"/>
          <w:szCs w:val="26"/>
          <w:lang w:val="en-US"/>
          <w14:ligatures w14:val="none"/>
        </w:rPr>
        <w:t xml:space="preserve"> Đã mở ra thời kỳ hiện đại trong lịch sử.</w:t>
      </w:r>
    </w:p>
    <w:p w14:paraId="427EDF8F" w14:textId="77777777" w:rsidR="001B6E00" w:rsidRPr="002015DD" w:rsidRDefault="001B6E00" w:rsidP="001B6E00">
      <w:pPr>
        <w:spacing w:after="0" w:line="240" w:lineRule="auto"/>
        <w:jc w:val="both"/>
        <w:rPr>
          <w:rFonts w:ascii="Times New Roman" w:hAnsi="Times New Roman" w:cs="Times New Roman"/>
          <w:bCs/>
          <w:kern w:val="0"/>
          <w:sz w:val="26"/>
          <w:szCs w:val="26"/>
          <w:lang w:val="en-US"/>
          <w14:ligatures w14:val="none"/>
        </w:rPr>
      </w:pPr>
      <w:r w:rsidRPr="002015DD">
        <w:rPr>
          <w:rFonts w:ascii="Times New Roman" w:hAnsi="Times New Roman" w:cs="Times New Roman"/>
          <w:b/>
          <w:kern w:val="0"/>
          <w:sz w:val="26"/>
          <w:szCs w:val="26"/>
          <w:lang w:val="en-US"/>
          <w14:ligatures w14:val="none"/>
        </w:rPr>
        <w:t xml:space="preserve">D. </w:t>
      </w:r>
      <w:r w:rsidRPr="002015DD">
        <w:rPr>
          <w:rFonts w:ascii="Times New Roman" w:hAnsi="Times New Roman" w:cs="Times New Roman"/>
          <w:bCs/>
          <w:kern w:val="0"/>
          <w:sz w:val="26"/>
          <w:szCs w:val="26"/>
          <w:lang w:val="en-US"/>
          <w14:ligatures w14:val="none"/>
        </w:rPr>
        <w:t>Làm xoay chuyển cục diện thế giới.</w:t>
      </w:r>
    </w:p>
    <w:p w14:paraId="18533E34" w14:textId="77777777" w:rsidR="001B6E00" w:rsidRPr="002015DD" w:rsidRDefault="001B6E00" w:rsidP="001B6E00">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cy-GB"/>
          <w14:ligatures w14:val="none"/>
        </w:rPr>
        <w:t xml:space="preserve">Câu 24. </w:t>
      </w:r>
      <w:r w:rsidRPr="002015DD">
        <w:rPr>
          <w:rFonts w:ascii="Times New Roman" w:hAnsi="Times New Roman" w:cs="Times New Roman"/>
          <w:kern w:val="0"/>
          <w:sz w:val="26"/>
          <w:szCs w:val="26"/>
          <w:lang w:val="en-US"/>
          <w14:ligatures w14:val="none"/>
        </w:rPr>
        <w:t>Hành động thể hiện sự nhạy bén, kịp thời của Đảng Cộng sản Đông Dương trước những chuyển biến của tình hình thế giới vào đầu tháng 8/1945 là</w:t>
      </w:r>
    </w:p>
    <w:p w14:paraId="4C860EC8" w14:textId="77777777" w:rsidR="001B6E00" w:rsidRPr="002015DD" w:rsidRDefault="001B6E00" w:rsidP="001B6E00">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en-US"/>
          <w14:ligatures w14:val="none"/>
        </w:rPr>
        <w:t xml:space="preserve">A. </w:t>
      </w:r>
      <w:r w:rsidRPr="002015DD">
        <w:rPr>
          <w:rFonts w:ascii="Times New Roman" w:hAnsi="Times New Roman" w:cs="Times New Roman"/>
          <w:kern w:val="0"/>
          <w:sz w:val="26"/>
          <w:szCs w:val="26"/>
          <w:lang w:val="en-US"/>
          <w14:ligatures w14:val="none"/>
        </w:rPr>
        <w:t>thành lập Ủy Ban dân tộc giải phóng Việt Nam.</w:t>
      </w:r>
    </w:p>
    <w:p w14:paraId="4DF1E9D8" w14:textId="77777777" w:rsidR="001B6E00" w:rsidRPr="002015DD" w:rsidRDefault="001B6E00" w:rsidP="001B6E00">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en-US"/>
          <w14:ligatures w14:val="none"/>
        </w:rPr>
        <w:t xml:space="preserve">B. </w:t>
      </w:r>
      <w:r w:rsidRPr="002015DD">
        <w:rPr>
          <w:rFonts w:ascii="Times New Roman" w:hAnsi="Times New Roman" w:cs="Times New Roman"/>
          <w:kern w:val="0"/>
          <w:sz w:val="26"/>
          <w:szCs w:val="26"/>
          <w:lang w:val="en-US"/>
          <w14:ligatures w14:val="none"/>
        </w:rPr>
        <w:t>triệu tập Hội nghị toàn quốc của Đảng Tân Trào.</w:t>
      </w:r>
    </w:p>
    <w:p w14:paraId="54A4DF7B" w14:textId="77777777" w:rsidR="001B6E00" w:rsidRPr="002015DD" w:rsidRDefault="001B6E00" w:rsidP="001B6E00">
      <w:pPr>
        <w:spacing w:after="0" w:line="240" w:lineRule="auto"/>
        <w:jc w:val="both"/>
        <w:rPr>
          <w:rFonts w:ascii="Times New Roman" w:hAnsi="Times New Roman" w:cs="Times New Roman"/>
          <w:kern w:val="0"/>
          <w:sz w:val="26"/>
          <w:szCs w:val="26"/>
          <w:lang w:val="en-US"/>
          <w14:ligatures w14:val="none"/>
        </w:rPr>
      </w:pPr>
      <w:r w:rsidRPr="002015DD">
        <w:rPr>
          <w:rFonts w:ascii="Times New Roman" w:hAnsi="Times New Roman" w:cs="Times New Roman"/>
          <w:b/>
          <w:bCs/>
          <w:kern w:val="0"/>
          <w:sz w:val="26"/>
          <w:szCs w:val="26"/>
          <w:lang w:val="en-US"/>
          <w14:ligatures w14:val="none"/>
        </w:rPr>
        <w:t xml:space="preserve">C. </w:t>
      </w:r>
      <w:r w:rsidRPr="002015DD">
        <w:rPr>
          <w:rFonts w:ascii="Times New Roman" w:hAnsi="Times New Roman" w:cs="Times New Roman"/>
          <w:kern w:val="0"/>
          <w:sz w:val="26"/>
          <w:szCs w:val="26"/>
          <w:lang w:val="en-US"/>
          <w14:ligatures w14:val="none"/>
        </w:rPr>
        <w:t>đã gấp rút</w:t>
      </w:r>
      <w:r w:rsidRPr="002015DD">
        <w:rPr>
          <w:rFonts w:ascii="Times New Roman" w:hAnsi="Times New Roman" w:cs="Times New Roman"/>
          <w:b/>
          <w:bCs/>
          <w:kern w:val="0"/>
          <w:sz w:val="26"/>
          <w:szCs w:val="26"/>
          <w:lang w:val="en-US"/>
          <w14:ligatures w14:val="none"/>
        </w:rPr>
        <w:t xml:space="preserve"> </w:t>
      </w:r>
      <w:r w:rsidRPr="002015DD">
        <w:rPr>
          <w:rFonts w:ascii="Times New Roman" w:hAnsi="Times New Roman" w:cs="Times New Roman"/>
          <w:kern w:val="0"/>
          <w:sz w:val="26"/>
          <w:szCs w:val="26"/>
          <w:lang w:val="en-US"/>
          <w14:ligatures w14:val="none"/>
        </w:rPr>
        <w:t>thành lập 19 ban xung phong Nam tiến.</w:t>
      </w:r>
    </w:p>
    <w:p w14:paraId="541E4D9F" w14:textId="77777777" w:rsidR="001B6E00" w:rsidRPr="002015DD" w:rsidRDefault="001B6E00" w:rsidP="001B6E00">
      <w:pPr>
        <w:spacing w:after="0" w:line="240" w:lineRule="auto"/>
        <w:jc w:val="both"/>
        <w:rPr>
          <w:rFonts w:ascii="Times New Roman" w:eastAsia="Calibri" w:hAnsi="Times New Roman" w:cs="Times New Roman"/>
          <w:b/>
          <w:bCs/>
          <w:kern w:val="0"/>
          <w:sz w:val="26"/>
          <w:szCs w:val="26"/>
          <w:highlight w:val="yellow"/>
          <w:lang w:val="vi-VN"/>
          <w14:ligatures w14:val="none"/>
        </w:rPr>
      </w:pPr>
      <w:r w:rsidRPr="002015DD">
        <w:rPr>
          <w:rFonts w:ascii="Times New Roman" w:hAnsi="Times New Roman" w:cs="Times New Roman"/>
          <w:b/>
          <w:bCs/>
          <w:kern w:val="0"/>
          <w:sz w:val="26"/>
          <w:szCs w:val="26"/>
          <w:lang w:val="en-US"/>
          <w14:ligatures w14:val="none"/>
        </w:rPr>
        <w:t xml:space="preserve">D. </w:t>
      </w:r>
      <w:r w:rsidRPr="002015DD">
        <w:rPr>
          <w:rFonts w:ascii="Times New Roman" w:hAnsi="Times New Roman" w:cs="Times New Roman"/>
          <w:kern w:val="0"/>
          <w:sz w:val="26"/>
          <w:szCs w:val="26"/>
          <w:lang w:val="en-US"/>
          <w14:ligatures w14:val="none"/>
        </w:rPr>
        <w:t>thành</w:t>
      </w:r>
      <w:r w:rsidRPr="002015DD">
        <w:rPr>
          <w:rFonts w:ascii="Times New Roman" w:hAnsi="Times New Roman" w:cs="Times New Roman"/>
          <w:b/>
          <w:bCs/>
          <w:kern w:val="0"/>
          <w:sz w:val="26"/>
          <w:szCs w:val="26"/>
          <w:lang w:val="vi-VN"/>
          <w14:ligatures w14:val="none"/>
        </w:rPr>
        <w:t xml:space="preserve"> </w:t>
      </w:r>
      <w:r w:rsidRPr="002015DD">
        <w:rPr>
          <w:rFonts w:ascii="Times New Roman" w:hAnsi="Times New Roman" w:cs="Times New Roman"/>
          <w:kern w:val="0"/>
          <w:sz w:val="26"/>
          <w:szCs w:val="26"/>
          <w:lang w:val="en-US"/>
          <w14:ligatures w14:val="none"/>
        </w:rPr>
        <w:t xml:space="preserve">lập Ủy ban khởi nghĩa toàn quốc, ra </w:t>
      </w:r>
      <w:r w:rsidRPr="002015DD">
        <w:rPr>
          <w:rFonts w:ascii="Times New Roman" w:hAnsi="Times New Roman" w:cs="Times New Roman"/>
          <w:kern w:val="0"/>
          <w:sz w:val="26"/>
          <w:szCs w:val="26"/>
          <w:lang w:val="vi-VN"/>
          <w14:ligatures w14:val="none"/>
        </w:rPr>
        <w:t>“Q</w:t>
      </w:r>
      <w:r w:rsidRPr="002015DD">
        <w:rPr>
          <w:rFonts w:ascii="Times New Roman" w:hAnsi="Times New Roman" w:cs="Times New Roman"/>
          <w:kern w:val="0"/>
          <w:sz w:val="26"/>
          <w:szCs w:val="26"/>
          <w:lang w:val="en-US"/>
          <w14:ligatures w14:val="none"/>
        </w:rPr>
        <w:t>uân lệnh số 1</w:t>
      </w:r>
      <w:r w:rsidRPr="002015DD">
        <w:rPr>
          <w:rFonts w:ascii="Times New Roman" w:hAnsi="Times New Roman" w:cs="Times New Roman"/>
          <w:kern w:val="0"/>
          <w:sz w:val="26"/>
          <w:szCs w:val="26"/>
          <w:lang w:val="vi-VN"/>
          <w14:ligatures w14:val="none"/>
        </w:rPr>
        <w:t>”</w:t>
      </w:r>
      <w:r w:rsidRPr="002015DD">
        <w:rPr>
          <w:rFonts w:ascii="Times New Roman" w:hAnsi="Times New Roman" w:cs="Times New Roman"/>
          <w:kern w:val="0"/>
          <w:sz w:val="26"/>
          <w:szCs w:val="26"/>
          <w:lang w:val="en-US"/>
          <w14:ligatures w14:val="none"/>
        </w:rPr>
        <w:t>.</w:t>
      </w:r>
      <w:r w:rsidRPr="002015DD">
        <w:rPr>
          <w:rFonts w:ascii="Times New Roman" w:eastAsia="Calibri" w:hAnsi="Times New Roman" w:cs="Times New Roman"/>
          <w:b/>
          <w:bCs/>
          <w:kern w:val="0"/>
          <w:sz w:val="26"/>
          <w:szCs w:val="26"/>
          <w:highlight w:val="yellow"/>
          <w:lang w:val="vi-VN"/>
          <w14:ligatures w14:val="none"/>
        </w:rPr>
        <w:t xml:space="preserve"> </w:t>
      </w:r>
    </w:p>
    <w:p w14:paraId="2994A1BB"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25.</w:t>
      </w:r>
      <w:r w:rsidRPr="002015DD">
        <w:rPr>
          <w:rFonts w:ascii="Times New Roman" w:eastAsia="Calibri" w:hAnsi="Times New Roman" w:cs="Times New Roman"/>
          <w:kern w:val="0"/>
          <w:sz w:val="26"/>
          <w:szCs w:val="26"/>
          <w:lang w:val="vi-VN"/>
          <w14:ligatures w14:val="none"/>
        </w:rPr>
        <w:t xml:space="preserve"> Một trong những bối cảnh lịch sử của cuộc kháng chiến chống thực dân Pháp(1945-1954) là</w:t>
      </w:r>
    </w:p>
    <w:p w14:paraId="460D5C06"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xml:space="preserve"> quan hệ giữa hệ thống tư bản chủ nghĩa và xã hội chủ nghĩa ngày càng hoà dịu và chuyển sang hợp tác.</w:t>
      </w:r>
    </w:p>
    <w:p w14:paraId="09902AE6"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lastRenderedPageBreak/>
        <w:t>B</w:t>
      </w:r>
      <w:r w:rsidRPr="002015DD">
        <w:rPr>
          <w:rFonts w:ascii="Times New Roman" w:eastAsia="Calibri" w:hAnsi="Times New Roman" w:cs="Times New Roman"/>
          <w:kern w:val="0"/>
          <w:sz w:val="26"/>
          <w:szCs w:val="26"/>
          <w:lang w:val="vi-VN"/>
          <w14:ligatures w14:val="none"/>
        </w:rPr>
        <w:t>. phong trào giải phóng dân tộc ở các nước thuộc địa, phụ thuộc phát triển mạnh mẽ.</w:t>
      </w:r>
    </w:p>
    <w:p w14:paraId="7ACA6F6D"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trên thế giới, Trật tự thế giới hai cực I-an-ta nhanh chóng xói mòn.</w:t>
      </w:r>
    </w:p>
    <w:p w14:paraId="43219971" w14:textId="77777777" w:rsidR="001B6E00" w:rsidRPr="002015DD" w:rsidRDefault="001B6E00" w:rsidP="001B6E00">
      <w:pPr>
        <w:pStyle w:val="NoSpacing"/>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nước Pháp ngày càng củng cố thành công địa vị cường quốc hàng đầu.</w:t>
      </w:r>
    </w:p>
    <w:p w14:paraId="7B084CCE"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kern w:val="0"/>
          <w:sz w:val="26"/>
          <w:szCs w:val="26"/>
          <w:lang w:val="vi-VN"/>
          <w14:ligatures w14:val="none"/>
        </w:rPr>
        <w:t>Câu 26.</w:t>
      </w:r>
      <w:r w:rsidRPr="002015DD">
        <w:rPr>
          <w:rFonts w:ascii="Times New Roman" w:eastAsia="Calibri" w:hAnsi="Times New Roman" w:cs="Times New Roman"/>
          <w:kern w:val="0"/>
          <w:sz w:val="26"/>
          <w:szCs w:val="26"/>
          <w:lang w:val="vi-VN"/>
          <w14:ligatures w14:val="none"/>
        </w:rPr>
        <w:t xml:space="preserve"> </w:t>
      </w:r>
      <w:r w:rsidRPr="002015DD">
        <w:rPr>
          <w:rFonts w:ascii="Times New Roman" w:eastAsia="Calibri" w:hAnsi="Times New Roman" w:cs="Times New Roman"/>
          <w:sz w:val="26"/>
          <w:szCs w:val="26"/>
          <w:lang w:val="en-US"/>
        </w:rPr>
        <w:t>Ngày 1 – 1 – 1942, đại diện 26 nước</w:t>
      </w:r>
      <w:r w:rsidRPr="002015DD">
        <w:rPr>
          <w:rFonts w:ascii="Times New Roman" w:eastAsia="Calibri" w:hAnsi="Times New Roman" w:cs="Times New Roman"/>
          <w:sz w:val="26"/>
          <w:szCs w:val="26"/>
          <w:lang w:val="vi-VN"/>
        </w:rPr>
        <w:t xml:space="preserve"> </w:t>
      </w:r>
      <w:r w:rsidRPr="002015DD">
        <w:rPr>
          <w:rFonts w:ascii="Times New Roman" w:eastAsia="Calibri" w:hAnsi="Times New Roman" w:cs="Times New Roman"/>
          <w:sz w:val="26"/>
          <w:szCs w:val="26"/>
          <w:lang w:val="en-US"/>
        </w:rPr>
        <w:t>họp tại Oa – sinh – tơn (Mỹ) đã kí kết văn kiện nào sau đây?</w:t>
      </w:r>
    </w:p>
    <w:p w14:paraId="087762FD"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A</w:t>
      </w:r>
      <w:r w:rsidRPr="002015DD">
        <w:rPr>
          <w:rFonts w:ascii="Times New Roman" w:eastAsia="Calibri" w:hAnsi="Times New Roman" w:cs="Times New Roman"/>
          <w:sz w:val="26"/>
          <w:szCs w:val="26"/>
          <w:lang w:val="en-US"/>
        </w:rPr>
        <w:t xml:space="preserve">. Hiến chương Liên hợp quốc                        </w:t>
      </w:r>
      <w:r w:rsidRPr="002015DD">
        <w:rPr>
          <w:rFonts w:ascii="Times New Roman" w:eastAsia="Calibri" w:hAnsi="Times New Roman" w:cs="Times New Roman"/>
          <w:b/>
          <w:bCs/>
          <w:sz w:val="26"/>
          <w:szCs w:val="26"/>
          <w:lang w:val="en-US"/>
        </w:rPr>
        <w:t>B.</w:t>
      </w:r>
      <w:r w:rsidRPr="002015DD">
        <w:rPr>
          <w:rFonts w:ascii="Times New Roman" w:eastAsia="Calibri" w:hAnsi="Times New Roman" w:cs="Times New Roman"/>
          <w:sz w:val="26"/>
          <w:szCs w:val="26"/>
          <w:lang w:val="en-US"/>
        </w:rPr>
        <w:t xml:space="preserve"> Chương trình nghị sự 2030</w:t>
      </w:r>
    </w:p>
    <w:p w14:paraId="671D49F7" w14:textId="77777777" w:rsidR="001B6E00" w:rsidRPr="002015DD" w:rsidRDefault="001B6E00" w:rsidP="001B6E00">
      <w:pPr>
        <w:spacing w:after="0" w:line="240" w:lineRule="auto"/>
        <w:jc w:val="both"/>
        <w:rPr>
          <w:rFonts w:ascii="Times New Roman" w:eastAsia="Calibri" w:hAnsi="Times New Roman" w:cs="Times New Roman"/>
          <w:sz w:val="26"/>
          <w:szCs w:val="26"/>
          <w:lang w:val="vi-VN"/>
        </w:rPr>
      </w:pPr>
      <w:r w:rsidRPr="002015DD">
        <w:rPr>
          <w:rFonts w:ascii="Times New Roman" w:eastAsia="Calibri" w:hAnsi="Times New Roman" w:cs="Times New Roman"/>
          <w:b/>
          <w:bCs/>
          <w:sz w:val="26"/>
          <w:szCs w:val="26"/>
          <w:lang w:val="en-US"/>
        </w:rPr>
        <w:t>C.</w:t>
      </w:r>
      <w:r w:rsidRPr="002015DD">
        <w:rPr>
          <w:rFonts w:ascii="Times New Roman" w:eastAsia="Calibri" w:hAnsi="Times New Roman" w:cs="Times New Roman"/>
          <w:sz w:val="26"/>
          <w:szCs w:val="26"/>
          <w:lang w:val="en-US"/>
        </w:rPr>
        <w:t xml:space="preserve"> Tuyên bố Liên hợp quốc                              </w:t>
      </w:r>
      <w:r w:rsidRPr="002015DD">
        <w:rPr>
          <w:rFonts w:ascii="Times New Roman" w:eastAsia="Calibri" w:hAnsi="Times New Roman" w:cs="Times New Roman"/>
          <w:b/>
          <w:bCs/>
          <w:sz w:val="26"/>
          <w:szCs w:val="26"/>
          <w:lang w:val="en-US"/>
        </w:rPr>
        <w:t>D</w:t>
      </w:r>
      <w:r w:rsidRPr="002015DD">
        <w:rPr>
          <w:rFonts w:ascii="Times New Roman" w:eastAsia="Calibri" w:hAnsi="Times New Roman" w:cs="Times New Roman"/>
          <w:sz w:val="26"/>
          <w:szCs w:val="26"/>
          <w:lang w:val="en-US"/>
        </w:rPr>
        <w:t>. Tuyên ngôn nhân quyền</w:t>
      </w:r>
    </w:p>
    <w:p w14:paraId="69AB8290"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Câu </w:t>
      </w:r>
      <w:r w:rsidRPr="002015DD">
        <w:rPr>
          <w:rFonts w:ascii="Times New Roman" w:eastAsia="Times New Roman" w:hAnsi="Times New Roman" w:cs="Times New Roman"/>
          <w:b/>
          <w:kern w:val="0"/>
          <w:sz w:val="26"/>
          <w:szCs w:val="26"/>
          <w:lang w:val="en-US"/>
          <w14:ligatures w14:val="none"/>
        </w:rPr>
        <w:t>27</w:t>
      </w:r>
      <w:r w:rsidRPr="002015DD">
        <w:rPr>
          <w:rFonts w:ascii="Times New Roman" w:eastAsia="Times New Roman" w:hAnsi="Times New Roman" w:cs="Times New Roman"/>
          <w:b/>
          <w:kern w:val="0"/>
          <w:sz w:val="26"/>
          <w:szCs w:val="26"/>
          <w:lang w:val="vi"/>
          <w14:ligatures w14:val="none"/>
        </w:rPr>
        <w:t>.</w:t>
      </w:r>
      <w:r w:rsidRPr="002015DD">
        <w:rPr>
          <w:rFonts w:ascii="Times New Roman" w:eastAsia="Times New Roman" w:hAnsi="Times New Roman" w:cs="Times New Roman"/>
          <w:kern w:val="0"/>
          <w:sz w:val="26"/>
          <w:szCs w:val="26"/>
          <w:lang w:val="vi"/>
          <w14:ligatures w14:val="none"/>
        </w:rPr>
        <w:t xml:space="preserve"> Thực tiễn việc giải quyết những khó khăn, thử thách của nước Nga sau Cách mạng tháng Mười (1917) và ở Việt Nam sau Cách mạng tháng Tám (1945) đã chứng minh luận điểm nào dưới đây?</w:t>
      </w:r>
    </w:p>
    <w:p w14:paraId="73BCB57C"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A. </w:t>
      </w:r>
      <w:r w:rsidRPr="002015DD">
        <w:rPr>
          <w:rFonts w:ascii="Times New Roman" w:eastAsia="Times New Roman" w:hAnsi="Times New Roman" w:cs="Times New Roman"/>
          <w:kern w:val="0"/>
          <w:sz w:val="26"/>
          <w:szCs w:val="26"/>
          <w:lang w:val="vi"/>
          <w14:ligatures w14:val="none"/>
        </w:rPr>
        <w:t>Giành chính quyền là vấn đề cơ bản của mọi cuộc cách mạng.</w:t>
      </w:r>
    </w:p>
    <w:p w14:paraId="298B5AD2"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B. </w:t>
      </w:r>
      <w:r w:rsidRPr="002015DD">
        <w:rPr>
          <w:rFonts w:ascii="Times New Roman" w:eastAsia="Times New Roman" w:hAnsi="Times New Roman" w:cs="Times New Roman"/>
          <w:kern w:val="0"/>
          <w:sz w:val="26"/>
          <w:szCs w:val="26"/>
          <w:lang w:val="vi"/>
          <w14:ligatures w14:val="none"/>
        </w:rPr>
        <w:t>Giành và giữ chính quyền là sự nghiệp của nhân dân lao động.</w:t>
      </w:r>
    </w:p>
    <w:p w14:paraId="6227FF08"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Cs/>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C.</w:t>
      </w:r>
      <w:r w:rsidRPr="002015DD">
        <w:rPr>
          <w:rFonts w:ascii="Times New Roman" w:eastAsia="Times New Roman" w:hAnsi="Times New Roman" w:cs="Times New Roman"/>
          <w:bCs/>
          <w:kern w:val="0"/>
          <w:sz w:val="26"/>
          <w:szCs w:val="26"/>
          <w:lang w:val="vi"/>
          <w14:ligatures w14:val="none"/>
        </w:rPr>
        <w:t xml:space="preserve"> Dễ trăm lần không dân cũng chịu, khó vạn lần dân liệu cũng xong.</w:t>
      </w:r>
    </w:p>
    <w:p w14:paraId="336FC075"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D. </w:t>
      </w:r>
      <w:r w:rsidRPr="002015DD">
        <w:rPr>
          <w:rFonts w:ascii="Times New Roman" w:eastAsia="Times New Roman" w:hAnsi="Times New Roman" w:cs="Times New Roman"/>
          <w:kern w:val="0"/>
          <w:sz w:val="26"/>
          <w:szCs w:val="26"/>
          <w:lang w:val="vi"/>
          <w14:ligatures w14:val="none"/>
        </w:rPr>
        <w:t>Giành chính quyền đã khó nhưng giữ vững chính quyền còn khó hơn.</w:t>
      </w:r>
    </w:p>
    <w:p w14:paraId="61370738"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Câu </w:t>
      </w:r>
      <w:r w:rsidRPr="002015DD">
        <w:rPr>
          <w:rFonts w:ascii="Times New Roman" w:eastAsia="Times New Roman" w:hAnsi="Times New Roman" w:cs="Times New Roman"/>
          <w:b/>
          <w:kern w:val="0"/>
          <w:sz w:val="26"/>
          <w:szCs w:val="26"/>
          <w:lang w:val="en-US"/>
          <w14:ligatures w14:val="none"/>
        </w:rPr>
        <w:t>28</w:t>
      </w:r>
      <w:r w:rsidRPr="002015DD">
        <w:rPr>
          <w:rFonts w:ascii="Times New Roman" w:eastAsia="Times New Roman" w:hAnsi="Times New Roman" w:cs="Times New Roman"/>
          <w:b/>
          <w:kern w:val="0"/>
          <w:sz w:val="26"/>
          <w:szCs w:val="26"/>
          <w:lang w:val="vi"/>
          <w14:ligatures w14:val="none"/>
        </w:rPr>
        <w:t>.</w:t>
      </w:r>
      <w:r w:rsidRPr="002015DD">
        <w:rPr>
          <w:rFonts w:ascii="Times New Roman" w:eastAsia="Times New Roman" w:hAnsi="Times New Roman" w:cs="Times New Roman"/>
          <w:kern w:val="0"/>
          <w:sz w:val="26"/>
          <w:szCs w:val="26"/>
          <w:lang w:val="vi"/>
          <w14:ligatures w14:val="none"/>
        </w:rPr>
        <w:t xml:space="preserve"> Một trong những mục tiêu của quân dân Việt Nam khi mở chiến dịch Biên giới thu - đông năm 1950 là gì?</w:t>
      </w:r>
    </w:p>
    <w:p w14:paraId="171CCA76"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A. </w:t>
      </w:r>
      <w:r w:rsidRPr="002015DD">
        <w:rPr>
          <w:rFonts w:ascii="Times New Roman" w:eastAsia="Times New Roman" w:hAnsi="Times New Roman" w:cs="Times New Roman"/>
          <w:kern w:val="0"/>
          <w:sz w:val="26"/>
          <w:szCs w:val="26"/>
          <w:lang w:val="vi"/>
          <w14:ligatures w14:val="none"/>
        </w:rPr>
        <w:t>Đẩy quân Pháp phải lâm vào thế bị động.</w:t>
      </w:r>
    </w:p>
    <w:p w14:paraId="468FBF8C"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Cs/>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B.</w:t>
      </w:r>
      <w:r w:rsidRPr="002015DD">
        <w:rPr>
          <w:rFonts w:ascii="Times New Roman" w:eastAsia="Times New Roman" w:hAnsi="Times New Roman" w:cs="Times New Roman"/>
          <w:bCs/>
          <w:kern w:val="0"/>
          <w:sz w:val="26"/>
          <w:szCs w:val="26"/>
          <w:lang w:val="vi"/>
          <w14:ligatures w14:val="none"/>
        </w:rPr>
        <w:t xml:space="preserve"> Tiêu diệt sinh lực quân Pháp.</w:t>
      </w:r>
    </w:p>
    <w:p w14:paraId="13B43DEC"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C. </w:t>
      </w:r>
      <w:r w:rsidRPr="002015DD">
        <w:rPr>
          <w:rFonts w:ascii="Times New Roman" w:eastAsia="Times New Roman" w:hAnsi="Times New Roman" w:cs="Times New Roman"/>
          <w:kern w:val="0"/>
          <w:sz w:val="26"/>
          <w:szCs w:val="26"/>
          <w:lang w:val="vi"/>
          <w14:ligatures w14:val="none"/>
        </w:rPr>
        <w:t>Chứng tỏ sự trưởng thành của quân đội ta.</w:t>
      </w:r>
    </w:p>
    <w:p w14:paraId="04B834F8" w14:textId="77777777" w:rsidR="001B6E00" w:rsidRPr="002015DD" w:rsidRDefault="001B6E00" w:rsidP="001B6E00">
      <w:pPr>
        <w:widowControl w:val="0"/>
        <w:autoSpaceDE w:val="0"/>
        <w:autoSpaceDN w:val="0"/>
        <w:spacing w:after="0" w:line="240" w:lineRule="auto"/>
        <w:jc w:val="both"/>
        <w:rPr>
          <w:rFonts w:ascii="Times New Roman" w:eastAsia="Times New Roman" w:hAnsi="Times New Roman" w:cs="Times New Roman"/>
          <w:b/>
          <w:kern w:val="0"/>
          <w:sz w:val="26"/>
          <w:szCs w:val="26"/>
          <w:lang w:val="vi"/>
          <w14:ligatures w14:val="none"/>
        </w:rPr>
      </w:pPr>
      <w:r w:rsidRPr="002015DD">
        <w:rPr>
          <w:rFonts w:ascii="Times New Roman" w:eastAsia="Times New Roman" w:hAnsi="Times New Roman" w:cs="Times New Roman"/>
          <w:b/>
          <w:kern w:val="0"/>
          <w:sz w:val="26"/>
          <w:szCs w:val="26"/>
          <w:lang w:val="vi"/>
          <w14:ligatures w14:val="none"/>
        </w:rPr>
        <w:t xml:space="preserve">D. </w:t>
      </w:r>
      <w:r w:rsidRPr="002015DD">
        <w:rPr>
          <w:rFonts w:ascii="Times New Roman" w:eastAsia="Times New Roman" w:hAnsi="Times New Roman" w:cs="Times New Roman"/>
          <w:kern w:val="0"/>
          <w:sz w:val="26"/>
          <w:szCs w:val="26"/>
          <w:lang w:val="vi"/>
          <w14:ligatures w14:val="none"/>
        </w:rPr>
        <w:t xml:space="preserve">Buộc Pháp phải đàm phán. </w:t>
      </w:r>
    </w:p>
    <w:p w14:paraId="29D4C458"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kern w:val="0"/>
          <w:sz w:val="26"/>
          <w:szCs w:val="26"/>
          <w:lang w:val="vi"/>
          <w14:ligatures w14:val="none"/>
        </w:rPr>
        <w:t xml:space="preserve">Câu </w:t>
      </w:r>
      <w:r w:rsidRPr="002015DD">
        <w:rPr>
          <w:rFonts w:ascii="Times New Roman" w:eastAsia="Times New Roman" w:hAnsi="Times New Roman" w:cs="Times New Roman"/>
          <w:b/>
          <w:kern w:val="0"/>
          <w:sz w:val="26"/>
          <w:szCs w:val="26"/>
          <w:lang w:val="en-US"/>
          <w14:ligatures w14:val="none"/>
        </w:rPr>
        <w:t>29</w:t>
      </w:r>
      <w:r w:rsidRPr="002015DD">
        <w:rPr>
          <w:rFonts w:ascii="Times New Roman" w:eastAsia="Times New Roman" w:hAnsi="Times New Roman" w:cs="Times New Roman"/>
          <w:b/>
          <w:kern w:val="0"/>
          <w:sz w:val="26"/>
          <w:szCs w:val="26"/>
          <w:lang w:val="vi"/>
          <w14:ligatures w14:val="none"/>
        </w:rPr>
        <w:t>.</w:t>
      </w:r>
      <w:r w:rsidRPr="002015DD">
        <w:rPr>
          <w:rFonts w:ascii="Times New Roman" w:eastAsia="Times New Roman" w:hAnsi="Times New Roman" w:cs="Times New Roman"/>
          <w:kern w:val="0"/>
          <w:sz w:val="26"/>
          <w:szCs w:val="26"/>
          <w:lang w:val="vi"/>
          <w14:ligatures w14:val="none"/>
        </w:rPr>
        <w:t xml:space="preserve"> </w:t>
      </w:r>
      <w:r w:rsidRPr="002015DD">
        <w:rPr>
          <w:rFonts w:ascii="Times New Roman" w:eastAsia="Times New Roman" w:hAnsi="Times New Roman" w:cs="Times New Roman"/>
          <w:kern w:val="0"/>
          <w:sz w:val="26"/>
          <w:szCs w:val="26"/>
          <w:lang w:val="en-US"/>
          <w14:ligatures w14:val="none"/>
        </w:rPr>
        <w:t>Trong giai đoạn 1967 – 1976, Hiệp hội các quốc gia Đông Nam Á (ASEAN) coi trọng vấn đề chính trị – an ninh vì một trong những lí do nào sau đây?</w:t>
      </w:r>
    </w:p>
    <w:p w14:paraId="627D2AED"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Mỹ bắt đầu có những hành động can thiệp, dính líu vào Đông Dương.</w:t>
      </w:r>
    </w:p>
    <w:p w14:paraId="76E4A075"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xml:space="preserve"> Cuộc Chiến tranh lạnh đã và đang tác động sâu sắc đến nhiều nước.</w:t>
      </w:r>
    </w:p>
    <w:p w14:paraId="3BECAAF4"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Xu thế toàn cầu hoá xuất hiện và có những bước phát triển mạnh mẽ.</w:t>
      </w:r>
    </w:p>
    <w:p w14:paraId="016735A0"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Việc lập lại hòa bình ở Cam-pu-chia trở thành tâm điểm của khu vực.</w:t>
      </w:r>
    </w:p>
    <w:p w14:paraId="6F80EC93"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 xml:space="preserve">Câu 30. </w:t>
      </w:r>
      <w:r w:rsidRPr="002015DD">
        <w:rPr>
          <w:rFonts w:ascii="Times New Roman" w:eastAsia="Times New Roman" w:hAnsi="Times New Roman" w:cs="Times New Roman"/>
          <w:kern w:val="0"/>
          <w:sz w:val="26"/>
          <w:szCs w:val="26"/>
          <w:lang w:val="en-US"/>
          <w14:ligatures w14:val="none"/>
        </w:rPr>
        <w:t xml:space="preserve">Nội dung nào sau đây </w:t>
      </w:r>
      <w:r w:rsidRPr="002015DD">
        <w:rPr>
          <w:rFonts w:ascii="Times New Roman" w:eastAsia="Times New Roman" w:hAnsi="Times New Roman" w:cs="Times New Roman"/>
          <w:b/>
          <w:bCs/>
          <w:kern w:val="0"/>
          <w:sz w:val="26"/>
          <w:szCs w:val="26"/>
          <w:lang w:val="en-US"/>
          <w14:ligatures w14:val="none"/>
        </w:rPr>
        <w:t>không</w:t>
      </w:r>
      <w:r w:rsidRPr="002015DD">
        <w:rPr>
          <w:rFonts w:ascii="Times New Roman" w:eastAsia="Times New Roman" w:hAnsi="Times New Roman" w:cs="Times New Roman"/>
          <w:kern w:val="0"/>
          <w:sz w:val="26"/>
          <w:szCs w:val="26"/>
          <w:lang w:val="en-US"/>
          <w14:ligatures w14:val="none"/>
        </w:rPr>
        <w:t xml:space="preserve"> thuộc nhiệm vụ của cuộc kháng chiến chống thực dân Pháp của nhân dân Việt Nam (1946-1954)?</w:t>
      </w:r>
    </w:p>
    <w:p w14:paraId="4000BF1C"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Giành chính quyền bằng mọi giá.</w:t>
      </w:r>
    </w:p>
    <w:p w14:paraId="77B0765A"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Kháng chiến bằng mọi</w:t>
      </w:r>
      <w:r w:rsidRPr="002015DD">
        <w:rPr>
          <w:rFonts w:ascii="Times New Roman" w:eastAsia="Times New Roman" w:hAnsi="Times New Roman" w:cs="Times New Roman"/>
          <w:kern w:val="0"/>
          <w:sz w:val="26"/>
          <w:szCs w:val="26"/>
          <w:lang w:val="vi-VN"/>
          <w14:ligatures w14:val="none"/>
        </w:rPr>
        <w:t xml:space="preserve"> thứ vũ khí có trong tay</w:t>
      </w:r>
      <w:r w:rsidRPr="002015DD">
        <w:rPr>
          <w:rFonts w:ascii="Times New Roman" w:eastAsia="Times New Roman" w:hAnsi="Times New Roman" w:cs="Times New Roman"/>
          <w:kern w:val="0"/>
          <w:sz w:val="26"/>
          <w:szCs w:val="26"/>
          <w:lang w:val="en-US"/>
          <w14:ligatures w14:val="none"/>
        </w:rPr>
        <w:t>.</w:t>
      </w:r>
    </w:p>
    <w:p w14:paraId="47B94B16"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Tiến hành kháng chiến trường kỳ.</w:t>
      </w:r>
    </w:p>
    <w:p w14:paraId="2A827684"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Vừa kháng chiến vừa xây dựng chế độ xã hội mới.</w:t>
      </w:r>
    </w:p>
    <w:p w14:paraId="6A097287" w14:textId="77777777" w:rsidR="001B6E00" w:rsidRPr="002015DD" w:rsidRDefault="001B6E00" w:rsidP="001B6E00">
      <w:pPr>
        <w:spacing w:after="0" w:line="240" w:lineRule="auto"/>
        <w:jc w:val="both"/>
        <w:rPr>
          <w:rFonts w:ascii="Times New Roman" w:eastAsia="Times New Roman" w:hAnsi="Times New Roman" w:cs="Times New Roman"/>
          <w:b/>
          <w:bCs/>
          <w:kern w:val="0"/>
          <w:sz w:val="26"/>
          <w:szCs w:val="26"/>
          <w:lang w:val="vi-VN"/>
          <w14:ligatures w14:val="none"/>
        </w:rPr>
      </w:pPr>
      <w:r w:rsidRPr="002015DD">
        <w:rPr>
          <w:rFonts w:ascii="Times New Roman" w:eastAsia="Times New Roman" w:hAnsi="Times New Roman" w:cs="Times New Roman"/>
          <w:b/>
          <w:bCs/>
          <w:kern w:val="0"/>
          <w:sz w:val="26"/>
          <w:szCs w:val="26"/>
          <w:lang w:val="vi-VN"/>
          <w14:ligatures w14:val="none"/>
        </w:rPr>
        <w:t>PHẦN II.</w:t>
      </w:r>
      <w:r>
        <w:rPr>
          <w:rFonts w:ascii="Times New Roman" w:eastAsia="Times New Roman" w:hAnsi="Times New Roman" w:cs="Times New Roman"/>
          <w:b/>
          <w:bCs/>
          <w:kern w:val="0"/>
          <w:sz w:val="26"/>
          <w:szCs w:val="26"/>
          <w:lang w:val="vi-VN"/>
          <w14:ligatures w14:val="none"/>
        </w:rPr>
        <w:t xml:space="preserve">(8.0 điểm). </w:t>
      </w:r>
      <w:r w:rsidRPr="002015DD">
        <w:rPr>
          <w:rFonts w:ascii="Times New Roman" w:eastAsia="Times New Roman" w:hAnsi="Times New Roman" w:cs="Times New Roman"/>
          <w:b/>
          <w:bCs/>
          <w:kern w:val="0"/>
          <w:sz w:val="26"/>
          <w:szCs w:val="26"/>
          <w:lang w:val="vi-VN"/>
          <w14:ligatures w14:val="none"/>
        </w:rPr>
        <w:t>Câu trắc nghiệm đúng, sai. Thí sinh trả lời từ câu 1 đến câu 5. Trong mỗi ý a),b),c),d) ở mỗi câu, thí sinh chọn đúng hoặc sai.</w:t>
      </w:r>
    </w:p>
    <w:p w14:paraId="077B9750"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Câu 1. Đọc đoạn tư liệu sau đây:</w:t>
      </w:r>
      <w:r w:rsidRPr="002015DD">
        <w:rPr>
          <w:rFonts w:ascii="Times New Roman" w:eastAsia="Times New Roman" w:hAnsi="Times New Roman" w:cs="Times New Roman"/>
          <w:kern w:val="0"/>
          <w:sz w:val="26"/>
          <w:szCs w:val="26"/>
          <w:lang w:val="en-US"/>
          <w14:ligatures w14:val="none"/>
        </w:rPr>
        <w:t xml:space="preserve"> </w:t>
      </w:r>
    </w:p>
    <w:p w14:paraId="2B688B9D"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i/>
          <w:iCs/>
          <w:kern w:val="0"/>
          <w:sz w:val="26"/>
          <w:szCs w:val="26"/>
          <w:lang w:val="en-US"/>
          <w14:ligatures w14:val="none"/>
        </w:rPr>
        <w:t>“Thắng lợi vĩ đại của kháng chiến chống Pháp là kết quả tổng hợp của nhiều nhân tố tạo thành. Trước hết, đó là thắng lợi của quyết tâm chiến đấu vì độc lập tự do của Tổ quốc... Thắng lợi của kháng chiến chống Pháp là thắng lợi của đường lối kháng chiến rất đúng đắn, sáng tạo do Đảng và Bác Hồ vạch ra. Đó là đường lối kháng chiến toàn dân, toàn diện, trường kì, tự lực cánh sinh, là đường lối quả cảm và thông minh của một dân tộc nhỏ đương đầu với cuộc chiến tranh xâm lược tàn bạo của một tên đế quốc to lớn là thực dân Pháp. Thắng lợi của kháng chiến chống Pháp là thắng lợi của cuộc chiến đấu gian khổ, hi sinh của cả quân đội và nhân dân ta dưới sự lãnh đạo của Đảng... Thắng lợi của nhân dân Việt Nam kháng chiến chống Pháp là thắng lợi của tình đoàn kết chiến đấu giữa nhân dân ba nước Việt Nam – Lào – Cam-pu-chia. Thắng lợi của kháng chiến chống</w:t>
      </w:r>
      <w:r w:rsidRPr="002015DD">
        <w:rPr>
          <w:rFonts w:ascii="Times New Roman" w:eastAsia="Times New Roman" w:hAnsi="Times New Roman" w:cs="Times New Roman"/>
          <w:kern w:val="0"/>
          <w:sz w:val="26"/>
          <w:szCs w:val="26"/>
          <w:lang w:val="en-US"/>
          <w14:ligatures w14:val="none"/>
        </w:rPr>
        <w:t xml:space="preserve"> </w:t>
      </w:r>
      <w:r w:rsidRPr="002015DD">
        <w:rPr>
          <w:rFonts w:ascii="Times New Roman" w:eastAsia="Times New Roman" w:hAnsi="Times New Roman" w:cs="Times New Roman"/>
          <w:i/>
          <w:iCs/>
          <w:kern w:val="0"/>
          <w:sz w:val="26"/>
          <w:szCs w:val="26"/>
          <w:lang w:val="en-US"/>
          <w14:ligatures w14:val="none"/>
        </w:rPr>
        <w:t>Pháp của nhân dân ta cũng là thắng lợi của tình đoàn kết anh em bầu bạn giữa nhân dân ta với nhân dân tiến bộ trên thế giới...".</w:t>
      </w:r>
    </w:p>
    <w:p w14:paraId="64C0DEAC"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(Bộ Quốc phòng, Viện Lịch sử quân sự Việt Nam, Lịch sử cuộc kháng chiến chống thực dân Pháp 1945 – 1954, Tập II, NXB Quân đội nhân dân, Hà Nội, 1994, tr.613 – 614)</w:t>
      </w:r>
    </w:p>
    <w:p w14:paraId="562B681D"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kern w:val="0"/>
          <w:sz w:val="26"/>
          <w:szCs w:val="26"/>
          <w:lang w:val="en-US"/>
          <w14:ligatures w14:val="none"/>
        </w:rPr>
        <w:t xml:space="preserve"> Đường lối kháng chiến chống Pháp là đường lối toàn dân, toàn diện, trường kỳ, tự lực cánh sinh và tranh</w:t>
      </w:r>
      <w:r w:rsidRPr="002015DD">
        <w:rPr>
          <w:rFonts w:ascii="Times New Roman" w:eastAsia="Times New Roman" w:hAnsi="Times New Roman" w:cs="Times New Roman"/>
          <w:kern w:val="0"/>
          <w:sz w:val="26"/>
          <w:szCs w:val="26"/>
          <w:lang w:val="vi-VN"/>
          <w14:ligatures w14:val="none"/>
        </w:rPr>
        <w:t xml:space="preserve"> thủ sự giúp đỡ của các thế lực bên ngoài.</w:t>
      </w:r>
    </w:p>
    <w:p w14:paraId="5A46157F"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lastRenderedPageBreak/>
        <w:t>b)</w:t>
      </w:r>
      <w:r w:rsidRPr="002015DD">
        <w:rPr>
          <w:rFonts w:ascii="Times New Roman" w:eastAsia="Times New Roman" w:hAnsi="Times New Roman" w:cs="Times New Roman"/>
          <w:kern w:val="0"/>
          <w:sz w:val="26"/>
          <w:szCs w:val="26"/>
          <w:lang w:val="en-US"/>
          <w14:ligatures w14:val="none"/>
        </w:rPr>
        <w:t>. Một trong những nguyên nhân thắng lợi của cuộc kháng chiến chống thực dân Pháp (1945 – 1954) là tinh thần yêu nước, đoàn kết và hi sinh của quân</w:t>
      </w:r>
      <w:r w:rsidRPr="002015DD">
        <w:rPr>
          <w:rFonts w:ascii="Times New Roman" w:eastAsia="Times New Roman" w:hAnsi="Times New Roman" w:cs="Times New Roman"/>
          <w:kern w:val="0"/>
          <w:sz w:val="26"/>
          <w:szCs w:val="26"/>
          <w:lang w:val="vi-VN"/>
          <w14:ligatures w14:val="none"/>
        </w:rPr>
        <w:t xml:space="preserve"> và</w:t>
      </w:r>
      <w:r w:rsidRPr="002015DD">
        <w:rPr>
          <w:rFonts w:ascii="Times New Roman" w:eastAsia="Times New Roman" w:hAnsi="Times New Roman" w:cs="Times New Roman"/>
          <w:kern w:val="0"/>
          <w:sz w:val="26"/>
          <w:szCs w:val="26"/>
          <w:lang w:val="en-US"/>
          <w14:ligatures w14:val="none"/>
        </w:rPr>
        <w:t xml:space="preserve"> dân</w:t>
      </w:r>
      <w:r w:rsidRPr="002015DD">
        <w:rPr>
          <w:rFonts w:ascii="Times New Roman" w:eastAsia="Times New Roman" w:hAnsi="Times New Roman" w:cs="Times New Roman"/>
          <w:kern w:val="0"/>
          <w:sz w:val="26"/>
          <w:szCs w:val="26"/>
          <w:lang w:val="vi-VN"/>
          <w14:ligatures w14:val="none"/>
        </w:rPr>
        <w:t xml:space="preserve"> ta</w:t>
      </w:r>
      <w:r w:rsidRPr="002015DD">
        <w:rPr>
          <w:rFonts w:ascii="Times New Roman" w:eastAsia="Times New Roman" w:hAnsi="Times New Roman" w:cs="Times New Roman"/>
          <w:kern w:val="0"/>
          <w:sz w:val="26"/>
          <w:szCs w:val="26"/>
          <w:lang w:val="en-US"/>
          <w14:ligatures w14:val="none"/>
        </w:rPr>
        <w:t>.</w:t>
      </w:r>
    </w:p>
    <w:p w14:paraId="4DB397BB"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Tinh thần đoàn kết chiến đấu của nhân dân các nước Đông Nam Á trong</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chống</w:t>
      </w:r>
      <w:r w:rsidRPr="002015DD">
        <w:rPr>
          <w:rFonts w:ascii="Times New Roman" w:eastAsia="Times New Roman" w:hAnsi="Times New Roman" w:cs="Times New Roman"/>
          <w:kern w:val="0"/>
          <w:sz w:val="26"/>
          <w:szCs w:val="26"/>
          <w:lang w:val="vi-VN"/>
          <w14:ligatures w14:val="none"/>
        </w:rPr>
        <w:t xml:space="preserve"> kẻ thù chung là</w:t>
      </w:r>
      <w:r w:rsidRPr="002015DD">
        <w:rPr>
          <w:rFonts w:ascii="Times New Roman" w:eastAsia="Times New Roman" w:hAnsi="Times New Roman" w:cs="Times New Roman"/>
          <w:kern w:val="0"/>
          <w:sz w:val="26"/>
          <w:szCs w:val="26"/>
          <w:lang w:val="en-US"/>
          <w14:ligatures w14:val="none"/>
        </w:rPr>
        <w:t xml:space="preserve"> thực dân</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Pháp đã góp phần to lớn vào thắng lợi của cuộc kháng chiến</w:t>
      </w:r>
      <w:r w:rsidRPr="002015DD">
        <w:rPr>
          <w:rFonts w:ascii="Times New Roman" w:eastAsia="Times New Roman" w:hAnsi="Times New Roman" w:cs="Times New Roman"/>
          <w:kern w:val="0"/>
          <w:sz w:val="26"/>
          <w:szCs w:val="26"/>
          <w:lang w:val="vi-VN"/>
          <w14:ligatures w14:val="none"/>
        </w:rPr>
        <w:t xml:space="preserve"> chống Pháp của nhân dân Việt Nam. </w:t>
      </w:r>
    </w:p>
    <w:p w14:paraId="7DD0BEAA"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en-US"/>
          <w14:ligatures w14:val="none"/>
        </w:rPr>
        <w:t>. Thắng lợi của cuộc kháng chiến chống Pháp đã bảo vệ thành quả của Cách mạng tháng Tám năm 1945, đồng thời làm sụp đổ hoàn toàn chủ nghĩa thực dân trên</w:t>
      </w:r>
      <w:r w:rsidRPr="002015DD">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thế giới.</w:t>
      </w:r>
    </w:p>
    <w:p w14:paraId="4C2F88E0" w14:textId="77777777" w:rsidR="001B6E00" w:rsidRPr="002015DD" w:rsidRDefault="001B6E00" w:rsidP="001B6E00">
      <w:pPr>
        <w:spacing w:after="0" w:line="240" w:lineRule="auto"/>
        <w:jc w:val="both"/>
        <w:rPr>
          <w:rFonts w:ascii="Times New Roman" w:eastAsia="Calibri" w:hAnsi="Times New Roman" w:cs="Times New Roman"/>
          <w:b/>
          <w:bCs/>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Câu 2. Đọc đoạn tư liệu sau đây:</w:t>
      </w:r>
    </w:p>
    <w:p w14:paraId="56A2E2CC" w14:textId="77777777" w:rsidR="001B6E00" w:rsidRPr="002015DD" w:rsidRDefault="001B6E00" w:rsidP="001B6E00">
      <w:pPr>
        <w:spacing w:after="0" w:line="240" w:lineRule="auto"/>
        <w:jc w:val="both"/>
        <w:rPr>
          <w:rFonts w:ascii="Times New Roman" w:eastAsia="Calibri" w:hAnsi="Times New Roman" w:cs="Times New Roman"/>
          <w:i/>
          <w:iCs/>
          <w:kern w:val="0"/>
          <w:sz w:val="26"/>
          <w:szCs w:val="26"/>
          <w:lang w:val="vi-VN"/>
          <w14:ligatures w14:val="none"/>
        </w:rPr>
      </w:pPr>
      <w:r w:rsidRPr="002015DD">
        <w:rPr>
          <w:rFonts w:ascii="Times New Roman" w:eastAsia="Calibri" w:hAnsi="Times New Roman" w:cs="Times New Roman"/>
          <w:i/>
          <w:iCs/>
          <w:kern w:val="0"/>
          <w:sz w:val="26"/>
          <w:szCs w:val="26"/>
          <w:lang w:val="vi-VN"/>
          <w14:ligatures w14:val="none"/>
        </w:rPr>
        <w:t xml:space="preserve">   “Để bảo đảm nguyên tắc cao nhất là </w:t>
      </w:r>
      <w:r>
        <w:rPr>
          <w:rFonts w:ascii="Times New Roman" w:eastAsia="Calibri" w:hAnsi="Times New Roman" w:cs="Times New Roman"/>
          <w:i/>
          <w:iCs/>
          <w:kern w:val="0"/>
          <w:sz w:val="26"/>
          <w:szCs w:val="26"/>
          <w:lang w:val="vi-VN"/>
          <w14:ligatures w14:val="none"/>
        </w:rPr>
        <w:t>“</w:t>
      </w:r>
      <w:r w:rsidRPr="002015DD">
        <w:rPr>
          <w:rFonts w:ascii="Times New Roman" w:eastAsia="Calibri" w:hAnsi="Times New Roman" w:cs="Times New Roman"/>
          <w:i/>
          <w:iCs/>
          <w:kern w:val="0"/>
          <w:sz w:val="26"/>
          <w:szCs w:val="26"/>
          <w:lang w:val="vi-VN"/>
          <w14:ligatures w14:val="none"/>
        </w:rPr>
        <w:t xml:space="preserve">đánh chắc thắng”, cần chuyển phương châm tiêu diệt địch từ </w:t>
      </w:r>
      <w:r>
        <w:rPr>
          <w:rFonts w:ascii="Times New Roman" w:eastAsia="Calibri" w:hAnsi="Times New Roman" w:cs="Times New Roman"/>
          <w:i/>
          <w:iCs/>
          <w:kern w:val="0"/>
          <w:sz w:val="26"/>
          <w:szCs w:val="26"/>
          <w:lang w:val="vi-VN"/>
          <w14:ligatures w14:val="none"/>
        </w:rPr>
        <w:t>“</w:t>
      </w:r>
      <w:r w:rsidRPr="002015DD">
        <w:rPr>
          <w:rFonts w:ascii="Times New Roman" w:eastAsia="Calibri" w:hAnsi="Times New Roman" w:cs="Times New Roman"/>
          <w:i/>
          <w:iCs/>
          <w:kern w:val="0"/>
          <w:sz w:val="26"/>
          <w:szCs w:val="26"/>
          <w:lang w:val="vi-VN"/>
          <w14:ligatures w14:val="none"/>
        </w:rPr>
        <w:t xml:space="preserve">đánh nhanh thắng nhanh”sang </w:t>
      </w:r>
      <w:r>
        <w:rPr>
          <w:rFonts w:ascii="Times New Roman" w:eastAsia="Calibri" w:hAnsi="Times New Roman" w:cs="Times New Roman"/>
          <w:i/>
          <w:iCs/>
          <w:kern w:val="0"/>
          <w:sz w:val="26"/>
          <w:szCs w:val="26"/>
          <w:lang w:val="vi-VN"/>
          <w14:ligatures w14:val="none"/>
        </w:rPr>
        <w:t>“</w:t>
      </w:r>
      <w:r w:rsidRPr="002015DD">
        <w:rPr>
          <w:rFonts w:ascii="Times New Roman" w:eastAsia="Calibri" w:hAnsi="Times New Roman" w:cs="Times New Roman"/>
          <w:i/>
          <w:iCs/>
          <w:kern w:val="0"/>
          <w:sz w:val="26"/>
          <w:szCs w:val="26"/>
          <w:lang w:val="vi-VN"/>
          <w14:ligatures w14:val="none"/>
        </w:rPr>
        <w:t xml:space="preserve">đánh chắc tiến </w:t>
      </w:r>
      <w:r>
        <w:rPr>
          <w:rFonts w:ascii="Times New Roman" w:eastAsia="Calibri" w:hAnsi="Times New Roman" w:cs="Times New Roman"/>
          <w:i/>
          <w:iCs/>
          <w:kern w:val="0"/>
          <w:sz w:val="26"/>
          <w:szCs w:val="26"/>
          <w:lang w:val="vi-VN"/>
          <w14:ligatures w14:val="none"/>
        </w:rPr>
        <w:t>chắc”</w:t>
      </w:r>
      <w:r w:rsidRPr="002015DD">
        <w:rPr>
          <w:rFonts w:ascii="Times New Roman" w:eastAsia="Calibri" w:hAnsi="Times New Roman" w:cs="Times New Roman"/>
          <w:i/>
          <w:iCs/>
          <w:kern w:val="0"/>
          <w:sz w:val="26"/>
          <w:szCs w:val="26"/>
          <w:lang w:val="vi-VN"/>
          <w14:ligatures w14:val="none"/>
        </w:rPr>
        <w:t xml:space="preserve">. Nay quyết định hoãn cuộc tiến công. Ra lệnh cho bộ đội trên toàn tuyến lui về địa điểm tập kết, và kéo pháo ra. Công tác chính trị bảo đảm triệt để chấp hành mệnh lệnh lui quân như mệnh lệnh chiến đấu. Hậu cần chuyển sang chuẩn bị theo phương châm </w:t>
      </w:r>
      <w:r>
        <w:rPr>
          <w:rFonts w:ascii="Times New Roman" w:eastAsia="Calibri" w:hAnsi="Times New Roman" w:cs="Times New Roman"/>
          <w:i/>
          <w:iCs/>
          <w:kern w:val="0"/>
          <w:sz w:val="26"/>
          <w:szCs w:val="26"/>
          <w:lang w:val="vi-VN"/>
          <w14:ligatures w14:val="none"/>
        </w:rPr>
        <w:t>mới”</w:t>
      </w:r>
      <w:r w:rsidRPr="002015DD">
        <w:rPr>
          <w:rFonts w:ascii="Times New Roman" w:eastAsia="Calibri" w:hAnsi="Times New Roman" w:cs="Times New Roman"/>
          <w:i/>
          <w:iCs/>
          <w:kern w:val="0"/>
          <w:sz w:val="26"/>
          <w:szCs w:val="26"/>
          <w:lang w:val="vi-VN"/>
          <w14:ligatures w14:val="none"/>
        </w:rPr>
        <w:t>.</w:t>
      </w:r>
    </w:p>
    <w:p w14:paraId="41E39BC1"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kern w:val="0"/>
          <w:sz w:val="26"/>
          <w:szCs w:val="26"/>
          <w:lang w:val="vi-VN"/>
          <w14:ligatures w14:val="none"/>
        </w:rPr>
        <w:t>(Võ Nguyên Giáp, Điện Biên Phủ – Điểm hẹn lịch sử, NXB Quân đội nhân dân, Hà Nội, 2001, tr. 107-108)</w:t>
      </w:r>
    </w:p>
    <w:p w14:paraId="53DB0751"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a).</w:t>
      </w:r>
      <w:r w:rsidRPr="002015DD">
        <w:rPr>
          <w:rFonts w:ascii="Times New Roman" w:eastAsia="Calibri" w:hAnsi="Times New Roman" w:cs="Times New Roman"/>
          <w:kern w:val="0"/>
          <w:sz w:val="26"/>
          <w:szCs w:val="26"/>
          <w:lang w:val="vi-VN"/>
          <w14:ligatures w14:val="none"/>
        </w:rPr>
        <w:t xml:space="preserve"> Sĩ quan chính trị cần bảo đảm triệt để chấp hành mệnh lệnh rút lui như mệnh lệnh quân sự.</w:t>
      </w:r>
    </w:p>
    <w:p w14:paraId="14B47DDA"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b).</w:t>
      </w:r>
      <w:r w:rsidRPr="002015DD">
        <w:rPr>
          <w:rFonts w:ascii="Times New Roman" w:eastAsia="Calibri" w:hAnsi="Times New Roman" w:cs="Times New Roman"/>
          <w:kern w:val="0"/>
          <w:sz w:val="26"/>
          <w:szCs w:val="26"/>
          <w:lang w:val="vi-VN"/>
          <w14:ligatures w14:val="none"/>
        </w:rPr>
        <w:t xml:space="preserve"> Cần chuyển từ “đánh nhanh, thắng nhanh” sang “đánh chắc, tiến chắc” để bảo đảm đánh chắc thắng.</w:t>
      </w:r>
    </w:p>
    <w:p w14:paraId="6B4CDC59"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c)</w:t>
      </w:r>
      <w:r w:rsidRPr="002015DD">
        <w:rPr>
          <w:rFonts w:ascii="Times New Roman" w:eastAsia="Calibri" w:hAnsi="Times New Roman" w:cs="Times New Roman"/>
          <w:kern w:val="0"/>
          <w:sz w:val="26"/>
          <w:szCs w:val="26"/>
          <w:lang w:val="vi-VN"/>
          <w14:ligatures w14:val="none"/>
        </w:rPr>
        <w:t>. Theo phương châm mới, cần kéo pháo ra khỏi trận địa để bố trí lại lực lượng, bảo đảm thành công của chiến dịch.</w:t>
      </w:r>
    </w:p>
    <w:p w14:paraId="7EAE3F75" w14:textId="77777777" w:rsidR="001B6E00" w:rsidRPr="002015DD" w:rsidRDefault="001B6E00" w:rsidP="001B6E00">
      <w:pPr>
        <w:spacing w:after="0" w:line="240" w:lineRule="auto"/>
        <w:jc w:val="both"/>
        <w:rPr>
          <w:rFonts w:ascii="Times New Roman" w:eastAsia="Calibri" w:hAnsi="Times New Roman" w:cs="Times New Roman"/>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d)</w:t>
      </w:r>
      <w:r w:rsidRPr="002015DD">
        <w:rPr>
          <w:rFonts w:ascii="Times New Roman" w:eastAsia="Calibri" w:hAnsi="Times New Roman" w:cs="Times New Roman"/>
          <w:kern w:val="0"/>
          <w:sz w:val="26"/>
          <w:szCs w:val="26"/>
          <w:lang w:val="vi-VN"/>
          <w14:ligatures w14:val="none"/>
        </w:rPr>
        <w:t>. Cần lệnh cho toàn bộ quân đội lui về hậu phương, thay đổi lực lượng để phục vụ phương châm mới của chiến dịch.</w:t>
      </w:r>
    </w:p>
    <w:p w14:paraId="7DC578E4" w14:textId="77777777" w:rsidR="001B6E00" w:rsidRPr="002015DD" w:rsidRDefault="001B6E00" w:rsidP="001B6E00">
      <w:pPr>
        <w:spacing w:after="0" w:line="240" w:lineRule="auto"/>
        <w:jc w:val="both"/>
        <w:rPr>
          <w:rFonts w:ascii="Times New Roman" w:eastAsia="Times New Roman" w:hAnsi="Times New Roman" w:cs="Times New Roman"/>
          <w:b/>
          <w:bCs/>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Câu 3. Đọc đoạn tư liệu sau đây:</w:t>
      </w:r>
    </w:p>
    <w:p w14:paraId="1BBBB9BE"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i/>
          <w:iCs/>
          <w:kern w:val="0"/>
          <w:sz w:val="26"/>
          <w:szCs w:val="26"/>
          <w:lang w:val="vi-VN"/>
          <w14:ligatures w14:val="none"/>
        </w:rPr>
        <w:t xml:space="preserve">   </w:t>
      </w:r>
      <w:r w:rsidRPr="002015DD">
        <w:rPr>
          <w:rFonts w:ascii="Times New Roman" w:eastAsia="Times New Roman" w:hAnsi="Times New Roman" w:cs="Times New Roman"/>
          <w:i/>
          <w:iCs/>
          <w:kern w:val="0"/>
          <w:sz w:val="26"/>
          <w:szCs w:val="26"/>
          <w:lang w:val="en-US"/>
          <w14:ligatures w14:val="none"/>
        </w:rPr>
        <w:t>“Quân Mông Cổ dựa vào sức ngựa có thể tiến ào ạt nhanh chóng. Sự vận động thần tốc thường uy hiếp được tinh thần của đối phương và chiếm được thế chủ động trong chiến tranh. Nhưng chiến trường Đại Việt không phải như những thảo nguyên miền Bắc. Đất nước Việt Nam với những sông ngòi chia cắt làm cho kị binh giặc khó phát huy được sở trường của mình. Quân Trần thường chặn đánh bọn chúng trên các khúc sông – đấy là những chiến luỹ tự nhiên – để tiêu diệt chúng”.</w:t>
      </w:r>
    </w:p>
    <w:p w14:paraId="0BD16BB1"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 xml:space="preserve">(Hà Văn Tấn, Phạm Thị Tâm, </w:t>
      </w:r>
      <w:r w:rsidRPr="002015DD">
        <w:rPr>
          <w:rFonts w:ascii="Times New Roman" w:eastAsia="Times New Roman" w:hAnsi="Times New Roman" w:cs="Times New Roman"/>
          <w:i/>
          <w:iCs/>
          <w:kern w:val="0"/>
          <w:sz w:val="26"/>
          <w:szCs w:val="26"/>
          <w:lang w:val="en-US"/>
          <w14:ligatures w14:val="none"/>
        </w:rPr>
        <w:t xml:space="preserve">Cuộc kháng chiến chống xâm lược Nguyên – Mông thế kỉ XIII, </w:t>
      </w:r>
      <w:r w:rsidRPr="002015DD">
        <w:rPr>
          <w:rFonts w:ascii="Times New Roman" w:eastAsia="Times New Roman" w:hAnsi="Times New Roman" w:cs="Times New Roman"/>
          <w:kern w:val="0"/>
          <w:sz w:val="26"/>
          <w:szCs w:val="26"/>
          <w:lang w:val="en-US"/>
          <w14:ligatures w14:val="none"/>
        </w:rPr>
        <w:t>NXB Khoa học xã hội, Hà Nội, 1970, tr.344 –345)</w:t>
      </w:r>
    </w:p>
    <w:p w14:paraId="7C1D2B95"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a)</w:t>
      </w:r>
      <w:r w:rsidRPr="002015DD">
        <w:rPr>
          <w:rFonts w:ascii="Times New Roman" w:eastAsia="Times New Roman" w:hAnsi="Times New Roman" w:cs="Times New Roman"/>
          <w:b/>
          <w:bCs/>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Sức mạnh của quân Mông Cổ là lực lượng kị binh và khi tác chiến ở</w:t>
      </w:r>
      <w:r w:rsidRPr="002015DD">
        <w:rPr>
          <w:rFonts w:ascii="Times New Roman" w:eastAsia="Times New Roman" w:hAnsi="Times New Roman" w:cs="Times New Roman"/>
          <w:kern w:val="0"/>
          <w:sz w:val="26"/>
          <w:szCs w:val="26"/>
          <w:lang w:val="vi-VN"/>
          <w14:ligatures w14:val="none"/>
        </w:rPr>
        <w:t xml:space="preserve"> những</w:t>
      </w:r>
      <w:r w:rsidRPr="002015DD">
        <w:rPr>
          <w:rFonts w:ascii="Times New Roman" w:eastAsia="Times New Roman" w:hAnsi="Times New Roman" w:cs="Times New Roman"/>
          <w:kern w:val="0"/>
          <w:sz w:val="26"/>
          <w:szCs w:val="26"/>
          <w:lang w:val="en-US"/>
          <w14:ligatures w14:val="none"/>
        </w:rPr>
        <w:t xml:space="preserve"> nơi</w:t>
      </w:r>
      <w:r w:rsidRPr="002015DD">
        <w:rPr>
          <w:rFonts w:ascii="Times New Roman" w:eastAsia="Times New Roman" w:hAnsi="Times New Roman" w:cs="Times New Roman"/>
          <w:kern w:val="0"/>
          <w:sz w:val="26"/>
          <w:szCs w:val="26"/>
          <w:lang w:val="vi-VN"/>
          <w14:ligatures w14:val="none"/>
        </w:rPr>
        <w:t xml:space="preserve"> có địa hình thuận lợi</w:t>
      </w:r>
      <w:r w:rsidRPr="002015DD">
        <w:rPr>
          <w:rFonts w:ascii="Times New Roman" w:eastAsia="Times New Roman" w:hAnsi="Times New Roman" w:cs="Times New Roman"/>
          <w:kern w:val="0"/>
          <w:sz w:val="26"/>
          <w:szCs w:val="26"/>
          <w:lang w:val="en-US"/>
          <w14:ligatures w14:val="none"/>
        </w:rPr>
        <w:t>. </w:t>
      </w:r>
    </w:p>
    <w:p w14:paraId="061DDB82"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b/>
          <w:bCs/>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Trong ba lần xâm lược Đại Việt, quân Mông – Nguyên đều gặp bất lợi về địa hình</w:t>
      </w:r>
      <w:r w:rsidRPr="002015DD">
        <w:rPr>
          <w:rFonts w:ascii="Times New Roman" w:eastAsia="Times New Roman" w:hAnsi="Times New Roman" w:cs="Times New Roman"/>
          <w:kern w:val="0"/>
          <w:sz w:val="26"/>
          <w:szCs w:val="26"/>
          <w:lang w:val="vi-VN"/>
          <w14:ligatures w14:val="none"/>
        </w:rPr>
        <w:t xml:space="preserve"> nhưng chúng đều biết cách biến </w:t>
      </w:r>
      <w:r>
        <w:rPr>
          <w:rFonts w:ascii="Times New Roman" w:eastAsia="Times New Roman" w:hAnsi="Times New Roman" w:cs="Times New Roman"/>
          <w:kern w:val="0"/>
          <w:sz w:val="26"/>
          <w:szCs w:val="26"/>
          <w:lang w:val="vi-VN"/>
          <w14:ligatures w14:val="none"/>
        </w:rPr>
        <w:t>bất lợi đó</w:t>
      </w:r>
      <w:r w:rsidRPr="002015DD">
        <w:rPr>
          <w:rFonts w:ascii="Times New Roman" w:eastAsia="Times New Roman" w:hAnsi="Times New Roman" w:cs="Times New Roman"/>
          <w:kern w:val="0"/>
          <w:sz w:val="26"/>
          <w:szCs w:val="26"/>
          <w:lang w:val="vi-VN"/>
          <w14:ligatures w14:val="none"/>
        </w:rPr>
        <w:t xml:space="preserve"> thành thế mạnh</w:t>
      </w:r>
      <w:r w:rsidRPr="002015DD">
        <w:rPr>
          <w:rFonts w:ascii="Times New Roman" w:eastAsia="Times New Roman" w:hAnsi="Times New Roman" w:cs="Times New Roman"/>
          <w:kern w:val="0"/>
          <w:sz w:val="26"/>
          <w:szCs w:val="26"/>
          <w:lang w:val="en-US"/>
          <w14:ligatures w14:val="none"/>
        </w:rPr>
        <w:t>.</w:t>
      </w:r>
      <w:r w:rsidRPr="002015DD">
        <w:rPr>
          <w:rFonts w:ascii="Times New Roman" w:eastAsia="Times New Roman" w:hAnsi="Times New Roman" w:cs="Times New Roman"/>
          <w:kern w:val="0"/>
          <w:sz w:val="26"/>
          <w:szCs w:val="26"/>
          <w:lang w:val="vi-VN"/>
          <w14:ligatures w14:val="none"/>
        </w:rPr>
        <w:t xml:space="preserve"> </w:t>
      </w:r>
    </w:p>
    <w:p w14:paraId="427ABEC0"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b/>
          <w:bCs/>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Từ thực tiễn quân dân nhà Trần ba lần đánh thắng quân xâm lược Mông – Nguyên, bài</w:t>
      </w:r>
      <w:r w:rsidRPr="002015DD">
        <w:rPr>
          <w:rFonts w:ascii="Times New Roman" w:eastAsia="Times New Roman" w:hAnsi="Times New Roman" w:cs="Times New Roman"/>
          <w:kern w:val="0"/>
          <w:sz w:val="26"/>
          <w:szCs w:val="26"/>
          <w:lang w:val="vi-VN"/>
          <w14:ligatures w14:val="none"/>
        </w:rPr>
        <w:t xml:space="preserve"> học để lại là </w:t>
      </w:r>
      <w:r w:rsidRPr="002015DD">
        <w:rPr>
          <w:rFonts w:ascii="Times New Roman" w:eastAsia="Times New Roman" w:hAnsi="Times New Roman" w:cs="Times New Roman"/>
          <w:kern w:val="0"/>
          <w:sz w:val="26"/>
          <w:szCs w:val="26"/>
          <w:lang w:val="en-US"/>
          <w14:ligatures w14:val="none"/>
        </w:rPr>
        <w:t>phải biết kết hợp các yếu tố thiên thời, địa lợi và nhân hoà trong xây dựng và bảo vệ Tổ quốc.</w:t>
      </w:r>
      <w:r w:rsidRPr="002015DD">
        <w:rPr>
          <w:rFonts w:ascii="Times New Roman" w:eastAsia="Times New Roman" w:hAnsi="Times New Roman" w:cs="Times New Roman"/>
          <w:kern w:val="0"/>
          <w:sz w:val="26"/>
          <w:szCs w:val="26"/>
          <w:lang w:val="vi-VN"/>
          <w14:ligatures w14:val="none"/>
        </w:rPr>
        <w:t xml:space="preserve">  </w:t>
      </w:r>
    </w:p>
    <w:p w14:paraId="79F4B240"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d)</w:t>
      </w:r>
      <w:r w:rsidRPr="002015DD">
        <w:rPr>
          <w:rFonts w:ascii="Times New Roman" w:eastAsia="Times New Roman" w:hAnsi="Times New Roman" w:cs="Times New Roman"/>
          <w:kern w:val="0"/>
          <w:sz w:val="26"/>
          <w:szCs w:val="26"/>
          <w:lang w:val="vi-VN"/>
          <w14:ligatures w14:val="none"/>
        </w:rPr>
        <w:t>.</w:t>
      </w:r>
      <w:r w:rsidRPr="002015DD">
        <w:rPr>
          <w:rFonts w:ascii="Times New Roman" w:eastAsia="Times New Roman" w:hAnsi="Times New Roman" w:cs="Times New Roman"/>
          <w:kern w:val="0"/>
          <w:sz w:val="26"/>
          <w:szCs w:val="26"/>
          <w:lang w:val="en-US"/>
          <w14:ligatures w14:val="none"/>
        </w:rPr>
        <w:t xml:space="preserve"> Yếu tố quyết định để quân dân nhà Trần giành thắng lợi trong ba lần kháng chiến chống quân xâm lược Mông – Nguyên thế kỉ XIII là tận dụng tốt điều kiện địa hình hiểm trở.</w:t>
      </w:r>
      <w:r w:rsidRPr="002015DD">
        <w:rPr>
          <w:rFonts w:ascii="Times New Roman" w:eastAsia="Times New Roman" w:hAnsi="Times New Roman" w:cs="Times New Roman"/>
          <w:kern w:val="0"/>
          <w:sz w:val="26"/>
          <w:szCs w:val="26"/>
          <w:lang w:val="vi-VN"/>
          <w14:ligatures w14:val="none"/>
        </w:rPr>
        <w:t xml:space="preserve"> </w:t>
      </w:r>
    </w:p>
    <w:p w14:paraId="3B672DAC"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Câu 4: Đọc đoạn tư liệu sau đây:</w:t>
      </w:r>
    </w:p>
    <w:p w14:paraId="004FF309" w14:textId="77777777" w:rsidR="001B6E00" w:rsidRPr="002015DD" w:rsidRDefault="001B6E00" w:rsidP="001B6E00">
      <w:pPr>
        <w:spacing w:after="0" w:line="240" w:lineRule="auto"/>
        <w:jc w:val="both"/>
        <w:rPr>
          <w:rFonts w:ascii="Times New Roman" w:eastAsia="Calibri" w:hAnsi="Times New Roman" w:cs="Times New Roman"/>
          <w:i/>
          <w:iCs/>
          <w:sz w:val="26"/>
          <w:szCs w:val="26"/>
          <w:lang w:val="en-US"/>
        </w:rPr>
      </w:pPr>
      <w:r w:rsidRPr="002015DD">
        <w:rPr>
          <w:rFonts w:ascii="Times New Roman" w:eastAsia="Calibri" w:hAnsi="Times New Roman" w:cs="Times New Roman"/>
          <w:i/>
          <w:iCs/>
          <w:sz w:val="26"/>
          <w:szCs w:val="26"/>
          <w:lang w:val="vi-VN"/>
        </w:rPr>
        <w:t xml:space="preserve">   </w:t>
      </w:r>
      <w:r w:rsidRPr="002015DD">
        <w:rPr>
          <w:rFonts w:ascii="Times New Roman" w:eastAsia="Calibri" w:hAnsi="Times New Roman" w:cs="Times New Roman"/>
          <w:i/>
          <w:iCs/>
          <w:sz w:val="26"/>
          <w:szCs w:val="26"/>
          <w:lang w:val="en-US"/>
        </w:rPr>
        <w:t>“Trật tự thế giới mới này [đa cực]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162B41B1"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sz w:val="26"/>
          <w:szCs w:val="26"/>
          <w:lang w:val="en-US"/>
        </w:rPr>
        <w:t xml:space="preserve">(Nguyễn Anh Thái (Chủ biên), </w:t>
      </w:r>
      <w:r w:rsidRPr="002015DD">
        <w:rPr>
          <w:rFonts w:ascii="Times New Roman" w:eastAsia="Calibri" w:hAnsi="Times New Roman" w:cs="Times New Roman"/>
          <w:i/>
          <w:iCs/>
          <w:sz w:val="26"/>
          <w:szCs w:val="26"/>
          <w:lang w:val="en-US"/>
        </w:rPr>
        <w:t>Lịch sử thế giới hiện đại</w:t>
      </w:r>
      <w:r w:rsidRPr="002015DD">
        <w:rPr>
          <w:rFonts w:ascii="Times New Roman" w:eastAsia="Calibri" w:hAnsi="Times New Roman" w:cs="Times New Roman"/>
          <w:sz w:val="26"/>
          <w:szCs w:val="26"/>
          <w:lang w:val="en-US"/>
        </w:rPr>
        <w:t>, NXB Giáo dục Việt Nam, Hà Nội, 2021, tr.424).</w:t>
      </w:r>
    </w:p>
    <w:p w14:paraId="1483D73B"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a</w:t>
      </w:r>
      <w:r w:rsidRPr="002015DD">
        <w:rPr>
          <w:rFonts w:ascii="Times New Roman" w:eastAsia="Calibri" w:hAnsi="Times New Roman" w:cs="Times New Roman"/>
          <w:b/>
          <w:bCs/>
          <w:sz w:val="26"/>
          <w:szCs w:val="26"/>
          <w:lang w:val="vi-VN"/>
        </w:rPr>
        <w:t>)</w:t>
      </w:r>
      <w:r w:rsidRPr="002015DD">
        <w:rPr>
          <w:rFonts w:ascii="Times New Roman" w:eastAsia="Calibri" w:hAnsi="Times New Roman" w:cs="Times New Roman"/>
          <w:b/>
          <w:bCs/>
          <w:sz w:val="26"/>
          <w:szCs w:val="26"/>
          <w:lang w:val="en-US"/>
        </w:rPr>
        <w:t>.</w:t>
      </w:r>
      <w:r w:rsidRPr="002015DD">
        <w:rPr>
          <w:rFonts w:ascii="Times New Roman" w:eastAsia="Calibri" w:hAnsi="Times New Roman" w:cs="Times New Roman"/>
          <w:sz w:val="26"/>
          <w:szCs w:val="26"/>
          <w:lang w:val="en-US"/>
        </w:rPr>
        <w:t xml:space="preserve"> Đoạn tư liệu cung cấp thông tin về những biểu hiện của trật tự thế giới đa cực đang được hình thành hiện nay.</w:t>
      </w:r>
    </w:p>
    <w:p w14:paraId="20E4AF8F"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lastRenderedPageBreak/>
        <w:t>b).</w:t>
      </w:r>
      <w:r w:rsidRPr="002015DD">
        <w:rPr>
          <w:rFonts w:ascii="Times New Roman" w:eastAsia="Calibri" w:hAnsi="Times New Roman" w:cs="Times New Roman"/>
          <w:sz w:val="26"/>
          <w:szCs w:val="26"/>
          <w:lang w:val="en-US"/>
        </w:rPr>
        <w:t xml:space="preserve"> Cuộc chạy đua về sức mạnh tổng hợp của các cường quốc là một trong những nhân tố quan trọng tác động đến sự hình thành trật tự thế giới đa cực.</w:t>
      </w:r>
    </w:p>
    <w:p w14:paraId="002FC4AB"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c).</w:t>
      </w:r>
      <w:r w:rsidRPr="002015DD">
        <w:rPr>
          <w:rFonts w:ascii="Times New Roman" w:eastAsia="Calibri" w:hAnsi="Times New Roman" w:cs="Times New Roman"/>
          <w:sz w:val="26"/>
          <w:szCs w:val="26"/>
          <w:lang w:val="en-US"/>
        </w:rPr>
        <w:t xml:space="preserve"> Mỹ, Nga, Trung Quốc là những cường quốc giữ vai trò chi phối quan hệ quốc tế trong cả trật tự hai cực I-an-ta và trật tự đa cực.</w:t>
      </w:r>
    </w:p>
    <w:p w14:paraId="43989742" w14:textId="77777777" w:rsidR="001B6E00" w:rsidRPr="002015DD" w:rsidRDefault="001B6E00" w:rsidP="001B6E00">
      <w:pPr>
        <w:spacing w:after="0" w:line="240" w:lineRule="auto"/>
        <w:jc w:val="both"/>
        <w:rPr>
          <w:rFonts w:ascii="Times New Roman" w:eastAsia="Calibri" w:hAnsi="Times New Roman" w:cs="Times New Roman"/>
          <w:sz w:val="26"/>
          <w:szCs w:val="26"/>
          <w:lang w:val="en-US"/>
        </w:rPr>
      </w:pPr>
      <w:r w:rsidRPr="002015DD">
        <w:rPr>
          <w:rFonts w:ascii="Times New Roman" w:eastAsia="Calibri" w:hAnsi="Times New Roman" w:cs="Times New Roman"/>
          <w:b/>
          <w:bCs/>
          <w:sz w:val="26"/>
          <w:szCs w:val="26"/>
          <w:lang w:val="en-US"/>
        </w:rPr>
        <w:t>d).</w:t>
      </w:r>
      <w:r w:rsidRPr="002015DD">
        <w:rPr>
          <w:rFonts w:ascii="Times New Roman" w:eastAsia="Calibri" w:hAnsi="Times New Roman" w:cs="Times New Roman"/>
          <w:sz w:val="26"/>
          <w:szCs w:val="26"/>
          <w:lang w:val="en-US"/>
        </w:rPr>
        <w:t xml:space="preserve"> Cuộc cách mạng khoa học – kĩ thuật vừa là nguyên nhân dẫn đến sự xói mòn và sụp đổ của trật tự hai cực I-an-ta, vừa là nhân tố tác động đến sự hình thành của trật tự thế giới đa cực.</w:t>
      </w:r>
    </w:p>
    <w:p w14:paraId="4FEF8F3A" w14:textId="77777777" w:rsidR="001B6E00" w:rsidRPr="00562899" w:rsidRDefault="001B6E00" w:rsidP="001B6E00">
      <w:pPr>
        <w:spacing w:after="0" w:line="240" w:lineRule="auto"/>
        <w:jc w:val="both"/>
        <w:rPr>
          <w:rFonts w:ascii="Times New Roman" w:eastAsia="Calibri" w:hAnsi="Times New Roman" w:cs="Times New Roman"/>
          <w:b/>
          <w:bCs/>
          <w:kern w:val="0"/>
          <w:sz w:val="26"/>
          <w:szCs w:val="26"/>
          <w:lang w:val="vi-VN"/>
          <w14:ligatures w14:val="none"/>
        </w:rPr>
      </w:pPr>
      <w:r w:rsidRPr="00562899">
        <w:rPr>
          <w:rFonts w:ascii="Times New Roman" w:eastAsia="Calibri" w:hAnsi="Times New Roman" w:cs="Times New Roman"/>
          <w:b/>
          <w:bCs/>
          <w:kern w:val="0"/>
          <w:sz w:val="26"/>
          <w:szCs w:val="26"/>
          <w:lang w:val="vi-VN"/>
          <w14:ligatures w14:val="none"/>
        </w:rPr>
        <w:t xml:space="preserve">Câu 5: Đọc đoạn tư liệu sau đây: </w:t>
      </w:r>
    </w:p>
    <w:p w14:paraId="34567A8A" w14:textId="77777777" w:rsidR="001B6E00" w:rsidRPr="002015DD" w:rsidRDefault="001B6E00" w:rsidP="001B6E00">
      <w:pPr>
        <w:spacing w:after="0" w:line="240" w:lineRule="auto"/>
        <w:jc w:val="both"/>
        <w:rPr>
          <w:rFonts w:ascii="Times New Roman" w:eastAsia="Times New Roman" w:hAnsi="Times New Roman" w:cs="Times New Roman"/>
          <w:i/>
          <w:kern w:val="0"/>
          <w:sz w:val="26"/>
          <w:szCs w:val="26"/>
          <w:lang w:val="en-US"/>
          <w14:ligatures w14:val="none"/>
        </w:rPr>
      </w:pPr>
      <w:r w:rsidRPr="00562899">
        <w:rPr>
          <w:rFonts w:ascii="Times New Roman" w:eastAsia="Times New Roman" w:hAnsi="Times New Roman" w:cs="Times New Roman"/>
          <w:i/>
          <w:kern w:val="0"/>
          <w:sz w:val="26"/>
          <w:szCs w:val="26"/>
          <w:lang w:val="vi-VN"/>
          <w14:ligatures w14:val="none"/>
        </w:rPr>
        <w:t xml:space="preserve">   </w:t>
      </w:r>
      <w:r w:rsidRPr="00562899">
        <w:rPr>
          <w:rFonts w:ascii="Times New Roman" w:eastAsia="Times New Roman" w:hAnsi="Times New Roman" w:cs="Times New Roman"/>
          <w:i/>
          <w:kern w:val="0"/>
          <w:sz w:val="26"/>
          <w:szCs w:val="26"/>
          <w:lang w:val="en-US"/>
          <w14:ligatures w14:val="none"/>
        </w:rPr>
        <w:t>“Chẳng những giai cấp lao động và nhân dân Việt Nam ta có thể tự hào, mà giai cấp lao động và những dân tộc bị áp bức nơi khác cũng có thể tự hào rằng: Lần này là lần đầu tiên trong lịch sử cách mạng của các dân tộc thuộc địa và nửa thuộc địa, một Đảng mới 15 tuổi đã lãnh đạo cách mạng thành công, đã nắm chính quyền toàn quốc”.</w:t>
      </w:r>
    </w:p>
    <w:p w14:paraId="74A7CB22"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kern w:val="0"/>
          <w:sz w:val="26"/>
          <w:szCs w:val="26"/>
          <w:lang w:val="en-US"/>
          <w14:ligatures w14:val="none"/>
        </w:rPr>
        <w:t xml:space="preserve">(Hồ Chí Minh, </w:t>
      </w:r>
      <w:r w:rsidRPr="002015DD">
        <w:rPr>
          <w:rFonts w:ascii="Times New Roman" w:eastAsia="Times New Roman" w:hAnsi="Times New Roman" w:cs="Times New Roman"/>
          <w:i/>
          <w:kern w:val="0"/>
          <w:sz w:val="26"/>
          <w:szCs w:val="26"/>
          <w:lang w:val="en-US"/>
          <w14:ligatures w14:val="none"/>
        </w:rPr>
        <w:t>Báo cáo chính trị</w:t>
      </w:r>
      <w:r w:rsidRPr="002015DD">
        <w:rPr>
          <w:rFonts w:ascii="Times New Roman" w:eastAsia="Times New Roman" w:hAnsi="Times New Roman" w:cs="Times New Roman"/>
          <w:kern w:val="0"/>
          <w:sz w:val="26"/>
          <w:szCs w:val="26"/>
          <w:lang w:val="en-US"/>
          <w14:ligatures w14:val="none"/>
        </w:rPr>
        <w:t xml:space="preserve"> tại Đại hội đại biểu toàn quốc lần thứ II của Đảng Cộng sản Việt Nam (1951), trích trong: </w:t>
      </w:r>
      <w:r w:rsidRPr="002015DD">
        <w:rPr>
          <w:rFonts w:ascii="Times New Roman" w:eastAsia="Times New Roman" w:hAnsi="Times New Roman" w:cs="Times New Roman"/>
          <w:i/>
          <w:kern w:val="0"/>
          <w:sz w:val="26"/>
          <w:szCs w:val="26"/>
          <w:lang w:val="en-US"/>
          <w14:ligatures w14:val="none"/>
        </w:rPr>
        <w:t>Hồ Chí Minh, Toàn tập</w:t>
      </w:r>
      <w:r w:rsidRPr="002015DD">
        <w:rPr>
          <w:rFonts w:ascii="Times New Roman" w:eastAsia="Times New Roman" w:hAnsi="Times New Roman" w:cs="Times New Roman"/>
          <w:kern w:val="0"/>
          <w:sz w:val="26"/>
          <w:szCs w:val="26"/>
          <w:lang w:val="en-US"/>
          <w14:ligatures w14:val="none"/>
        </w:rPr>
        <w:t>, Tập 7, NXB Chính trị Quốc gia Sự thật, Hà Nội, 2011, tr.25)</w:t>
      </w:r>
    </w:p>
    <w:p w14:paraId="6428D0BC"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r w:rsidRPr="002015DD">
        <w:rPr>
          <w:rFonts w:ascii="Times New Roman" w:eastAsia="Times New Roman" w:hAnsi="Times New Roman" w:cs="Times New Roman"/>
          <w:b/>
          <w:bCs/>
          <w:kern w:val="0"/>
          <w:sz w:val="26"/>
          <w:szCs w:val="26"/>
          <w:lang w:val="en-US"/>
          <w14:ligatures w14:val="none"/>
        </w:rPr>
        <w:t xml:space="preserve">a) </w:t>
      </w:r>
      <w:r w:rsidRPr="002015DD">
        <w:rPr>
          <w:rFonts w:ascii="Times New Roman" w:eastAsia="Times New Roman" w:hAnsi="Times New Roman" w:cs="Times New Roman"/>
          <w:kern w:val="0"/>
          <w:sz w:val="26"/>
          <w:szCs w:val="26"/>
          <w:lang w:val="en-US"/>
          <w14:ligatures w14:val="none"/>
        </w:rPr>
        <w:t>Đoạn tư liệu cho biết về</w:t>
      </w:r>
      <w:r>
        <w:rPr>
          <w:rFonts w:ascii="Times New Roman" w:eastAsia="Times New Roman" w:hAnsi="Times New Roman" w:cs="Times New Roman"/>
          <w:kern w:val="0"/>
          <w:sz w:val="26"/>
          <w:szCs w:val="26"/>
          <w:lang w:val="vi-VN"/>
          <w14:ligatures w14:val="none"/>
        </w:rPr>
        <w:t xml:space="preserve"> quá trình chuẩn bị của toàn Đảng, toàn dân cho Tổng khởi nghĩa tháng Tám</w:t>
      </w:r>
      <w:r w:rsidRPr="00562899">
        <w:rPr>
          <w:rFonts w:ascii="Times New Roman" w:eastAsia="Times New Roman" w:hAnsi="Times New Roman" w:cs="Times New Roman"/>
          <w:kern w:val="0"/>
          <w:sz w:val="26"/>
          <w:szCs w:val="26"/>
          <w:lang w:val="en-US"/>
          <w14:ligatures w14:val="none"/>
        </w:rPr>
        <w:t xml:space="preserve"> </w:t>
      </w:r>
      <w:r>
        <w:rPr>
          <w:rFonts w:ascii="Times New Roman" w:eastAsia="Times New Roman" w:hAnsi="Times New Roman" w:cs="Times New Roman"/>
          <w:kern w:val="0"/>
          <w:sz w:val="26"/>
          <w:szCs w:val="26"/>
          <w:lang w:val="en-US"/>
          <w14:ligatures w14:val="none"/>
        </w:rPr>
        <w:t>và</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en-US"/>
          <w14:ligatures w14:val="none"/>
        </w:rPr>
        <w:t>ý nghĩa lịch sử của Cách mạng tháng Tám năm 1945 ở Việt Nam</w:t>
      </w:r>
      <w:r>
        <w:rPr>
          <w:rFonts w:ascii="Times New Roman" w:eastAsia="Times New Roman" w:hAnsi="Times New Roman" w:cs="Times New Roman"/>
          <w:kern w:val="0"/>
          <w:sz w:val="26"/>
          <w:szCs w:val="26"/>
          <w:lang w:val="vi-VN"/>
          <w14:ligatures w14:val="none"/>
        </w:rPr>
        <w:t xml:space="preserve"> </w:t>
      </w:r>
      <w:r w:rsidRPr="002015DD">
        <w:rPr>
          <w:rFonts w:ascii="Times New Roman" w:eastAsia="Times New Roman" w:hAnsi="Times New Roman" w:cs="Times New Roman"/>
          <w:kern w:val="0"/>
          <w:sz w:val="26"/>
          <w:szCs w:val="26"/>
          <w:lang w:val="vi-VN"/>
          <w14:ligatures w14:val="none"/>
        </w:rPr>
        <w:t>.</w:t>
      </w:r>
    </w:p>
    <w:p w14:paraId="0CDCA008"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b)</w:t>
      </w:r>
      <w:r w:rsidRPr="002015DD">
        <w:rPr>
          <w:rFonts w:ascii="Times New Roman" w:eastAsia="Times New Roman" w:hAnsi="Times New Roman" w:cs="Times New Roman"/>
          <w:kern w:val="0"/>
          <w:sz w:val="26"/>
          <w:szCs w:val="26"/>
          <w:lang w:val="en-US"/>
          <w14:ligatures w14:val="none"/>
        </w:rPr>
        <w:t xml:space="preserve"> Với thành công của Cách mạng tháng Tám năm 1945, Đảng Cộng sản Đông Dương đã trở thành đảng cầm quyền.</w:t>
      </w:r>
    </w:p>
    <w:p w14:paraId="06F3FD52"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en-US"/>
          <w14:ligatures w14:val="none"/>
        </w:rPr>
      </w:pPr>
      <w:r w:rsidRPr="002015DD">
        <w:rPr>
          <w:rFonts w:ascii="Times New Roman" w:eastAsia="Times New Roman" w:hAnsi="Times New Roman" w:cs="Times New Roman"/>
          <w:b/>
          <w:bCs/>
          <w:kern w:val="0"/>
          <w:sz w:val="26"/>
          <w:szCs w:val="26"/>
          <w:lang w:val="en-US"/>
          <w14:ligatures w14:val="none"/>
        </w:rPr>
        <w:t>c)</w:t>
      </w:r>
      <w:r w:rsidRPr="002015DD">
        <w:rPr>
          <w:rFonts w:ascii="Times New Roman" w:eastAsia="Times New Roman" w:hAnsi="Times New Roman" w:cs="Times New Roman"/>
          <w:kern w:val="0"/>
          <w:sz w:val="26"/>
          <w:szCs w:val="26"/>
          <w:lang w:val="en-US"/>
          <w14:ligatures w14:val="none"/>
        </w:rPr>
        <w:t xml:space="preserve"> Giai cấp lao động là lực lượng lãnh đạo của cách mạng giải phóng dân tộc và giải phóng giai cấp</w:t>
      </w:r>
      <w:r>
        <w:rPr>
          <w:rFonts w:ascii="Times New Roman" w:eastAsia="Times New Roman" w:hAnsi="Times New Roman" w:cs="Times New Roman"/>
          <w:kern w:val="0"/>
          <w:sz w:val="26"/>
          <w:szCs w:val="26"/>
          <w:lang w:val="vi-VN"/>
          <w14:ligatures w14:val="none"/>
        </w:rPr>
        <w:t xml:space="preserve"> ở Việt Nam</w:t>
      </w:r>
      <w:r w:rsidRPr="002015DD">
        <w:rPr>
          <w:rFonts w:ascii="Times New Roman" w:eastAsia="Times New Roman" w:hAnsi="Times New Roman" w:cs="Times New Roman"/>
          <w:kern w:val="0"/>
          <w:sz w:val="26"/>
          <w:szCs w:val="26"/>
          <w:lang w:val="en-US"/>
          <w14:ligatures w14:val="none"/>
        </w:rPr>
        <w:t>.</w:t>
      </w:r>
    </w:p>
    <w:p w14:paraId="5949DEEC" w14:textId="77777777" w:rsidR="001B6E00" w:rsidRPr="002015DD" w:rsidRDefault="001B6E00" w:rsidP="001B6E00">
      <w:pPr>
        <w:spacing w:after="0" w:line="240" w:lineRule="auto"/>
        <w:jc w:val="both"/>
        <w:rPr>
          <w:rFonts w:ascii="Times New Roman" w:eastAsia="Times New Roman" w:hAnsi="Times New Roman" w:cs="Times New Roman"/>
          <w:kern w:val="0"/>
          <w:sz w:val="26"/>
          <w:szCs w:val="26"/>
          <w:lang w:val="vi-VN"/>
          <w14:ligatures w14:val="none"/>
        </w:rPr>
      </w:pPr>
      <w:bookmarkStart w:id="3" w:name="_Hlk176554632"/>
      <w:r w:rsidRPr="002015DD">
        <w:rPr>
          <w:rFonts w:ascii="Times New Roman" w:eastAsia="Times New Roman" w:hAnsi="Times New Roman" w:cs="Times New Roman"/>
          <w:b/>
          <w:bCs/>
          <w:kern w:val="0"/>
          <w:sz w:val="26"/>
          <w:szCs w:val="26"/>
          <w:lang w:val="en-US"/>
          <w14:ligatures w14:val="none"/>
        </w:rPr>
        <w:t xml:space="preserve">d) </w:t>
      </w:r>
      <w:r w:rsidRPr="002015DD">
        <w:rPr>
          <w:rFonts w:ascii="Times New Roman" w:eastAsia="Times New Roman" w:hAnsi="Times New Roman" w:cs="Times New Roman"/>
          <w:kern w:val="0"/>
          <w:sz w:val="26"/>
          <w:szCs w:val="26"/>
          <w:lang w:val="en-US"/>
          <w14:ligatures w14:val="none"/>
        </w:rPr>
        <w:t>Thắng lợi của Cách mạng tháng Tám năm 1945 ở</w:t>
      </w:r>
      <w:r w:rsidRPr="002015DD">
        <w:rPr>
          <w:rFonts w:ascii="Times New Roman" w:eastAsia="Times New Roman" w:hAnsi="Times New Roman" w:cs="Times New Roman"/>
          <w:kern w:val="0"/>
          <w:sz w:val="26"/>
          <w:szCs w:val="26"/>
          <w:lang w:val="vi-VN"/>
          <w14:ligatures w14:val="none"/>
        </w:rPr>
        <w:t xml:space="preserve"> Việt Nam là thắng lợi đầu tiên trên thế giới do Đảng Cộng sản lãnh đạo.</w:t>
      </w:r>
    </w:p>
    <w:bookmarkEnd w:id="3"/>
    <w:p w14:paraId="01F9DD0E" w14:textId="77777777" w:rsidR="001B6E00" w:rsidRPr="002015DD" w:rsidRDefault="001B6E00" w:rsidP="001B6E00">
      <w:pPr>
        <w:spacing w:after="0" w:line="240" w:lineRule="auto"/>
        <w:jc w:val="both"/>
        <w:rPr>
          <w:rFonts w:ascii="Times New Roman" w:eastAsia="Calibri" w:hAnsi="Times New Roman" w:cs="Times New Roman"/>
          <w:b/>
          <w:kern w:val="0"/>
          <w:sz w:val="26"/>
          <w:szCs w:val="26"/>
          <w:lang w:val="vi-VN"/>
          <w14:ligatures w14:val="none"/>
        </w:rPr>
      </w:pPr>
      <w:r w:rsidRPr="002015DD">
        <w:rPr>
          <w:rFonts w:ascii="Times New Roman" w:eastAsia="Calibri" w:hAnsi="Times New Roman" w:cs="Times New Roman"/>
          <w:b/>
          <w:bCs/>
          <w:kern w:val="0"/>
          <w:sz w:val="26"/>
          <w:szCs w:val="26"/>
          <w:lang w:val="vi-VN"/>
          <w14:ligatures w14:val="none"/>
        </w:rPr>
        <w:t xml:space="preserve"> </w:t>
      </w:r>
    </w:p>
    <w:p w14:paraId="69A202FA" w14:textId="77777777" w:rsidR="001B6E00" w:rsidRPr="002015DD" w:rsidRDefault="001B6E00" w:rsidP="001B6E00">
      <w:pPr>
        <w:pStyle w:val="NoSpacing"/>
        <w:jc w:val="both"/>
        <w:rPr>
          <w:sz w:val="26"/>
          <w:szCs w:val="26"/>
          <w:lang w:val="vi-VN"/>
        </w:rPr>
      </w:pPr>
    </w:p>
    <w:p w14:paraId="07592710" w14:textId="77777777" w:rsidR="001B6E00" w:rsidRDefault="001B6E00" w:rsidP="001B6E00">
      <w:pPr>
        <w:pStyle w:val="NoSpacing"/>
        <w:jc w:val="center"/>
        <w:rPr>
          <w:rFonts w:ascii="Times New Roman" w:hAnsi="Times New Roman" w:cs="Times New Roman"/>
          <w:b/>
          <w:bCs/>
          <w:sz w:val="26"/>
          <w:szCs w:val="26"/>
          <w:lang w:val="vi-VN"/>
        </w:rPr>
      </w:pPr>
      <w:r w:rsidRPr="005E79CE">
        <w:rPr>
          <w:rFonts w:ascii="Times New Roman" w:hAnsi="Times New Roman" w:cs="Times New Roman"/>
          <w:b/>
          <w:bCs/>
          <w:sz w:val="26"/>
          <w:szCs w:val="26"/>
          <w:lang w:val="vi-VN"/>
        </w:rPr>
        <w:t>------------------HẾT--------------</w:t>
      </w:r>
      <w:r>
        <w:rPr>
          <w:rFonts w:ascii="Times New Roman" w:hAnsi="Times New Roman" w:cs="Times New Roman"/>
          <w:b/>
          <w:bCs/>
          <w:sz w:val="26"/>
          <w:szCs w:val="26"/>
          <w:lang w:val="vi-VN"/>
        </w:rPr>
        <w:t>--</w:t>
      </w:r>
    </w:p>
    <w:p w14:paraId="023C4D0F" w14:textId="77777777" w:rsidR="001B6E00" w:rsidRDefault="001B6E00" w:rsidP="001B6E00">
      <w:pPr>
        <w:pStyle w:val="NoSpacing"/>
        <w:jc w:val="both"/>
        <w:rPr>
          <w:rFonts w:ascii="Times New Roman" w:hAnsi="Times New Roman" w:cs="Times New Roman"/>
          <w:b/>
          <w:bCs/>
          <w:sz w:val="26"/>
          <w:szCs w:val="26"/>
          <w:lang w:val="vi-VN"/>
        </w:rPr>
      </w:pPr>
    </w:p>
    <w:p w14:paraId="5E64ED6C" w14:textId="77777777" w:rsidR="001B6E00" w:rsidRDefault="001B6E00" w:rsidP="001B6E00">
      <w:pPr>
        <w:pStyle w:val="NoSpacing"/>
        <w:jc w:val="both"/>
        <w:rPr>
          <w:rFonts w:ascii="Times New Roman" w:hAnsi="Times New Roman" w:cs="Times New Roman"/>
          <w:b/>
          <w:bCs/>
          <w:sz w:val="26"/>
          <w:szCs w:val="26"/>
          <w:lang w:val="vi-VN"/>
        </w:rPr>
      </w:pPr>
    </w:p>
    <w:p w14:paraId="60F5322F" w14:textId="77777777" w:rsidR="001B6E00" w:rsidRDefault="001B6E00" w:rsidP="001B6E00">
      <w:pPr>
        <w:pStyle w:val="NoSpacing"/>
        <w:jc w:val="both"/>
        <w:rPr>
          <w:rFonts w:ascii="Times New Roman" w:hAnsi="Times New Roman" w:cs="Times New Roman"/>
          <w:b/>
          <w:bCs/>
          <w:sz w:val="26"/>
          <w:szCs w:val="26"/>
          <w:lang w:val="vi-VN"/>
        </w:rPr>
      </w:pPr>
    </w:p>
    <w:p w14:paraId="39931FC6" w14:textId="77777777" w:rsidR="001B6E00" w:rsidRDefault="001B6E00" w:rsidP="001B6E00">
      <w:pPr>
        <w:pStyle w:val="NoSpacing"/>
        <w:jc w:val="both"/>
        <w:rPr>
          <w:rFonts w:ascii="Times New Roman" w:hAnsi="Times New Roman" w:cs="Times New Roman"/>
          <w:b/>
          <w:bCs/>
          <w:sz w:val="26"/>
          <w:szCs w:val="26"/>
          <w:lang w:val="vi-VN"/>
        </w:rPr>
      </w:pPr>
    </w:p>
    <w:p w14:paraId="5C36BB94" w14:textId="77777777" w:rsidR="001B6E00" w:rsidRDefault="001B6E00" w:rsidP="001B6E00">
      <w:pPr>
        <w:pStyle w:val="NoSpacing"/>
        <w:jc w:val="both"/>
        <w:rPr>
          <w:rFonts w:ascii="Times New Roman" w:hAnsi="Times New Roman" w:cs="Times New Roman"/>
          <w:b/>
          <w:bCs/>
          <w:sz w:val="26"/>
          <w:szCs w:val="26"/>
          <w:lang w:val="vi-VN"/>
        </w:rPr>
      </w:pPr>
    </w:p>
    <w:p w14:paraId="3AC71600" w14:textId="77777777" w:rsidR="001B6E00" w:rsidRDefault="001B6E00" w:rsidP="001B6E00">
      <w:pPr>
        <w:pStyle w:val="NoSpacing"/>
        <w:jc w:val="both"/>
        <w:rPr>
          <w:rFonts w:ascii="Times New Roman" w:hAnsi="Times New Roman" w:cs="Times New Roman"/>
          <w:b/>
          <w:bCs/>
          <w:sz w:val="26"/>
          <w:szCs w:val="26"/>
          <w:lang w:val="vi-VN"/>
        </w:rPr>
      </w:pPr>
    </w:p>
    <w:p w14:paraId="02A3D3CC" w14:textId="77777777" w:rsidR="001B6E00" w:rsidRDefault="001B6E00" w:rsidP="001B6E00">
      <w:pPr>
        <w:pStyle w:val="NoSpacing"/>
        <w:jc w:val="both"/>
        <w:rPr>
          <w:rFonts w:ascii="Times New Roman" w:hAnsi="Times New Roman" w:cs="Times New Roman"/>
          <w:b/>
          <w:bCs/>
          <w:sz w:val="26"/>
          <w:szCs w:val="26"/>
          <w:lang w:val="vi-VN"/>
        </w:rPr>
      </w:pPr>
    </w:p>
    <w:p w14:paraId="6200EBC2" w14:textId="77777777" w:rsidR="001B6E00" w:rsidRDefault="001B6E00" w:rsidP="001B6E00">
      <w:pPr>
        <w:pStyle w:val="NoSpacing"/>
        <w:jc w:val="both"/>
        <w:rPr>
          <w:rFonts w:ascii="Times New Roman" w:hAnsi="Times New Roman" w:cs="Times New Roman"/>
          <w:b/>
          <w:bCs/>
          <w:sz w:val="26"/>
          <w:szCs w:val="26"/>
          <w:lang w:val="vi-VN"/>
        </w:rPr>
      </w:pPr>
    </w:p>
    <w:p w14:paraId="58616996" w14:textId="77777777" w:rsidR="001B6E00" w:rsidRDefault="001B6E00" w:rsidP="001B6E00">
      <w:pPr>
        <w:pStyle w:val="NoSpacing"/>
        <w:jc w:val="both"/>
        <w:rPr>
          <w:rFonts w:ascii="Times New Roman" w:hAnsi="Times New Roman" w:cs="Times New Roman"/>
          <w:b/>
          <w:bCs/>
          <w:sz w:val="26"/>
          <w:szCs w:val="26"/>
          <w:lang w:val="vi-VN"/>
        </w:rPr>
      </w:pPr>
    </w:p>
    <w:p w14:paraId="2C1C96DB" w14:textId="77777777" w:rsidR="001B6E00" w:rsidRDefault="001B6E00" w:rsidP="001B6E00">
      <w:pPr>
        <w:pStyle w:val="NoSpacing"/>
        <w:jc w:val="both"/>
        <w:rPr>
          <w:rFonts w:ascii="Times New Roman" w:hAnsi="Times New Roman" w:cs="Times New Roman"/>
          <w:b/>
          <w:bCs/>
          <w:sz w:val="26"/>
          <w:szCs w:val="26"/>
          <w:lang w:val="vi-VN"/>
        </w:rPr>
      </w:pPr>
    </w:p>
    <w:p w14:paraId="5FD41098" w14:textId="77777777" w:rsidR="001B6E00" w:rsidRDefault="001B6E00" w:rsidP="001B6E00">
      <w:pPr>
        <w:pStyle w:val="NoSpacing"/>
        <w:jc w:val="both"/>
        <w:rPr>
          <w:rFonts w:ascii="Times New Roman" w:hAnsi="Times New Roman" w:cs="Times New Roman"/>
          <w:b/>
          <w:bCs/>
          <w:sz w:val="26"/>
          <w:szCs w:val="26"/>
          <w:lang w:val="vi-VN"/>
        </w:rPr>
      </w:pPr>
    </w:p>
    <w:p w14:paraId="658D8A88" w14:textId="77777777" w:rsidR="001B6E00" w:rsidRDefault="001B6E00" w:rsidP="001B6E00">
      <w:pPr>
        <w:pStyle w:val="NoSpacing"/>
        <w:jc w:val="both"/>
        <w:rPr>
          <w:rFonts w:ascii="Times New Roman" w:hAnsi="Times New Roman" w:cs="Times New Roman"/>
          <w:b/>
          <w:bCs/>
          <w:sz w:val="26"/>
          <w:szCs w:val="26"/>
          <w:lang w:val="vi-VN"/>
        </w:rPr>
      </w:pPr>
    </w:p>
    <w:p w14:paraId="02087228" w14:textId="77777777" w:rsidR="001B6E00" w:rsidRDefault="001B6E00" w:rsidP="001B6E00">
      <w:pPr>
        <w:pStyle w:val="NoSpacing"/>
        <w:jc w:val="both"/>
        <w:rPr>
          <w:rFonts w:ascii="Times New Roman" w:hAnsi="Times New Roman" w:cs="Times New Roman"/>
          <w:b/>
          <w:bCs/>
          <w:sz w:val="26"/>
          <w:szCs w:val="26"/>
          <w:lang w:val="vi-VN"/>
        </w:rPr>
      </w:pPr>
    </w:p>
    <w:p w14:paraId="1910077B" w14:textId="77777777" w:rsidR="001B6E00" w:rsidRDefault="001B6E00" w:rsidP="001B6E00">
      <w:pPr>
        <w:pStyle w:val="NoSpacing"/>
        <w:jc w:val="both"/>
        <w:rPr>
          <w:rFonts w:ascii="Times New Roman" w:hAnsi="Times New Roman" w:cs="Times New Roman"/>
          <w:b/>
          <w:bCs/>
          <w:sz w:val="26"/>
          <w:szCs w:val="26"/>
          <w:lang w:val="vi-VN"/>
        </w:rPr>
      </w:pPr>
    </w:p>
    <w:p w14:paraId="16FBADD7" w14:textId="77777777" w:rsidR="001B6E00" w:rsidRDefault="001B6E00" w:rsidP="001B6E00">
      <w:pPr>
        <w:pStyle w:val="NoSpacing"/>
        <w:jc w:val="both"/>
        <w:rPr>
          <w:rFonts w:ascii="Times New Roman" w:hAnsi="Times New Roman" w:cs="Times New Roman"/>
          <w:b/>
          <w:bCs/>
          <w:sz w:val="26"/>
          <w:szCs w:val="26"/>
          <w:lang w:val="vi-VN"/>
        </w:rPr>
      </w:pPr>
    </w:p>
    <w:p w14:paraId="5048C568" w14:textId="77777777" w:rsidR="001B6E00" w:rsidRDefault="001B6E00" w:rsidP="001B6E00">
      <w:pPr>
        <w:pStyle w:val="NoSpacing"/>
        <w:jc w:val="both"/>
        <w:rPr>
          <w:rFonts w:ascii="Times New Roman" w:hAnsi="Times New Roman" w:cs="Times New Roman"/>
          <w:b/>
          <w:bCs/>
          <w:sz w:val="26"/>
          <w:szCs w:val="26"/>
          <w:lang w:val="vi-VN"/>
        </w:rPr>
      </w:pPr>
    </w:p>
    <w:p w14:paraId="12C9F862" w14:textId="77777777" w:rsidR="001B6E00" w:rsidRDefault="001B6E00" w:rsidP="001B6E00">
      <w:pPr>
        <w:pStyle w:val="NoSpacing"/>
        <w:jc w:val="both"/>
        <w:rPr>
          <w:rFonts w:ascii="Times New Roman" w:hAnsi="Times New Roman" w:cs="Times New Roman"/>
          <w:b/>
          <w:bCs/>
          <w:sz w:val="26"/>
          <w:szCs w:val="26"/>
          <w:lang w:val="vi-VN"/>
        </w:rPr>
      </w:pPr>
    </w:p>
    <w:p w14:paraId="694A73A8" w14:textId="77777777" w:rsidR="001B6E00" w:rsidRDefault="001B6E00" w:rsidP="001B6E00">
      <w:pPr>
        <w:pStyle w:val="NoSpacing"/>
        <w:jc w:val="both"/>
        <w:rPr>
          <w:rFonts w:ascii="Times New Roman" w:hAnsi="Times New Roman" w:cs="Times New Roman"/>
          <w:b/>
          <w:bCs/>
          <w:sz w:val="26"/>
          <w:szCs w:val="26"/>
          <w:lang w:val="vi-VN"/>
        </w:rPr>
      </w:pPr>
    </w:p>
    <w:p w14:paraId="6843ECBD" w14:textId="77777777" w:rsidR="001B6E00" w:rsidRDefault="001B6E00" w:rsidP="001B6E00">
      <w:pPr>
        <w:pStyle w:val="NoSpacing"/>
        <w:jc w:val="both"/>
        <w:rPr>
          <w:rFonts w:ascii="Times New Roman" w:hAnsi="Times New Roman" w:cs="Times New Roman"/>
          <w:b/>
          <w:bCs/>
          <w:sz w:val="26"/>
          <w:szCs w:val="26"/>
          <w:lang w:val="vi-VN"/>
        </w:rPr>
      </w:pPr>
    </w:p>
    <w:p w14:paraId="6397AC48" w14:textId="77777777" w:rsidR="00415F4C" w:rsidRDefault="00415F4C" w:rsidP="001B6E00">
      <w:pPr>
        <w:jc w:val="both"/>
      </w:pPr>
    </w:p>
    <w:sectPr w:rsidR="00415F4C" w:rsidSect="001B6E00">
      <w:footerReference w:type="default" r:id="rId6"/>
      <w:pgSz w:w="11906" w:h="16838" w:code="9"/>
      <w:pgMar w:top="720" w:right="720" w:bottom="720" w:left="1152"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3E2C1" w14:textId="77777777" w:rsidR="00014DDE" w:rsidRDefault="00014DDE" w:rsidP="001B6E00">
      <w:pPr>
        <w:spacing w:after="0" w:line="240" w:lineRule="auto"/>
      </w:pPr>
      <w:r>
        <w:separator/>
      </w:r>
    </w:p>
  </w:endnote>
  <w:endnote w:type="continuationSeparator" w:id="0">
    <w:p w14:paraId="5F266DB3" w14:textId="77777777" w:rsidR="00014DDE" w:rsidRDefault="00014DDE" w:rsidP="001B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2089701"/>
      <w:docPartObj>
        <w:docPartGallery w:val="Page Numbers (Bottom of Page)"/>
        <w:docPartUnique/>
      </w:docPartObj>
    </w:sdtPr>
    <w:sdtEndPr>
      <w:rPr>
        <w:noProof/>
      </w:rPr>
    </w:sdtEndPr>
    <w:sdtContent>
      <w:p w14:paraId="759DE761" w14:textId="4D50A386" w:rsidR="001B6E00" w:rsidRDefault="001B6E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D5B09" w14:textId="77777777" w:rsidR="001B6E00" w:rsidRDefault="001B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540B5" w14:textId="77777777" w:rsidR="00014DDE" w:rsidRDefault="00014DDE" w:rsidP="001B6E00">
      <w:pPr>
        <w:spacing w:after="0" w:line="240" w:lineRule="auto"/>
      </w:pPr>
      <w:r>
        <w:separator/>
      </w:r>
    </w:p>
  </w:footnote>
  <w:footnote w:type="continuationSeparator" w:id="0">
    <w:p w14:paraId="34B34689" w14:textId="77777777" w:rsidR="00014DDE" w:rsidRDefault="00014DDE" w:rsidP="001B6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00"/>
    <w:rsid w:val="00014DDE"/>
    <w:rsid w:val="001533EA"/>
    <w:rsid w:val="001B6E00"/>
    <w:rsid w:val="00415F4C"/>
    <w:rsid w:val="005B73C6"/>
    <w:rsid w:val="0090635A"/>
    <w:rsid w:val="00A724E8"/>
    <w:rsid w:val="00F06A4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4073"/>
  <w15:chartTrackingRefBased/>
  <w15:docId w15:val="{9FA13A0D-5EE1-4288-A20D-70611FB9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00"/>
  </w:style>
  <w:style w:type="paragraph" w:styleId="Heading1">
    <w:name w:val="heading 1"/>
    <w:basedOn w:val="Normal"/>
    <w:next w:val="Normal"/>
    <w:link w:val="Heading1Char"/>
    <w:uiPriority w:val="9"/>
    <w:qFormat/>
    <w:rsid w:val="001B6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E00"/>
    <w:rPr>
      <w:rFonts w:eastAsiaTheme="majorEastAsia" w:cstheme="majorBidi"/>
      <w:color w:val="272727" w:themeColor="text1" w:themeTint="D8"/>
    </w:rPr>
  </w:style>
  <w:style w:type="paragraph" w:styleId="Title">
    <w:name w:val="Title"/>
    <w:basedOn w:val="Normal"/>
    <w:next w:val="Normal"/>
    <w:link w:val="TitleChar"/>
    <w:uiPriority w:val="10"/>
    <w:qFormat/>
    <w:rsid w:val="001B6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E00"/>
    <w:pPr>
      <w:spacing w:before="160"/>
      <w:jc w:val="center"/>
    </w:pPr>
    <w:rPr>
      <w:i/>
      <w:iCs/>
      <w:color w:val="404040" w:themeColor="text1" w:themeTint="BF"/>
    </w:rPr>
  </w:style>
  <w:style w:type="character" w:customStyle="1" w:styleId="QuoteChar">
    <w:name w:val="Quote Char"/>
    <w:basedOn w:val="DefaultParagraphFont"/>
    <w:link w:val="Quote"/>
    <w:uiPriority w:val="29"/>
    <w:rsid w:val="001B6E00"/>
    <w:rPr>
      <w:i/>
      <w:iCs/>
      <w:color w:val="404040" w:themeColor="text1" w:themeTint="BF"/>
    </w:rPr>
  </w:style>
  <w:style w:type="paragraph" w:styleId="ListParagraph">
    <w:name w:val="List Paragraph"/>
    <w:basedOn w:val="Normal"/>
    <w:uiPriority w:val="34"/>
    <w:qFormat/>
    <w:rsid w:val="001B6E00"/>
    <w:pPr>
      <w:ind w:left="720"/>
      <w:contextualSpacing/>
    </w:pPr>
  </w:style>
  <w:style w:type="character" w:styleId="IntenseEmphasis">
    <w:name w:val="Intense Emphasis"/>
    <w:basedOn w:val="DefaultParagraphFont"/>
    <w:uiPriority w:val="21"/>
    <w:qFormat/>
    <w:rsid w:val="001B6E00"/>
    <w:rPr>
      <w:i/>
      <w:iCs/>
      <w:color w:val="0F4761" w:themeColor="accent1" w:themeShade="BF"/>
    </w:rPr>
  </w:style>
  <w:style w:type="paragraph" w:styleId="IntenseQuote">
    <w:name w:val="Intense Quote"/>
    <w:basedOn w:val="Normal"/>
    <w:next w:val="Normal"/>
    <w:link w:val="IntenseQuoteChar"/>
    <w:uiPriority w:val="30"/>
    <w:qFormat/>
    <w:rsid w:val="001B6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E00"/>
    <w:rPr>
      <w:i/>
      <w:iCs/>
      <w:color w:val="0F4761" w:themeColor="accent1" w:themeShade="BF"/>
    </w:rPr>
  </w:style>
  <w:style w:type="character" w:styleId="IntenseReference">
    <w:name w:val="Intense Reference"/>
    <w:basedOn w:val="DefaultParagraphFont"/>
    <w:uiPriority w:val="32"/>
    <w:qFormat/>
    <w:rsid w:val="001B6E00"/>
    <w:rPr>
      <w:b/>
      <w:bCs/>
      <w:smallCaps/>
      <w:color w:val="0F4761" w:themeColor="accent1" w:themeShade="BF"/>
      <w:spacing w:val="5"/>
    </w:rPr>
  </w:style>
  <w:style w:type="paragraph" w:styleId="NoSpacing">
    <w:name w:val="No Spacing"/>
    <w:uiPriority w:val="1"/>
    <w:qFormat/>
    <w:rsid w:val="001B6E00"/>
    <w:pPr>
      <w:spacing w:after="0" w:line="240" w:lineRule="auto"/>
    </w:pPr>
  </w:style>
  <w:style w:type="table" w:styleId="TableGrid">
    <w:name w:val="Table Grid"/>
    <w:basedOn w:val="TableNormal"/>
    <w:uiPriority w:val="39"/>
    <w:rsid w:val="001B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00"/>
  </w:style>
  <w:style w:type="paragraph" w:styleId="Footer">
    <w:name w:val="footer"/>
    <w:basedOn w:val="Normal"/>
    <w:link w:val="FooterChar"/>
    <w:uiPriority w:val="99"/>
    <w:unhideWhenUsed/>
    <w:rsid w:val="001B6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2659</Words>
  <Characters>15161</Characters>
  <DocSecurity>0</DocSecurity>
  <Lines>126</Lines>
  <Paragraphs>35</Paragraphs>
  <ScaleCrop>false</ScaleCrop>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2024-09-15T13:06:00Z</dcterms:created>
  <dcterms:modified xsi:type="dcterms:W3CDTF">2024-09-15T13:09:00Z</dcterms:modified>
</cp:coreProperties>
</file>