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4E" w:rsidRPr="00DC7815" w:rsidRDefault="00F9244E" w:rsidP="00F9244E">
      <w:pPr>
        <w:tabs>
          <w:tab w:val="center" w:pos="1440"/>
          <w:tab w:val="center" w:pos="6660"/>
        </w:tabs>
        <w:spacing w:after="120"/>
        <w:rPr>
          <w:b/>
          <w:sz w:val="26"/>
          <w:szCs w:val="26"/>
        </w:rPr>
      </w:pPr>
      <w:r w:rsidRPr="00DC7815">
        <w:rPr>
          <w:b/>
          <w:sz w:val="26"/>
          <w:szCs w:val="26"/>
        </w:rPr>
        <w:t>PHÒNG GIÁO DỤC VÀ ĐÀO TẠO Q</w:t>
      </w:r>
      <w:r>
        <w:rPr>
          <w:b/>
          <w:sz w:val="26"/>
          <w:szCs w:val="26"/>
          <w:lang w:val="en-US"/>
        </w:rPr>
        <w:t>UẬN</w:t>
      </w:r>
      <w:r w:rsidRPr="00DC7815">
        <w:rPr>
          <w:b/>
          <w:sz w:val="26"/>
          <w:szCs w:val="26"/>
        </w:rPr>
        <w:t xml:space="preserve"> </w:t>
      </w:r>
      <w:r>
        <w:rPr>
          <w:b/>
          <w:sz w:val="26"/>
          <w:szCs w:val="26"/>
          <w:lang w:val="en-US"/>
        </w:rPr>
        <w:t>3</w:t>
      </w:r>
      <w:r>
        <w:rPr>
          <w:b/>
          <w:sz w:val="26"/>
          <w:szCs w:val="26"/>
        </w:rPr>
        <w:tab/>
        <w:t xml:space="preserve">          </w:t>
      </w:r>
      <w:r w:rsidRPr="00DC7815">
        <w:rPr>
          <w:b/>
          <w:sz w:val="26"/>
          <w:szCs w:val="26"/>
        </w:rPr>
        <w:t xml:space="preserve">ĐỀ THI TUYỂN SINH LỚP 10 </w:t>
      </w:r>
    </w:p>
    <w:p w:rsidR="00F9244E" w:rsidRPr="00DC7815" w:rsidRDefault="00F9244E" w:rsidP="00F9244E">
      <w:pPr>
        <w:tabs>
          <w:tab w:val="center" w:pos="1440"/>
          <w:tab w:val="center" w:pos="6660"/>
        </w:tabs>
        <w:spacing w:after="120"/>
        <w:rPr>
          <w:b/>
          <w:sz w:val="26"/>
          <w:szCs w:val="26"/>
        </w:rPr>
      </w:pPr>
      <w:r w:rsidRPr="00DC7815">
        <w:rPr>
          <w:b/>
          <w:sz w:val="26"/>
          <w:szCs w:val="26"/>
        </w:rPr>
        <w:t xml:space="preserve">   TRƯỜNG THCS </w:t>
      </w:r>
      <w:r>
        <w:rPr>
          <w:b/>
          <w:sz w:val="26"/>
          <w:szCs w:val="26"/>
          <w:lang w:val="en-US"/>
        </w:rPr>
        <w:t>ĐOÀN THỊ ĐIỂM</w:t>
      </w:r>
      <w:r w:rsidRPr="00DC7815">
        <w:rPr>
          <w:b/>
          <w:sz w:val="26"/>
          <w:szCs w:val="26"/>
        </w:rPr>
        <w:tab/>
        <w:t>( Tham Khảo )</w:t>
      </w:r>
    </w:p>
    <w:p w:rsidR="00F9244E" w:rsidRPr="00F9244E" w:rsidRDefault="00F9244E" w:rsidP="00F9244E">
      <w:pPr>
        <w:tabs>
          <w:tab w:val="center" w:pos="1440"/>
          <w:tab w:val="center" w:pos="6660"/>
        </w:tabs>
        <w:spacing w:after="120"/>
        <w:rPr>
          <w:b/>
          <w:sz w:val="26"/>
          <w:szCs w:val="26"/>
          <w:lang w:val="en-US"/>
        </w:rPr>
      </w:pPr>
      <w:r>
        <w:rPr>
          <w:noProof/>
          <w:sz w:val="26"/>
          <w:szCs w:val="26"/>
          <w:lang w:val="en-US"/>
        </w:rPr>
        <mc:AlternateContent>
          <mc:Choice Requires="wps">
            <w:drawing>
              <wp:anchor distT="0" distB="0" distL="114300" distR="114300" simplePos="0" relativeHeight="251661312" behindDoc="0" locked="0" layoutInCell="1" allowOverlap="1" wp14:anchorId="5ADE853A" wp14:editId="25A9F456">
                <wp:simplePos x="0" y="0"/>
                <wp:positionH relativeFrom="column">
                  <wp:posOffset>1352550</wp:posOffset>
                </wp:positionH>
                <wp:positionV relativeFrom="paragraph">
                  <wp:posOffset>48895</wp:posOffset>
                </wp:positionV>
                <wp:extent cx="800100" cy="0"/>
                <wp:effectExtent l="9525" t="10795" r="952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3.85pt" to="16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">
                <v:stroke dashstyle="1 1"/>
              </v:line>
            </w:pict>
          </mc:Fallback>
        </mc:AlternateContent>
      </w:r>
      <w:r>
        <w:rPr>
          <w:b/>
          <w:sz w:val="26"/>
          <w:szCs w:val="26"/>
        </w:rPr>
        <w:tab/>
      </w:r>
      <w:r>
        <w:rPr>
          <w:b/>
          <w:sz w:val="26"/>
          <w:szCs w:val="26"/>
        </w:rPr>
        <w:tab/>
        <w:t>Năm học: 201</w:t>
      </w:r>
      <w:r>
        <w:rPr>
          <w:b/>
          <w:sz w:val="26"/>
          <w:szCs w:val="26"/>
          <w:lang w:val="en-US"/>
        </w:rPr>
        <w:t>8</w:t>
      </w:r>
      <w:r>
        <w:rPr>
          <w:b/>
          <w:sz w:val="26"/>
          <w:szCs w:val="26"/>
        </w:rPr>
        <w:t xml:space="preserve"> – 201</w:t>
      </w:r>
      <w:r>
        <w:rPr>
          <w:b/>
          <w:sz w:val="26"/>
          <w:szCs w:val="26"/>
          <w:lang w:val="en-US"/>
        </w:rPr>
        <w:t>9</w:t>
      </w:r>
    </w:p>
    <w:p w:rsidR="00F9244E" w:rsidRPr="00DC7815" w:rsidRDefault="00F9244E" w:rsidP="00F9244E">
      <w:pPr>
        <w:tabs>
          <w:tab w:val="center" w:pos="1080"/>
          <w:tab w:val="center" w:pos="6660"/>
        </w:tabs>
        <w:spacing w:after="120"/>
        <w:rPr>
          <w:b/>
          <w:sz w:val="26"/>
          <w:szCs w:val="26"/>
        </w:rPr>
      </w:pPr>
      <w:r>
        <w:rPr>
          <w:b/>
          <w:sz w:val="26"/>
          <w:szCs w:val="26"/>
          <w:lang w:val="en-US"/>
        </w:rPr>
        <w:t xml:space="preserve">                                                                                            </w:t>
      </w:r>
      <w:r w:rsidRPr="00DC7815">
        <w:rPr>
          <w:b/>
          <w:sz w:val="26"/>
          <w:szCs w:val="26"/>
        </w:rPr>
        <w:t>MÔN: TOÁN</w:t>
      </w:r>
    </w:p>
    <w:p w:rsidR="008556EC" w:rsidRDefault="00F9244E" w:rsidP="008556EC">
      <w:pPr>
        <w:jc w:val="both"/>
        <w:rPr>
          <w:b/>
          <w:sz w:val="26"/>
          <w:szCs w:val="26"/>
        </w:rPr>
      </w:pPr>
      <w:r w:rsidRPr="004456E4">
        <w:rPr>
          <w:rFonts w:ascii=".VnTime" w:hAnsi=".VnTime"/>
          <w:b/>
          <w:spacing w:val="-6"/>
          <w:u w:val="single"/>
          <w:lang w:val="pt-BR"/>
        </w:rPr>
        <w:t xml:space="preserve">Bµi </w:t>
      </w:r>
      <w:r>
        <w:rPr>
          <w:b/>
          <w:sz w:val="26"/>
          <w:szCs w:val="26"/>
          <w:lang w:val="en-US"/>
        </w:rPr>
        <w:t>1</w:t>
      </w:r>
      <w:r w:rsidR="008556EC">
        <w:rPr>
          <w:b/>
          <w:sz w:val="26"/>
          <w:szCs w:val="26"/>
        </w:rPr>
        <w:t xml:space="preserve"> </w:t>
      </w:r>
    </w:p>
    <w:p w:rsidR="008556EC" w:rsidRDefault="008556EC" w:rsidP="00D570C8">
      <w:pPr>
        <w:ind w:firstLine="720"/>
        <w:jc w:val="both"/>
        <w:rPr>
          <w:sz w:val="26"/>
          <w:szCs w:val="26"/>
        </w:rPr>
      </w:pPr>
      <w:r>
        <w:rPr>
          <w:sz w:val="26"/>
          <w:szCs w:val="26"/>
        </w:rPr>
        <w:t xml:space="preserve">a) Vẽ đồ thị (P) của hàm số </w:t>
      </w:r>
      <w:r>
        <w:rPr>
          <w:rFonts w:eastAsia="Times New Roman" w:cs="Times New Roman"/>
          <w:position w:val="-24"/>
          <w:sz w:val="26"/>
          <w:szCs w:val="26"/>
          <w:lang w:val="en-US"/>
        </w:rPr>
        <w:object w:dxaOrig="840" w:dyaOrig="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31.2pt" o:ole="">
            <v:imagedata r:id="rId6" o:title=""/>
          </v:shape>
          <o:OLEObject Type="Embed" ProgID="Equation.3" ShapeID="_x0000_i1025" DrawAspect="Content" ObjectID="_1605340434" r:id="rId7"/>
        </w:object>
      </w:r>
      <w:r>
        <w:rPr>
          <w:sz w:val="26"/>
          <w:szCs w:val="26"/>
        </w:rPr>
        <w:t xml:space="preserve"> và đường thẳng (D): </w:t>
      </w:r>
      <w:r>
        <w:rPr>
          <w:rFonts w:eastAsia="Times New Roman" w:cs="Times New Roman"/>
          <w:position w:val="-24"/>
          <w:sz w:val="26"/>
          <w:szCs w:val="26"/>
          <w:lang w:val="en-US"/>
        </w:rPr>
        <w:object w:dxaOrig="1223" w:dyaOrig="623">
          <v:shape id="_x0000_i1026" type="#_x0000_t75" style="width:61.2pt;height:31.2pt" o:ole="">
            <v:imagedata r:id="rId8" o:title=""/>
          </v:shape>
          <o:OLEObject Type="Embed" ProgID="Equation.3" ShapeID="_x0000_i1026" DrawAspect="Content" ObjectID="_1605340435" r:id="rId9"/>
        </w:object>
      </w:r>
      <w:r>
        <w:rPr>
          <w:sz w:val="26"/>
          <w:szCs w:val="26"/>
        </w:rPr>
        <w:t>trên cùng một hệ trục toạ độ.</w:t>
      </w:r>
    </w:p>
    <w:p w:rsidR="008556EC" w:rsidRDefault="008556EC" w:rsidP="00F9244E">
      <w:pPr>
        <w:ind w:firstLine="720"/>
        <w:jc w:val="both"/>
        <w:rPr>
          <w:sz w:val="26"/>
          <w:szCs w:val="26"/>
        </w:rPr>
      </w:pPr>
      <w:r>
        <w:rPr>
          <w:sz w:val="26"/>
          <w:szCs w:val="26"/>
        </w:rPr>
        <w:t>b) Tìm toạ độ các giao điểm của (P) và (D) ở câu trên bằng phép tính.</w:t>
      </w:r>
    </w:p>
    <w:p w:rsidR="008556EC" w:rsidRDefault="008556EC" w:rsidP="008556EC">
      <w:pPr>
        <w:jc w:val="both"/>
        <w:rPr>
          <w:b/>
          <w:sz w:val="28"/>
          <w:szCs w:val="28"/>
          <w:lang w:val="en-US"/>
        </w:rPr>
      </w:pPr>
    </w:p>
    <w:p w:rsidR="00F9244E" w:rsidRDefault="00F9244E" w:rsidP="00F9244E">
      <w:pPr>
        <w:rPr>
          <w:rFonts w:ascii=".VnTime" w:hAnsi=".VnTime"/>
          <w:b/>
          <w:spacing w:val="-6"/>
          <w:lang w:val="pt-BR"/>
        </w:rPr>
      </w:pPr>
      <w:r w:rsidRPr="004456E4">
        <w:rPr>
          <w:rFonts w:ascii=".VnTime" w:hAnsi=".VnTime"/>
          <w:b/>
          <w:spacing w:val="-6"/>
          <w:u w:val="single"/>
          <w:lang w:val="pt-BR"/>
        </w:rPr>
        <w:t xml:space="preserve">Bµi </w:t>
      </w:r>
      <w:r>
        <w:rPr>
          <w:rFonts w:ascii=".VnTime" w:hAnsi=".VnTime"/>
          <w:b/>
          <w:spacing w:val="-6"/>
          <w:u w:val="single"/>
          <w:lang w:val="pt-BR"/>
        </w:rPr>
        <w:t>2</w:t>
      </w:r>
      <w:r w:rsidRPr="004456E4">
        <w:rPr>
          <w:rFonts w:ascii=".VnTime" w:hAnsi=".VnTime"/>
          <w:b/>
          <w:spacing w:val="-6"/>
          <w:u w:val="single"/>
          <w:lang w:val="pt-BR"/>
        </w:rPr>
        <w:t xml:space="preserve"> </w:t>
      </w:r>
      <w:r w:rsidR="006D3B91">
        <w:rPr>
          <w:i/>
          <w:sz w:val="26"/>
          <w:szCs w:val="26"/>
        </w:rPr>
        <w:t>:</w:t>
      </w:r>
    </w:p>
    <w:p w:rsidR="00F9244E" w:rsidRPr="004456E4" w:rsidRDefault="00F9244E" w:rsidP="006D3B91">
      <w:pPr>
        <w:ind w:firstLine="720"/>
        <w:rPr>
          <w:spacing w:val="-6"/>
        </w:rPr>
      </w:pPr>
      <w:r w:rsidRPr="004456E4">
        <w:rPr>
          <w:rFonts w:ascii=".VnTime" w:hAnsi=".VnTime"/>
          <w:spacing w:val="-6"/>
          <w:lang w:val="pt-BR"/>
        </w:rPr>
        <w:t xml:space="preserve">Cho ph­¬ng tr×nh </w:t>
      </w:r>
      <w:r w:rsidRPr="00EB25B8">
        <w:rPr>
          <w:rFonts w:ascii=".VnTime" w:hAnsi=".VnTime"/>
          <w:spacing w:val="-6"/>
          <w:position w:val="-6"/>
        </w:rPr>
        <w:object w:dxaOrig="2160" w:dyaOrig="320">
          <v:shape id="_x0000_i1027" type="#_x0000_t75" style="width:108.2pt;height:15.8pt" o:ole="">
            <v:imagedata r:id="rId10" o:title=""/>
          </v:shape>
          <o:OLEObject Type="Embed" ProgID="Equation.3" ShapeID="_x0000_i1027" DrawAspect="Content" ObjectID="_1605340436" r:id="rId11"/>
        </w:object>
      </w:r>
      <w:r w:rsidRPr="004456E4">
        <w:rPr>
          <w:rFonts w:ascii=".VnTime" w:hAnsi=".VnTime"/>
          <w:spacing w:val="-6"/>
          <w:lang w:val="pt-BR"/>
        </w:rPr>
        <w:t xml:space="preserve">( </w:t>
      </w:r>
      <w:r w:rsidRPr="004456E4">
        <w:rPr>
          <w:spacing w:val="-6"/>
          <w:lang w:val="pt-BR"/>
        </w:rPr>
        <w:t>v</w:t>
      </w:r>
      <w:r w:rsidRPr="004456E4">
        <w:rPr>
          <w:spacing w:val="-6"/>
        </w:rPr>
        <w:t xml:space="preserve">ới x là ẩn số) </w:t>
      </w:r>
    </w:p>
    <w:p w:rsidR="00F9244E" w:rsidRPr="004456E4" w:rsidRDefault="00F9244E" w:rsidP="00F9244E">
      <w:pPr>
        <w:rPr>
          <w:spacing w:val="-6"/>
        </w:rPr>
      </w:pPr>
      <w:r w:rsidRPr="004456E4">
        <w:rPr>
          <w:spacing w:val="-6"/>
        </w:rPr>
        <w:t xml:space="preserve">      a) Chứng minh phương trình luôn có nghiệm với mọi m.</w:t>
      </w:r>
    </w:p>
    <w:p w:rsidR="00F9244E" w:rsidRPr="00371298" w:rsidRDefault="00F9244E" w:rsidP="00F9244E">
      <w:pPr>
        <w:rPr>
          <w:rFonts w:ascii=".VnTime" w:hAnsi=".VnTime"/>
          <w:spacing w:val="-6"/>
          <w:lang w:val="fr-FR"/>
        </w:rPr>
      </w:pPr>
      <w:r w:rsidRPr="004456E4">
        <w:rPr>
          <w:rFonts w:ascii=".VnTime" w:hAnsi=".VnTime"/>
          <w:spacing w:val="-6"/>
          <w:lang w:val="fr-FR"/>
        </w:rPr>
        <w:t xml:space="preserve">      </w:t>
      </w:r>
      <w:proofErr w:type="gramStart"/>
      <w:r w:rsidRPr="004456E4">
        <w:rPr>
          <w:rFonts w:ascii=".VnTime" w:hAnsi=".VnTime"/>
          <w:spacing w:val="-6"/>
          <w:lang w:val="fr-FR"/>
        </w:rPr>
        <w:t>b)T</w:t>
      </w:r>
      <w:proofErr w:type="gramEnd"/>
      <w:r w:rsidRPr="004456E4">
        <w:rPr>
          <w:rFonts w:ascii=".VnTime" w:hAnsi=".VnTime"/>
          <w:spacing w:val="-6"/>
          <w:lang w:val="fr-FR"/>
        </w:rPr>
        <w:t>×</w:t>
      </w:r>
      <w:proofErr w:type="spellStart"/>
      <w:r w:rsidRPr="004456E4">
        <w:rPr>
          <w:rFonts w:ascii=".VnTime" w:hAnsi=".VnTime"/>
          <w:spacing w:val="-6"/>
          <w:lang w:val="fr-FR"/>
        </w:rPr>
        <w:t>m</w:t>
      </w:r>
      <w:r w:rsidR="009C4F6A">
        <w:rPr>
          <w:rFonts w:ascii=".VnTime" w:hAnsi=".VnTime"/>
          <w:spacing w:val="-6"/>
          <w:lang w:val="fr-FR"/>
        </w:rPr>
        <w:t xml:space="preserve"> A</w:t>
      </w:r>
      <w:proofErr w:type="spellEnd"/>
      <w:r w:rsidR="009C4F6A">
        <w:rPr>
          <w:rFonts w:ascii=".VnTime" w:hAnsi=".VnTime"/>
          <w:spacing w:val="-6"/>
          <w:lang w:val="fr-FR"/>
        </w:rPr>
        <w:t xml:space="preserve"> </w:t>
      </w:r>
      <w:proofErr w:type="spellStart"/>
      <w:r w:rsidR="009C4F6A">
        <w:rPr>
          <w:rFonts w:ascii=".VnTime" w:hAnsi=".VnTime"/>
          <w:spacing w:val="-6"/>
          <w:lang w:val="fr-FR"/>
        </w:rPr>
        <w:t>theo</w:t>
      </w:r>
      <w:proofErr w:type="spellEnd"/>
      <w:r w:rsidRPr="004456E4">
        <w:rPr>
          <w:rFonts w:ascii=".VnTime" w:hAnsi=".VnTime"/>
          <w:spacing w:val="-6"/>
          <w:lang w:val="fr-FR"/>
        </w:rPr>
        <w:t xml:space="preserve"> </w:t>
      </w:r>
      <w:r w:rsidRPr="004456E4">
        <w:rPr>
          <w:rFonts w:ascii=".VnTime" w:hAnsi=".VnTime"/>
          <w:i/>
          <w:spacing w:val="-6"/>
          <w:lang w:val="fr-FR"/>
        </w:rPr>
        <w:t>m</w:t>
      </w:r>
      <w:r w:rsidRPr="004456E4">
        <w:rPr>
          <w:rFonts w:ascii=".VnTime" w:hAnsi=".VnTime"/>
          <w:spacing w:val="-6"/>
          <w:lang w:val="fr-FR"/>
        </w:rPr>
        <w:t xml:space="preserve"> </w:t>
      </w:r>
      <w:proofErr w:type="spellStart"/>
      <w:r w:rsidRPr="004456E4">
        <w:rPr>
          <w:rFonts w:ascii=".VnTime" w:hAnsi=".VnTime"/>
          <w:spacing w:val="-6"/>
          <w:lang w:val="fr-FR"/>
        </w:rPr>
        <w:t>sao</w:t>
      </w:r>
      <w:proofErr w:type="spellEnd"/>
      <w:r w:rsidRPr="004456E4">
        <w:rPr>
          <w:rFonts w:ascii=".VnTime" w:hAnsi=".VnTime"/>
          <w:spacing w:val="-6"/>
          <w:lang w:val="fr-FR"/>
        </w:rPr>
        <w:t xml:space="preserve"> </w:t>
      </w:r>
      <w:proofErr w:type="spellStart"/>
      <w:r w:rsidRPr="004456E4">
        <w:rPr>
          <w:rFonts w:ascii=".VnTime" w:hAnsi=".VnTime"/>
          <w:spacing w:val="-6"/>
          <w:lang w:val="fr-FR"/>
        </w:rPr>
        <w:t>cho</w:t>
      </w:r>
      <w:proofErr w:type="spellEnd"/>
      <w:r w:rsidRPr="004456E4">
        <w:rPr>
          <w:rFonts w:ascii=".VnTime" w:hAnsi=".VnTime"/>
          <w:spacing w:val="-6"/>
          <w:lang w:val="fr-FR"/>
        </w:rPr>
        <w:t xml:space="preserve"> A = </w:t>
      </w:r>
      <w:r w:rsidRPr="00EB25B8">
        <w:rPr>
          <w:rFonts w:ascii=".VnTime" w:hAnsi=".VnTime"/>
          <w:spacing w:val="-6"/>
          <w:position w:val="-10"/>
        </w:rPr>
        <w:object w:dxaOrig="1960" w:dyaOrig="360">
          <v:shape id="_x0000_i1028" type="#_x0000_t75" style="width:97.8pt;height:17.9pt" o:ole="">
            <v:imagedata r:id="rId12" o:title=""/>
          </v:shape>
          <o:OLEObject Type="Embed" ProgID="Equation.3" ShapeID="_x0000_i1028" DrawAspect="Content" ObjectID="_1605340437" r:id="rId13"/>
        </w:object>
      </w:r>
      <w:r w:rsidRPr="004456E4">
        <w:rPr>
          <w:rFonts w:ascii=".VnTime" w:hAnsi=".VnTime"/>
          <w:spacing w:val="-6"/>
          <w:lang w:val="fr-FR"/>
        </w:rPr>
        <w:t xml:space="preserve"> </w:t>
      </w:r>
    </w:p>
    <w:p w:rsidR="008556EC" w:rsidRDefault="008556EC" w:rsidP="008556EC">
      <w:pPr>
        <w:jc w:val="both"/>
        <w:rPr>
          <w:b/>
          <w:sz w:val="28"/>
          <w:szCs w:val="28"/>
          <w:lang w:val="en-US"/>
        </w:rPr>
      </w:pPr>
    </w:p>
    <w:p w:rsidR="008556EC" w:rsidRPr="00B05D42" w:rsidRDefault="008556EC" w:rsidP="008556EC">
      <w:pPr>
        <w:jc w:val="both"/>
        <w:rPr>
          <w:szCs w:val="26"/>
        </w:rPr>
      </w:pPr>
      <w:r w:rsidRPr="00B05D42">
        <w:rPr>
          <w:b/>
          <w:szCs w:val="26"/>
          <w:u w:val="single"/>
        </w:rPr>
        <w:t>Bài 3</w:t>
      </w:r>
      <w:r w:rsidR="006D3B91">
        <w:rPr>
          <w:i/>
          <w:sz w:val="26"/>
          <w:szCs w:val="26"/>
        </w:rPr>
        <w:t>:</w:t>
      </w:r>
      <w:r w:rsidRPr="00B05D42">
        <w:rPr>
          <w:szCs w:val="26"/>
        </w:rPr>
        <w:t>Tốc độ của một chiếc ca nô và độ dài đường sóng nước để lại sau đuôi của nó được cho bởi công thức</w:t>
      </w:r>
      <w:r w:rsidRPr="00B05D42">
        <w:rPr>
          <w:position w:val="-8"/>
          <w:szCs w:val="26"/>
        </w:rPr>
        <w:object w:dxaOrig="980" w:dyaOrig="400">
          <v:shape id="_x0000_i1029" type="#_x0000_t75" style="width:49.1pt;height:20pt" o:ole="">
            <v:imagedata r:id="rId14" o:title=""/>
          </v:shape>
          <o:OLEObject Type="Embed" ProgID="Equation.DSMT4" ShapeID="_x0000_i1029" DrawAspect="Content" ObjectID="_1605340438" r:id="rId15"/>
        </w:object>
      </w:r>
      <w:r w:rsidRPr="00B05D42">
        <w:rPr>
          <w:szCs w:val="26"/>
        </w:rPr>
        <w:t>. Trong đó d (m) là độ dài đường sóng nước để lại sau đuôi ca nô, v là vận tốc ca nô (m/ giây ).</w:t>
      </w:r>
    </w:p>
    <w:p w:rsidR="008556EC" w:rsidRPr="00B05D42" w:rsidRDefault="008556EC" w:rsidP="008556EC">
      <w:pPr>
        <w:ind w:firstLine="284"/>
        <w:jc w:val="both"/>
        <w:rPr>
          <w:szCs w:val="26"/>
        </w:rPr>
      </w:pPr>
      <w:r w:rsidRPr="00B05D42">
        <w:rPr>
          <w:szCs w:val="26"/>
        </w:rPr>
        <w:t xml:space="preserve">a) Tính vận tốc ca nô biết độ dài đường sóng nước để lại sau đuôi ca nô dài </w:t>
      </w:r>
      <w:r w:rsidRPr="00B05D42">
        <w:rPr>
          <w:position w:val="-8"/>
          <w:szCs w:val="26"/>
        </w:rPr>
        <w:object w:dxaOrig="960" w:dyaOrig="400">
          <v:shape id="_x0000_i1030" type="#_x0000_t75" style="width:47.85pt;height:20pt" o:ole="">
            <v:imagedata r:id="rId16" o:title=""/>
          </v:shape>
          <o:OLEObject Type="Embed" ProgID="Equation.DSMT4" ShapeID="_x0000_i1030" DrawAspect="Content" ObjectID="_1605340439" r:id="rId17"/>
        </w:object>
      </w:r>
      <w:r w:rsidRPr="00B05D42">
        <w:rPr>
          <w:szCs w:val="26"/>
        </w:rPr>
        <w:t xml:space="preserve"> (m) .</w:t>
      </w:r>
    </w:p>
    <w:p w:rsidR="008556EC" w:rsidRPr="00D570C8" w:rsidRDefault="008556EC" w:rsidP="00D570C8">
      <w:pPr>
        <w:ind w:firstLine="284"/>
        <w:jc w:val="both"/>
        <w:rPr>
          <w:szCs w:val="26"/>
          <w:lang w:val="en-US"/>
        </w:rPr>
      </w:pPr>
      <w:r w:rsidRPr="00B05D42">
        <w:rPr>
          <w:szCs w:val="26"/>
        </w:rPr>
        <w:t>b) Khi ca nô chạy với vận tốc 54 km/giờ thì đường sóng nước để lại sau đuôi ca nô dài bao nhiêu mét ?</w:t>
      </w:r>
    </w:p>
    <w:p w:rsidR="008556EC" w:rsidRPr="00252A87" w:rsidRDefault="00F9244E" w:rsidP="008556EC">
      <w:pPr>
        <w:spacing w:before="120"/>
        <w:rPr>
          <w:rFonts w:eastAsia="Calibri"/>
          <w:sz w:val="26"/>
          <w:szCs w:val="26"/>
          <w:lang w:val="pt-BR"/>
        </w:rPr>
      </w:pPr>
      <w:r>
        <w:rPr>
          <w:b/>
          <w:sz w:val="26"/>
          <w:szCs w:val="26"/>
          <w:u w:val="single"/>
        </w:rPr>
        <w:t xml:space="preserve">Bài </w:t>
      </w:r>
      <w:r>
        <w:rPr>
          <w:b/>
          <w:sz w:val="26"/>
          <w:szCs w:val="26"/>
          <w:u w:val="single"/>
          <w:lang w:val="en-US"/>
        </w:rPr>
        <w:t>4</w:t>
      </w:r>
      <w:r w:rsidR="008556EC" w:rsidRPr="00A81940">
        <w:rPr>
          <w:b/>
          <w:sz w:val="26"/>
          <w:szCs w:val="26"/>
        </w:rPr>
        <w:t xml:space="preserve">: </w:t>
      </w:r>
      <w:r w:rsidR="008556EC" w:rsidRPr="00252A87">
        <w:rPr>
          <w:rFonts w:eastAsia="Calibri"/>
          <w:sz w:val="26"/>
          <w:szCs w:val="26"/>
          <w:lang w:val="pt-BR"/>
        </w:rPr>
        <w:t xml:space="preserve">Một người mua 3 đôi giày với hình thức khuyến mãi như sau: Nếu bạn mua một đôi giày với mức giá thông thường, bạn sẽ được giá giảm 30% khi mua đôi thứ hai, và mua một đôi thứ ba với một nửa giá ban đầu. Bạn Anh đã trả 1320000 cho 3 đôi giày. </w:t>
      </w:r>
    </w:p>
    <w:p w:rsidR="008556EC" w:rsidRPr="00252A87" w:rsidRDefault="008556EC" w:rsidP="008556EC">
      <w:pPr>
        <w:spacing w:before="120"/>
        <w:ind w:left="360" w:firstLine="360"/>
        <w:jc w:val="both"/>
        <w:rPr>
          <w:rFonts w:eastAsia="Calibri"/>
          <w:sz w:val="26"/>
          <w:szCs w:val="26"/>
          <w:lang w:val="pt-BR"/>
        </w:rPr>
      </w:pPr>
      <w:r w:rsidRPr="00252A87">
        <w:rPr>
          <w:rFonts w:eastAsia="Calibri"/>
          <w:sz w:val="26"/>
          <w:szCs w:val="26"/>
          <w:lang w:val="pt-BR"/>
        </w:rPr>
        <w:t>a) Giá ban đầu của một đôi giày là bao nhiêu?</w:t>
      </w:r>
    </w:p>
    <w:p w:rsidR="008556EC" w:rsidRPr="00D570C8" w:rsidRDefault="008556EC" w:rsidP="00D570C8">
      <w:pPr>
        <w:pStyle w:val="ListParagraph"/>
        <w:spacing w:before="120" w:after="0"/>
        <w:jc w:val="both"/>
        <w:rPr>
          <w:rFonts w:ascii="Times New Roman" w:eastAsia="Calibri" w:hAnsi="Times New Roman"/>
          <w:sz w:val="26"/>
          <w:szCs w:val="26"/>
          <w:lang w:val="pt-BR"/>
        </w:rPr>
      </w:pPr>
      <w:r w:rsidRPr="00252A87">
        <w:rPr>
          <w:rFonts w:ascii="Times New Roman" w:eastAsia="Calibri" w:hAnsi="Times New Roman"/>
          <w:sz w:val="26"/>
          <w:szCs w:val="26"/>
          <w:lang w:val="pt-BR"/>
        </w:rPr>
        <w:t>b) Nếu cửa hàng đưa ra hình thức khuyến mãi thứ hai là giảm 20% mỗi đôi giày. Bạn An nên chọn hình thức khuyến mãi nào nếu mua ba đôi giày.</w:t>
      </w:r>
    </w:p>
    <w:p w:rsidR="008556EC" w:rsidRPr="009C4F6A" w:rsidRDefault="00F9244E" w:rsidP="009C4F6A">
      <w:pPr>
        <w:jc w:val="both"/>
        <w:rPr>
          <w:rFonts w:eastAsia="Times New Roman"/>
          <w:b/>
          <w:szCs w:val="24"/>
          <w:lang w:val="en-US"/>
        </w:rPr>
      </w:pPr>
      <w:r w:rsidRPr="004456E4">
        <w:rPr>
          <w:rFonts w:ascii=".VnTime" w:hAnsi=".VnTime"/>
          <w:b/>
          <w:spacing w:val="-6"/>
          <w:u w:val="single"/>
          <w:lang w:val="pt-BR"/>
        </w:rPr>
        <w:t xml:space="preserve">Bµi </w:t>
      </w:r>
      <w:r>
        <w:rPr>
          <w:rFonts w:eastAsia="Times New Roman"/>
          <w:b/>
          <w:szCs w:val="24"/>
          <w:u w:val="single"/>
          <w:lang w:val="en-US"/>
        </w:rPr>
        <w:t>5</w:t>
      </w:r>
      <w:r w:rsidR="008556EC" w:rsidRPr="001A0D3F">
        <w:rPr>
          <w:rFonts w:eastAsia="Times New Roman"/>
          <w:b/>
          <w:szCs w:val="24"/>
          <w:u w:val="single"/>
        </w:rPr>
        <w:t>:</w:t>
      </w:r>
      <w:r w:rsidR="008556EC">
        <w:rPr>
          <w:rFonts w:eastAsia="Times New Roman"/>
          <w:b/>
          <w:szCs w:val="24"/>
          <w:u w:val="single"/>
        </w:rPr>
        <w:t xml:space="preserve"> </w:t>
      </w:r>
      <w:r w:rsidR="00D570C8">
        <w:rPr>
          <w:noProof/>
        </w:rPr>
        <w:drawing>
          <wp:anchor distT="0" distB="0" distL="114300" distR="114300" simplePos="0" relativeHeight="251663360" behindDoc="0" locked="0" layoutInCell="1" allowOverlap="1" wp14:anchorId="504CA0AE" wp14:editId="26BD0110">
            <wp:simplePos x="0" y="0"/>
            <wp:positionH relativeFrom="column">
              <wp:posOffset>5041265</wp:posOffset>
            </wp:positionH>
            <wp:positionV relativeFrom="paragraph">
              <wp:posOffset>11430</wp:posOffset>
            </wp:positionV>
            <wp:extent cx="1381125" cy="1381125"/>
            <wp:effectExtent l="0" t="0" r="9525" b="9525"/>
            <wp:wrapNone/>
            <wp:docPr id="2" name="Picture 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Ã¬nh áº£nh cÃ³ liÃªn qua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anchor>
        </w:drawing>
      </w:r>
      <w:r w:rsidR="008556EC" w:rsidRPr="00D658CC">
        <w:rPr>
          <w:szCs w:val="24"/>
        </w:rPr>
        <w:t>Một lớp học có 40 học sinh, trong đó nam nhiều hơn nữ. Trong giờ ra chơi, cô giáo đưa cả lớp 260000 đồng để mỗi bạn nam mua một ly Coca giá 5000 đồng/ly, mỗi bạn nữ mua một bánh phô mai giá 8000 đồng/cái và được căn – tin thối lại 3000 đồng. Hỏi lớp có bao nhiêu học sinh nam và bao nhiêu học sinh nữ?</w:t>
      </w:r>
    </w:p>
    <w:p w:rsidR="00D570C8" w:rsidRDefault="00D570C8" w:rsidP="00D570C8">
      <w:pPr>
        <w:spacing w:after="80"/>
        <w:jc w:val="both"/>
        <w:rPr>
          <w:b/>
          <w:sz w:val="26"/>
          <w:szCs w:val="26"/>
          <w:u w:val="single"/>
          <w:lang w:val="en-US"/>
        </w:rPr>
      </w:pPr>
    </w:p>
    <w:p w:rsidR="00D570C8" w:rsidRDefault="00D570C8" w:rsidP="00D570C8">
      <w:pPr>
        <w:spacing w:after="80"/>
        <w:jc w:val="both"/>
        <w:rPr>
          <w:color w:val="000000"/>
          <w:sz w:val="26"/>
          <w:szCs w:val="26"/>
        </w:rPr>
      </w:pPr>
      <w:r w:rsidRPr="00361CCF">
        <w:rPr>
          <w:b/>
          <w:sz w:val="26"/>
          <w:szCs w:val="26"/>
          <w:u w:val="single"/>
        </w:rPr>
        <w:t>Bài 6:</w:t>
      </w:r>
      <w:r>
        <w:rPr>
          <w:sz w:val="26"/>
          <w:szCs w:val="26"/>
        </w:rPr>
        <w:t xml:space="preserve"> </w:t>
      </w:r>
      <w:r w:rsidRPr="00156BA2">
        <w:rPr>
          <w:color w:val="000000"/>
          <w:sz w:val="26"/>
          <w:szCs w:val="26"/>
        </w:rPr>
        <w:t>Máy kéo nông nghiệp có hai bánh sau to hơn hai bánh trướ</w:t>
      </w:r>
      <w:r>
        <w:rPr>
          <w:color w:val="000000"/>
          <w:sz w:val="26"/>
          <w:szCs w:val="26"/>
        </w:rPr>
        <w:t>c</w:t>
      </w:r>
      <w:r w:rsidRPr="00156BA2">
        <w:rPr>
          <w:color w:val="000000"/>
          <w:sz w:val="26"/>
          <w:szCs w:val="26"/>
        </w:rPr>
        <w:t>.</w:t>
      </w:r>
      <w:r>
        <w:rPr>
          <w:color w:val="000000"/>
          <w:sz w:val="26"/>
          <w:szCs w:val="26"/>
        </w:rPr>
        <w:t xml:space="preserve"> Khi bơm căng</w:t>
      </w:r>
      <w:r w:rsidRPr="00156BA2">
        <w:rPr>
          <w:color w:val="000000"/>
          <w:sz w:val="26"/>
          <w:szCs w:val="26"/>
        </w:rPr>
        <w:t>, bánh xe sau có đườ</w:t>
      </w:r>
      <w:r>
        <w:rPr>
          <w:color w:val="000000"/>
          <w:sz w:val="26"/>
          <w:szCs w:val="26"/>
        </w:rPr>
        <w:t>ng kính là 1</w:t>
      </w:r>
      <w:r w:rsidRPr="00156BA2">
        <w:rPr>
          <w:color w:val="000000"/>
          <w:sz w:val="26"/>
          <w:szCs w:val="26"/>
        </w:rPr>
        <w:t>8</w:t>
      </w:r>
      <w:r>
        <w:rPr>
          <w:color w:val="000000"/>
          <w:sz w:val="26"/>
          <w:szCs w:val="26"/>
        </w:rPr>
        <w:t>9</w:t>
      </w:r>
      <w:r w:rsidRPr="00156BA2">
        <w:rPr>
          <w:color w:val="000000"/>
          <w:sz w:val="26"/>
          <w:szCs w:val="26"/>
        </w:rPr>
        <w:t xml:space="preserve"> cm và bánh xe trước có đường kính là 90 cm. Hỏi khi xe chạy trên đoạn đường thẳ</w:t>
      </w:r>
      <w:r>
        <w:rPr>
          <w:color w:val="000000"/>
          <w:sz w:val="26"/>
          <w:szCs w:val="26"/>
        </w:rPr>
        <w:t>ng</w:t>
      </w:r>
      <w:r w:rsidRPr="00156BA2">
        <w:rPr>
          <w:color w:val="000000"/>
          <w:sz w:val="26"/>
          <w:szCs w:val="26"/>
        </w:rPr>
        <w:t>,</w:t>
      </w:r>
      <w:r>
        <w:rPr>
          <w:color w:val="000000"/>
          <w:sz w:val="26"/>
          <w:szCs w:val="26"/>
        </w:rPr>
        <w:t xml:space="preserve"> </w:t>
      </w:r>
      <w:r w:rsidRPr="00156BA2">
        <w:rPr>
          <w:color w:val="000000"/>
          <w:sz w:val="26"/>
          <w:szCs w:val="26"/>
        </w:rPr>
        <w:t xml:space="preserve">bánh xe sau lăn được 10 vòng thì </w:t>
      </w:r>
      <w:r>
        <w:rPr>
          <w:color w:val="000000"/>
          <w:sz w:val="26"/>
          <w:szCs w:val="26"/>
        </w:rPr>
        <w:t xml:space="preserve">xe đi được bao xa và </w:t>
      </w:r>
      <w:r w:rsidRPr="00156BA2">
        <w:rPr>
          <w:color w:val="000000"/>
          <w:sz w:val="26"/>
          <w:szCs w:val="26"/>
        </w:rPr>
        <w:t>bánh xe trước lăn được mấy vòng ?</w:t>
      </w:r>
    </w:p>
    <w:p w:rsidR="008556EC" w:rsidRPr="002E60AD" w:rsidRDefault="008556EC" w:rsidP="008556EC">
      <w:pPr>
        <w:spacing w:before="120" w:after="120" w:line="360" w:lineRule="auto"/>
        <w:rPr>
          <w:rFonts w:asciiTheme="majorHAnsi" w:hAnsiTheme="majorHAnsi" w:cstheme="majorHAnsi"/>
          <w:color w:val="000000"/>
          <w:sz w:val="26"/>
          <w:szCs w:val="26"/>
          <w:shd w:val="clear" w:color="auto" w:fill="FFFFFF"/>
          <w:lang w:val="en-US"/>
        </w:rPr>
      </w:pPr>
    </w:p>
    <w:p w:rsidR="009C4F6A" w:rsidRDefault="009C4F6A">
      <w:pPr>
        <w:rPr>
          <w:rFonts w:ascii=".VnTime" w:hAnsi=".VnTime"/>
          <w:b/>
          <w:spacing w:val="-6"/>
          <w:u w:val="single"/>
          <w:lang w:val="pt-BR"/>
        </w:rPr>
      </w:pPr>
    </w:p>
    <w:p w:rsidR="006D3B91" w:rsidRDefault="006D3B91">
      <w:pPr>
        <w:rPr>
          <w:rFonts w:eastAsia="Times New Roman"/>
          <w:b/>
          <w:szCs w:val="24"/>
          <w:u w:val="single"/>
          <w:lang w:val="en-US"/>
        </w:rPr>
      </w:pPr>
      <w:r w:rsidRPr="004456E4">
        <w:rPr>
          <w:rFonts w:ascii=".VnTime" w:hAnsi=".VnTime"/>
          <w:b/>
          <w:spacing w:val="-6"/>
          <w:u w:val="single"/>
          <w:lang w:val="pt-BR"/>
        </w:rPr>
        <w:lastRenderedPageBreak/>
        <w:t xml:space="preserve">Bµi </w:t>
      </w:r>
      <w:r>
        <w:rPr>
          <w:rFonts w:eastAsia="Times New Roman"/>
          <w:b/>
          <w:szCs w:val="24"/>
          <w:u w:val="single"/>
          <w:lang w:val="en-US"/>
        </w:rPr>
        <w:t>7</w:t>
      </w:r>
      <w:r w:rsidRPr="001A0D3F">
        <w:rPr>
          <w:rFonts w:eastAsia="Times New Roman"/>
          <w:b/>
          <w:szCs w:val="24"/>
          <w:u w:val="single"/>
        </w:rPr>
        <w:t>:</w:t>
      </w:r>
      <w:r w:rsidRPr="006D3B91">
        <w:rPr>
          <w:i/>
          <w:sz w:val="26"/>
          <w:szCs w:val="26"/>
        </w:rPr>
        <w:t xml:space="preserve"> </w:t>
      </w:r>
    </w:p>
    <w:p w:rsidR="00D570C8" w:rsidRDefault="00D570C8" w:rsidP="00D570C8">
      <w:pPr>
        <w:rPr>
          <w:rFonts w:cs="Times New Roman"/>
          <w:sz w:val="26"/>
          <w:szCs w:val="26"/>
        </w:rPr>
      </w:pPr>
      <w:r>
        <w:rPr>
          <w:rFonts w:cs="Times New Roman"/>
          <w:sz w:val="26"/>
          <w:szCs w:val="26"/>
        </w:rPr>
        <w:t xml:space="preserve">Để khuyến khích tiết kiệm điện, giá điện sinh hoạt được tính theo lũy tiến, nghĩa là nếu người sử dụng càng dùng nhiều điện thì giá mỗi kwh điện càng tăng lên. Dưới đây là biểu giá điện sau khi điều chỉnh (chưa tính thuế giá trị gia tăng VAT 10%) </w:t>
      </w:r>
      <w:r w:rsidRPr="003B0378">
        <w:rPr>
          <w:rFonts w:cs="Times New Roman"/>
          <w:sz w:val="26"/>
          <w:szCs w:val="26"/>
        </w:rPr>
        <w:t xml:space="preserve"> </w:t>
      </w:r>
    </w:p>
    <w:tbl>
      <w:tblPr>
        <w:tblStyle w:val="TableGrid"/>
        <w:tblW w:w="0" w:type="auto"/>
        <w:tblLook w:val="04A0" w:firstRow="1" w:lastRow="0" w:firstColumn="1" w:lastColumn="0" w:noHBand="0" w:noVBand="1"/>
      </w:tblPr>
      <w:tblGrid>
        <w:gridCol w:w="4622"/>
        <w:gridCol w:w="4306"/>
      </w:tblGrid>
      <w:tr w:rsidR="00D570C8" w:rsidTr="00C82E98">
        <w:tc>
          <w:tcPr>
            <w:tcW w:w="4622" w:type="dxa"/>
          </w:tcPr>
          <w:p w:rsidR="00D570C8" w:rsidRDefault="00D570C8" w:rsidP="00C82E98">
            <w:pPr>
              <w:rPr>
                <w:rFonts w:cs="Times New Roman"/>
                <w:sz w:val="26"/>
                <w:szCs w:val="26"/>
              </w:rPr>
            </w:pPr>
            <w:r>
              <w:rPr>
                <w:rFonts w:cs="Times New Roman"/>
                <w:sz w:val="26"/>
                <w:szCs w:val="26"/>
              </w:rPr>
              <w:t>Mức sử dụng trong tháng(kwh)</w:t>
            </w:r>
          </w:p>
        </w:tc>
        <w:tc>
          <w:tcPr>
            <w:tcW w:w="4306" w:type="dxa"/>
          </w:tcPr>
          <w:p w:rsidR="00D570C8" w:rsidRDefault="00D570C8" w:rsidP="00C82E98">
            <w:pPr>
              <w:rPr>
                <w:rFonts w:cs="Times New Roman"/>
                <w:sz w:val="26"/>
                <w:szCs w:val="26"/>
              </w:rPr>
            </w:pPr>
            <w:r>
              <w:rPr>
                <w:rFonts w:cs="Times New Roman"/>
                <w:sz w:val="26"/>
                <w:szCs w:val="26"/>
              </w:rPr>
              <w:t>Đơn giá (đồng / kwh)</w:t>
            </w:r>
          </w:p>
        </w:tc>
      </w:tr>
      <w:tr w:rsidR="00D570C8" w:rsidTr="00C82E98">
        <w:tc>
          <w:tcPr>
            <w:tcW w:w="4622" w:type="dxa"/>
          </w:tcPr>
          <w:p w:rsidR="00D570C8" w:rsidRDefault="00D570C8" w:rsidP="00C82E98">
            <w:pPr>
              <w:rPr>
                <w:rFonts w:cs="Times New Roman"/>
                <w:sz w:val="26"/>
                <w:szCs w:val="26"/>
              </w:rPr>
            </w:pPr>
            <w:r>
              <w:rPr>
                <w:rFonts w:cs="Times New Roman"/>
                <w:sz w:val="26"/>
                <w:szCs w:val="26"/>
              </w:rPr>
              <w:t xml:space="preserve">1/  0 – 50  </w:t>
            </w:r>
          </w:p>
        </w:tc>
        <w:tc>
          <w:tcPr>
            <w:tcW w:w="4306" w:type="dxa"/>
          </w:tcPr>
          <w:p w:rsidR="00D570C8" w:rsidRDefault="00D570C8" w:rsidP="00C82E98">
            <w:pPr>
              <w:rPr>
                <w:rFonts w:cs="Times New Roman"/>
                <w:sz w:val="26"/>
                <w:szCs w:val="26"/>
              </w:rPr>
            </w:pPr>
            <w:r>
              <w:rPr>
                <w:rFonts w:cs="Times New Roman"/>
                <w:sz w:val="26"/>
                <w:szCs w:val="26"/>
              </w:rPr>
              <w:t>1484</w:t>
            </w:r>
          </w:p>
        </w:tc>
      </w:tr>
      <w:tr w:rsidR="00D570C8" w:rsidTr="00C82E98">
        <w:tc>
          <w:tcPr>
            <w:tcW w:w="4622" w:type="dxa"/>
          </w:tcPr>
          <w:p w:rsidR="00D570C8" w:rsidRDefault="00D570C8" w:rsidP="00C82E98">
            <w:pPr>
              <w:rPr>
                <w:rFonts w:cs="Times New Roman"/>
                <w:sz w:val="26"/>
                <w:szCs w:val="26"/>
              </w:rPr>
            </w:pPr>
            <w:r>
              <w:rPr>
                <w:rFonts w:cs="Times New Roman"/>
                <w:sz w:val="26"/>
                <w:szCs w:val="26"/>
              </w:rPr>
              <w:t xml:space="preserve">2/ 51 – 100  </w:t>
            </w:r>
          </w:p>
        </w:tc>
        <w:tc>
          <w:tcPr>
            <w:tcW w:w="4306" w:type="dxa"/>
          </w:tcPr>
          <w:p w:rsidR="00D570C8" w:rsidRDefault="00D570C8" w:rsidP="00C82E98">
            <w:pPr>
              <w:rPr>
                <w:rFonts w:cs="Times New Roman"/>
                <w:sz w:val="26"/>
                <w:szCs w:val="26"/>
              </w:rPr>
            </w:pPr>
            <w:r>
              <w:rPr>
                <w:rFonts w:cs="Times New Roman"/>
                <w:sz w:val="26"/>
                <w:szCs w:val="26"/>
              </w:rPr>
              <w:t>1533</w:t>
            </w:r>
          </w:p>
        </w:tc>
      </w:tr>
      <w:tr w:rsidR="00D570C8" w:rsidTr="00C82E98">
        <w:tc>
          <w:tcPr>
            <w:tcW w:w="4622" w:type="dxa"/>
          </w:tcPr>
          <w:p w:rsidR="00D570C8" w:rsidRDefault="00D570C8" w:rsidP="00C82E98">
            <w:pPr>
              <w:rPr>
                <w:rFonts w:cs="Times New Roman"/>
                <w:sz w:val="26"/>
                <w:szCs w:val="26"/>
              </w:rPr>
            </w:pPr>
            <w:r>
              <w:rPr>
                <w:rFonts w:cs="Times New Roman"/>
                <w:sz w:val="26"/>
                <w:szCs w:val="26"/>
              </w:rPr>
              <w:t xml:space="preserve">3/ 101 – 200 </w:t>
            </w:r>
          </w:p>
        </w:tc>
        <w:tc>
          <w:tcPr>
            <w:tcW w:w="4306" w:type="dxa"/>
          </w:tcPr>
          <w:p w:rsidR="00D570C8" w:rsidRDefault="00D570C8" w:rsidP="00C82E98">
            <w:pPr>
              <w:rPr>
                <w:rFonts w:cs="Times New Roman"/>
                <w:sz w:val="26"/>
                <w:szCs w:val="26"/>
              </w:rPr>
            </w:pPr>
            <w:r>
              <w:rPr>
                <w:rFonts w:cs="Times New Roman"/>
                <w:sz w:val="26"/>
                <w:szCs w:val="26"/>
              </w:rPr>
              <w:t>1786</w:t>
            </w:r>
          </w:p>
        </w:tc>
      </w:tr>
    </w:tbl>
    <w:p w:rsidR="00D570C8" w:rsidRDefault="00D570C8" w:rsidP="00D570C8">
      <w:pPr>
        <w:rPr>
          <w:rFonts w:cs="Times New Roman"/>
          <w:sz w:val="26"/>
          <w:szCs w:val="26"/>
        </w:rPr>
      </w:pPr>
      <w:r>
        <w:rPr>
          <w:rFonts w:cs="Times New Roman"/>
          <w:sz w:val="26"/>
          <w:szCs w:val="26"/>
        </w:rPr>
        <w:t>Trong tháng vừa qua hộ A đã phải trả tất cả 303457đồng. Hỏi hộ A đã sử dụng bao nhiêu kwh?</w:t>
      </w:r>
    </w:p>
    <w:p w:rsidR="006D3B91" w:rsidRDefault="006D3B91">
      <w:pPr>
        <w:rPr>
          <w:rFonts w:eastAsia="Times New Roman"/>
          <w:b/>
          <w:szCs w:val="24"/>
          <w:u w:val="single"/>
          <w:lang w:val="en-US"/>
        </w:rPr>
      </w:pPr>
    </w:p>
    <w:p w:rsidR="006D3B91" w:rsidRDefault="006D3B91">
      <w:pPr>
        <w:rPr>
          <w:rFonts w:eastAsia="Times New Roman"/>
          <w:b/>
          <w:szCs w:val="24"/>
          <w:u w:val="single"/>
          <w:lang w:val="en-US"/>
        </w:rPr>
      </w:pPr>
    </w:p>
    <w:p w:rsidR="006D3B91" w:rsidRPr="006D3B91" w:rsidRDefault="006D3B91">
      <w:pPr>
        <w:rPr>
          <w:lang w:val="en-US"/>
        </w:rPr>
      </w:pPr>
    </w:p>
    <w:p w:rsidR="006D3B91" w:rsidRPr="009C4F6A" w:rsidRDefault="006D3B91" w:rsidP="00F9244E">
      <w:pPr>
        <w:rPr>
          <w:i/>
          <w:sz w:val="26"/>
          <w:szCs w:val="26"/>
          <w:lang w:val="en-US"/>
        </w:rPr>
      </w:pPr>
      <w:r w:rsidRPr="004456E4">
        <w:rPr>
          <w:rFonts w:ascii=".VnTime" w:hAnsi=".VnTime"/>
          <w:b/>
          <w:spacing w:val="-6"/>
          <w:u w:val="single"/>
          <w:lang w:val="pt-BR"/>
        </w:rPr>
        <w:t xml:space="preserve">Bµi </w:t>
      </w:r>
      <w:r>
        <w:rPr>
          <w:rFonts w:eastAsia="Times New Roman"/>
          <w:b/>
          <w:szCs w:val="24"/>
          <w:u w:val="single"/>
          <w:lang w:val="en-US"/>
        </w:rPr>
        <w:t>8</w:t>
      </w:r>
      <w:r w:rsidRPr="001A0D3F">
        <w:rPr>
          <w:rFonts w:eastAsia="Times New Roman"/>
          <w:b/>
          <w:szCs w:val="24"/>
          <w:u w:val="single"/>
        </w:rPr>
        <w:t>:</w:t>
      </w:r>
      <w:r>
        <w:rPr>
          <w:rFonts w:eastAsia="Times New Roman"/>
          <w:b/>
          <w:szCs w:val="24"/>
          <w:u w:val="single"/>
        </w:rPr>
        <w:t xml:space="preserve"> </w:t>
      </w:r>
    </w:p>
    <w:p w:rsidR="00F9244E" w:rsidRPr="00F9244E" w:rsidRDefault="00F9244E" w:rsidP="00F9244E">
      <w:pPr>
        <w:rPr>
          <w:rFonts w:eastAsia="Calibri" w:cs="Times New Roman"/>
          <w:szCs w:val="24"/>
          <w:lang w:val="en-US"/>
        </w:rPr>
      </w:pPr>
      <w:proofErr w:type="gramStart"/>
      <w:r w:rsidRPr="00F9244E">
        <w:rPr>
          <w:rFonts w:eastAsia="Calibri" w:cs="Times New Roman"/>
          <w:szCs w:val="24"/>
          <w:lang w:val="en-US"/>
        </w:rPr>
        <w:t xml:space="preserve">Cho tam </w:t>
      </w:r>
      <w:proofErr w:type="spellStart"/>
      <w:r w:rsidRPr="00F9244E">
        <w:rPr>
          <w:rFonts w:eastAsia="Calibri" w:cs="Times New Roman"/>
          <w:szCs w:val="24"/>
          <w:lang w:val="en-US"/>
        </w:rPr>
        <w:t>giác</w:t>
      </w:r>
      <w:proofErr w:type="spellEnd"/>
      <w:r w:rsidRPr="00F9244E">
        <w:rPr>
          <w:rFonts w:eastAsia="Calibri" w:cs="Times New Roman"/>
          <w:szCs w:val="24"/>
          <w:lang w:val="en-US"/>
        </w:rPr>
        <w:t xml:space="preserve"> ABC </w:t>
      </w:r>
      <w:proofErr w:type="spellStart"/>
      <w:r w:rsidRPr="00F9244E">
        <w:rPr>
          <w:rFonts w:eastAsia="Calibri" w:cs="Times New Roman"/>
          <w:szCs w:val="24"/>
          <w:lang w:val="en-US"/>
        </w:rPr>
        <w:t>nhọn</w:t>
      </w:r>
      <w:proofErr w:type="spellEnd"/>
      <w:r w:rsidRPr="00F9244E">
        <w:rPr>
          <w:rFonts w:eastAsia="Calibri" w:cs="Times New Roman"/>
          <w:szCs w:val="24"/>
          <w:lang w:val="en-US"/>
        </w:rPr>
        <w:t xml:space="preserve"> (AB &lt; AC) </w:t>
      </w:r>
      <w:proofErr w:type="spellStart"/>
      <w:r w:rsidRPr="00F9244E">
        <w:rPr>
          <w:rFonts w:eastAsia="Calibri" w:cs="Times New Roman"/>
          <w:szCs w:val="24"/>
          <w:lang w:val="en-US"/>
        </w:rPr>
        <w:t>nội</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tiếp</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đường</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tròn</w:t>
      </w:r>
      <w:proofErr w:type="spellEnd"/>
      <w:r w:rsidRPr="00F9244E">
        <w:rPr>
          <w:rFonts w:eastAsia="Calibri" w:cs="Times New Roman"/>
          <w:szCs w:val="24"/>
          <w:lang w:val="en-US"/>
        </w:rPr>
        <w:t xml:space="preserve"> (O; R).</w:t>
      </w:r>
      <w:proofErr w:type="gramEnd"/>
      <w:r w:rsidRPr="00F9244E">
        <w:rPr>
          <w:rFonts w:eastAsia="Calibri" w:cs="Times New Roman"/>
          <w:szCs w:val="24"/>
          <w:lang w:val="en-US"/>
        </w:rPr>
        <w:t xml:space="preserve"> </w:t>
      </w:r>
      <w:proofErr w:type="spellStart"/>
      <w:proofErr w:type="gramStart"/>
      <w:r w:rsidRPr="00F9244E">
        <w:rPr>
          <w:rFonts w:eastAsia="Calibri" w:cs="Times New Roman"/>
          <w:szCs w:val="24"/>
          <w:lang w:val="en-US"/>
        </w:rPr>
        <w:t>Vẽ</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đường</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cao</w:t>
      </w:r>
      <w:proofErr w:type="spellEnd"/>
      <w:r w:rsidRPr="00F9244E">
        <w:rPr>
          <w:rFonts w:eastAsia="Calibri" w:cs="Times New Roman"/>
          <w:szCs w:val="24"/>
          <w:lang w:val="en-US"/>
        </w:rPr>
        <w:t xml:space="preserve"> AH </w:t>
      </w:r>
      <w:proofErr w:type="spellStart"/>
      <w:r w:rsidRPr="00F9244E">
        <w:rPr>
          <w:rFonts w:eastAsia="Calibri" w:cs="Times New Roman"/>
          <w:szCs w:val="24"/>
          <w:lang w:val="en-US"/>
        </w:rPr>
        <w:t>của</w:t>
      </w:r>
      <w:proofErr w:type="spellEnd"/>
      <w:r w:rsidRPr="00F9244E">
        <w:rPr>
          <w:rFonts w:eastAsia="Calibri" w:cs="Times New Roman"/>
          <w:szCs w:val="24"/>
          <w:lang w:val="en-US"/>
        </w:rPr>
        <w:t xml:space="preserve"> tam </w:t>
      </w:r>
      <w:proofErr w:type="spellStart"/>
      <w:r w:rsidRPr="00F9244E">
        <w:rPr>
          <w:rFonts w:eastAsia="Calibri" w:cs="Times New Roman"/>
          <w:szCs w:val="24"/>
          <w:lang w:val="en-US"/>
        </w:rPr>
        <w:t>giác</w:t>
      </w:r>
      <w:proofErr w:type="spellEnd"/>
      <w:r w:rsidRPr="00F9244E">
        <w:rPr>
          <w:rFonts w:eastAsia="Calibri" w:cs="Times New Roman"/>
          <w:szCs w:val="24"/>
          <w:lang w:val="en-US"/>
        </w:rPr>
        <w:t xml:space="preserve"> ABC </w:t>
      </w:r>
      <w:proofErr w:type="spellStart"/>
      <w:r w:rsidRPr="00F9244E">
        <w:rPr>
          <w:rFonts w:eastAsia="Calibri" w:cs="Times New Roman"/>
          <w:szCs w:val="24"/>
          <w:lang w:val="en-US"/>
        </w:rPr>
        <w:t>và</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đường</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kính</w:t>
      </w:r>
      <w:proofErr w:type="spellEnd"/>
      <w:r w:rsidRPr="00F9244E">
        <w:rPr>
          <w:rFonts w:eastAsia="Calibri" w:cs="Times New Roman"/>
          <w:szCs w:val="24"/>
          <w:lang w:val="en-US"/>
        </w:rPr>
        <w:t xml:space="preserve"> AD </w:t>
      </w:r>
      <w:proofErr w:type="spellStart"/>
      <w:r w:rsidRPr="00F9244E">
        <w:rPr>
          <w:rFonts w:eastAsia="Calibri" w:cs="Times New Roman"/>
          <w:szCs w:val="24"/>
          <w:lang w:val="en-US"/>
        </w:rPr>
        <w:t>của</w:t>
      </w:r>
      <w:proofErr w:type="spellEnd"/>
      <w:r w:rsidRPr="00F9244E">
        <w:rPr>
          <w:rFonts w:eastAsia="Calibri" w:cs="Times New Roman"/>
          <w:szCs w:val="24"/>
          <w:lang w:val="en-US"/>
        </w:rPr>
        <w:t xml:space="preserve"> (O).</w:t>
      </w:r>
      <w:proofErr w:type="gramEnd"/>
    </w:p>
    <w:p w:rsidR="00F9244E" w:rsidRPr="00F9244E" w:rsidRDefault="00F9244E" w:rsidP="00F9244E">
      <w:pPr>
        <w:numPr>
          <w:ilvl w:val="0"/>
          <w:numId w:val="2"/>
        </w:numPr>
        <w:spacing w:after="200" w:line="276" w:lineRule="auto"/>
        <w:ind w:left="709"/>
        <w:contextualSpacing/>
        <w:rPr>
          <w:rFonts w:eastAsia="Calibri" w:cs="Times New Roman"/>
          <w:szCs w:val="24"/>
          <w:lang w:val="en-US"/>
        </w:rPr>
      </w:pPr>
      <w:proofErr w:type="spellStart"/>
      <w:r w:rsidRPr="00F9244E">
        <w:rPr>
          <w:rFonts w:eastAsia="Calibri" w:cs="Times New Roman"/>
          <w:szCs w:val="24"/>
          <w:lang w:val="en-US"/>
        </w:rPr>
        <w:t>Chứng</w:t>
      </w:r>
      <w:proofErr w:type="spellEnd"/>
      <w:r w:rsidRPr="00F9244E">
        <w:rPr>
          <w:rFonts w:eastAsia="Calibri" w:cs="Times New Roman"/>
          <w:szCs w:val="24"/>
          <w:lang w:val="en-US"/>
        </w:rPr>
        <w:t xml:space="preserve"> minh </w:t>
      </w:r>
      <w:proofErr w:type="spellStart"/>
      <w:r w:rsidRPr="00F9244E">
        <w:rPr>
          <w:rFonts w:eastAsia="Calibri" w:cs="Times New Roman"/>
          <w:szCs w:val="24"/>
          <w:lang w:val="en-US"/>
        </w:rPr>
        <w:t>hệ</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thức</w:t>
      </w:r>
      <w:proofErr w:type="spellEnd"/>
      <w:r w:rsidRPr="00F9244E">
        <w:rPr>
          <w:rFonts w:eastAsia="Calibri" w:cs="Times New Roman"/>
          <w:szCs w:val="24"/>
          <w:lang w:val="en-US"/>
        </w:rPr>
        <w:t xml:space="preserve">: AB.AC =AH. </w:t>
      </w:r>
      <w:proofErr w:type="gramStart"/>
      <w:r w:rsidRPr="00F9244E">
        <w:rPr>
          <w:rFonts w:eastAsia="Calibri" w:cs="Times New Roman"/>
          <w:szCs w:val="24"/>
          <w:lang w:val="en-US"/>
        </w:rPr>
        <w:t>AD .</w:t>
      </w:r>
      <w:proofErr w:type="gramEnd"/>
    </w:p>
    <w:p w:rsidR="00F9244E" w:rsidRPr="00F9244E" w:rsidRDefault="00F9244E" w:rsidP="00F9244E">
      <w:pPr>
        <w:numPr>
          <w:ilvl w:val="0"/>
          <w:numId w:val="2"/>
        </w:numPr>
        <w:spacing w:after="200" w:line="276" w:lineRule="auto"/>
        <w:ind w:left="709"/>
        <w:contextualSpacing/>
        <w:rPr>
          <w:rFonts w:eastAsia="Calibri" w:cs="Times New Roman"/>
          <w:szCs w:val="24"/>
          <w:lang w:val="en-US"/>
        </w:rPr>
      </w:pPr>
      <w:proofErr w:type="spellStart"/>
      <w:r w:rsidRPr="00F9244E">
        <w:rPr>
          <w:rFonts w:eastAsia="Calibri" w:cs="Times New Roman"/>
          <w:szCs w:val="24"/>
          <w:lang w:val="en-US"/>
        </w:rPr>
        <w:t>Vẽ</w:t>
      </w:r>
      <w:proofErr w:type="spellEnd"/>
      <w:r w:rsidRPr="00F9244E">
        <w:rPr>
          <w:rFonts w:eastAsia="Calibri" w:cs="Times New Roman"/>
          <w:szCs w:val="24"/>
          <w:lang w:val="en-US"/>
        </w:rPr>
        <w:t xml:space="preserve"> BE </w:t>
      </w:r>
      <w:proofErr w:type="spellStart"/>
      <w:r w:rsidRPr="00F9244E">
        <w:rPr>
          <w:rFonts w:eastAsia="Calibri" w:cs="Times New Roman"/>
          <w:szCs w:val="24"/>
          <w:lang w:val="en-US"/>
        </w:rPr>
        <w:t>và</w:t>
      </w:r>
      <w:proofErr w:type="spellEnd"/>
      <w:r w:rsidRPr="00F9244E">
        <w:rPr>
          <w:rFonts w:eastAsia="Calibri" w:cs="Times New Roman"/>
          <w:szCs w:val="24"/>
          <w:lang w:val="en-US"/>
        </w:rPr>
        <w:t xml:space="preserve"> CF </w:t>
      </w:r>
      <w:proofErr w:type="spellStart"/>
      <w:r w:rsidRPr="00F9244E">
        <w:rPr>
          <w:rFonts w:eastAsia="Calibri" w:cs="Times New Roman"/>
          <w:szCs w:val="24"/>
          <w:lang w:val="en-US"/>
        </w:rPr>
        <w:t>lần</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lượt</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vuông</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góc</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với</w:t>
      </w:r>
      <w:proofErr w:type="spellEnd"/>
      <w:r w:rsidRPr="00F9244E">
        <w:rPr>
          <w:rFonts w:eastAsia="Calibri" w:cs="Times New Roman"/>
          <w:szCs w:val="24"/>
          <w:lang w:val="en-US"/>
        </w:rPr>
        <w:t xml:space="preserve"> AD (E </w:t>
      </w:r>
      <w:proofErr w:type="spellStart"/>
      <w:r w:rsidRPr="00F9244E">
        <w:rPr>
          <w:rFonts w:eastAsia="Calibri" w:cs="Times New Roman"/>
          <w:szCs w:val="24"/>
          <w:lang w:val="en-US"/>
        </w:rPr>
        <w:t>và</w:t>
      </w:r>
      <w:proofErr w:type="spellEnd"/>
      <w:r w:rsidRPr="00F9244E">
        <w:rPr>
          <w:rFonts w:eastAsia="Calibri" w:cs="Times New Roman"/>
          <w:szCs w:val="24"/>
          <w:lang w:val="en-US"/>
        </w:rPr>
        <w:t xml:space="preserve"> F </w:t>
      </w:r>
      <w:proofErr w:type="spellStart"/>
      <w:r w:rsidRPr="00F9244E">
        <w:rPr>
          <w:rFonts w:eastAsia="Calibri" w:cs="Times New Roman"/>
          <w:szCs w:val="24"/>
          <w:lang w:val="en-US"/>
        </w:rPr>
        <w:t>thuộc</w:t>
      </w:r>
      <w:proofErr w:type="spellEnd"/>
      <w:r w:rsidRPr="00F9244E">
        <w:rPr>
          <w:rFonts w:eastAsia="Calibri" w:cs="Times New Roman"/>
          <w:szCs w:val="24"/>
          <w:lang w:val="en-US"/>
        </w:rPr>
        <w:t xml:space="preserve"> </w:t>
      </w:r>
      <w:proofErr w:type="gramStart"/>
      <w:r w:rsidRPr="00F9244E">
        <w:rPr>
          <w:rFonts w:eastAsia="Calibri" w:cs="Times New Roman"/>
          <w:szCs w:val="24"/>
          <w:lang w:val="en-US"/>
        </w:rPr>
        <w:t>AD )</w:t>
      </w:r>
      <w:proofErr w:type="gramEnd"/>
      <w:r w:rsidRPr="00F9244E">
        <w:rPr>
          <w:rFonts w:eastAsia="Calibri" w:cs="Times New Roman"/>
          <w:szCs w:val="24"/>
          <w:lang w:val="en-US"/>
        </w:rPr>
        <w:t xml:space="preserve">. </w:t>
      </w:r>
      <w:proofErr w:type="spellStart"/>
      <w:r w:rsidRPr="00F9244E">
        <w:rPr>
          <w:rFonts w:eastAsia="Calibri" w:cs="Times New Roman"/>
          <w:szCs w:val="24"/>
          <w:lang w:val="en-US"/>
        </w:rPr>
        <w:t>Chứng</w:t>
      </w:r>
      <w:proofErr w:type="spellEnd"/>
      <w:r w:rsidRPr="00F9244E">
        <w:rPr>
          <w:rFonts w:eastAsia="Calibri" w:cs="Times New Roman"/>
          <w:szCs w:val="24"/>
          <w:lang w:val="en-US"/>
        </w:rPr>
        <w:t xml:space="preserve"> minh </w:t>
      </w:r>
      <w:proofErr w:type="spellStart"/>
      <w:r w:rsidRPr="00F9244E">
        <w:rPr>
          <w:rFonts w:eastAsia="Calibri" w:cs="Times New Roman"/>
          <w:szCs w:val="24"/>
          <w:lang w:val="en-US"/>
        </w:rPr>
        <w:t>rằng</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các</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tứ</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giác</w:t>
      </w:r>
      <w:proofErr w:type="spellEnd"/>
      <w:r w:rsidRPr="00F9244E">
        <w:rPr>
          <w:rFonts w:eastAsia="Calibri" w:cs="Times New Roman"/>
          <w:szCs w:val="24"/>
          <w:lang w:val="en-US"/>
        </w:rPr>
        <w:t xml:space="preserve"> ABHE </w:t>
      </w:r>
      <w:proofErr w:type="spellStart"/>
      <w:r w:rsidRPr="00F9244E">
        <w:rPr>
          <w:rFonts w:eastAsia="Calibri" w:cs="Times New Roman"/>
          <w:szCs w:val="24"/>
          <w:lang w:val="en-US"/>
        </w:rPr>
        <w:t>và</w:t>
      </w:r>
      <w:proofErr w:type="spellEnd"/>
      <w:r w:rsidRPr="00F9244E">
        <w:rPr>
          <w:rFonts w:eastAsia="Calibri" w:cs="Times New Roman"/>
          <w:szCs w:val="24"/>
          <w:lang w:val="en-US"/>
        </w:rPr>
        <w:t xml:space="preserve"> ACFH </w:t>
      </w:r>
      <w:proofErr w:type="spellStart"/>
      <w:r w:rsidRPr="00F9244E">
        <w:rPr>
          <w:rFonts w:eastAsia="Calibri" w:cs="Times New Roman"/>
          <w:szCs w:val="24"/>
          <w:lang w:val="en-US"/>
        </w:rPr>
        <w:t>là</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các</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tứ</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giác</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nội</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tiếp</w:t>
      </w:r>
      <w:proofErr w:type="spellEnd"/>
      <w:r w:rsidRPr="00F9244E">
        <w:rPr>
          <w:rFonts w:eastAsia="Calibri" w:cs="Times New Roman"/>
          <w:szCs w:val="24"/>
          <w:lang w:val="en-US"/>
        </w:rPr>
        <w:t>.</w:t>
      </w:r>
    </w:p>
    <w:p w:rsidR="00F9244E" w:rsidRPr="00F9244E" w:rsidRDefault="00F9244E" w:rsidP="00F9244E">
      <w:pPr>
        <w:numPr>
          <w:ilvl w:val="0"/>
          <w:numId w:val="2"/>
        </w:numPr>
        <w:spacing w:after="200" w:line="276" w:lineRule="auto"/>
        <w:ind w:left="709"/>
        <w:contextualSpacing/>
        <w:rPr>
          <w:rFonts w:eastAsia="Calibri" w:cs="Times New Roman"/>
          <w:szCs w:val="24"/>
          <w:lang w:val="en-US"/>
        </w:rPr>
      </w:pPr>
      <w:proofErr w:type="spellStart"/>
      <w:r w:rsidRPr="00F9244E">
        <w:rPr>
          <w:rFonts w:eastAsia="Calibri" w:cs="Times New Roman"/>
          <w:szCs w:val="24"/>
          <w:lang w:val="en-US"/>
        </w:rPr>
        <w:t>Chứng</w:t>
      </w:r>
      <w:proofErr w:type="spellEnd"/>
      <w:r w:rsidRPr="00F9244E">
        <w:rPr>
          <w:rFonts w:eastAsia="Calibri" w:cs="Times New Roman"/>
          <w:szCs w:val="24"/>
          <w:lang w:val="en-US"/>
        </w:rPr>
        <w:t xml:space="preserve"> minh: HE </w:t>
      </w:r>
      <w:r w:rsidRPr="00F9244E">
        <w:rPr>
          <w:rFonts w:eastAsia="Calibri" w:cs="Times New Roman"/>
          <w:szCs w:val="24"/>
          <w:lang w:val="en-US"/>
        </w:rPr>
        <w:sym w:font="Symbol" w:char="F05E"/>
      </w:r>
      <w:r w:rsidRPr="00F9244E">
        <w:rPr>
          <w:rFonts w:eastAsia="Calibri" w:cs="Times New Roman"/>
          <w:szCs w:val="24"/>
          <w:lang w:val="en-US"/>
        </w:rPr>
        <w:t xml:space="preserve"> AC </w:t>
      </w:r>
      <w:proofErr w:type="spellStart"/>
      <w:r w:rsidRPr="00F9244E">
        <w:rPr>
          <w:rFonts w:eastAsia="Calibri" w:cs="Times New Roman"/>
          <w:szCs w:val="24"/>
          <w:lang w:val="en-US"/>
        </w:rPr>
        <w:t>và</w:t>
      </w:r>
      <w:proofErr w:type="spellEnd"/>
      <w:r w:rsidRPr="00F9244E">
        <w:rPr>
          <w:rFonts w:eastAsia="Calibri" w:cs="Times New Roman"/>
          <w:szCs w:val="24"/>
          <w:lang w:val="en-US"/>
        </w:rPr>
        <w:t xml:space="preserve"> HF </w:t>
      </w:r>
      <w:r w:rsidRPr="00F9244E">
        <w:rPr>
          <w:rFonts w:eastAsia="Calibri" w:cs="Times New Roman"/>
          <w:szCs w:val="24"/>
          <w:lang w:val="en-US"/>
        </w:rPr>
        <w:sym w:font="Symbol" w:char="F05E"/>
      </w:r>
      <w:r w:rsidRPr="00F9244E">
        <w:rPr>
          <w:rFonts w:eastAsia="Calibri" w:cs="Times New Roman"/>
          <w:szCs w:val="24"/>
          <w:lang w:val="en-US"/>
        </w:rPr>
        <w:t xml:space="preserve"> AB.</w:t>
      </w:r>
    </w:p>
    <w:p w:rsidR="008556EC" w:rsidRDefault="008556EC">
      <w:pPr>
        <w:rPr>
          <w:lang w:val="en-US"/>
        </w:rPr>
      </w:pPr>
    </w:p>
    <w:p w:rsidR="00F9244E" w:rsidRDefault="00F9244E">
      <w:pPr>
        <w:rPr>
          <w:lang w:val="en-US"/>
        </w:rPr>
      </w:pPr>
    </w:p>
    <w:p w:rsidR="00F9244E" w:rsidRDefault="00F9244E">
      <w:pPr>
        <w:rPr>
          <w:lang w:val="en-US"/>
        </w:rPr>
      </w:pPr>
    </w:p>
    <w:p w:rsidR="00F9244E" w:rsidRDefault="00F9244E">
      <w:pPr>
        <w:spacing w:after="200" w:line="276" w:lineRule="auto"/>
        <w:rPr>
          <w:lang w:val="en-US"/>
        </w:rPr>
      </w:pPr>
      <w:r>
        <w:rPr>
          <w:lang w:val="en-US"/>
        </w:rPr>
        <w:br w:type="page"/>
      </w:r>
    </w:p>
    <w:p w:rsidR="009C4F6A" w:rsidRDefault="009C4F6A" w:rsidP="009C4F6A">
      <w:pPr>
        <w:jc w:val="center"/>
        <w:rPr>
          <w:b/>
          <w:sz w:val="26"/>
          <w:szCs w:val="26"/>
          <w:lang w:val="en-US"/>
        </w:rPr>
      </w:pPr>
      <w:r>
        <w:rPr>
          <w:b/>
          <w:sz w:val="26"/>
          <w:szCs w:val="26"/>
          <w:lang w:val="en-US"/>
        </w:rPr>
        <w:t>ĐÁP ÁN</w:t>
      </w:r>
    </w:p>
    <w:p w:rsidR="009C4F6A" w:rsidRDefault="009C4F6A" w:rsidP="00F9244E">
      <w:pPr>
        <w:jc w:val="both"/>
        <w:rPr>
          <w:b/>
          <w:sz w:val="26"/>
          <w:szCs w:val="26"/>
          <w:lang w:val="en-US"/>
        </w:rPr>
      </w:pPr>
    </w:p>
    <w:p w:rsidR="009C4F6A" w:rsidRDefault="009C4F6A" w:rsidP="009C4F6A">
      <w:pPr>
        <w:jc w:val="both"/>
        <w:rPr>
          <w:b/>
          <w:sz w:val="26"/>
          <w:szCs w:val="26"/>
        </w:rPr>
      </w:pPr>
      <w:r w:rsidRPr="004456E4">
        <w:rPr>
          <w:rFonts w:ascii=".VnTime" w:hAnsi=".VnTime"/>
          <w:b/>
          <w:spacing w:val="-6"/>
          <w:u w:val="single"/>
          <w:lang w:val="pt-BR"/>
        </w:rPr>
        <w:t xml:space="preserve">Bµi </w:t>
      </w:r>
      <w:r>
        <w:rPr>
          <w:b/>
          <w:sz w:val="26"/>
          <w:szCs w:val="26"/>
          <w:lang w:val="en-US"/>
        </w:rPr>
        <w:t>1</w:t>
      </w:r>
      <w:r>
        <w:rPr>
          <w:b/>
          <w:sz w:val="26"/>
          <w:szCs w:val="26"/>
        </w:rPr>
        <w:t xml:space="preserve"> </w:t>
      </w:r>
    </w:p>
    <w:p w:rsidR="00F9244E" w:rsidRDefault="00F9244E" w:rsidP="00F9244E">
      <w:pPr>
        <w:ind w:left="720" w:hanging="720"/>
        <w:jc w:val="both"/>
        <w:rPr>
          <w:sz w:val="26"/>
          <w:szCs w:val="26"/>
        </w:rPr>
      </w:pPr>
      <w:r>
        <w:rPr>
          <w:sz w:val="26"/>
          <w:szCs w:val="26"/>
        </w:rPr>
        <w:t xml:space="preserve">a) Vẽ đồ thị (P) của hàm số </w:t>
      </w:r>
      <w:r>
        <w:rPr>
          <w:rFonts w:eastAsia="Times New Roman" w:cs="Times New Roman"/>
          <w:position w:val="-24"/>
          <w:sz w:val="26"/>
          <w:szCs w:val="26"/>
          <w:lang w:val="en-US"/>
        </w:rPr>
        <w:object w:dxaOrig="840" w:dyaOrig="623">
          <v:shape id="_x0000_i1031" type="#_x0000_t75" style="width:42.05pt;height:31.2pt" o:ole="">
            <v:imagedata r:id="rId19" o:title=""/>
          </v:shape>
          <o:OLEObject Type="Embed" ProgID="Equation.3" ShapeID="_x0000_i1031" DrawAspect="Content" ObjectID="_1605340440" r:id="rId20"/>
        </w:object>
      </w:r>
      <w:r>
        <w:rPr>
          <w:sz w:val="26"/>
          <w:szCs w:val="26"/>
        </w:rPr>
        <w:t xml:space="preserve"> và đường thẳng (D): </w:t>
      </w:r>
      <w:r>
        <w:rPr>
          <w:rFonts w:eastAsia="Times New Roman" w:cs="Times New Roman"/>
          <w:position w:val="-24"/>
          <w:sz w:val="26"/>
          <w:szCs w:val="26"/>
          <w:lang w:val="en-US"/>
        </w:rPr>
        <w:object w:dxaOrig="1223" w:dyaOrig="623">
          <v:shape id="_x0000_i1032" type="#_x0000_t75" style="width:61.2pt;height:31.2pt" o:ole="">
            <v:imagedata r:id="rId21" o:title=""/>
          </v:shape>
          <o:OLEObject Type="Embed" ProgID="Equation.3" ShapeID="_x0000_i1032" DrawAspect="Content" ObjectID="_1605340441" r:id="rId22"/>
        </w:object>
      </w:r>
      <w:r>
        <w:rPr>
          <w:sz w:val="26"/>
          <w:szCs w:val="26"/>
        </w:rPr>
        <w:t>trên cùng một hệ trục toạ độ.</w:t>
      </w:r>
    </w:p>
    <w:p w:rsidR="00F9244E" w:rsidRDefault="00F9244E" w:rsidP="00F9244E">
      <w:pPr>
        <w:ind w:left="720" w:hanging="720"/>
        <w:jc w:val="both"/>
        <w:rPr>
          <w:sz w:val="26"/>
          <w:szCs w:val="26"/>
        </w:rPr>
      </w:pPr>
      <w:r>
        <w:rPr>
          <w:sz w:val="26"/>
          <w:szCs w:val="26"/>
        </w:rPr>
        <w:tab/>
      </w:r>
      <w:r>
        <w:rPr>
          <w:sz w:val="26"/>
          <w:szCs w:val="26"/>
        </w:rPr>
        <w:tab/>
        <w:t>Bảng giá trị đúng : (0,25 điểm)</w:t>
      </w:r>
      <w:r>
        <w:rPr>
          <w:sz w:val="26"/>
          <w:szCs w:val="26"/>
        </w:rPr>
        <w:tab/>
        <w:t>vẽ đúng: (0,5 điểm)</w:t>
      </w:r>
    </w:p>
    <w:p w:rsidR="00F9244E" w:rsidRDefault="00F9244E" w:rsidP="00F9244E">
      <w:pPr>
        <w:jc w:val="both"/>
        <w:rPr>
          <w:sz w:val="26"/>
          <w:szCs w:val="26"/>
        </w:rPr>
      </w:pPr>
      <w:r>
        <w:rPr>
          <w:sz w:val="26"/>
          <w:szCs w:val="26"/>
        </w:rPr>
        <w:tab/>
        <w:t>b) Tìm toạ độ các giao điểm của (P) và (D) ở câu trên bằng phép tính.</w:t>
      </w:r>
    </w:p>
    <w:p w:rsidR="00F9244E" w:rsidRDefault="00F9244E" w:rsidP="00F9244E">
      <w:pPr>
        <w:jc w:val="both"/>
        <w:rPr>
          <w:sz w:val="26"/>
          <w:szCs w:val="26"/>
        </w:rPr>
      </w:pPr>
      <w:r>
        <w:rPr>
          <w:sz w:val="26"/>
          <w:szCs w:val="26"/>
        </w:rPr>
        <w:tab/>
      </w:r>
      <w:r>
        <w:rPr>
          <w:sz w:val="26"/>
          <w:szCs w:val="26"/>
        </w:rPr>
        <w:tab/>
        <w:t>Phương trình hoành độ giao điểm của (P) và (D)</w:t>
      </w:r>
    </w:p>
    <w:p w:rsidR="00F9244E" w:rsidRDefault="00F9244E" w:rsidP="00F9244E">
      <w:pPr>
        <w:jc w:val="both"/>
        <w:rPr>
          <w:sz w:val="26"/>
          <w:szCs w:val="26"/>
        </w:rPr>
      </w:pPr>
      <w:r>
        <w:rPr>
          <w:sz w:val="26"/>
          <w:szCs w:val="26"/>
        </w:rPr>
        <w:tab/>
      </w:r>
      <w:r>
        <w:rPr>
          <w:rFonts w:eastAsia="Times New Roman" w:cs="Times New Roman"/>
          <w:position w:val="-32"/>
          <w:sz w:val="26"/>
          <w:szCs w:val="26"/>
          <w:lang w:val="en-US"/>
        </w:rPr>
        <w:object w:dxaOrig="4260" w:dyaOrig="758">
          <v:shape id="_x0000_i1033" type="#_x0000_t75" style="width:213.1pt;height:37.85pt" o:ole="">
            <v:imagedata r:id="rId23" o:title=""/>
          </v:shape>
          <o:OLEObject Type="Embed" ProgID="Equation.3" ShapeID="_x0000_i1033" DrawAspect="Content" ObjectID="_1605340442" r:id="rId24"/>
        </w:object>
      </w:r>
      <w:r>
        <w:rPr>
          <w:sz w:val="26"/>
          <w:szCs w:val="26"/>
        </w:rPr>
        <w:t xml:space="preserve">(0,25 điểm)=&gt; </w:t>
      </w:r>
      <w:r>
        <w:rPr>
          <w:rFonts w:eastAsia="Times New Roman" w:cs="Times New Roman"/>
          <w:position w:val="-40"/>
          <w:sz w:val="26"/>
          <w:szCs w:val="26"/>
          <w:lang w:val="en-US"/>
        </w:rPr>
        <w:object w:dxaOrig="780" w:dyaOrig="923">
          <v:shape id="_x0000_i1034" type="#_x0000_t75" style="width:39.1pt;height:46.2pt" o:ole="">
            <v:imagedata r:id="rId25" o:title=""/>
          </v:shape>
          <o:OLEObject Type="Embed" ProgID="Equation.3" ShapeID="_x0000_i1034" DrawAspect="Content" ObjectID="_1605340443" r:id="rId26"/>
        </w:object>
      </w:r>
      <w:r>
        <w:rPr>
          <w:sz w:val="26"/>
          <w:szCs w:val="26"/>
        </w:rPr>
        <w:t>(0,25 điểm)</w:t>
      </w:r>
    </w:p>
    <w:p w:rsidR="00F9244E" w:rsidRDefault="00F9244E" w:rsidP="00F9244E">
      <w:pPr>
        <w:jc w:val="both"/>
        <w:rPr>
          <w:sz w:val="26"/>
          <w:szCs w:val="26"/>
        </w:rPr>
      </w:pPr>
      <w:r>
        <w:rPr>
          <w:sz w:val="26"/>
          <w:szCs w:val="26"/>
        </w:rPr>
        <w:tab/>
      </w:r>
      <w:r>
        <w:rPr>
          <w:sz w:val="26"/>
          <w:szCs w:val="26"/>
        </w:rPr>
        <w:tab/>
        <w:t xml:space="preserve">Vậy tọa độ giao điểm của (P) và (D) là: (1; ½) ; (-2; 2) </w:t>
      </w:r>
      <w:r>
        <w:rPr>
          <w:sz w:val="26"/>
          <w:szCs w:val="26"/>
        </w:rPr>
        <w:tab/>
      </w:r>
      <w:r>
        <w:rPr>
          <w:sz w:val="26"/>
          <w:szCs w:val="26"/>
        </w:rPr>
        <w:tab/>
      </w:r>
      <w:r>
        <w:rPr>
          <w:sz w:val="26"/>
          <w:szCs w:val="26"/>
        </w:rPr>
        <w:tab/>
        <w:t>(0,25 điểm)</w:t>
      </w:r>
    </w:p>
    <w:p w:rsidR="00F9244E" w:rsidRPr="00477E5C" w:rsidRDefault="00F9244E" w:rsidP="00F9244E">
      <w:pPr>
        <w:tabs>
          <w:tab w:val="left" w:pos="1620"/>
        </w:tabs>
        <w:rPr>
          <w:spacing w:val="-6"/>
        </w:rPr>
      </w:pPr>
      <w:r w:rsidRPr="00477E5C">
        <w:rPr>
          <w:rFonts w:ascii=".VnTime" w:hAnsi=".VnTime"/>
          <w:b/>
          <w:bCs/>
          <w:spacing w:val="-6"/>
        </w:rPr>
        <w:t>B</w:t>
      </w:r>
      <w:r w:rsidRPr="00477E5C">
        <w:rPr>
          <w:rFonts w:ascii="Arial" w:hAnsi="Arial" w:cs="Arial"/>
          <w:b/>
          <w:bCs/>
          <w:spacing w:val="-6"/>
        </w:rPr>
        <w:t>ài</w:t>
      </w:r>
      <w:r w:rsidR="009C4F6A">
        <w:rPr>
          <w:rFonts w:ascii="Arial" w:hAnsi="Arial" w:cs="Arial"/>
          <w:b/>
          <w:bCs/>
          <w:spacing w:val="-6"/>
          <w:lang w:val="en-US"/>
        </w:rPr>
        <w:t xml:space="preserve"> </w:t>
      </w:r>
      <w:r>
        <w:rPr>
          <w:rFonts w:ascii="Arial" w:hAnsi="Arial" w:cs="Arial"/>
          <w:b/>
          <w:bCs/>
          <w:spacing w:val="-6"/>
          <w:lang w:val="en-US"/>
        </w:rPr>
        <w:t>2</w:t>
      </w:r>
      <w:r w:rsidRPr="00477E5C">
        <w:rPr>
          <w:rFonts w:ascii="Arial" w:hAnsi="Arial" w:cs="Arial"/>
          <w:spacing w:val="-6"/>
        </w:rPr>
        <w:t xml:space="preserve"> :              </w:t>
      </w:r>
      <w:r w:rsidRPr="00477E5C">
        <w:rPr>
          <w:rFonts w:ascii=".VnTime" w:hAnsi=".VnTime"/>
          <w:spacing w:val="-6"/>
        </w:rPr>
        <w:t>*</w:t>
      </w:r>
      <w:r w:rsidRPr="007C6373">
        <w:rPr>
          <w:rFonts w:ascii=".VnTime" w:hAnsi=".VnTime"/>
          <w:position w:val="-10"/>
        </w:rPr>
        <w:object w:dxaOrig="1620" w:dyaOrig="380">
          <v:shape id="_x0000_i1035" type="#_x0000_t75" style="width:81.15pt;height:19.15pt" o:ole="">
            <v:imagedata r:id="rId27" o:title=""/>
          </v:shape>
          <o:OLEObject Type="Embed" ProgID="Equation.3" ShapeID="_x0000_i1035" DrawAspect="Content" ObjectID="_1605340444" r:id="rId28"/>
        </w:object>
      </w:r>
      <w:r>
        <w:rPr>
          <w:rFonts w:ascii=".VnTime" w:hAnsi=".VnTime"/>
        </w:rPr>
        <w:t xml:space="preserve"> </w:t>
      </w:r>
      <w:r w:rsidRPr="00477E5C">
        <w:t>mọi x thuộc R</w:t>
      </w:r>
      <w:r>
        <w:tab/>
      </w:r>
      <w:r>
        <w:tab/>
      </w:r>
      <w:r>
        <w:tab/>
      </w:r>
      <w:r w:rsidRPr="00716159">
        <w:rPr>
          <w:b/>
          <w:bCs/>
        </w:rPr>
        <w:t>(0.</w:t>
      </w:r>
      <w:r>
        <w:rPr>
          <w:b/>
          <w:bCs/>
        </w:rPr>
        <w:t>7</w:t>
      </w:r>
      <w:r w:rsidRPr="00716159">
        <w:rPr>
          <w:b/>
          <w:bCs/>
        </w:rPr>
        <w:t>5d)</w:t>
      </w:r>
    </w:p>
    <w:p w:rsidR="00F9244E" w:rsidRPr="00340E1E" w:rsidRDefault="00F9244E" w:rsidP="00F9244E">
      <w:r w:rsidRPr="00477E5C">
        <w:rPr>
          <w:rFonts w:ascii=".VnTime" w:hAnsi=".VnTime"/>
          <w:spacing w:val="-6"/>
        </w:rPr>
        <w:tab/>
      </w:r>
      <w:r w:rsidRPr="00477E5C">
        <w:rPr>
          <w:rFonts w:ascii=".VnTime" w:hAnsi=".VnTime"/>
          <w:spacing w:val="-6"/>
        </w:rPr>
        <w:tab/>
      </w:r>
      <w:r w:rsidRPr="009028CE">
        <w:rPr>
          <w:rFonts w:ascii=".VnTime" w:hAnsi=".VnTime"/>
          <w:spacing w:val="-6"/>
        </w:rPr>
        <w:t>*</w:t>
      </w:r>
      <w:r w:rsidR="009C4F6A" w:rsidRPr="008C4662">
        <w:rPr>
          <w:rFonts w:ascii=".VnTime" w:hAnsi=".VnTime"/>
          <w:position w:val="-28"/>
        </w:rPr>
        <w:object w:dxaOrig="3540" w:dyaOrig="740">
          <v:shape id="_x0000_i1044" type="#_x0000_t75" style="width:176.9pt;height:37.05pt" o:ole="">
            <v:imagedata r:id="rId29" o:title=""/>
          </v:shape>
          <o:OLEObject Type="Embed" ProgID="Equation.DSMT4" ShapeID="_x0000_i1044" DrawAspect="Content" ObjectID="_1605340445" r:id="rId30"/>
        </w:object>
      </w:r>
    </w:p>
    <w:p w:rsidR="00F9244E" w:rsidRPr="00B05D42" w:rsidRDefault="00F9244E" w:rsidP="00F9244E">
      <w:pPr>
        <w:rPr>
          <w:szCs w:val="26"/>
        </w:rPr>
      </w:pPr>
      <w:r w:rsidRPr="00B05D42">
        <w:rPr>
          <w:b/>
          <w:szCs w:val="26"/>
          <w:u w:val="single"/>
        </w:rPr>
        <w:t>Bài 3</w:t>
      </w:r>
      <w:r w:rsidRPr="00B05D42">
        <w:rPr>
          <w:b/>
          <w:szCs w:val="26"/>
        </w:rPr>
        <w:t>:</w:t>
      </w:r>
      <w:r w:rsidRPr="00B05D42">
        <w:rPr>
          <w:szCs w:val="26"/>
        </w:rPr>
        <w:t xml:space="preserve"> </w:t>
      </w:r>
      <w:r w:rsidRPr="00B05D42">
        <w:rPr>
          <w:b/>
          <w:szCs w:val="26"/>
        </w:rPr>
        <w:t>(1,0 điểm)</w:t>
      </w:r>
      <w:r w:rsidRPr="00B05D42">
        <w:rPr>
          <w:szCs w:val="26"/>
        </w:rPr>
        <w:t xml:space="preserve"> Tốc độ của một chiếc ca nô và độ dài đường sóng nước để lại sau đuôi của nó được cho bởi công thức</w:t>
      </w:r>
      <w:r w:rsidRPr="00B05D42">
        <w:rPr>
          <w:position w:val="-8"/>
          <w:szCs w:val="26"/>
        </w:rPr>
        <w:object w:dxaOrig="980" w:dyaOrig="400">
          <v:shape id="_x0000_i1036" type="#_x0000_t75" style="width:49.1pt;height:20pt" o:ole="">
            <v:imagedata r:id="rId14" o:title=""/>
          </v:shape>
          <o:OLEObject Type="Embed" ProgID="Equation.DSMT4" ShapeID="_x0000_i1036" DrawAspect="Content" ObjectID="_1605340446" r:id="rId31"/>
        </w:object>
      </w:r>
      <w:r w:rsidRPr="00B05D42">
        <w:rPr>
          <w:szCs w:val="26"/>
        </w:rPr>
        <w:t xml:space="preserve"> (1) . Trong đó d (m) là độ dài đường sóng nước để lại sau đuôi ca nô, v là vận tốc ca nô (m/ s).</w:t>
      </w:r>
    </w:p>
    <w:p w:rsidR="00F9244E" w:rsidRPr="00B05D42" w:rsidRDefault="00F9244E" w:rsidP="00F9244E">
      <w:pPr>
        <w:pStyle w:val="ListParagraph"/>
        <w:numPr>
          <w:ilvl w:val="0"/>
          <w:numId w:val="1"/>
        </w:numPr>
        <w:spacing w:after="0" w:line="240" w:lineRule="auto"/>
        <w:jc w:val="both"/>
        <w:rPr>
          <w:rFonts w:ascii="Times New Roman" w:hAnsi="Times New Roman"/>
          <w:sz w:val="26"/>
          <w:szCs w:val="26"/>
        </w:rPr>
      </w:pPr>
      <w:proofErr w:type="spellStart"/>
      <w:r w:rsidRPr="00B05D42">
        <w:rPr>
          <w:rFonts w:ascii="Times New Roman" w:hAnsi="Times New Roman"/>
          <w:sz w:val="26"/>
          <w:szCs w:val="26"/>
        </w:rPr>
        <w:t>Tính</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vận</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tốc</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ca</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nô</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biết</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độ</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dài</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đường</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sóng</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nước</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để</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lại</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sau</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đuôi</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ca</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nô</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dài</w:t>
      </w:r>
      <w:proofErr w:type="spellEnd"/>
      <w:r w:rsidRPr="00B05D42">
        <w:rPr>
          <w:rFonts w:ascii="Times New Roman" w:hAnsi="Times New Roman"/>
          <w:sz w:val="26"/>
          <w:szCs w:val="26"/>
        </w:rPr>
        <w:t xml:space="preserve"> </w:t>
      </w:r>
      <w:r w:rsidRPr="00B05D42">
        <w:rPr>
          <w:rFonts w:ascii="Times New Roman" w:hAnsi="Times New Roman"/>
          <w:position w:val="-8"/>
          <w:sz w:val="26"/>
          <w:szCs w:val="26"/>
        </w:rPr>
        <w:object w:dxaOrig="960" w:dyaOrig="400">
          <v:shape id="_x0000_i1037" type="#_x0000_t75" style="width:47.85pt;height:20pt" o:ole="">
            <v:imagedata r:id="rId16" o:title=""/>
          </v:shape>
          <o:OLEObject Type="Embed" ProgID="Equation.DSMT4" ShapeID="_x0000_i1037" DrawAspect="Content" ObjectID="_1605340447" r:id="rId32"/>
        </w:object>
      </w:r>
      <w:r w:rsidRPr="00B05D42">
        <w:rPr>
          <w:rFonts w:ascii="Times New Roman" w:hAnsi="Times New Roman"/>
          <w:sz w:val="26"/>
          <w:szCs w:val="26"/>
        </w:rPr>
        <w:t xml:space="preserve"> (m</w:t>
      </w:r>
      <w:proofErr w:type="gramStart"/>
      <w:r w:rsidRPr="00B05D42">
        <w:rPr>
          <w:rFonts w:ascii="Times New Roman" w:hAnsi="Times New Roman"/>
          <w:sz w:val="26"/>
          <w:szCs w:val="26"/>
        </w:rPr>
        <w:t>) .</w:t>
      </w:r>
      <w:proofErr w:type="gramEnd"/>
    </w:p>
    <w:p w:rsidR="00F9244E" w:rsidRPr="00B05D42" w:rsidRDefault="00F9244E" w:rsidP="00F9244E">
      <w:pPr>
        <w:pStyle w:val="ListParagraph"/>
        <w:spacing w:after="0" w:line="240" w:lineRule="auto"/>
        <w:ind w:left="644"/>
        <w:jc w:val="both"/>
        <w:rPr>
          <w:rFonts w:ascii="Times New Roman" w:hAnsi="Times New Roman"/>
          <w:sz w:val="26"/>
          <w:szCs w:val="26"/>
        </w:rPr>
      </w:pPr>
      <w:proofErr w:type="spellStart"/>
      <w:r w:rsidRPr="00B05D42">
        <w:rPr>
          <w:rFonts w:ascii="Times New Roman" w:hAnsi="Times New Roman"/>
          <w:sz w:val="26"/>
          <w:szCs w:val="26"/>
        </w:rPr>
        <w:t>Thế</w:t>
      </w:r>
      <w:proofErr w:type="spellEnd"/>
      <w:r w:rsidRPr="00B05D42">
        <w:rPr>
          <w:rFonts w:ascii="Times New Roman" w:hAnsi="Times New Roman"/>
          <w:sz w:val="26"/>
          <w:szCs w:val="26"/>
        </w:rPr>
        <w:t xml:space="preserve"> d=</w:t>
      </w:r>
      <m:oMath>
        <m:r>
          <w:rPr>
            <w:rFonts w:ascii="Cambria Math" w:hAnsi="Cambria Math"/>
            <w:sz w:val="26"/>
            <w:szCs w:val="26"/>
          </w:rPr>
          <m:t>7+4</m:t>
        </m:r>
        <m:rad>
          <m:radPr>
            <m:degHide m:val="1"/>
            <m:ctrlPr>
              <w:rPr>
                <w:rFonts w:ascii="Cambria Math" w:hAnsi="Cambria Math"/>
                <w:i/>
                <w:sz w:val="26"/>
                <w:szCs w:val="26"/>
              </w:rPr>
            </m:ctrlPr>
          </m:radPr>
          <m:deg/>
          <m:e>
            <m:r>
              <w:rPr>
                <w:rFonts w:ascii="Cambria Math" w:hAnsi="Cambria Math"/>
                <w:sz w:val="26"/>
                <w:szCs w:val="26"/>
              </w:rPr>
              <m:t>3</m:t>
            </m:r>
          </m:e>
        </m:rad>
      </m:oMath>
      <w:r w:rsidRPr="00B05D42">
        <w:rPr>
          <w:rFonts w:ascii="Times New Roman" w:hAnsi="Times New Roman"/>
          <w:sz w:val="26"/>
          <w:szCs w:val="26"/>
        </w:rPr>
        <w:t xml:space="preserve">  </w:t>
      </w:r>
      <w:proofErr w:type="spellStart"/>
      <w:r w:rsidRPr="00B05D42">
        <w:rPr>
          <w:rFonts w:ascii="Times New Roman" w:hAnsi="Times New Roman"/>
          <w:sz w:val="26"/>
          <w:szCs w:val="26"/>
        </w:rPr>
        <w:t>vào</w:t>
      </w:r>
      <w:proofErr w:type="spellEnd"/>
      <w:r w:rsidRPr="00B05D42">
        <w:rPr>
          <w:rFonts w:ascii="Times New Roman" w:hAnsi="Times New Roman"/>
          <w:sz w:val="26"/>
          <w:szCs w:val="26"/>
        </w:rPr>
        <w:t xml:space="preserve"> (1) </w:t>
      </w:r>
      <w:proofErr w:type="spellStart"/>
      <w:r w:rsidRPr="00B05D42">
        <w:rPr>
          <w:rFonts w:ascii="Times New Roman" w:hAnsi="Times New Roman"/>
          <w:sz w:val="26"/>
          <w:szCs w:val="26"/>
        </w:rPr>
        <w:t>tính</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được</w:t>
      </w:r>
      <w:proofErr w:type="spellEnd"/>
      <w:r w:rsidRPr="00B05D42">
        <w:rPr>
          <w:rFonts w:ascii="Times New Roman" w:hAnsi="Times New Roman"/>
          <w:sz w:val="26"/>
          <w:szCs w:val="26"/>
        </w:rPr>
        <w:t xml:space="preserve"> v=</w:t>
      </w:r>
      <m:oMath>
        <m:r>
          <w:rPr>
            <w:rFonts w:ascii="Cambria Math" w:hAnsi="Cambria Math"/>
            <w:sz w:val="26"/>
            <w:szCs w:val="26"/>
          </w:rPr>
          <m:t>10+5</m:t>
        </m:r>
        <m:rad>
          <m:radPr>
            <m:degHide m:val="1"/>
            <m:ctrlPr>
              <w:rPr>
                <w:rFonts w:ascii="Cambria Math" w:hAnsi="Cambria Math"/>
                <w:i/>
                <w:sz w:val="26"/>
                <w:szCs w:val="26"/>
              </w:rPr>
            </m:ctrlPr>
          </m:radPr>
          <m:deg/>
          <m:e>
            <m:r>
              <w:rPr>
                <w:rFonts w:ascii="Cambria Math" w:hAnsi="Cambria Math"/>
                <w:sz w:val="26"/>
                <w:szCs w:val="26"/>
              </w:rPr>
              <m:t>3</m:t>
            </m:r>
          </m:e>
        </m:rad>
      </m:oMath>
      <w:r w:rsidRPr="00B05D42">
        <w:rPr>
          <w:rFonts w:ascii="Times New Roman" w:hAnsi="Times New Roman"/>
          <w:sz w:val="26"/>
          <w:szCs w:val="26"/>
        </w:rPr>
        <w:t xml:space="preserve"> (m/ </w:t>
      </w:r>
      <w:r w:rsidRPr="00B05D42">
        <w:rPr>
          <w:sz w:val="26"/>
          <w:szCs w:val="26"/>
        </w:rPr>
        <w:t>s</w:t>
      </w:r>
      <w:r w:rsidRPr="00B05D42">
        <w:rPr>
          <w:rFonts w:ascii="Times New Roman" w:hAnsi="Times New Roman"/>
          <w:sz w:val="26"/>
          <w:szCs w:val="26"/>
        </w:rPr>
        <w:t>). (0,25x2)</w:t>
      </w:r>
    </w:p>
    <w:p w:rsidR="00F9244E" w:rsidRPr="00B05D42" w:rsidRDefault="00F9244E" w:rsidP="00F9244E">
      <w:pPr>
        <w:pStyle w:val="ListParagraph"/>
        <w:numPr>
          <w:ilvl w:val="0"/>
          <w:numId w:val="1"/>
        </w:numPr>
        <w:spacing w:after="0" w:line="240" w:lineRule="auto"/>
        <w:jc w:val="both"/>
        <w:rPr>
          <w:rFonts w:ascii="Times New Roman" w:hAnsi="Times New Roman"/>
          <w:sz w:val="26"/>
          <w:szCs w:val="26"/>
        </w:rPr>
      </w:pPr>
      <w:proofErr w:type="spellStart"/>
      <w:r w:rsidRPr="00B05D42">
        <w:rPr>
          <w:rFonts w:ascii="Times New Roman" w:hAnsi="Times New Roman"/>
          <w:sz w:val="26"/>
          <w:szCs w:val="26"/>
        </w:rPr>
        <w:t>Khi</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ca</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nô</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chạy</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với</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vận</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tốc</w:t>
      </w:r>
      <w:proofErr w:type="spellEnd"/>
      <w:r w:rsidRPr="00B05D42">
        <w:rPr>
          <w:rFonts w:ascii="Times New Roman" w:hAnsi="Times New Roman"/>
          <w:sz w:val="26"/>
          <w:szCs w:val="26"/>
        </w:rPr>
        <w:t xml:space="preserve"> 54 km/</w:t>
      </w:r>
      <w:proofErr w:type="spellStart"/>
      <w:r w:rsidRPr="00B05D42">
        <w:rPr>
          <w:rFonts w:ascii="Times New Roman" w:hAnsi="Times New Roman"/>
          <w:sz w:val="26"/>
          <w:szCs w:val="26"/>
        </w:rPr>
        <w:t>giờ</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thì</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đường</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sóng</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nước</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để</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lại</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sau</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đuôi</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ca</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nô</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dài</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bao</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nhiêu</w:t>
      </w:r>
      <w:proofErr w:type="spellEnd"/>
      <w:r w:rsidRPr="00B05D42">
        <w:rPr>
          <w:rFonts w:ascii="Times New Roman" w:hAnsi="Times New Roman"/>
          <w:sz w:val="26"/>
          <w:szCs w:val="26"/>
        </w:rPr>
        <w:t xml:space="preserve"> </w:t>
      </w:r>
      <w:proofErr w:type="spellStart"/>
      <w:proofErr w:type="gramStart"/>
      <w:r w:rsidRPr="00B05D42">
        <w:rPr>
          <w:rFonts w:ascii="Times New Roman" w:hAnsi="Times New Roman"/>
          <w:sz w:val="26"/>
          <w:szCs w:val="26"/>
        </w:rPr>
        <w:t>mét</w:t>
      </w:r>
      <w:proofErr w:type="spellEnd"/>
      <w:r w:rsidRPr="00B05D42">
        <w:rPr>
          <w:rFonts w:ascii="Times New Roman" w:hAnsi="Times New Roman"/>
          <w:sz w:val="26"/>
          <w:szCs w:val="26"/>
        </w:rPr>
        <w:t xml:space="preserve"> ?</w:t>
      </w:r>
      <w:proofErr w:type="gramEnd"/>
    </w:p>
    <w:p w:rsidR="00F9244E" w:rsidRPr="00B05D42" w:rsidRDefault="00F9244E" w:rsidP="00F9244E">
      <w:pPr>
        <w:pStyle w:val="ListParagraph"/>
        <w:spacing w:after="0" w:line="240" w:lineRule="auto"/>
        <w:ind w:left="644"/>
        <w:jc w:val="both"/>
        <w:rPr>
          <w:rFonts w:ascii="Times New Roman" w:hAnsi="Times New Roman"/>
          <w:sz w:val="26"/>
          <w:szCs w:val="26"/>
        </w:rPr>
      </w:pPr>
      <w:proofErr w:type="spellStart"/>
      <w:r w:rsidRPr="00B05D42">
        <w:rPr>
          <w:rFonts w:ascii="Times New Roman" w:hAnsi="Times New Roman"/>
          <w:sz w:val="26"/>
          <w:szCs w:val="26"/>
        </w:rPr>
        <w:t>Thế</w:t>
      </w:r>
      <w:proofErr w:type="spellEnd"/>
      <w:r w:rsidRPr="00B05D42">
        <w:rPr>
          <w:rFonts w:ascii="Times New Roman" w:hAnsi="Times New Roman"/>
          <w:sz w:val="26"/>
          <w:szCs w:val="26"/>
        </w:rPr>
        <w:t xml:space="preserve"> v=54 </w:t>
      </w:r>
      <w:proofErr w:type="spellStart"/>
      <w:r w:rsidRPr="00B05D42">
        <w:rPr>
          <w:rFonts w:ascii="Times New Roman" w:hAnsi="Times New Roman"/>
          <w:sz w:val="26"/>
          <w:szCs w:val="26"/>
        </w:rPr>
        <w:t>vào</w:t>
      </w:r>
      <w:proofErr w:type="spellEnd"/>
      <w:r w:rsidRPr="00B05D42">
        <w:rPr>
          <w:rFonts w:ascii="Times New Roman" w:hAnsi="Times New Roman"/>
          <w:sz w:val="26"/>
          <w:szCs w:val="26"/>
        </w:rPr>
        <w:t xml:space="preserve"> (1) </w:t>
      </w:r>
      <w:proofErr w:type="spellStart"/>
      <w:r w:rsidRPr="00B05D42">
        <w:rPr>
          <w:rFonts w:ascii="Times New Roman" w:hAnsi="Times New Roman"/>
          <w:sz w:val="26"/>
          <w:szCs w:val="26"/>
        </w:rPr>
        <w:t>tính</w:t>
      </w:r>
      <w:proofErr w:type="spellEnd"/>
      <w:r w:rsidRPr="00B05D42">
        <w:rPr>
          <w:rFonts w:ascii="Times New Roman" w:hAnsi="Times New Roman"/>
          <w:sz w:val="26"/>
          <w:szCs w:val="26"/>
        </w:rPr>
        <w:t xml:space="preserve"> </w:t>
      </w:r>
      <w:proofErr w:type="spellStart"/>
      <w:r w:rsidRPr="00B05D42">
        <w:rPr>
          <w:rFonts w:ascii="Times New Roman" w:hAnsi="Times New Roman"/>
          <w:sz w:val="26"/>
          <w:szCs w:val="26"/>
        </w:rPr>
        <w:t>được</w:t>
      </w:r>
      <w:proofErr w:type="spellEnd"/>
      <w:r w:rsidRPr="00B05D42">
        <w:rPr>
          <w:rFonts w:ascii="Times New Roman" w:hAnsi="Times New Roman"/>
          <w:sz w:val="26"/>
          <w:szCs w:val="26"/>
        </w:rPr>
        <w:t xml:space="preserve"> d=116</w:t>
      </w:r>
      <w:proofErr w:type="gramStart"/>
      <w:r w:rsidRPr="00B05D42">
        <w:rPr>
          <w:rFonts w:ascii="Times New Roman" w:hAnsi="Times New Roman"/>
          <w:sz w:val="26"/>
          <w:szCs w:val="26"/>
        </w:rPr>
        <w:t>,64</w:t>
      </w:r>
      <w:proofErr w:type="gramEnd"/>
      <w:r w:rsidRPr="00B05D42">
        <w:rPr>
          <w:rFonts w:ascii="Times New Roman" w:hAnsi="Times New Roman"/>
          <w:sz w:val="26"/>
          <w:szCs w:val="26"/>
        </w:rPr>
        <w:t xml:space="preserve"> (m) (0,25x2)</w:t>
      </w:r>
    </w:p>
    <w:p w:rsidR="00F9244E" w:rsidRDefault="00F9244E" w:rsidP="00F9244E">
      <w:pPr>
        <w:jc w:val="both"/>
        <w:rPr>
          <w:rFonts w:eastAsia="Times New Roman"/>
          <w:b/>
          <w:szCs w:val="24"/>
          <w:u w:val="single"/>
          <w:lang w:val="en-US"/>
        </w:rPr>
      </w:pPr>
    </w:p>
    <w:p w:rsidR="00F9244E" w:rsidRPr="00496988" w:rsidRDefault="00F9244E" w:rsidP="00F9244E">
      <w:pPr>
        <w:pStyle w:val="NoSpacing"/>
        <w:rPr>
          <w:rFonts w:ascii="Times New Roman" w:hAnsi="Times New Roman"/>
          <w:sz w:val="26"/>
          <w:szCs w:val="26"/>
        </w:rPr>
      </w:pPr>
      <w:proofErr w:type="spellStart"/>
      <w:r w:rsidRPr="00B05D42">
        <w:rPr>
          <w:b/>
          <w:szCs w:val="26"/>
          <w:u w:val="single"/>
        </w:rPr>
        <w:t>Bài</w:t>
      </w:r>
      <w:proofErr w:type="spellEnd"/>
      <w:r w:rsidRPr="00B05D42">
        <w:rPr>
          <w:b/>
          <w:szCs w:val="26"/>
          <w:u w:val="single"/>
        </w:rPr>
        <w:t xml:space="preserve"> </w:t>
      </w:r>
      <w:r>
        <w:rPr>
          <w:b/>
          <w:szCs w:val="26"/>
          <w:u w:val="single"/>
        </w:rPr>
        <w:t>4</w:t>
      </w:r>
      <w:r w:rsidRPr="00B05D42">
        <w:rPr>
          <w:b/>
          <w:szCs w:val="26"/>
        </w:rPr>
        <w:t>:</w:t>
      </w:r>
      <w:r w:rsidRPr="00B05D42">
        <w:rPr>
          <w:szCs w:val="26"/>
        </w:rPr>
        <w:t xml:space="preserve"> </w:t>
      </w:r>
      <w:r w:rsidRPr="00B05D42">
        <w:rPr>
          <w:b/>
          <w:szCs w:val="26"/>
        </w:rPr>
        <w:t>(</w:t>
      </w:r>
      <w:proofErr w:type="spellStart"/>
      <w:r>
        <w:rPr>
          <w:szCs w:val="24"/>
        </w:rPr>
        <w:t>Giải</w:t>
      </w:r>
      <w:proofErr w:type="spellEnd"/>
      <w:r>
        <w:rPr>
          <w:szCs w:val="24"/>
        </w:rPr>
        <w:t xml:space="preserve">: </w:t>
      </w:r>
      <w:proofErr w:type="spellStart"/>
      <w:r w:rsidRPr="00496988">
        <w:rPr>
          <w:rFonts w:ascii="Times New Roman" w:hAnsi="Times New Roman"/>
          <w:sz w:val="26"/>
          <w:szCs w:val="26"/>
        </w:rPr>
        <w:t>Gọi</w:t>
      </w:r>
      <w:proofErr w:type="spellEnd"/>
      <w:r w:rsidRPr="00496988">
        <w:rPr>
          <w:rFonts w:ascii="Times New Roman" w:hAnsi="Times New Roman"/>
          <w:sz w:val="26"/>
          <w:szCs w:val="26"/>
        </w:rPr>
        <w:t xml:space="preserve"> </w:t>
      </w:r>
      <w:proofErr w:type="gramStart"/>
      <w:r w:rsidRPr="00496988">
        <w:rPr>
          <w:rFonts w:ascii="Times New Roman" w:hAnsi="Times New Roman"/>
          <w:sz w:val="26"/>
          <w:szCs w:val="26"/>
        </w:rPr>
        <w:t>x</w:t>
      </w:r>
      <w:r>
        <w:rPr>
          <w:rFonts w:ascii="Times New Roman" w:hAnsi="Times New Roman"/>
          <w:sz w:val="26"/>
          <w:szCs w:val="26"/>
        </w:rPr>
        <w:t>(</w:t>
      </w:r>
      <w:proofErr w:type="gramEnd"/>
      <w:r>
        <w:rPr>
          <w:rFonts w:ascii="Times New Roman" w:hAnsi="Times New Roman"/>
          <w:sz w:val="26"/>
          <w:szCs w:val="26"/>
        </w:rPr>
        <w:t>đ)</w:t>
      </w:r>
      <w:r w:rsidRPr="00496988">
        <w:rPr>
          <w:rFonts w:ascii="Times New Roman" w:hAnsi="Times New Roman"/>
          <w:sz w:val="26"/>
          <w:szCs w:val="26"/>
        </w:rPr>
        <w:t xml:space="preserve"> </w:t>
      </w:r>
      <w:r>
        <w:rPr>
          <w:rFonts w:ascii="Times New Roman" w:hAnsi="Times New Roman"/>
          <w:sz w:val="26"/>
          <w:szCs w:val="26"/>
          <w:lang w:val="pt-BR"/>
        </w:rPr>
        <w:t>g</w:t>
      </w:r>
      <w:r w:rsidRPr="00252A87">
        <w:rPr>
          <w:rFonts w:ascii="Times New Roman" w:hAnsi="Times New Roman"/>
          <w:sz w:val="26"/>
          <w:szCs w:val="26"/>
          <w:lang w:val="pt-BR"/>
        </w:rPr>
        <w:t>iá ban đầu của một đôi giày</w:t>
      </w:r>
      <w:r>
        <w:rPr>
          <w:rFonts w:ascii="Times New Roman" w:hAnsi="Times New Roman"/>
          <w:sz w:val="26"/>
          <w:szCs w:val="26"/>
          <w:lang w:val="pt-BR"/>
        </w:rPr>
        <w:t>(x&gt;0)</w:t>
      </w:r>
    </w:p>
    <w:p w:rsidR="00F9244E" w:rsidRPr="00365C78" w:rsidRDefault="00F9244E" w:rsidP="00F9244E">
      <w:pPr>
        <w:pStyle w:val="NoSpacing"/>
        <w:rPr>
          <w:rFonts w:ascii="Times New Roman" w:hAnsi="Times New Roman"/>
          <w:sz w:val="26"/>
          <w:szCs w:val="26"/>
          <w:lang w:val="fr-FR"/>
        </w:rPr>
      </w:pPr>
      <w:r w:rsidRPr="00365C78">
        <w:rPr>
          <w:rFonts w:ascii="Times New Roman" w:hAnsi="Times New Roman"/>
          <w:sz w:val="26"/>
          <w:szCs w:val="26"/>
          <w:lang w:val="fr-FR"/>
        </w:rPr>
        <w:t xml:space="preserve">Theo </w:t>
      </w:r>
      <w:proofErr w:type="spellStart"/>
      <w:r w:rsidRPr="00365C78">
        <w:rPr>
          <w:rFonts w:ascii="Times New Roman" w:hAnsi="Times New Roman"/>
          <w:sz w:val="26"/>
          <w:szCs w:val="26"/>
          <w:lang w:val="fr-FR"/>
        </w:rPr>
        <w:t>đề</w:t>
      </w:r>
      <w:proofErr w:type="spellEnd"/>
      <w:r w:rsidRPr="00365C78">
        <w:rPr>
          <w:rFonts w:ascii="Times New Roman" w:hAnsi="Times New Roman"/>
          <w:sz w:val="26"/>
          <w:szCs w:val="26"/>
          <w:lang w:val="fr-FR"/>
        </w:rPr>
        <w:t xml:space="preserve"> </w:t>
      </w:r>
      <w:proofErr w:type="spellStart"/>
      <w:r w:rsidRPr="00365C78">
        <w:rPr>
          <w:rFonts w:ascii="Times New Roman" w:hAnsi="Times New Roman"/>
          <w:sz w:val="26"/>
          <w:szCs w:val="26"/>
          <w:lang w:val="fr-FR"/>
        </w:rPr>
        <w:t>bài</w:t>
      </w:r>
      <w:proofErr w:type="spellEnd"/>
      <w:r w:rsidRPr="00365C78">
        <w:rPr>
          <w:rFonts w:ascii="Times New Roman" w:hAnsi="Times New Roman"/>
          <w:sz w:val="26"/>
          <w:szCs w:val="26"/>
          <w:lang w:val="fr-FR"/>
        </w:rPr>
        <w:t xml:space="preserve"> ta </w:t>
      </w:r>
      <w:proofErr w:type="spellStart"/>
      <w:r w:rsidRPr="00365C78">
        <w:rPr>
          <w:rFonts w:ascii="Times New Roman" w:hAnsi="Times New Roman"/>
          <w:sz w:val="26"/>
          <w:szCs w:val="26"/>
          <w:lang w:val="fr-FR"/>
        </w:rPr>
        <w:t>có</w:t>
      </w:r>
      <w:proofErr w:type="spellEnd"/>
      <w:r w:rsidRPr="00365C78">
        <w:rPr>
          <w:rFonts w:ascii="Times New Roman" w:hAnsi="Times New Roman"/>
          <w:sz w:val="26"/>
          <w:szCs w:val="26"/>
          <w:lang w:val="fr-FR"/>
        </w:rPr>
        <w:t xml:space="preserve">  pt: </w:t>
      </w:r>
      <w:r w:rsidRPr="00496988">
        <w:rPr>
          <w:rFonts w:ascii="Times New Roman" w:eastAsia="Times New Roman" w:hAnsi="Times New Roman"/>
          <w:noProof/>
          <w:position w:val="-62"/>
          <w:sz w:val="26"/>
          <w:szCs w:val="26"/>
          <w:lang w:val="it-IT"/>
        </w:rPr>
        <w:object w:dxaOrig="4620" w:dyaOrig="1359">
          <v:shape id="_x0000_i1038" type="#_x0000_t75" style="width:234.3pt;height:68.25pt" o:ole="">
            <v:imagedata r:id="rId33" o:title=""/>
          </v:shape>
          <o:OLEObject Type="Embed" ProgID="Equation.DSMT4" ShapeID="_x0000_i1038" DrawAspect="Content" ObjectID="_1605340448" r:id="rId34"/>
        </w:object>
      </w:r>
    </w:p>
    <w:p w:rsidR="00F9244E" w:rsidRPr="001966F8" w:rsidRDefault="00F9244E" w:rsidP="00F9244E">
      <w:pPr>
        <w:pStyle w:val="NoSpacing"/>
        <w:rPr>
          <w:rFonts w:ascii="Times New Roman" w:hAnsi="Times New Roman"/>
          <w:sz w:val="26"/>
          <w:szCs w:val="26"/>
        </w:rPr>
      </w:pPr>
      <w:r>
        <w:rPr>
          <w:rFonts w:ascii="Times New Roman" w:hAnsi="Times New Roman"/>
          <w:sz w:val="26"/>
          <w:szCs w:val="26"/>
          <w:lang w:val="pt-BR"/>
        </w:rPr>
        <w:t>Vậy g</w:t>
      </w:r>
      <w:r w:rsidRPr="00252A87">
        <w:rPr>
          <w:rFonts w:ascii="Times New Roman" w:hAnsi="Times New Roman"/>
          <w:sz w:val="26"/>
          <w:szCs w:val="26"/>
          <w:lang w:val="pt-BR"/>
        </w:rPr>
        <w:t>iá ban đầu của một đôi giày</w:t>
      </w:r>
      <w:r>
        <w:rPr>
          <w:rFonts w:ascii="Times New Roman" w:hAnsi="Times New Roman"/>
          <w:sz w:val="26"/>
          <w:szCs w:val="26"/>
          <w:lang w:val="pt-BR"/>
        </w:rPr>
        <w:t xml:space="preserve"> 600 000đ</w:t>
      </w:r>
    </w:p>
    <w:p w:rsidR="00F9244E" w:rsidRDefault="00F9244E" w:rsidP="00F9244E">
      <w:pPr>
        <w:pStyle w:val="NoSpacing"/>
        <w:ind w:left="720"/>
        <w:rPr>
          <w:rFonts w:ascii="Times New Roman" w:hAnsi="Times New Roman"/>
          <w:sz w:val="26"/>
          <w:szCs w:val="26"/>
        </w:rPr>
      </w:pPr>
      <w:proofErr w:type="gramStart"/>
      <w:r w:rsidRPr="001966F8">
        <w:rPr>
          <w:rFonts w:ascii="Times New Roman" w:hAnsi="Times New Roman"/>
          <w:sz w:val="26"/>
          <w:szCs w:val="26"/>
        </w:rPr>
        <w:t>b)</w:t>
      </w:r>
      <w:proofErr w:type="spellStart"/>
      <w:r w:rsidRPr="001966F8">
        <w:rPr>
          <w:rFonts w:ascii="Times New Roman" w:hAnsi="Times New Roman"/>
          <w:sz w:val="26"/>
          <w:szCs w:val="26"/>
        </w:rPr>
        <w:t>tổng</w:t>
      </w:r>
      <w:proofErr w:type="spellEnd"/>
      <w:proofErr w:type="gramEnd"/>
      <w:r w:rsidRPr="001966F8">
        <w:rPr>
          <w:rFonts w:ascii="Times New Roman" w:hAnsi="Times New Roman"/>
          <w:sz w:val="26"/>
          <w:szCs w:val="26"/>
        </w:rPr>
        <w:t xml:space="preserve"> </w:t>
      </w:r>
      <w:proofErr w:type="spellStart"/>
      <w:r w:rsidRPr="001966F8">
        <w:rPr>
          <w:rFonts w:ascii="Times New Roman" w:hAnsi="Times New Roman"/>
          <w:sz w:val="26"/>
          <w:szCs w:val="26"/>
        </w:rPr>
        <w:t>số</w:t>
      </w:r>
      <w:proofErr w:type="spellEnd"/>
      <w:r w:rsidRPr="001966F8">
        <w:rPr>
          <w:rFonts w:ascii="Times New Roman" w:hAnsi="Times New Roman"/>
          <w:sz w:val="26"/>
          <w:szCs w:val="26"/>
        </w:rPr>
        <w:t xml:space="preserve"> </w:t>
      </w:r>
      <w:proofErr w:type="spellStart"/>
      <w:r w:rsidRPr="001966F8">
        <w:rPr>
          <w:rFonts w:ascii="Times New Roman" w:hAnsi="Times New Roman"/>
          <w:sz w:val="26"/>
          <w:szCs w:val="26"/>
        </w:rPr>
        <w:t>tiền</w:t>
      </w:r>
      <w:proofErr w:type="spellEnd"/>
      <w:r w:rsidRPr="001966F8">
        <w:rPr>
          <w:rFonts w:ascii="Times New Roman" w:hAnsi="Times New Roman"/>
          <w:sz w:val="26"/>
          <w:szCs w:val="26"/>
        </w:rPr>
        <w:t xml:space="preserve"> </w:t>
      </w:r>
      <w:proofErr w:type="spellStart"/>
      <w:r w:rsidRPr="001966F8">
        <w:rPr>
          <w:rFonts w:ascii="Times New Roman" w:hAnsi="Times New Roman"/>
          <w:sz w:val="26"/>
          <w:szCs w:val="26"/>
        </w:rPr>
        <w:t>khi</w:t>
      </w:r>
      <w:proofErr w:type="spellEnd"/>
      <w:r w:rsidRPr="001966F8">
        <w:rPr>
          <w:rFonts w:ascii="Times New Roman" w:hAnsi="Times New Roman"/>
          <w:sz w:val="26"/>
          <w:szCs w:val="26"/>
        </w:rPr>
        <w:t xml:space="preserve"> </w:t>
      </w:r>
      <w:proofErr w:type="spellStart"/>
      <w:r w:rsidRPr="001966F8">
        <w:rPr>
          <w:rFonts w:ascii="Times New Roman" w:hAnsi="Times New Roman"/>
          <w:sz w:val="26"/>
          <w:szCs w:val="26"/>
        </w:rPr>
        <w:t>mua</w:t>
      </w:r>
      <w:proofErr w:type="spellEnd"/>
      <w:r w:rsidRPr="001966F8">
        <w:rPr>
          <w:rFonts w:ascii="Times New Roman" w:hAnsi="Times New Roman"/>
          <w:sz w:val="26"/>
          <w:szCs w:val="26"/>
        </w:rPr>
        <w:t xml:space="preserve"> 3 </w:t>
      </w:r>
      <w:proofErr w:type="spellStart"/>
      <w:r w:rsidRPr="001966F8">
        <w:rPr>
          <w:rFonts w:ascii="Times New Roman" w:hAnsi="Times New Roman"/>
          <w:sz w:val="26"/>
          <w:szCs w:val="26"/>
        </w:rPr>
        <w:t>đôi</w:t>
      </w:r>
      <w:proofErr w:type="spellEnd"/>
      <w:r w:rsidRPr="001966F8">
        <w:rPr>
          <w:rFonts w:ascii="Times New Roman" w:hAnsi="Times New Roman"/>
          <w:sz w:val="26"/>
          <w:szCs w:val="26"/>
        </w:rPr>
        <w:t xml:space="preserve"> </w:t>
      </w:r>
      <w:proofErr w:type="spellStart"/>
      <w:r w:rsidRPr="001966F8">
        <w:rPr>
          <w:rFonts w:ascii="Times New Roman" w:hAnsi="Times New Roman"/>
          <w:sz w:val="26"/>
          <w:szCs w:val="26"/>
        </w:rPr>
        <w:t>gi</w:t>
      </w:r>
      <w:r>
        <w:rPr>
          <w:rFonts w:ascii="Times New Roman" w:hAnsi="Times New Roman"/>
          <w:sz w:val="26"/>
          <w:szCs w:val="26"/>
        </w:rPr>
        <w:t>ày</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giảm</w:t>
      </w:r>
      <w:proofErr w:type="spellEnd"/>
      <w:r>
        <w:rPr>
          <w:rFonts w:ascii="Times New Roman" w:hAnsi="Times New Roman"/>
          <w:sz w:val="26"/>
          <w:szCs w:val="26"/>
        </w:rPr>
        <w:t xml:space="preserve"> 20% </w:t>
      </w:r>
      <w:proofErr w:type="spellStart"/>
      <w:r>
        <w:rPr>
          <w:rFonts w:ascii="Times New Roman" w:hAnsi="Times New Roman"/>
          <w:sz w:val="26"/>
          <w:szCs w:val="26"/>
        </w:rPr>
        <w:t>là</w:t>
      </w:r>
      <w:proofErr w:type="spellEnd"/>
      <w:r>
        <w:rPr>
          <w:rFonts w:ascii="Times New Roman" w:hAnsi="Times New Roman"/>
          <w:sz w:val="26"/>
          <w:szCs w:val="26"/>
        </w:rPr>
        <w:t xml:space="preserve"> </w:t>
      </w:r>
    </w:p>
    <w:p w:rsidR="00F9244E" w:rsidRDefault="00F9244E" w:rsidP="00F9244E">
      <w:pPr>
        <w:pStyle w:val="NoSpacing"/>
        <w:ind w:left="720"/>
        <w:rPr>
          <w:rFonts w:ascii="Times New Roman" w:hAnsi="Times New Roman"/>
          <w:sz w:val="26"/>
          <w:szCs w:val="26"/>
        </w:rPr>
      </w:pPr>
      <w:proofErr w:type="gramStart"/>
      <w:r>
        <w:rPr>
          <w:rFonts w:ascii="Times New Roman" w:hAnsi="Times New Roman"/>
          <w:sz w:val="26"/>
          <w:szCs w:val="26"/>
        </w:rPr>
        <w:t>600 000.</w:t>
      </w:r>
      <w:proofErr w:type="gramEnd"/>
      <w:r>
        <w:rPr>
          <w:rFonts w:ascii="Times New Roman" w:hAnsi="Times New Roman"/>
          <w:sz w:val="26"/>
          <w:szCs w:val="26"/>
        </w:rPr>
        <w:t xml:space="preserve"> </w:t>
      </w:r>
      <w:proofErr w:type="gramStart"/>
      <w:r>
        <w:rPr>
          <w:rFonts w:ascii="Times New Roman" w:hAnsi="Times New Roman"/>
          <w:sz w:val="26"/>
          <w:szCs w:val="26"/>
        </w:rPr>
        <w:t>3 .(</w:t>
      </w:r>
      <w:proofErr w:type="gramEnd"/>
      <w:r>
        <w:rPr>
          <w:rFonts w:ascii="Times New Roman" w:hAnsi="Times New Roman"/>
          <w:sz w:val="26"/>
          <w:szCs w:val="26"/>
        </w:rPr>
        <w:t>100%-20%)=1440 000đ</w:t>
      </w:r>
    </w:p>
    <w:p w:rsidR="00F9244E" w:rsidRPr="001966F8" w:rsidRDefault="00F9244E" w:rsidP="00F9244E">
      <w:pPr>
        <w:pStyle w:val="NoSpacing"/>
        <w:rPr>
          <w:rFonts w:ascii="Times New Roman" w:hAnsi="Times New Roman"/>
          <w:sz w:val="26"/>
          <w:szCs w:val="26"/>
        </w:rPr>
      </w:pPr>
      <w:proofErr w:type="spellStart"/>
      <w:r>
        <w:rPr>
          <w:rFonts w:ascii="Times New Roman" w:hAnsi="Times New Roman"/>
          <w:sz w:val="26"/>
          <w:szCs w:val="26"/>
        </w:rPr>
        <w:t>Vậy</w:t>
      </w:r>
      <w:proofErr w:type="spellEnd"/>
      <w:r>
        <w:rPr>
          <w:rFonts w:ascii="Times New Roman" w:hAnsi="Times New Roman"/>
          <w:sz w:val="26"/>
          <w:szCs w:val="26"/>
        </w:rPr>
        <w:t xml:space="preserve"> </w:t>
      </w:r>
      <w:r w:rsidRPr="00252A87">
        <w:rPr>
          <w:rFonts w:ascii="Times New Roman" w:hAnsi="Times New Roman"/>
          <w:sz w:val="26"/>
          <w:szCs w:val="26"/>
          <w:lang w:val="pt-BR"/>
        </w:rPr>
        <w:t xml:space="preserve">Bạn An nên chọn hình thức khuyến mãi </w:t>
      </w:r>
      <w:r>
        <w:rPr>
          <w:rFonts w:ascii="Times New Roman" w:hAnsi="Times New Roman"/>
          <w:sz w:val="26"/>
          <w:szCs w:val="26"/>
          <w:lang w:val="pt-BR"/>
        </w:rPr>
        <w:t xml:space="preserve">thứ nhật </w:t>
      </w:r>
      <w:r w:rsidRPr="00252A87">
        <w:rPr>
          <w:rFonts w:ascii="Times New Roman" w:hAnsi="Times New Roman"/>
          <w:sz w:val="26"/>
          <w:szCs w:val="26"/>
          <w:lang w:val="pt-BR"/>
        </w:rPr>
        <w:t>nếu mua ba đôi giày</w:t>
      </w:r>
      <w:proofErr w:type="gramStart"/>
      <w:r w:rsidRPr="00252A87">
        <w:rPr>
          <w:rFonts w:ascii="Times New Roman" w:hAnsi="Times New Roman"/>
          <w:sz w:val="26"/>
          <w:szCs w:val="26"/>
          <w:lang w:val="pt-BR"/>
        </w:rPr>
        <w:t>.</w:t>
      </w:r>
      <w:r>
        <w:rPr>
          <w:rFonts w:ascii="Times New Roman" w:hAnsi="Times New Roman"/>
          <w:sz w:val="26"/>
          <w:szCs w:val="26"/>
          <w:lang w:val="pt-BR"/>
        </w:rPr>
        <w:t>(</w:t>
      </w:r>
      <w:proofErr w:type="gramEnd"/>
      <w:r>
        <w:rPr>
          <w:rFonts w:ascii="Times New Roman" w:hAnsi="Times New Roman"/>
          <w:sz w:val="26"/>
          <w:szCs w:val="26"/>
          <w:lang w:val="pt-BR"/>
        </w:rPr>
        <w:t>1 320 000đ&lt; 1 440 000đ)</w:t>
      </w:r>
    </w:p>
    <w:p w:rsidR="00F9244E" w:rsidRDefault="00F9244E" w:rsidP="00F9244E">
      <w:pPr>
        <w:jc w:val="both"/>
        <w:rPr>
          <w:rFonts w:eastAsia="Times New Roman"/>
          <w:b/>
          <w:szCs w:val="24"/>
          <w:u w:val="single"/>
          <w:lang w:val="en-US"/>
        </w:rPr>
      </w:pPr>
    </w:p>
    <w:p w:rsidR="00F9244E" w:rsidRDefault="00F9244E" w:rsidP="00F9244E">
      <w:pPr>
        <w:tabs>
          <w:tab w:val="left" w:pos="743"/>
          <w:tab w:val="left" w:pos="8025"/>
        </w:tabs>
        <w:rPr>
          <w:szCs w:val="24"/>
        </w:rPr>
      </w:pPr>
      <w:r w:rsidRPr="004456E4">
        <w:rPr>
          <w:rFonts w:ascii=".VnTime" w:hAnsi=".VnTime"/>
          <w:b/>
          <w:spacing w:val="-6"/>
          <w:u w:val="single"/>
          <w:lang w:val="pt-BR"/>
        </w:rPr>
        <w:t xml:space="preserve">Bµi </w:t>
      </w:r>
      <w:r>
        <w:rPr>
          <w:rFonts w:eastAsia="Times New Roman"/>
          <w:b/>
          <w:szCs w:val="24"/>
          <w:u w:val="single"/>
          <w:lang w:val="en-US"/>
        </w:rPr>
        <w:t>5</w:t>
      </w:r>
      <w:r w:rsidRPr="001A0D3F">
        <w:rPr>
          <w:rFonts w:eastAsia="Times New Roman"/>
          <w:b/>
          <w:szCs w:val="24"/>
          <w:u w:val="single"/>
        </w:rPr>
        <w:t>:</w:t>
      </w:r>
      <w:r>
        <w:rPr>
          <w:rFonts w:eastAsia="Times New Roman"/>
          <w:b/>
          <w:szCs w:val="24"/>
          <w:u w:val="single"/>
        </w:rPr>
        <w:t xml:space="preserve"> </w:t>
      </w:r>
      <w:proofErr w:type="spellStart"/>
      <w:r>
        <w:rPr>
          <w:szCs w:val="24"/>
          <w:lang w:val="en-US"/>
        </w:rPr>
        <w:t>Giải</w:t>
      </w:r>
      <w:proofErr w:type="spellEnd"/>
      <w:r>
        <w:rPr>
          <w:szCs w:val="24"/>
          <w:lang w:val="en-US"/>
        </w:rPr>
        <w:t xml:space="preserve">: </w:t>
      </w:r>
      <w:r>
        <w:rPr>
          <w:szCs w:val="24"/>
        </w:rPr>
        <w:t>Gọi x là số học sinh nam , y là số học sinh nữ</w:t>
      </w:r>
    </w:p>
    <w:p w:rsidR="00F9244E" w:rsidRDefault="00F9244E" w:rsidP="00F9244E">
      <w:pPr>
        <w:tabs>
          <w:tab w:val="left" w:pos="743"/>
          <w:tab w:val="left" w:pos="8025"/>
        </w:tabs>
        <w:rPr>
          <w:szCs w:val="24"/>
        </w:rPr>
      </w:pPr>
      <w:r>
        <w:rPr>
          <w:szCs w:val="24"/>
        </w:rPr>
        <w:t>Theo đề bài, ta lập hệ phương trình</w:t>
      </w:r>
    </w:p>
    <w:p w:rsidR="00F9244E" w:rsidRDefault="00F9244E" w:rsidP="00F9244E">
      <w:pPr>
        <w:tabs>
          <w:tab w:val="left" w:pos="743"/>
          <w:tab w:val="left" w:pos="8025"/>
        </w:tabs>
        <w:rPr>
          <w:szCs w:val="24"/>
        </w:rPr>
      </w:pPr>
      <w:r w:rsidRPr="00287FF1">
        <w:rPr>
          <w:position w:val="-68"/>
          <w:szCs w:val="24"/>
        </w:rPr>
        <w:object w:dxaOrig="1880" w:dyaOrig="1480">
          <v:shape id="_x0000_i1039" type="#_x0000_t75" style="width:94.05pt;height:74.1pt" o:ole="">
            <v:imagedata r:id="rId35" o:title=""/>
          </v:shape>
          <o:OLEObject Type="Embed" ProgID="Equation.DSMT4" ShapeID="_x0000_i1039" DrawAspect="Content" ObjectID="_1605340449" r:id="rId36"/>
        </w:object>
      </w:r>
    </w:p>
    <w:p w:rsidR="00F9244E" w:rsidRDefault="00F9244E" w:rsidP="00F9244E">
      <w:pPr>
        <w:spacing w:after="222" w:line="360" w:lineRule="auto"/>
        <w:jc w:val="both"/>
        <w:rPr>
          <w:rFonts w:asciiTheme="majorHAnsi" w:eastAsia="Times New Roman" w:hAnsiTheme="majorHAnsi" w:cstheme="majorHAnsi"/>
          <w:b/>
          <w:sz w:val="26"/>
          <w:szCs w:val="26"/>
          <w:lang w:val="en-US"/>
        </w:rPr>
      </w:pPr>
      <w:r>
        <w:rPr>
          <w:szCs w:val="24"/>
        </w:rPr>
        <w:t>Vậy có 21 học sinh nam và 19 học sinh nữ</w:t>
      </w:r>
    </w:p>
    <w:p w:rsidR="00F9244E" w:rsidRDefault="00F9244E" w:rsidP="00F9244E">
      <w:pPr>
        <w:rPr>
          <w:rFonts w:asciiTheme="majorHAnsi" w:hAnsiTheme="majorHAnsi" w:cstheme="majorHAnsi"/>
          <w:color w:val="000000"/>
          <w:sz w:val="26"/>
          <w:szCs w:val="26"/>
          <w:shd w:val="clear" w:color="auto" w:fill="FFFFFF"/>
          <w:lang w:val="en-US"/>
        </w:rPr>
      </w:pPr>
    </w:p>
    <w:p w:rsidR="00D570C8" w:rsidRDefault="00D570C8" w:rsidP="00D570C8">
      <w:pPr>
        <w:rPr>
          <w:rFonts w:cs="Times New Roman"/>
          <w:sz w:val="26"/>
          <w:szCs w:val="26"/>
        </w:rPr>
      </w:pPr>
      <w:r w:rsidRPr="00F326BF">
        <w:rPr>
          <w:rFonts w:cs="Times New Roman"/>
          <w:b/>
          <w:sz w:val="26"/>
          <w:szCs w:val="26"/>
        </w:rPr>
        <w:t>Bài</w:t>
      </w:r>
      <w:r w:rsidR="00C45768">
        <w:rPr>
          <w:rFonts w:cs="Times New Roman"/>
          <w:b/>
          <w:sz w:val="26"/>
          <w:szCs w:val="26"/>
          <w:lang w:val="en-US"/>
        </w:rPr>
        <w:t xml:space="preserve"> 6</w:t>
      </w:r>
      <w:r>
        <w:rPr>
          <w:rFonts w:cs="Times New Roman"/>
          <w:sz w:val="26"/>
          <w:szCs w:val="26"/>
        </w:rPr>
        <w:t>Số tiền hộ A trả cho 100kwh đầu tiên ( định mức 1, 2)</w:t>
      </w:r>
    </w:p>
    <w:p w:rsidR="00D570C8" w:rsidRDefault="00D570C8" w:rsidP="00D570C8">
      <w:pPr>
        <w:rPr>
          <w:rFonts w:cs="Times New Roman"/>
          <w:sz w:val="26"/>
          <w:szCs w:val="26"/>
        </w:rPr>
      </w:pPr>
      <w:r>
        <w:rPr>
          <w:rFonts w:cs="Times New Roman"/>
          <w:sz w:val="26"/>
          <w:szCs w:val="26"/>
        </w:rPr>
        <w:t>1484 .50 + 1533. 50 = 150850 (đ)</w:t>
      </w:r>
    </w:p>
    <w:p w:rsidR="00D570C8" w:rsidRDefault="00D570C8" w:rsidP="00D570C8">
      <w:pPr>
        <w:rPr>
          <w:rFonts w:cs="Times New Roman"/>
          <w:sz w:val="26"/>
          <w:szCs w:val="26"/>
        </w:rPr>
      </w:pPr>
      <w:r>
        <w:rPr>
          <w:rFonts w:cs="Times New Roman"/>
          <w:sz w:val="26"/>
          <w:szCs w:val="26"/>
        </w:rPr>
        <w:t>Số tiền điện trong 1 tháng chưa tính thuế VAT</w:t>
      </w:r>
    </w:p>
    <w:p w:rsidR="00D570C8" w:rsidRDefault="00D570C8" w:rsidP="00D570C8">
      <w:pPr>
        <w:rPr>
          <w:rFonts w:cs="Times New Roman"/>
          <w:sz w:val="26"/>
          <w:szCs w:val="26"/>
        </w:rPr>
      </w:pPr>
      <w:r>
        <w:rPr>
          <w:rFonts w:cs="Times New Roman"/>
          <w:sz w:val="26"/>
          <w:szCs w:val="26"/>
        </w:rPr>
        <w:t>303457.100 : 110 = 275850 (đ)</w:t>
      </w:r>
    </w:p>
    <w:p w:rsidR="00D570C8" w:rsidRDefault="00D570C8" w:rsidP="00D570C8">
      <w:pPr>
        <w:rPr>
          <w:rFonts w:cs="Times New Roman"/>
          <w:sz w:val="26"/>
          <w:szCs w:val="26"/>
        </w:rPr>
      </w:pPr>
      <w:r>
        <w:rPr>
          <w:rFonts w:cs="Times New Roman"/>
          <w:sz w:val="26"/>
          <w:szCs w:val="26"/>
        </w:rPr>
        <w:t>Số kwh điện sử dụng tính theo định mức 3</w:t>
      </w:r>
    </w:p>
    <w:p w:rsidR="00D570C8" w:rsidRDefault="00D570C8" w:rsidP="00D570C8">
      <w:pPr>
        <w:rPr>
          <w:rFonts w:cs="Times New Roman"/>
          <w:sz w:val="26"/>
          <w:szCs w:val="26"/>
        </w:rPr>
      </w:pPr>
      <w:r>
        <w:rPr>
          <w:rFonts w:cs="Times New Roman"/>
          <w:sz w:val="26"/>
          <w:szCs w:val="26"/>
        </w:rPr>
        <w:t>(275850 – 150850 ) : 1786 = 70(kwh)</w:t>
      </w:r>
    </w:p>
    <w:p w:rsidR="00D570C8" w:rsidRDefault="00D570C8" w:rsidP="00D570C8">
      <w:pPr>
        <w:rPr>
          <w:rFonts w:cs="Times New Roman"/>
          <w:sz w:val="26"/>
          <w:szCs w:val="26"/>
        </w:rPr>
      </w:pPr>
      <w:r>
        <w:rPr>
          <w:rFonts w:cs="Times New Roman"/>
          <w:sz w:val="26"/>
          <w:szCs w:val="26"/>
        </w:rPr>
        <w:t>Vậy hộ A đã sử dụng 170kwh điện.</w:t>
      </w:r>
    </w:p>
    <w:p w:rsidR="00C45768" w:rsidRDefault="00C45768" w:rsidP="00D570C8">
      <w:pPr>
        <w:rPr>
          <w:rFonts w:cs="Times New Roman"/>
          <w:b/>
          <w:sz w:val="26"/>
          <w:szCs w:val="26"/>
          <w:u w:val="single"/>
          <w:lang w:val="en-US"/>
        </w:rPr>
      </w:pPr>
    </w:p>
    <w:p w:rsidR="00D570C8" w:rsidRDefault="00C45768" w:rsidP="00D570C8">
      <w:pPr>
        <w:rPr>
          <w:rFonts w:cs="Times New Roman"/>
          <w:sz w:val="26"/>
          <w:szCs w:val="26"/>
        </w:rPr>
      </w:pPr>
      <w:r>
        <w:rPr>
          <w:rFonts w:cs="Times New Roman"/>
          <w:b/>
          <w:sz w:val="26"/>
          <w:szCs w:val="26"/>
          <w:u w:val="single"/>
        </w:rPr>
        <w:t xml:space="preserve">Bài </w:t>
      </w:r>
      <w:r>
        <w:rPr>
          <w:rFonts w:cs="Times New Roman"/>
          <w:b/>
          <w:sz w:val="26"/>
          <w:szCs w:val="26"/>
          <w:u w:val="single"/>
          <w:lang w:val="en-US"/>
        </w:rPr>
        <w:t>7</w:t>
      </w:r>
      <w:r w:rsidR="00D570C8">
        <w:rPr>
          <w:rFonts w:cs="Times New Roman"/>
          <w:b/>
          <w:sz w:val="26"/>
          <w:szCs w:val="26"/>
          <w:u w:val="single"/>
        </w:rPr>
        <w:t>:</w:t>
      </w:r>
      <w:r w:rsidR="00D570C8">
        <w:rPr>
          <w:rFonts w:cs="Times New Roman"/>
          <w:sz w:val="26"/>
          <w:szCs w:val="26"/>
        </w:rPr>
        <w:t xml:space="preserve"> Độ dài bánh xe sau là: </w:t>
      </w:r>
      <w:r w:rsidR="00D570C8" w:rsidRPr="00B221B9">
        <w:rPr>
          <w:rFonts w:cs="Times New Roman"/>
          <w:position w:val="-14"/>
          <w:sz w:val="26"/>
          <w:szCs w:val="26"/>
        </w:rPr>
        <w:object w:dxaOrig="2100" w:dyaOrig="400">
          <v:shape id="_x0000_i1040" type="#_x0000_t75" style="width:104.9pt;height:20.4pt" o:ole="">
            <v:imagedata r:id="rId37" o:title=""/>
          </v:shape>
          <o:OLEObject Type="Embed" ProgID="Equation.DSMT4" ShapeID="_x0000_i1040" DrawAspect="Content" ObjectID="_1605340450" r:id="rId38"/>
        </w:object>
      </w:r>
      <w:r w:rsidR="00D570C8">
        <w:rPr>
          <w:rFonts w:cs="Times New Roman"/>
          <w:sz w:val="26"/>
          <w:szCs w:val="26"/>
        </w:rPr>
        <w:t xml:space="preserve"> </w:t>
      </w:r>
    </w:p>
    <w:p w:rsidR="00D570C8" w:rsidRDefault="00D570C8" w:rsidP="00D570C8">
      <w:pPr>
        <w:ind w:firstLine="720"/>
        <w:rPr>
          <w:rFonts w:cs="Times New Roman"/>
          <w:sz w:val="26"/>
          <w:szCs w:val="26"/>
        </w:rPr>
      </w:pPr>
      <w:r>
        <w:rPr>
          <w:rFonts w:cs="Times New Roman"/>
          <w:sz w:val="26"/>
          <w:szCs w:val="26"/>
        </w:rPr>
        <w:t xml:space="preserve">Quãng đường mà xe đi được là : </w:t>
      </w:r>
      <w:r w:rsidRPr="00B221B9">
        <w:rPr>
          <w:rFonts w:cs="Times New Roman"/>
          <w:position w:val="-14"/>
          <w:sz w:val="26"/>
          <w:szCs w:val="26"/>
        </w:rPr>
        <w:object w:dxaOrig="2299" w:dyaOrig="400">
          <v:shape id="_x0000_i1041" type="#_x0000_t75" style="width:114.85pt;height:20.4pt" o:ole="">
            <v:imagedata r:id="rId39" o:title=""/>
          </v:shape>
          <o:OLEObject Type="Embed" ProgID="Equation.DSMT4" ShapeID="_x0000_i1041" DrawAspect="Content" ObjectID="_1605340451" r:id="rId40"/>
        </w:object>
      </w:r>
      <w:r>
        <w:rPr>
          <w:rFonts w:cs="Times New Roman"/>
          <w:sz w:val="26"/>
          <w:szCs w:val="26"/>
        </w:rPr>
        <w:t xml:space="preserve"> </w:t>
      </w:r>
    </w:p>
    <w:p w:rsidR="00D570C8" w:rsidRPr="00DA0C1F" w:rsidRDefault="00D570C8" w:rsidP="00D570C8">
      <w:pPr>
        <w:ind w:firstLine="720"/>
        <w:rPr>
          <w:rFonts w:cs="Times New Roman"/>
          <w:sz w:val="26"/>
          <w:szCs w:val="26"/>
        </w:rPr>
      </w:pPr>
      <w:r>
        <w:rPr>
          <w:rFonts w:cs="Times New Roman"/>
          <w:sz w:val="26"/>
          <w:szCs w:val="26"/>
        </w:rPr>
        <w:t xml:space="preserve">Độ dài bánh xe trước là: </w:t>
      </w:r>
      <w:r w:rsidRPr="00B221B9">
        <w:rPr>
          <w:rFonts w:cs="Times New Roman"/>
          <w:position w:val="-14"/>
          <w:sz w:val="26"/>
          <w:szCs w:val="26"/>
        </w:rPr>
        <w:object w:dxaOrig="2000" w:dyaOrig="400">
          <v:shape id="_x0000_i1042" type="#_x0000_t75" style="width:99.9pt;height:20.4pt" o:ole="">
            <v:imagedata r:id="rId41" o:title=""/>
          </v:shape>
          <o:OLEObject Type="Embed" ProgID="Equation.DSMT4" ShapeID="_x0000_i1042" DrawAspect="Content" ObjectID="_1605340452" r:id="rId42"/>
        </w:object>
      </w:r>
      <w:r>
        <w:rPr>
          <w:rFonts w:cs="Times New Roman"/>
          <w:sz w:val="26"/>
          <w:szCs w:val="26"/>
        </w:rPr>
        <w:t xml:space="preserve"> </w:t>
      </w:r>
    </w:p>
    <w:p w:rsidR="00D570C8" w:rsidRDefault="00D570C8" w:rsidP="00D570C8">
      <w:pPr>
        <w:ind w:firstLine="720"/>
        <w:rPr>
          <w:rFonts w:cs="Times New Roman"/>
          <w:sz w:val="26"/>
          <w:szCs w:val="26"/>
        </w:rPr>
      </w:pPr>
      <w:r>
        <w:rPr>
          <w:rFonts w:cs="Times New Roman"/>
          <w:sz w:val="26"/>
          <w:szCs w:val="26"/>
        </w:rPr>
        <w:t xml:space="preserve">Số vòng bánh trước quay được là : </w:t>
      </w:r>
      <w:r w:rsidRPr="00772D9E">
        <w:rPr>
          <w:rFonts w:cs="Times New Roman"/>
          <w:position w:val="-14"/>
          <w:sz w:val="26"/>
          <w:szCs w:val="26"/>
        </w:rPr>
        <w:object w:dxaOrig="2140" w:dyaOrig="400">
          <v:shape id="_x0000_i1043" type="#_x0000_t75" style="width:107.4pt;height:20.4pt" o:ole="">
            <v:imagedata r:id="rId43" o:title=""/>
          </v:shape>
          <o:OLEObject Type="Embed" ProgID="Equation.DSMT4" ShapeID="_x0000_i1043" DrawAspect="Content" ObjectID="_1605340453" r:id="rId44"/>
        </w:object>
      </w:r>
      <w:r>
        <w:rPr>
          <w:rFonts w:cs="Times New Roman"/>
          <w:sz w:val="26"/>
          <w:szCs w:val="26"/>
        </w:rPr>
        <w:t xml:space="preserve"> (vòng) </w:t>
      </w:r>
    </w:p>
    <w:p w:rsidR="00D570C8" w:rsidRPr="002E60AD" w:rsidRDefault="00D570C8" w:rsidP="00D570C8">
      <w:pPr>
        <w:spacing w:line="360" w:lineRule="auto"/>
        <w:ind w:right="2809"/>
        <w:rPr>
          <w:rFonts w:asciiTheme="majorHAnsi" w:hAnsiTheme="majorHAnsi" w:cstheme="majorHAnsi"/>
          <w:sz w:val="26"/>
          <w:szCs w:val="26"/>
        </w:rPr>
      </w:pPr>
      <w:r w:rsidRPr="002E60AD">
        <w:rPr>
          <w:rFonts w:asciiTheme="majorHAnsi" w:hAnsiTheme="majorHAnsi" w:cstheme="majorHAnsi"/>
          <w:sz w:val="26"/>
          <w:szCs w:val="26"/>
        </w:rPr>
        <w:t xml:space="preserve"> </w:t>
      </w:r>
    </w:p>
    <w:p w:rsidR="00F9244E" w:rsidRDefault="00C45768" w:rsidP="00F9244E">
      <w:pPr>
        <w:rPr>
          <w:rFonts w:asciiTheme="majorHAnsi" w:hAnsiTheme="majorHAnsi" w:cstheme="majorHAnsi"/>
          <w:color w:val="000000"/>
          <w:sz w:val="26"/>
          <w:szCs w:val="26"/>
          <w:shd w:val="clear" w:color="auto" w:fill="FFFFFF"/>
          <w:lang w:val="en-US"/>
        </w:rPr>
      </w:pPr>
      <w:r>
        <w:rPr>
          <w:rFonts w:cs="Times New Roman"/>
          <w:b/>
          <w:sz w:val="26"/>
          <w:szCs w:val="26"/>
          <w:u w:val="single"/>
        </w:rPr>
        <w:t xml:space="preserve">Bài </w:t>
      </w:r>
      <w:r>
        <w:rPr>
          <w:rFonts w:cs="Times New Roman"/>
          <w:b/>
          <w:sz w:val="26"/>
          <w:szCs w:val="26"/>
          <w:u w:val="single"/>
          <w:lang w:val="en-US"/>
        </w:rPr>
        <w:t>8</w:t>
      </w:r>
      <w:r>
        <w:rPr>
          <w:rFonts w:cs="Times New Roman"/>
          <w:b/>
          <w:sz w:val="26"/>
          <w:szCs w:val="26"/>
          <w:u w:val="single"/>
        </w:rPr>
        <w:t>:</w:t>
      </w:r>
    </w:p>
    <w:p w:rsidR="00F9244E" w:rsidRDefault="00F9244E" w:rsidP="00F9244E">
      <w:pPr>
        <w:rPr>
          <w:lang w:val="en-US"/>
        </w:rPr>
      </w:pPr>
    </w:p>
    <w:p w:rsidR="00F9244E" w:rsidRPr="00F9244E" w:rsidRDefault="00F9244E" w:rsidP="00F9244E">
      <w:pPr>
        <w:numPr>
          <w:ilvl w:val="0"/>
          <w:numId w:val="3"/>
        </w:numPr>
        <w:spacing w:after="200" w:line="276" w:lineRule="auto"/>
        <w:contextualSpacing/>
        <w:rPr>
          <w:rFonts w:eastAsia="Calibri" w:cs="Times New Roman"/>
          <w:szCs w:val="24"/>
          <w:lang w:val="en-US"/>
        </w:rPr>
      </w:pPr>
      <w:r w:rsidRPr="00F9244E">
        <w:rPr>
          <w:rFonts w:eastAsia="Calibri" w:cs="Times New Roman"/>
          <w:szCs w:val="24"/>
          <w:lang w:val="en-US"/>
        </w:rPr>
        <w:t xml:space="preserve">C/m </w:t>
      </w:r>
      <w:proofErr w:type="spellStart"/>
      <w:r w:rsidRPr="00F9244E">
        <w:rPr>
          <w:rFonts w:eastAsia="Calibri" w:cs="Times New Roman"/>
          <w:szCs w:val="24"/>
          <w:lang w:val="en-US"/>
        </w:rPr>
        <w:t>được</w:t>
      </w:r>
      <w:proofErr w:type="spellEnd"/>
      <w:r w:rsidRPr="00F9244E">
        <w:rPr>
          <w:rFonts w:eastAsia="Calibri" w:cs="Times New Roman"/>
          <w:szCs w:val="24"/>
          <w:lang w:val="en-US"/>
        </w:rPr>
        <w:t xml:space="preserve"> </w:t>
      </w:r>
      <w:r w:rsidRPr="00F9244E">
        <w:rPr>
          <w:rFonts w:ascii="Cambria Math" w:eastAsia="Calibri" w:hAnsi="Cambria Math" w:cs="Times New Roman"/>
          <w:szCs w:val="24"/>
          <w:lang w:val="en-US"/>
        </w:rPr>
        <w:t>∆</w:t>
      </w:r>
      <w:r w:rsidRPr="00F9244E">
        <w:rPr>
          <w:rFonts w:eastAsia="Calibri" w:cs="Times New Roman"/>
          <w:szCs w:val="24"/>
          <w:lang w:val="en-US"/>
        </w:rPr>
        <w:t>ABH</w:t>
      </w:r>
      <w:r w:rsidRPr="00F9244E">
        <w:rPr>
          <w:rFonts w:ascii="Cambria Math" w:eastAsia="Calibri" w:hAnsi="Cambria Math" w:cs="Times New Roman"/>
          <w:szCs w:val="24"/>
          <w:lang w:val="en-US"/>
        </w:rPr>
        <w:t>~∆</w:t>
      </w:r>
      <w:r w:rsidRPr="00F9244E">
        <w:rPr>
          <w:rFonts w:eastAsia="Calibri" w:cs="Times New Roman"/>
          <w:szCs w:val="24"/>
          <w:lang w:val="en-US"/>
        </w:rPr>
        <w:t xml:space="preserve">ACD (g-g). </w:t>
      </w:r>
      <w:proofErr w:type="spellStart"/>
      <w:proofErr w:type="gramStart"/>
      <w:r w:rsidRPr="00F9244E">
        <w:rPr>
          <w:rFonts w:eastAsia="Calibri" w:cs="Times New Roman"/>
          <w:szCs w:val="24"/>
          <w:lang w:val="en-US"/>
        </w:rPr>
        <w:t>Suy</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ra</w:t>
      </w:r>
      <w:proofErr w:type="spellEnd"/>
      <w:proofErr w:type="gramEnd"/>
      <w:r w:rsidRPr="00F9244E">
        <w:rPr>
          <w:rFonts w:eastAsia="Calibri" w:cs="Times New Roman"/>
          <w:szCs w:val="24"/>
          <w:lang w:val="en-US"/>
        </w:rPr>
        <w:t xml:space="preserve"> : AB.AC =AH. </w:t>
      </w:r>
      <w:proofErr w:type="gramStart"/>
      <w:r w:rsidRPr="00F9244E">
        <w:rPr>
          <w:rFonts w:eastAsia="Calibri" w:cs="Times New Roman"/>
          <w:szCs w:val="24"/>
          <w:lang w:val="en-US"/>
        </w:rPr>
        <w:t>AD .</w:t>
      </w:r>
      <w:proofErr w:type="gramEnd"/>
      <w:r w:rsidRPr="00F9244E">
        <w:rPr>
          <w:rFonts w:eastAsia="Calibri" w:cs="Times New Roman"/>
          <w:szCs w:val="24"/>
          <w:lang w:val="en-US"/>
        </w:rPr>
        <w:t xml:space="preserve">      (1đ)</w:t>
      </w:r>
    </w:p>
    <w:p w:rsidR="00F9244E" w:rsidRPr="00F9244E" w:rsidRDefault="00F9244E" w:rsidP="00F9244E">
      <w:pPr>
        <w:numPr>
          <w:ilvl w:val="0"/>
          <w:numId w:val="3"/>
        </w:numPr>
        <w:spacing w:after="200" w:line="276" w:lineRule="auto"/>
        <w:contextualSpacing/>
        <w:rPr>
          <w:rFonts w:eastAsia="Calibri" w:cs="Times New Roman"/>
          <w:szCs w:val="24"/>
          <w:lang w:val="en-US"/>
        </w:rPr>
      </w:pPr>
      <w:r w:rsidRPr="00F9244E">
        <w:rPr>
          <w:rFonts w:eastAsia="Calibri" w:cs="Times New Roman"/>
          <w:szCs w:val="24"/>
          <w:lang w:val="en-US"/>
        </w:rPr>
        <w:t xml:space="preserve"> C/m  </w:t>
      </w:r>
      <w:proofErr w:type="spellStart"/>
      <w:r w:rsidRPr="00F9244E">
        <w:rPr>
          <w:rFonts w:eastAsia="Calibri" w:cs="Times New Roman"/>
          <w:szCs w:val="24"/>
          <w:lang w:val="en-US"/>
        </w:rPr>
        <w:t>được</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tứ</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giác</w:t>
      </w:r>
      <w:proofErr w:type="spellEnd"/>
      <w:r w:rsidRPr="00F9244E">
        <w:rPr>
          <w:rFonts w:eastAsia="Calibri" w:cs="Times New Roman"/>
          <w:szCs w:val="24"/>
          <w:lang w:val="en-US"/>
        </w:rPr>
        <w:t xml:space="preserve"> ABHE </w:t>
      </w:r>
      <w:proofErr w:type="spellStart"/>
      <w:r w:rsidRPr="00F9244E">
        <w:rPr>
          <w:rFonts w:eastAsia="Calibri" w:cs="Times New Roman"/>
          <w:szCs w:val="24"/>
          <w:lang w:val="en-US"/>
        </w:rPr>
        <w:t>nội</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tiếp</w:t>
      </w:r>
      <w:proofErr w:type="spellEnd"/>
      <w:r w:rsidRPr="00F9244E">
        <w:rPr>
          <w:rFonts w:eastAsia="Calibri" w:cs="Times New Roman"/>
          <w:szCs w:val="24"/>
          <w:lang w:val="en-US"/>
        </w:rPr>
        <w:t xml:space="preserve">  </w:t>
      </w:r>
    </w:p>
    <w:p w:rsidR="00F9244E" w:rsidRPr="00F9244E" w:rsidRDefault="00F9244E" w:rsidP="00F9244E">
      <w:pPr>
        <w:spacing w:after="200" w:line="276" w:lineRule="auto"/>
        <w:ind w:left="720"/>
        <w:contextualSpacing/>
        <w:rPr>
          <w:rFonts w:eastAsia="Calibri" w:cs="Times New Roman"/>
          <w:szCs w:val="24"/>
          <w:lang w:val="en-US"/>
        </w:rPr>
      </w:pPr>
      <m:oMathPara>
        <m:oMath>
          <m:r>
            <w:rPr>
              <w:rFonts w:ascii="Cambria Math" w:hAnsi="Cambria Math"/>
            </w:rPr>
            <m:t xml:space="preserve">( </m:t>
          </m:r>
          <m:acc>
            <m:accPr>
              <m:ctrlPr>
                <w:rPr>
                  <w:rFonts w:ascii="Cambria Math" w:hAnsi="Cambria Math"/>
                </w:rPr>
              </m:ctrlPr>
            </m:accPr>
            <m:e>
              <m:r>
                <w:rPr>
                  <w:rFonts w:ascii="Cambria Math" w:hAnsi="Cambria Math"/>
                </w:rPr>
                <m:t>AHB</m:t>
              </m:r>
            </m:e>
          </m:acc>
          <m:r>
            <w:rPr>
              <w:rFonts w:ascii="Cambria Math" w:hAnsi="Cambria Math"/>
            </w:rPr>
            <m:t>=</m:t>
          </m:r>
          <m:acc>
            <m:accPr>
              <m:ctrlPr>
                <w:rPr>
                  <w:rFonts w:ascii="Cambria Math" w:hAnsi="Cambria Math"/>
                  <w:i/>
                </w:rPr>
              </m:ctrlPr>
            </m:accPr>
            <m:e>
              <m:r>
                <w:rPr>
                  <w:rFonts w:ascii="Cambria Math" w:hAnsi="Cambria Math"/>
                </w:rPr>
                <m:t>AEB</m:t>
              </m:r>
            </m:e>
          </m:acc>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0</m:t>
              </m:r>
            </m:sup>
          </m:sSup>
          <m:r>
            <w:rPr>
              <w:rFonts w:ascii="Cambria Math" w:hAnsi="Cambria Math"/>
            </w:rPr>
            <m:t xml:space="preserve"> )</m:t>
          </m:r>
        </m:oMath>
      </m:oMathPara>
    </w:p>
    <w:p w:rsidR="00F9244E" w:rsidRPr="00F9244E" w:rsidRDefault="00F9244E" w:rsidP="00F9244E">
      <w:pPr>
        <w:spacing w:after="200" w:line="276" w:lineRule="auto"/>
        <w:ind w:left="720"/>
        <w:contextualSpacing/>
        <w:rPr>
          <w:rFonts w:eastAsia="Calibri" w:cs="Times New Roman"/>
          <w:szCs w:val="24"/>
          <w:lang w:val="en-US"/>
        </w:rPr>
      </w:pPr>
      <w:proofErr w:type="spellStart"/>
      <w:proofErr w:type="gramStart"/>
      <w:r w:rsidRPr="00F9244E">
        <w:rPr>
          <w:rFonts w:eastAsia="Calibri" w:cs="Times New Roman"/>
          <w:szCs w:val="24"/>
          <w:lang w:val="en-US"/>
        </w:rPr>
        <w:t>và</w:t>
      </w:r>
      <w:proofErr w:type="spellEnd"/>
      <w:r w:rsidRPr="00F9244E">
        <w:rPr>
          <w:rFonts w:eastAsia="Calibri" w:cs="Times New Roman"/>
          <w:szCs w:val="24"/>
          <w:lang w:val="en-US"/>
        </w:rPr>
        <w:t xml:space="preserve">  ACFH</w:t>
      </w:r>
      <w:proofErr w:type="gramEnd"/>
      <w:r w:rsidRPr="00F9244E">
        <w:rPr>
          <w:rFonts w:eastAsia="Calibri" w:cs="Times New Roman"/>
          <w:szCs w:val="24"/>
          <w:lang w:val="en-US"/>
        </w:rPr>
        <w:t xml:space="preserve">  </w:t>
      </w:r>
      <w:proofErr w:type="spellStart"/>
      <w:r w:rsidRPr="00F9244E">
        <w:rPr>
          <w:rFonts w:eastAsia="Calibri" w:cs="Times New Roman"/>
          <w:szCs w:val="24"/>
          <w:lang w:val="en-US"/>
        </w:rPr>
        <w:t>là</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tứ</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giác</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nội</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tiếp</w:t>
      </w:r>
      <w:proofErr w:type="spellEnd"/>
      <w:r w:rsidRPr="00F9244E">
        <w:rPr>
          <w:rFonts w:eastAsia="Calibri" w:cs="Times New Roman"/>
          <w:szCs w:val="24"/>
          <w:lang w:val="en-US"/>
        </w:rPr>
        <w:t xml:space="preserve"> </w:t>
      </w:r>
      <w:r w:rsidRPr="00F9244E">
        <w:rPr>
          <w:rFonts w:ascii="Cambria Math" w:eastAsia="Calibri" w:hAnsi="Cambria Math" w:cs="Times New Roman"/>
          <w:szCs w:val="24"/>
          <w:lang w:val="en-US"/>
        </w:rPr>
        <w:br/>
      </w:r>
      <m:oMathPara>
        <m:oMath>
          <m:r>
            <w:rPr>
              <w:rFonts w:ascii="Cambria Math" w:hAnsi="Cambria Math"/>
            </w:rPr>
            <m:t xml:space="preserve">( </m:t>
          </m:r>
          <m:acc>
            <m:accPr>
              <m:ctrlPr>
                <w:rPr>
                  <w:rFonts w:ascii="Cambria Math" w:hAnsi="Cambria Math"/>
                </w:rPr>
              </m:ctrlPr>
            </m:accPr>
            <m:e>
              <m:r>
                <w:rPr>
                  <w:rFonts w:ascii="Cambria Math" w:hAnsi="Cambria Math"/>
                </w:rPr>
                <m:t>AHC</m:t>
              </m:r>
            </m:e>
          </m:acc>
          <m:r>
            <w:rPr>
              <w:rFonts w:ascii="Cambria Math" w:hAnsi="Cambria Math"/>
            </w:rPr>
            <m:t>=</m:t>
          </m:r>
          <m:acc>
            <m:accPr>
              <m:ctrlPr>
                <w:rPr>
                  <w:rFonts w:ascii="Cambria Math" w:hAnsi="Cambria Math"/>
                  <w:i/>
                </w:rPr>
              </m:ctrlPr>
            </m:accPr>
            <m:e>
              <m:r>
                <w:rPr>
                  <w:rFonts w:ascii="Cambria Math" w:hAnsi="Cambria Math"/>
                </w:rPr>
                <m:t>AFC</m:t>
              </m:r>
            </m:e>
          </m:acc>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0</m:t>
              </m:r>
            </m:sup>
          </m:sSup>
          <m:r>
            <w:rPr>
              <w:rFonts w:ascii="Cambria Math" w:hAnsi="Cambria Math"/>
            </w:rPr>
            <m:t xml:space="preserve"> )</m:t>
          </m:r>
        </m:oMath>
      </m:oMathPara>
    </w:p>
    <w:p w:rsidR="00F9244E" w:rsidRPr="00F9244E" w:rsidRDefault="00F9244E" w:rsidP="00F9244E">
      <w:pPr>
        <w:spacing w:after="200" w:line="276" w:lineRule="auto"/>
        <w:ind w:left="720"/>
        <w:contextualSpacing/>
        <w:rPr>
          <w:rFonts w:eastAsia="Calibri" w:cs="Times New Roman"/>
          <w:szCs w:val="24"/>
          <w:lang w:val="en-US"/>
        </w:rPr>
      </w:pPr>
      <w:r w:rsidRPr="00F9244E">
        <w:rPr>
          <w:rFonts w:eastAsia="Calibri" w:cs="Times New Roman"/>
          <w:szCs w:val="24"/>
          <w:lang w:val="en-US"/>
        </w:rPr>
        <w:t xml:space="preserve">  (0,5x2 = 1đ)</w:t>
      </w:r>
    </w:p>
    <w:p w:rsidR="00F9244E" w:rsidRPr="00F9244E" w:rsidRDefault="00F9244E" w:rsidP="00F9244E">
      <w:pPr>
        <w:numPr>
          <w:ilvl w:val="0"/>
          <w:numId w:val="3"/>
        </w:numPr>
        <w:spacing w:after="200" w:line="276" w:lineRule="auto"/>
        <w:contextualSpacing/>
        <w:rPr>
          <w:rFonts w:eastAsia="Calibri" w:cs="Times New Roman"/>
          <w:szCs w:val="24"/>
          <w:lang w:val="en-US"/>
        </w:rPr>
      </w:pPr>
      <w:r w:rsidRPr="00F9244E">
        <w:rPr>
          <w:rFonts w:eastAsia="Calibri" w:cs="Times New Roman"/>
          <w:szCs w:val="24"/>
          <w:lang w:val="en-US"/>
        </w:rPr>
        <w:t xml:space="preserve">Do </w:t>
      </w:r>
      <w:proofErr w:type="spellStart"/>
      <w:r w:rsidRPr="00F9244E">
        <w:rPr>
          <w:rFonts w:eastAsia="Calibri" w:cs="Times New Roman"/>
          <w:szCs w:val="24"/>
          <w:lang w:val="en-US"/>
        </w:rPr>
        <w:t>tứ</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giác</w:t>
      </w:r>
      <w:proofErr w:type="spellEnd"/>
      <w:r w:rsidRPr="00F9244E">
        <w:rPr>
          <w:rFonts w:eastAsia="Calibri" w:cs="Times New Roman"/>
          <w:szCs w:val="24"/>
          <w:lang w:val="en-US"/>
        </w:rPr>
        <w:t xml:space="preserve"> ABHE </w:t>
      </w:r>
      <w:proofErr w:type="spellStart"/>
      <w:r w:rsidRPr="00F9244E">
        <w:rPr>
          <w:rFonts w:eastAsia="Calibri" w:cs="Times New Roman"/>
          <w:szCs w:val="24"/>
          <w:lang w:val="en-US"/>
        </w:rPr>
        <w:t>nội</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tiếp</w:t>
      </w:r>
      <w:proofErr w:type="spellEnd"/>
      <w:r w:rsidRPr="00F9244E">
        <w:rPr>
          <w:rFonts w:eastAsia="Calibri" w:cs="Times New Roman"/>
          <w:szCs w:val="24"/>
          <w:lang w:val="en-US"/>
        </w:rPr>
        <w:t xml:space="preserve"> </w:t>
      </w:r>
      <w:proofErr w:type="spellStart"/>
      <w:r w:rsidRPr="00F9244E">
        <w:rPr>
          <w:rFonts w:eastAsia="Calibri" w:cs="Times New Roman"/>
          <w:szCs w:val="24"/>
          <w:lang w:val="en-US"/>
        </w:rPr>
        <w:t>nên</w:t>
      </w:r>
      <w:proofErr w:type="spellEnd"/>
      <w:r w:rsidRPr="00F9244E">
        <w:rPr>
          <w:rFonts w:eastAsia="Calibri" w:cs="Times New Roman"/>
          <w:szCs w:val="24"/>
          <w:lang w:val="en-US"/>
        </w:rPr>
        <w:t xml:space="preserve"> </w:t>
      </w:r>
      <m:oMath>
        <m:acc>
          <m:accPr>
            <m:ctrlPr>
              <w:rPr>
                <w:rFonts w:ascii="Cambria Math" w:hAnsi="Cambria Math"/>
              </w:rPr>
            </m:ctrlPr>
          </m:accPr>
          <m:e>
            <m:r>
              <w:rPr>
                <w:rFonts w:ascii="Cambria Math" w:hAnsi="Cambria Math"/>
              </w:rPr>
              <m:t>ABH</m:t>
            </m:r>
          </m:e>
        </m:acc>
        <m:r>
          <w:rPr>
            <w:rFonts w:ascii="Cambria Math" w:hAnsi="Cambria Math"/>
          </w:rPr>
          <m:t>=</m:t>
        </m:r>
        <m:acc>
          <m:accPr>
            <m:ctrlPr>
              <w:rPr>
                <w:rFonts w:ascii="Cambria Math" w:hAnsi="Cambria Math"/>
                <w:i/>
              </w:rPr>
            </m:ctrlPr>
          </m:accPr>
          <m:e>
            <m:r>
              <w:rPr>
                <w:rFonts w:ascii="Cambria Math" w:hAnsi="Cambria Math"/>
              </w:rPr>
              <m:t>HED</m:t>
            </m:r>
          </m:e>
        </m:acc>
        <m:r>
          <w:rPr>
            <w:rFonts w:ascii="Cambria Math" w:hAnsi="Cambria Math"/>
          </w:rPr>
          <m:t xml:space="preserve"> mà </m:t>
        </m:r>
        <m:acc>
          <m:accPr>
            <m:ctrlPr>
              <w:rPr>
                <w:rFonts w:ascii="Cambria Math" w:hAnsi="Cambria Math"/>
                <w:i/>
              </w:rPr>
            </m:ctrlPr>
          </m:accPr>
          <m:e>
            <m:r>
              <w:rPr>
                <w:rFonts w:ascii="Cambria Math" w:hAnsi="Cambria Math"/>
              </w:rPr>
              <m:t>ABH</m:t>
            </m:r>
          </m:e>
        </m:acc>
        <m:r>
          <w:rPr>
            <w:rFonts w:ascii="Cambria Math" w:hAnsi="Cambria Math"/>
          </w:rPr>
          <m:t>=</m:t>
        </m:r>
        <m:acc>
          <m:accPr>
            <m:ctrlPr>
              <w:rPr>
                <w:rFonts w:ascii="Cambria Math" w:hAnsi="Cambria Math"/>
                <w:i/>
              </w:rPr>
            </m:ctrlPr>
          </m:accPr>
          <m:e>
            <m:r>
              <w:rPr>
                <w:rFonts w:ascii="Cambria Math" w:hAnsi="Cambria Math"/>
              </w:rPr>
              <m:t>ADC</m:t>
            </m:r>
          </m:e>
        </m:acc>
        <m:r>
          <w:rPr>
            <w:rFonts w:ascii="Cambria Math" w:hAnsi="Cambria Math"/>
          </w:rPr>
          <m:t xml:space="preserve"> </m:t>
        </m:r>
      </m:oMath>
    </w:p>
    <w:p w:rsidR="00F9244E" w:rsidRPr="00F9244E" w:rsidRDefault="00F9244E" w:rsidP="00F9244E">
      <w:pPr>
        <w:spacing w:after="200" w:line="276" w:lineRule="auto"/>
        <w:ind w:left="720"/>
        <w:contextualSpacing/>
        <w:rPr>
          <w:rFonts w:eastAsia="Calibri" w:cs="Times New Roman"/>
          <w:szCs w:val="24"/>
          <w:lang w:val="en-US"/>
        </w:rPr>
      </w:pPr>
      <m:oMath>
        <m:r>
          <w:rPr>
            <w:rFonts w:ascii="Cambria Math" w:hAnsi="Cambria Math"/>
          </w:rPr>
          <m:t>⇒</m:t>
        </m:r>
        <m:acc>
          <m:accPr>
            <m:ctrlPr>
              <w:rPr>
                <w:rFonts w:ascii="Cambria Math" w:hAnsi="Cambria Math"/>
                <w:i/>
              </w:rPr>
            </m:ctrlPr>
          </m:accPr>
          <m:e>
            <m:r>
              <w:rPr>
                <w:rFonts w:ascii="Cambria Math" w:hAnsi="Cambria Math"/>
              </w:rPr>
              <m:t>HED</m:t>
            </m:r>
          </m:e>
        </m:acc>
        <m:r>
          <w:rPr>
            <w:rFonts w:ascii="Cambria Math" w:hAnsi="Cambria Math"/>
          </w:rPr>
          <m:t>=</m:t>
        </m:r>
        <m:acc>
          <m:accPr>
            <m:ctrlPr>
              <w:rPr>
                <w:rFonts w:ascii="Cambria Math" w:hAnsi="Cambria Math"/>
                <w:i/>
              </w:rPr>
            </m:ctrlPr>
          </m:accPr>
          <m:e>
            <m:r>
              <w:rPr>
                <w:rFonts w:ascii="Cambria Math" w:hAnsi="Cambria Math"/>
              </w:rPr>
              <m:t>ADC</m:t>
            </m:r>
          </m:e>
        </m:acc>
      </m:oMath>
      <w:r w:rsidRPr="00F9244E">
        <w:rPr>
          <w:rFonts w:eastAsia="Calibri" w:cs="Times New Roman"/>
          <w:szCs w:val="24"/>
          <w:lang w:val="en-US"/>
        </w:rPr>
        <w:t xml:space="preserve"> . </w:t>
      </w:r>
      <w:proofErr w:type="spellStart"/>
      <w:r w:rsidRPr="00F9244E">
        <w:rPr>
          <w:rFonts w:eastAsia="Calibri" w:cs="Times New Roman"/>
          <w:szCs w:val="24"/>
          <w:lang w:val="en-US"/>
        </w:rPr>
        <w:t>Suy</w:t>
      </w:r>
      <w:proofErr w:type="spellEnd"/>
      <w:r w:rsidRPr="00F9244E">
        <w:rPr>
          <w:rFonts w:eastAsia="Calibri" w:cs="Times New Roman"/>
          <w:szCs w:val="24"/>
          <w:lang w:val="en-US"/>
        </w:rPr>
        <w:t xml:space="preserve"> </w:t>
      </w:r>
      <w:proofErr w:type="spellStart"/>
      <w:proofErr w:type="gramStart"/>
      <w:r w:rsidRPr="00F9244E">
        <w:rPr>
          <w:rFonts w:eastAsia="Calibri" w:cs="Times New Roman"/>
          <w:szCs w:val="24"/>
          <w:lang w:val="en-US"/>
        </w:rPr>
        <w:t>ra</w:t>
      </w:r>
      <w:proofErr w:type="spellEnd"/>
      <w:r w:rsidRPr="00F9244E">
        <w:rPr>
          <w:rFonts w:eastAsia="Calibri" w:cs="Times New Roman"/>
          <w:szCs w:val="24"/>
          <w:lang w:val="en-US"/>
        </w:rPr>
        <w:t xml:space="preserve"> :</w:t>
      </w:r>
      <w:proofErr w:type="gramEnd"/>
      <w:r w:rsidRPr="00F9244E">
        <w:rPr>
          <w:rFonts w:eastAsia="Calibri" w:cs="Times New Roman"/>
          <w:szCs w:val="24"/>
          <w:lang w:val="en-US"/>
        </w:rPr>
        <w:t xml:space="preserve"> HE // CD.</w:t>
      </w:r>
    </w:p>
    <w:p w:rsidR="00F9244E" w:rsidRPr="00F9244E" w:rsidRDefault="00F9244E" w:rsidP="00F9244E">
      <w:pPr>
        <w:spacing w:after="200" w:line="276" w:lineRule="auto"/>
        <w:ind w:left="720"/>
        <w:contextualSpacing/>
        <w:rPr>
          <w:rFonts w:ascii="Cambria Math" w:eastAsia="Calibri" w:hAnsi="Cambria Math" w:cs="Times New Roman"/>
          <w:szCs w:val="24"/>
          <w:lang w:val="en-US"/>
        </w:rPr>
      </w:pPr>
      <w:proofErr w:type="spellStart"/>
      <w:proofErr w:type="gramStart"/>
      <w:r w:rsidRPr="00F9244E">
        <w:rPr>
          <w:rFonts w:eastAsia="Calibri" w:cs="Times New Roman"/>
          <w:szCs w:val="24"/>
          <w:lang w:val="en-US"/>
        </w:rPr>
        <w:t>Mà</w:t>
      </w:r>
      <w:proofErr w:type="spellEnd"/>
      <w:r w:rsidRPr="00F9244E">
        <w:rPr>
          <w:rFonts w:eastAsia="Calibri" w:cs="Times New Roman"/>
          <w:szCs w:val="24"/>
          <w:lang w:val="en-US"/>
        </w:rPr>
        <w:t xml:space="preserve"> CD </w:t>
      </w:r>
      <w:r w:rsidRPr="00F9244E">
        <w:rPr>
          <w:rFonts w:ascii="Cambria Math" w:eastAsia="Calibri" w:hAnsi="Cambria Math" w:cs="Times New Roman"/>
          <w:szCs w:val="24"/>
          <w:lang w:val="en-US"/>
        </w:rPr>
        <w:t xml:space="preserve">⊥ </w:t>
      </w:r>
      <w:r w:rsidRPr="00F9244E">
        <w:rPr>
          <w:rFonts w:eastAsia="Calibri" w:cs="Times New Roman"/>
          <w:szCs w:val="24"/>
          <w:lang w:val="en-US"/>
        </w:rPr>
        <w:t xml:space="preserve">AC </w:t>
      </w:r>
      <w:proofErr w:type="spellStart"/>
      <w:r w:rsidRPr="00F9244E">
        <w:rPr>
          <w:rFonts w:eastAsia="Calibri" w:cs="Times New Roman"/>
          <w:szCs w:val="24"/>
          <w:lang w:val="en-US"/>
        </w:rPr>
        <w:t>nên</w:t>
      </w:r>
      <w:proofErr w:type="spellEnd"/>
      <w:r w:rsidRPr="00F9244E">
        <w:rPr>
          <w:rFonts w:eastAsia="Calibri" w:cs="Times New Roman"/>
          <w:szCs w:val="24"/>
          <w:lang w:val="en-US"/>
        </w:rPr>
        <w:t xml:space="preserve"> HE </w:t>
      </w:r>
      <w:r w:rsidRPr="00F9244E">
        <w:rPr>
          <w:rFonts w:ascii="Cambria Math" w:eastAsia="Calibri" w:hAnsi="Cambria Math" w:cs="Times New Roman"/>
          <w:szCs w:val="24"/>
          <w:lang w:val="en-US"/>
        </w:rPr>
        <w:t>⊥ AC.</w:t>
      </w:r>
      <w:proofErr w:type="gramEnd"/>
    </w:p>
    <w:p w:rsidR="00F9244E" w:rsidRPr="00F9244E" w:rsidRDefault="00F9244E" w:rsidP="00F9244E">
      <w:pPr>
        <w:spacing w:after="200" w:line="276" w:lineRule="auto"/>
        <w:ind w:left="720"/>
        <w:contextualSpacing/>
        <w:rPr>
          <w:rFonts w:eastAsia="Calibri" w:cs="Times New Roman"/>
          <w:szCs w:val="24"/>
          <w:lang w:val="en-US"/>
        </w:rPr>
      </w:pPr>
      <w:r w:rsidRPr="00F9244E">
        <w:rPr>
          <w:rFonts w:eastAsia="Calibri" w:cs="Times New Roman"/>
          <w:szCs w:val="24"/>
          <w:lang w:val="en-US"/>
        </w:rPr>
        <w:t xml:space="preserve">C/m </w:t>
      </w:r>
      <w:proofErr w:type="spellStart"/>
      <w:r w:rsidRPr="00F9244E">
        <w:rPr>
          <w:rFonts w:eastAsia="Calibri" w:cs="Times New Roman"/>
          <w:szCs w:val="24"/>
          <w:lang w:val="en-US"/>
        </w:rPr>
        <w:t>tương</w:t>
      </w:r>
      <w:proofErr w:type="spellEnd"/>
      <w:r w:rsidRPr="00F9244E">
        <w:rPr>
          <w:rFonts w:eastAsia="Calibri" w:cs="Times New Roman"/>
          <w:szCs w:val="24"/>
          <w:lang w:val="en-US"/>
        </w:rPr>
        <w:t xml:space="preserve"> </w:t>
      </w:r>
      <w:proofErr w:type="spellStart"/>
      <w:proofErr w:type="gramStart"/>
      <w:r w:rsidRPr="00F9244E">
        <w:rPr>
          <w:rFonts w:eastAsia="Calibri" w:cs="Times New Roman"/>
          <w:szCs w:val="24"/>
          <w:lang w:val="en-US"/>
        </w:rPr>
        <w:t>tự</w:t>
      </w:r>
      <w:proofErr w:type="spellEnd"/>
      <w:r w:rsidRPr="00F9244E">
        <w:rPr>
          <w:rFonts w:eastAsia="Calibri" w:cs="Times New Roman"/>
          <w:szCs w:val="24"/>
          <w:lang w:val="en-US"/>
        </w:rPr>
        <w:t xml:space="preserve"> :</w:t>
      </w:r>
      <w:proofErr w:type="gramEnd"/>
      <w:r w:rsidRPr="00F9244E">
        <w:rPr>
          <w:rFonts w:eastAsia="Calibri" w:cs="Times New Roman"/>
          <w:szCs w:val="24"/>
          <w:lang w:val="en-US"/>
        </w:rPr>
        <w:t xml:space="preserve"> HF </w:t>
      </w:r>
      <w:r w:rsidRPr="00F9244E">
        <w:rPr>
          <w:rFonts w:ascii="Cambria Math" w:eastAsia="Calibri" w:hAnsi="Cambria Math" w:cs="Cambria Math"/>
          <w:szCs w:val="24"/>
          <w:lang w:val="en-US"/>
        </w:rPr>
        <w:t>⊥</w:t>
      </w:r>
      <w:r w:rsidRPr="00F9244E">
        <w:rPr>
          <w:rFonts w:eastAsia="Calibri" w:cs="Times New Roman"/>
          <w:szCs w:val="24"/>
          <w:lang w:val="en-US"/>
        </w:rPr>
        <w:t xml:space="preserve"> AB .  (0,75đ)</w:t>
      </w:r>
    </w:p>
    <w:p w:rsidR="00F9244E" w:rsidRDefault="00F9244E" w:rsidP="00F9244E">
      <w:pPr>
        <w:rPr>
          <w:lang w:val="en-US"/>
        </w:rPr>
      </w:pPr>
    </w:p>
    <w:p w:rsidR="00F9244E" w:rsidRDefault="00F9244E" w:rsidP="00F9244E">
      <w:pPr>
        <w:rPr>
          <w:lang w:val="en-US"/>
        </w:rPr>
      </w:pPr>
      <w:bookmarkStart w:id="0" w:name="_GoBack"/>
      <w:bookmarkEnd w:id="0"/>
    </w:p>
    <w:p w:rsidR="00F9244E" w:rsidRDefault="00F9244E" w:rsidP="00F9244E">
      <w:pPr>
        <w:rPr>
          <w:lang w:val="en-US"/>
        </w:rPr>
      </w:pPr>
    </w:p>
    <w:p w:rsidR="00F9244E" w:rsidRDefault="00F9244E" w:rsidP="00F9244E">
      <w:pPr>
        <w:rPr>
          <w:lang w:val="en-US"/>
        </w:rPr>
      </w:pPr>
    </w:p>
    <w:p w:rsidR="00F9244E" w:rsidRPr="008556EC" w:rsidRDefault="00F9244E" w:rsidP="00F9244E">
      <w:pPr>
        <w:rPr>
          <w:lang w:val="en-US"/>
        </w:rPr>
      </w:pPr>
    </w:p>
    <w:sectPr w:rsidR="00F9244E" w:rsidRPr="00855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6D40"/>
    <w:multiLevelType w:val="hybridMultilevel"/>
    <w:tmpl w:val="B6F45D14"/>
    <w:lvl w:ilvl="0" w:tplc="2782F2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C20234C"/>
    <w:multiLevelType w:val="hybridMultilevel"/>
    <w:tmpl w:val="E78C7502"/>
    <w:lvl w:ilvl="0" w:tplc="C09CB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347295"/>
    <w:multiLevelType w:val="hybridMultilevel"/>
    <w:tmpl w:val="4112A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EC"/>
    <w:rsid w:val="006D3B91"/>
    <w:rsid w:val="00822885"/>
    <w:rsid w:val="008556EC"/>
    <w:rsid w:val="009C4F6A"/>
    <w:rsid w:val="00B60510"/>
    <w:rsid w:val="00C45768"/>
    <w:rsid w:val="00D570C8"/>
    <w:rsid w:val="00F1251F"/>
    <w:rsid w:val="00F9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6EC"/>
    <w:pPr>
      <w:spacing w:after="0" w:line="240" w:lineRule="auto"/>
    </w:pPr>
    <w:rPr>
      <w:rFonts w:ascii="Times New Roman" w:hAnsi="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6EC"/>
    <w:rPr>
      <w:rFonts w:ascii="Tahoma" w:hAnsi="Tahoma" w:cs="Tahoma"/>
      <w:sz w:val="16"/>
      <w:szCs w:val="16"/>
    </w:rPr>
  </w:style>
  <w:style w:type="character" w:customStyle="1" w:styleId="BalloonTextChar">
    <w:name w:val="Balloon Text Char"/>
    <w:basedOn w:val="DefaultParagraphFont"/>
    <w:link w:val="BalloonText"/>
    <w:uiPriority w:val="99"/>
    <w:semiHidden/>
    <w:rsid w:val="008556EC"/>
    <w:rPr>
      <w:rFonts w:ascii="Tahoma" w:hAnsi="Tahoma" w:cs="Tahoma"/>
      <w:sz w:val="16"/>
      <w:szCs w:val="16"/>
      <w:lang w:val="vi-VN"/>
    </w:rPr>
  </w:style>
  <w:style w:type="paragraph" w:styleId="NoSpacing">
    <w:name w:val="No Spacing"/>
    <w:uiPriority w:val="1"/>
    <w:qFormat/>
    <w:rsid w:val="008556EC"/>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8556EC"/>
    <w:pPr>
      <w:spacing w:after="160" w:line="259" w:lineRule="auto"/>
      <w:ind w:left="720"/>
      <w:contextualSpacing/>
    </w:pPr>
    <w:rPr>
      <w:rFonts w:ascii="VNI-Times" w:eastAsia="Arial" w:hAnsi="VNI-Times" w:cs="Times New Roman"/>
      <w:sz w:val="28"/>
      <w:lang w:val="en-US"/>
    </w:rPr>
  </w:style>
  <w:style w:type="character" w:customStyle="1" w:styleId="ListParagraphChar">
    <w:name w:val="List Paragraph Char"/>
    <w:basedOn w:val="DefaultParagraphFont"/>
    <w:link w:val="ListParagraph"/>
    <w:locked/>
    <w:rsid w:val="008556EC"/>
    <w:rPr>
      <w:rFonts w:ascii="VNI-Times" w:eastAsia="Arial" w:hAnsi="VNI-Times" w:cs="Times New Roman"/>
      <w:sz w:val="28"/>
    </w:rPr>
  </w:style>
  <w:style w:type="table" w:styleId="TableGrid">
    <w:name w:val="Table Grid"/>
    <w:basedOn w:val="TableNormal"/>
    <w:uiPriority w:val="59"/>
    <w:rsid w:val="00D57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6EC"/>
    <w:pPr>
      <w:spacing w:after="0" w:line="240" w:lineRule="auto"/>
    </w:pPr>
    <w:rPr>
      <w:rFonts w:ascii="Times New Roman" w:hAnsi="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6EC"/>
    <w:rPr>
      <w:rFonts w:ascii="Tahoma" w:hAnsi="Tahoma" w:cs="Tahoma"/>
      <w:sz w:val="16"/>
      <w:szCs w:val="16"/>
    </w:rPr>
  </w:style>
  <w:style w:type="character" w:customStyle="1" w:styleId="BalloonTextChar">
    <w:name w:val="Balloon Text Char"/>
    <w:basedOn w:val="DefaultParagraphFont"/>
    <w:link w:val="BalloonText"/>
    <w:uiPriority w:val="99"/>
    <w:semiHidden/>
    <w:rsid w:val="008556EC"/>
    <w:rPr>
      <w:rFonts w:ascii="Tahoma" w:hAnsi="Tahoma" w:cs="Tahoma"/>
      <w:sz w:val="16"/>
      <w:szCs w:val="16"/>
      <w:lang w:val="vi-VN"/>
    </w:rPr>
  </w:style>
  <w:style w:type="paragraph" w:styleId="NoSpacing">
    <w:name w:val="No Spacing"/>
    <w:uiPriority w:val="1"/>
    <w:qFormat/>
    <w:rsid w:val="008556EC"/>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8556EC"/>
    <w:pPr>
      <w:spacing w:after="160" w:line="259" w:lineRule="auto"/>
      <w:ind w:left="720"/>
      <w:contextualSpacing/>
    </w:pPr>
    <w:rPr>
      <w:rFonts w:ascii="VNI-Times" w:eastAsia="Arial" w:hAnsi="VNI-Times" w:cs="Times New Roman"/>
      <w:sz w:val="28"/>
      <w:lang w:val="en-US"/>
    </w:rPr>
  </w:style>
  <w:style w:type="character" w:customStyle="1" w:styleId="ListParagraphChar">
    <w:name w:val="List Paragraph Char"/>
    <w:basedOn w:val="DefaultParagraphFont"/>
    <w:link w:val="ListParagraph"/>
    <w:locked/>
    <w:rsid w:val="008556EC"/>
    <w:rPr>
      <w:rFonts w:ascii="VNI-Times" w:eastAsia="Arial" w:hAnsi="VNI-Times" w:cs="Times New Roman"/>
      <w:sz w:val="28"/>
    </w:rPr>
  </w:style>
  <w:style w:type="table" w:styleId="TableGrid">
    <w:name w:val="Table Grid"/>
    <w:basedOn w:val="TableNormal"/>
    <w:uiPriority w:val="59"/>
    <w:rsid w:val="00D57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5664">
      <w:bodyDiv w:val="1"/>
      <w:marLeft w:val="0"/>
      <w:marRight w:val="0"/>
      <w:marTop w:val="0"/>
      <w:marBottom w:val="0"/>
      <w:divBdr>
        <w:top w:val="none" w:sz="0" w:space="0" w:color="auto"/>
        <w:left w:val="none" w:sz="0" w:space="0" w:color="auto"/>
        <w:bottom w:val="none" w:sz="0" w:space="0" w:color="auto"/>
        <w:right w:val="none" w:sz="0" w:space="0" w:color="auto"/>
      </w:divBdr>
    </w:div>
    <w:div w:id="115966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gif"/><Relationship Id="rId26" Type="http://schemas.openxmlformats.org/officeDocument/2006/relationships/oleObject" Target="embeddings/oleObject10.bin"/><Relationship Id="rId39"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3.bin"/><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803</Words>
  <Characters>4582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2018-12-02T15:45:00Z</dcterms:created>
  <dcterms:modified xsi:type="dcterms:W3CDTF">2018-12-03T04:04:00Z</dcterms:modified>
</cp:coreProperties>
</file>