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EFD0" w14:textId="1B8D36AA" w:rsidR="00302F77" w:rsidRPr="009D6DDE" w:rsidRDefault="00B53997" w:rsidP="0068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D6D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5: </w:t>
      </w:r>
      <w:r w:rsidR="009F479F" w:rsidRPr="009D6DD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 HÀNH TÍNH TIỀN ĐIỆN</w:t>
      </w:r>
    </w:p>
    <w:p w14:paraId="1376E037" w14:textId="318A2AD1" w:rsidR="00606446" w:rsidRPr="00682376" w:rsidRDefault="00606446" w:rsidP="006823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(số tiết 1)</w:t>
      </w:r>
    </w:p>
    <w:p w14:paraId="26498607" w14:textId="77777777" w:rsidR="00302F77" w:rsidRPr="00682376" w:rsidRDefault="00302F77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DA7786E" w14:textId="60E498BC" w:rsidR="00302F77" w:rsidRPr="00682376" w:rsidRDefault="00302F77" w:rsidP="0068237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 thức: 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Học xong bài này, HS đạt các yêu cầu sau:</w:t>
      </w:r>
    </w:p>
    <w:p w14:paraId="4CC41583" w14:textId="344D73B0" w:rsidR="00302F77" w:rsidRPr="00682376" w:rsidRDefault="009B347B" w:rsidP="006823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479F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Vận dụng kiến thức về số hữu tỉ và</w:t>
      </w:r>
      <w:r w:rsidR="005B6E71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o việc tính tiền điện và thuế</w:t>
      </w:r>
      <w:r w:rsidR="009F479F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giá trị gia tăng với các trường hợp đơn giản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5BE37B" w14:textId="169DDC5F" w:rsidR="00454628" w:rsidRPr="00682376" w:rsidRDefault="00454628" w:rsidP="006823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-Hiểu được ý nghĩa của việc thực hành tiết kiệm điện.</w:t>
      </w:r>
    </w:p>
    <w:p w14:paraId="411BE86D" w14:textId="351587D5" w:rsidR="00454628" w:rsidRPr="00682376" w:rsidRDefault="00454628" w:rsidP="006823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-Trân trọng những thành quả đạt được của nước ta về sản xuất điện.</w:t>
      </w:r>
    </w:p>
    <w:p w14:paraId="35611FE8" w14:textId="0595ADD4" w:rsidR="00302F77" w:rsidRPr="00682376" w:rsidRDefault="00302F77" w:rsidP="0068237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</w:t>
      </w:r>
    </w:p>
    <w:p w14:paraId="6A11E371" w14:textId="77777777" w:rsidR="00302F77" w:rsidRPr="00682376" w:rsidRDefault="00302F77" w:rsidP="006823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 chung:</w:t>
      </w:r>
    </w:p>
    <w:p w14:paraId="4B4F4FED" w14:textId="11D7B81E" w:rsidR="00302F77" w:rsidRPr="00682376" w:rsidRDefault="009B347B" w:rsidP="0068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tự chủ và tự học trong tìm tòi khám phá</w:t>
      </w:r>
    </w:p>
    <w:p w14:paraId="3CBA03D3" w14:textId="39B693C1" w:rsidR="00302F77" w:rsidRPr="00682376" w:rsidRDefault="009B347B" w:rsidP="0068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giao tiếp và hợp tác trong trình bày, thảo luận và làm việc nhóm</w:t>
      </w:r>
    </w:p>
    <w:p w14:paraId="47318F7E" w14:textId="3FA53EA1" w:rsidR="00302F77" w:rsidRPr="00682376" w:rsidRDefault="009B347B" w:rsidP="0068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giải quyết vấn đề và sáng tạo trong thực hành, vận dụng.</w:t>
      </w:r>
    </w:p>
    <w:p w14:paraId="535AA672" w14:textId="08B5532B" w:rsidR="00302F77" w:rsidRPr="00682376" w:rsidRDefault="00302F77" w:rsidP="0068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 riêng: 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tư duy và lập luận toán học, mô hình hóa toán học.</w:t>
      </w:r>
      <w:r w:rsidR="009F479F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Sử dụng công cụ toán học.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Các năng lực này thể hiện thông qua:</w:t>
      </w:r>
    </w:p>
    <w:p w14:paraId="57B03CCD" w14:textId="57B3B7EE" w:rsidR="00302F77" w:rsidRPr="00682376" w:rsidRDefault="009B347B" w:rsidP="0068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xét, đánh giá yêu cầu bài tập và hình thành bài giải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197910" w14:textId="5E67D4A1" w:rsidR="00302F77" w:rsidRPr="00682376" w:rsidRDefault="009B347B" w:rsidP="0068237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Lựa chọn phươn</w:t>
      </w:r>
      <w:r w:rsidR="009F479F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g pháp thích hợp trong tính toán tiền điện cũng như thuế GTGT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462691" w14:textId="42395A39" w:rsidR="00302F77" w:rsidRPr="00682376" w:rsidRDefault="009B347B" w:rsidP="006823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Phân tích, lập luận tìm lời giải khi giải quyết bài toán ứng dụng thực tiễn</w:t>
      </w:r>
      <w:r w:rsidR="00302F77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4254A7" w14:textId="1DC918EF" w:rsidR="00302F77" w:rsidRPr="00682376" w:rsidRDefault="00302F77" w:rsidP="00682376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 chất</w:t>
      </w:r>
      <w:r w:rsidR="009B347B"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9B347B" w:rsidRPr="006823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Chăm chỉ, trách nhiệm và trung thực</w:t>
      </w:r>
    </w:p>
    <w:p w14:paraId="32C7EC3C" w14:textId="0D9FF90C" w:rsidR="009B347B" w:rsidRPr="00682376" w:rsidRDefault="009B347B" w:rsidP="0068237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Chăm chỉ thực hiện nhiệm vụ được giao</w:t>
      </w:r>
    </w:p>
    <w:p w14:paraId="3ABE8C98" w14:textId="5A3150FE" w:rsidR="009B347B" w:rsidRPr="00682376" w:rsidRDefault="009B347B" w:rsidP="0068237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Trách nhiệm ý thức , tích cực thực hiện nhiêm vụ</w:t>
      </w:r>
    </w:p>
    <w:p w14:paraId="46CE4DC3" w14:textId="69AD0BC6" w:rsidR="009B347B" w:rsidRPr="00682376" w:rsidRDefault="009B347B" w:rsidP="00682376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Trung thực khi nhận xét đánh giá kết quả bài làm của bạn</w:t>
      </w:r>
    </w:p>
    <w:p w14:paraId="356E3533" w14:textId="64A1094C" w:rsidR="00302F77" w:rsidRPr="00682376" w:rsidRDefault="009B347B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II- </w:t>
      </w:r>
      <w:r w:rsidR="00302F77"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THIẾT BỊ DẠY HỌC VÀ HỌC LIỆU</w:t>
      </w:r>
    </w:p>
    <w:p w14:paraId="5FFBBF84" w14:textId="19450F89" w:rsidR="00302F77" w:rsidRPr="00682376" w:rsidRDefault="00302F77" w:rsidP="00DE6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1 - GV:  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SGK,</w:t>
      </w:r>
      <w:r w:rsidR="009B347B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Tài liệu giảng dạy, kế hoạch bài dạy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thước thẳng có chia </w:t>
      </w:r>
      <w:r w:rsidR="00AE03E4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khoảng, phiếu học tập, bảng phụ, 4 hóa đơn đóng tiền điện</w:t>
      </w:r>
    </w:p>
    <w:p w14:paraId="57EF0A8F" w14:textId="77777777" w:rsidR="00302F77" w:rsidRPr="00682376" w:rsidRDefault="00302F77" w:rsidP="00DE6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2 - HS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 : SGK, SBT, vở ghi, giấy nháp, đồ dùng học tập (bút, thước...), bảng nhóm, bút viết bảng nhóm.</w:t>
      </w:r>
    </w:p>
    <w:p w14:paraId="08750777" w14:textId="629F9126" w:rsidR="00302F77" w:rsidRPr="00682376" w:rsidRDefault="00302F77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1E904443" w14:textId="1B851846" w:rsidR="00E70E21" w:rsidRPr="009D6DDE" w:rsidRDefault="009D6DDE" w:rsidP="009D6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D6D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A. </w:t>
      </w:r>
      <w:r w:rsidR="00E70E21" w:rsidRPr="009D6D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KHỞI ĐỘNG</w:t>
      </w:r>
    </w:p>
    <w:p w14:paraId="0DA8DDA7" w14:textId="77777777" w:rsidR="009D6DDE" w:rsidRPr="00682376" w:rsidRDefault="009D6DDE" w:rsidP="009D6D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 Mục tiêu</w:t>
      </w:r>
    </w:p>
    <w:p w14:paraId="224C16ED" w14:textId="77777777" w:rsidR="009D6DDE" w:rsidRPr="00682376" w:rsidRDefault="009D6DDE" w:rsidP="009D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HS bước đầu hình dung về số tiền điện phải trả  trong mỗi tháng thông qua các hóa đơn đóng tiền điện .</w:t>
      </w:r>
    </w:p>
    <w:p w14:paraId="5C1851F8" w14:textId="77777777" w:rsidR="009D6DDE" w:rsidRPr="00682376" w:rsidRDefault="009D6DDE" w:rsidP="009D6D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Gợi tâm thế, tạo hứng thú tìm hiểu, khám phá những vấn đề thực tiễn</w:t>
      </w:r>
    </w:p>
    <w:p w14:paraId="2C0D8910" w14:textId="0B83D2D1" w:rsidR="009D6DDE" w:rsidRDefault="009D6DDE" w:rsidP="009D6D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2-Nội dung hoạt động</w:t>
      </w:r>
    </w:p>
    <w:p w14:paraId="0F4A9E1C" w14:textId="774B175C" w:rsidR="007D2C4D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 tập khởi động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6CC247A" w14:textId="011083A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C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 wp14:anchorId="71974AEC" wp14:editId="0C1FBA56">
            <wp:extent cx="6286500" cy="43021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FE8DB" w14:textId="61A3B7E4" w:rsidR="009D6DDE" w:rsidRPr="00682376" w:rsidRDefault="007D2C4D" w:rsidP="009D6D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9D6DDE" w:rsidRPr="006823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Hs: quan sát hóa đơn đóng tiền điện rồi trả lời các câu hỏi của Gv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AA4DC51" w14:textId="77777777" w:rsidR="009D6DDE" w:rsidRPr="00682376" w:rsidRDefault="009D6DDE" w:rsidP="009D6D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GV: Đưa câu hỏi và nhận xét, đánh giá câu trả lời</w:t>
      </w:r>
    </w:p>
    <w:p w14:paraId="21A50990" w14:textId="77777777" w:rsidR="009D6DDE" w:rsidRPr="00682376" w:rsidRDefault="009D6DDE" w:rsidP="009D6D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3-Sản phẩm</w:t>
      </w:r>
    </w:p>
    <w:p w14:paraId="73DB301C" w14:textId="77777777" w:rsidR="00DE62DD" w:rsidRPr="00682376" w:rsidRDefault="00DE62DD" w:rsidP="007D2C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1) Số tiền điện khách hàng phải trả là : 511.730 đồng</w:t>
      </w:r>
    </w:p>
    <w:p w14:paraId="1435B252" w14:textId="00F7B2E4" w:rsidR="00DE62DD" w:rsidRPr="00682376" w:rsidRDefault="00DE62DD" w:rsidP="007D2C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Số tiền đó được tính như sau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50.1549 +50.1600+100.1858+72.2340</w:t>
      </w:r>
    </w:p>
    <w:p w14:paraId="6B06A04B" w14:textId="77777777" w:rsidR="00DE62DD" w:rsidRPr="00682376" w:rsidRDefault="00DE62DD" w:rsidP="007D2C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2)Số tiền thuế GTGT:51.173 đồng</w:t>
      </w:r>
    </w:p>
    <w:p w14:paraId="78405966" w14:textId="77777777" w:rsidR="00DE62DD" w:rsidRPr="00682376" w:rsidRDefault="00DE62DD" w:rsidP="007D2C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Tiền thuế được tính : 511730.10%</w:t>
      </w:r>
    </w:p>
    <w:p w14:paraId="57B29D82" w14:textId="5F25E7F0" w:rsidR="00DE62DD" w:rsidRPr="00682376" w:rsidRDefault="00DE62DD" w:rsidP="007D2C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3)Tổng số tiền phải thanh toán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562903 đồng</w:t>
      </w:r>
    </w:p>
    <w:p w14:paraId="1E6A45A9" w14:textId="130B81E1" w:rsidR="00DE62DD" w:rsidRPr="00682376" w:rsidRDefault="00DE62DD" w:rsidP="007D2C4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 tính bằng cách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511173 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51173=</w:t>
      </w:r>
    </w:p>
    <w:p w14:paraId="6D7A735E" w14:textId="4BA62C84" w:rsidR="009D6DDE" w:rsidRDefault="009D6DDE" w:rsidP="009D6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4-Tổ chức hoạt động</w:t>
      </w:r>
    </w:p>
    <w:p w14:paraId="3390210F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1: Chuyển giao nhiệm vụ:</w:t>
      </w:r>
    </w:p>
    <w:p w14:paraId="3B511AC9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GV yêu cầu HS thảo luận nhóm  thực hiện các yêu cầu sau:</w:t>
      </w:r>
    </w:p>
    <w:p w14:paraId="317D5ECC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Quan sát hóa đơn tính tiền điện rồi trả lời các câu hỏi sau</w:t>
      </w:r>
    </w:p>
    <w:p w14:paraId="31AA806B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1)Số tiền điện khách hàng phải trả là bao nhiêu? Được tính như thế nào?</w:t>
      </w:r>
    </w:p>
    <w:p w14:paraId="750D4735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2)Số tiền thuế GTGT là bao nhiêu? Được tính như thế nào?</w:t>
      </w:r>
    </w:p>
    <w:p w14:paraId="1971C141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3)Tổng số tiền khách hàng phải thanh toán là bao nhiêu? Được tính như thế nào?</w:t>
      </w:r>
    </w:p>
    <w:p w14:paraId="3C0F9DF9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2C3E9C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Thực hiện nhiệm vụ:</w:t>
      </w:r>
    </w:p>
    <w:p w14:paraId="426AC8C1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Hs chia lớp thành 4 nhóm</w:t>
      </w:r>
    </w:p>
    <w:p w14:paraId="15A4650A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Hs quan sát hóa đơn thảo luận nhóm trong 5 phút.</w:t>
      </w:r>
    </w:p>
    <w:p w14:paraId="5EC4EAB3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3: Báo cáo thảo luận</w:t>
      </w:r>
    </w:p>
    <w:p w14:paraId="436CCC77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Sau 5 phút</w:t>
      </w:r>
    </w:p>
    <w:p w14:paraId="3FECB93D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Nhóm 1:Trả lời câu hỏi 1)</w:t>
      </w:r>
    </w:p>
    <w:p w14:paraId="778B21FD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Nhóm 2  : Trả lời câu hỏi  2)</w:t>
      </w:r>
    </w:p>
    <w:p w14:paraId="2FA3D608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Nhóm 3 :Trả lời câu hỏi 3)</w:t>
      </w:r>
    </w:p>
    <w:p w14:paraId="3B56B2C5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Bước 4: Kết luận, nhận định</w:t>
      </w:r>
    </w:p>
    <w:p w14:paraId="0814FC72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Gv nhận xét, đánh giá kết quả thảo luận của học sinh. Giới thiệu nội dung bài thực hành và ý nghĩa của việc thực hiện bài thực hành</w:t>
      </w:r>
    </w:p>
    <w:p w14:paraId="282562D4" w14:textId="77777777" w:rsidR="007D2C4D" w:rsidRPr="00682376" w:rsidRDefault="007D2C4D" w:rsidP="007D2C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-Giúp các em vận dụng kiến thức các phép tính về số hữu tỉ để giải quyết một số vấn đề trong cuộc sống.</w:t>
      </w:r>
    </w:p>
    <w:p w14:paraId="41068E5B" w14:textId="3D4D2872" w:rsidR="007D2C4D" w:rsidRPr="00682376" w:rsidRDefault="007D2C4D" w:rsidP="007D2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-Giúp các em có ý thức tiết kiệm điện để tiết kiệm kinh phí cho gia đình nói riêng và tránh lãng phí nguồn năng lượng nói chung.</w:t>
      </w:r>
    </w:p>
    <w:p w14:paraId="569849C4" w14:textId="77777777" w:rsidR="007D2C4D" w:rsidRDefault="007D2C4D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070761" w14:textId="31717F6F" w:rsidR="00E70E21" w:rsidRDefault="005B6E71" w:rsidP="007D2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TỔ CHỨC HOẠT ĐỘNG : THỰC HÀNH TÍNH TIỀN ĐIỆN</w:t>
      </w:r>
    </w:p>
    <w:p w14:paraId="305C361A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 Mục tiêu</w:t>
      </w:r>
    </w:p>
    <w:p w14:paraId="5C944F7F" w14:textId="77777777" w:rsidR="009E17DA" w:rsidRPr="00682376" w:rsidRDefault="009E17DA" w:rsidP="009E1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-Vận dụng kiến thức về số hữu tỉ vào việc tính tiền điện và thuế giá trị gia tăng với các trường hợp đơn giản.</w:t>
      </w:r>
    </w:p>
    <w:p w14:paraId="40BAA2FD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2-Nội dung hoạt động</w:t>
      </w:r>
    </w:p>
    <w:p w14:paraId="530B944F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Hs: Thực hiện bài thực hành tính tiền điện SGK/26</w:t>
      </w:r>
    </w:p>
    <w:p w14:paraId="7E4570B7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GV: nhận xét , đánh giá kết quả hoạt động</w:t>
      </w:r>
    </w:p>
    <w:p w14:paraId="49020A66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3-Sản phẩm</w:t>
      </w:r>
    </w:p>
    <w:p w14:paraId="01811A5F" w14:textId="77777777" w:rsidR="009E17DA" w:rsidRPr="00682376" w:rsidRDefault="009E17DA" w:rsidP="009E17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Tiền điện tháng 9 nhà bạn Dung phải trả :</w:t>
      </w:r>
    </w:p>
    <w:p w14:paraId="596688AD" w14:textId="0BF11D4E" w:rsidR="009E17DA" w:rsidRPr="00682376" w:rsidRDefault="009E17DA" w:rsidP="009E17D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50.1678+ 50.1734+54.2014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=279 356 đồng</w:t>
      </w:r>
    </w:p>
    <w:p w14:paraId="15F722B3" w14:textId="17ACB743" w:rsidR="009E17DA" w:rsidRPr="00682376" w:rsidRDefault="009E17DA" w:rsidP="009E17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Tiền thuế: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279 356.10%=27 935,6 đồng</w:t>
      </w:r>
    </w:p>
    <w:p w14:paraId="44FADCE8" w14:textId="77777777" w:rsidR="009E17DA" w:rsidRPr="00682376" w:rsidRDefault="009E17DA" w:rsidP="009E17D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Tổng số tiền nhà ban Dung phải thanh toán:</w:t>
      </w:r>
    </w:p>
    <w:p w14:paraId="0E993469" w14:textId="71D0CC64" w:rsidR="009E17DA" w:rsidRDefault="009E17DA" w:rsidP="009E17D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279 356 + 27 935,6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=307 291,6 đồng</w:t>
      </w:r>
    </w:p>
    <w:p w14:paraId="723E0ABE" w14:textId="50B27B29" w:rsidR="009E17DA" w:rsidRPr="00C25CF6" w:rsidRDefault="009E17DA" w:rsidP="009E17D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25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Kết luận: </w:t>
      </w:r>
    </w:p>
    <w:p w14:paraId="280B3E9A" w14:textId="75196D47" w:rsidR="009E17DA" w:rsidRPr="009E17DA" w:rsidRDefault="009E17DA" w:rsidP="009E17D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7DA">
        <w:rPr>
          <w:rFonts w:ascii="Times New Roman" w:hAnsi="Times New Roman" w:cs="Times New Roman"/>
          <w:sz w:val="28"/>
          <w:szCs w:val="28"/>
        </w:rPr>
        <w:t xml:space="preserve">Tiền điện là a đồng. thuế VAT </w:t>
      </w:r>
      <w:r>
        <w:rPr>
          <w:rFonts w:ascii="Times New Roman" w:hAnsi="Times New Roman" w:cs="Times New Roman"/>
          <w:sz w:val="28"/>
          <w:szCs w:val="28"/>
        </w:rPr>
        <w:t>là</w:t>
      </w:r>
      <w:r w:rsidRPr="009E17DA">
        <w:rPr>
          <w:rFonts w:ascii="Times New Roman" w:hAnsi="Times New Roman" w:cs="Times New Roman"/>
          <w:sz w:val="28"/>
          <w:szCs w:val="28"/>
        </w:rPr>
        <w:t xml:space="preserve"> 10%.</w:t>
      </w:r>
    </w:p>
    <w:p w14:paraId="6A2BA94F" w14:textId="526D59EF" w:rsidR="009E17DA" w:rsidRPr="009E17DA" w:rsidRDefault="009E17DA" w:rsidP="009E17DA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Tiền thuế : a. 10%</w:t>
      </w:r>
    </w:p>
    <w:p w14:paraId="6A328D1B" w14:textId="580346F8" w:rsidR="009E17DA" w:rsidRDefault="009E17DA" w:rsidP="009E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4-Tổ chức hoạt động</w:t>
      </w:r>
    </w:p>
    <w:p w14:paraId="2897A94A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1: Chuyển giao nhiệm vụ:</w:t>
      </w:r>
    </w:p>
    <w:p w14:paraId="5D464F47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 GV yêu cầu HS thảo luận nhóm  thực hiện tính tiền điện thông qua bài toán SGK/26</w:t>
      </w:r>
    </w:p>
    <w:p w14:paraId="6D5C3700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-GV giao mỗi nhóm 1 phiếu học tập có đề bài thực hành.</w:t>
      </w:r>
    </w:p>
    <w:p w14:paraId="05B6DD89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Thực hiện nhiệm vụ:</w:t>
      </w:r>
    </w:p>
    <w:p w14:paraId="535D7ED9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Hs chia lớp thành 4 nhóm</w:t>
      </w:r>
    </w:p>
    <w:p w14:paraId="44D83FDF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Hs thảo luận nhóm thực hiên hoạt động trong 10 phút.</w:t>
      </w:r>
    </w:p>
    <w:p w14:paraId="37171D36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3: Báo cáo thảo luận</w:t>
      </w:r>
    </w:p>
    <w:p w14:paraId="0CC87A3C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Sau 10 phút</w:t>
      </w:r>
    </w:p>
    <w:p w14:paraId="02060C91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Hs1: đọc đề</w:t>
      </w:r>
    </w:p>
    <w:p w14:paraId="3D1CD611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Hs2: Phân tích đề. Nói rõ đề cho gì? yêu cầu làm gì?</w:t>
      </w:r>
    </w:p>
    <w:p w14:paraId="164D1748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Đại diện nhóm 1:Trình bày két quả thảo luận của nhóm</w:t>
      </w:r>
    </w:p>
    <w:p w14:paraId="2682EC1D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Đại diện nhóm 2 : Trình bày két quả thảo luận của nhóm</w:t>
      </w:r>
    </w:p>
    <w:p w14:paraId="07A8EEE7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Đại diện nhóm 3 : Trình bày két quả thảo luận của nhóm</w:t>
      </w:r>
    </w:p>
    <w:p w14:paraId="76E1C9A3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Đại diện nhóm 4 : Trình bày két quả thảo luận của nhóm</w:t>
      </w:r>
    </w:p>
    <w:p w14:paraId="4F017B7C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Hs khác nêu ý kiến bổ sung ( nếu có)</w:t>
      </w:r>
    </w:p>
    <w:p w14:paraId="06EB14E6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4: Kết luận, nhận định</w:t>
      </w:r>
    </w:p>
    <w:p w14:paraId="038D6EA9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Gv nhận xét, đánh giá kết quả thảo luận của mỗi nhóm.</w:t>
      </w:r>
    </w:p>
    <w:p w14:paraId="63DAF839" w14:textId="77777777" w:rsidR="009E17DA" w:rsidRPr="00682376" w:rsidRDefault="009E17DA" w:rsidP="009E1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Gv cho Hs tự nhận xét và đánh giá  kết quả hoạt động của nhóm thông qua các tiêu chí sau:</w:t>
      </w:r>
    </w:p>
    <w:p w14:paraId="627190B3" w14:textId="58039B78" w:rsidR="009E17DA" w:rsidRDefault="009E17DA" w:rsidP="009E1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76">
        <w:rPr>
          <w:rFonts w:ascii="Times New Roman" w:hAnsi="Times New Roman" w:cs="Times New Roman"/>
          <w:b/>
          <w:sz w:val="28"/>
          <w:szCs w:val="28"/>
        </w:rPr>
        <w:t xml:space="preserve">RUBRIC ĐÁNH GIÁ CHO HOẠT ĐỘNG </w:t>
      </w:r>
    </w:p>
    <w:p w14:paraId="1D7021E3" w14:textId="77777777" w:rsidR="009E17DA" w:rsidRPr="00682376" w:rsidRDefault="009E17DA" w:rsidP="009E1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877"/>
        <w:gridCol w:w="1008"/>
        <w:gridCol w:w="1134"/>
        <w:gridCol w:w="1134"/>
        <w:gridCol w:w="1195"/>
      </w:tblGrid>
      <w:tr w:rsidR="009E17DA" w:rsidRPr="00682376" w14:paraId="1E824052" w14:textId="77777777" w:rsidTr="009E17DA">
        <w:trPr>
          <w:trHeight w:val="276"/>
          <w:jc w:val="center"/>
        </w:trPr>
        <w:tc>
          <w:tcPr>
            <w:tcW w:w="734" w:type="dxa"/>
            <w:vMerge w:val="restart"/>
            <w:vAlign w:val="center"/>
          </w:tcPr>
          <w:p w14:paraId="39C915BE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877" w:type="dxa"/>
            <w:vMerge w:val="restart"/>
            <w:vAlign w:val="center"/>
          </w:tcPr>
          <w:p w14:paraId="7253F762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Tiêu chí đánh giá</w:t>
            </w:r>
          </w:p>
        </w:tc>
        <w:tc>
          <w:tcPr>
            <w:tcW w:w="3244" w:type="dxa"/>
            <w:gridSpan w:val="3"/>
          </w:tcPr>
          <w:p w14:paraId="1A4650E2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1195" w:type="dxa"/>
          </w:tcPr>
          <w:p w14:paraId="16999F55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7DA" w:rsidRPr="00682376" w14:paraId="2B59FCB0" w14:textId="77777777" w:rsidTr="009E17DA">
        <w:trPr>
          <w:trHeight w:val="276"/>
          <w:jc w:val="center"/>
        </w:trPr>
        <w:tc>
          <w:tcPr>
            <w:tcW w:w="734" w:type="dxa"/>
            <w:vMerge/>
            <w:vAlign w:val="center"/>
          </w:tcPr>
          <w:p w14:paraId="05EA455C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" w:type="dxa"/>
            <w:vMerge/>
            <w:vAlign w:val="center"/>
          </w:tcPr>
          <w:p w14:paraId="07739D69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14:paraId="796A8774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Mức độ 1</w:t>
            </w:r>
          </w:p>
          <w:p w14:paraId="06DB63D5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(0 điểm)</w:t>
            </w:r>
          </w:p>
        </w:tc>
        <w:tc>
          <w:tcPr>
            <w:tcW w:w="1118" w:type="dxa"/>
          </w:tcPr>
          <w:p w14:paraId="29918B11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Mức độ 2</w:t>
            </w:r>
          </w:p>
          <w:p w14:paraId="4F90D6DA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(1điểm)</w:t>
            </w:r>
          </w:p>
        </w:tc>
        <w:tc>
          <w:tcPr>
            <w:tcW w:w="1118" w:type="dxa"/>
          </w:tcPr>
          <w:p w14:paraId="028F5492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Mức độ 3</w:t>
            </w:r>
          </w:p>
          <w:p w14:paraId="4FAC23AE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(2điểm)</w:t>
            </w:r>
          </w:p>
        </w:tc>
        <w:tc>
          <w:tcPr>
            <w:tcW w:w="1195" w:type="dxa"/>
          </w:tcPr>
          <w:p w14:paraId="19E19E5C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Mức độ 4</w:t>
            </w:r>
          </w:p>
          <w:p w14:paraId="7F84F939" w14:textId="77777777" w:rsidR="009E17DA" w:rsidRPr="00682376" w:rsidRDefault="009E17DA" w:rsidP="005A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b/>
                <w:sz w:val="28"/>
                <w:szCs w:val="28"/>
              </w:rPr>
              <w:t>(3điểm)</w:t>
            </w:r>
          </w:p>
        </w:tc>
      </w:tr>
      <w:tr w:rsidR="009E17DA" w:rsidRPr="00682376" w14:paraId="11DD28E0" w14:textId="77777777" w:rsidTr="009E17DA">
        <w:trPr>
          <w:trHeight w:val="302"/>
          <w:jc w:val="center"/>
        </w:trPr>
        <w:tc>
          <w:tcPr>
            <w:tcW w:w="734" w:type="dxa"/>
            <w:vAlign w:val="center"/>
          </w:tcPr>
          <w:p w14:paraId="363FC4E1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" w:type="dxa"/>
            <w:vAlign w:val="center"/>
          </w:tcPr>
          <w:p w14:paraId="4770B684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 xml:space="preserve">Thực hiện hoạt động </w:t>
            </w:r>
          </w:p>
        </w:tc>
        <w:tc>
          <w:tcPr>
            <w:tcW w:w="1008" w:type="dxa"/>
          </w:tcPr>
          <w:p w14:paraId="4A16CA6F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Chưa tích cực</w:t>
            </w:r>
          </w:p>
        </w:tc>
        <w:tc>
          <w:tcPr>
            <w:tcW w:w="1118" w:type="dxa"/>
          </w:tcPr>
          <w:p w14:paraId="6760CE0D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30% -40%</w:t>
            </w:r>
          </w:p>
          <w:p w14:paraId="07CDBEBD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thành viên tích cực</w:t>
            </w:r>
          </w:p>
        </w:tc>
        <w:tc>
          <w:tcPr>
            <w:tcW w:w="1118" w:type="dxa"/>
          </w:tcPr>
          <w:p w14:paraId="7B1B0F5B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50% -80% thành viên tích cực</w:t>
            </w:r>
          </w:p>
        </w:tc>
        <w:tc>
          <w:tcPr>
            <w:tcW w:w="1195" w:type="dxa"/>
          </w:tcPr>
          <w:p w14:paraId="582906D3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 xml:space="preserve">90%- 100% </w:t>
            </w:r>
          </w:p>
          <w:p w14:paraId="38F7B4BA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Thành viên tích cực</w:t>
            </w:r>
          </w:p>
        </w:tc>
      </w:tr>
      <w:tr w:rsidR="009E17DA" w:rsidRPr="00682376" w14:paraId="1B80F426" w14:textId="77777777" w:rsidTr="009E17DA">
        <w:trPr>
          <w:trHeight w:val="302"/>
          <w:jc w:val="center"/>
        </w:trPr>
        <w:tc>
          <w:tcPr>
            <w:tcW w:w="734" w:type="dxa"/>
            <w:vAlign w:val="center"/>
          </w:tcPr>
          <w:p w14:paraId="6C75E307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vAlign w:val="center"/>
          </w:tcPr>
          <w:p w14:paraId="01937297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 cách tính tiền điện</w:t>
            </w:r>
          </w:p>
        </w:tc>
        <w:tc>
          <w:tcPr>
            <w:tcW w:w="1008" w:type="dxa"/>
          </w:tcPr>
          <w:p w14:paraId="109FC5D4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Không biết</w:t>
            </w:r>
          </w:p>
        </w:tc>
        <w:tc>
          <w:tcPr>
            <w:tcW w:w="1118" w:type="dxa"/>
          </w:tcPr>
          <w:p w14:paraId="5C75079E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 nhưng chưa hiểu cách tính</w:t>
            </w:r>
          </w:p>
        </w:tc>
        <w:tc>
          <w:tcPr>
            <w:tcW w:w="1118" w:type="dxa"/>
          </w:tcPr>
          <w:p w14:paraId="10B2272F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 nhưng thiếu tính chính xác</w:t>
            </w:r>
          </w:p>
        </w:tc>
        <w:tc>
          <w:tcPr>
            <w:tcW w:w="1195" w:type="dxa"/>
          </w:tcPr>
          <w:p w14:paraId="1D95EBBA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Biết, hiểu và tính chính xác</w:t>
            </w:r>
          </w:p>
        </w:tc>
      </w:tr>
      <w:tr w:rsidR="009E17DA" w:rsidRPr="00682376" w14:paraId="0DECA63E" w14:textId="77777777" w:rsidTr="009E17DA">
        <w:trPr>
          <w:trHeight w:val="302"/>
          <w:jc w:val="center"/>
        </w:trPr>
        <w:tc>
          <w:tcPr>
            <w:tcW w:w="734" w:type="dxa"/>
            <w:vAlign w:val="center"/>
          </w:tcPr>
          <w:p w14:paraId="3D230469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14:paraId="036D093D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 cách tính tiền thuế</w:t>
            </w:r>
          </w:p>
        </w:tc>
        <w:tc>
          <w:tcPr>
            <w:tcW w:w="1008" w:type="dxa"/>
          </w:tcPr>
          <w:p w14:paraId="09081B84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Không nắm được công thức</w:t>
            </w:r>
          </w:p>
        </w:tc>
        <w:tc>
          <w:tcPr>
            <w:tcW w:w="1118" w:type="dxa"/>
          </w:tcPr>
          <w:p w14:paraId="17144CD4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 áp dụng nhưng không hiểu</w:t>
            </w:r>
          </w:p>
        </w:tc>
        <w:tc>
          <w:tcPr>
            <w:tcW w:w="1118" w:type="dxa"/>
          </w:tcPr>
          <w:p w14:paraId="00D42B80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Biết, hiểu nhưng thiếu tính chính xác</w:t>
            </w:r>
          </w:p>
        </w:tc>
        <w:tc>
          <w:tcPr>
            <w:tcW w:w="1195" w:type="dxa"/>
          </w:tcPr>
          <w:p w14:paraId="66956FBD" w14:textId="77777777" w:rsidR="009E17DA" w:rsidRPr="00682376" w:rsidRDefault="009E17DA" w:rsidP="005A1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376">
              <w:rPr>
                <w:rFonts w:ascii="Times New Roman" w:hAnsi="Times New Roman" w:cs="Times New Roman"/>
                <w:sz w:val="28"/>
                <w:szCs w:val="28"/>
              </w:rPr>
              <w:t>Biết, hiểu và tính chính xác</w:t>
            </w:r>
          </w:p>
        </w:tc>
      </w:tr>
    </w:tbl>
    <w:p w14:paraId="3511CE10" w14:textId="77777777" w:rsidR="009E17DA" w:rsidRPr="00682376" w:rsidRDefault="009E17DA" w:rsidP="009E1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Gv đưa câu hỏi; học sinh trả lời</w:t>
      </w:r>
    </w:p>
    <w:p w14:paraId="071AFB35" w14:textId="77777777" w:rsidR="009E17DA" w:rsidRPr="00682376" w:rsidRDefault="009E17DA" w:rsidP="009E1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Hỏi : Cho biết tiền điện là a đồng. thuế VAT : 10%. Hãy nêu công thức tính tiền thuế?</w:t>
      </w:r>
    </w:p>
    <w:p w14:paraId="3123C6FE" w14:textId="77777777" w:rsidR="009E17DA" w:rsidRPr="00682376" w:rsidRDefault="009E17DA" w:rsidP="009E1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Hỏi: Các em phải làm thế nào để tiết kiệm điện?</w:t>
      </w:r>
    </w:p>
    <w:p w14:paraId="10C67588" w14:textId="4495D497" w:rsidR="009E17DA" w:rsidRPr="00682376" w:rsidRDefault="009E17DA" w:rsidP="009E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376">
        <w:rPr>
          <w:rFonts w:ascii="Times New Roman" w:hAnsi="Times New Roman" w:cs="Times New Roman"/>
          <w:sz w:val="28"/>
          <w:szCs w:val="28"/>
        </w:rPr>
        <w:t>GV cho học sinh quan sát một số công trình sản xuất điện của nước ta : Thủy điện, nhiệt điện, điện gió, điện năng lượng mặt trời thông qua các hình ảnh trên bảng phụ</w:t>
      </w:r>
    </w:p>
    <w:p w14:paraId="684E6BE4" w14:textId="77777777" w:rsidR="009E17DA" w:rsidRDefault="009E17DA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A129FA" w14:textId="18ED600F" w:rsidR="005302AB" w:rsidRPr="00682376" w:rsidRDefault="009E17DA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r w:rsidR="007C2410" w:rsidRPr="00682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HƯỚNG DẪN VỀ NHÀ </w:t>
      </w:r>
    </w:p>
    <w:p w14:paraId="20A2E1E8" w14:textId="3E2ADA97" w:rsidR="007C2410" w:rsidRPr="00682376" w:rsidRDefault="007C2410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Gv yêu cầu học sinh thực hiện các phần việc sau:</w:t>
      </w:r>
    </w:p>
    <w:p w14:paraId="0D10A043" w14:textId="037B98C2" w:rsidR="007C2410" w:rsidRPr="00682376" w:rsidRDefault="007C2410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Xem l</w:t>
      </w:r>
      <w:r w:rsidR="00933675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ại kiến thức trọng tâm của chương 1</w:t>
      </w:r>
    </w:p>
    <w:p w14:paraId="2DE3E5F7" w14:textId="042AEDFB" w:rsidR="007C2410" w:rsidRPr="00682376" w:rsidRDefault="007C2410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 các bài tập </w:t>
      </w:r>
      <w:r w:rsidR="00933675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cuối chương 1 SGK/27,28</w:t>
      </w:r>
    </w:p>
    <w:p w14:paraId="455D7D56" w14:textId="6FF3955C" w:rsidR="007C2410" w:rsidRPr="00682376" w:rsidRDefault="007C2410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Chuẩn bị </w:t>
      </w:r>
      <w:r w:rsidR="00933675" w:rsidRPr="00682376">
        <w:rPr>
          <w:rFonts w:ascii="Times New Roman" w:eastAsia="Times New Roman" w:hAnsi="Times New Roman" w:cs="Times New Roman"/>
          <w:color w:val="000000"/>
          <w:sz w:val="28"/>
          <w:szCs w:val="28"/>
        </w:rPr>
        <w:t>ôn tập chương 1</w:t>
      </w:r>
    </w:p>
    <w:p w14:paraId="50FB85CB" w14:textId="5C4895C2" w:rsidR="00302F77" w:rsidRPr="00682376" w:rsidRDefault="00302F77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62B96" w14:textId="6CE2F9D9" w:rsidR="00302F77" w:rsidRPr="00682376" w:rsidRDefault="00302F77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97EA4C" w14:textId="1104582E" w:rsidR="00302F77" w:rsidRPr="00682376" w:rsidRDefault="00302F77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B785C5" w14:textId="77777777" w:rsidR="00302F77" w:rsidRPr="00682376" w:rsidRDefault="00302F77" w:rsidP="00682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CBA5E3" w14:textId="77777777" w:rsidR="00A64120" w:rsidRPr="00682376" w:rsidRDefault="00A64120" w:rsidP="00682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4120" w:rsidRPr="00682376" w:rsidSect="00606446">
      <w:pgSz w:w="11907" w:h="16840" w:code="9"/>
      <w:pgMar w:top="567" w:right="567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81DE" w14:textId="77777777" w:rsidR="00BD72E3" w:rsidRDefault="00BD72E3" w:rsidP="00D76D34">
      <w:pPr>
        <w:spacing w:after="0" w:line="240" w:lineRule="auto"/>
      </w:pPr>
      <w:r>
        <w:separator/>
      </w:r>
    </w:p>
  </w:endnote>
  <w:endnote w:type="continuationSeparator" w:id="0">
    <w:p w14:paraId="3B711FA2" w14:textId="77777777" w:rsidR="00BD72E3" w:rsidRDefault="00BD72E3" w:rsidP="00D7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85F4" w14:textId="77777777" w:rsidR="00BD72E3" w:rsidRDefault="00BD72E3" w:rsidP="00D76D34">
      <w:pPr>
        <w:spacing w:after="0" w:line="240" w:lineRule="auto"/>
      </w:pPr>
      <w:r>
        <w:separator/>
      </w:r>
    </w:p>
  </w:footnote>
  <w:footnote w:type="continuationSeparator" w:id="0">
    <w:p w14:paraId="3BA32C41" w14:textId="77777777" w:rsidR="00BD72E3" w:rsidRDefault="00BD72E3" w:rsidP="00D7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A55"/>
    <w:multiLevelType w:val="hybridMultilevel"/>
    <w:tmpl w:val="314A562E"/>
    <w:lvl w:ilvl="0" w:tplc="612A04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FB8"/>
    <w:multiLevelType w:val="hybridMultilevel"/>
    <w:tmpl w:val="DCE83920"/>
    <w:lvl w:ilvl="0" w:tplc="04090001">
      <w:start w:val="2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0C40"/>
    <w:multiLevelType w:val="multilevel"/>
    <w:tmpl w:val="3F5E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50A7C"/>
    <w:multiLevelType w:val="multilevel"/>
    <w:tmpl w:val="C390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02690"/>
    <w:multiLevelType w:val="multilevel"/>
    <w:tmpl w:val="509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033ED"/>
    <w:multiLevelType w:val="multilevel"/>
    <w:tmpl w:val="7F60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90244"/>
    <w:multiLevelType w:val="multilevel"/>
    <w:tmpl w:val="1526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34F3C"/>
    <w:multiLevelType w:val="hybridMultilevel"/>
    <w:tmpl w:val="6D282876"/>
    <w:lvl w:ilvl="0" w:tplc="1E644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B05C4"/>
    <w:multiLevelType w:val="multilevel"/>
    <w:tmpl w:val="D576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A64A1"/>
    <w:multiLevelType w:val="multilevel"/>
    <w:tmpl w:val="7274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8667E"/>
    <w:multiLevelType w:val="multilevel"/>
    <w:tmpl w:val="9942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31F5C"/>
    <w:multiLevelType w:val="multilevel"/>
    <w:tmpl w:val="9A5E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314BE"/>
    <w:multiLevelType w:val="multilevel"/>
    <w:tmpl w:val="FEB6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23131"/>
    <w:multiLevelType w:val="multilevel"/>
    <w:tmpl w:val="C582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16BE6"/>
    <w:multiLevelType w:val="multilevel"/>
    <w:tmpl w:val="5F4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F2F8D"/>
    <w:multiLevelType w:val="multilevel"/>
    <w:tmpl w:val="FD8E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01DF9"/>
    <w:multiLevelType w:val="multilevel"/>
    <w:tmpl w:val="14A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BB3016"/>
    <w:multiLevelType w:val="multilevel"/>
    <w:tmpl w:val="FAE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67598"/>
    <w:multiLevelType w:val="multilevel"/>
    <w:tmpl w:val="2BDC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810CA"/>
    <w:multiLevelType w:val="multilevel"/>
    <w:tmpl w:val="9FCA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4207CE"/>
    <w:multiLevelType w:val="multilevel"/>
    <w:tmpl w:val="29A8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8155F"/>
    <w:multiLevelType w:val="multilevel"/>
    <w:tmpl w:val="301E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E0598"/>
    <w:multiLevelType w:val="multilevel"/>
    <w:tmpl w:val="954A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5A46BC"/>
    <w:multiLevelType w:val="multilevel"/>
    <w:tmpl w:val="ADA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C4382"/>
    <w:multiLevelType w:val="multilevel"/>
    <w:tmpl w:val="38E0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2253D5"/>
    <w:multiLevelType w:val="multilevel"/>
    <w:tmpl w:val="D1C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B0713"/>
    <w:multiLevelType w:val="multilevel"/>
    <w:tmpl w:val="09A6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2513B"/>
    <w:multiLevelType w:val="multilevel"/>
    <w:tmpl w:val="F3C2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22"/>
  </w:num>
  <w:num w:numId="5">
    <w:abstractNumId w:val="26"/>
  </w:num>
  <w:num w:numId="6">
    <w:abstractNumId w:val="14"/>
  </w:num>
  <w:num w:numId="7">
    <w:abstractNumId w:val="23"/>
  </w:num>
  <w:num w:numId="8">
    <w:abstractNumId w:val="24"/>
  </w:num>
  <w:num w:numId="9">
    <w:abstractNumId w:val="19"/>
  </w:num>
  <w:num w:numId="10">
    <w:abstractNumId w:val="2"/>
  </w:num>
  <w:num w:numId="11">
    <w:abstractNumId w:val="16"/>
  </w:num>
  <w:num w:numId="12">
    <w:abstractNumId w:val="27"/>
  </w:num>
  <w:num w:numId="13">
    <w:abstractNumId w:val="17"/>
  </w:num>
  <w:num w:numId="14">
    <w:abstractNumId w:val="3"/>
  </w:num>
  <w:num w:numId="15">
    <w:abstractNumId w:val="11"/>
  </w:num>
  <w:num w:numId="16">
    <w:abstractNumId w:val="5"/>
  </w:num>
  <w:num w:numId="17">
    <w:abstractNumId w:val="20"/>
  </w:num>
  <w:num w:numId="18">
    <w:abstractNumId w:val="4"/>
  </w:num>
  <w:num w:numId="19">
    <w:abstractNumId w:val="12"/>
  </w:num>
  <w:num w:numId="20">
    <w:abstractNumId w:val="25"/>
  </w:num>
  <w:num w:numId="21">
    <w:abstractNumId w:val="13"/>
  </w:num>
  <w:num w:numId="22">
    <w:abstractNumId w:val="18"/>
  </w:num>
  <w:num w:numId="23">
    <w:abstractNumId w:val="8"/>
  </w:num>
  <w:num w:numId="24">
    <w:abstractNumId w:val="9"/>
  </w:num>
  <w:num w:numId="25">
    <w:abstractNumId w:val="10"/>
  </w:num>
  <w:num w:numId="26">
    <w:abstractNumId w:val="7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A"/>
    <w:rsid w:val="00033DB0"/>
    <w:rsid w:val="000C5468"/>
    <w:rsid w:val="001308F8"/>
    <w:rsid w:val="00185EC8"/>
    <w:rsid w:val="001B35E3"/>
    <w:rsid w:val="002357DA"/>
    <w:rsid w:val="002D2796"/>
    <w:rsid w:val="002E3FC1"/>
    <w:rsid w:val="00302F77"/>
    <w:rsid w:val="00357E1D"/>
    <w:rsid w:val="00362942"/>
    <w:rsid w:val="003B0D9C"/>
    <w:rsid w:val="004022AA"/>
    <w:rsid w:val="00454628"/>
    <w:rsid w:val="00480D11"/>
    <w:rsid w:val="004901C7"/>
    <w:rsid w:val="005302AB"/>
    <w:rsid w:val="00542A50"/>
    <w:rsid w:val="0056718C"/>
    <w:rsid w:val="005B6E71"/>
    <w:rsid w:val="00606446"/>
    <w:rsid w:val="00635928"/>
    <w:rsid w:val="0064115B"/>
    <w:rsid w:val="006710FA"/>
    <w:rsid w:val="00682376"/>
    <w:rsid w:val="006A0BFC"/>
    <w:rsid w:val="00710C15"/>
    <w:rsid w:val="007C2410"/>
    <w:rsid w:val="007C6F34"/>
    <w:rsid w:val="007D2C4D"/>
    <w:rsid w:val="0087127A"/>
    <w:rsid w:val="00902FCE"/>
    <w:rsid w:val="00933675"/>
    <w:rsid w:val="009B347B"/>
    <w:rsid w:val="009D6DDE"/>
    <w:rsid w:val="009E17DA"/>
    <w:rsid w:val="009F479F"/>
    <w:rsid w:val="00A33ED1"/>
    <w:rsid w:val="00A37CB8"/>
    <w:rsid w:val="00A43EB1"/>
    <w:rsid w:val="00A64120"/>
    <w:rsid w:val="00AA6CA3"/>
    <w:rsid w:val="00AE03E4"/>
    <w:rsid w:val="00AE68B4"/>
    <w:rsid w:val="00B06FBD"/>
    <w:rsid w:val="00B23F16"/>
    <w:rsid w:val="00B53997"/>
    <w:rsid w:val="00B541DF"/>
    <w:rsid w:val="00B931C6"/>
    <w:rsid w:val="00BD72E3"/>
    <w:rsid w:val="00C25CF6"/>
    <w:rsid w:val="00C55651"/>
    <w:rsid w:val="00C90E6B"/>
    <w:rsid w:val="00C91F80"/>
    <w:rsid w:val="00CA02A6"/>
    <w:rsid w:val="00CA0F90"/>
    <w:rsid w:val="00CA7A2E"/>
    <w:rsid w:val="00CD7899"/>
    <w:rsid w:val="00D30E00"/>
    <w:rsid w:val="00D76D34"/>
    <w:rsid w:val="00DC36F2"/>
    <w:rsid w:val="00DE62DD"/>
    <w:rsid w:val="00E1123C"/>
    <w:rsid w:val="00E15A92"/>
    <w:rsid w:val="00E3668A"/>
    <w:rsid w:val="00E37B42"/>
    <w:rsid w:val="00E52C9C"/>
    <w:rsid w:val="00E566EE"/>
    <w:rsid w:val="00E57322"/>
    <w:rsid w:val="00E70E21"/>
    <w:rsid w:val="00F75B9A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7E01"/>
  <w15:docId w15:val="{C588AD34-F765-4552-BA27-CA00C1C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68A"/>
    <w:rPr>
      <w:b/>
      <w:bCs/>
    </w:rPr>
  </w:style>
  <w:style w:type="character" w:styleId="Emphasis">
    <w:name w:val="Emphasis"/>
    <w:basedOn w:val="DefaultParagraphFont"/>
    <w:uiPriority w:val="20"/>
    <w:qFormat/>
    <w:rsid w:val="00E3668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D34"/>
  </w:style>
  <w:style w:type="paragraph" w:styleId="Footer">
    <w:name w:val="footer"/>
    <w:basedOn w:val="Normal"/>
    <w:link w:val="Foot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D34"/>
  </w:style>
  <w:style w:type="paragraph" w:styleId="ListParagraph">
    <w:name w:val="List Paragraph"/>
    <w:basedOn w:val="Normal"/>
    <w:uiPriority w:val="34"/>
    <w:qFormat/>
    <w:rsid w:val="00302F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E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814</Words>
  <Characters>4641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2022-07-09T13:55:00Z</dcterms:created>
  <dcterms:modified xsi:type="dcterms:W3CDTF">2022-07-24T03:36:00Z</dcterms:modified>
</cp:coreProperties>
</file>