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1E0" w:firstRow="1" w:lastRow="1" w:firstColumn="1" w:lastColumn="1" w:noHBand="0" w:noVBand="0"/>
      </w:tblPr>
      <w:tblGrid>
        <w:gridCol w:w="4445"/>
        <w:gridCol w:w="5739"/>
      </w:tblGrid>
      <w:tr w:rsidR="007260A4" w14:paraId="19528A2F" w14:textId="77777777" w:rsidTr="00AF29F5">
        <w:trPr>
          <w:trHeight w:val="310"/>
          <w:jc w:val="center"/>
        </w:trPr>
        <w:tc>
          <w:tcPr>
            <w:tcW w:w="4445" w:type="dxa"/>
          </w:tcPr>
          <w:p w14:paraId="33FB9023" w14:textId="77777777" w:rsidR="007260A4" w:rsidRDefault="009A189E">
            <w:pPr>
              <w:pStyle w:val="TableParagraph"/>
              <w:spacing w:line="266" w:lineRule="exact"/>
              <w:ind w:left="185" w:right="145"/>
              <w:jc w:val="center"/>
              <w:rPr>
                <w:sz w:val="24"/>
              </w:rPr>
            </w:pPr>
            <w:r>
              <w:rPr>
                <w:sz w:val="24"/>
              </w:rPr>
              <w:t>SỞ</w:t>
            </w:r>
            <w:r>
              <w:rPr>
                <w:spacing w:val="-3"/>
                <w:sz w:val="24"/>
              </w:rPr>
              <w:t xml:space="preserve"> </w:t>
            </w:r>
            <w:r>
              <w:rPr>
                <w:sz w:val="24"/>
              </w:rPr>
              <w:t>GIÁO</w:t>
            </w:r>
            <w:r>
              <w:rPr>
                <w:spacing w:val="-2"/>
                <w:sz w:val="24"/>
              </w:rPr>
              <w:t xml:space="preserve"> </w:t>
            </w:r>
            <w:r>
              <w:rPr>
                <w:sz w:val="24"/>
              </w:rPr>
              <w:t>DỤC</w:t>
            </w:r>
            <w:r>
              <w:rPr>
                <w:spacing w:val="-1"/>
                <w:sz w:val="24"/>
              </w:rPr>
              <w:t xml:space="preserve"> </w:t>
            </w:r>
            <w:r>
              <w:rPr>
                <w:sz w:val="24"/>
              </w:rPr>
              <w:t>–</w:t>
            </w:r>
            <w:r>
              <w:rPr>
                <w:spacing w:val="-1"/>
                <w:sz w:val="24"/>
              </w:rPr>
              <w:t xml:space="preserve"> </w:t>
            </w:r>
            <w:r>
              <w:rPr>
                <w:sz w:val="24"/>
              </w:rPr>
              <w:t>ĐÀO</w:t>
            </w:r>
            <w:r>
              <w:rPr>
                <w:spacing w:val="-1"/>
                <w:sz w:val="24"/>
              </w:rPr>
              <w:t xml:space="preserve"> </w:t>
            </w:r>
            <w:r>
              <w:rPr>
                <w:sz w:val="24"/>
              </w:rPr>
              <w:t>TẠO</w:t>
            </w:r>
            <w:r>
              <w:rPr>
                <w:spacing w:val="-2"/>
                <w:sz w:val="24"/>
              </w:rPr>
              <w:t xml:space="preserve"> </w:t>
            </w:r>
            <w:r>
              <w:rPr>
                <w:sz w:val="24"/>
              </w:rPr>
              <w:t>AN</w:t>
            </w:r>
            <w:r>
              <w:rPr>
                <w:spacing w:val="-2"/>
                <w:sz w:val="24"/>
              </w:rPr>
              <w:t xml:space="preserve"> </w:t>
            </w:r>
            <w:r>
              <w:rPr>
                <w:sz w:val="24"/>
              </w:rPr>
              <w:t>GIANG</w:t>
            </w:r>
          </w:p>
        </w:tc>
        <w:tc>
          <w:tcPr>
            <w:tcW w:w="5739" w:type="dxa"/>
          </w:tcPr>
          <w:p w14:paraId="54D56362" w14:textId="77777777" w:rsidR="007260A4" w:rsidRPr="00AF29F5" w:rsidRDefault="009A189E" w:rsidP="00AF29F5">
            <w:pPr>
              <w:pStyle w:val="TableParagraph"/>
              <w:spacing w:line="266" w:lineRule="exact"/>
              <w:rPr>
                <w:b/>
                <w:sz w:val="24"/>
                <w:lang w:val="en-US"/>
              </w:rPr>
            </w:pPr>
            <w:r>
              <w:rPr>
                <w:b/>
                <w:sz w:val="24"/>
              </w:rPr>
              <w:t>KIỂM</w:t>
            </w:r>
            <w:r>
              <w:rPr>
                <w:b/>
                <w:spacing w:val="-2"/>
                <w:sz w:val="24"/>
              </w:rPr>
              <w:t xml:space="preserve"> </w:t>
            </w:r>
            <w:r>
              <w:rPr>
                <w:b/>
                <w:sz w:val="24"/>
              </w:rPr>
              <w:t>TRA</w:t>
            </w:r>
            <w:r>
              <w:rPr>
                <w:b/>
                <w:spacing w:val="-2"/>
                <w:sz w:val="24"/>
              </w:rPr>
              <w:t xml:space="preserve"> </w:t>
            </w:r>
            <w:r w:rsidR="00AF29F5">
              <w:rPr>
                <w:b/>
                <w:sz w:val="24"/>
                <w:lang w:val="en-US"/>
              </w:rPr>
              <w:t>GIỮA</w:t>
            </w:r>
            <w:r>
              <w:rPr>
                <w:b/>
                <w:sz w:val="24"/>
              </w:rPr>
              <w:t xml:space="preserve"> KỲ</w:t>
            </w:r>
            <w:r>
              <w:rPr>
                <w:b/>
                <w:spacing w:val="-1"/>
                <w:sz w:val="24"/>
              </w:rPr>
              <w:t xml:space="preserve"> </w:t>
            </w:r>
            <w:r w:rsidR="00AF29F5">
              <w:rPr>
                <w:b/>
                <w:spacing w:val="-1"/>
                <w:sz w:val="24"/>
                <w:lang w:val="en-US"/>
              </w:rPr>
              <w:t>1</w:t>
            </w:r>
            <w:r w:rsidR="00AF29F5">
              <w:rPr>
                <w:b/>
                <w:sz w:val="24"/>
              </w:rPr>
              <w:t>_202</w:t>
            </w:r>
            <w:r w:rsidR="00AF29F5">
              <w:rPr>
                <w:b/>
                <w:sz w:val="24"/>
                <w:lang w:val="en-US"/>
              </w:rPr>
              <w:t>2</w:t>
            </w:r>
            <w:r w:rsidR="00AF29F5">
              <w:rPr>
                <w:b/>
                <w:sz w:val="24"/>
              </w:rPr>
              <w:t>-202</w:t>
            </w:r>
            <w:r w:rsidR="00AF29F5">
              <w:rPr>
                <w:b/>
                <w:sz w:val="24"/>
                <w:lang w:val="en-US"/>
              </w:rPr>
              <w:t>3</w:t>
            </w:r>
          </w:p>
        </w:tc>
      </w:tr>
      <w:tr w:rsidR="007260A4" w14:paraId="1F05C02B" w14:textId="77777777" w:rsidTr="00AF29F5">
        <w:trPr>
          <w:trHeight w:val="409"/>
          <w:jc w:val="center"/>
        </w:trPr>
        <w:tc>
          <w:tcPr>
            <w:tcW w:w="4445" w:type="dxa"/>
          </w:tcPr>
          <w:p w14:paraId="0E8BEFEA" w14:textId="77777777" w:rsidR="007260A4" w:rsidRDefault="009A189E">
            <w:pPr>
              <w:pStyle w:val="TableParagraph"/>
              <w:spacing w:before="34"/>
              <w:ind w:left="185" w:right="144"/>
              <w:jc w:val="center"/>
              <w:rPr>
                <w:b/>
                <w:sz w:val="24"/>
              </w:rPr>
            </w:pPr>
            <w:r>
              <w:rPr>
                <w:b/>
                <w:sz w:val="24"/>
              </w:rPr>
              <w:t>THPT</w:t>
            </w:r>
            <w:r>
              <w:rPr>
                <w:b/>
                <w:spacing w:val="-3"/>
                <w:sz w:val="24"/>
              </w:rPr>
              <w:t xml:space="preserve"> </w:t>
            </w:r>
            <w:r>
              <w:rPr>
                <w:b/>
                <w:sz w:val="24"/>
              </w:rPr>
              <w:t>NGUYỄN</w:t>
            </w:r>
            <w:r>
              <w:rPr>
                <w:b/>
                <w:spacing w:val="-3"/>
                <w:sz w:val="24"/>
              </w:rPr>
              <w:t xml:space="preserve"> </w:t>
            </w:r>
            <w:r>
              <w:rPr>
                <w:b/>
                <w:sz w:val="24"/>
              </w:rPr>
              <w:t>TRUNG</w:t>
            </w:r>
            <w:r>
              <w:rPr>
                <w:b/>
                <w:spacing w:val="-3"/>
                <w:sz w:val="24"/>
              </w:rPr>
              <w:t xml:space="preserve"> </w:t>
            </w:r>
            <w:r>
              <w:rPr>
                <w:b/>
                <w:sz w:val="24"/>
              </w:rPr>
              <w:t>TRỰC</w:t>
            </w:r>
          </w:p>
        </w:tc>
        <w:tc>
          <w:tcPr>
            <w:tcW w:w="5739" w:type="dxa"/>
          </w:tcPr>
          <w:p w14:paraId="297F9862" w14:textId="77777777" w:rsidR="007260A4" w:rsidRDefault="009A189E">
            <w:pPr>
              <w:pStyle w:val="TableParagraph"/>
              <w:spacing w:before="34"/>
              <w:rPr>
                <w:b/>
                <w:sz w:val="24"/>
              </w:rPr>
            </w:pPr>
            <w:r>
              <w:rPr>
                <w:b/>
                <w:sz w:val="24"/>
              </w:rPr>
              <w:t>MÔN:</w:t>
            </w:r>
            <w:r>
              <w:rPr>
                <w:b/>
                <w:spacing w:val="-2"/>
                <w:sz w:val="24"/>
              </w:rPr>
              <w:t xml:space="preserve"> </w:t>
            </w:r>
            <w:r>
              <w:rPr>
                <w:b/>
                <w:sz w:val="24"/>
              </w:rPr>
              <w:t xml:space="preserve">CÔNG NGHỆ </w:t>
            </w:r>
            <w:r w:rsidR="00AF29F5">
              <w:rPr>
                <w:b/>
                <w:sz w:val="24"/>
                <w:lang w:val="en-US"/>
              </w:rPr>
              <w:t xml:space="preserve">TRỒNG TRỌT </w:t>
            </w:r>
            <w:r>
              <w:rPr>
                <w:b/>
                <w:sz w:val="24"/>
              </w:rPr>
              <w:t>10</w:t>
            </w:r>
          </w:p>
        </w:tc>
      </w:tr>
      <w:tr w:rsidR="007260A4" w14:paraId="747BF75B" w14:textId="77777777" w:rsidTr="00AF29F5">
        <w:trPr>
          <w:trHeight w:val="409"/>
          <w:jc w:val="center"/>
        </w:trPr>
        <w:tc>
          <w:tcPr>
            <w:tcW w:w="4445" w:type="dxa"/>
          </w:tcPr>
          <w:p w14:paraId="3AA9FFEC" w14:textId="77777777" w:rsidR="007260A4" w:rsidRDefault="009A189E" w:rsidP="00AF29F5">
            <w:pPr>
              <w:pStyle w:val="TableParagraph"/>
              <w:spacing w:before="88"/>
              <w:ind w:left="185" w:right="145"/>
              <w:jc w:val="center"/>
              <w:rPr>
                <w:i/>
                <w:sz w:val="24"/>
              </w:rPr>
            </w:pPr>
            <w:r>
              <w:rPr>
                <w:i/>
                <w:sz w:val="24"/>
              </w:rPr>
              <w:t>(Đề</w:t>
            </w:r>
            <w:r>
              <w:rPr>
                <w:i/>
                <w:spacing w:val="-2"/>
                <w:sz w:val="24"/>
              </w:rPr>
              <w:t xml:space="preserve"> </w:t>
            </w:r>
            <w:r>
              <w:rPr>
                <w:i/>
                <w:sz w:val="24"/>
              </w:rPr>
              <w:t>có</w:t>
            </w:r>
            <w:r>
              <w:rPr>
                <w:i/>
                <w:spacing w:val="-1"/>
                <w:sz w:val="24"/>
              </w:rPr>
              <w:t xml:space="preserve"> </w:t>
            </w:r>
            <w:r>
              <w:rPr>
                <w:i/>
                <w:sz w:val="24"/>
              </w:rPr>
              <w:t>02</w:t>
            </w:r>
            <w:r>
              <w:rPr>
                <w:i/>
                <w:spacing w:val="-1"/>
                <w:sz w:val="24"/>
              </w:rPr>
              <w:t xml:space="preserve"> </w:t>
            </w:r>
            <w:r>
              <w:rPr>
                <w:i/>
                <w:sz w:val="24"/>
              </w:rPr>
              <w:t>trang giấy)</w:t>
            </w:r>
          </w:p>
        </w:tc>
        <w:tc>
          <w:tcPr>
            <w:tcW w:w="5739" w:type="dxa"/>
          </w:tcPr>
          <w:p w14:paraId="26CBD375" w14:textId="77777777" w:rsidR="007260A4" w:rsidRDefault="009A189E">
            <w:pPr>
              <w:pStyle w:val="TableParagraph"/>
              <w:spacing w:before="88"/>
              <w:rPr>
                <w:b/>
                <w:sz w:val="24"/>
              </w:rPr>
            </w:pPr>
            <w:r>
              <w:rPr>
                <w:b/>
                <w:sz w:val="24"/>
              </w:rPr>
              <w:t>THỜI</w:t>
            </w:r>
            <w:r>
              <w:rPr>
                <w:b/>
                <w:spacing w:val="-2"/>
                <w:sz w:val="24"/>
              </w:rPr>
              <w:t xml:space="preserve"> </w:t>
            </w:r>
            <w:r>
              <w:rPr>
                <w:b/>
                <w:sz w:val="24"/>
              </w:rPr>
              <w:t>GIAN:</w:t>
            </w:r>
            <w:r>
              <w:rPr>
                <w:b/>
                <w:spacing w:val="-2"/>
                <w:sz w:val="24"/>
              </w:rPr>
              <w:t xml:space="preserve"> </w:t>
            </w:r>
            <w:r>
              <w:rPr>
                <w:b/>
                <w:sz w:val="24"/>
              </w:rPr>
              <w:t>45 PHÚT</w:t>
            </w:r>
            <w:r>
              <w:rPr>
                <w:b/>
                <w:spacing w:val="-3"/>
                <w:sz w:val="24"/>
              </w:rPr>
              <w:t xml:space="preserve"> </w:t>
            </w:r>
            <w:r>
              <w:rPr>
                <w:b/>
                <w:sz w:val="24"/>
              </w:rPr>
              <w:t>(không kể</w:t>
            </w:r>
            <w:r>
              <w:rPr>
                <w:b/>
                <w:spacing w:val="-2"/>
                <w:sz w:val="24"/>
              </w:rPr>
              <w:t xml:space="preserve"> </w:t>
            </w:r>
            <w:r>
              <w:rPr>
                <w:b/>
                <w:sz w:val="24"/>
              </w:rPr>
              <w:t>thời</w:t>
            </w:r>
            <w:r>
              <w:rPr>
                <w:b/>
                <w:spacing w:val="-1"/>
                <w:sz w:val="24"/>
              </w:rPr>
              <w:t xml:space="preserve"> </w:t>
            </w:r>
            <w:r>
              <w:rPr>
                <w:b/>
                <w:sz w:val="24"/>
              </w:rPr>
              <w:t>gian</w:t>
            </w:r>
            <w:r>
              <w:rPr>
                <w:b/>
                <w:spacing w:val="-2"/>
                <w:sz w:val="24"/>
              </w:rPr>
              <w:t xml:space="preserve"> </w:t>
            </w:r>
            <w:r>
              <w:rPr>
                <w:b/>
                <w:sz w:val="24"/>
              </w:rPr>
              <w:t>phát</w:t>
            </w:r>
            <w:r>
              <w:rPr>
                <w:b/>
                <w:spacing w:val="-1"/>
                <w:sz w:val="24"/>
              </w:rPr>
              <w:t xml:space="preserve"> </w:t>
            </w:r>
            <w:r>
              <w:rPr>
                <w:b/>
                <w:sz w:val="24"/>
              </w:rPr>
              <w:t>đề)</w:t>
            </w:r>
          </w:p>
        </w:tc>
      </w:tr>
      <w:tr w:rsidR="007260A4" w14:paraId="3FE8B966" w14:textId="77777777" w:rsidTr="00AF29F5">
        <w:trPr>
          <w:trHeight w:val="310"/>
          <w:jc w:val="center"/>
        </w:trPr>
        <w:tc>
          <w:tcPr>
            <w:tcW w:w="4445" w:type="dxa"/>
          </w:tcPr>
          <w:p w14:paraId="52CD65AE" w14:textId="77777777" w:rsidR="007260A4" w:rsidRDefault="007260A4">
            <w:pPr>
              <w:pStyle w:val="TableParagraph"/>
              <w:ind w:left="0"/>
            </w:pPr>
          </w:p>
        </w:tc>
        <w:tc>
          <w:tcPr>
            <w:tcW w:w="5739" w:type="dxa"/>
          </w:tcPr>
          <w:p w14:paraId="2CC2955C" w14:textId="77777777" w:rsidR="007260A4" w:rsidRDefault="009A189E">
            <w:pPr>
              <w:pStyle w:val="TableParagraph"/>
              <w:tabs>
                <w:tab w:val="left" w:pos="4147"/>
              </w:tabs>
              <w:spacing w:before="34" w:line="256" w:lineRule="exact"/>
              <w:rPr>
                <w:b/>
                <w:sz w:val="24"/>
              </w:rPr>
            </w:pPr>
            <w:r>
              <w:rPr>
                <w:b/>
                <w:sz w:val="24"/>
              </w:rPr>
              <w:t>NGÀY</w:t>
            </w:r>
            <w:r>
              <w:rPr>
                <w:b/>
                <w:spacing w:val="-2"/>
                <w:sz w:val="24"/>
              </w:rPr>
              <w:t xml:space="preserve"> </w:t>
            </w:r>
            <w:r>
              <w:rPr>
                <w:b/>
                <w:sz w:val="24"/>
              </w:rPr>
              <w:t>KIỂM:</w:t>
            </w:r>
            <w:r>
              <w:rPr>
                <w:b/>
                <w:spacing w:val="-2"/>
                <w:sz w:val="24"/>
              </w:rPr>
              <w:t xml:space="preserve"> </w:t>
            </w:r>
            <w:r w:rsidR="00AF29F5">
              <w:rPr>
                <w:b/>
                <w:sz w:val="24"/>
                <w:lang w:val="en-US"/>
              </w:rPr>
              <w:t>0</w:t>
            </w:r>
            <w:r w:rsidR="00AF29F5">
              <w:rPr>
                <w:b/>
                <w:sz w:val="24"/>
              </w:rPr>
              <w:t>8/</w:t>
            </w:r>
            <w:r w:rsidR="00AF29F5">
              <w:rPr>
                <w:b/>
                <w:sz w:val="24"/>
                <w:lang w:val="en-US"/>
              </w:rPr>
              <w:t>11</w:t>
            </w:r>
            <w:r>
              <w:rPr>
                <w:b/>
                <w:sz w:val="24"/>
              </w:rPr>
              <w:t>/2022</w:t>
            </w:r>
            <w:r>
              <w:rPr>
                <w:b/>
                <w:sz w:val="24"/>
              </w:rPr>
              <w:tab/>
              <w:t>MÃ</w:t>
            </w:r>
            <w:r>
              <w:rPr>
                <w:b/>
                <w:spacing w:val="-1"/>
                <w:sz w:val="24"/>
              </w:rPr>
              <w:t xml:space="preserve"> </w:t>
            </w:r>
            <w:r>
              <w:rPr>
                <w:b/>
                <w:sz w:val="24"/>
              </w:rPr>
              <w:t>ĐỀ: 101</w:t>
            </w:r>
          </w:p>
        </w:tc>
      </w:tr>
    </w:tbl>
    <w:p w14:paraId="5E1D42C3" w14:textId="77777777" w:rsidR="007260A4" w:rsidRDefault="007260A4">
      <w:pPr>
        <w:pStyle w:val="BodyText"/>
        <w:ind w:left="0"/>
        <w:rPr>
          <w:sz w:val="20"/>
        </w:rPr>
      </w:pPr>
    </w:p>
    <w:p w14:paraId="23972256" w14:textId="77777777" w:rsidR="007260A4" w:rsidRDefault="009A189E">
      <w:pPr>
        <w:tabs>
          <w:tab w:val="left" w:pos="7414"/>
        </w:tabs>
        <w:spacing w:before="207"/>
        <w:ind w:left="874"/>
        <w:rPr>
          <w:i/>
          <w:sz w:val="24"/>
        </w:rPr>
      </w:pPr>
      <w:r>
        <w:rPr>
          <w:i/>
          <w:sz w:val="24"/>
        </w:rPr>
        <w:t>Họ</w:t>
      </w:r>
      <w:r>
        <w:rPr>
          <w:i/>
          <w:spacing w:val="-2"/>
          <w:sz w:val="24"/>
        </w:rPr>
        <w:t xml:space="preserve"> </w:t>
      </w:r>
      <w:r>
        <w:rPr>
          <w:i/>
          <w:sz w:val="24"/>
        </w:rPr>
        <w:t>tên thí sinh: .........................................................................</w:t>
      </w:r>
      <w:r>
        <w:rPr>
          <w:i/>
          <w:sz w:val="24"/>
        </w:rPr>
        <w:tab/>
        <w:t>Lớp:</w:t>
      </w:r>
      <w:r>
        <w:rPr>
          <w:i/>
          <w:spacing w:val="-1"/>
          <w:sz w:val="24"/>
        </w:rPr>
        <w:t xml:space="preserve"> </w:t>
      </w:r>
      <w:r>
        <w:rPr>
          <w:i/>
          <w:sz w:val="24"/>
        </w:rPr>
        <w:t>.....................</w:t>
      </w:r>
    </w:p>
    <w:p w14:paraId="780CFB81" w14:textId="77777777" w:rsidR="007260A4" w:rsidRPr="002C26EF" w:rsidRDefault="007260A4">
      <w:pPr>
        <w:pStyle w:val="BodyText"/>
        <w:spacing w:before="4"/>
        <w:ind w:left="0"/>
        <w:rPr>
          <w:i/>
          <w:sz w:val="26"/>
          <w:szCs w:val="26"/>
        </w:rPr>
      </w:pPr>
    </w:p>
    <w:p w14:paraId="251981E5" w14:textId="77777777" w:rsidR="00EE7D99" w:rsidRDefault="009A189E" w:rsidP="00EE7D99">
      <w:pPr>
        <w:pStyle w:val="Heading1"/>
        <w:spacing w:before="1" w:line="276" w:lineRule="auto"/>
        <w:rPr>
          <w:sz w:val="26"/>
          <w:szCs w:val="26"/>
          <w:lang w:val="en-US"/>
        </w:rPr>
      </w:pPr>
      <w:r w:rsidRPr="002C26EF">
        <w:rPr>
          <w:sz w:val="26"/>
          <w:szCs w:val="26"/>
        </w:rPr>
        <w:t>Đề:</w:t>
      </w:r>
    </w:p>
    <w:p w14:paraId="5E98F5BF" w14:textId="77777777" w:rsidR="007260A4" w:rsidRPr="00EE7D99" w:rsidRDefault="00EE7D99" w:rsidP="00EE7D99">
      <w:pPr>
        <w:pStyle w:val="Heading1"/>
        <w:spacing w:before="1" w:line="276" w:lineRule="auto"/>
        <w:ind w:left="0"/>
        <w:rPr>
          <w:sz w:val="26"/>
          <w:szCs w:val="26"/>
        </w:rPr>
      </w:pPr>
      <w:r>
        <w:rPr>
          <w:sz w:val="26"/>
          <w:szCs w:val="26"/>
          <w:lang w:val="en-US"/>
        </w:rPr>
        <w:t xml:space="preserve">I. </w:t>
      </w:r>
      <w:r w:rsidR="009A189E" w:rsidRPr="00EE7D99">
        <w:rPr>
          <w:sz w:val="26"/>
          <w:szCs w:val="26"/>
        </w:rPr>
        <w:t>Trắc</w:t>
      </w:r>
      <w:r w:rsidR="009A189E" w:rsidRPr="00EE7D99">
        <w:rPr>
          <w:spacing w:val="-1"/>
          <w:sz w:val="26"/>
          <w:szCs w:val="26"/>
        </w:rPr>
        <w:t xml:space="preserve"> </w:t>
      </w:r>
      <w:r w:rsidR="002C26EF" w:rsidRPr="00EE7D99">
        <w:rPr>
          <w:sz w:val="26"/>
          <w:szCs w:val="26"/>
        </w:rPr>
        <w:t>nghiệm: (</w:t>
      </w:r>
      <w:r w:rsidR="002C26EF" w:rsidRPr="00EE7D99">
        <w:rPr>
          <w:sz w:val="26"/>
          <w:szCs w:val="26"/>
          <w:lang w:val="en-US"/>
        </w:rPr>
        <w:t>6</w:t>
      </w:r>
      <w:r w:rsidR="009A189E" w:rsidRPr="00EE7D99">
        <w:rPr>
          <w:sz w:val="26"/>
          <w:szCs w:val="26"/>
        </w:rPr>
        <w:t>,0 điểm</w:t>
      </w:r>
      <w:r w:rsidR="009A189E" w:rsidRPr="00EE7D99">
        <w:rPr>
          <w:spacing w:val="1"/>
          <w:sz w:val="26"/>
          <w:szCs w:val="26"/>
        </w:rPr>
        <w:t xml:space="preserve"> </w:t>
      </w:r>
      <w:r w:rsidR="009A189E" w:rsidRPr="00EE7D99">
        <w:rPr>
          <w:sz w:val="26"/>
          <w:szCs w:val="26"/>
        </w:rPr>
        <w:t>gồm</w:t>
      </w:r>
      <w:r w:rsidR="009A189E" w:rsidRPr="00EE7D99">
        <w:rPr>
          <w:spacing w:val="1"/>
          <w:sz w:val="26"/>
          <w:szCs w:val="26"/>
        </w:rPr>
        <w:t xml:space="preserve"> </w:t>
      </w:r>
      <w:r w:rsidR="002C26EF" w:rsidRPr="00EE7D99">
        <w:rPr>
          <w:sz w:val="26"/>
          <w:szCs w:val="26"/>
        </w:rPr>
        <w:t>2</w:t>
      </w:r>
      <w:r w:rsidR="002C26EF" w:rsidRPr="00EE7D99">
        <w:rPr>
          <w:sz w:val="26"/>
          <w:szCs w:val="26"/>
          <w:lang w:val="en-US"/>
        </w:rPr>
        <w:t>4</w:t>
      </w:r>
      <w:r w:rsidR="009A189E" w:rsidRPr="00EE7D99">
        <w:rPr>
          <w:sz w:val="26"/>
          <w:szCs w:val="26"/>
        </w:rPr>
        <w:t xml:space="preserve"> câu;</w:t>
      </w:r>
      <w:r w:rsidR="009A189E" w:rsidRPr="00EE7D99">
        <w:rPr>
          <w:spacing w:val="-4"/>
          <w:sz w:val="26"/>
          <w:szCs w:val="26"/>
        </w:rPr>
        <w:t xml:space="preserve"> </w:t>
      </w:r>
      <w:r w:rsidR="009A189E" w:rsidRPr="00EE7D99">
        <w:rPr>
          <w:sz w:val="26"/>
          <w:szCs w:val="26"/>
        </w:rPr>
        <w:t>mỗi câu</w:t>
      </w:r>
      <w:r w:rsidR="009A189E" w:rsidRPr="00EE7D99">
        <w:rPr>
          <w:spacing w:val="-2"/>
          <w:sz w:val="26"/>
          <w:szCs w:val="26"/>
        </w:rPr>
        <w:t xml:space="preserve"> </w:t>
      </w:r>
      <w:r w:rsidR="009A189E" w:rsidRPr="00EE7D99">
        <w:rPr>
          <w:sz w:val="26"/>
          <w:szCs w:val="26"/>
        </w:rPr>
        <w:t>0,25 điểm)</w:t>
      </w:r>
    </w:p>
    <w:p w14:paraId="2D188C23" w14:textId="77777777" w:rsidR="007260A4" w:rsidRPr="002C26EF" w:rsidRDefault="009A189E" w:rsidP="00EE7D99">
      <w:pPr>
        <w:pStyle w:val="Heading2"/>
        <w:spacing w:before="60" w:line="276" w:lineRule="auto"/>
        <w:ind w:left="284"/>
        <w:rPr>
          <w:sz w:val="26"/>
          <w:szCs w:val="26"/>
        </w:rPr>
      </w:pPr>
      <w:r w:rsidRPr="002C26EF">
        <w:rPr>
          <w:sz w:val="26"/>
          <w:szCs w:val="26"/>
        </w:rPr>
        <w:t>*</w:t>
      </w:r>
      <w:r w:rsidR="00EE7D99">
        <w:rPr>
          <w:sz w:val="26"/>
          <w:szCs w:val="26"/>
          <w:lang w:val="en-US"/>
        </w:rPr>
        <w:t xml:space="preserve"> </w:t>
      </w:r>
      <w:r w:rsidRPr="002C26EF">
        <w:rPr>
          <w:sz w:val="26"/>
          <w:szCs w:val="26"/>
        </w:rPr>
        <w:t>Học</w:t>
      </w:r>
      <w:r w:rsidRPr="002C26EF">
        <w:rPr>
          <w:spacing w:val="-1"/>
          <w:sz w:val="26"/>
          <w:szCs w:val="26"/>
        </w:rPr>
        <w:t xml:space="preserve"> </w:t>
      </w:r>
      <w:r w:rsidRPr="002C26EF">
        <w:rPr>
          <w:sz w:val="26"/>
          <w:szCs w:val="26"/>
        </w:rPr>
        <w:t>sinh</w:t>
      </w:r>
      <w:r w:rsidRPr="002C26EF">
        <w:rPr>
          <w:spacing w:val="-1"/>
          <w:sz w:val="26"/>
          <w:szCs w:val="26"/>
        </w:rPr>
        <w:t xml:space="preserve"> </w:t>
      </w:r>
      <w:r w:rsidRPr="002C26EF">
        <w:rPr>
          <w:sz w:val="26"/>
          <w:szCs w:val="26"/>
        </w:rPr>
        <w:t>chọn phương</w:t>
      </w:r>
      <w:r w:rsidRPr="002C26EF">
        <w:rPr>
          <w:spacing w:val="-4"/>
          <w:sz w:val="26"/>
          <w:szCs w:val="26"/>
        </w:rPr>
        <w:t xml:space="preserve"> </w:t>
      </w:r>
      <w:r w:rsidRPr="002C26EF">
        <w:rPr>
          <w:sz w:val="26"/>
          <w:szCs w:val="26"/>
        </w:rPr>
        <w:t>án đúng</w:t>
      </w:r>
      <w:r w:rsidRPr="002C26EF">
        <w:rPr>
          <w:spacing w:val="-4"/>
          <w:sz w:val="26"/>
          <w:szCs w:val="26"/>
        </w:rPr>
        <w:t xml:space="preserve"> </w:t>
      </w:r>
      <w:r w:rsidRPr="002C26EF">
        <w:rPr>
          <w:sz w:val="26"/>
          <w:szCs w:val="26"/>
        </w:rPr>
        <w:t>nhất</w:t>
      </w:r>
      <w:r w:rsidRPr="002C26EF">
        <w:rPr>
          <w:spacing w:val="-1"/>
          <w:sz w:val="26"/>
          <w:szCs w:val="26"/>
        </w:rPr>
        <w:t xml:space="preserve"> </w:t>
      </w:r>
      <w:r w:rsidRPr="002C26EF">
        <w:rPr>
          <w:sz w:val="26"/>
          <w:szCs w:val="26"/>
        </w:rPr>
        <w:t>và tô</w:t>
      </w:r>
      <w:r w:rsidRPr="002C26EF">
        <w:rPr>
          <w:spacing w:val="-1"/>
          <w:sz w:val="26"/>
          <w:szCs w:val="26"/>
        </w:rPr>
        <w:t xml:space="preserve"> </w:t>
      </w:r>
      <w:r w:rsidRPr="002C26EF">
        <w:rPr>
          <w:sz w:val="26"/>
          <w:szCs w:val="26"/>
        </w:rPr>
        <w:t>vào</w:t>
      </w:r>
      <w:r w:rsidRPr="002C26EF">
        <w:rPr>
          <w:spacing w:val="-3"/>
          <w:sz w:val="26"/>
          <w:szCs w:val="26"/>
        </w:rPr>
        <w:t xml:space="preserve"> </w:t>
      </w:r>
      <w:r w:rsidRPr="002C26EF">
        <w:rPr>
          <w:sz w:val="26"/>
          <w:szCs w:val="26"/>
        </w:rPr>
        <w:t>ô</w:t>
      </w:r>
      <w:r w:rsidRPr="002C26EF">
        <w:rPr>
          <w:spacing w:val="-1"/>
          <w:sz w:val="26"/>
          <w:szCs w:val="26"/>
        </w:rPr>
        <w:t xml:space="preserve"> </w:t>
      </w:r>
      <w:r w:rsidRPr="002C26EF">
        <w:rPr>
          <w:sz w:val="26"/>
          <w:szCs w:val="26"/>
        </w:rPr>
        <w:t>thích hợp</w:t>
      </w:r>
      <w:r w:rsidRPr="002C26EF">
        <w:rPr>
          <w:spacing w:val="-1"/>
          <w:sz w:val="26"/>
          <w:szCs w:val="26"/>
        </w:rPr>
        <w:t xml:space="preserve"> </w:t>
      </w:r>
      <w:r w:rsidRPr="002C26EF">
        <w:rPr>
          <w:sz w:val="26"/>
          <w:szCs w:val="26"/>
        </w:rPr>
        <w:t>ở</w:t>
      </w:r>
      <w:r w:rsidRPr="002C26EF">
        <w:rPr>
          <w:spacing w:val="-1"/>
          <w:sz w:val="26"/>
          <w:szCs w:val="26"/>
        </w:rPr>
        <w:t xml:space="preserve"> </w:t>
      </w:r>
      <w:r w:rsidRPr="002C26EF">
        <w:rPr>
          <w:sz w:val="26"/>
          <w:szCs w:val="26"/>
        </w:rPr>
        <w:t>phiếu</w:t>
      </w:r>
      <w:r w:rsidRPr="002C26EF">
        <w:rPr>
          <w:spacing w:val="-2"/>
          <w:sz w:val="26"/>
          <w:szCs w:val="26"/>
        </w:rPr>
        <w:t xml:space="preserve"> </w:t>
      </w:r>
      <w:r w:rsidRPr="002C26EF">
        <w:rPr>
          <w:sz w:val="26"/>
          <w:szCs w:val="26"/>
        </w:rPr>
        <w:t>trả</w:t>
      </w:r>
      <w:r w:rsidRPr="002C26EF">
        <w:rPr>
          <w:spacing w:val="-1"/>
          <w:sz w:val="26"/>
          <w:szCs w:val="26"/>
        </w:rPr>
        <w:t xml:space="preserve"> </w:t>
      </w:r>
      <w:r w:rsidRPr="002C26EF">
        <w:rPr>
          <w:sz w:val="26"/>
          <w:szCs w:val="26"/>
        </w:rPr>
        <w:t>lời.</w:t>
      </w:r>
    </w:p>
    <w:p w14:paraId="21C4D5D6" w14:textId="77777777" w:rsidR="002C26EF" w:rsidRPr="002C26EF" w:rsidRDefault="002C26EF" w:rsidP="00AD3A38">
      <w:pPr>
        <w:tabs>
          <w:tab w:val="left" w:pos="435"/>
          <w:tab w:val="left" w:pos="2985"/>
          <w:tab w:val="left" w:pos="5325"/>
          <w:tab w:val="left" w:pos="7710"/>
        </w:tabs>
        <w:adjustRightInd w:val="0"/>
        <w:spacing w:line="276" w:lineRule="auto"/>
        <w:textAlignment w:val="center"/>
        <w:rPr>
          <w:sz w:val="26"/>
          <w:szCs w:val="26"/>
        </w:rPr>
      </w:pPr>
    </w:p>
    <w:p w14:paraId="174C3249" w14:textId="77777777" w:rsidR="002C26EF" w:rsidRPr="002C26EF" w:rsidRDefault="002C26EF" w:rsidP="002C26EF">
      <w:pPr>
        <w:tabs>
          <w:tab w:val="left" w:pos="435"/>
          <w:tab w:val="left" w:pos="2985"/>
          <w:tab w:val="left" w:pos="5325"/>
          <w:tab w:val="left" w:pos="7710"/>
        </w:tabs>
        <w:adjustRightInd w:val="0"/>
        <w:spacing w:line="276" w:lineRule="auto"/>
        <w:textAlignment w:val="center"/>
        <w:rPr>
          <w:b/>
          <w:bCs/>
          <w:sz w:val="26"/>
          <w:szCs w:val="26"/>
        </w:rPr>
      </w:pPr>
      <w:r w:rsidRPr="002C26EF">
        <w:rPr>
          <w:b/>
          <w:bCs/>
          <w:color w:val="000080"/>
          <w:sz w:val="26"/>
          <w:szCs w:val="26"/>
        </w:rPr>
        <w:t xml:space="preserve"> Câu 10.</w:t>
      </w:r>
      <w:r w:rsidRPr="002C26EF">
        <w:rPr>
          <w:sz w:val="26"/>
          <w:szCs w:val="26"/>
        </w:rPr>
        <w:t xml:space="preserve"> </w:t>
      </w:r>
      <w:r w:rsidRPr="002C26EF">
        <w:rPr>
          <w:b/>
          <w:bCs/>
          <w:sz w:val="26"/>
          <w:szCs w:val="26"/>
        </w:rPr>
        <w:t>Chỉ số 25-25-5 trên bao phân cho biết điều gì?</w:t>
      </w:r>
    </w:p>
    <w:p w14:paraId="6131CF31" w14:textId="77777777" w:rsidR="002C26EF" w:rsidRPr="002C26EF" w:rsidRDefault="002C26EF" w:rsidP="002C26EF">
      <w:pPr>
        <w:tabs>
          <w:tab w:val="left" w:pos="435"/>
          <w:tab w:val="left" w:pos="2985"/>
          <w:tab w:val="left" w:pos="5325"/>
          <w:tab w:val="left" w:pos="7710"/>
        </w:tabs>
        <w:adjustRightInd w:val="0"/>
        <w:spacing w:line="276" w:lineRule="auto"/>
        <w:textAlignment w:val="center"/>
        <w:rPr>
          <w:sz w:val="26"/>
          <w:szCs w:val="26"/>
        </w:rPr>
      </w:pPr>
      <w:r w:rsidRPr="002C26EF">
        <w:rPr>
          <w:b/>
          <w:bCs/>
          <w:sz w:val="26"/>
          <w:szCs w:val="26"/>
        </w:rPr>
        <w:tab/>
      </w:r>
      <w:r w:rsidRPr="002C26EF">
        <w:rPr>
          <w:b/>
          <w:bCs/>
          <w:color w:val="0000FF"/>
          <w:sz w:val="26"/>
          <w:szCs w:val="26"/>
        </w:rPr>
        <w:t>A.</w:t>
      </w:r>
      <w:r w:rsidRPr="002C26EF">
        <w:rPr>
          <w:sz w:val="26"/>
          <w:szCs w:val="26"/>
        </w:rPr>
        <w:t xml:space="preserve"> 25% K</w:t>
      </w:r>
      <w:r w:rsidRPr="002C26EF">
        <w:rPr>
          <w:sz w:val="26"/>
          <w:szCs w:val="26"/>
        </w:rPr>
        <w:softHyphen/>
      </w:r>
      <w:r w:rsidRPr="002C26EF">
        <w:rPr>
          <w:sz w:val="26"/>
          <w:szCs w:val="26"/>
          <w:vertAlign w:val="subscript"/>
        </w:rPr>
        <w:t>2</w:t>
      </w:r>
      <w:r w:rsidRPr="002C26EF">
        <w:rPr>
          <w:sz w:val="26"/>
          <w:szCs w:val="26"/>
        </w:rPr>
        <w:t>O - 25% P</w:t>
      </w:r>
      <w:r w:rsidRPr="002C26EF">
        <w:rPr>
          <w:sz w:val="26"/>
          <w:szCs w:val="26"/>
        </w:rPr>
        <w:softHyphen/>
      </w:r>
      <w:r w:rsidRPr="002C26EF">
        <w:rPr>
          <w:sz w:val="26"/>
          <w:szCs w:val="26"/>
          <w:vertAlign w:val="subscript"/>
        </w:rPr>
        <w:t>2</w:t>
      </w:r>
      <w:r w:rsidRPr="002C26EF">
        <w:rPr>
          <w:sz w:val="26"/>
          <w:szCs w:val="26"/>
        </w:rPr>
        <w:t>O</w:t>
      </w:r>
      <w:r w:rsidRPr="002C26EF">
        <w:rPr>
          <w:sz w:val="26"/>
          <w:szCs w:val="26"/>
          <w:vertAlign w:val="subscript"/>
        </w:rPr>
        <w:t>5</w:t>
      </w:r>
      <w:r w:rsidRPr="002C26EF">
        <w:rPr>
          <w:sz w:val="26"/>
          <w:szCs w:val="26"/>
        </w:rPr>
        <w:t xml:space="preserve"> - 5% N</w:t>
      </w:r>
      <w:r w:rsidRPr="002C26EF">
        <w:rPr>
          <w:sz w:val="26"/>
          <w:szCs w:val="26"/>
        </w:rPr>
        <w:tab/>
      </w:r>
      <w:r w:rsidRPr="002C26EF">
        <w:rPr>
          <w:b/>
          <w:bCs/>
          <w:color w:val="0000FF"/>
          <w:sz w:val="26"/>
          <w:szCs w:val="26"/>
        </w:rPr>
        <w:t>B.</w:t>
      </w:r>
      <w:r w:rsidRPr="002C26EF">
        <w:rPr>
          <w:sz w:val="26"/>
          <w:szCs w:val="26"/>
          <w:vertAlign w:val="subscript"/>
        </w:rPr>
        <w:t xml:space="preserve"> </w:t>
      </w:r>
      <w:r w:rsidRPr="002C26EF">
        <w:rPr>
          <w:sz w:val="26"/>
          <w:szCs w:val="26"/>
        </w:rPr>
        <w:t>25% P</w:t>
      </w:r>
      <w:r w:rsidRPr="002C26EF">
        <w:rPr>
          <w:sz w:val="26"/>
          <w:szCs w:val="26"/>
        </w:rPr>
        <w:softHyphen/>
      </w:r>
      <w:r w:rsidRPr="002C26EF">
        <w:rPr>
          <w:sz w:val="26"/>
          <w:szCs w:val="26"/>
          <w:vertAlign w:val="subscript"/>
        </w:rPr>
        <w:t>2</w:t>
      </w:r>
      <w:r w:rsidRPr="002C26EF">
        <w:rPr>
          <w:sz w:val="26"/>
          <w:szCs w:val="26"/>
        </w:rPr>
        <w:t>O</w:t>
      </w:r>
      <w:r w:rsidRPr="002C26EF">
        <w:rPr>
          <w:sz w:val="26"/>
          <w:szCs w:val="26"/>
          <w:vertAlign w:val="subscript"/>
        </w:rPr>
        <w:t>5</w:t>
      </w:r>
      <w:r w:rsidRPr="002C26EF">
        <w:rPr>
          <w:sz w:val="26"/>
          <w:szCs w:val="26"/>
        </w:rPr>
        <w:t xml:space="preserve"> - 25% N - 5% K</w:t>
      </w:r>
      <w:r w:rsidRPr="002C26EF">
        <w:rPr>
          <w:sz w:val="26"/>
          <w:szCs w:val="26"/>
        </w:rPr>
        <w:softHyphen/>
      </w:r>
      <w:r w:rsidRPr="002C26EF">
        <w:rPr>
          <w:sz w:val="26"/>
          <w:szCs w:val="26"/>
          <w:vertAlign w:val="subscript"/>
        </w:rPr>
        <w:t>2</w:t>
      </w:r>
      <w:r w:rsidRPr="002C26EF">
        <w:rPr>
          <w:sz w:val="26"/>
          <w:szCs w:val="26"/>
        </w:rPr>
        <w:t>O</w:t>
      </w:r>
    </w:p>
    <w:p w14:paraId="4EE67F3D" w14:textId="77777777" w:rsidR="002C26EF" w:rsidRPr="002C26EF" w:rsidRDefault="002C26EF" w:rsidP="002C26EF">
      <w:pPr>
        <w:tabs>
          <w:tab w:val="left" w:pos="435"/>
          <w:tab w:val="left" w:pos="2985"/>
          <w:tab w:val="left" w:pos="5325"/>
          <w:tab w:val="left" w:pos="7710"/>
        </w:tabs>
        <w:adjustRightInd w:val="0"/>
        <w:spacing w:line="276" w:lineRule="auto"/>
        <w:textAlignment w:val="center"/>
        <w:rPr>
          <w:sz w:val="26"/>
          <w:szCs w:val="26"/>
          <w:vertAlign w:val="subscript"/>
        </w:rPr>
      </w:pPr>
      <w:r w:rsidRPr="002C26EF">
        <w:rPr>
          <w:sz w:val="26"/>
          <w:szCs w:val="26"/>
        </w:rPr>
        <w:tab/>
      </w:r>
      <w:r w:rsidRPr="002C26EF">
        <w:rPr>
          <w:b/>
          <w:bCs/>
          <w:color w:val="0000FF"/>
          <w:sz w:val="26"/>
          <w:szCs w:val="26"/>
        </w:rPr>
        <w:t>C.</w:t>
      </w:r>
      <w:r w:rsidRPr="002C26EF">
        <w:rPr>
          <w:b/>
          <w:bCs/>
          <w:sz w:val="26"/>
          <w:szCs w:val="26"/>
        </w:rPr>
        <w:t xml:space="preserve"> </w:t>
      </w:r>
      <w:r w:rsidRPr="002C26EF">
        <w:rPr>
          <w:color w:val="FF0000"/>
          <w:sz w:val="26"/>
          <w:szCs w:val="26"/>
        </w:rPr>
        <w:t>25% N - 25% P</w:t>
      </w:r>
      <w:r w:rsidRPr="002C26EF">
        <w:rPr>
          <w:color w:val="FF0000"/>
          <w:sz w:val="26"/>
          <w:szCs w:val="26"/>
        </w:rPr>
        <w:softHyphen/>
      </w:r>
      <w:r w:rsidRPr="002C26EF">
        <w:rPr>
          <w:color w:val="FF0000"/>
          <w:sz w:val="26"/>
          <w:szCs w:val="26"/>
          <w:vertAlign w:val="subscript"/>
        </w:rPr>
        <w:t>2</w:t>
      </w:r>
      <w:r w:rsidRPr="002C26EF">
        <w:rPr>
          <w:color w:val="FF0000"/>
          <w:sz w:val="26"/>
          <w:szCs w:val="26"/>
        </w:rPr>
        <w:t>O</w:t>
      </w:r>
      <w:r w:rsidRPr="002C26EF">
        <w:rPr>
          <w:color w:val="FF0000"/>
          <w:sz w:val="26"/>
          <w:szCs w:val="26"/>
          <w:vertAlign w:val="subscript"/>
        </w:rPr>
        <w:t>5</w:t>
      </w:r>
      <w:r w:rsidRPr="002C26EF">
        <w:rPr>
          <w:color w:val="FF0000"/>
          <w:sz w:val="26"/>
          <w:szCs w:val="26"/>
        </w:rPr>
        <w:t xml:space="preserve"> - 5% K</w:t>
      </w:r>
      <w:r w:rsidRPr="002C26EF">
        <w:rPr>
          <w:color w:val="FF0000"/>
          <w:sz w:val="26"/>
          <w:szCs w:val="26"/>
        </w:rPr>
        <w:softHyphen/>
      </w:r>
      <w:r w:rsidRPr="002C26EF">
        <w:rPr>
          <w:color w:val="FF0000"/>
          <w:sz w:val="26"/>
          <w:szCs w:val="26"/>
          <w:vertAlign w:val="subscript"/>
        </w:rPr>
        <w:t>2</w:t>
      </w:r>
      <w:r w:rsidRPr="002C26EF">
        <w:rPr>
          <w:color w:val="FF0000"/>
          <w:sz w:val="26"/>
          <w:szCs w:val="26"/>
        </w:rPr>
        <w:t>O</w:t>
      </w:r>
      <w:r w:rsidRPr="002C26EF">
        <w:rPr>
          <w:color w:val="FF0000"/>
          <w:sz w:val="26"/>
          <w:szCs w:val="26"/>
        </w:rPr>
        <w:tab/>
      </w:r>
      <w:r w:rsidRPr="002C26EF">
        <w:rPr>
          <w:b/>
          <w:bCs/>
          <w:color w:val="0000FF"/>
          <w:sz w:val="26"/>
          <w:szCs w:val="26"/>
        </w:rPr>
        <w:t>D.</w:t>
      </w:r>
      <w:r w:rsidRPr="002C26EF">
        <w:rPr>
          <w:color w:val="FF0000"/>
          <w:sz w:val="26"/>
          <w:szCs w:val="26"/>
        </w:rPr>
        <w:t xml:space="preserve"> </w:t>
      </w:r>
      <w:r w:rsidRPr="002C26EF">
        <w:rPr>
          <w:sz w:val="26"/>
          <w:szCs w:val="26"/>
        </w:rPr>
        <w:t>25% N - 25% K</w:t>
      </w:r>
      <w:r w:rsidRPr="002C26EF">
        <w:rPr>
          <w:sz w:val="26"/>
          <w:szCs w:val="26"/>
        </w:rPr>
        <w:softHyphen/>
      </w:r>
      <w:r w:rsidRPr="002C26EF">
        <w:rPr>
          <w:sz w:val="26"/>
          <w:szCs w:val="26"/>
          <w:vertAlign w:val="subscript"/>
        </w:rPr>
        <w:t>2</w:t>
      </w:r>
      <w:r w:rsidRPr="002C26EF">
        <w:rPr>
          <w:sz w:val="26"/>
          <w:szCs w:val="26"/>
        </w:rPr>
        <w:t>O - 5% P</w:t>
      </w:r>
      <w:r w:rsidRPr="002C26EF">
        <w:rPr>
          <w:sz w:val="26"/>
          <w:szCs w:val="26"/>
        </w:rPr>
        <w:softHyphen/>
      </w:r>
      <w:r w:rsidRPr="002C26EF">
        <w:rPr>
          <w:sz w:val="26"/>
          <w:szCs w:val="26"/>
          <w:vertAlign w:val="subscript"/>
        </w:rPr>
        <w:t>2</w:t>
      </w:r>
      <w:r w:rsidRPr="002C26EF">
        <w:rPr>
          <w:sz w:val="26"/>
          <w:szCs w:val="26"/>
        </w:rPr>
        <w:t>O</w:t>
      </w:r>
      <w:r w:rsidRPr="002C26EF">
        <w:rPr>
          <w:sz w:val="26"/>
          <w:szCs w:val="26"/>
          <w:vertAlign w:val="subscript"/>
        </w:rPr>
        <w:t>5</w:t>
      </w:r>
    </w:p>
    <w:p w14:paraId="7BAC2B56" w14:textId="77777777" w:rsidR="002C26EF" w:rsidRPr="002C26EF" w:rsidRDefault="002C26EF" w:rsidP="002C26EF">
      <w:pPr>
        <w:tabs>
          <w:tab w:val="left" w:pos="435"/>
          <w:tab w:val="left" w:pos="2985"/>
          <w:tab w:val="left" w:pos="5325"/>
          <w:tab w:val="left" w:pos="7710"/>
        </w:tabs>
        <w:adjustRightInd w:val="0"/>
        <w:spacing w:line="276" w:lineRule="auto"/>
        <w:textAlignment w:val="center"/>
        <w:rPr>
          <w:b/>
          <w:bCs/>
          <w:sz w:val="26"/>
          <w:szCs w:val="26"/>
        </w:rPr>
      </w:pPr>
      <w:r w:rsidRPr="002C26EF">
        <w:rPr>
          <w:b/>
          <w:bCs/>
          <w:color w:val="000080"/>
          <w:sz w:val="26"/>
          <w:szCs w:val="26"/>
        </w:rPr>
        <w:t>Câu 12.</w:t>
      </w:r>
      <w:r w:rsidRPr="002C26EF">
        <w:rPr>
          <w:sz w:val="26"/>
          <w:szCs w:val="26"/>
        </w:rPr>
        <w:t xml:space="preserve"> </w:t>
      </w:r>
      <w:r w:rsidRPr="002C26EF">
        <w:rPr>
          <w:b/>
          <w:bCs/>
          <w:sz w:val="26"/>
          <w:szCs w:val="26"/>
        </w:rPr>
        <w:t>Cây nào sau đây thuộc nhóm cây á nhiệt đới?</w:t>
      </w:r>
    </w:p>
    <w:p w14:paraId="17077CD4" w14:textId="77777777" w:rsidR="002C26EF" w:rsidRPr="002C26EF" w:rsidRDefault="002C26EF" w:rsidP="002C26EF">
      <w:pPr>
        <w:tabs>
          <w:tab w:val="left" w:pos="435"/>
          <w:tab w:val="left" w:pos="2985"/>
          <w:tab w:val="left" w:pos="5325"/>
          <w:tab w:val="left" w:pos="7710"/>
        </w:tabs>
        <w:adjustRightInd w:val="0"/>
        <w:spacing w:line="276" w:lineRule="auto"/>
        <w:textAlignment w:val="center"/>
        <w:rPr>
          <w:sz w:val="26"/>
          <w:szCs w:val="26"/>
        </w:rPr>
      </w:pPr>
      <w:r w:rsidRPr="002C26EF">
        <w:rPr>
          <w:b/>
          <w:bCs/>
          <w:sz w:val="26"/>
          <w:szCs w:val="26"/>
        </w:rPr>
        <w:tab/>
      </w:r>
      <w:r w:rsidRPr="002C26EF">
        <w:rPr>
          <w:b/>
          <w:bCs/>
          <w:color w:val="0000FF"/>
          <w:sz w:val="26"/>
          <w:szCs w:val="26"/>
        </w:rPr>
        <w:t>A.</w:t>
      </w:r>
      <w:r w:rsidRPr="002C26EF">
        <w:rPr>
          <w:color w:val="FF0000"/>
          <w:sz w:val="26"/>
          <w:szCs w:val="26"/>
        </w:rPr>
        <w:t xml:space="preserve"> </w:t>
      </w:r>
      <w:r w:rsidRPr="002C26EF">
        <w:rPr>
          <w:sz w:val="26"/>
          <w:szCs w:val="26"/>
        </w:rPr>
        <w:t>su hào</w:t>
      </w:r>
      <w:r w:rsidRPr="002C26EF">
        <w:rPr>
          <w:sz w:val="26"/>
          <w:szCs w:val="26"/>
        </w:rPr>
        <w:tab/>
      </w:r>
      <w:r w:rsidRPr="002C26EF">
        <w:rPr>
          <w:b/>
          <w:bCs/>
          <w:color w:val="0000FF"/>
          <w:sz w:val="26"/>
          <w:szCs w:val="26"/>
        </w:rPr>
        <w:t>B.</w:t>
      </w:r>
      <w:r w:rsidRPr="002C26EF">
        <w:rPr>
          <w:b/>
          <w:bCs/>
          <w:sz w:val="26"/>
          <w:szCs w:val="26"/>
        </w:rPr>
        <w:t xml:space="preserve"> </w:t>
      </w:r>
      <w:r w:rsidRPr="002C26EF">
        <w:rPr>
          <w:color w:val="FF0000"/>
          <w:sz w:val="26"/>
          <w:szCs w:val="26"/>
        </w:rPr>
        <w:t>dưa hấu</w:t>
      </w:r>
      <w:r w:rsidRPr="002C26EF">
        <w:rPr>
          <w:color w:val="FF0000"/>
          <w:sz w:val="26"/>
          <w:szCs w:val="26"/>
        </w:rPr>
        <w:tab/>
      </w:r>
      <w:r w:rsidRPr="002C26EF">
        <w:rPr>
          <w:b/>
          <w:bCs/>
          <w:color w:val="0000FF"/>
          <w:sz w:val="26"/>
          <w:szCs w:val="26"/>
        </w:rPr>
        <w:t>C.</w:t>
      </w:r>
      <w:r w:rsidRPr="002C26EF">
        <w:rPr>
          <w:sz w:val="26"/>
          <w:szCs w:val="26"/>
        </w:rPr>
        <w:t xml:space="preserve"> dưa chuột</w:t>
      </w:r>
      <w:r w:rsidRPr="002C26EF">
        <w:rPr>
          <w:sz w:val="26"/>
          <w:szCs w:val="26"/>
        </w:rPr>
        <w:tab/>
      </w:r>
      <w:r w:rsidRPr="002C26EF">
        <w:rPr>
          <w:b/>
          <w:bCs/>
          <w:color w:val="0000FF"/>
          <w:sz w:val="26"/>
          <w:szCs w:val="26"/>
        </w:rPr>
        <w:t>D.</w:t>
      </w:r>
      <w:r w:rsidRPr="002C26EF">
        <w:rPr>
          <w:sz w:val="26"/>
          <w:szCs w:val="26"/>
        </w:rPr>
        <w:t xml:space="preserve"> cà chua</w:t>
      </w:r>
    </w:p>
    <w:p w14:paraId="154C8ACA" w14:textId="77777777" w:rsidR="002C26EF" w:rsidRPr="002C26EF" w:rsidRDefault="002C26EF" w:rsidP="002C26EF">
      <w:pPr>
        <w:tabs>
          <w:tab w:val="left" w:pos="435"/>
          <w:tab w:val="left" w:pos="2985"/>
          <w:tab w:val="left" w:pos="5325"/>
          <w:tab w:val="left" w:pos="7710"/>
        </w:tabs>
        <w:adjustRightInd w:val="0"/>
        <w:spacing w:line="276" w:lineRule="auto"/>
        <w:textAlignment w:val="center"/>
        <w:rPr>
          <w:b/>
          <w:bCs/>
          <w:sz w:val="26"/>
          <w:szCs w:val="26"/>
        </w:rPr>
      </w:pPr>
      <w:r w:rsidRPr="002C26EF">
        <w:rPr>
          <w:b/>
          <w:bCs/>
          <w:color w:val="000080"/>
          <w:sz w:val="26"/>
          <w:szCs w:val="26"/>
        </w:rPr>
        <w:t>Câu 15.</w:t>
      </w:r>
      <w:r w:rsidRPr="002C26EF">
        <w:rPr>
          <w:sz w:val="26"/>
          <w:szCs w:val="26"/>
        </w:rPr>
        <w:t xml:space="preserve"> </w:t>
      </w:r>
      <w:r w:rsidRPr="002C26EF">
        <w:rPr>
          <w:b/>
          <w:bCs/>
          <w:sz w:val="26"/>
          <w:szCs w:val="26"/>
        </w:rPr>
        <w:t>Bón vôi có tác dụng gì đối với đất phèn?</w:t>
      </w:r>
    </w:p>
    <w:p w14:paraId="34751C95" w14:textId="77777777" w:rsidR="002C26EF" w:rsidRPr="002C26EF" w:rsidRDefault="002C26EF" w:rsidP="002C26EF">
      <w:pPr>
        <w:tabs>
          <w:tab w:val="left" w:pos="435"/>
          <w:tab w:val="left" w:pos="2552"/>
          <w:tab w:val="left" w:pos="5325"/>
          <w:tab w:val="left" w:pos="6096"/>
        </w:tabs>
        <w:adjustRightInd w:val="0"/>
        <w:spacing w:line="276" w:lineRule="auto"/>
        <w:textAlignment w:val="center"/>
        <w:rPr>
          <w:sz w:val="26"/>
          <w:szCs w:val="26"/>
        </w:rPr>
      </w:pPr>
      <w:r w:rsidRPr="002C26EF">
        <w:rPr>
          <w:b/>
          <w:bCs/>
          <w:sz w:val="26"/>
          <w:szCs w:val="26"/>
        </w:rPr>
        <w:tab/>
      </w:r>
      <w:r w:rsidRPr="002C26EF">
        <w:rPr>
          <w:b/>
          <w:bCs/>
          <w:color w:val="0000FF"/>
          <w:sz w:val="26"/>
          <w:szCs w:val="26"/>
        </w:rPr>
        <w:t>A.</w:t>
      </w:r>
      <w:r w:rsidRPr="002C26EF">
        <w:rPr>
          <w:b/>
          <w:bCs/>
          <w:sz w:val="26"/>
          <w:szCs w:val="26"/>
        </w:rPr>
        <w:t xml:space="preserve"> </w:t>
      </w:r>
      <w:r w:rsidRPr="002C26EF">
        <w:rPr>
          <w:color w:val="FF0000"/>
          <w:sz w:val="26"/>
          <w:szCs w:val="26"/>
        </w:rPr>
        <w:t>Khử chua</w:t>
      </w:r>
      <w:r w:rsidRPr="002C26EF">
        <w:rPr>
          <w:color w:val="FF0000"/>
          <w:sz w:val="26"/>
          <w:szCs w:val="26"/>
        </w:rPr>
        <w:tab/>
      </w:r>
      <w:r w:rsidRPr="002C26EF">
        <w:rPr>
          <w:b/>
          <w:bCs/>
          <w:color w:val="0000FF"/>
          <w:sz w:val="26"/>
          <w:szCs w:val="26"/>
        </w:rPr>
        <w:t>B.</w:t>
      </w:r>
      <w:r w:rsidRPr="002C26EF">
        <w:rPr>
          <w:sz w:val="26"/>
          <w:szCs w:val="26"/>
        </w:rPr>
        <w:t xml:space="preserve"> Đẩy Na</w:t>
      </w:r>
      <w:r w:rsidRPr="002C26EF">
        <w:rPr>
          <w:sz w:val="26"/>
          <w:szCs w:val="26"/>
          <w:vertAlign w:val="superscript"/>
        </w:rPr>
        <w:t>+</w:t>
      </w:r>
      <w:r w:rsidRPr="002C26EF">
        <w:rPr>
          <w:sz w:val="26"/>
          <w:szCs w:val="26"/>
        </w:rPr>
        <w:t xml:space="preserve"> ra khỏi keo đất</w:t>
      </w:r>
      <w:r w:rsidRPr="002C26EF">
        <w:rPr>
          <w:sz w:val="26"/>
          <w:szCs w:val="26"/>
        </w:rPr>
        <w:tab/>
      </w:r>
      <w:r w:rsidRPr="002C26EF">
        <w:rPr>
          <w:b/>
          <w:bCs/>
          <w:color w:val="0000FF"/>
          <w:sz w:val="26"/>
          <w:szCs w:val="26"/>
        </w:rPr>
        <w:t>C.</w:t>
      </w:r>
      <w:r w:rsidRPr="002C26EF">
        <w:rPr>
          <w:sz w:val="26"/>
          <w:szCs w:val="26"/>
        </w:rPr>
        <w:t xml:space="preserve"> Khử mặn</w:t>
      </w:r>
      <w:r w:rsidRPr="002C26EF">
        <w:rPr>
          <w:sz w:val="26"/>
          <w:szCs w:val="26"/>
        </w:rPr>
        <w:tab/>
      </w:r>
      <w:r w:rsidRPr="002C26EF">
        <w:rPr>
          <w:b/>
          <w:bCs/>
          <w:color w:val="0000FF"/>
          <w:sz w:val="26"/>
          <w:szCs w:val="26"/>
        </w:rPr>
        <w:t>D.</w:t>
      </w:r>
      <w:r w:rsidRPr="002C26EF">
        <w:rPr>
          <w:color w:val="FF0000"/>
          <w:sz w:val="26"/>
          <w:szCs w:val="26"/>
        </w:rPr>
        <w:t xml:space="preserve"> </w:t>
      </w:r>
      <w:r w:rsidRPr="002C26EF">
        <w:rPr>
          <w:sz w:val="26"/>
          <w:szCs w:val="26"/>
        </w:rPr>
        <w:t>Nâng cao độ phì nhiêu</w:t>
      </w:r>
    </w:p>
    <w:p w14:paraId="0BD6589F" w14:textId="77777777" w:rsidR="007F4E6D" w:rsidRDefault="007F4E6D" w:rsidP="009561A8">
      <w:pPr>
        <w:pStyle w:val="Heading1"/>
        <w:tabs>
          <w:tab w:val="left" w:pos="522"/>
        </w:tabs>
        <w:spacing w:line="276" w:lineRule="auto"/>
        <w:ind w:left="0"/>
        <w:rPr>
          <w:sz w:val="26"/>
          <w:szCs w:val="26"/>
          <w:lang w:val="en-US"/>
        </w:rPr>
      </w:pPr>
    </w:p>
    <w:p w14:paraId="39129318" w14:textId="77777777" w:rsidR="007260A4" w:rsidRPr="002C26EF" w:rsidRDefault="009561A8" w:rsidP="009561A8">
      <w:pPr>
        <w:pStyle w:val="Heading1"/>
        <w:tabs>
          <w:tab w:val="left" w:pos="522"/>
        </w:tabs>
        <w:spacing w:line="276" w:lineRule="auto"/>
        <w:ind w:left="0"/>
        <w:rPr>
          <w:sz w:val="26"/>
          <w:szCs w:val="26"/>
        </w:rPr>
      </w:pPr>
      <w:r>
        <w:rPr>
          <w:sz w:val="26"/>
          <w:szCs w:val="26"/>
          <w:lang w:val="en-US"/>
        </w:rPr>
        <w:t xml:space="preserve">II. </w:t>
      </w:r>
      <w:r w:rsidR="009A189E" w:rsidRPr="002C26EF">
        <w:rPr>
          <w:sz w:val="26"/>
          <w:szCs w:val="26"/>
        </w:rPr>
        <w:t>Tự</w:t>
      </w:r>
      <w:r w:rsidR="009A189E" w:rsidRPr="002C26EF">
        <w:rPr>
          <w:spacing w:val="-2"/>
          <w:sz w:val="26"/>
          <w:szCs w:val="26"/>
        </w:rPr>
        <w:t xml:space="preserve"> </w:t>
      </w:r>
      <w:r w:rsidR="009A189E" w:rsidRPr="002C26EF">
        <w:rPr>
          <w:sz w:val="26"/>
          <w:szCs w:val="26"/>
        </w:rPr>
        <w:t>luận:</w:t>
      </w:r>
      <w:r w:rsidR="009A189E" w:rsidRPr="002C26EF">
        <w:rPr>
          <w:spacing w:val="-1"/>
          <w:sz w:val="26"/>
          <w:szCs w:val="26"/>
        </w:rPr>
        <w:t xml:space="preserve"> </w:t>
      </w:r>
      <w:r w:rsidR="002C26EF">
        <w:rPr>
          <w:sz w:val="26"/>
          <w:szCs w:val="26"/>
        </w:rPr>
        <w:t>(</w:t>
      </w:r>
      <w:r w:rsidR="002C26EF">
        <w:rPr>
          <w:sz w:val="26"/>
          <w:szCs w:val="26"/>
          <w:lang w:val="en-US"/>
        </w:rPr>
        <w:t>4</w:t>
      </w:r>
      <w:r w:rsidR="009A189E" w:rsidRPr="002C26EF">
        <w:rPr>
          <w:sz w:val="26"/>
          <w:szCs w:val="26"/>
        </w:rPr>
        <w:t>,0</w:t>
      </w:r>
      <w:r w:rsidR="009A189E" w:rsidRPr="002C26EF">
        <w:rPr>
          <w:spacing w:val="-2"/>
          <w:sz w:val="26"/>
          <w:szCs w:val="26"/>
        </w:rPr>
        <w:t xml:space="preserve"> </w:t>
      </w:r>
      <w:r w:rsidR="009A189E" w:rsidRPr="002C26EF">
        <w:rPr>
          <w:sz w:val="26"/>
          <w:szCs w:val="26"/>
        </w:rPr>
        <w:t>điểm)</w:t>
      </w:r>
    </w:p>
    <w:p w14:paraId="18A1D690" w14:textId="77777777" w:rsidR="009561A8" w:rsidRPr="009561A8" w:rsidRDefault="009561A8" w:rsidP="009561A8">
      <w:pPr>
        <w:spacing w:line="276" w:lineRule="auto"/>
        <w:jc w:val="both"/>
        <w:rPr>
          <w:sz w:val="26"/>
          <w:szCs w:val="26"/>
        </w:rPr>
      </w:pPr>
      <w:r w:rsidRPr="009561A8">
        <w:rPr>
          <w:b/>
          <w:sz w:val="26"/>
          <w:szCs w:val="26"/>
        </w:rPr>
        <w:t>Câu 1:</w:t>
      </w:r>
      <w:r>
        <w:rPr>
          <w:sz w:val="26"/>
          <w:szCs w:val="26"/>
        </w:rPr>
        <w:t xml:space="preserve"> </w:t>
      </w:r>
      <w:r>
        <w:rPr>
          <w:sz w:val="26"/>
          <w:szCs w:val="26"/>
          <w:lang w:val="en-US"/>
        </w:rPr>
        <w:t>Nêu p</w:t>
      </w:r>
      <w:r w:rsidRPr="009561A8">
        <w:rPr>
          <w:sz w:val="26"/>
          <w:szCs w:val="26"/>
        </w:rPr>
        <w:t xml:space="preserve">hân loại cây trồng theo khả năng hóa gỗ của thân? </w:t>
      </w:r>
      <w:r w:rsidRPr="009561A8">
        <w:rPr>
          <w:b/>
          <w:sz w:val="26"/>
          <w:szCs w:val="26"/>
        </w:rPr>
        <w:t>(1,0 điểm)</w:t>
      </w:r>
    </w:p>
    <w:p w14:paraId="13B119CC" w14:textId="77777777" w:rsidR="009561A8" w:rsidRPr="009561A8" w:rsidRDefault="009561A8" w:rsidP="009561A8">
      <w:pPr>
        <w:shd w:val="clear" w:color="auto" w:fill="FFFFFF"/>
        <w:spacing w:line="276" w:lineRule="auto"/>
        <w:jc w:val="both"/>
        <w:rPr>
          <w:sz w:val="26"/>
          <w:szCs w:val="26"/>
          <w:lang w:val="en-US"/>
        </w:rPr>
      </w:pPr>
      <w:r w:rsidRPr="009561A8">
        <w:rPr>
          <w:b/>
          <w:sz w:val="26"/>
          <w:szCs w:val="26"/>
        </w:rPr>
        <w:t>Câu 2:</w:t>
      </w:r>
      <w:r w:rsidRPr="009561A8">
        <w:rPr>
          <w:sz w:val="26"/>
          <w:szCs w:val="26"/>
        </w:rPr>
        <w:t xml:space="preserve"> Bác Hai canh tác lúa trên vùng đất phèn, lúa bị nhiễm phèn làm cho lúa sinh trưởng, phát triển kém, ảnh hưởng đến năng suất. Theo em, đất phèn nhà bác Hai có đặc điểm gì mà ảnh hưởng đến lúa như vậy?</w:t>
      </w:r>
      <w:r>
        <w:rPr>
          <w:sz w:val="26"/>
          <w:szCs w:val="26"/>
          <w:lang w:val="en-US"/>
        </w:rPr>
        <w:t xml:space="preserve"> </w:t>
      </w:r>
      <w:r>
        <w:rPr>
          <w:b/>
          <w:sz w:val="26"/>
          <w:szCs w:val="26"/>
        </w:rPr>
        <w:t>(</w:t>
      </w:r>
      <w:r>
        <w:rPr>
          <w:b/>
          <w:sz w:val="26"/>
          <w:szCs w:val="26"/>
          <w:lang w:val="en-US"/>
        </w:rPr>
        <w:t>2</w:t>
      </w:r>
      <w:r w:rsidRPr="009561A8">
        <w:rPr>
          <w:b/>
          <w:sz w:val="26"/>
          <w:szCs w:val="26"/>
        </w:rPr>
        <w:t>,0 điểm)</w:t>
      </w:r>
    </w:p>
    <w:p w14:paraId="0C376587" w14:textId="77777777" w:rsidR="009561A8" w:rsidRPr="009561A8" w:rsidRDefault="009561A8" w:rsidP="009561A8">
      <w:pPr>
        <w:shd w:val="clear" w:color="auto" w:fill="FFFFFF"/>
        <w:spacing w:line="276" w:lineRule="auto"/>
        <w:jc w:val="both"/>
        <w:rPr>
          <w:sz w:val="26"/>
          <w:szCs w:val="26"/>
        </w:rPr>
      </w:pPr>
      <w:r w:rsidRPr="009561A8">
        <w:rPr>
          <w:b/>
          <w:sz w:val="26"/>
          <w:szCs w:val="26"/>
        </w:rPr>
        <w:t>Câu 3:</w:t>
      </w:r>
      <w:r w:rsidRPr="009561A8">
        <w:rPr>
          <w:sz w:val="26"/>
          <w:szCs w:val="26"/>
        </w:rPr>
        <w:t xml:space="preserve"> Để bón 100kg N, 100kg P</w:t>
      </w:r>
      <w:r w:rsidRPr="009561A8">
        <w:rPr>
          <w:sz w:val="26"/>
          <w:szCs w:val="26"/>
        </w:rPr>
        <w:softHyphen/>
      </w:r>
      <w:r w:rsidRPr="009561A8">
        <w:rPr>
          <w:sz w:val="26"/>
          <w:szCs w:val="26"/>
          <w:vertAlign w:val="subscript"/>
        </w:rPr>
        <w:t>2</w:t>
      </w:r>
      <w:r w:rsidRPr="009561A8">
        <w:rPr>
          <w:sz w:val="26"/>
          <w:szCs w:val="26"/>
        </w:rPr>
        <w:t>O</w:t>
      </w:r>
      <w:r w:rsidRPr="009561A8">
        <w:rPr>
          <w:sz w:val="26"/>
          <w:szCs w:val="26"/>
          <w:vertAlign w:val="subscript"/>
        </w:rPr>
        <w:t>5</w:t>
      </w:r>
      <w:r w:rsidRPr="009561A8">
        <w:rPr>
          <w:sz w:val="26"/>
          <w:szCs w:val="26"/>
        </w:rPr>
        <w:t>, 20kg K</w:t>
      </w:r>
      <w:r w:rsidRPr="009561A8">
        <w:rPr>
          <w:sz w:val="26"/>
          <w:szCs w:val="26"/>
        </w:rPr>
        <w:softHyphen/>
      </w:r>
      <w:r w:rsidRPr="009561A8">
        <w:rPr>
          <w:sz w:val="26"/>
          <w:szCs w:val="26"/>
          <w:vertAlign w:val="subscript"/>
        </w:rPr>
        <w:t>2</w:t>
      </w:r>
      <w:r w:rsidRPr="009561A8">
        <w:rPr>
          <w:sz w:val="26"/>
          <w:szCs w:val="26"/>
        </w:rPr>
        <w:t xml:space="preserve">O cho cây trồng thì cần phải bón bao nhiêu kg NPK 25-25-5 ? </w:t>
      </w:r>
      <w:r w:rsidRPr="009561A8">
        <w:rPr>
          <w:b/>
          <w:sz w:val="26"/>
          <w:szCs w:val="26"/>
        </w:rPr>
        <w:t>(1,0 điểm)</w:t>
      </w:r>
    </w:p>
    <w:p w14:paraId="443EAB48" w14:textId="77777777" w:rsidR="007260A4" w:rsidRPr="002C26EF" w:rsidRDefault="007260A4" w:rsidP="009561A8">
      <w:pPr>
        <w:pStyle w:val="BodyText"/>
        <w:spacing w:before="1" w:line="276" w:lineRule="auto"/>
        <w:ind w:left="0" w:right="99"/>
        <w:jc w:val="both"/>
        <w:rPr>
          <w:b/>
          <w:sz w:val="26"/>
          <w:szCs w:val="26"/>
        </w:rPr>
      </w:pPr>
    </w:p>
    <w:p w14:paraId="333DCEAF" w14:textId="77777777" w:rsidR="007260A4" w:rsidRPr="002C26EF" w:rsidRDefault="007260A4" w:rsidP="009561A8">
      <w:pPr>
        <w:pStyle w:val="BodyText"/>
        <w:spacing w:line="276" w:lineRule="auto"/>
        <w:ind w:left="0"/>
        <w:rPr>
          <w:b/>
          <w:sz w:val="26"/>
          <w:szCs w:val="26"/>
        </w:rPr>
      </w:pPr>
    </w:p>
    <w:p w14:paraId="652EEE22" w14:textId="77777777" w:rsidR="007260A4" w:rsidRPr="002C26EF" w:rsidRDefault="007260A4" w:rsidP="009561A8">
      <w:pPr>
        <w:pStyle w:val="BodyText"/>
        <w:spacing w:before="2" w:line="276" w:lineRule="auto"/>
        <w:ind w:left="0"/>
        <w:rPr>
          <w:b/>
          <w:sz w:val="26"/>
          <w:szCs w:val="26"/>
        </w:rPr>
      </w:pPr>
    </w:p>
    <w:p w14:paraId="54727108" w14:textId="77777777" w:rsidR="00047C91" w:rsidRDefault="009A189E">
      <w:pPr>
        <w:pStyle w:val="Heading1"/>
        <w:spacing w:before="90"/>
        <w:ind w:left="4812"/>
        <w:rPr>
          <w:shd w:val="clear" w:color="auto" w:fill="FBFCF9"/>
        </w:rPr>
      </w:pPr>
      <w:r>
        <w:rPr>
          <w:shd w:val="clear" w:color="auto" w:fill="FBFCF9"/>
        </w:rPr>
        <w:t>----HẾT---</w:t>
      </w:r>
    </w:p>
    <w:p w14:paraId="45672236" w14:textId="77777777" w:rsidR="00047C91" w:rsidRPr="00BA343F" w:rsidRDefault="00047C91" w:rsidP="00047C91">
      <w:pPr>
        <w:tabs>
          <w:tab w:val="left" w:pos="445"/>
        </w:tabs>
        <w:spacing w:before="62" w:line="276" w:lineRule="auto"/>
        <w:rPr>
          <w:b/>
          <w:sz w:val="26"/>
        </w:rPr>
      </w:pPr>
      <w:r>
        <w:rPr>
          <w:b/>
          <w:sz w:val="26"/>
          <w:lang w:val="en-US"/>
        </w:rPr>
        <w:t xml:space="preserve">II. </w:t>
      </w:r>
      <w:r w:rsidRPr="00BA343F">
        <w:rPr>
          <w:b/>
          <w:sz w:val="26"/>
          <w:lang w:val="en-US"/>
        </w:rPr>
        <w:t>T</w:t>
      </w:r>
      <w:r w:rsidRPr="00BA343F">
        <w:rPr>
          <w:b/>
          <w:sz w:val="26"/>
        </w:rPr>
        <w:t>ự</w:t>
      </w:r>
      <w:r w:rsidRPr="00BA343F">
        <w:rPr>
          <w:b/>
          <w:spacing w:val="-4"/>
          <w:sz w:val="26"/>
        </w:rPr>
        <w:t xml:space="preserve"> </w:t>
      </w:r>
      <w:r w:rsidRPr="00BA343F">
        <w:rPr>
          <w:b/>
          <w:sz w:val="26"/>
        </w:rPr>
        <w:t>luận:</w:t>
      </w:r>
      <w:r w:rsidRPr="00BA343F">
        <w:rPr>
          <w:b/>
          <w:spacing w:val="-3"/>
          <w:sz w:val="26"/>
        </w:rPr>
        <w:t xml:space="preserve"> </w:t>
      </w:r>
      <w:r w:rsidRPr="00BA343F">
        <w:rPr>
          <w:b/>
          <w:spacing w:val="-3"/>
          <w:sz w:val="26"/>
          <w:lang w:val="en-US"/>
        </w:rPr>
        <w:t>4</w:t>
      </w:r>
      <w:r w:rsidRPr="00BA343F">
        <w:rPr>
          <w:b/>
          <w:sz w:val="26"/>
        </w:rPr>
        <w:t>,0</w:t>
      </w:r>
      <w:r w:rsidRPr="00BA343F">
        <w:rPr>
          <w:b/>
          <w:spacing w:val="-1"/>
          <w:sz w:val="26"/>
        </w:rPr>
        <w:t xml:space="preserve"> </w:t>
      </w:r>
      <w:r w:rsidRPr="00BA343F">
        <w:rPr>
          <w:b/>
          <w:sz w:val="26"/>
        </w:rPr>
        <w:t>điểm</w:t>
      </w:r>
    </w:p>
    <w:p w14:paraId="20985772" w14:textId="77777777" w:rsidR="00047C91" w:rsidRPr="008C3374" w:rsidRDefault="00047C91" w:rsidP="00047C91">
      <w:pPr>
        <w:spacing w:line="276" w:lineRule="auto"/>
        <w:rPr>
          <w:b/>
          <w:sz w:val="26"/>
          <w:szCs w:val="26"/>
        </w:rPr>
      </w:pPr>
      <w:r w:rsidRPr="008C3374">
        <w:rPr>
          <w:b/>
          <w:sz w:val="26"/>
          <w:szCs w:val="26"/>
        </w:rPr>
        <w:t>Câu 1: Nêu phân loại cây trồng theo khả năng hóa gỗ của thân? (1,0 điểm)</w:t>
      </w:r>
    </w:p>
    <w:p w14:paraId="0F5F847D" w14:textId="77777777" w:rsidR="00047C91" w:rsidRPr="00DA636D" w:rsidRDefault="00047C91" w:rsidP="00047C91">
      <w:pPr>
        <w:pStyle w:val="ListParagraph"/>
        <w:spacing w:line="276" w:lineRule="auto"/>
        <w:ind w:left="326" w:firstLine="0"/>
        <w:rPr>
          <w:sz w:val="26"/>
          <w:szCs w:val="26"/>
          <w:lang w:val="en-US"/>
        </w:rPr>
      </w:pPr>
      <w:r w:rsidRPr="008C3374">
        <w:rPr>
          <w:sz w:val="26"/>
          <w:szCs w:val="26"/>
        </w:rPr>
        <w:t>- Nhóm cây thân gỗ</w:t>
      </w:r>
      <w:r>
        <w:rPr>
          <w:sz w:val="26"/>
          <w:szCs w:val="26"/>
          <w:lang w:val="en-US"/>
        </w:rPr>
        <w:t xml:space="preserve"> </w:t>
      </w:r>
      <w:r>
        <w:rPr>
          <w:b/>
          <w:sz w:val="26"/>
          <w:szCs w:val="26"/>
        </w:rPr>
        <w:t>(</w:t>
      </w:r>
      <w:r w:rsidRPr="008C3374">
        <w:rPr>
          <w:b/>
          <w:sz w:val="26"/>
          <w:szCs w:val="26"/>
        </w:rPr>
        <w:t>0</w:t>
      </w:r>
      <w:r>
        <w:rPr>
          <w:b/>
          <w:sz w:val="26"/>
          <w:szCs w:val="26"/>
          <w:lang w:val="en-US"/>
        </w:rPr>
        <w:t>,5</w:t>
      </w:r>
      <w:r w:rsidRPr="008C3374">
        <w:rPr>
          <w:b/>
          <w:sz w:val="26"/>
          <w:szCs w:val="26"/>
        </w:rPr>
        <w:t xml:space="preserve"> điểm)</w:t>
      </w:r>
    </w:p>
    <w:p w14:paraId="5E6A5B3E" w14:textId="77777777" w:rsidR="00047C91" w:rsidRPr="00DA636D" w:rsidRDefault="00047C91" w:rsidP="00047C91">
      <w:pPr>
        <w:pStyle w:val="ListParagraph"/>
        <w:spacing w:line="276" w:lineRule="auto"/>
        <w:ind w:left="326" w:firstLine="0"/>
        <w:rPr>
          <w:sz w:val="26"/>
          <w:szCs w:val="26"/>
          <w:lang w:val="en-US"/>
        </w:rPr>
      </w:pPr>
      <w:r w:rsidRPr="008C3374">
        <w:rPr>
          <w:sz w:val="26"/>
          <w:szCs w:val="26"/>
        </w:rPr>
        <w:t>- Nhóm cây thân thảo</w:t>
      </w:r>
      <w:r>
        <w:rPr>
          <w:sz w:val="26"/>
          <w:szCs w:val="26"/>
          <w:lang w:val="en-US"/>
        </w:rPr>
        <w:t xml:space="preserve"> </w:t>
      </w:r>
      <w:r>
        <w:rPr>
          <w:b/>
          <w:sz w:val="26"/>
          <w:szCs w:val="26"/>
        </w:rPr>
        <w:t>(</w:t>
      </w:r>
      <w:r w:rsidRPr="008C3374">
        <w:rPr>
          <w:b/>
          <w:sz w:val="26"/>
          <w:szCs w:val="26"/>
        </w:rPr>
        <w:t>0</w:t>
      </w:r>
      <w:r>
        <w:rPr>
          <w:b/>
          <w:sz w:val="26"/>
          <w:szCs w:val="26"/>
          <w:lang w:val="en-US"/>
        </w:rPr>
        <w:t>,5</w:t>
      </w:r>
      <w:r w:rsidRPr="008C3374">
        <w:rPr>
          <w:b/>
          <w:sz w:val="26"/>
          <w:szCs w:val="26"/>
        </w:rPr>
        <w:t xml:space="preserve"> điểm)</w:t>
      </w:r>
    </w:p>
    <w:p w14:paraId="313B3D54" w14:textId="77777777" w:rsidR="00047C91" w:rsidRDefault="00047C91" w:rsidP="00047C91">
      <w:pPr>
        <w:shd w:val="clear" w:color="auto" w:fill="FFFFFF"/>
        <w:spacing w:line="276" w:lineRule="auto"/>
        <w:jc w:val="both"/>
        <w:rPr>
          <w:b/>
          <w:sz w:val="26"/>
          <w:szCs w:val="26"/>
          <w:lang w:val="en-US"/>
        </w:rPr>
      </w:pPr>
      <w:r w:rsidRPr="008C3374">
        <w:rPr>
          <w:b/>
          <w:sz w:val="26"/>
          <w:szCs w:val="26"/>
        </w:rPr>
        <w:t>Câu 2: Bác Hai canh tác lúa trên vùng đất phèn, lúa bị nhiễm phèn làm cho lúa sinh trưởng, phát triển kém, ảnh hưởng đến năng suất. Theo em, đất phèn nhà bác Hai có đặc điểm gì mà ảnh hưởng đến lúa như vậy?</w:t>
      </w:r>
      <w:r>
        <w:rPr>
          <w:b/>
          <w:sz w:val="26"/>
          <w:szCs w:val="26"/>
          <w:lang w:val="en-US"/>
        </w:rPr>
        <w:t xml:space="preserve"> </w:t>
      </w:r>
      <w:r w:rsidRPr="008C3374">
        <w:rPr>
          <w:b/>
          <w:sz w:val="26"/>
          <w:szCs w:val="26"/>
        </w:rPr>
        <w:t>(</w:t>
      </w:r>
      <w:r>
        <w:rPr>
          <w:b/>
          <w:sz w:val="26"/>
          <w:szCs w:val="26"/>
          <w:lang w:val="en-US"/>
        </w:rPr>
        <w:t>2</w:t>
      </w:r>
      <w:r w:rsidRPr="008C3374">
        <w:rPr>
          <w:b/>
          <w:sz w:val="26"/>
          <w:szCs w:val="26"/>
        </w:rPr>
        <w:t>,0 điểm)</w:t>
      </w:r>
    </w:p>
    <w:p w14:paraId="48AC9742" w14:textId="77777777" w:rsidR="00047C91" w:rsidRDefault="00047C91" w:rsidP="00047C91">
      <w:pPr>
        <w:pStyle w:val="ListParagraph"/>
        <w:shd w:val="clear" w:color="auto" w:fill="FFFFFF"/>
        <w:spacing w:line="276" w:lineRule="auto"/>
        <w:ind w:left="326" w:firstLine="0"/>
        <w:rPr>
          <w:sz w:val="26"/>
          <w:szCs w:val="26"/>
          <w:lang w:val="en-US"/>
        </w:rPr>
      </w:pPr>
      <w:r>
        <w:rPr>
          <w:sz w:val="26"/>
          <w:szCs w:val="26"/>
          <w:lang w:val="en-US"/>
        </w:rPr>
        <w:t>HS ghi đủ 4 trong 5 ý là được 2,0 điểm. Mỗi ý đúng là 0,5 điểm.</w:t>
      </w:r>
    </w:p>
    <w:p w14:paraId="20338D5B" w14:textId="77777777" w:rsidR="00047C91" w:rsidRPr="008C3374" w:rsidRDefault="00047C91" w:rsidP="00047C91">
      <w:pPr>
        <w:pStyle w:val="ListParagraph"/>
        <w:shd w:val="clear" w:color="auto" w:fill="FFFFFF"/>
        <w:spacing w:line="276" w:lineRule="auto"/>
        <w:ind w:left="326" w:firstLine="0"/>
        <w:rPr>
          <w:sz w:val="26"/>
          <w:szCs w:val="26"/>
        </w:rPr>
      </w:pPr>
      <w:r w:rsidRPr="008C3374">
        <w:rPr>
          <w:sz w:val="26"/>
          <w:szCs w:val="26"/>
        </w:rPr>
        <w:t>- Chứa nhiều chất độc hại: Al</w:t>
      </w:r>
      <w:r w:rsidRPr="008C3374">
        <w:rPr>
          <w:sz w:val="26"/>
          <w:szCs w:val="26"/>
          <w:vertAlign w:val="superscript"/>
        </w:rPr>
        <w:t>3+</w:t>
      </w:r>
      <w:r w:rsidRPr="008C3374">
        <w:rPr>
          <w:sz w:val="26"/>
          <w:szCs w:val="26"/>
        </w:rPr>
        <w:t>, Fe</w:t>
      </w:r>
      <w:r w:rsidRPr="008C3374">
        <w:rPr>
          <w:sz w:val="26"/>
          <w:szCs w:val="26"/>
          <w:vertAlign w:val="superscript"/>
        </w:rPr>
        <w:t>3+</w:t>
      </w:r>
      <w:r w:rsidRPr="008C3374">
        <w:rPr>
          <w:sz w:val="26"/>
          <w:szCs w:val="26"/>
        </w:rPr>
        <w:t>, CH</w:t>
      </w:r>
      <w:r w:rsidRPr="008C3374">
        <w:rPr>
          <w:sz w:val="26"/>
          <w:szCs w:val="26"/>
          <w:vertAlign w:val="subscript"/>
        </w:rPr>
        <w:t>4</w:t>
      </w:r>
      <w:r w:rsidRPr="008C3374">
        <w:rPr>
          <w:sz w:val="26"/>
          <w:szCs w:val="26"/>
        </w:rPr>
        <w:t>, …</w:t>
      </w:r>
    </w:p>
    <w:p w14:paraId="74C28F62" w14:textId="77777777" w:rsidR="00047C91" w:rsidRPr="008C3374" w:rsidRDefault="00047C91" w:rsidP="00047C91">
      <w:pPr>
        <w:pStyle w:val="ListParagraph"/>
        <w:shd w:val="clear" w:color="auto" w:fill="FFFFFF"/>
        <w:spacing w:line="276" w:lineRule="auto"/>
        <w:ind w:left="326" w:firstLine="0"/>
        <w:rPr>
          <w:sz w:val="26"/>
          <w:szCs w:val="26"/>
        </w:rPr>
      </w:pPr>
      <w:r w:rsidRPr="008C3374">
        <w:rPr>
          <w:sz w:val="26"/>
          <w:szCs w:val="26"/>
        </w:rPr>
        <w:t>- Độ phì nhiêu thấp</w:t>
      </w:r>
    </w:p>
    <w:p w14:paraId="67038CB3" w14:textId="77777777" w:rsidR="00047C91" w:rsidRPr="008C3374" w:rsidRDefault="00047C91" w:rsidP="00047C91">
      <w:pPr>
        <w:pStyle w:val="ListParagraph"/>
        <w:shd w:val="clear" w:color="auto" w:fill="FFFFFF"/>
        <w:spacing w:line="276" w:lineRule="auto"/>
        <w:ind w:left="326" w:firstLine="0"/>
        <w:rPr>
          <w:sz w:val="26"/>
          <w:szCs w:val="26"/>
        </w:rPr>
      </w:pPr>
      <w:r w:rsidRPr="008C3374">
        <w:rPr>
          <w:sz w:val="26"/>
          <w:szCs w:val="26"/>
        </w:rPr>
        <w:t>- Đất rất chua, pH &lt; 4</w:t>
      </w:r>
    </w:p>
    <w:p w14:paraId="0E3990AA" w14:textId="77777777" w:rsidR="00047C91" w:rsidRPr="008C3374" w:rsidRDefault="00047C91" w:rsidP="00047C91">
      <w:pPr>
        <w:pStyle w:val="ListParagraph"/>
        <w:shd w:val="clear" w:color="auto" w:fill="FFFFFF"/>
        <w:spacing w:line="276" w:lineRule="auto"/>
        <w:ind w:left="326" w:firstLine="0"/>
        <w:rPr>
          <w:sz w:val="26"/>
          <w:szCs w:val="26"/>
        </w:rPr>
      </w:pPr>
      <w:r w:rsidRPr="008C3374">
        <w:rPr>
          <w:sz w:val="26"/>
          <w:szCs w:val="26"/>
        </w:rPr>
        <w:t>- Hoạt động của vi sinh vật yếu</w:t>
      </w:r>
    </w:p>
    <w:p w14:paraId="516F70DF" w14:textId="77777777" w:rsidR="00047C91" w:rsidRPr="008C3374" w:rsidRDefault="00047C91" w:rsidP="00047C91">
      <w:pPr>
        <w:pStyle w:val="ListParagraph"/>
        <w:shd w:val="clear" w:color="auto" w:fill="FFFFFF"/>
        <w:spacing w:line="276" w:lineRule="auto"/>
        <w:ind w:left="326" w:firstLine="0"/>
        <w:rPr>
          <w:sz w:val="26"/>
          <w:szCs w:val="26"/>
        </w:rPr>
      </w:pPr>
      <w:r w:rsidRPr="008C3374">
        <w:rPr>
          <w:sz w:val="26"/>
          <w:szCs w:val="26"/>
        </w:rPr>
        <w:t>- Thành phần cơ giới nặng, đất khô nứt nẻ</w:t>
      </w:r>
    </w:p>
    <w:p w14:paraId="3B49EDCF" w14:textId="77777777" w:rsidR="00047C91" w:rsidRDefault="00047C91" w:rsidP="00047C91">
      <w:pPr>
        <w:shd w:val="clear" w:color="auto" w:fill="FFFFFF"/>
        <w:spacing w:line="276" w:lineRule="auto"/>
        <w:jc w:val="both"/>
        <w:rPr>
          <w:b/>
          <w:sz w:val="26"/>
          <w:szCs w:val="26"/>
          <w:lang w:val="en-US"/>
        </w:rPr>
      </w:pPr>
      <w:r w:rsidRPr="008C3374">
        <w:rPr>
          <w:b/>
          <w:sz w:val="26"/>
          <w:szCs w:val="26"/>
        </w:rPr>
        <w:t>Câu 3: Để bón 100kg N, 100kg P</w:t>
      </w:r>
      <w:r w:rsidRPr="008C3374">
        <w:rPr>
          <w:b/>
          <w:sz w:val="26"/>
          <w:szCs w:val="26"/>
        </w:rPr>
        <w:softHyphen/>
      </w:r>
      <w:r w:rsidRPr="008C3374">
        <w:rPr>
          <w:b/>
          <w:sz w:val="26"/>
          <w:szCs w:val="26"/>
          <w:vertAlign w:val="subscript"/>
        </w:rPr>
        <w:t>2</w:t>
      </w:r>
      <w:r w:rsidRPr="008C3374">
        <w:rPr>
          <w:b/>
          <w:sz w:val="26"/>
          <w:szCs w:val="26"/>
        </w:rPr>
        <w:t>O</w:t>
      </w:r>
      <w:r w:rsidRPr="008C3374">
        <w:rPr>
          <w:b/>
          <w:sz w:val="26"/>
          <w:szCs w:val="26"/>
          <w:vertAlign w:val="subscript"/>
        </w:rPr>
        <w:t>5</w:t>
      </w:r>
      <w:r w:rsidRPr="008C3374">
        <w:rPr>
          <w:b/>
          <w:sz w:val="26"/>
          <w:szCs w:val="26"/>
        </w:rPr>
        <w:t>, 20kg K</w:t>
      </w:r>
      <w:r w:rsidRPr="008C3374">
        <w:rPr>
          <w:b/>
          <w:sz w:val="26"/>
          <w:szCs w:val="26"/>
        </w:rPr>
        <w:softHyphen/>
      </w:r>
      <w:r w:rsidRPr="008C3374">
        <w:rPr>
          <w:b/>
          <w:sz w:val="26"/>
          <w:szCs w:val="26"/>
          <w:vertAlign w:val="subscript"/>
        </w:rPr>
        <w:t>2</w:t>
      </w:r>
      <w:r w:rsidRPr="008C3374">
        <w:rPr>
          <w:b/>
          <w:sz w:val="26"/>
          <w:szCs w:val="26"/>
        </w:rPr>
        <w:t xml:space="preserve">O cho cây trồng thì cần phải bón bao nhiêu kg </w:t>
      </w:r>
      <w:r w:rsidRPr="008C3374">
        <w:rPr>
          <w:b/>
          <w:sz w:val="26"/>
          <w:szCs w:val="26"/>
        </w:rPr>
        <w:lastRenderedPageBreak/>
        <w:t>NPK 25-25-5 ? (1,0 điểm)</w:t>
      </w:r>
    </w:p>
    <w:p w14:paraId="1E34ED07" w14:textId="77777777" w:rsidR="00047C91" w:rsidRPr="00D7320D" w:rsidRDefault="00047C91" w:rsidP="00047C91">
      <w:pPr>
        <w:shd w:val="clear" w:color="auto" w:fill="FFFFFF"/>
        <w:spacing w:line="276" w:lineRule="auto"/>
        <w:ind w:firstLine="284"/>
        <w:jc w:val="both"/>
        <w:rPr>
          <w:sz w:val="26"/>
          <w:szCs w:val="26"/>
          <w:lang w:val="en-US"/>
        </w:rPr>
      </w:pPr>
      <w:r w:rsidRPr="00D7320D">
        <w:rPr>
          <w:sz w:val="26"/>
          <w:szCs w:val="26"/>
          <w:lang w:val="en-US"/>
        </w:rPr>
        <w:t>HS cần tính được 1 trong 3 loại phân</w:t>
      </w:r>
    </w:p>
    <w:p w14:paraId="6F75DC50" w14:textId="77777777" w:rsidR="00047C91" w:rsidRDefault="00047C91" w:rsidP="00047C91">
      <w:pPr>
        <w:pStyle w:val="ListParagraph"/>
        <w:shd w:val="clear" w:color="auto" w:fill="FFFFFF"/>
        <w:spacing w:line="276" w:lineRule="auto"/>
        <w:ind w:left="326" w:firstLine="0"/>
        <w:rPr>
          <w:sz w:val="26"/>
          <w:szCs w:val="26"/>
          <w:lang w:val="en-US"/>
        </w:rPr>
      </w:pPr>
      <w:r w:rsidRPr="008C3374">
        <w:rPr>
          <w:sz w:val="26"/>
          <w:szCs w:val="26"/>
        </w:rPr>
        <w:t xml:space="preserve">- </w:t>
      </w:r>
      <w:r>
        <w:rPr>
          <w:sz w:val="26"/>
          <w:szCs w:val="26"/>
          <w:lang w:val="en-US"/>
        </w:rPr>
        <w:t>100kg NPK – 25kg N</w:t>
      </w:r>
      <w:r>
        <w:rPr>
          <w:sz w:val="26"/>
          <w:szCs w:val="26"/>
          <w:lang w:val="en-US"/>
        </w:rPr>
        <w:tab/>
      </w:r>
      <w:r>
        <w:rPr>
          <w:sz w:val="26"/>
          <w:szCs w:val="26"/>
          <w:lang w:val="en-US"/>
        </w:rPr>
        <w:tab/>
      </w:r>
      <w:r w:rsidRPr="002D41C3">
        <w:rPr>
          <w:b/>
          <w:sz w:val="26"/>
          <w:szCs w:val="26"/>
          <w:lang w:val="en-US"/>
        </w:rPr>
        <w:t>0,25 điểm</w:t>
      </w:r>
      <w:r>
        <w:rPr>
          <w:sz w:val="26"/>
          <w:szCs w:val="26"/>
          <w:lang w:val="en-US"/>
        </w:rPr>
        <w:tab/>
      </w:r>
    </w:p>
    <w:p w14:paraId="1791E0CD" w14:textId="77777777" w:rsidR="00047C91" w:rsidRDefault="00047C91" w:rsidP="00047C91">
      <w:pPr>
        <w:pStyle w:val="ListParagraph"/>
        <w:shd w:val="clear" w:color="auto" w:fill="FFFFFF"/>
        <w:spacing w:line="276" w:lineRule="auto"/>
        <w:ind w:left="326" w:firstLine="0"/>
        <w:rPr>
          <w:sz w:val="26"/>
          <w:szCs w:val="26"/>
          <w:lang w:val="en-US"/>
        </w:rPr>
      </w:pPr>
      <w:r>
        <w:rPr>
          <w:sz w:val="26"/>
          <w:szCs w:val="26"/>
          <w:lang w:val="en-US"/>
        </w:rPr>
        <w:t xml:space="preserve">           ?         – 100kg N</w:t>
      </w:r>
    </w:p>
    <w:p w14:paraId="5269D623" w14:textId="77777777" w:rsidR="00047C91" w:rsidRPr="002D41C3" w:rsidRDefault="00047C91" w:rsidP="00047C91">
      <w:pPr>
        <w:pStyle w:val="ListParagraph"/>
        <w:shd w:val="clear" w:color="auto" w:fill="FFFFFF"/>
        <w:spacing w:line="276" w:lineRule="auto"/>
        <w:ind w:left="326" w:firstLine="0"/>
        <w:rPr>
          <w:sz w:val="26"/>
          <w:szCs w:val="26"/>
          <w:lang w:val="en-US"/>
        </w:rPr>
      </w:pPr>
      <w:r>
        <w:rPr>
          <w:sz w:val="26"/>
          <w:szCs w:val="26"/>
          <w:lang w:val="en-US"/>
        </w:rPr>
        <w:t xml:space="preserve">- (100*100)/25 = 400kg N hoặc 400kg </w:t>
      </w:r>
      <w:r w:rsidRPr="002D41C3">
        <w:rPr>
          <w:sz w:val="26"/>
          <w:szCs w:val="26"/>
        </w:rPr>
        <w:t>P</w:t>
      </w:r>
      <w:r w:rsidRPr="002D41C3">
        <w:rPr>
          <w:sz w:val="26"/>
          <w:szCs w:val="26"/>
        </w:rPr>
        <w:softHyphen/>
      </w:r>
      <w:r w:rsidRPr="002D41C3">
        <w:rPr>
          <w:sz w:val="26"/>
          <w:szCs w:val="26"/>
          <w:vertAlign w:val="subscript"/>
        </w:rPr>
        <w:t>2</w:t>
      </w:r>
      <w:r w:rsidRPr="002D41C3">
        <w:rPr>
          <w:sz w:val="26"/>
          <w:szCs w:val="26"/>
        </w:rPr>
        <w:t>O</w:t>
      </w:r>
      <w:r w:rsidRPr="002D41C3">
        <w:rPr>
          <w:sz w:val="26"/>
          <w:szCs w:val="26"/>
          <w:vertAlign w:val="subscript"/>
        </w:rPr>
        <w:t>5</w:t>
      </w:r>
      <w:r w:rsidRPr="002D41C3">
        <w:rPr>
          <w:sz w:val="26"/>
          <w:szCs w:val="26"/>
        </w:rPr>
        <w:t xml:space="preserve">, </w:t>
      </w:r>
      <w:r w:rsidRPr="002D41C3">
        <w:rPr>
          <w:sz w:val="26"/>
          <w:szCs w:val="26"/>
          <w:lang w:val="en-US"/>
        </w:rPr>
        <w:t>hoặc 400</w:t>
      </w:r>
      <w:r w:rsidRPr="002D41C3">
        <w:rPr>
          <w:sz w:val="26"/>
          <w:szCs w:val="26"/>
        </w:rPr>
        <w:t>kg K</w:t>
      </w:r>
      <w:r w:rsidRPr="002D41C3">
        <w:rPr>
          <w:sz w:val="26"/>
          <w:szCs w:val="26"/>
        </w:rPr>
        <w:softHyphen/>
      </w:r>
      <w:r w:rsidRPr="002D41C3">
        <w:rPr>
          <w:sz w:val="26"/>
          <w:szCs w:val="26"/>
          <w:vertAlign w:val="subscript"/>
        </w:rPr>
        <w:t>2</w:t>
      </w:r>
      <w:r w:rsidRPr="002D41C3">
        <w:rPr>
          <w:sz w:val="26"/>
          <w:szCs w:val="26"/>
        </w:rPr>
        <w:t>O</w:t>
      </w:r>
      <w:r>
        <w:rPr>
          <w:sz w:val="26"/>
          <w:szCs w:val="26"/>
          <w:lang w:val="en-US"/>
        </w:rPr>
        <w:t xml:space="preserve"> </w:t>
      </w:r>
      <w:r>
        <w:rPr>
          <w:sz w:val="26"/>
          <w:szCs w:val="26"/>
          <w:lang w:val="en-US"/>
        </w:rPr>
        <w:tab/>
      </w:r>
      <w:r w:rsidRPr="002D41C3">
        <w:rPr>
          <w:b/>
          <w:sz w:val="26"/>
          <w:szCs w:val="26"/>
          <w:lang w:val="en-US"/>
        </w:rPr>
        <w:t>0,25 điểm</w:t>
      </w:r>
    </w:p>
    <w:p w14:paraId="4148E95C" w14:textId="77777777" w:rsidR="00047C91" w:rsidRPr="00D94412" w:rsidRDefault="00047C91" w:rsidP="00047C91">
      <w:pPr>
        <w:pStyle w:val="ListParagraph"/>
        <w:shd w:val="clear" w:color="auto" w:fill="FFFFFF"/>
        <w:spacing w:line="276" w:lineRule="auto"/>
        <w:ind w:left="326" w:firstLine="0"/>
        <w:rPr>
          <w:sz w:val="26"/>
          <w:szCs w:val="26"/>
          <w:lang w:val="en-US"/>
        </w:rPr>
      </w:pPr>
      <w:r>
        <w:rPr>
          <w:sz w:val="26"/>
          <w:szCs w:val="26"/>
          <w:lang w:val="en-US"/>
        </w:rPr>
        <w:t xml:space="preserve">- </w:t>
      </w:r>
      <w:r w:rsidRPr="008C3374">
        <w:rPr>
          <w:sz w:val="26"/>
          <w:szCs w:val="26"/>
        </w:rPr>
        <w:t>Cần bón 400kg NPK 25-25-5</w:t>
      </w:r>
      <w:r>
        <w:rPr>
          <w:sz w:val="26"/>
          <w:szCs w:val="26"/>
          <w:lang w:val="en-US"/>
        </w:rPr>
        <w:t xml:space="preserve"> </w:t>
      </w:r>
      <w:r>
        <w:rPr>
          <w:sz w:val="26"/>
          <w:szCs w:val="26"/>
          <w:lang w:val="en-US"/>
        </w:rPr>
        <w:tab/>
      </w:r>
      <w:r>
        <w:rPr>
          <w:b/>
          <w:sz w:val="26"/>
          <w:szCs w:val="26"/>
        </w:rPr>
        <w:t>0</w:t>
      </w:r>
      <w:r>
        <w:rPr>
          <w:b/>
          <w:sz w:val="26"/>
          <w:szCs w:val="26"/>
          <w:lang w:val="en-US"/>
        </w:rPr>
        <w:t>,5</w:t>
      </w:r>
      <w:r>
        <w:rPr>
          <w:b/>
          <w:sz w:val="26"/>
          <w:szCs w:val="26"/>
        </w:rPr>
        <w:t xml:space="preserve"> điể</w:t>
      </w:r>
      <w:r>
        <w:rPr>
          <w:b/>
          <w:sz w:val="26"/>
          <w:szCs w:val="26"/>
          <w:lang w:val="en-US"/>
        </w:rPr>
        <w:t>m</w:t>
      </w:r>
    </w:p>
    <w:p w14:paraId="252D56CD" w14:textId="77777777" w:rsidR="00047C91" w:rsidRDefault="00047C91" w:rsidP="00047C91">
      <w:pPr>
        <w:pStyle w:val="ListParagraph"/>
        <w:numPr>
          <w:ilvl w:val="1"/>
          <w:numId w:val="4"/>
        </w:numPr>
        <w:tabs>
          <w:tab w:val="left" w:pos="1246"/>
          <w:tab w:val="left" w:pos="8034"/>
        </w:tabs>
        <w:spacing w:before="1"/>
        <w:ind w:left="1246" w:hanging="140"/>
        <w:jc w:val="both"/>
        <w:rPr>
          <w:b/>
          <w:sz w:val="24"/>
        </w:rPr>
      </w:pPr>
    </w:p>
    <w:p w14:paraId="5767AAEC" w14:textId="77777777" w:rsidR="00047C91" w:rsidRDefault="00047C91" w:rsidP="00047C91">
      <w:pPr>
        <w:pStyle w:val="BodyText"/>
        <w:rPr>
          <w:b/>
          <w:sz w:val="20"/>
        </w:rPr>
      </w:pPr>
    </w:p>
    <w:p w14:paraId="3F14FF45" w14:textId="77777777" w:rsidR="00047C91" w:rsidRDefault="00047C91" w:rsidP="00047C91">
      <w:pPr>
        <w:pStyle w:val="BodyText"/>
        <w:rPr>
          <w:b/>
          <w:sz w:val="20"/>
        </w:rPr>
      </w:pPr>
    </w:p>
    <w:p w14:paraId="2391C43F" w14:textId="77777777" w:rsidR="00047C91" w:rsidRDefault="00047C91" w:rsidP="00047C91">
      <w:pPr>
        <w:pStyle w:val="BodyText"/>
        <w:spacing w:before="4"/>
        <w:rPr>
          <w:b/>
          <w:sz w:val="19"/>
        </w:rPr>
      </w:pPr>
    </w:p>
    <w:p w14:paraId="502F33BA" w14:textId="77777777" w:rsidR="00921EBB" w:rsidRDefault="00921EBB" w:rsidP="00921EBB">
      <w:pPr>
        <w:pStyle w:val="Heading1"/>
        <w:spacing w:before="90"/>
      </w:pPr>
      <w:r>
        <w:t>Tài liệu được chia sẻ bởi Website VnTeach.Com</w:t>
      </w:r>
    </w:p>
    <w:p w14:paraId="2A2277FC" w14:textId="3DE04F8C" w:rsidR="007260A4" w:rsidRDefault="00921EBB" w:rsidP="00921EBB">
      <w:pPr>
        <w:pStyle w:val="Heading1"/>
        <w:spacing w:before="90"/>
        <w:ind w:left="0"/>
      </w:pPr>
      <w:r>
        <w:t>https://www.vnteach.com</w:t>
      </w:r>
    </w:p>
    <w:sectPr w:rsidR="007260A4" w:rsidSect="002C26EF">
      <w:footerReference w:type="default" r:id="rId7"/>
      <w:type w:val="continuous"/>
      <w:pgSz w:w="11910" w:h="16850"/>
      <w:pgMar w:top="567" w:right="459" w:bottom="567" w:left="782"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715D" w14:textId="77777777" w:rsidR="003B0E00" w:rsidRDefault="003B0E00">
      <w:r>
        <w:separator/>
      </w:r>
    </w:p>
  </w:endnote>
  <w:endnote w:type="continuationSeparator" w:id="0">
    <w:p w14:paraId="57DC0662" w14:textId="77777777" w:rsidR="003B0E00" w:rsidRDefault="003B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C2B7" w14:textId="77777777" w:rsidR="007260A4" w:rsidRDefault="00000000">
    <w:pPr>
      <w:pStyle w:val="BodyText"/>
      <w:spacing w:line="14" w:lineRule="auto"/>
      <w:ind w:left="0"/>
      <w:rPr>
        <w:sz w:val="20"/>
      </w:rPr>
    </w:pPr>
    <w:r>
      <w:pict w14:anchorId="0098589C">
        <v:shapetype id="_x0000_t202" coordsize="21600,21600" o:spt="202" path="m,l,21600r21600,l21600,xe">
          <v:stroke joinstyle="miter"/>
          <v:path gradientshapeok="t" o:connecttype="rect"/>
        </v:shapetype>
        <v:shape id="_x0000_s1025" type="#_x0000_t202" style="position:absolute;margin-left:492.55pt;margin-top:790.05pt;width:78.65pt;height:10.95pt;z-index:-251658752;mso-position-horizontal-relative:page;mso-position-vertical-relative:page" filled="f" stroked="f">
          <v:textbox inset="0,0,0,0">
            <w:txbxContent>
              <w:p w14:paraId="6F8BF657" w14:textId="77777777" w:rsidR="007260A4" w:rsidRDefault="009A189E">
                <w:pPr>
                  <w:spacing w:before="14"/>
                  <w:ind w:left="20"/>
                  <w:rPr>
                    <w:sz w:val="16"/>
                  </w:rPr>
                </w:pPr>
                <w:r>
                  <w:rPr>
                    <w:sz w:val="16"/>
                  </w:rPr>
                  <w:t>Trang</w:t>
                </w:r>
                <w:r>
                  <w:rPr>
                    <w:spacing w:val="-2"/>
                    <w:sz w:val="16"/>
                  </w:rPr>
                  <w:t xml:space="preserve"> </w:t>
                </w:r>
                <w:r>
                  <w:fldChar w:fldCharType="begin"/>
                </w:r>
                <w:r>
                  <w:rPr>
                    <w:sz w:val="16"/>
                  </w:rPr>
                  <w:instrText xml:space="preserve"> PAGE </w:instrText>
                </w:r>
                <w:r>
                  <w:fldChar w:fldCharType="separate"/>
                </w:r>
                <w:r w:rsidR="007F4E6D">
                  <w:rPr>
                    <w:noProof/>
                    <w:sz w:val="16"/>
                  </w:rPr>
                  <w:t>2</w:t>
                </w:r>
                <w:r>
                  <w:fldChar w:fldCharType="end"/>
                </w:r>
                <w:r>
                  <w:rPr>
                    <w:sz w:val="16"/>
                  </w:rPr>
                  <w:t>/2</w:t>
                </w:r>
                <w:r>
                  <w:rPr>
                    <w:spacing w:val="-1"/>
                    <w:sz w:val="16"/>
                  </w:rPr>
                  <w:t xml:space="preserve"> </w:t>
                </w:r>
                <w:r>
                  <w:rPr>
                    <w:sz w:val="16"/>
                  </w:rPr>
                  <w:t>–</w:t>
                </w:r>
                <w:r>
                  <w:rPr>
                    <w:spacing w:val="-1"/>
                    <w:sz w:val="16"/>
                  </w:rPr>
                  <w:t xml:space="preserve"> </w:t>
                </w:r>
                <w:r>
                  <w:rPr>
                    <w:sz w:val="16"/>
                  </w:rPr>
                  <w:t>Mã</w:t>
                </w:r>
                <w:r>
                  <w:rPr>
                    <w:spacing w:val="-3"/>
                    <w:sz w:val="16"/>
                  </w:rPr>
                  <w:t xml:space="preserve"> </w:t>
                </w:r>
                <w:r>
                  <w:rPr>
                    <w:sz w:val="16"/>
                  </w:rPr>
                  <w:t>đề</w:t>
                </w:r>
                <w:r>
                  <w:rPr>
                    <w:spacing w:val="-2"/>
                    <w:sz w:val="16"/>
                  </w:rPr>
                  <w:t xml:space="preserve"> </w:t>
                </w:r>
                <w:r>
                  <w:rPr>
                    <w:sz w:val="16"/>
                  </w:rPr>
                  <w:t>101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25B7" w14:textId="77777777" w:rsidR="003B0E00" w:rsidRDefault="003B0E00">
      <w:r>
        <w:separator/>
      </w:r>
    </w:p>
  </w:footnote>
  <w:footnote w:type="continuationSeparator" w:id="0">
    <w:p w14:paraId="7221F5D0" w14:textId="77777777" w:rsidR="003B0E00" w:rsidRDefault="003B0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238"/>
    <w:multiLevelType w:val="hybridMultilevel"/>
    <w:tmpl w:val="BD1C660E"/>
    <w:lvl w:ilvl="0" w:tplc="9E68A672">
      <w:start w:val="1"/>
      <w:numFmt w:val="upperRoman"/>
      <w:lvlText w:val="%1."/>
      <w:lvlJc w:val="left"/>
      <w:pPr>
        <w:ind w:left="326" w:hanging="215"/>
        <w:jc w:val="left"/>
      </w:pPr>
      <w:rPr>
        <w:rFonts w:hint="default"/>
        <w:b/>
        <w:bCs/>
        <w:w w:val="99"/>
        <w:lang w:val="vi" w:eastAsia="en-US" w:bidi="ar-SA"/>
      </w:rPr>
    </w:lvl>
    <w:lvl w:ilvl="1" w:tplc="03846202">
      <w:numFmt w:val="bullet"/>
      <w:lvlText w:val="-"/>
      <w:lvlJc w:val="left"/>
      <w:pPr>
        <w:ind w:left="112" w:hanging="168"/>
      </w:pPr>
      <w:rPr>
        <w:rFonts w:hint="default"/>
        <w:b/>
        <w:bCs/>
        <w:w w:val="99"/>
        <w:lang w:val="vi" w:eastAsia="en-US" w:bidi="ar-SA"/>
      </w:rPr>
    </w:lvl>
    <w:lvl w:ilvl="2" w:tplc="82A681C4">
      <w:numFmt w:val="bullet"/>
      <w:lvlText w:val="•"/>
      <w:lvlJc w:val="left"/>
      <w:pPr>
        <w:ind w:left="720" w:hanging="168"/>
      </w:pPr>
      <w:rPr>
        <w:rFonts w:hint="default"/>
        <w:lang w:val="vi" w:eastAsia="en-US" w:bidi="ar-SA"/>
      </w:rPr>
    </w:lvl>
    <w:lvl w:ilvl="3" w:tplc="CE007C3A">
      <w:numFmt w:val="bullet"/>
      <w:lvlText w:val="•"/>
      <w:lvlJc w:val="left"/>
      <w:pPr>
        <w:ind w:left="1935" w:hanging="168"/>
      </w:pPr>
      <w:rPr>
        <w:rFonts w:hint="default"/>
        <w:lang w:val="vi" w:eastAsia="en-US" w:bidi="ar-SA"/>
      </w:rPr>
    </w:lvl>
    <w:lvl w:ilvl="4" w:tplc="630E9B6E">
      <w:numFmt w:val="bullet"/>
      <w:lvlText w:val="•"/>
      <w:lvlJc w:val="left"/>
      <w:pPr>
        <w:ind w:left="3150" w:hanging="168"/>
      </w:pPr>
      <w:rPr>
        <w:rFonts w:hint="default"/>
        <w:lang w:val="vi" w:eastAsia="en-US" w:bidi="ar-SA"/>
      </w:rPr>
    </w:lvl>
    <w:lvl w:ilvl="5" w:tplc="419A3998">
      <w:numFmt w:val="bullet"/>
      <w:lvlText w:val="•"/>
      <w:lvlJc w:val="left"/>
      <w:pPr>
        <w:ind w:left="4365" w:hanging="168"/>
      </w:pPr>
      <w:rPr>
        <w:rFonts w:hint="default"/>
        <w:lang w:val="vi" w:eastAsia="en-US" w:bidi="ar-SA"/>
      </w:rPr>
    </w:lvl>
    <w:lvl w:ilvl="6" w:tplc="0D1EA3FC">
      <w:numFmt w:val="bullet"/>
      <w:lvlText w:val="•"/>
      <w:lvlJc w:val="left"/>
      <w:pPr>
        <w:ind w:left="5580" w:hanging="168"/>
      </w:pPr>
      <w:rPr>
        <w:rFonts w:hint="default"/>
        <w:lang w:val="vi" w:eastAsia="en-US" w:bidi="ar-SA"/>
      </w:rPr>
    </w:lvl>
    <w:lvl w:ilvl="7" w:tplc="A42A6C8E">
      <w:numFmt w:val="bullet"/>
      <w:lvlText w:val="•"/>
      <w:lvlJc w:val="left"/>
      <w:pPr>
        <w:ind w:left="6795" w:hanging="168"/>
      </w:pPr>
      <w:rPr>
        <w:rFonts w:hint="default"/>
        <w:lang w:val="vi" w:eastAsia="en-US" w:bidi="ar-SA"/>
      </w:rPr>
    </w:lvl>
    <w:lvl w:ilvl="8" w:tplc="DCF08B4A">
      <w:numFmt w:val="bullet"/>
      <w:lvlText w:val="•"/>
      <w:lvlJc w:val="left"/>
      <w:pPr>
        <w:ind w:left="8010" w:hanging="168"/>
      </w:pPr>
      <w:rPr>
        <w:rFonts w:hint="default"/>
        <w:lang w:val="vi" w:eastAsia="en-US" w:bidi="ar-SA"/>
      </w:rPr>
    </w:lvl>
  </w:abstractNum>
  <w:abstractNum w:abstractNumId="1" w15:restartNumberingAfterBreak="0">
    <w:nsid w:val="54FD2ABA"/>
    <w:multiLevelType w:val="hybridMultilevel"/>
    <w:tmpl w:val="B5DAEEB0"/>
    <w:lvl w:ilvl="0" w:tplc="7EEE0628">
      <w:start w:val="1"/>
      <w:numFmt w:val="upperLetter"/>
      <w:lvlText w:val="%1."/>
      <w:lvlJc w:val="left"/>
      <w:pPr>
        <w:ind w:left="790" w:hanging="293"/>
        <w:jc w:val="left"/>
      </w:pPr>
      <w:rPr>
        <w:rFonts w:ascii="Times New Roman" w:eastAsia="Times New Roman" w:hAnsi="Times New Roman" w:cs="Times New Roman" w:hint="default"/>
        <w:b/>
        <w:bCs/>
        <w:w w:val="99"/>
        <w:sz w:val="24"/>
        <w:szCs w:val="24"/>
        <w:lang w:val="vi" w:eastAsia="en-US" w:bidi="ar-SA"/>
      </w:rPr>
    </w:lvl>
    <w:lvl w:ilvl="1" w:tplc="90BAA2D4">
      <w:numFmt w:val="bullet"/>
      <w:lvlText w:val="•"/>
      <w:lvlJc w:val="left"/>
      <w:pPr>
        <w:ind w:left="1786" w:hanging="293"/>
      </w:pPr>
      <w:rPr>
        <w:rFonts w:hint="default"/>
        <w:lang w:val="vi" w:eastAsia="en-US" w:bidi="ar-SA"/>
      </w:rPr>
    </w:lvl>
    <w:lvl w:ilvl="2" w:tplc="210C0B38">
      <w:numFmt w:val="bullet"/>
      <w:lvlText w:val="•"/>
      <w:lvlJc w:val="left"/>
      <w:pPr>
        <w:ind w:left="2773" w:hanging="293"/>
      </w:pPr>
      <w:rPr>
        <w:rFonts w:hint="default"/>
        <w:lang w:val="vi" w:eastAsia="en-US" w:bidi="ar-SA"/>
      </w:rPr>
    </w:lvl>
    <w:lvl w:ilvl="3" w:tplc="DE784F88">
      <w:numFmt w:val="bullet"/>
      <w:lvlText w:val="•"/>
      <w:lvlJc w:val="left"/>
      <w:pPr>
        <w:ind w:left="3759" w:hanging="293"/>
      </w:pPr>
      <w:rPr>
        <w:rFonts w:hint="default"/>
        <w:lang w:val="vi" w:eastAsia="en-US" w:bidi="ar-SA"/>
      </w:rPr>
    </w:lvl>
    <w:lvl w:ilvl="4" w:tplc="971A2DFC">
      <w:numFmt w:val="bullet"/>
      <w:lvlText w:val="•"/>
      <w:lvlJc w:val="left"/>
      <w:pPr>
        <w:ind w:left="4746" w:hanging="293"/>
      </w:pPr>
      <w:rPr>
        <w:rFonts w:hint="default"/>
        <w:lang w:val="vi" w:eastAsia="en-US" w:bidi="ar-SA"/>
      </w:rPr>
    </w:lvl>
    <w:lvl w:ilvl="5" w:tplc="88EEB06E">
      <w:numFmt w:val="bullet"/>
      <w:lvlText w:val="•"/>
      <w:lvlJc w:val="left"/>
      <w:pPr>
        <w:ind w:left="5733" w:hanging="293"/>
      </w:pPr>
      <w:rPr>
        <w:rFonts w:hint="default"/>
        <w:lang w:val="vi" w:eastAsia="en-US" w:bidi="ar-SA"/>
      </w:rPr>
    </w:lvl>
    <w:lvl w:ilvl="6" w:tplc="E042EBAE">
      <w:numFmt w:val="bullet"/>
      <w:lvlText w:val="•"/>
      <w:lvlJc w:val="left"/>
      <w:pPr>
        <w:ind w:left="6719" w:hanging="293"/>
      </w:pPr>
      <w:rPr>
        <w:rFonts w:hint="default"/>
        <w:lang w:val="vi" w:eastAsia="en-US" w:bidi="ar-SA"/>
      </w:rPr>
    </w:lvl>
    <w:lvl w:ilvl="7" w:tplc="3ABA60F8">
      <w:numFmt w:val="bullet"/>
      <w:lvlText w:val="•"/>
      <w:lvlJc w:val="left"/>
      <w:pPr>
        <w:ind w:left="7706" w:hanging="293"/>
      </w:pPr>
      <w:rPr>
        <w:rFonts w:hint="default"/>
        <w:lang w:val="vi" w:eastAsia="en-US" w:bidi="ar-SA"/>
      </w:rPr>
    </w:lvl>
    <w:lvl w:ilvl="8" w:tplc="6268AA6E">
      <w:numFmt w:val="bullet"/>
      <w:lvlText w:val="•"/>
      <w:lvlJc w:val="left"/>
      <w:pPr>
        <w:ind w:left="8693" w:hanging="293"/>
      </w:pPr>
      <w:rPr>
        <w:rFonts w:hint="default"/>
        <w:lang w:val="vi" w:eastAsia="en-US" w:bidi="ar-SA"/>
      </w:rPr>
    </w:lvl>
  </w:abstractNum>
  <w:abstractNum w:abstractNumId="2" w15:restartNumberingAfterBreak="0">
    <w:nsid w:val="62C73354"/>
    <w:multiLevelType w:val="hybridMultilevel"/>
    <w:tmpl w:val="A322C158"/>
    <w:lvl w:ilvl="0" w:tplc="F7B697CA">
      <w:start w:val="1"/>
      <w:numFmt w:val="upperLetter"/>
      <w:lvlText w:val="%1."/>
      <w:lvlJc w:val="left"/>
      <w:pPr>
        <w:ind w:left="790" w:hanging="293"/>
        <w:jc w:val="left"/>
      </w:pPr>
      <w:rPr>
        <w:rFonts w:ascii="Times New Roman" w:eastAsia="Times New Roman" w:hAnsi="Times New Roman" w:cs="Times New Roman" w:hint="default"/>
        <w:b/>
        <w:bCs/>
        <w:w w:val="99"/>
        <w:sz w:val="24"/>
        <w:szCs w:val="24"/>
        <w:lang w:val="vi" w:eastAsia="en-US" w:bidi="ar-SA"/>
      </w:rPr>
    </w:lvl>
    <w:lvl w:ilvl="1" w:tplc="8C981BE4">
      <w:numFmt w:val="bullet"/>
      <w:lvlText w:val="•"/>
      <w:lvlJc w:val="left"/>
      <w:pPr>
        <w:ind w:left="1786" w:hanging="293"/>
      </w:pPr>
      <w:rPr>
        <w:rFonts w:hint="default"/>
        <w:lang w:val="vi" w:eastAsia="en-US" w:bidi="ar-SA"/>
      </w:rPr>
    </w:lvl>
    <w:lvl w:ilvl="2" w:tplc="72CEA764">
      <w:numFmt w:val="bullet"/>
      <w:lvlText w:val="•"/>
      <w:lvlJc w:val="left"/>
      <w:pPr>
        <w:ind w:left="2773" w:hanging="293"/>
      </w:pPr>
      <w:rPr>
        <w:rFonts w:hint="default"/>
        <w:lang w:val="vi" w:eastAsia="en-US" w:bidi="ar-SA"/>
      </w:rPr>
    </w:lvl>
    <w:lvl w:ilvl="3" w:tplc="2500B474">
      <w:numFmt w:val="bullet"/>
      <w:lvlText w:val="•"/>
      <w:lvlJc w:val="left"/>
      <w:pPr>
        <w:ind w:left="3759" w:hanging="293"/>
      </w:pPr>
      <w:rPr>
        <w:rFonts w:hint="default"/>
        <w:lang w:val="vi" w:eastAsia="en-US" w:bidi="ar-SA"/>
      </w:rPr>
    </w:lvl>
    <w:lvl w:ilvl="4" w:tplc="469C1EC6">
      <w:numFmt w:val="bullet"/>
      <w:lvlText w:val="•"/>
      <w:lvlJc w:val="left"/>
      <w:pPr>
        <w:ind w:left="4746" w:hanging="293"/>
      </w:pPr>
      <w:rPr>
        <w:rFonts w:hint="default"/>
        <w:lang w:val="vi" w:eastAsia="en-US" w:bidi="ar-SA"/>
      </w:rPr>
    </w:lvl>
    <w:lvl w:ilvl="5" w:tplc="F092B768">
      <w:numFmt w:val="bullet"/>
      <w:lvlText w:val="•"/>
      <w:lvlJc w:val="left"/>
      <w:pPr>
        <w:ind w:left="5733" w:hanging="293"/>
      </w:pPr>
      <w:rPr>
        <w:rFonts w:hint="default"/>
        <w:lang w:val="vi" w:eastAsia="en-US" w:bidi="ar-SA"/>
      </w:rPr>
    </w:lvl>
    <w:lvl w:ilvl="6" w:tplc="8BBE8552">
      <w:numFmt w:val="bullet"/>
      <w:lvlText w:val="•"/>
      <w:lvlJc w:val="left"/>
      <w:pPr>
        <w:ind w:left="6719" w:hanging="293"/>
      </w:pPr>
      <w:rPr>
        <w:rFonts w:hint="default"/>
        <w:lang w:val="vi" w:eastAsia="en-US" w:bidi="ar-SA"/>
      </w:rPr>
    </w:lvl>
    <w:lvl w:ilvl="7" w:tplc="2F24EA50">
      <w:numFmt w:val="bullet"/>
      <w:lvlText w:val="•"/>
      <w:lvlJc w:val="left"/>
      <w:pPr>
        <w:ind w:left="7706" w:hanging="293"/>
      </w:pPr>
      <w:rPr>
        <w:rFonts w:hint="default"/>
        <w:lang w:val="vi" w:eastAsia="en-US" w:bidi="ar-SA"/>
      </w:rPr>
    </w:lvl>
    <w:lvl w:ilvl="8" w:tplc="89C0EECE">
      <w:numFmt w:val="bullet"/>
      <w:lvlText w:val="•"/>
      <w:lvlJc w:val="left"/>
      <w:pPr>
        <w:ind w:left="8693" w:hanging="293"/>
      </w:pPr>
      <w:rPr>
        <w:rFonts w:hint="default"/>
        <w:lang w:val="vi" w:eastAsia="en-US" w:bidi="ar-SA"/>
      </w:rPr>
    </w:lvl>
  </w:abstractNum>
  <w:abstractNum w:abstractNumId="3" w15:restartNumberingAfterBreak="0">
    <w:nsid w:val="749260E2"/>
    <w:multiLevelType w:val="hybridMultilevel"/>
    <w:tmpl w:val="ED822628"/>
    <w:lvl w:ilvl="0" w:tplc="258250BC">
      <w:start w:val="1"/>
      <w:numFmt w:val="upperRoman"/>
      <w:lvlText w:val="%1."/>
      <w:lvlJc w:val="left"/>
      <w:pPr>
        <w:ind w:left="426" w:hanging="214"/>
        <w:jc w:val="left"/>
      </w:pPr>
      <w:rPr>
        <w:rFonts w:ascii="Times New Roman" w:eastAsia="Times New Roman" w:hAnsi="Times New Roman" w:cs="Times New Roman" w:hint="default"/>
        <w:b/>
        <w:bCs/>
        <w:spacing w:val="-1"/>
        <w:w w:val="100"/>
        <w:sz w:val="24"/>
        <w:szCs w:val="24"/>
        <w:lang w:val="vi" w:eastAsia="en-US" w:bidi="ar-SA"/>
      </w:rPr>
    </w:lvl>
    <w:lvl w:ilvl="1" w:tplc="AA122356">
      <w:numFmt w:val="bullet"/>
      <w:lvlText w:val="•"/>
      <w:lvlJc w:val="left"/>
      <w:pPr>
        <w:ind w:left="800" w:hanging="214"/>
      </w:pPr>
      <w:rPr>
        <w:rFonts w:hint="default"/>
        <w:lang w:val="vi" w:eastAsia="en-US" w:bidi="ar-SA"/>
      </w:rPr>
    </w:lvl>
    <w:lvl w:ilvl="2" w:tplc="E012CD88">
      <w:numFmt w:val="bullet"/>
      <w:lvlText w:val="•"/>
      <w:lvlJc w:val="left"/>
      <w:pPr>
        <w:ind w:left="1896" w:hanging="214"/>
      </w:pPr>
      <w:rPr>
        <w:rFonts w:hint="default"/>
        <w:lang w:val="vi" w:eastAsia="en-US" w:bidi="ar-SA"/>
      </w:rPr>
    </w:lvl>
    <w:lvl w:ilvl="3" w:tplc="9286855C">
      <w:numFmt w:val="bullet"/>
      <w:lvlText w:val="•"/>
      <w:lvlJc w:val="left"/>
      <w:pPr>
        <w:ind w:left="2992" w:hanging="214"/>
      </w:pPr>
      <w:rPr>
        <w:rFonts w:hint="default"/>
        <w:lang w:val="vi" w:eastAsia="en-US" w:bidi="ar-SA"/>
      </w:rPr>
    </w:lvl>
    <w:lvl w:ilvl="4" w:tplc="C40CA1E0">
      <w:numFmt w:val="bullet"/>
      <w:lvlText w:val="•"/>
      <w:lvlJc w:val="left"/>
      <w:pPr>
        <w:ind w:left="4088" w:hanging="214"/>
      </w:pPr>
      <w:rPr>
        <w:rFonts w:hint="default"/>
        <w:lang w:val="vi" w:eastAsia="en-US" w:bidi="ar-SA"/>
      </w:rPr>
    </w:lvl>
    <w:lvl w:ilvl="5" w:tplc="76A06674">
      <w:numFmt w:val="bullet"/>
      <w:lvlText w:val="•"/>
      <w:lvlJc w:val="left"/>
      <w:pPr>
        <w:ind w:left="5185" w:hanging="214"/>
      </w:pPr>
      <w:rPr>
        <w:rFonts w:hint="default"/>
        <w:lang w:val="vi" w:eastAsia="en-US" w:bidi="ar-SA"/>
      </w:rPr>
    </w:lvl>
    <w:lvl w:ilvl="6" w:tplc="F0349D12">
      <w:numFmt w:val="bullet"/>
      <w:lvlText w:val="•"/>
      <w:lvlJc w:val="left"/>
      <w:pPr>
        <w:ind w:left="6281" w:hanging="214"/>
      </w:pPr>
      <w:rPr>
        <w:rFonts w:hint="default"/>
        <w:lang w:val="vi" w:eastAsia="en-US" w:bidi="ar-SA"/>
      </w:rPr>
    </w:lvl>
    <w:lvl w:ilvl="7" w:tplc="5FA47A42">
      <w:numFmt w:val="bullet"/>
      <w:lvlText w:val="•"/>
      <w:lvlJc w:val="left"/>
      <w:pPr>
        <w:ind w:left="7377" w:hanging="214"/>
      </w:pPr>
      <w:rPr>
        <w:rFonts w:hint="default"/>
        <w:lang w:val="vi" w:eastAsia="en-US" w:bidi="ar-SA"/>
      </w:rPr>
    </w:lvl>
    <w:lvl w:ilvl="8" w:tplc="98125D5C">
      <w:numFmt w:val="bullet"/>
      <w:lvlText w:val="•"/>
      <w:lvlJc w:val="left"/>
      <w:pPr>
        <w:ind w:left="8473" w:hanging="214"/>
      </w:pPr>
      <w:rPr>
        <w:rFonts w:hint="default"/>
        <w:lang w:val="vi" w:eastAsia="en-US" w:bidi="ar-SA"/>
      </w:rPr>
    </w:lvl>
  </w:abstractNum>
  <w:num w:numId="1" w16cid:durableId="1975794742">
    <w:abstractNumId w:val="1"/>
  </w:num>
  <w:num w:numId="2" w16cid:durableId="1360204319">
    <w:abstractNumId w:val="2"/>
  </w:num>
  <w:num w:numId="3" w16cid:durableId="1067533467">
    <w:abstractNumId w:val="3"/>
  </w:num>
  <w:num w:numId="4" w16cid:durableId="156495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60A4"/>
    <w:rsid w:val="00047C91"/>
    <w:rsid w:val="00113CB5"/>
    <w:rsid w:val="001F3A94"/>
    <w:rsid w:val="002C26EF"/>
    <w:rsid w:val="003B0E00"/>
    <w:rsid w:val="007260A4"/>
    <w:rsid w:val="007F4E6D"/>
    <w:rsid w:val="00921EBB"/>
    <w:rsid w:val="009561A8"/>
    <w:rsid w:val="009A189E"/>
    <w:rsid w:val="00A83F05"/>
    <w:rsid w:val="00AD3A38"/>
    <w:rsid w:val="00AF29F5"/>
    <w:rsid w:val="00BD5DD5"/>
    <w:rsid w:val="00C46F3F"/>
    <w:rsid w:val="00D16BE4"/>
    <w:rsid w:val="00D34850"/>
    <w:rsid w:val="00E254D3"/>
    <w:rsid w:val="00EE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AD065"/>
  <w15:docId w15:val="{DE53F84E-3DAF-418E-A94C-F0B3862B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13"/>
      <w:outlineLvl w:val="0"/>
    </w:pPr>
    <w:rPr>
      <w:b/>
      <w:bCs/>
      <w:sz w:val="24"/>
      <w:szCs w:val="24"/>
    </w:rPr>
  </w:style>
  <w:style w:type="paragraph" w:styleId="Heading2">
    <w:name w:val="heading 2"/>
    <w:basedOn w:val="Normal"/>
    <w:uiPriority w:val="1"/>
    <w:qFormat/>
    <w:pPr>
      <w:ind w:left="21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7"/>
    </w:pPr>
    <w:rPr>
      <w:sz w:val="24"/>
      <w:szCs w:val="24"/>
    </w:rPr>
  </w:style>
  <w:style w:type="paragraph" w:styleId="ListParagraph">
    <w:name w:val="List Paragraph"/>
    <w:basedOn w:val="Normal"/>
    <w:uiPriority w:val="1"/>
    <w:qFormat/>
    <w:pPr>
      <w:ind w:left="790" w:hanging="294"/>
    </w:pPr>
  </w:style>
  <w:style w:type="paragraph" w:customStyle="1" w:styleId="TableParagraph">
    <w:name w:val="Table Paragraph"/>
    <w:basedOn w:val="Normal"/>
    <w:uiPriority w:val="1"/>
    <w:qFormat/>
    <w:pPr>
      <w:ind w:left="160"/>
    </w:pPr>
  </w:style>
  <w:style w:type="paragraph" w:styleId="Header">
    <w:name w:val="header"/>
    <w:basedOn w:val="Normal"/>
    <w:link w:val="HeaderChar"/>
    <w:uiPriority w:val="99"/>
    <w:unhideWhenUsed/>
    <w:rsid w:val="002C26EF"/>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2C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2022-10-23T12:10:00Z</dcterms:created>
  <dcterms:modified xsi:type="dcterms:W3CDTF">2024-11-01T11:24:00Z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for Microsoft 365</vt:lpwstr>
  </property>
  <property fmtid="{D5CDD505-2E9C-101B-9397-08002B2CF9AE}" pid="4" name="LastSaved">
    <vt:filetime>2022-10-23T00:00:00Z</vt:filetime>
  </property>
</Properties>
</file>