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30" w:type="dxa"/>
        <w:tblInd w:w="-142" w:type="dxa"/>
        <w:tblLook w:val="04A0" w:firstRow="1" w:lastRow="0" w:firstColumn="1" w:lastColumn="0" w:noHBand="0" w:noVBand="1"/>
      </w:tblPr>
      <w:tblGrid>
        <w:gridCol w:w="5812"/>
        <w:gridCol w:w="481"/>
        <w:gridCol w:w="2936"/>
        <w:gridCol w:w="1612"/>
        <w:gridCol w:w="289"/>
      </w:tblGrid>
      <w:tr w:rsidR="00A54287" w:rsidRPr="00BD1705" w14:paraId="68366434" w14:textId="77777777" w:rsidTr="002F4AB1">
        <w:trPr>
          <w:gridAfter w:val="1"/>
          <w:wAfter w:w="289" w:type="dxa"/>
        </w:trPr>
        <w:tc>
          <w:tcPr>
            <w:tcW w:w="5812" w:type="dxa"/>
            <w:hideMark/>
          </w:tcPr>
          <w:p w14:paraId="6D8BE223" w14:textId="77777777" w:rsidR="00CF6A66" w:rsidRPr="00BD1705" w:rsidRDefault="00CF6A66" w:rsidP="003D74C4">
            <w:pPr>
              <w:tabs>
                <w:tab w:val="left" w:pos="567"/>
                <w:tab w:val="left" w:pos="2835"/>
                <w:tab w:val="left" w:pos="5387"/>
                <w:tab w:val="left" w:pos="7938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D1705">
              <w:rPr>
                <w:rFonts w:ascii="Times New Roman" w:hAnsi="Times New Roman" w:cs="Times New Roman"/>
                <w:color w:val="auto"/>
                <w:szCs w:val="24"/>
              </w:rPr>
              <w:t>SỞ GIÁO DỤC VÀ ĐÀO TẠO TP.HCM</w:t>
            </w:r>
          </w:p>
          <w:p w14:paraId="2A6F54A6" w14:textId="17AB6122" w:rsidR="00CF6A66" w:rsidRPr="00BD1705" w:rsidRDefault="00CF6A66" w:rsidP="003D74C4">
            <w:pPr>
              <w:tabs>
                <w:tab w:val="left" w:pos="567"/>
                <w:tab w:val="left" w:pos="2835"/>
                <w:tab w:val="left" w:pos="5387"/>
                <w:tab w:val="left" w:pos="793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BD1705">
              <w:rPr>
                <w:rFonts w:ascii="Times New Roman" w:hAnsi="Times New Roman" w:cs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EF5B3D" wp14:editId="41B307A3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199390</wp:posOffset>
                      </wp:positionV>
                      <wp:extent cx="1238250" cy="0"/>
                      <wp:effectExtent l="0" t="0" r="0" b="0"/>
                      <wp:wrapNone/>
                      <wp:docPr id="183587697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BAC8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5pt,15.7pt" to="191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1705">
              <w:rPr>
                <w:rFonts w:ascii="Times New Roman" w:hAnsi="Times New Roman" w:cs="Times New Roman"/>
                <w:b/>
                <w:color w:val="auto"/>
                <w:szCs w:val="24"/>
              </w:rPr>
              <w:t>TRƯỜNG THPT NGUYỄN HỮU TIẾN</w:t>
            </w:r>
            <w:r w:rsidRPr="00BD1705">
              <w:rPr>
                <w:rFonts w:ascii="Times New Roman" w:hAnsi="Times New Roman" w:cs="Times New Roman"/>
                <w:b/>
                <w:color w:val="auto"/>
                <w:szCs w:val="24"/>
              </w:rPr>
              <w:br/>
            </w:r>
          </w:p>
          <w:p w14:paraId="0C0F2891" w14:textId="561854A8" w:rsidR="00CF6A66" w:rsidRPr="00BD1705" w:rsidRDefault="00CF6A66" w:rsidP="00507E68">
            <w:pPr>
              <w:tabs>
                <w:tab w:val="left" w:pos="567"/>
                <w:tab w:val="left" w:pos="2835"/>
                <w:tab w:val="left" w:pos="5387"/>
                <w:tab w:val="left" w:pos="7938"/>
              </w:tabs>
              <w:spacing w:line="240" w:lineRule="auto"/>
              <w:ind w:left="314" w:firstLine="284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5029" w:type="dxa"/>
            <w:gridSpan w:val="3"/>
          </w:tcPr>
          <w:p w14:paraId="3C94085C" w14:textId="5F2D47FF" w:rsidR="00CF6A66" w:rsidRPr="00BD1705" w:rsidRDefault="00CF6A66" w:rsidP="002E6310">
            <w:pPr>
              <w:tabs>
                <w:tab w:val="left" w:pos="567"/>
                <w:tab w:val="left" w:pos="2835"/>
                <w:tab w:val="left" w:pos="5387"/>
                <w:tab w:val="left" w:pos="793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BD1705">
              <w:rPr>
                <w:rFonts w:ascii="Times New Roman" w:hAnsi="Times New Roman" w:cs="Times New Roman"/>
                <w:b/>
                <w:color w:val="auto"/>
                <w:szCs w:val="24"/>
              </w:rPr>
              <w:t>ĐỀ KIỂM TRA HỌC KÌ I</w:t>
            </w:r>
          </w:p>
          <w:p w14:paraId="1611886B" w14:textId="6C19887D" w:rsidR="00CF6A66" w:rsidRPr="00BD1705" w:rsidRDefault="00CF6A66" w:rsidP="002E6310">
            <w:pPr>
              <w:tabs>
                <w:tab w:val="left" w:pos="567"/>
                <w:tab w:val="left" w:pos="2835"/>
                <w:tab w:val="left" w:pos="5387"/>
                <w:tab w:val="left" w:pos="793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BD1705">
              <w:rPr>
                <w:rFonts w:ascii="Times New Roman" w:hAnsi="Times New Roman" w:cs="Times New Roman"/>
                <w:b/>
                <w:color w:val="auto"/>
                <w:szCs w:val="24"/>
              </w:rPr>
              <w:t>Năm học: 2023 - 2024</w:t>
            </w:r>
            <w:r w:rsidRPr="00BD1705">
              <w:rPr>
                <w:rFonts w:ascii="Times New Roman" w:hAnsi="Times New Roman" w:cs="Times New Roman"/>
                <w:b/>
                <w:color w:val="auto"/>
                <w:szCs w:val="24"/>
              </w:rPr>
              <w:br/>
              <w:t xml:space="preserve">Môn: </w:t>
            </w:r>
            <w:r w:rsidR="007F4F06" w:rsidRPr="00BD1705">
              <w:rPr>
                <w:rFonts w:ascii="Times New Roman" w:hAnsi="Times New Roman" w:cs="Times New Roman"/>
                <w:b/>
                <w:color w:val="auto"/>
                <w:szCs w:val="24"/>
              </w:rPr>
              <w:t>Toán</w:t>
            </w:r>
            <w:r w:rsidRPr="00BD1705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- Khối 1</w:t>
            </w:r>
            <w:r w:rsidR="005F51F6">
              <w:rPr>
                <w:rFonts w:ascii="Times New Roman" w:hAnsi="Times New Roman" w:cs="Times New Roman"/>
                <w:b/>
                <w:color w:val="auto"/>
                <w:szCs w:val="24"/>
              </w:rPr>
              <w:t>0</w:t>
            </w:r>
          </w:p>
          <w:p w14:paraId="74F4A3A2" w14:textId="2966BAA9" w:rsidR="00CF6A66" w:rsidRPr="00BD1705" w:rsidRDefault="00CF6A66" w:rsidP="002E6310">
            <w:pPr>
              <w:tabs>
                <w:tab w:val="left" w:pos="567"/>
                <w:tab w:val="left" w:pos="2835"/>
                <w:tab w:val="left" w:pos="5387"/>
                <w:tab w:val="left" w:pos="793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BD1705">
              <w:rPr>
                <w:rFonts w:ascii="Times New Roman" w:hAnsi="Times New Roman" w:cs="Times New Roman"/>
                <w:bCs/>
                <w:color w:val="auto"/>
                <w:szCs w:val="24"/>
              </w:rPr>
              <w:t xml:space="preserve">Thời gian làm bài: </w:t>
            </w:r>
            <w:r w:rsidR="00865257" w:rsidRPr="00BD1705">
              <w:rPr>
                <w:rFonts w:ascii="Times New Roman" w:hAnsi="Times New Roman" w:cs="Times New Roman"/>
                <w:bCs/>
                <w:color w:val="auto"/>
                <w:szCs w:val="24"/>
              </w:rPr>
              <w:t>6</w:t>
            </w:r>
            <w:r w:rsidR="00453891" w:rsidRPr="00BD1705">
              <w:rPr>
                <w:rFonts w:ascii="Times New Roman" w:hAnsi="Times New Roman" w:cs="Times New Roman"/>
                <w:bCs/>
                <w:color w:val="auto"/>
                <w:szCs w:val="24"/>
              </w:rPr>
              <w:t>0</w:t>
            </w:r>
            <w:r w:rsidRPr="00BD1705">
              <w:rPr>
                <w:rFonts w:ascii="Times New Roman" w:hAnsi="Times New Roman" w:cs="Times New Roman"/>
                <w:bCs/>
                <w:color w:val="auto"/>
                <w:szCs w:val="24"/>
              </w:rPr>
              <w:t xml:space="preserve"> phút.</w:t>
            </w:r>
          </w:p>
        </w:tc>
      </w:tr>
      <w:tr w:rsidR="00A54287" w:rsidRPr="00BD1705" w14:paraId="521F3C3B" w14:textId="77777777" w:rsidTr="002F4AB1">
        <w:tc>
          <w:tcPr>
            <w:tcW w:w="6293" w:type="dxa"/>
            <w:gridSpan w:val="2"/>
            <w:vAlign w:val="center"/>
            <w:hideMark/>
          </w:tcPr>
          <w:p w14:paraId="09AEFD87" w14:textId="64F6EB2D" w:rsidR="00CF6A66" w:rsidRPr="00BD1705" w:rsidRDefault="00CF6A66" w:rsidP="00A42319">
            <w:pPr>
              <w:tabs>
                <w:tab w:val="left" w:pos="567"/>
                <w:tab w:val="left" w:pos="2835"/>
                <w:tab w:val="left" w:pos="5387"/>
                <w:tab w:val="left" w:pos="7938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D1705">
              <w:rPr>
                <w:rFonts w:ascii="Times New Roman" w:hAnsi="Times New Roman" w:cs="Times New Roman"/>
                <w:color w:val="auto"/>
                <w:szCs w:val="24"/>
              </w:rPr>
              <w:t>Họ và tên: .............................................................</w:t>
            </w:r>
          </w:p>
        </w:tc>
        <w:tc>
          <w:tcPr>
            <w:tcW w:w="2936" w:type="dxa"/>
            <w:vAlign w:val="center"/>
            <w:hideMark/>
          </w:tcPr>
          <w:p w14:paraId="1940E755" w14:textId="77777777" w:rsidR="00CF6A66" w:rsidRPr="00BD1705" w:rsidRDefault="00CF6A66" w:rsidP="00A42319">
            <w:pPr>
              <w:tabs>
                <w:tab w:val="left" w:pos="567"/>
                <w:tab w:val="left" w:pos="2835"/>
                <w:tab w:val="left" w:pos="5387"/>
                <w:tab w:val="left" w:pos="7938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D1705">
              <w:rPr>
                <w:rFonts w:ascii="Times New Roman" w:hAnsi="Times New Roman" w:cs="Times New Roman"/>
                <w:color w:val="auto"/>
                <w:szCs w:val="24"/>
              </w:rPr>
              <w:t>Số báo danh:..................</w:t>
            </w:r>
          </w:p>
        </w:tc>
        <w:tc>
          <w:tcPr>
            <w:tcW w:w="1901" w:type="dxa"/>
            <w:gridSpan w:val="2"/>
            <w:vAlign w:val="center"/>
          </w:tcPr>
          <w:p w14:paraId="69F75FB3" w14:textId="77777777" w:rsidR="00CF6A66" w:rsidRPr="00BD1705" w:rsidRDefault="00CF6A66" w:rsidP="00507E68">
            <w:pPr>
              <w:tabs>
                <w:tab w:val="left" w:pos="567"/>
                <w:tab w:val="left" w:pos="2835"/>
                <w:tab w:val="left" w:pos="5387"/>
                <w:tab w:val="left" w:pos="7938"/>
              </w:tabs>
              <w:spacing w:before="120" w:after="120" w:line="240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14:paraId="7373AD97" w14:textId="77777777" w:rsidR="00BD1705" w:rsidRDefault="00BD1705" w:rsidP="00507E68">
      <w:pPr>
        <w:tabs>
          <w:tab w:val="left" w:pos="567"/>
        </w:tabs>
        <w:ind w:firstLine="284"/>
        <w:rPr>
          <w:rFonts w:ascii="Times New Roman" w:hAnsi="Times New Roman" w:cs="Times New Roman"/>
          <w:b/>
          <w:bCs/>
          <w:szCs w:val="24"/>
        </w:rPr>
      </w:pPr>
    </w:p>
    <w:p w14:paraId="502DB525" w14:textId="77777777" w:rsidR="00507E68" w:rsidRPr="008D402A" w:rsidRDefault="00507E68" w:rsidP="00507E68">
      <w:pPr>
        <w:spacing w:line="264" w:lineRule="auto"/>
        <w:rPr>
          <w:rFonts w:ascii="Times New Roman" w:hAnsi="Times New Roman" w:cs="Times New Roman"/>
          <w:b/>
          <w:bCs/>
          <w:szCs w:val="24"/>
        </w:rPr>
      </w:pPr>
      <w:r w:rsidRPr="008D402A">
        <w:rPr>
          <w:rFonts w:ascii="Times New Roman" w:hAnsi="Times New Roman" w:cs="Times New Roman"/>
          <w:b/>
          <w:bCs/>
          <w:szCs w:val="24"/>
        </w:rPr>
        <w:t>Câu 1.</w:t>
      </w:r>
    </w:p>
    <w:p w14:paraId="048B3053" w14:textId="29613D69" w:rsidR="00507E68" w:rsidRPr="008D402A" w:rsidRDefault="00507E68" w:rsidP="00507E68">
      <w:pPr>
        <w:pStyle w:val="ListParagraph"/>
        <w:numPr>
          <w:ilvl w:val="0"/>
          <w:numId w:val="2"/>
        </w:numPr>
        <w:tabs>
          <w:tab w:val="left" w:pos="284"/>
        </w:tabs>
        <w:spacing w:line="264" w:lineRule="auto"/>
        <w:ind w:left="0" w:firstLine="284"/>
        <w:contextualSpacing w:val="0"/>
        <w:rPr>
          <w:rFonts w:ascii="Times New Roman" w:hAnsi="Times New Roman" w:cs="Times New Roman"/>
          <w:szCs w:val="24"/>
        </w:rPr>
      </w:pPr>
      <w:r w:rsidRPr="008D402A">
        <w:rPr>
          <w:rFonts w:ascii="Times New Roman" w:hAnsi="Times New Roman" w:cs="Times New Roman"/>
          <w:b/>
          <w:bCs/>
          <w:szCs w:val="24"/>
        </w:rPr>
        <w:t>(1 điểm)</w:t>
      </w:r>
      <w:r w:rsidR="00AC1C39">
        <w:rPr>
          <w:rFonts w:ascii="Times New Roman" w:hAnsi="Times New Roman" w:cs="Times New Roman"/>
          <w:b/>
          <w:bCs/>
          <w:szCs w:val="24"/>
        </w:rPr>
        <w:t>.</w:t>
      </w:r>
      <w:r w:rsidRPr="008D402A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Lập bảng biến thiên của</w:t>
      </w:r>
      <w:r w:rsidRPr="008D402A">
        <w:rPr>
          <w:rFonts w:ascii="Times New Roman" w:hAnsi="Times New Roman" w:cs="Times New Roman"/>
          <w:szCs w:val="24"/>
        </w:rPr>
        <w:t xml:space="preserve"> hàm số </w:t>
      </w:r>
      <w:r w:rsidRPr="008D402A">
        <w:rPr>
          <w:rFonts w:ascii="Times New Roman" w:hAnsi="Times New Roman" w:cs="Times New Roman"/>
          <w:position w:val="-24"/>
          <w:szCs w:val="24"/>
        </w:rPr>
        <w:object w:dxaOrig="1660" w:dyaOrig="620" w14:anchorId="470B2E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0.75pt" o:ole="">
            <v:imagedata r:id="rId7" o:title=""/>
          </v:shape>
          <o:OLEObject Type="Embed" ProgID="Equation.DSMT4" ShapeID="_x0000_i1025" DrawAspect="Content" ObjectID="_1766146919" r:id="rId8"/>
        </w:object>
      </w:r>
      <w:r w:rsidRPr="008D402A">
        <w:rPr>
          <w:rFonts w:ascii="Times New Roman" w:hAnsi="Times New Roman" w:cs="Times New Roman"/>
          <w:szCs w:val="24"/>
        </w:rPr>
        <w:t xml:space="preserve">. </w:t>
      </w:r>
    </w:p>
    <w:p w14:paraId="6AC9987F" w14:textId="7854B1EC" w:rsidR="00507E68" w:rsidRPr="008D402A" w:rsidRDefault="00507E68" w:rsidP="006529CA">
      <w:pPr>
        <w:pStyle w:val="ListParagraph"/>
        <w:numPr>
          <w:ilvl w:val="0"/>
          <w:numId w:val="2"/>
        </w:numPr>
        <w:tabs>
          <w:tab w:val="left" w:pos="284"/>
        </w:tabs>
        <w:spacing w:after="120" w:line="264" w:lineRule="auto"/>
        <w:ind w:left="0" w:firstLine="284"/>
        <w:contextualSpacing w:val="0"/>
        <w:rPr>
          <w:rFonts w:ascii="Times New Roman" w:hAnsi="Times New Roman" w:cs="Times New Roman"/>
          <w:szCs w:val="24"/>
        </w:rPr>
      </w:pPr>
      <w:r w:rsidRPr="008D402A">
        <w:rPr>
          <w:rFonts w:ascii="Times New Roman" w:hAnsi="Times New Roman" w:cs="Times New Roman"/>
          <w:b/>
          <w:bCs/>
          <w:szCs w:val="24"/>
        </w:rPr>
        <w:t>(1 điểm)</w:t>
      </w:r>
      <w:r w:rsidR="00AC1C39">
        <w:rPr>
          <w:rFonts w:ascii="Times New Roman" w:hAnsi="Times New Roman" w:cs="Times New Roman"/>
          <w:b/>
          <w:bCs/>
          <w:szCs w:val="24"/>
        </w:rPr>
        <w:t>.</w:t>
      </w:r>
      <w:r w:rsidRPr="008D402A">
        <w:rPr>
          <w:rFonts w:ascii="Times New Roman" w:hAnsi="Times New Roman" w:cs="Times New Roman"/>
          <w:szCs w:val="24"/>
        </w:rPr>
        <w:t xml:space="preserve"> Số nhân khẩu trong các hộ gia đình của một xóm được thống kê ở bảng sau: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62"/>
        <w:gridCol w:w="1112"/>
        <w:gridCol w:w="1174"/>
        <w:gridCol w:w="1173"/>
        <w:gridCol w:w="1173"/>
        <w:gridCol w:w="1173"/>
        <w:gridCol w:w="1173"/>
      </w:tblGrid>
      <w:tr w:rsidR="00507E68" w:rsidRPr="008D402A" w14:paraId="2B50DDE5" w14:textId="77777777" w:rsidTr="006529CA">
        <w:trPr>
          <w:trHeight w:val="480"/>
          <w:jc w:val="center"/>
        </w:trPr>
        <w:tc>
          <w:tcPr>
            <w:tcW w:w="2462" w:type="dxa"/>
            <w:vAlign w:val="center"/>
          </w:tcPr>
          <w:p w14:paraId="52EC30C1" w14:textId="77777777" w:rsidR="00507E68" w:rsidRPr="008D402A" w:rsidRDefault="00507E68" w:rsidP="006529CA">
            <w:pPr>
              <w:tabs>
                <w:tab w:val="left" w:pos="284"/>
              </w:tabs>
              <w:spacing w:line="240" w:lineRule="auto"/>
              <w:ind w:firstLine="284"/>
              <w:jc w:val="center"/>
              <w:rPr>
                <w:szCs w:val="24"/>
              </w:rPr>
            </w:pPr>
            <w:r w:rsidRPr="008D402A">
              <w:rPr>
                <w:szCs w:val="24"/>
              </w:rPr>
              <w:t>Số nhân khẩu</w:t>
            </w:r>
          </w:p>
        </w:tc>
        <w:tc>
          <w:tcPr>
            <w:tcW w:w="1112" w:type="dxa"/>
            <w:vAlign w:val="center"/>
          </w:tcPr>
          <w:p w14:paraId="4A173640" w14:textId="77777777" w:rsidR="00507E68" w:rsidRPr="008D402A" w:rsidRDefault="00507E68" w:rsidP="006529CA">
            <w:pPr>
              <w:tabs>
                <w:tab w:val="left" w:pos="284"/>
              </w:tabs>
              <w:spacing w:line="240" w:lineRule="auto"/>
              <w:jc w:val="center"/>
              <w:rPr>
                <w:szCs w:val="24"/>
              </w:rPr>
            </w:pPr>
            <w:r w:rsidRPr="008D402A">
              <w:rPr>
                <w:szCs w:val="24"/>
              </w:rPr>
              <w:t>1</w:t>
            </w:r>
          </w:p>
        </w:tc>
        <w:tc>
          <w:tcPr>
            <w:tcW w:w="1174" w:type="dxa"/>
            <w:vAlign w:val="center"/>
          </w:tcPr>
          <w:p w14:paraId="778922CB" w14:textId="77777777" w:rsidR="00507E68" w:rsidRPr="008D402A" w:rsidRDefault="00507E68" w:rsidP="006529CA">
            <w:pPr>
              <w:tabs>
                <w:tab w:val="left" w:pos="284"/>
              </w:tabs>
              <w:spacing w:line="240" w:lineRule="auto"/>
              <w:jc w:val="center"/>
              <w:rPr>
                <w:szCs w:val="24"/>
              </w:rPr>
            </w:pPr>
            <w:r w:rsidRPr="008D402A">
              <w:rPr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6308B503" w14:textId="77777777" w:rsidR="00507E68" w:rsidRPr="008D402A" w:rsidRDefault="00507E68" w:rsidP="006529CA">
            <w:pPr>
              <w:tabs>
                <w:tab w:val="left" w:pos="284"/>
              </w:tabs>
              <w:spacing w:line="240" w:lineRule="auto"/>
              <w:jc w:val="center"/>
              <w:rPr>
                <w:szCs w:val="24"/>
              </w:rPr>
            </w:pPr>
            <w:r w:rsidRPr="008D402A">
              <w:rPr>
                <w:szCs w:val="24"/>
              </w:rPr>
              <w:t>3</w:t>
            </w:r>
          </w:p>
        </w:tc>
        <w:tc>
          <w:tcPr>
            <w:tcW w:w="1173" w:type="dxa"/>
            <w:vAlign w:val="center"/>
          </w:tcPr>
          <w:p w14:paraId="60152A40" w14:textId="77777777" w:rsidR="00507E68" w:rsidRPr="008D402A" w:rsidRDefault="00507E68" w:rsidP="006529CA">
            <w:pPr>
              <w:tabs>
                <w:tab w:val="left" w:pos="284"/>
              </w:tabs>
              <w:spacing w:line="240" w:lineRule="auto"/>
              <w:jc w:val="center"/>
              <w:rPr>
                <w:szCs w:val="24"/>
              </w:rPr>
            </w:pPr>
            <w:r w:rsidRPr="008D402A">
              <w:rPr>
                <w:szCs w:val="24"/>
              </w:rPr>
              <w:t>4</w:t>
            </w:r>
          </w:p>
        </w:tc>
        <w:tc>
          <w:tcPr>
            <w:tcW w:w="1173" w:type="dxa"/>
            <w:vAlign w:val="center"/>
          </w:tcPr>
          <w:p w14:paraId="2702C440" w14:textId="77777777" w:rsidR="00507E68" w:rsidRPr="008D402A" w:rsidRDefault="00507E68" w:rsidP="006529CA">
            <w:pPr>
              <w:tabs>
                <w:tab w:val="left" w:pos="284"/>
              </w:tabs>
              <w:spacing w:line="240" w:lineRule="auto"/>
              <w:jc w:val="center"/>
              <w:rPr>
                <w:szCs w:val="24"/>
              </w:rPr>
            </w:pPr>
            <w:r w:rsidRPr="008D402A">
              <w:rPr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302F8D6A" w14:textId="77777777" w:rsidR="00507E68" w:rsidRPr="008D402A" w:rsidRDefault="00507E68" w:rsidP="006529CA">
            <w:pPr>
              <w:tabs>
                <w:tab w:val="left" w:pos="284"/>
              </w:tabs>
              <w:spacing w:line="240" w:lineRule="auto"/>
              <w:jc w:val="center"/>
              <w:rPr>
                <w:szCs w:val="24"/>
              </w:rPr>
            </w:pPr>
            <w:r w:rsidRPr="008D402A">
              <w:rPr>
                <w:szCs w:val="24"/>
              </w:rPr>
              <w:t>6</w:t>
            </w:r>
          </w:p>
        </w:tc>
      </w:tr>
      <w:tr w:rsidR="00507E68" w:rsidRPr="008D402A" w14:paraId="445432AD" w14:textId="77777777" w:rsidTr="006529CA">
        <w:trPr>
          <w:trHeight w:val="480"/>
          <w:jc w:val="center"/>
        </w:trPr>
        <w:tc>
          <w:tcPr>
            <w:tcW w:w="2462" w:type="dxa"/>
            <w:vAlign w:val="center"/>
          </w:tcPr>
          <w:p w14:paraId="585D717B" w14:textId="77777777" w:rsidR="00507E68" w:rsidRPr="008D402A" w:rsidRDefault="00507E68" w:rsidP="006529CA">
            <w:pPr>
              <w:tabs>
                <w:tab w:val="left" w:pos="284"/>
              </w:tabs>
              <w:spacing w:line="240" w:lineRule="auto"/>
              <w:ind w:firstLine="284"/>
              <w:jc w:val="center"/>
              <w:rPr>
                <w:szCs w:val="24"/>
              </w:rPr>
            </w:pPr>
            <w:r w:rsidRPr="008D402A">
              <w:rPr>
                <w:szCs w:val="24"/>
              </w:rPr>
              <w:t>Số hộ gia đình</w:t>
            </w:r>
          </w:p>
        </w:tc>
        <w:tc>
          <w:tcPr>
            <w:tcW w:w="1112" w:type="dxa"/>
            <w:vAlign w:val="center"/>
          </w:tcPr>
          <w:p w14:paraId="13D76CFA" w14:textId="77777777" w:rsidR="00507E68" w:rsidRPr="008D402A" w:rsidRDefault="00507E68" w:rsidP="006529CA">
            <w:pPr>
              <w:tabs>
                <w:tab w:val="left" w:pos="284"/>
              </w:tabs>
              <w:spacing w:line="240" w:lineRule="auto"/>
              <w:jc w:val="center"/>
              <w:rPr>
                <w:szCs w:val="24"/>
              </w:rPr>
            </w:pPr>
            <w:r w:rsidRPr="008D402A">
              <w:rPr>
                <w:szCs w:val="24"/>
              </w:rPr>
              <w:t>1</w:t>
            </w:r>
          </w:p>
        </w:tc>
        <w:tc>
          <w:tcPr>
            <w:tcW w:w="1174" w:type="dxa"/>
            <w:vAlign w:val="center"/>
          </w:tcPr>
          <w:p w14:paraId="4A7C7EDF" w14:textId="77777777" w:rsidR="00507E68" w:rsidRPr="008D402A" w:rsidRDefault="00507E68" w:rsidP="006529CA">
            <w:pPr>
              <w:tabs>
                <w:tab w:val="left" w:pos="284"/>
              </w:tabs>
              <w:spacing w:line="240" w:lineRule="auto"/>
              <w:jc w:val="center"/>
              <w:rPr>
                <w:szCs w:val="24"/>
              </w:rPr>
            </w:pPr>
            <w:r w:rsidRPr="008D402A">
              <w:rPr>
                <w:szCs w:val="24"/>
              </w:rPr>
              <w:t>3</w:t>
            </w:r>
          </w:p>
        </w:tc>
        <w:tc>
          <w:tcPr>
            <w:tcW w:w="1173" w:type="dxa"/>
            <w:vAlign w:val="center"/>
          </w:tcPr>
          <w:p w14:paraId="251C18DD" w14:textId="77777777" w:rsidR="00507E68" w:rsidRPr="008D402A" w:rsidRDefault="00507E68" w:rsidP="006529CA">
            <w:pPr>
              <w:tabs>
                <w:tab w:val="left" w:pos="284"/>
              </w:tabs>
              <w:spacing w:line="240" w:lineRule="auto"/>
              <w:jc w:val="center"/>
              <w:rPr>
                <w:szCs w:val="24"/>
              </w:rPr>
            </w:pPr>
            <w:r w:rsidRPr="008D402A">
              <w:rPr>
                <w:szCs w:val="24"/>
              </w:rPr>
              <w:t>6</w:t>
            </w:r>
          </w:p>
        </w:tc>
        <w:tc>
          <w:tcPr>
            <w:tcW w:w="1173" w:type="dxa"/>
            <w:vAlign w:val="center"/>
          </w:tcPr>
          <w:p w14:paraId="41F2A6AF" w14:textId="77777777" w:rsidR="00507E68" w:rsidRPr="008D402A" w:rsidRDefault="00507E68" w:rsidP="006529CA">
            <w:pPr>
              <w:tabs>
                <w:tab w:val="left" w:pos="284"/>
              </w:tabs>
              <w:spacing w:line="240" w:lineRule="auto"/>
              <w:jc w:val="center"/>
              <w:rPr>
                <w:szCs w:val="24"/>
              </w:rPr>
            </w:pPr>
            <w:r w:rsidRPr="008D402A">
              <w:rPr>
                <w:szCs w:val="24"/>
              </w:rPr>
              <w:t>3</w:t>
            </w:r>
          </w:p>
        </w:tc>
        <w:tc>
          <w:tcPr>
            <w:tcW w:w="1173" w:type="dxa"/>
            <w:vAlign w:val="center"/>
          </w:tcPr>
          <w:p w14:paraId="14F15D98" w14:textId="77777777" w:rsidR="00507E68" w:rsidRPr="008D402A" w:rsidRDefault="00507E68" w:rsidP="006529CA">
            <w:pPr>
              <w:tabs>
                <w:tab w:val="left" w:pos="284"/>
              </w:tabs>
              <w:spacing w:line="240" w:lineRule="auto"/>
              <w:jc w:val="center"/>
              <w:rPr>
                <w:szCs w:val="24"/>
              </w:rPr>
            </w:pPr>
            <w:r w:rsidRPr="008D402A">
              <w:rPr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0AA057C7" w14:textId="77777777" w:rsidR="00507E68" w:rsidRPr="008D402A" w:rsidRDefault="00507E68" w:rsidP="006529CA">
            <w:pPr>
              <w:tabs>
                <w:tab w:val="left" w:pos="284"/>
              </w:tabs>
              <w:spacing w:line="240" w:lineRule="auto"/>
              <w:jc w:val="center"/>
              <w:rPr>
                <w:szCs w:val="24"/>
              </w:rPr>
            </w:pPr>
            <w:r w:rsidRPr="008D402A">
              <w:rPr>
                <w:szCs w:val="24"/>
              </w:rPr>
              <w:t>2</w:t>
            </w:r>
          </w:p>
        </w:tc>
      </w:tr>
    </w:tbl>
    <w:p w14:paraId="6D28F854" w14:textId="77777777" w:rsidR="00507E68" w:rsidRPr="008D402A" w:rsidRDefault="00507E68" w:rsidP="006529CA">
      <w:pPr>
        <w:tabs>
          <w:tab w:val="left" w:pos="284"/>
        </w:tabs>
        <w:spacing w:before="120" w:line="264" w:lineRule="auto"/>
        <w:ind w:firstLine="284"/>
        <w:rPr>
          <w:rFonts w:ascii="Times New Roman" w:hAnsi="Times New Roman" w:cs="Times New Roman"/>
          <w:szCs w:val="24"/>
        </w:rPr>
      </w:pPr>
      <w:r w:rsidRPr="008D402A">
        <w:rPr>
          <w:rFonts w:ascii="Times New Roman" w:hAnsi="Times New Roman" w:cs="Times New Roman"/>
          <w:szCs w:val="24"/>
        </w:rPr>
        <w:t>Hãy tìm số trung bình</w:t>
      </w:r>
      <w:r>
        <w:rPr>
          <w:rFonts w:ascii="Times New Roman" w:hAnsi="Times New Roman" w:cs="Times New Roman"/>
          <w:szCs w:val="24"/>
        </w:rPr>
        <w:t xml:space="preserve"> và mốt</w:t>
      </w:r>
      <w:r w:rsidRPr="008D402A">
        <w:rPr>
          <w:rFonts w:ascii="Times New Roman" w:hAnsi="Times New Roman" w:cs="Times New Roman"/>
          <w:szCs w:val="24"/>
        </w:rPr>
        <w:t xml:space="preserve"> của mẫu số liệu trên?</w:t>
      </w:r>
    </w:p>
    <w:p w14:paraId="57CB946B" w14:textId="115101ED" w:rsidR="00507E68" w:rsidRPr="008D402A" w:rsidRDefault="00507E68" w:rsidP="00507E68">
      <w:pPr>
        <w:pStyle w:val="ListParagraph"/>
        <w:numPr>
          <w:ilvl w:val="0"/>
          <w:numId w:val="2"/>
        </w:numPr>
        <w:tabs>
          <w:tab w:val="left" w:pos="284"/>
        </w:tabs>
        <w:spacing w:line="264" w:lineRule="auto"/>
        <w:ind w:left="0" w:firstLine="284"/>
        <w:contextualSpacing w:val="0"/>
        <w:rPr>
          <w:rFonts w:ascii="Times New Roman" w:hAnsi="Times New Roman" w:cs="Times New Roman"/>
          <w:szCs w:val="24"/>
        </w:rPr>
      </w:pPr>
      <w:r w:rsidRPr="008D402A">
        <w:rPr>
          <w:rFonts w:ascii="Times New Roman" w:hAnsi="Times New Roman" w:cs="Times New Roman"/>
          <w:b/>
          <w:bCs/>
          <w:szCs w:val="24"/>
        </w:rPr>
        <w:t>(1 điểm)</w:t>
      </w:r>
      <w:r w:rsidR="00AC1C39">
        <w:rPr>
          <w:rFonts w:ascii="Times New Roman" w:hAnsi="Times New Roman" w:cs="Times New Roman"/>
          <w:b/>
          <w:bCs/>
          <w:szCs w:val="24"/>
        </w:rPr>
        <w:t>.</w:t>
      </w:r>
      <w:r w:rsidRPr="008D402A">
        <w:rPr>
          <w:rFonts w:ascii="Times New Roman" w:hAnsi="Times New Roman" w:cs="Times New Roman"/>
          <w:szCs w:val="24"/>
        </w:rPr>
        <w:t xml:space="preserve"> Cho tam giác </w:t>
      </w:r>
      <w:r w:rsidRPr="008D402A">
        <w:rPr>
          <w:rFonts w:ascii="Times New Roman" w:hAnsi="Times New Roman" w:cs="Times New Roman"/>
          <w:position w:val="-6"/>
          <w:szCs w:val="24"/>
        </w:rPr>
        <w:object w:dxaOrig="560" w:dyaOrig="279" w14:anchorId="12FDE653">
          <v:shape id="_x0000_i1026" type="#_x0000_t75" style="width:27.75pt;height:14.25pt" o:ole="">
            <v:imagedata r:id="rId9" o:title=""/>
          </v:shape>
          <o:OLEObject Type="Embed" ProgID="Equation.DSMT4" ShapeID="_x0000_i1026" DrawAspect="Content" ObjectID="_1766146920" r:id="rId10"/>
        </w:object>
      </w:r>
      <w:r w:rsidRPr="008D402A">
        <w:rPr>
          <w:rFonts w:ascii="Times New Roman" w:hAnsi="Times New Roman" w:cs="Times New Roman"/>
          <w:szCs w:val="24"/>
        </w:rPr>
        <w:t xml:space="preserve"> có </w:t>
      </w:r>
      <w:r w:rsidRPr="004E2A53">
        <w:rPr>
          <w:rFonts w:ascii="Times New Roman" w:hAnsi="Times New Roman" w:cs="Times New Roman"/>
          <w:position w:val="-24"/>
          <w:szCs w:val="24"/>
        </w:rPr>
        <w:object w:dxaOrig="3100" w:dyaOrig="620" w14:anchorId="3179B766">
          <v:shape id="_x0000_i1027" type="#_x0000_t75" style="width:155.25pt;height:31.5pt" o:ole="">
            <v:imagedata r:id="rId11" o:title=""/>
          </v:shape>
          <o:OLEObject Type="Embed" ProgID="Equation.DSMT4" ShapeID="_x0000_i1027" DrawAspect="Content" ObjectID="_1766146921" r:id="rId12"/>
        </w:object>
      </w:r>
      <w:r w:rsidRPr="008D402A">
        <w:rPr>
          <w:rFonts w:ascii="Times New Roman" w:hAnsi="Times New Roman" w:cs="Times New Roman"/>
          <w:szCs w:val="24"/>
        </w:rPr>
        <w:t xml:space="preserve">. Tính </w:t>
      </w:r>
      <w:r w:rsidRPr="008D402A">
        <w:rPr>
          <w:rFonts w:ascii="Times New Roman" w:hAnsi="Times New Roman" w:cs="Times New Roman"/>
          <w:position w:val="-6"/>
          <w:szCs w:val="24"/>
        </w:rPr>
        <w:object w:dxaOrig="780" w:dyaOrig="340" w14:anchorId="257D9534">
          <v:shape id="_x0000_i1028" type="#_x0000_t75" style="width:39pt;height:18pt" o:ole="">
            <v:imagedata r:id="rId13" o:title=""/>
          </v:shape>
          <o:OLEObject Type="Embed" ProgID="Equation.DSMT4" ShapeID="_x0000_i1028" DrawAspect="Content" ObjectID="_1766146922" r:id="rId14"/>
        </w:object>
      </w:r>
      <w:r w:rsidRPr="008D402A">
        <w:rPr>
          <w:rFonts w:ascii="Times New Roman" w:hAnsi="Times New Roman" w:cs="Times New Roman"/>
          <w:szCs w:val="24"/>
        </w:rPr>
        <w:t>.</w:t>
      </w:r>
    </w:p>
    <w:p w14:paraId="3809A7E9" w14:textId="54228D76" w:rsidR="00507E68" w:rsidRPr="008D402A" w:rsidRDefault="00507E68" w:rsidP="00507E68">
      <w:pPr>
        <w:tabs>
          <w:tab w:val="left" w:pos="284"/>
        </w:tabs>
        <w:spacing w:line="264" w:lineRule="auto"/>
        <w:rPr>
          <w:rFonts w:ascii="Times New Roman" w:hAnsi="Times New Roman" w:cs="Times New Roman"/>
          <w:b/>
          <w:bCs/>
          <w:szCs w:val="24"/>
        </w:rPr>
      </w:pPr>
      <w:r w:rsidRPr="008D402A">
        <w:rPr>
          <w:rFonts w:ascii="Times New Roman" w:hAnsi="Times New Roman" w:cs="Times New Roman"/>
          <w:b/>
          <w:bCs/>
          <w:szCs w:val="24"/>
        </w:rPr>
        <w:t>Câu 2.</w:t>
      </w:r>
    </w:p>
    <w:p w14:paraId="657B63B8" w14:textId="41FED100" w:rsidR="00507E68" w:rsidRDefault="00507E68" w:rsidP="00507E68">
      <w:pPr>
        <w:pStyle w:val="ListParagraph"/>
        <w:numPr>
          <w:ilvl w:val="0"/>
          <w:numId w:val="3"/>
        </w:numPr>
        <w:tabs>
          <w:tab w:val="left" w:pos="284"/>
        </w:tabs>
        <w:spacing w:line="264" w:lineRule="auto"/>
        <w:ind w:left="0" w:firstLine="284"/>
        <w:contextualSpacing w:val="0"/>
        <w:rPr>
          <w:rFonts w:ascii="Times New Roman" w:hAnsi="Times New Roman" w:cs="Times New Roman"/>
          <w:szCs w:val="24"/>
        </w:rPr>
      </w:pPr>
      <w:r w:rsidRPr="008D402A">
        <w:rPr>
          <w:rFonts w:ascii="Times New Roman" w:hAnsi="Times New Roman" w:cs="Times New Roman"/>
          <w:b/>
          <w:bCs/>
          <w:szCs w:val="24"/>
        </w:rPr>
        <w:t>(1 điểm)</w:t>
      </w:r>
      <w:r w:rsidR="00AC1C39">
        <w:rPr>
          <w:rFonts w:ascii="Times New Roman" w:hAnsi="Times New Roman" w:cs="Times New Roman"/>
          <w:b/>
          <w:bCs/>
          <w:szCs w:val="24"/>
        </w:rPr>
        <w:t>.</w:t>
      </w:r>
      <w:r w:rsidRPr="008D402A">
        <w:rPr>
          <w:rFonts w:ascii="Times New Roman" w:hAnsi="Times New Roman" w:cs="Times New Roman"/>
          <w:szCs w:val="24"/>
        </w:rPr>
        <w:t xml:space="preserve"> Xác định một bất phương trình bậc nhất hai ẩn, biết bất phương trình có miền nghiệm là phần mặt phẳng không</w:t>
      </w:r>
      <w:r>
        <w:rPr>
          <w:rFonts w:ascii="Times New Roman" w:hAnsi="Times New Roman" w:cs="Times New Roman"/>
          <w:szCs w:val="24"/>
        </w:rPr>
        <w:t xml:space="preserve"> bị</w:t>
      </w:r>
      <w:r w:rsidRPr="008D402A">
        <w:rPr>
          <w:rFonts w:ascii="Times New Roman" w:hAnsi="Times New Roman" w:cs="Times New Roman"/>
          <w:szCs w:val="24"/>
        </w:rPr>
        <w:t xml:space="preserve"> gạch chéo (</w:t>
      </w:r>
      <w:r>
        <w:rPr>
          <w:rFonts w:ascii="Times New Roman" w:hAnsi="Times New Roman" w:cs="Times New Roman"/>
          <w:szCs w:val="24"/>
        </w:rPr>
        <w:t xml:space="preserve">không </w:t>
      </w:r>
      <w:r w:rsidRPr="008D402A">
        <w:rPr>
          <w:rFonts w:ascii="Times New Roman" w:hAnsi="Times New Roman" w:cs="Times New Roman"/>
          <w:szCs w:val="24"/>
        </w:rPr>
        <w:t xml:space="preserve">kể cả bờ </w:t>
      </w:r>
      <w:r w:rsidRPr="008D402A">
        <w:rPr>
          <w:rFonts w:ascii="Times New Roman" w:hAnsi="Times New Roman" w:cs="Times New Roman"/>
          <w:i/>
          <w:iCs/>
          <w:szCs w:val="24"/>
        </w:rPr>
        <w:t>d</w:t>
      </w:r>
      <w:r w:rsidRPr="008D402A">
        <w:rPr>
          <w:rFonts w:ascii="Times New Roman" w:hAnsi="Times New Roman" w:cs="Times New Roman"/>
          <w:szCs w:val="24"/>
        </w:rPr>
        <w:t>) trong hình vẽ bên dưới?</w:t>
      </w:r>
    </w:p>
    <w:p w14:paraId="4C40F961" w14:textId="67A4C8DC" w:rsidR="008D715B" w:rsidRDefault="000D7D60" w:rsidP="008D715B">
      <w:pPr>
        <w:tabs>
          <w:tab w:val="left" w:pos="284"/>
        </w:tabs>
        <w:spacing w:line="264" w:lineRule="auto"/>
        <w:rPr>
          <w:rFonts w:ascii="Times New Roman" w:hAnsi="Times New Roman" w:cs="Times New Roman"/>
          <w:szCs w:val="24"/>
        </w:rPr>
      </w:pPr>
      <w:r w:rsidRPr="008D402A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7456" behindDoc="0" locked="0" layoutInCell="1" allowOverlap="1" wp14:anchorId="4278338E" wp14:editId="37C927B5">
            <wp:simplePos x="0" y="0"/>
            <wp:positionH relativeFrom="column">
              <wp:posOffset>2094865</wp:posOffset>
            </wp:positionH>
            <wp:positionV relativeFrom="paragraph">
              <wp:posOffset>24130</wp:posOffset>
            </wp:positionV>
            <wp:extent cx="2334895" cy="1678305"/>
            <wp:effectExtent l="0" t="0" r="8255" b="0"/>
            <wp:wrapThrough wrapText="bothSides">
              <wp:wrapPolygon edited="0">
                <wp:start x="0" y="0"/>
                <wp:lineTo x="0" y="21330"/>
                <wp:lineTo x="21500" y="21330"/>
                <wp:lineTo x="21500" y="0"/>
                <wp:lineTo x="0" y="0"/>
              </wp:wrapPolygon>
            </wp:wrapThrough>
            <wp:docPr id="19470640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064055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31BBB" w14:textId="18CC8AD0" w:rsidR="008D715B" w:rsidRDefault="008D715B" w:rsidP="008D715B">
      <w:pPr>
        <w:tabs>
          <w:tab w:val="left" w:pos="284"/>
        </w:tabs>
        <w:spacing w:line="264" w:lineRule="auto"/>
        <w:rPr>
          <w:rFonts w:ascii="Times New Roman" w:hAnsi="Times New Roman" w:cs="Times New Roman"/>
          <w:szCs w:val="24"/>
        </w:rPr>
      </w:pPr>
    </w:p>
    <w:p w14:paraId="4B3729C6" w14:textId="1944D122" w:rsidR="008D715B" w:rsidRDefault="008D715B" w:rsidP="008D715B">
      <w:pPr>
        <w:tabs>
          <w:tab w:val="left" w:pos="284"/>
        </w:tabs>
        <w:spacing w:line="264" w:lineRule="auto"/>
        <w:rPr>
          <w:rFonts w:ascii="Times New Roman" w:hAnsi="Times New Roman" w:cs="Times New Roman"/>
          <w:szCs w:val="24"/>
        </w:rPr>
      </w:pPr>
    </w:p>
    <w:p w14:paraId="26F1E49F" w14:textId="77777777" w:rsidR="008D715B" w:rsidRDefault="008D715B" w:rsidP="008D715B">
      <w:pPr>
        <w:tabs>
          <w:tab w:val="left" w:pos="284"/>
        </w:tabs>
        <w:spacing w:line="264" w:lineRule="auto"/>
        <w:rPr>
          <w:rFonts w:ascii="Times New Roman" w:hAnsi="Times New Roman" w:cs="Times New Roman"/>
          <w:szCs w:val="24"/>
        </w:rPr>
      </w:pPr>
    </w:p>
    <w:p w14:paraId="2B2EA79B" w14:textId="77777777" w:rsidR="008D715B" w:rsidRDefault="008D715B" w:rsidP="008D715B">
      <w:pPr>
        <w:tabs>
          <w:tab w:val="left" w:pos="284"/>
        </w:tabs>
        <w:spacing w:line="264" w:lineRule="auto"/>
        <w:rPr>
          <w:rFonts w:ascii="Times New Roman" w:hAnsi="Times New Roman" w:cs="Times New Roman"/>
          <w:szCs w:val="24"/>
        </w:rPr>
      </w:pPr>
    </w:p>
    <w:p w14:paraId="4268799E" w14:textId="77777777" w:rsidR="008D715B" w:rsidRDefault="008D715B" w:rsidP="008D715B">
      <w:pPr>
        <w:tabs>
          <w:tab w:val="left" w:pos="284"/>
        </w:tabs>
        <w:spacing w:line="264" w:lineRule="auto"/>
        <w:rPr>
          <w:rFonts w:ascii="Times New Roman" w:hAnsi="Times New Roman" w:cs="Times New Roman"/>
          <w:szCs w:val="24"/>
        </w:rPr>
      </w:pPr>
    </w:p>
    <w:p w14:paraId="3D0ADB3D" w14:textId="77777777" w:rsidR="008D715B" w:rsidRDefault="008D715B" w:rsidP="008D715B">
      <w:pPr>
        <w:tabs>
          <w:tab w:val="left" w:pos="284"/>
        </w:tabs>
        <w:spacing w:line="264" w:lineRule="auto"/>
        <w:rPr>
          <w:rFonts w:ascii="Times New Roman" w:hAnsi="Times New Roman" w:cs="Times New Roman"/>
          <w:szCs w:val="24"/>
        </w:rPr>
      </w:pPr>
    </w:p>
    <w:p w14:paraId="1E50AD4D" w14:textId="77777777" w:rsidR="000D7D60" w:rsidRDefault="000D7D60" w:rsidP="008D715B">
      <w:pPr>
        <w:tabs>
          <w:tab w:val="left" w:pos="284"/>
        </w:tabs>
        <w:spacing w:line="264" w:lineRule="auto"/>
        <w:rPr>
          <w:rFonts w:ascii="Times New Roman" w:hAnsi="Times New Roman" w:cs="Times New Roman"/>
          <w:szCs w:val="24"/>
        </w:rPr>
      </w:pPr>
    </w:p>
    <w:p w14:paraId="0BD791BC" w14:textId="77777777" w:rsidR="000D7D60" w:rsidRDefault="000D7D60" w:rsidP="008D715B">
      <w:pPr>
        <w:tabs>
          <w:tab w:val="left" w:pos="284"/>
        </w:tabs>
        <w:spacing w:line="264" w:lineRule="auto"/>
        <w:rPr>
          <w:rFonts w:ascii="Times New Roman" w:hAnsi="Times New Roman" w:cs="Times New Roman"/>
          <w:szCs w:val="24"/>
        </w:rPr>
      </w:pPr>
    </w:p>
    <w:p w14:paraId="49AD6E06" w14:textId="14EFA4FA" w:rsidR="00507E68" w:rsidRPr="008D402A" w:rsidRDefault="00507E68" w:rsidP="00507E68">
      <w:pPr>
        <w:pStyle w:val="ListParagraph"/>
        <w:numPr>
          <w:ilvl w:val="0"/>
          <w:numId w:val="3"/>
        </w:numPr>
        <w:tabs>
          <w:tab w:val="left" w:pos="284"/>
        </w:tabs>
        <w:spacing w:line="264" w:lineRule="auto"/>
        <w:ind w:left="0" w:firstLine="284"/>
        <w:contextualSpacing w:val="0"/>
        <w:rPr>
          <w:rFonts w:ascii="Times New Roman" w:hAnsi="Times New Roman" w:cs="Times New Roman"/>
          <w:szCs w:val="24"/>
        </w:rPr>
      </w:pPr>
      <w:r w:rsidRPr="008D402A">
        <w:rPr>
          <w:rFonts w:ascii="Times New Roman" w:hAnsi="Times New Roman" w:cs="Times New Roman"/>
          <w:b/>
          <w:bCs/>
          <w:szCs w:val="24"/>
        </w:rPr>
        <w:t>(1 điểm)</w:t>
      </w:r>
      <w:r w:rsidR="00AC1C39">
        <w:rPr>
          <w:rFonts w:ascii="Times New Roman" w:hAnsi="Times New Roman" w:cs="Times New Roman"/>
          <w:b/>
          <w:bCs/>
          <w:szCs w:val="24"/>
        </w:rPr>
        <w:t>.</w:t>
      </w:r>
      <w:r w:rsidRPr="008D402A">
        <w:rPr>
          <w:rFonts w:ascii="Times New Roman" w:hAnsi="Times New Roman" w:cs="Times New Roman"/>
          <w:szCs w:val="24"/>
        </w:rPr>
        <w:t xml:space="preserve"> Tìm giá trị giá trị nhỏ nhất của hàm số </w:t>
      </w:r>
      <w:r w:rsidRPr="008D402A">
        <w:rPr>
          <w:rFonts w:ascii="Times New Roman" w:hAnsi="Times New Roman" w:cs="Times New Roman"/>
          <w:position w:val="-10"/>
          <w:szCs w:val="24"/>
        </w:rPr>
        <w:object w:dxaOrig="1460" w:dyaOrig="360" w14:anchorId="5DD1BADD">
          <v:shape id="_x0000_i1029" type="#_x0000_t75" style="width:73.5pt;height:18pt" o:ole="">
            <v:imagedata r:id="rId17" o:title=""/>
          </v:shape>
          <o:OLEObject Type="Embed" ProgID="Equation.DSMT4" ShapeID="_x0000_i1029" DrawAspect="Content" ObjectID="_1766146923" r:id="rId18"/>
        </w:object>
      </w:r>
      <w:r w:rsidRPr="008D402A">
        <w:rPr>
          <w:rFonts w:ascii="Times New Roman" w:hAnsi="Times New Roman" w:cs="Times New Roman"/>
          <w:szCs w:val="24"/>
        </w:rPr>
        <w:t xml:space="preserve"> trên </w:t>
      </w:r>
      <w:r w:rsidRPr="008D402A">
        <w:rPr>
          <w:rFonts w:ascii="Times New Roman" w:hAnsi="Times New Roman" w:cs="Times New Roman"/>
          <w:position w:val="-14"/>
          <w:szCs w:val="24"/>
        </w:rPr>
        <w:object w:dxaOrig="560" w:dyaOrig="400" w14:anchorId="51FA9B5B">
          <v:shape id="_x0000_i1030" type="#_x0000_t75" style="width:27.75pt;height:21pt" o:ole="">
            <v:imagedata r:id="rId19" o:title=""/>
          </v:shape>
          <o:OLEObject Type="Embed" ProgID="Equation.DSMT4" ShapeID="_x0000_i1030" DrawAspect="Content" ObjectID="_1766146924" r:id="rId20"/>
        </w:object>
      </w:r>
    </w:p>
    <w:p w14:paraId="1D62B067" w14:textId="77777777" w:rsidR="00507E68" w:rsidRPr="008D402A" w:rsidRDefault="00507E68" w:rsidP="00507E68">
      <w:pPr>
        <w:pStyle w:val="ListParagraph"/>
        <w:numPr>
          <w:ilvl w:val="0"/>
          <w:numId w:val="3"/>
        </w:numPr>
        <w:tabs>
          <w:tab w:val="left" w:pos="284"/>
        </w:tabs>
        <w:spacing w:line="264" w:lineRule="auto"/>
        <w:ind w:left="0" w:firstLine="284"/>
        <w:contextualSpacing w:val="0"/>
        <w:rPr>
          <w:rFonts w:ascii="Times New Roman" w:hAnsi="Times New Roman" w:cs="Times New Roman"/>
          <w:szCs w:val="24"/>
        </w:rPr>
      </w:pPr>
      <w:r w:rsidRPr="008D402A">
        <w:rPr>
          <w:rFonts w:ascii="Times New Roman" w:hAnsi="Times New Roman" w:cs="Times New Roman"/>
          <w:b/>
          <w:bCs/>
          <w:szCs w:val="24"/>
        </w:rPr>
        <w:t xml:space="preserve">(1 điểm) </w:t>
      </w:r>
      <w:r w:rsidRPr="008D402A">
        <w:rPr>
          <w:rFonts w:ascii="Times New Roman" w:hAnsi="Times New Roman" w:cs="Times New Roman"/>
          <w:szCs w:val="24"/>
        </w:rPr>
        <w:t>Cho hình vuông</w:t>
      </w:r>
      <w:r w:rsidRPr="008D402A">
        <w:rPr>
          <w:rFonts w:ascii="Times New Roman" w:hAnsi="Times New Roman" w:cs="Times New Roman"/>
          <w:position w:val="-6"/>
          <w:szCs w:val="24"/>
        </w:rPr>
        <w:object w:dxaOrig="720" w:dyaOrig="279" w14:anchorId="1626E18E">
          <v:shape id="_x0000_i1031" type="#_x0000_t75" style="width:36pt;height:14.25pt" o:ole="">
            <v:imagedata r:id="rId21" o:title=""/>
          </v:shape>
          <o:OLEObject Type="Embed" ProgID="Equation.DSMT4" ShapeID="_x0000_i1031" DrawAspect="Content" ObjectID="_1766146925" r:id="rId22"/>
        </w:object>
      </w:r>
      <w:r w:rsidRPr="008D402A">
        <w:rPr>
          <w:rFonts w:ascii="Times New Roman" w:hAnsi="Times New Roman" w:cs="Times New Roman"/>
          <w:szCs w:val="24"/>
        </w:rPr>
        <w:t xml:space="preserve"> có cạnh bằng </w:t>
      </w:r>
      <w:r w:rsidRPr="008D402A">
        <w:rPr>
          <w:rFonts w:ascii="Times New Roman" w:hAnsi="Times New Roman" w:cs="Times New Roman"/>
          <w:position w:val="-6"/>
          <w:szCs w:val="24"/>
        </w:rPr>
        <w:object w:dxaOrig="320" w:dyaOrig="279" w14:anchorId="6CA7C2D9">
          <v:shape id="_x0000_i1032" type="#_x0000_t75" style="width:15.75pt;height:13.5pt" o:ole="">
            <v:imagedata r:id="rId23" o:title=""/>
          </v:shape>
          <o:OLEObject Type="Embed" ProgID="Equation.DSMT4" ShapeID="_x0000_i1032" DrawAspect="Content" ObjectID="_1766146926" r:id="rId24"/>
        </w:object>
      </w:r>
      <w:r w:rsidRPr="008D402A">
        <w:rPr>
          <w:rFonts w:ascii="Times New Roman" w:hAnsi="Times New Roman" w:cs="Times New Roman"/>
          <w:szCs w:val="24"/>
        </w:rPr>
        <w:t xml:space="preserve">.  Tính độ dài của vectơ </w:t>
      </w:r>
      <w:r w:rsidRPr="008D402A">
        <w:rPr>
          <w:rFonts w:ascii="Times New Roman" w:hAnsi="Times New Roman" w:cs="Times New Roman"/>
          <w:position w:val="-6"/>
          <w:szCs w:val="24"/>
        </w:rPr>
        <w:object w:dxaOrig="1320" w:dyaOrig="340" w14:anchorId="7AEAFCDC">
          <v:shape id="_x0000_i1033" type="#_x0000_t75" style="width:67.5pt;height:17.25pt" o:ole="">
            <v:imagedata r:id="rId25" o:title=""/>
          </v:shape>
          <o:OLEObject Type="Embed" ProgID="Equation.DSMT4" ShapeID="_x0000_i1033" DrawAspect="Content" ObjectID="_1766146927" r:id="rId26"/>
        </w:object>
      </w:r>
      <w:r w:rsidRPr="008D402A">
        <w:rPr>
          <w:rFonts w:ascii="Times New Roman" w:hAnsi="Times New Roman" w:cs="Times New Roman"/>
          <w:szCs w:val="24"/>
        </w:rPr>
        <w:t xml:space="preserve"> theo </w:t>
      </w:r>
      <w:r w:rsidRPr="008D402A">
        <w:rPr>
          <w:rFonts w:ascii="Times New Roman" w:hAnsi="Times New Roman" w:cs="Times New Roman"/>
          <w:position w:val="-6"/>
          <w:szCs w:val="24"/>
        </w:rPr>
        <w:object w:dxaOrig="240" w:dyaOrig="220" w14:anchorId="23F371D8">
          <v:shape id="_x0000_i1034" type="#_x0000_t75" style="width:12.75pt;height:10.5pt" o:ole="">
            <v:imagedata r:id="rId27" o:title=""/>
          </v:shape>
          <o:OLEObject Type="Embed" ProgID="Equation.DSMT4" ShapeID="_x0000_i1034" DrawAspect="Content" ObjectID="_1766146928" r:id="rId28"/>
        </w:object>
      </w:r>
      <w:r w:rsidRPr="008D402A">
        <w:rPr>
          <w:rFonts w:ascii="Times New Roman" w:hAnsi="Times New Roman" w:cs="Times New Roman"/>
          <w:szCs w:val="24"/>
        </w:rPr>
        <w:t xml:space="preserve"> </w:t>
      </w:r>
    </w:p>
    <w:p w14:paraId="6E16192F" w14:textId="77777777" w:rsidR="00507E68" w:rsidRPr="008D402A" w:rsidRDefault="00507E68" w:rsidP="00507E68">
      <w:pPr>
        <w:tabs>
          <w:tab w:val="left" w:pos="284"/>
        </w:tabs>
        <w:spacing w:line="264" w:lineRule="auto"/>
        <w:rPr>
          <w:rFonts w:ascii="Times New Roman" w:hAnsi="Times New Roman" w:cs="Times New Roman"/>
          <w:b/>
          <w:bCs/>
          <w:szCs w:val="24"/>
        </w:rPr>
      </w:pPr>
      <w:r w:rsidRPr="008D402A">
        <w:rPr>
          <w:rFonts w:ascii="Times New Roman" w:hAnsi="Times New Roman" w:cs="Times New Roman"/>
          <w:b/>
          <w:bCs/>
          <w:szCs w:val="24"/>
        </w:rPr>
        <w:t>Câu 3.</w:t>
      </w:r>
    </w:p>
    <w:p w14:paraId="60D12200" w14:textId="75576356" w:rsidR="00507E68" w:rsidRPr="008D402A" w:rsidRDefault="00507E68" w:rsidP="00507E68">
      <w:pPr>
        <w:pStyle w:val="ListParagraph"/>
        <w:numPr>
          <w:ilvl w:val="0"/>
          <w:numId w:val="4"/>
        </w:numPr>
        <w:tabs>
          <w:tab w:val="left" w:pos="284"/>
        </w:tabs>
        <w:spacing w:line="264" w:lineRule="auto"/>
        <w:ind w:left="0" w:firstLine="284"/>
        <w:contextualSpacing w:val="0"/>
        <w:rPr>
          <w:rFonts w:ascii="Times New Roman" w:hAnsi="Times New Roman" w:cs="Times New Roman"/>
          <w:szCs w:val="24"/>
        </w:rPr>
      </w:pPr>
      <w:r w:rsidRPr="008D402A">
        <w:rPr>
          <w:rFonts w:ascii="Times New Roman" w:hAnsi="Times New Roman" w:cs="Times New Roman"/>
          <w:b/>
          <w:bCs/>
          <w:szCs w:val="24"/>
        </w:rPr>
        <w:t>(1 điểm)</w:t>
      </w:r>
      <w:r>
        <w:rPr>
          <w:rFonts w:ascii="Times New Roman" w:hAnsi="Times New Roman" w:cs="Times New Roman"/>
          <w:b/>
          <w:bCs/>
          <w:szCs w:val="24"/>
        </w:rPr>
        <w:t>.</w:t>
      </w:r>
      <w:r w:rsidRPr="008D402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27DF6">
        <w:rPr>
          <w:rFonts w:ascii="Times New Roman" w:hAnsi="Times New Roman" w:cs="Times New Roman"/>
          <w:sz w:val="26"/>
          <w:szCs w:val="26"/>
        </w:rPr>
        <w:t>Tìm tập xác định của hàm số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530B">
        <w:rPr>
          <w:rFonts w:ascii="Times New Roman" w:hAnsi="Times New Roman" w:cs="Times New Roman"/>
          <w:position w:val="-36"/>
          <w:sz w:val="26"/>
          <w:szCs w:val="26"/>
        </w:rPr>
        <w:object w:dxaOrig="2240" w:dyaOrig="740" w14:anchorId="4D6330ED">
          <v:shape id="_x0000_i1035" type="#_x0000_t75" style="width:113.25pt;height:37.5pt" o:ole="">
            <v:imagedata r:id="rId29" o:title=""/>
          </v:shape>
          <o:OLEObject Type="Embed" ProgID="Equation.DSMT4" ShapeID="_x0000_i1035" DrawAspect="Content" ObjectID="_1766146929" r:id="rId30"/>
        </w:object>
      </w:r>
    </w:p>
    <w:p w14:paraId="521232A4" w14:textId="3B7AB0C1" w:rsidR="00507E68" w:rsidRPr="008D402A" w:rsidRDefault="00507E68" w:rsidP="00507E68">
      <w:pPr>
        <w:pStyle w:val="ListParagraph"/>
        <w:numPr>
          <w:ilvl w:val="0"/>
          <w:numId w:val="4"/>
        </w:numPr>
        <w:tabs>
          <w:tab w:val="left" w:pos="284"/>
        </w:tabs>
        <w:spacing w:line="264" w:lineRule="auto"/>
        <w:ind w:left="0" w:firstLine="284"/>
        <w:contextualSpacing w:val="0"/>
        <w:rPr>
          <w:rFonts w:ascii="Times New Roman" w:hAnsi="Times New Roman" w:cs="Times New Roman"/>
          <w:szCs w:val="24"/>
        </w:rPr>
      </w:pPr>
      <w:r w:rsidRPr="008D402A">
        <w:rPr>
          <w:rFonts w:ascii="Times New Roman" w:hAnsi="Times New Roman" w:cs="Times New Roman"/>
          <w:b/>
          <w:bCs/>
          <w:szCs w:val="24"/>
        </w:rPr>
        <w:t>(1 điểm)</w:t>
      </w:r>
      <w:r>
        <w:rPr>
          <w:rFonts w:ascii="Times New Roman" w:hAnsi="Times New Roman" w:cs="Times New Roman"/>
          <w:b/>
          <w:bCs/>
          <w:szCs w:val="24"/>
        </w:rPr>
        <w:t>.</w:t>
      </w:r>
      <w:r w:rsidRPr="008D402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8D402A">
        <w:rPr>
          <w:rFonts w:ascii="Times New Roman" w:hAnsi="Times New Roman" w:cs="Times New Roman"/>
          <w:szCs w:val="24"/>
        </w:rPr>
        <w:t xml:space="preserve">Cho tam giác </w:t>
      </w:r>
      <w:r w:rsidRPr="008D402A">
        <w:rPr>
          <w:rFonts w:ascii="Times New Roman" w:hAnsi="Times New Roman" w:cs="Times New Roman"/>
          <w:position w:val="-6"/>
          <w:szCs w:val="24"/>
        </w:rPr>
        <w:object w:dxaOrig="560" w:dyaOrig="279" w14:anchorId="7158DC8C">
          <v:shape id="_x0000_i1036" type="#_x0000_t75" style="width:27.75pt;height:14.25pt" o:ole="">
            <v:imagedata r:id="rId9" o:title=""/>
          </v:shape>
          <o:OLEObject Type="Embed" ProgID="Equation.DSMT4" ShapeID="_x0000_i1036" DrawAspect="Content" ObjectID="_1766146930" r:id="rId31"/>
        </w:object>
      </w:r>
      <w:r w:rsidRPr="008D402A">
        <w:rPr>
          <w:rFonts w:ascii="Times New Roman" w:hAnsi="Times New Roman" w:cs="Times New Roman"/>
          <w:szCs w:val="24"/>
        </w:rPr>
        <w:t xml:space="preserve">có đường trung tuyến </w:t>
      </w:r>
      <w:r w:rsidRPr="008D402A">
        <w:rPr>
          <w:rFonts w:ascii="Times New Roman" w:hAnsi="Times New Roman" w:cs="Times New Roman"/>
          <w:position w:val="-4"/>
          <w:szCs w:val="24"/>
        </w:rPr>
        <w:object w:dxaOrig="340" w:dyaOrig="260" w14:anchorId="7911C8A3">
          <v:shape id="_x0000_i1037" type="#_x0000_t75" style="width:17.25pt;height:12.75pt" o:ole="">
            <v:imagedata r:id="rId32" o:title=""/>
          </v:shape>
          <o:OLEObject Type="Embed" ProgID="Equation.DSMT4" ShapeID="_x0000_i1037" DrawAspect="Content" ObjectID="_1766146931" r:id="rId33"/>
        </w:object>
      </w:r>
      <w:r w:rsidRPr="008D402A">
        <w:rPr>
          <w:rFonts w:ascii="Times New Roman" w:hAnsi="Times New Roman" w:cs="Times New Roman"/>
          <w:szCs w:val="24"/>
        </w:rPr>
        <w:t xml:space="preserve">. Gọi </w:t>
      </w:r>
      <w:r w:rsidRPr="008D402A">
        <w:rPr>
          <w:rFonts w:ascii="Times New Roman" w:hAnsi="Times New Roman" w:cs="Times New Roman"/>
          <w:position w:val="-4"/>
          <w:szCs w:val="24"/>
        </w:rPr>
        <w:object w:dxaOrig="320" w:dyaOrig="260" w14:anchorId="3A4B1711">
          <v:shape id="_x0000_i1038" type="#_x0000_t75" style="width:16.5pt;height:12.75pt" o:ole="">
            <v:imagedata r:id="rId34" o:title=""/>
          </v:shape>
          <o:OLEObject Type="Embed" ProgID="Equation.DSMT4" ShapeID="_x0000_i1038" DrawAspect="Content" ObjectID="_1766146932" r:id="rId35"/>
        </w:object>
      </w:r>
      <w:r w:rsidRPr="008D402A">
        <w:rPr>
          <w:rFonts w:ascii="Times New Roman" w:hAnsi="Times New Roman" w:cs="Times New Roman"/>
          <w:szCs w:val="24"/>
        </w:rPr>
        <w:t xml:space="preserve"> là trung điểm </w:t>
      </w:r>
      <w:r w:rsidRPr="008D402A">
        <w:rPr>
          <w:rFonts w:ascii="Times New Roman" w:hAnsi="Times New Roman" w:cs="Times New Roman"/>
          <w:position w:val="-10"/>
          <w:szCs w:val="24"/>
        </w:rPr>
        <w:object w:dxaOrig="700" w:dyaOrig="320" w14:anchorId="6DC0B8C5">
          <v:shape id="_x0000_i1039" type="#_x0000_t75" style="width:35.25pt;height:16.5pt" o:ole="">
            <v:imagedata r:id="rId36" o:title=""/>
          </v:shape>
          <o:OLEObject Type="Embed" ProgID="Equation.DSMT4" ShapeID="_x0000_i1039" DrawAspect="Content" ObjectID="_1766146933" r:id="rId37"/>
        </w:object>
      </w:r>
      <w:r w:rsidRPr="008D402A">
        <w:rPr>
          <w:rFonts w:ascii="Times New Roman" w:hAnsi="Times New Roman" w:cs="Times New Roman"/>
          <w:szCs w:val="24"/>
        </w:rPr>
        <w:t xml:space="preserve"> là điểm cạnh </w:t>
      </w:r>
      <w:r w:rsidRPr="008D402A">
        <w:rPr>
          <w:rFonts w:ascii="Times New Roman" w:hAnsi="Times New Roman" w:cs="Times New Roman"/>
          <w:position w:val="-6"/>
          <w:szCs w:val="24"/>
        </w:rPr>
        <w:object w:dxaOrig="420" w:dyaOrig="279" w14:anchorId="157D565B">
          <v:shape id="_x0000_i1040" type="#_x0000_t75" style="width:21pt;height:13.5pt" o:ole="">
            <v:imagedata r:id="rId38" o:title=""/>
          </v:shape>
          <o:OLEObject Type="Embed" ProgID="Equation.DSMT4" ShapeID="_x0000_i1040" DrawAspect="Content" ObjectID="_1766146934" r:id="rId39"/>
        </w:object>
      </w:r>
      <w:r w:rsidRPr="008D402A">
        <w:rPr>
          <w:rFonts w:ascii="Times New Roman" w:hAnsi="Times New Roman" w:cs="Times New Roman"/>
          <w:szCs w:val="24"/>
        </w:rPr>
        <w:t xml:space="preserve">sao cho </w:t>
      </w:r>
      <w:r w:rsidRPr="008D402A">
        <w:rPr>
          <w:rFonts w:ascii="Times New Roman" w:hAnsi="Times New Roman" w:cs="Times New Roman"/>
          <w:position w:val="-6"/>
          <w:szCs w:val="24"/>
        </w:rPr>
        <w:object w:dxaOrig="1160" w:dyaOrig="279" w14:anchorId="04668D0C">
          <v:shape id="_x0000_i1041" type="#_x0000_t75" style="width:58.5pt;height:13.5pt" o:ole="">
            <v:imagedata r:id="rId40" o:title=""/>
          </v:shape>
          <o:OLEObject Type="Embed" ProgID="Equation.DSMT4" ShapeID="_x0000_i1041" DrawAspect="Content" ObjectID="_1766146935" r:id="rId41"/>
        </w:object>
      </w:r>
      <w:r w:rsidRPr="008D402A">
        <w:rPr>
          <w:rFonts w:ascii="Times New Roman" w:hAnsi="Times New Roman" w:cs="Times New Roman"/>
          <w:szCs w:val="24"/>
        </w:rPr>
        <w:t xml:space="preserve">. Chứng minh rằng  </w:t>
      </w:r>
      <w:r w:rsidRPr="008D402A">
        <w:rPr>
          <w:rFonts w:ascii="Times New Roman" w:hAnsi="Times New Roman" w:cs="Times New Roman"/>
          <w:position w:val="-6"/>
          <w:szCs w:val="24"/>
        </w:rPr>
        <w:object w:dxaOrig="2140" w:dyaOrig="340" w14:anchorId="6D3DAA5F">
          <v:shape id="_x0000_i1042" type="#_x0000_t75" style="width:107.25pt;height:17.25pt" o:ole="">
            <v:imagedata r:id="rId42" o:title=""/>
          </v:shape>
          <o:OLEObject Type="Embed" ProgID="Equation.DSMT4" ShapeID="_x0000_i1042" DrawAspect="Content" ObjectID="_1766146936" r:id="rId43"/>
        </w:object>
      </w:r>
      <w:r w:rsidRPr="008D402A">
        <w:rPr>
          <w:rFonts w:ascii="Times New Roman" w:hAnsi="Times New Roman" w:cs="Times New Roman"/>
          <w:szCs w:val="24"/>
        </w:rPr>
        <w:t>.</w:t>
      </w:r>
    </w:p>
    <w:p w14:paraId="1F2D92D9" w14:textId="7D683E72" w:rsidR="00507E68" w:rsidRPr="008D402A" w:rsidRDefault="000D7D60" w:rsidP="00507E68">
      <w:pPr>
        <w:pStyle w:val="ListParagraph"/>
        <w:numPr>
          <w:ilvl w:val="0"/>
          <w:numId w:val="4"/>
        </w:numPr>
        <w:tabs>
          <w:tab w:val="left" w:pos="284"/>
        </w:tabs>
        <w:spacing w:line="264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8D402A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6432" behindDoc="0" locked="0" layoutInCell="1" allowOverlap="1" wp14:anchorId="0305A88C" wp14:editId="5B04D7F2">
            <wp:simplePos x="0" y="0"/>
            <wp:positionH relativeFrom="column">
              <wp:posOffset>2307590</wp:posOffset>
            </wp:positionH>
            <wp:positionV relativeFrom="paragraph">
              <wp:posOffset>716915</wp:posOffset>
            </wp:positionV>
            <wp:extent cx="2123440" cy="1755140"/>
            <wp:effectExtent l="0" t="0" r="0" b="0"/>
            <wp:wrapSquare wrapText="bothSides"/>
            <wp:docPr id="1292830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30575" name=""/>
                    <pic:cNvPicPr/>
                  </pic:nvPicPr>
                  <pic:blipFill>
                    <a:blip r:embed="rId44">
                      <a:extLst>
                        <a:ext uri="{BEBA8EAE-BF5A-486C-A8C5-ECC9F3942E4B}">
                          <a14:imgProps xmlns:a14="http://schemas.microsoft.com/office/drawing/2010/main">
                            <a14:imgLayer r:embed="rId4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E68" w:rsidRPr="008D402A">
        <w:rPr>
          <w:rFonts w:ascii="Times New Roman" w:hAnsi="Times New Roman" w:cs="Times New Roman"/>
          <w:b/>
          <w:bCs/>
          <w:szCs w:val="24"/>
        </w:rPr>
        <w:t>(1 điểm)</w:t>
      </w:r>
      <w:r w:rsidR="00507E68">
        <w:rPr>
          <w:rFonts w:ascii="Times New Roman" w:hAnsi="Times New Roman" w:cs="Times New Roman"/>
          <w:b/>
          <w:bCs/>
          <w:szCs w:val="24"/>
        </w:rPr>
        <w:t>.</w:t>
      </w:r>
      <w:r w:rsidR="00507E68" w:rsidRPr="008D402A">
        <w:rPr>
          <w:rFonts w:ascii="Times New Roman" w:hAnsi="Times New Roman" w:cs="Times New Roman"/>
          <w:b/>
          <w:bCs/>
          <w:szCs w:val="24"/>
        </w:rPr>
        <w:t xml:space="preserve"> </w:t>
      </w:r>
      <w:r w:rsidR="00507E68" w:rsidRPr="008D402A">
        <w:rPr>
          <w:rFonts w:ascii="Times New Roman" w:hAnsi="Times New Roman" w:cs="Times New Roman"/>
          <w:szCs w:val="24"/>
        </w:rPr>
        <w:t xml:space="preserve">Một cây bạch đàn mọc thẳng đứng bên lề một con dốc có độ dốc </w:t>
      </w:r>
      <w:r w:rsidR="00507E68" w:rsidRPr="008D402A">
        <w:rPr>
          <w:rFonts w:ascii="Times New Roman" w:hAnsi="Times New Roman" w:cs="Times New Roman"/>
          <w:position w:val="-6"/>
          <w:szCs w:val="24"/>
        </w:rPr>
        <w:object w:dxaOrig="760" w:dyaOrig="320" w14:anchorId="71BDF45F">
          <v:shape id="_x0000_i1043" type="#_x0000_t75" style="width:38.25pt;height:16.5pt" o:ole="">
            <v:imagedata r:id="rId46" o:title=""/>
          </v:shape>
          <o:OLEObject Type="Embed" ProgID="Equation.DSMT4" ShapeID="_x0000_i1043" DrawAspect="Content" ObjectID="_1766146937" r:id="rId47"/>
        </w:object>
      </w:r>
      <w:r w:rsidR="00507E68" w:rsidRPr="008D402A">
        <w:rPr>
          <w:rFonts w:ascii="Times New Roman" w:hAnsi="Times New Roman" w:cs="Times New Roman"/>
          <w:szCs w:val="24"/>
        </w:rPr>
        <w:t xml:space="preserve"> so với phương nằm ngang. Biết rằng từ một điểm dưới chân dốc, cách gốc cây </w:t>
      </w:r>
      <w:r w:rsidR="00507E68" w:rsidRPr="008D402A">
        <w:rPr>
          <w:rFonts w:ascii="Times New Roman" w:hAnsi="Times New Roman" w:cs="Times New Roman"/>
          <w:position w:val="-6"/>
          <w:szCs w:val="24"/>
        </w:rPr>
        <w:object w:dxaOrig="460" w:dyaOrig="279" w14:anchorId="1F54D614">
          <v:shape id="_x0000_i1044" type="#_x0000_t75" style="width:23.25pt;height:14.25pt" o:ole="">
            <v:imagedata r:id="rId48" o:title=""/>
          </v:shape>
          <o:OLEObject Type="Embed" ProgID="Equation.DSMT4" ShapeID="_x0000_i1044" DrawAspect="Content" ObjectID="_1766146938" r:id="rId49"/>
        </w:object>
      </w:r>
      <w:r w:rsidR="00507E68" w:rsidRPr="008D402A">
        <w:rPr>
          <w:rFonts w:ascii="Times New Roman" w:hAnsi="Times New Roman" w:cs="Times New Roman"/>
          <w:szCs w:val="24"/>
        </w:rPr>
        <w:t xml:space="preserve"> người ta nhìn đỉnh ngọn cây dưới một góc </w:t>
      </w:r>
      <w:r w:rsidR="00507E68" w:rsidRPr="008D402A">
        <w:rPr>
          <w:rFonts w:ascii="Times New Roman" w:hAnsi="Times New Roman" w:cs="Times New Roman"/>
          <w:position w:val="-10"/>
          <w:szCs w:val="24"/>
        </w:rPr>
        <w:object w:dxaOrig="800" w:dyaOrig="360" w14:anchorId="14A57098">
          <v:shape id="_x0000_i1045" type="#_x0000_t75" style="width:40.5pt;height:18.75pt" o:ole="">
            <v:imagedata r:id="rId50" o:title=""/>
          </v:shape>
          <o:OLEObject Type="Embed" ProgID="Equation.DSMT4" ShapeID="_x0000_i1045" DrawAspect="Content" ObjectID="_1766146939" r:id="rId51"/>
        </w:object>
      </w:r>
      <w:r w:rsidR="00507E68" w:rsidRPr="008D402A">
        <w:rPr>
          <w:rFonts w:ascii="Times New Roman" w:hAnsi="Times New Roman" w:cs="Times New Roman"/>
          <w:szCs w:val="24"/>
        </w:rPr>
        <w:t xml:space="preserve"> so với phương nằm ngang. Hãy tính chiều cao của cây bạch đàn (kết quả làm tròn đến hai chữ số thập phân).</w:t>
      </w:r>
    </w:p>
    <w:p w14:paraId="25DC272B" w14:textId="442E90D9" w:rsidR="000D7D60" w:rsidRDefault="000D7D60" w:rsidP="00507E68">
      <w:pPr>
        <w:spacing w:line="264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3E130EC4" w14:textId="77777777" w:rsidR="000D7D60" w:rsidRDefault="000D7D60" w:rsidP="00507E68">
      <w:pPr>
        <w:spacing w:line="264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7FA85956" w14:textId="60705B66" w:rsidR="000D7D60" w:rsidRDefault="000D7D60" w:rsidP="00507E68">
      <w:pPr>
        <w:spacing w:line="264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34C45A10" w14:textId="77777777" w:rsidR="000D7D60" w:rsidRDefault="000D7D60" w:rsidP="00507E68">
      <w:pPr>
        <w:spacing w:line="264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3ADD856A" w14:textId="77777777" w:rsidR="000D7D60" w:rsidRDefault="000D7D60" w:rsidP="00507E68">
      <w:pPr>
        <w:spacing w:line="264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34747951" w14:textId="77777777" w:rsidR="000D7D60" w:rsidRDefault="000D7D60" w:rsidP="00507E68">
      <w:pPr>
        <w:spacing w:line="264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1D8F2039" w14:textId="77777777" w:rsidR="000D7D60" w:rsidRDefault="000D7D60" w:rsidP="00507E68">
      <w:pPr>
        <w:spacing w:line="264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347184F9" w14:textId="77777777" w:rsidR="000D7D60" w:rsidRDefault="000D7D60" w:rsidP="00507E68">
      <w:pPr>
        <w:spacing w:line="264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32675D6F" w14:textId="32B8207A" w:rsidR="00507E68" w:rsidRDefault="00507E68" w:rsidP="00507E68">
      <w:pPr>
        <w:spacing w:line="264" w:lineRule="auto"/>
        <w:jc w:val="both"/>
        <w:rPr>
          <w:rFonts w:ascii="Times New Roman" w:hAnsi="Times New Roman" w:cs="Times New Roman"/>
          <w:szCs w:val="24"/>
        </w:rPr>
      </w:pPr>
      <w:r w:rsidRPr="008D402A">
        <w:rPr>
          <w:rFonts w:ascii="Times New Roman" w:hAnsi="Times New Roman" w:cs="Times New Roman"/>
          <w:b/>
          <w:bCs/>
          <w:szCs w:val="24"/>
        </w:rPr>
        <w:lastRenderedPageBreak/>
        <w:t xml:space="preserve">Câu 4. (1 điểm) </w:t>
      </w:r>
      <w:r w:rsidRPr="008D402A">
        <w:rPr>
          <w:rFonts w:ascii="Times New Roman" w:hAnsi="Times New Roman" w:cs="Times New Roman"/>
          <w:szCs w:val="24"/>
          <w:lang w:val="fr-FR"/>
        </w:rPr>
        <w:t xml:space="preserve">Trong một công trình, người ta xây dựng một cổng ra vào hình parabol (như hình vẽ bên) sao cho khoảng cách giữa hai chân cổng </w:t>
      </w:r>
      <w:r w:rsidRPr="008D402A">
        <w:rPr>
          <w:rFonts w:ascii="Times New Roman" w:eastAsia="Times New Roman" w:hAnsi="Times New Roman" w:cs="Times New Roman"/>
          <w:position w:val="-4"/>
          <w:szCs w:val="24"/>
        </w:rPr>
        <w:object w:dxaOrig="400" w:dyaOrig="260" w14:anchorId="29DD3AF5">
          <v:shape id="_x0000_i1046" type="#_x0000_t75" style="width:21pt;height:12.75pt" o:ole="">
            <v:imagedata r:id="rId52" o:title=""/>
          </v:shape>
          <o:OLEObject Type="Embed" ProgID="Equation.DSMT4" ShapeID="_x0000_i1046" DrawAspect="Content" ObjectID="_1766146940" r:id="rId53"/>
        </w:object>
      </w:r>
      <w:r w:rsidRPr="008D402A">
        <w:rPr>
          <w:rFonts w:ascii="Times New Roman" w:hAnsi="Times New Roman" w:cs="Times New Roman"/>
          <w:szCs w:val="24"/>
          <w:lang w:val="fr-FR"/>
        </w:rPr>
        <w:t xml:space="preserve"> là </w:t>
      </w:r>
      <w:r w:rsidRPr="008D402A">
        <w:rPr>
          <w:rFonts w:ascii="Times New Roman" w:eastAsia="Times New Roman" w:hAnsi="Times New Roman" w:cs="Times New Roman"/>
          <w:position w:val="-6"/>
          <w:szCs w:val="24"/>
        </w:rPr>
        <w:object w:dxaOrig="375" w:dyaOrig="270" w14:anchorId="272B8446">
          <v:shape id="_x0000_i1047" type="#_x0000_t75" style="width:18.75pt;height:13.5pt" o:ole="">
            <v:imagedata r:id="rId54" o:title=""/>
          </v:shape>
          <o:OLEObject Type="Embed" ProgID="Equation.DSMT4" ShapeID="_x0000_i1047" DrawAspect="Content" ObjectID="_1766146941" r:id="rId55"/>
        </w:object>
      </w:r>
      <w:r w:rsidRPr="008D402A">
        <w:rPr>
          <w:rFonts w:ascii="Times New Roman" w:hAnsi="Times New Roman" w:cs="Times New Roman"/>
          <w:szCs w:val="24"/>
          <w:lang w:val="fr-FR"/>
        </w:rPr>
        <w:t xml:space="preserve">. </w:t>
      </w:r>
      <w:r w:rsidRPr="008D402A">
        <w:rPr>
          <w:rFonts w:ascii="Times New Roman" w:hAnsi="Times New Roman" w:cs="Times New Roman"/>
          <w:szCs w:val="24"/>
        </w:rPr>
        <w:t xml:space="preserve">Từ một điểm </w:t>
      </w:r>
      <w:r w:rsidRPr="008D402A">
        <w:rPr>
          <w:rFonts w:ascii="Times New Roman" w:eastAsia="Times New Roman" w:hAnsi="Times New Roman" w:cs="Times New Roman"/>
          <w:position w:val="-4"/>
          <w:szCs w:val="24"/>
        </w:rPr>
        <w:object w:dxaOrig="330" w:dyaOrig="270" w14:anchorId="4B7E3EE8">
          <v:shape id="_x0000_i1048" type="#_x0000_t75" style="width:16.5pt;height:13.5pt" o:ole="">
            <v:imagedata r:id="rId56" o:title=""/>
          </v:shape>
          <o:OLEObject Type="Embed" ProgID="Equation.DSMT4" ShapeID="_x0000_i1048" DrawAspect="Content" ObjectID="_1766146942" r:id="rId57"/>
        </w:object>
      </w:r>
      <w:r w:rsidRPr="008D402A">
        <w:rPr>
          <w:rFonts w:ascii="Times New Roman" w:hAnsi="Times New Roman" w:cs="Times New Roman"/>
          <w:szCs w:val="24"/>
        </w:rPr>
        <w:t xml:space="preserve"> trên thân cổng người ta đo được khoảng cách tới mặt đất là </w:t>
      </w:r>
      <w:r w:rsidRPr="008D402A">
        <w:rPr>
          <w:rFonts w:ascii="Times New Roman" w:eastAsia="Times New Roman" w:hAnsi="Times New Roman" w:cs="Times New Roman"/>
          <w:position w:val="-10"/>
          <w:szCs w:val="24"/>
        </w:rPr>
        <w:object w:dxaOrig="1200" w:dyaOrig="320" w14:anchorId="45401D14">
          <v:shape id="_x0000_i1049" type="#_x0000_t75" style="width:60pt;height:16.5pt" o:ole="">
            <v:imagedata r:id="rId58" o:title=""/>
          </v:shape>
          <o:OLEObject Type="Embed" ProgID="Equation.DSMT4" ShapeID="_x0000_i1049" DrawAspect="Content" ObjectID="_1766146943" r:id="rId59"/>
        </w:object>
      </w:r>
      <w:r w:rsidRPr="008D402A">
        <w:rPr>
          <w:rFonts w:ascii="Times New Roman" w:hAnsi="Times New Roman" w:cs="Times New Roman"/>
          <w:szCs w:val="24"/>
        </w:rPr>
        <w:t xml:space="preserve"> và khoảng cách từ </w:t>
      </w:r>
      <w:r w:rsidRPr="008D402A">
        <w:rPr>
          <w:rFonts w:ascii="Times New Roman" w:eastAsia="Times New Roman" w:hAnsi="Times New Roman" w:cs="Times New Roman"/>
          <w:position w:val="-4"/>
          <w:szCs w:val="24"/>
        </w:rPr>
        <w:object w:dxaOrig="279" w:dyaOrig="260" w14:anchorId="47A85717">
          <v:shape id="_x0000_i1050" type="#_x0000_t75" style="width:14.25pt;height:12.75pt" o:ole="">
            <v:imagedata r:id="rId60" o:title=""/>
          </v:shape>
          <o:OLEObject Type="Embed" ProgID="Equation.DSMT4" ShapeID="_x0000_i1050" DrawAspect="Content" ObjectID="_1766146944" r:id="rId61"/>
        </w:object>
      </w:r>
      <w:r w:rsidRPr="008D402A">
        <w:rPr>
          <w:rFonts w:ascii="Times New Roman" w:hAnsi="Times New Roman" w:cs="Times New Roman"/>
          <w:szCs w:val="24"/>
        </w:rPr>
        <w:t xml:space="preserve"> tới chân cổng gần nhất là </w:t>
      </w:r>
      <w:r w:rsidRPr="008D402A">
        <w:rPr>
          <w:rFonts w:ascii="Times New Roman" w:eastAsia="Times New Roman" w:hAnsi="Times New Roman" w:cs="Times New Roman"/>
          <w:position w:val="-10"/>
          <w:szCs w:val="24"/>
        </w:rPr>
        <w:object w:dxaOrig="1200" w:dyaOrig="320" w14:anchorId="2021EA7E">
          <v:shape id="_x0000_i1051" type="#_x0000_t75" style="width:60pt;height:16.5pt" o:ole="">
            <v:imagedata r:id="rId62" o:title=""/>
          </v:shape>
          <o:OLEObject Type="Embed" ProgID="Equation.DSMT4" ShapeID="_x0000_i1051" DrawAspect="Content" ObjectID="_1766146945" r:id="rId63"/>
        </w:object>
      </w:r>
      <w:r w:rsidRPr="008D402A">
        <w:rPr>
          <w:rFonts w:ascii="Times New Roman" w:hAnsi="Times New Roman" w:cs="Times New Roman"/>
          <w:szCs w:val="24"/>
        </w:rPr>
        <w:t>. Tính chiều cao của cổng theo đơn vị mét (làm tròn kết quả đến hàng phần mười).</w:t>
      </w:r>
    </w:p>
    <w:p w14:paraId="3717DEA4" w14:textId="677CF42A" w:rsidR="002F4AB1" w:rsidRPr="00BD1705" w:rsidRDefault="000D7D60" w:rsidP="00507E68">
      <w:pPr>
        <w:tabs>
          <w:tab w:val="left" w:pos="567"/>
          <w:tab w:val="left" w:pos="2835"/>
          <w:tab w:val="left" w:pos="5387"/>
          <w:tab w:val="left" w:pos="7938"/>
        </w:tabs>
        <w:spacing w:line="264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CF2F846" wp14:editId="1E7CA4AA">
            <wp:simplePos x="0" y="0"/>
            <wp:positionH relativeFrom="column">
              <wp:posOffset>2259965</wp:posOffset>
            </wp:positionH>
            <wp:positionV relativeFrom="paragraph">
              <wp:posOffset>71755</wp:posOffset>
            </wp:positionV>
            <wp:extent cx="1809115" cy="1997075"/>
            <wp:effectExtent l="0" t="0" r="635" b="3175"/>
            <wp:wrapSquare wrapText="bothSides"/>
            <wp:docPr id="290270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70890" name=""/>
                    <pic:cNvPicPr/>
                  </pic:nvPicPr>
                  <pic:blipFill>
                    <a:blip r:embed="rId6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2D998" w14:textId="77777777" w:rsidR="00BD1705" w:rsidRDefault="00BD1705" w:rsidP="00507E68">
      <w:pPr>
        <w:tabs>
          <w:tab w:val="left" w:pos="567"/>
          <w:tab w:val="left" w:pos="2835"/>
          <w:tab w:val="left" w:pos="5387"/>
          <w:tab w:val="left" w:pos="7938"/>
        </w:tabs>
        <w:spacing w:line="264" w:lineRule="auto"/>
        <w:ind w:firstLine="284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4E3353A6" w14:textId="77777777" w:rsidR="00BD1705" w:rsidRDefault="00BD1705" w:rsidP="00507E68">
      <w:pPr>
        <w:tabs>
          <w:tab w:val="left" w:pos="567"/>
          <w:tab w:val="left" w:pos="2835"/>
          <w:tab w:val="left" w:pos="5387"/>
          <w:tab w:val="left" w:pos="7938"/>
        </w:tabs>
        <w:spacing w:line="264" w:lineRule="auto"/>
        <w:ind w:firstLine="284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203FA39A" w14:textId="77777777" w:rsidR="000D7D60" w:rsidRDefault="000D7D60" w:rsidP="00507E68">
      <w:pPr>
        <w:tabs>
          <w:tab w:val="left" w:pos="567"/>
          <w:tab w:val="left" w:pos="2835"/>
          <w:tab w:val="left" w:pos="5387"/>
          <w:tab w:val="left" w:pos="7938"/>
        </w:tabs>
        <w:spacing w:line="264" w:lineRule="auto"/>
        <w:ind w:firstLine="284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35E22E22" w14:textId="77777777" w:rsidR="000D7D60" w:rsidRDefault="000D7D60" w:rsidP="00507E68">
      <w:pPr>
        <w:tabs>
          <w:tab w:val="left" w:pos="567"/>
          <w:tab w:val="left" w:pos="2835"/>
          <w:tab w:val="left" w:pos="5387"/>
          <w:tab w:val="left" w:pos="7938"/>
        </w:tabs>
        <w:spacing w:line="264" w:lineRule="auto"/>
        <w:ind w:firstLine="284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36171CBA" w14:textId="77777777" w:rsidR="000D7D60" w:rsidRDefault="000D7D60" w:rsidP="00507E68">
      <w:pPr>
        <w:tabs>
          <w:tab w:val="left" w:pos="567"/>
          <w:tab w:val="left" w:pos="2835"/>
          <w:tab w:val="left" w:pos="5387"/>
          <w:tab w:val="left" w:pos="7938"/>
        </w:tabs>
        <w:spacing w:line="264" w:lineRule="auto"/>
        <w:ind w:firstLine="284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6C5A8AEA" w14:textId="77777777" w:rsidR="000D7D60" w:rsidRDefault="000D7D60" w:rsidP="00507E68">
      <w:pPr>
        <w:tabs>
          <w:tab w:val="left" w:pos="567"/>
          <w:tab w:val="left" w:pos="2835"/>
          <w:tab w:val="left" w:pos="5387"/>
          <w:tab w:val="left" w:pos="7938"/>
        </w:tabs>
        <w:spacing w:line="264" w:lineRule="auto"/>
        <w:ind w:firstLine="284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7CD8E981" w14:textId="77777777" w:rsidR="000D7D60" w:rsidRDefault="000D7D60" w:rsidP="00507E68">
      <w:pPr>
        <w:tabs>
          <w:tab w:val="left" w:pos="567"/>
          <w:tab w:val="left" w:pos="2835"/>
          <w:tab w:val="left" w:pos="5387"/>
          <w:tab w:val="left" w:pos="7938"/>
        </w:tabs>
        <w:spacing w:line="264" w:lineRule="auto"/>
        <w:ind w:firstLine="284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43615444" w14:textId="77777777" w:rsidR="000D7D60" w:rsidRDefault="000D7D60" w:rsidP="00507E68">
      <w:pPr>
        <w:tabs>
          <w:tab w:val="left" w:pos="567"/>
          <w:tab w:val="left" w:pos="2835"/>
          <w:tab w:val="left" w:pos="5387"/>
          <w:tab w:val="left" w:pos="7938"/>
        </w:tabs>
        <w:spacing w:line="264" w:lineRule="auto"/>
        <w:ind w:firstLine="284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4BD2E306" w14:textId="77777777" w:rsidR="000D7D60" w:rsidRDefault="000D7D60" w:rsidP="00507E68">
      <w:pPr>
        <w:tabs>
          <w:tab w:val="left" w:pos="567"/>
          <w:tab w:val="left" w:pos="2835"/>
          <w:tab w:val="left" w:pos="5387"/>
          <w:tab w:val="left" w:pos="7938"/>
        </w:tabs>
        <w:spacing w:line="264" w:lineRule="auto"/>
        <w:ind w:firstLine="284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0EE30192" w14:textId="77777777" w:rsidR="000D7D60" w:rsidRDefault="000D7D60" w:rsidP="00507E68">
      <w:pPr>
        <w:tabs>
          <w:tab w:val="left" w:pos="567"/>
          <w:tab w:val="left" w:pos="2835"/>
          <w:tab w:val="left" w:pos="5387"/>
          <w:tab w:val="left" w:pos="7938"/>
        </w:tabs>
        <w:spacing w:line="264" w:lineRule="auto"/>
        <w:ind w:firstLine="284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741A0663" w14:textId="77777777" w:rsidR="00323D81" w:rsidRDefault="00323D81" w:rsidP="003976EF">
      <w:pPr>
        <w:tabs>
          <w:tab w:val="left" w:pos="567"/>
          <w:tab w:val="left" w:pos="2835"/>
          <w:tab w:val="left" w:pos="5387"/>
          <w:tab w:val="left" w:pos="7938"/>
        </w:tabs>
        <w:spacing w:line="264" w:lineRule="auto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222CC317" w14:textId="2EC5C4C2" w:rsidR="00F8356C" w:rsidRDefault="00AF15B9" w:rsidP="003976EF">
      <w:pPr>
        <w:tabs>
          <w:tab w:val="left" w:pos="567"/>
          <w:tab w:val="left" w:pos="2835"/>
          <w:tab w:val="left" w:pos="5387"/>
          <w:tab w:val="left" w:pos="7938"/>
        </w:tabs>
        <w:spacing w:line="264" w:lineRule="auto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BD1705">
        <w:rPr>
          <w:rFonts w:ascii="Times New Roman" w:hAnsi="Times New Roman" w:cs="Times New Roman"/>
          <w:b/>
          <w:bCs/>
          <w:color w:val="auto"/>
          <w:szCs w:val="24"/>
        </w:rPr>
        <w:t>--- HẾT ---</w:t>
      </w:r>
    </w:p>
    <w:p w14:paraId="020EBB99" w14:textId="0183B05C" w:rsidR="00F8356C" w:rsidRPr="0018695B" w:rsidRDefault="00F8356C" w:rsidP="00507E68">
      <w:pPr>
        <w:tabs>
          <w:tab w:val="left" w:pos="567"/>
        </w:tabs>
        <w:spacing w:line="240" w:lineRule="auto"/>
        <w:ind w:firstLine="284"/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color w:val="auto"/>
          <w:szCs w:val="24"/>
        </w:rPr>
        <w:br w:type="page"/>
      </w:r>
      <w:r w:rsidRPr="0018695B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lastRenderedPageBreak/>
        <w:t>TRƯỜNG THPT NGUYỄN HỮU TIẾN</w:t>
      </w:r>
    </w:p>
    <w:p w14:paraId="0A3F941C" w14:textId="19237D1E" w:rsidR="00F8356C" w:rsidRPr="0018695B" w:rsidRDefault="00F8356C" w:rsidP="00507E68">
      <w:pPr>
        <w:tabs>
          <w:tab w:val="left" w:pos="567"/>
          <w:tab w:val="left" w:pos="1985"/>
        </w:tabs>
        <w:spacing w:line="240" w:lineRule="auto"/>
        <w:ind w:firstLine="284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</w:pPr>
      <w:r w:rsidRPr="0018695B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ĐÁP ÁN ĐỀ KIỂM TRA HỌC KỲ I - NĂM HỌC 2023 - 2024</w:t>
      </w:r>
    </w:p>
    <w:p w14:paraId="44219A24" w14:textId="72A4A308" w:rsidR="00F8356C" w:rsidRPr="0018695B" w:rsidRDefault="00F8356C" w:rsidP="00507E68">
      <w:pPr>
        <w:tabs>
          <w:tab w:val="left" w:pos="567"/>
          <w:tab w:val="left" w:pos="1985"/>
        </w:tabs>
        <w:spacing w:line="240" w:lineRule="auto"/>
        <w:ind w:firstLine="284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</w:pPr>
      <w:r w:rsidRPr="0018695B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MÔN: TOÁN  - KHỐI 1</w:t>
      </w:r>
      <w:r w:rsidR="00507E68">
        <w:rPr>
          <w:rFonts w:ascii="Times New Roman" w:eastAsia="Arial" w:hAnsi="Times New Roman" w:cs="Times New Roman"/>
          <w:b/>
          <w:bCs/>
          <w:sz w:val="26"/>
          <w:szCs w:val="26"/>
          <w:lang w:val="pt-BR"/>
        </w:rPr>
        <w:t>0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9007"/>
        <w:gridCol w:w="1060"/>
      </w:tblGrid>
      <w:tr w:rsidR="00FD3E4F" w:rsidRPr="008D402A" w14:paraId="5CFF5486" w14:textId="77777777" w:rsidTr="00DF1528">
        <w:trPr>
          <w:trHeight w:val="941"/>
        </w:trPr>
        <w:tc>
          <w:tcPr>
            <w:tcW w:w="593" w:type="dxa"/>
          </w:tcPr>
          <w:p w14:paraId="09BC04DE" w14:textId="77777777" w:rsidR="00FD3E4F" w:rsidRPr="008D402A" w:rsidRDefault="00FD3E4F" w:rsidP="00DF15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D402A">
              <w:rPr>
                <w:rFonts w:ascii="Times New Roman" w:hAnsi="Times New Roman" w:cs="Times New Roman"/>
                <w:b/>
                <w:bCs/>
                <w:szCs w:val="24"/>
              </w:rPr>
              <w:t>1a</w:t>
            </w:r>
          </w:p>
        </w:tc>
        <w:tc>
          <w:tcPr>
            <w:tcW w:w="9007" w:type="dxa"/>
            <w:shd w:val="clear" w:color="auto" w:fill="auto"/>
          </w:tcPr>
          <w:p w14:paraId="0D1366CF" w14:textId="77777777" w:rsidR="00FD3E4F" w:rsidRPr="008D402A" w:rsidRDefault="00FD3E4F" w:rsidP="00DF1528">
            <w:pPr>
              <w:pStyle w:val="Heading2"/>
              <w:tabs>
                <w:tab w:val="center" w:pos="4720"/>
                <w:tab w:val="right" w:pos="9440"/>
              </w:tabs>
              <w:spacing w:before="189"/>
              <w:ind w:left="0"/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</w:pPr>
            <w:r w:rsidRPr="008D402A"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  <w:t xml:space="preserve">Tập xác định: </w:t>
            </w:r>
            <w:r w:rsidRPr="008D402A">
              <w:rPr>
                <w:b w:val="0"/>
                <w:bCs w:val="0"/>
                <w:i w:val="0"/>
                <w:iCs/>
                <w:position w:val="-4"/>
                <w:sz w:val="24"/>
                <w:szCs w:val="24"/>
                <w:u w:val="none"/>
              </w:rPr>
              <w:object w:dxaOrig="680" w:dyaOrig="260" w14:anchorId="1710EB27">
                <v:shape id="_x0000_i1052" type="#_x0000_t75" style="width:33.75pt;height:13.5pt" o:ole="">
                  <v:imagedata r:id="rId66" o:title=""/>
                </v:shape>
                <o:OLEObject Type="Embed" ProgID="Equation.DSMT4" ShapeID="_x0000_i1052" DrawAspect="Content" ObjectID="_1766146946" r:id="rId67"/>
              </w:object>
            </w:r>
          </w:p>
          <w:p w14:paraId="3C5BC27B" w14:textId="77777777" w:rsidR="00FD3E4F" w:rsidRPr="008D402A" w:rsidRDefault="00FD3E4F" w:rsidP="00DF1528">
            <w:pPr>
              <w:pStyle w:val="Heading2"/>
              <w:tabs>
                <w:tab w:val="center" w:pos="4720"/>
                <w:tab w:val="right" w:pos="9440"/>
              </w:tabs>
              <w:spacing w:before="189"/>
              <w:ind w:left="0"/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</w:pPr>
            <w:r w:rsidRPr="008D402A"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  <w:t xml:space="preserve">Tọa độ đỉnh: </w:t>
            </w:r>
            <w:r w:rsidRPr="008D402A">
              <w:rPr>
                <w:b w:val="0"/>
                <w:bCs w:val="0"/>
                <w:i w:val="0"/>
                <w:iCs/>
                <w:position w:val="-28"/>
                <w:sz w:val="24"/>
                <w:szCs w:val="24"/>
                <w:u w:val="none"/>
              </w:rPr>
              <w:object w:dxaOrig="940" w:dyaOrig="680" w14:anchorId="7F19F2F5">
                <v:shape id="_x0000_i1053" type="#_x0000_t75" style="width:47.25pt;height:34.5pt" o:ole="">
                  <v:imagedata r:id="rId68" o:title=""/>
                </v:shape>
                <o:OLEObject Type="Embed" ProgID="Equation.DSMT4" ShapeID="_x0000_i1053" DrawAspect="Content" ObjectID="_1766146947" r:id="rId69"/>
              </w:object>
            </w:r>
          </w:p>
          <w:p w14:paraId="2740B3C3" w14:textId="77777777" w:rsidR="00FD3E4F" w:rsidRPr="008D402A" w:rsidRDefault="00FD3E4F" w:rsidP="00DF1528">
            <w:pPr>
              <w:pStyle w:val="Heading2"/>
              <w:tabs>
                <w:tab w:val="center" w:pos="4720"/>
                <w:tab w:val="right" w:pos="9440"/>
              </w:tabs>
              <w:spacing w:before="189"/>
              <w:ind w:left="0"/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</w:pPr>
            <w:r w:rsidRPr="008D402A"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  <w:t>Bảng biến thiên:</w:t>
            </w:r>
            <w:r w:rsidRPr="008D402A">
              <w:rPr>
                <w:i w:val="0"/>
                <w:iCs/>
                <w:sz w:val="24"/>
                <w:szCs w:val="24"/>
                <w:u w:val="none"/>
              </w:rPr>
              <w:t xml:space="preserve"> </w:t>
            </w:r>
            <w:r w:rsidRPr="008D402A">
              <w:rPr>
                <w:b w:val="0"/>
                <w:bCs w:val="0"/>
                <w:i w:val="0"/>
                <w:iCs/>
                <w:position w:val="-24"/>
                <w:sz w:val="24"/>
                <w:szCs w:val="24"/>
                <w:u w:val="none"/>
              </w:rPr>
              <w:object w:dxaOrig="1120" w:dyaOrig="620" w14:anchorId="218A9F43">
                <v:shape id="_x0000_i1054" type="#_x0000_t75" style="width:56.25pt;height:31.5pt" o:ole="">
                  <v:imagedata r:id="rId70" o:title=""/>
                </v:shape>
                <o:OLEObject Type="Embed" ProgID="Equation.DSMT4" ShapeID="_x0000_i1054" DrawAspect="Content" ObjectID="_1766146948" r:id="rId71"/>
              </w:object>
            </w:r>
          </w:p>
          <w:p w14:paraId="783D19D3" w14:textId="77777777" w:rsidR="00FD3E4F" w:rsidRPr="00B50B6C" w:rsidRDefault="00FD3E4F" w:rsidP="00DF1528">
            <w:pPr>
              <w:pStyle w:val="Heading2"/>
              <w:tabs>
                <w:tab w:val="center" w:pos="4720"/>
                <w:tab w:val="right" w:pos="9440"/>
              </w:tabs>
              <w:spacing w:before="189"/>
              <w:ind w:left="0"/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</w:pPr>
            <w:r w:rsidRPr="008D402A">
              <w:rPr>
                <w:b w:val="0"/>
                <w:bCs w:val="0"/>
                <w:i w:val="0"/>
                <w:iCs/>
                <w:noProof/>
                <w:sz w:val="24"/>
                <w:szCs w:val="24"/>
                <w:u w:val="none"/>
              </w:rPr>
              <w:drawing>
                <wp:inline distT="0" distB="0" distL="0" distR="0" wp14:anchorId="0278A1DA" wp14:editId="68E5CFD5">
                  <wp:extent cx="2066544" cy="719005"/>
                  <wp:effectExtent l="0" t="0" r="0" b="5080"/>
                  <wp:docPr id="19207141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714118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57" cy="73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shd w:val="clear" w:color="auto" w:fill="auto"/>
          </w:tcPr>
          <w:p w14:paraId="5B14B99F" w14:textId="77777777" w:rsidR="00FD3E4F" w:rsidRPr="008D402A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  <w:r w:rsidRPr="008D402A">
              <w:rPr>
                <w:i w:val="0"/>
                <w:sz w:val="24"/>
                <w:szCs w:val="24"/>
                <w:u w:val="none"/>
              </w:rPr>
              <w:t>0.</w:t>
            </w:r>
            <w:r>
              <w:rPr>
                <w:i w:val="0"/>
                <w:sz w:val="24"/>
                <w:szCs w:val="24"/>
                <w:u w:val="none"/>
              </w:rPr>
              <w:t>2</w:t>
            </w:r>
            <w:r w:rsidRPr="008D402A">
              <w:rPr>
                <w:i w:val="0"/>
                <w:sz w:val="24"/>
                <w:szCs w:val="24"/>
                <w:u w:val="none"/>
              </w:rPr>
              <w:t>5</w:t>
            </w:r>
          </w:p>
          <w:p w14:paraId="45220046" w14:textId="77777777" w:rsidR="00FD3E4F" w:rsidRPr="008D402A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  <w:r w:rsidRPr="008D402A">
              <w:rPr>
                <w:i w:val="0"/>
                <w:sz w:val="24"/>
                <w:szCs w:val="24"/>
                <w:u w:val="none"/>
              </w:rPr>
              <w:t>0.</w:t>
            </w:r>
            <w:r>
              <w:rPr>
                <w:i w:val="0"/>
                <w:sz w:val="24"/>
                <w:szCs w:val="24"/>
                <w:u w:val="none"/>
              </w:rPr>
              <w:t>2</w:t>
            </w:r>
            <w:r w:rsidRPr="008D402A">
              <w:rPr>
                <w:i w:val="0"/>
                <w:sz w:val="24"/>
                <w:szCs w:val="24"/>
                <w:u w:val="none"/>
              </w:rPr>
              <w:t>5</w:t>
            </w:r>
          </w:p>
          <w:p w14:paraId="44714C67" w14:textId="77777777" w:rsidR="00FD3E4F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</w:p>
          <w:p w14:paraId="498CF67E" w14:textId="77777777" w:rsidR="00FD3E4F" w:rsidRPr="008D402A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</w:p>
          <w:p w14:paraId="3FD908E7" w14:textId="77777777" w:rsidR="00FD3E4F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</w:p>
          <w:p w14:paraId="04376A8D" w14:textId="77777777" w:rsidR="00FD3E4F" w:rsidRPr="008D402A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  <w:r w:rsidRPr="008D402A">
              <w:rPr>
                <w:i w:val="0"/>
                <w:sz w:val="24"/>
                <w:szCs w:val="24"/>
                <w:u w:val="none"/>
              </w:rPr>
              <w:t>0.5</w:t>
            </w:r>
          </w:p>
        </w:tc>
      </w:tr>
      <w:tr w:rsidR="00FD3E4F" w:rsidRPr="008D402A" w14:paraId="74D92B3F" w14:textId="77777777" w:rsidTr="00DF1528">
        <w:trPr>
          <w:trHeight w:val="941"/>
        </w:trPr>
        <w:tc>
          <w:tcPr>
            <w:tcW w:w="593" w:type="dxa"/>
          </w:tcPr>
          <w:p w14:paraId="4A5A8673" w14:textId="77777777" w:rsidR="00FD3E4F" w:rsidRPr="008D402A" w:rsidRDefault="00FD3E4F" w:rsidP="00DF1528">
            <w:pPr>
              <w:pStyle w:val="Heading2"/>
              <w:spacing w:before="189"/>
              <w:ind w:left="0"/>
              <w:jc w:val="center"/>
              <w:rPr>
                <w:i w:val="0"/>
                <w:iCs/>
                <w:sz w:val="24"/>
                <w:szCs w:val="24"/>
                <w:u w:val="none"/>
              </w:rPr>
            </w:pPr>
            <w:r w:rsidRPr="008D402A">
              <w:rPr>
                <w:i w:val="0"/>
                <w:iCs/>
                <w:sz w:val="24"/>
                <w:szCs w:val="24"/>
                <w:u w:val="none"/>
              </w:rPr>
              <w:t>1b</w:t>
            </w:r>
          </w:p>
        </w:tc>
        <w:tc>
          <w:tcPr>
            <w:tcW w:w="9007" w:type="dxa"/>
            <w:shd w:val="clear" w:color="auto" w:fill="auto"/>
          </w:tcPr>
          <w:p w14:paraId="0DE4C797" w14:textId="77777777" w:rsidR="00FD3E4F" w:rsidRPr="008D402A" w:rsidRDefault="00FD3E4F" w:rsidP="00DF1528">
            <w:pPr>
              <w:pStyle w:val="Heading2"/>
              <w:spacing w:before="189"/>
              <w:ind w:left="0"/>
              <w:rPr>
                <w:b w:val="0"/>
                <w:bCs w:val="0"/>
                <w:sz w:val="24"/>
                <w:szCs w:val="24"/>
                <w:u w:val="none"/>
              </w:rPr>
            </w:pPr>
            <w:r w:rsidRPr="008D402A">
              <w:rPr>
                <w:b w:val="0"/>
                <w:bCs w:val="0"/>
                <w:position w:val="-10"/>
                <w:sz w:val="24"/>
                <w:szCs w:val="24"/>
                <w:u w:val="none"/>
              </w:rPr>
              <w:object w:dxaOrig="740" w:dyaOrig="380" w14:anchorId="5E0C835D">
                <v:shape id="_x0000_i1055" type="#_x0000_t75" style="width:36.75pt;height:19.5pt" o:ole="">
                  <v:imagedata r:id="rId73" o:title=""/>
                </v:shape>
                <o:OLEObject Type="Embed" ProgID="Equation.DSMT4" ShapeID="_x0000_i1055" DrawAspect="Content" ObjectID="_1766146949" r:id="rId74"/>
              </w:object>
            </w:r>
          </w:p>
          <w:p w14:paraId="1CC9AF38" w14:textId="77777777" w:rsidR="00FD3E4F" w:rsidRPr="008D402A" w:rsidRDefault="00FD3E4F" w:rsidP="00DF1528">
            <w:pPr>
              <w:pStyle w:val="Heading2"/>
              <w:spacing w:before="189"/>
              <w:ind w:left="0"/>
              <w:rPr>
                <w:b w:val="0"/>
                <w:bCs w:val="0"/>
                <w:sz w:val="24"/>
                <w:szCs w:val="24"/>
                <w:u w:val="none"/>
              </w:rPr>
            </w:pPr>
            <w:r w:rsidRPr="008D402A">
              <w:rPr>
                <w:b w:val="0"/>
                <w:bCs w:val="0"/>
                <w:position w:val="-12"/>
                <w:sz w:val="24"/>
                <w:szCs w:val="24"/>
                <w:u w:val="none"/>
              </w:rPr>
              <w:object w:dxaOrig="740" w:dyaOrig="360" w14:anchorId="21185F34">
                <v:shape id="_x0000_i1056" type="#_x0000_t75" style="width:36.75pt;height:19.5pt" o:ole="">
                  <v:imagedata r:id="rId75" o:title=""/>
                </v:shape>
                <o:OLEObject Type="Embed" ProgID="Equation.DSMT4" ShapeID="_x0000_i1056" DrawAspect="Content" ObjectID="_1766146950" r:id="rId76"/>
              </w:object>
            </w:r>
          </w:p>
        </w:tc>
        <w:tc>
          <w:tcPr>
            <w:tcW w:w="1060" w:type="dxa"/>
            <w:shd w:val="clear" w:color="auto" w:fill="auto"/>
          </w:tcPr>
          <w:p w14:paraId="0053B623" w14:textId="77777777" w:rsidR="00FD3E4F" w:rsidRPr="008D402A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  <w:r w:rsidRPr="008D402A">
              <w:rPr>
                <w:i w:val="0"/>
                <w:sz w:val="24"/>
                <w:szCs w:val="24"/>
                <w:u w:val="none"/>
              </w:rPr>
              <w:t>0.5</w:t>
            </w:r>
          </w:p>
          <w:p w14:paraId="267F186F" w14:textId="77777777" w:rsidR="00FD3E4F" w:rsidRPr="008D402A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  <w:r w:rsidRPr="008D402A">
              <w:rPr>
                <w:i w:val="0"/>
                <w:sz w:val="24"/>
                <w:szCs w:val="24"/>
                <w:u w:val="none"/>
              </w:rPr>
              <w:t>0.25</w:t>
            </w:r>
          </w:p>
        </w:tc>
      </w:tr>
      <w:tr w:rsidR="00FD3E4F" w:rsidRPr="008D402A" w14:paraId="46A33F0C" w14:textId="77777777" w:rsidTr="00BB1C4B">
        <w:trPr>
          <w:trHeight w:val="655"/>
        </w:trPr>
        <w:tc>
          <w:tcPr>
            <w:tcW w:w="593" w:type="dxa"/>
          </w:tcPr>
          <w:p w14:paraId="4A5CFEB5" w14:textId="77777777" w:rsidR="00FD3E4F" w:rsidRPr="008D402A" w:rsidRDefault="00FD3E4F" w:rsidP="00DF1528">
            <w:pPr>
              <w:pStyle w:val="Heading2"/>
              <w:spacing w:before="189"/>
              <w:ind w:left="0"/>
              <w:jc w:val="center"/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</w:pPr>
            <w:r w:rsidRPr="008D402A">
              <w:rPr>
                <w:i w:val="0"/>
                <w:iCs/>
                <w:sz w:val="24"/>
                <w:szCs w:val="24"/>
                <w:u w:val="none"/>
              </w:rPr>
              <w:t>1c</w:t>
            </w:r>
          </w:p>
        </w:tc>
        <w:tc>
          <w:tcPr>
            <w:tcW w:w="9007" w:type="dxa"/>
            <w:shd w:val="clear" w:color="auto" w:fill="auto"/>
          </w:tcPr>
          <w:p w14:paraId="6CA4321A" w14:textId="77777777" w:rsidR="00FD3E4F" w:rsidRPr="008D402A" w:rsidRDefault="00FD3E4F" w:rsidP="00DF1528">
            <w:pPr>
              <w:pStyle w:val="Heading2"/>
              <w:spacing w:before="189"/>
              <w:ind w:left="0"/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</w:pPr>
            <w:r w:rsidRPr="008D402A">
              <w:rPr>
                <w:b w:val="0"/>
                <w:bCs w:val="0"/>
                <w:position w:val="-6"/>
                <w:sz w:val="24"/>
                <w:szCs w:val="24"/>
                <w:u w:val="none"/>
              </w:rPr>
              <w:object w:dxaOrig="3240" w:dyaOrig="360" w14:anchorId="3F090E41">
                <v:shape id="_x0000_i1057" type="#_x0000_t75" style="width:163.5pt;height:18.75pt" o:ole="">
                  <v:imagedata r:id="rId77" o:title=""/>
                </v:shape>
                <o:OLEObject Type="Embed" ProgID="Equation.DSMT4" ShapeID="_x0000_i1057" DrawAspect="Content" ObjectID="_1766146951" r:id="rId78"/>
              </w:object>
            </w:r>
          </w:p>
        </w:tc>
        <w:tc>
          <w:tcPr>
            <w:tcW w:w="1060" w:type="dxa"/>
            <w:shd w:val="clear" w:color="auto" w:fill="auto"/>
          </w:tcPr>
          <w:p w14:paraId="7223132B" w14:textId="77777777" w:rsidR="00FD3E4F" w:rsidRPr="008D402A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2*0.5</w:t>
            </w:r>
          </w:p>
        </w:tc>
      </w:tr>
      <w:tr w:rsidR="00FD3E4F" w:rsidRPr="008D402A" w14:paraId="473165EE" w14:textId="77777777" w:rsidTr="00DF1528">
        <w:trPr>
          <w:trHeight w:val="941"/>
        </w:trPr>
        <w:tc>
          <w:tcPr>
            <w:tcW w:w="593" w:type="dxa"/>
          </w:tcPr>
          <w:p w14:paraId="7FB694E2" w14:textId="77777777" w:rsidR="00FD3E4F" w:rsidRPr="008D402A" w:rsidRDefault="00FD3E4F" w:rsidP="00DF1528">
            <w:pPr>
              <w:pStyle w:val="Heading2"/>
              <w:spacing w:before="189"/>
              <w:ind w:left="0"/>
              <w:jc w:val="center"/>
              <w:rPr>
                <w:i w:val="0"/>
                <w:iCs/>
                <w:sz w:val="24"/>
                <w:szCs w:val="24"/>
                <w:u w:val="none"/>
              </w:rPr>
            </w:pPr>
            <w:r>
              <w:rPr>
                <w:i w:val="0"/>
                <w:iCs/>
                <w:sz w:val="24"/>
                <w:szCs w:val="24"/>
                <w:u w:val="none"/>
              </w:rPr>
              <w:t>2a</w:t>
            </w:r>
          </w:p>
        </w:tc>
        <w:tc>
          <w:tcPr>
            <w:tcW w:w="9007" w:type="dxa"/>
            <w:shd w:val="clear" w:color="auto" w:fill="auto"/>
          </w:tcPr>
          <w:p w14:paraId="1A7AA707" w14:textId="77777777" w:rsidR="00FD3E4F" w:rsidRPr="008D402A" w:rsidRDefault="00FD3E4F" w:rsidP="00DF1528">
            <w:pPr>
              <w:pStyle w:val="Heading2"/>
              <w:tabs>
                <w:tab w:val="center" w:pos="4720"/>
                <w:tab w:val="right" w:pos="9440"/>
              </w:tabs>
              <w:spacing w:before="189"/>
              <w:ind w:left="0"/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</w:pPr>
            <w:r w:rsidRPr="008D402A"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  <w:t xml:space="preserve">Gọi </w:t>
            </w:r>
            <w:r w:rsidRPr="008D402A">
              <w:rPr>
                <w:b w:val="0"/>
                <w:bCs w:val="0"/>
                <w:i w:val="0"/>
                <w:iCs/>
                <w:position w:val="-10"/>
                <w:sz w:val="24"/>
                <w:szCs w:val="24"/>
                <w:u w:val="none"/>
              </w:rPr>
              <w:object w:dxaOrig="1300" w:dyaOrig="320" w14:anchorId="5974AE93">
                <v:shape id="_x0000_i1058" type="#_x0000_t75" style="width:66pt;height:16.5pt" o:ole="">
                  <v:imagedata r:id="rId79" o:title=""/>
                </v:shape>
                <o:OLEObject Type="Embed" ProgID="Equation.DSMT4" ShapeID="_x0000_i1058" DrawAspect="Content" ObjectID="_1766146952" r:id="rId80"/>
              </w:object>
            </w:r>
          </w:p>
          <w:p w14:paraId="6E667402" w14:textId="77777777" w:rsidR="00FD3E4F" w:rsidRPr="008D402A" w:rsidRDefault="00FD3E4F" w:rsidP="00DF1528">
            <w:pPr>
              <w:pStyle w:val="Heading2"/>
              <w:tabs>
                <w:tab w:val="center" w:pos="4720"/>
                <w:tab w:val="right" w:pos="9440"/>
              </w:tabs>
              <w:spacing w:before="189"/>
              <w:ind w:left="0"/>
              <w:rPr>
                <w:b w:val="0"/>
                <w:bCs w:val="0"/>
                <w:i w:val="0"/>
                <w:iCs/>
                <w:kern w:val="2"/>
                <w:sz w:val="24"/>
                <w:szCs w:val="24"/>
                <w:u w:val="none"/>
                <w14:ligatures w14:val="standardContextual"/>
              </w:rPr>
            </w:pPr>
            <w:r w:rsidRPr="008D402A">
              <w:rPr>
                <w:b w:val="0"/>
                <w:bCs w:val="0"/>
                <w:i w:val="0"/>
                <w:iCs/>
                <w:position w:val="-6"/>
                <w:sz w:val="24"/>
                <w:szCs w:val="24"/>
                <w:u w:val="none"/>
              </w:rPr>
              <w:object w:dxaOrig="220" w:dyaOrig="279" w14:anchorId="6C5A2ADF">
                <v:shape id="_x0000_i1059" type="#_x0000_t75" style="width:11.25pt;height:14.25pt" o:ole="">
                  <v:imagedata r:id="rId81" o:title=""/>
                </v:shape>
                <o:OLEObject Type="Embed" ProgID="Equation.DSMT4" ShapeID="_x0000_i1059" DrawAspect="Content" ObjectID="_1766146953" r:id="rId82"/>
              </w:object>
            </w:r>
            <w:r w:rsidRPr="008D402A"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  <w:t xml:space="preserve"> đi qua </w:t>
            </w:r>
            <w:r w:rsidRPr="008D402A">
              <w:rPr>
                <w:b w:val="0"/>
                <w:bCs w:val="0"/>
                <w:i w:val="0"/>
                <w:iCs/>
                <w:position w:val="-14"/>
                <w:sz w:val="24"/>
                <w:szCs w:val="24"/>
                <w:u w:val="none"/>
              </w:rPr>
              <w:object w:dxaOrig="1579" w:dyaOrig="400" w14:anchorId="5A2B9550">
                <v:shape id="_x0000_i1060" type="#_x0000_t75" style="width:79.5pt;height:21pt" o:ole="">
                  <v:imagedata r:id="rId83" o:title=""/>
                </v:shape>
                <o:OLEObject Type="Embed" ProgID="Equation.DSMT4" ShapeID="_x0000_i1060" DrawAspect="Content" ObjectID="_1766146954" r:id="rId84"/>
              </w:object>
            </w:r>
            <w:r w:rsidRPr="008D402A"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  <w:t xml:space="preserve"> nên ta có hệ phương trình </w:t>
            </w:r>
            <w:r w:rsidRPr="008D402A">
              <w:rPr>
                <w:b w:val="0"/>
                <w:bCs w:val="0"/>
                <w:i w:val="0"/>
                <w:iCs/>
                <w:kern w:val="2"/>
                <w:position w:val="-30"/>
                <w:sz w:val="24"/>
                <w:szCs w:val="24"/>
                <w:u w:val="none"/>
                <w14:ligatures w14:val="standardContextual"/>
              </w:rPr>
              <w:object w:dxaOrig="2220" w:dyaOrig="720" w14:anchorId="550BF1E8">
                <v:shape id="_x0000_i1061" type="#_x0000_t75" style="width:112.5pt;height:36pt" o:ole="">
                  <v:imagedata r:id="rId85" o:title=""/>
                </v:shape>
                <o:OLEObject Type="Embed" ProgID="Equation.DSMT4" ShapeID="_x0000_i1061" DrawAspect="Content" ObjectID="_1766146955" r:id="rId86"/>
              </w:object>
            </w:r>
          </w:p>
          <w:p w14:paraId="6B7D60F8" w14:textId="77777777" w:rsidR="00FD3E4F" w:rsidRPr="008D402A" w:rsidRDefault="00FD3E4F" w:rsidP="00DF1528">
            <w:pPr>
              <w:pStyle w:val="Heading2"/>
              <w:tabs>
                <w:tab w:val="center" w:pos="4720"/>
                <w:tab w:val="right" w:pos="9440"/>
              </w:tabs>
              <w:spacing w:before="189"/>
              <w:ind w:left="0"/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</w:pPr>
            <w:r w:rsidRPr="008D402A">
              <w:rPr>
                <w:b w:val="0"/>
                <w:bCs w:val="0"/>
                <w:i w:val="0"/>
                <w:iCs/>
                <w:kern w:val="2"/>
                <w:sz w:val="24"/>
                <w:szCs w:val="24"/>
                <w:u w:val="none"/>
                <w14:ligatures w14:val="standardContextual"/>
              </w:rPr>
              <w:t xml:space="preserve">Suy ra </w:t>
            </w:r>
            <w:r w:rsidRPr="008D402A">
              <w:rPr>
                <w:b w:val="0"/>
                <w:bCs w:val="0"/>
                <w:i w:val="0"/>
                <w:iCs/>
                <w:position w:val="-10"/>
                <w:sz w:val="24"/>
                <w:szCs w:val="24"/>
                <w:u w:val="none"/>
              </w:rPr>
              <w:object w:dxaOrig="2860" w:dyaOrig="320" w14:anchorId="464C34F0">
                <v:shape id="_x0000_i1062" type="#_x0000_t75" style="width:143.25pt;height:16.5pt" o:ole="">
                  <v:imagedata r:id="rId87" o:title=""/>
                </v:shape>
                <o:OLEObject Type="Embed" ProgID="Equation.DSMT4" ShapeID="_x0000_i1062" DrawAspect="Content" ObjectID="_1766146956" r:id="rId88"/>
              </w:object>
            </w:r>
            <w:r w:rsidRPr="008D402A"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  <w:t>,</w:t>
            </w:r>
          </w:p>
          <w:p w14:paraId="43FDE7D4" w14:textId="77777777" w:rsidR="00FD3E4F" w:rsidRPr="008D402A" w:rsidRDefault="00FD3E4F" w:rsidP="00DF1528">
            <w:pPr>
              <w:pStyle w:val="Heading2"/>
              <w:spacing w:before="189"/>
              <w:ind w:left="0"/>
              <w:rPr>
                <w:b w:val="0"/>
                <w:bCs w:val="0"/>
                <w:sz w:val="24"/>
                <w:szCs w:val="24"/>
                <w:u w:val="none"/>
              </w:rPr>
            </w:pPr>
            <w:r w:rsidRPr="008D402A"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  <w:t xml:space="preserve">Vì miền nghiệm của bất phương trình chứa điểm </w:t>
            </w:r>
            <w:r w:rsidRPr="008D402A">
              <w:rPr>
                <w:b w:val="0"/>
                <w:bCs w:val="0"/>
                <w:i w:val="0"/>
                <w:iCs/>
                <w:position w:val="-6"/>
                <w:sz w:val="24"/>
                <w:szCs w:val="24"/>
                <w:u w:val="none"/>
              </w:rPr>
              <w:object w:dxaOrig="240" w:dyaOrig="279" w14:anchorId="7497A4FD">
                <v:shape id="_x0000_i1063" type="#_x0000_t75" style="width:12.75pt;height:14.25pt" o:ole="">
                  <v:imagedata r:id="rId89" o:title=""/>
                </v:shape>
                <o:OLEObject Type="Embed" ProgID="Equation.DSMT4" ShapeID="_x0000_i1063" DrawAspect="Content" ObjectID="_1766146957" r:id="rId90"/>
              </w:object>
            </w:r>
            <w:r w:rsidRPr="008D402A"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  <w:t xml:space="preserve"> và </w:t>
            </w:r>
            <w:r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  <w:t xml:space="preserve">không </w:t>
            </w:r>
            <w:r w:rsidRPr="008D402A"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  <w:t xml:space="preserve">kể cả bờ </w:t>
            </w:r>
            <w:r w:rsidRPr="008D402A">
              <w:rPr>
                <w:b w:val="0"/>
                <w:bCs w:val="0"/>
                <w:i w:val="0"/>
                <w:iCs/>
                <w:position w:val="-6"/>
                <w:sz w:val="24"/>
                <w:szCs w:val="24"/>
                <w:u w:val="none"/>
              </w:rPr>
              <w:object w:dxaOrig="220" w:dyaOrig="279" w14:anchorId="78A17AE3">
                <v:shape id="_x0000_i1064" type="#_x0000_t75" style="width:11.25pt;height:14.25pt" o:ole="">
                  <v:imagedata r:id="rId81" o:title=""/>
                </v:shape>
                <o:OLEObject Type="Embed" ProgID="Equation.DSMT4" ShapeID="_x0000_i1064" DrawAspect="Content" ObjectID="_1766146958" r:id="rId91"/>
              </w:object>
            </w:r>
            <w:r w:rsidRPr="008D402A"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  <w:t xml:space="preserve"> nên ta có bất phương trình </w:t>
            </w:r>
            <w:r w:rsidRPr="008D402A">
              <w:rPr>
                <w:b w:val="0"/>
                <w:bCs w:val="0"/>
                <w:i w:val="0"/>
                <w:iCs/>
                <w:position w:val="-10"/>
                <w:sz w:val="24"/>
                <w:szCs w:val="24"/>
                <w:u w:val="none"/>
              </w:rPr>
              <w:object w:dxaOrig="1240" w:dyaOrig="320" w14:anchorId="65F455C4">
                <v:shape id="_x0000_i1065" type="#_x0000_t75" style="width:62.25pt;height:16.5pt" o:ole="">
                  <v:imagedata r:id="rId92" o:title=""/>
                </v:shape>
                <o:OLEObject Type="Embed" ProgID="Equation.DSMT4" ShapeID="_x0000_i1065" DrawAspect="Content" ObjectID="_1766146959" r:id="rId93"/>
              </w:object>
            </w:r>
          </w:p>
        </w:tc>
        <w:tc>
          <w:tcPr>
            <w:tcW w:w="1060" w:type="dxa"/>
            <w:shd w:val="clear" w:color="auto" w:fill="auto"/>
          </w:tcPr>
          <w:p w14:paraId="7EB392D8" w14:textId="77777777" w:rsidR="00FD3E4F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</w:p>
          <w:p w14:paraId="4A1558B6" w14:textId="77777777" w:rsidR="00FD3E4F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2*0.25</w:t>
            </w:r>
          </w:p>
          <w:p w14:paraId="2FF91BDB" w14:textId="77777777" w:rsidR="00FD3E4F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</w:p>
          <w:p w14:paraId="02AE5CF4" w14:textId="77777777" w:rsidR="00FD3E4F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0.25</w:t>
            </w:r>
          </w:p>
          <w:p w14:paraId="7630BF8C" w14:textId="77777777" w:rsidR="00FD3E4F" w:rsidRPr="008D402A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0.25</w:t>
            </w:r>
          </w:p>
        </w:tc>
      </w:tr>
      <w:tr w:rsidR="00FD3E4F" w:rsidRPr="008D402A" w14:paraId="5C73FD5C" w14:textId="77777777" w:rsidTr="00DF1528">
        <w:trPr>
          <w:trHeight w:val="941"/>
        </w:trPr>
        <w:tc>
          <w:tcPr>
            <w:tcW w:w="593" w:type="dxa"/>
          </w:tcPr>
          <w:p w14:paraId="4D2046FC" w14:textId="77777777" w:rsidR="00FD3E4F" w:rsidRPr="008D402A" w:rsidRDefault="00FD3E4F" w:rsidP="00DF1528">
            <w:pPr>
              <w:pStyle w:val="Heading2"/>
              <w:spacing w:before="189"/>
              <w:ind w:left="0"/>
              <w:jc w:val="center"/>
              <w:rPr>
                <w:i w:val="0"/>
                <w:iCs/>
                <w:sz w:val="24"/>
                <w:szCs w:val="24"/>
                <w:u w:val="none"/>
              </w:rPr>
            </w:pPr>
            <w:r>
              <w:rPr>
                <w:i w:val="0"/>
                <w:iCs/>
                <w:sz w:val="24"/>
                <w:szCs w:val="24"/>
                <w:u w:val="none"/>
              </w:rPr>
              <w:t>2b</w:t>
            </w:r>
          </w:p>
        </w:tc>
        <w:tc>
          <w:tcPr>
            <w:tcW w:w="9007" w:type="dxa"/>
            <w:shd w:val="clear" w:color="auto" w:fill="auto"/>
          </w:tcPr>
          <w:p w14:paraId="6A4FFE1F" w14:textId="77777777" w:rsidR="00FD3E4F" w:rsidRPr="008615FC" w:rsidRDefault="00FD3E4F" w:rsidP="00DF1528">
            <w:pPr>
              <w:pStyle w:val="Heading2"/>
              <w:spacing w:before="189"/>
              <w:ind w:left="0"/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</w:pPr>
            <w:r w:rsidRPr="008615FC">
              <w:rPr>
                <w:b w:val="0"/>
                <w:bCs w:val="0"/>
                <w:i w:val="0"/>
                <w:iCs/>
                <w:noProof/>
                <w:sz w:val="24"/>
                <w:szCs w:val="24"/>
                <w:u w:val="none"/>
              </w:rPr>
              <w:drawing>
                <wp:inline distT="0" distB="0" distL="0" distR="0" wp14:anchorId="5362FB97" wp14:editId="7351D244">
                  <wp:extent cx="2416175" cy="996838"/>
                  <wp:effectExtent l="0" t="0" r="3175" b="0"/>
                  <wp:docPr id="14" name="Picture 14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>
                            <a:hlinkClick r:id="rId94"/>
                          </pic:cNvPr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216" cy="100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D4DD88" w14:textId="77777777" w:rsidR="00FD3E4F" w:rsidRDefault="00FD3E4F" w:rsidP="00DF1528">
            <w:pPr>
              <w:pStyle w:val="Heading2"/>
              <w:spacing w:before="189"/>
              <w:ind w:left="0"/>
              <w:rPr>
                <w:b w:val="0"/>
                <w:bCs w:val="0"/>
                <w:i w:val="0"/>
                <w:sz w:val="24"/>
                <w:szCs w:val="24"/>
                <w:u w:val="none"/>
              </w:rPr>
            </w:pPr>
            <w:r w:rsidRPr="0093530B">
              <w:rPr>
                <w:b w:val="0"/>
                <w:bCs w:val="0"/>
                <w:i w:val="0"/>
                <w:position w:val="-24"/>
                <w:sz w:val="24"/>
                <w:szCs w:val="24"/>
                <w:u w:val="none"/>
              </w:rPr>
              <w:object w:dxaOrig="1840" w:dyaOrig="480" w14:anchorId="698B316B">
                <v:shape id="_x0000_i1066" type="#_x0000_t75" style="width:93pt;height:24.75pt" o:ole="">
                  <v:imagedata r:id="rId96" o:title=""/>
                </v:shape>
                <o:OLEObject Type="Embed" ProgID="Equation.DSMT4" ShapeID="_x0000_i1066" DrawAspect="Content" ObjectID="_1766146960" r:id="rId97"/>
              </w:object>
            </w:r>
          </w:p>
          <w:p w14:paraId="16435DF6" w14:textId="77777777" w:rsidR="00FD3E4F" w:rsidRPr="008D402A" w:rsidRDefault="00FD3E4F" w:rsidP="00DF1528">
            <w:pPr>
              <w:pStyle w:val="Heading2"/>
              <w:spacing w:before="189"/>
              <w:ind w:left="0"/>
              <w:rPr>
                <w:b w:val="0"/>
                <w:bCs w:val="0"/>
                <w:sz w:val="24"/>
                <w:szCs w:val="24"/>
                <w:u w:val="none"/>
              </w:rPr>
            </w:pPr>
            <w:r w:rsidRPr="0093530B">
              <w:rPr>
                <w:iCs/>
                <w:sz w:val="24"/>
                <w:szCs w:val="24"/>
              </w:rPr>
              <w:t>Lưu ý:</w:t>
            </w:r>
            <w:r>
              <w:rPr>
                <w:b w:val="0"/>
                <w:bCs w:val="0"/>
                <w:i w:val="0"/>
                <w:sz w:val="24"/>
                <w:szCs w:val="24"/>
                <w:u w:val="none"/>
              </w:rPr>
              <w:t xml:space="preserve"> Hs có thể lí luận theo hình dạng đồ thị</w:t>
            </w:r>
          </w:p>
        </w:tc>
        <w:tc>
          <w:tcPr>
            <w:tcW w:w="1060" w:type="dxa"/>
            <w:shd w:val="clear" w:color="auto" w:fill="auto"/>
          </w:tcPr>
          <w:p w14:paraId="317858A5" w14:textId="77777777" w:rsidR="00FD3E4F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</w:p>
          <w:p w14:paraId="70ED8735" w14:textId="77777777" w:rsidR="00FD3E4F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0.5</w:t>
            </w:r>
          </w:p>
          <w:p w14:paraId="6368F137" w14:textId="77777777" w:rsidR="00FD3E4F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</w:p>
          <w:p w14:paraId="4BFAB9A6" w14:textId="77777777" w:rsidR="00FD3E4F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</w:p>
          <w:p w14:paraId="6CB0FA02" w14:textId="77777777" w:rsidR="00FD3E4F" w:rsidRPr="008D402A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0.5</w:t>
            </w:r>
          </w:p>
        </w:tc>
      </w:tr>
      <w:tr w:rsidR="00FD3E4F" w:rsidRPr="008D402A" w14:paraId="2A076B33" w14:textId="77777777" w:rsidTr="00DF1528">
        <w:trPr>
          <w:trHeight w:val="941"/>
        </w:trPr>
        <w:tc>
          <w:tcPr>
            <w:tcW w:w="593" w:type="dxa"/>
          </w:tcPr>
          <w:p w14:paraId="68CB9C25" w14:textId="77777777" w:rsidR="00FD3E4F" w:rsidRPr="008D402A" w:rsidRDefault="00FD3E4F" w:rsidP="00DF1528">
            <w:pPr>
              <w:pStyle w:val="Heading2"/>
              <w:spacing w:before="189"/>
              <w:ind w:left="0"/>
              <w:jc w:val="center"/>
              <w:rPr>
                <w:i w:val="0"/>
                <w:iCs/>
                <w:sz w:val="24"/>
                <w:szCs w:val="24"/>
                <w:u w:val="none"/>
              </w:rPr>
            </w:pPr>
            <w:r>
              <w:rPr>
                <w:i w:val="0"/>
                <w:iCs/>
                <w:sz w:val="24"/>
                <w:szCs w:val="24"/>
                <w:u w:val="none"/>
              </w:rPr>
              <w:t>2c</w:t>
            </w:r>
          </w:p>
        </w:tc>
        <w:tc>
          <w:tcPr>
            <w:tcW w:w="9007" w:type="dxa"/>
            <w:shd w:val="clear" w:color="auto" w:fill="auto"/>
          </w:tcPr>
          <w:p w14:paraId="66321C98" w14:textId="77777777" w:rsidR="00FD3E4F" w:rsidRPr="008D402A" w:rsidRDefault="00FD3E4F" w:rsidP="00DF1528">
            <w:pPr>
              <w:pStyle w:val="Heading2"/>
              <w:spacing w:before="189"/>
              <w:ind w:left="0"/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</w:pPr>
            <w:r w:rsidRPr="008D402A">
              <w:rPr>
                <w:b w:val="0"/>
                <w:i w:val="0"/>
                <w:sz w:val="24"/>
                <w:szCs w:val="24"/>
                <w:u w:val="none"/>
              </w:rPr>
              <w:t xml:space="preserve">Gọi </w:t>
            </w:r>
            <w:r w:rsidRPr="008D402A">
              <w:rPr>
                <w:b w:val="0"/>
                <w:bCs w:val="0"/>
                <w:i w:val="0"/>
                <w:iCs/>
                <w:position w:val="-6"/>
                <w:sz w:val="24"/>
                <w:szCs w:val="24"/>
                <w:u w:val="none"/>
              </w:rPr>
              <w:object w:dxaOrig="1420" w:dyaOrig="279" w14:anchorId="1BF3C152">
                <v:shape id="_x0000_i1067" type="#_x0000_t75" style="width:70.5pt;height:14.25pt" o:ole="">
                  <v:imagedata r:id="rId98" o:title=""/>
                </v:shape>
                <o:OLEObject Type="Embed" ProgID="Equation.DSMT4" ShapeID="_x0000_i1067" DrawAspect="Content" ObjectID="_1766146961" r:id="rId99"/>
              </w:object>
            </w:r>
          </w:p>
          <w:p w14:paraId="2B7FD54D" w14:textId="77777777" w:rsidR="00FD3E4F" w:rsidRPr="008D402A" w:rsidRDefault="00FD3E4F" w:rsidP="00DF1528">
            <w:pPr>
              <w:pStyle w:val="Heading2"/>
              <w:spacing w:before="189"/>
              <w:ind w:left="0"/>
              <w:rPr>
                <w:b w:val="0"/>
                <w:bCs w:val="0"/>
                <w:sz w:val="24"/>
                <w:szCs w:val="24"/>
                <w:u w:val="none"/>
              </w:rPr>
            </w:pPr>
            <w:r w:rsidRPr="008D402A">
              <w:rPr>
                <w:b w:val="0"/>
                <w:bCs w:val="0"/>
                <w:i w:val="0"/>
                <w:iCs/>
                <w:position w:val="-20"/>
                <w:sz w:val="24"/>
                <w:szCs w:val="24"/>
                <w:u w:val="none"/>
              </w:rPr>
              <w:object w:dxaOrig="5780" w:dyaOrig="520" w14:anchorId="714C2C65">
                <v:shape id="_x0000_i1068" type="#_x0000_t75" style="width:292.5pt;height:26.25pt" o:ole="">
                  <v:imagedata r:id="rId100" o:title=""/>
                </v:shape>
                <o:OLEObject Type="Embed" ProgID="Equation.DSMT4" ShapeID="_x0000_i1068" DrawAspect="Content" ObjectID="_1766146962" r:id="rId101"/>
              </w:object>
            </w:r>
          </w:p>
        </w:tc>
        <w:tc>
          <w:tcPr>
            <w:tcW w:w="1060" w:type="dxa"/>
            <w:shd w:val="clear" w:color="auto" w:fill="auto"/>
          </w:tcPr>
          <w:p w14:paraId="6226BBE5" w14:textId="77777777" w:rsidR="00FD3E4F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</w:p>
          <w:p w14:paraId="030320A1" w14:textId="77777777" w:rsidR="00FD3E4F" w:rsidRPr="008D402A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4*0.25</w:t>
            </w:r>
          </w:p>
        </w:tc>
      </w:tr>
      <w:tr w:rsidR="00FD3E4F" w:rsidRPr="008D402A" w14:paraId="4963CA7B" w14:textId="77777777" w:rsidTr="00DF1528">
        <w:trPr>
          <w:trHeight w:val="941"/>
        </w:trPr>
        <w:tc>
          <w:tcPr>
            <w:tcW w:w="593" w:type="dxa"/>
          </w:tcPr>
          <w:p w14:paraId="79A84B88" w14:textId="77777777" w:rsidR="00FD3E4F" w:rsidRPr="008D402A" w:rsidRDefault="00FD3E4F" w:rsidP="00DF1528">
            <w:pPr>
              <w:pStyle w:val="Heading2"/>
              <w:spacing w:before="189"/>
              <w:ind w:left="0"/>
              <w:jc w:val="center"/>
              <w:rPr>
                <w:i w:val="0"/>
                <w:iCs/>
                <w:sz w:val="24"/>
                <w:szCs w:val="24"/>
                <w:u w:val="none"/>
              </w:rPr>
            </w:pPr>
            <w:r>
              <w:rPr>
                <w:i w:val="0"/>
                <w:iCs/>
                <w:sz w:val="24"/>
                <w:szCs w:val="24"/>
                <w:u w:val="none"/>
              </w:rPr>
              <w:t>3a</w:t>
            </w:r>
          </w:p>
        </w:tc>
        <w:tc>
          <w:tcPr>
            <w:tcW w:w="9007" w:type="dxa"/>
            <w:shd w:val="clear" w:color="auto" w:fill="auto"/>
          </w:tcPr>
          <w:p w14:paraId="4866A69A" w14:textId="77777777" w:rsidR="00FD3E4F" w:rsidRPr="008D402A" w:rsidRDefault="00FD3E4F" w:rsidP="00DF1528">
            <w:pPr>
              <w:pStyle w:val="Heading2"/>
              <w:spacing w:before="189"/>
              <w:ind w:left="0"/>
              <w:rPr>
                <w:b w:val="0"/>
                <w:bCs w:val="0"/>
                <w:sz w:val="24"/>
                <w:szCs w:val="24"/>
                <w:u w:val="none"/>
              </w:rPr>
            </w:pPr>
            <w:r w:rsidRPr="00327DF6">
              <w:rPr>
                <w:b w:val="0"/>
                <w:bCs w:val="0"/>
                <w:i w:val="0"/>
                <w:iCs/>
                <w:sz w:val="26"/>
                <w:szCs w:val="26"/>
                <w:u w:val="none"/>
              </w:rPr>
              <w:t xml:space="preserve">Hàm số xác định khi và chỉ khi </w:t>
            </w:r>
            <w:r w:rsidRPr="00AE368E">
              <w:rPr>
                <w:b w:val="0"/>
                <w:bCs w:val="0"/>
                <w:i w:val="0"/>
                <w:iCs/>
                <w:position w:val="-32"/>
                <w:sz w:val="26"/>
                <w:szCs w:val="26"/>
                <w:u w:val="none"/>
              </w:rPr>
              <w:object w:dxaOrig="2340" w:dyaOrig="760" w14:anchorId="12501515">
                <v:shape id="_x0000_i1069" type="#_x0000_t75" style="width:117.75pt;height:37.5pt" o:ole="">
                  <v:imagedata r:id="rId102" o:title=""/>
                </v:shape>
                <o:OLEObject Type="Embed" ProgID="Equation.DSMT4" ShapeID="_x0000_i1069" DrawAspect="Content" ObjectID="_1766146963" r:id="rId103"/>
              </w:object>
            </w:r>
            <w:r>
              <w:rPr>
                <w:b w:val="0"/>
                <w:bCs w:val="0"/>
                <w:i w:val="0"/>
                <w:iCs/>
                <w:sz w:val="26"/>
                <w:szCs w:val="26"/>
                <w:u w:val="none"/>
              </w:rPr>
              <w:t>.</w:t>
            </w:r>
            <w:r w:rsidRPr="00327DF6">
              <w:rPr>
                <w:b w:val="0"/>
                <w:i w:val="0"/>
                <w:sz w:val="26"/>
                <w:szCs w:val="26"/>
                <w:u w:val="none"/>
              </w:rPr>
              <w:t xml:space="preserve">Vậy </w:t>
            </w:r>
            <w:r w:rsidRPr="00866631">
              <w:rPr>
                <w:i w:val="0"/>
                <w:iCs/>
                <w:position w:val="-28"/>
                <w:sz w:val="26"/>
                <w:szCs w:val="26"/>
                <w:u w:val="none"/>
              </w:rPr>
              <w:object w:dxaOrig="1320" w:dyaOrig="680" w14:anchorId="254579CF">
                <v:shape id="_x0000_i1070" type="#_x0000_t75" style="width:66pt;height:34.5pt" o:ole="">
                  <v:imagedata r:id="rId104" o:title=""/>
                </v:shape>
                <o:OLEObject Type="Embed" ProgID="Equation.DSMT4" ShapeID="_x0000_i1070" DrawAspect="Content" ObjectID="_1766146964" r:id="rId105"/>
              </w:object>
            </w:r>
          </w:p>
        </w:tc>
        <w:tc>
          <w:tcPr>
            <w:tcW w:w="1060" w:type="dxa"/>
            <w:shd w:val="clear" w:color="auto" w:fill="auto"/>
          </w:tcPr>
          <w:p w14:paraId="25124813" w14:textId="77777777" w:rsidR="00FD3E4F" w:rsidRPr="008D402A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4*0.25</w:t>
            </w:r>
          </w:p>
        </w:tc>
      </w:tr>
      <w:tr w:rsidR="00FD3E4F" w:rsidRPr="008D402A" w14:paraId="2FE64835" w14:textId="77777777" w:rsidTr="00DF1528">
        <w:trPr>
          <w:trHeight w:val="941"/>
        </w:trPr>
        <w:tc>
          <w:tcPr>
            <w:tcW w:w="593" w:type="dxa"/>
          </w:tcPr>
          <w:p w14:paraId="145BB8C3" w14:textId="77777777" w:rsidR="00FD3E4F" w:rsidRPr="008D402A" w:rsidRDefault="00FD3E4F" w:rsidP="00DF1528">
            <w:pPr>
              <w:pStyle w:val="Heading2"/>
              <w:spacing w:before="189"/>
              <w:ind w:left="0"/>
              <w:jc w:val="center"/>
              <w:rPr>
                <w:i w:val="0"/>
                <w:iCs/>
                <w:sz w:val="24"/>
                <w:szCs w:val="24"/>
                <w:u w:val="none"/>
              </w:rPr>
            </w:pPr>
            <w:r>
              <w:rPr>
                <w:i w:val="0"/>
                <w:iCs/>
                <w:sz w:val="24"/>
                <w:szCs w:val="24"/>
                <w:u w:val="none"/>
              </w:rPr>
              <w:t>3b</w:t>
            </w:r>
          </w:p>
        </w:tc>
        <w:tc>
          <w:tcPr>
            <w:tcW w:w="9007" w:type="dxa"/>
            <w:shd w:val="clear" w:color="auto" w:fill="auto"/>
          </w:tcPr>
          <w:p w14:paraId="1DCBCFC8" w14:textId="77777777" w:rsidR="00FD3E4F" w:rsidRPr="008D402A" w:rsidRDefault="00FD3E4F" w:rsidP="00DF1528">
            <w:pPr>
              <w:pStyle w:val="Heading2"/>
              <w:ind w:left="0"/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</w:pPr>
            <w:r w:rsidRPr="008D402A">
              <w:rPr>
                <w:b w:val="0"/>
                <w:bCs w:val="0"/>
                <w:i w:val="0"/>
                <w:iCs/>
                <w:position w:val="-4"/>
                <w:sz w:val="24"/>
                <w:szCs w:val="24"/>
                <w:u w:val="none"/>
              </w:rPr>
              <w:object w:dxaOrig="1700" w:dyaOrig="320" w14:anchorId="755EAFFF">
                <v:shape id="_x0000_i1071" type="#_x0000_t75" style="width:84.75pt;height:16.5pt" o:ole="">
                  <v:imagedata r:id="rId106" o:title=""/>
                </v:shape>
                <o:OLEObject Type="Embed" ProgID="Equation.DSMT4" ShapeID="_x0000_i1071" DrawAspect="Content" ObjectID="_1766146965" r:id="rId107"/>
              </w:object>
            </w:r>
            <w:r w:rsidRPr="008D402A">
              <w:rPr>
                <w:b w:val="0"/>
                <w:bCs w:val="0"/>
                <w:i w:val="0"/>
                <w:iCs/>
                <w:position w:val="-24"/>
                <w:sz w:val="24"/>
                <w:szCs w:val="24"/>
                <w:u w:val="none"/>
              </w:rPr>
              <w:object w:dxaOrig="1640" w:dyaOrig="620" w14:anchorId="4C92B383">
                <v:shape id="_x0000_i1072" type="#_x0000_t75" style="width:81.75pt;height:30.75pt" o:ole="">
                  <v:imagedata r:id="rId108" o:title=""/>
                </v:shape>
                <o:OLEObject Type="Embed" ProgID="Equation.DSMT4" ShapeID="_x0000_i1072" DrawAspect="Content" ObjectID="_1766146966" r:id="rId109"/>
              </w:object>
            </w:r>
            <w:r w:rsidRPr="008D402A">
              <w:rPr>
                <w:b w:val="0"/>
                <w:bCs w:val="0"/>
                <w:i w:val="0"/>
                <w:iCs/>
                <w:position w:val="-24"/>
                <w:sz w:val="24"/>
                <w:szCs w:val="24"/>
                <w:u w:val="none"/>
              </w:rPr>
              <w:object w:dxaOrig="4280" w:dyaOrig="620" w14:anchorId="32FD7564">
                <v:shape id="_x0000_i1073" type="#_x0000_t75" style="width:213.75pt;height:30.75pt" o:ole="">
                  <v:imagedata r:id="rId110" o:title=""/>
                </v:shape>
                <o:OLEObject Type="Embed" ProgID="Equation.DSMT4" ShapeID="_x0000_i1073" DrawAspect="Content" ObjectID="_1766146967" r:id="rId111"/>
              </w:object>
            </w:r>
          </w:p>
          <w:p w14:paraId="2EEEF550" w14:textId="77777777" w:rsidR="00FD3E4F" w:rsidRPr="008D402A" w:rsidRDefault="00FD3E4F" w:rsidP="00DF1528">
            <w:pPr>
              <w:pStyle w:val="Heading2"/>
              <w:ind w:left="0"/>
              <w:rPr>
                <w:b w:val="0"/>
                <w:bCs w:val="0"/>
                <w:sz w:val="24"/>
                <w:szCs w:val="24"/>
                <w:u w:val="none"/>
              </w:rPr>
            </w:pPr>
            <w:r w:rsidRPr="008D402A"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  <w:t xml:space="preserve">Suy ra </w:t>
            </w:r>
            <w:r w:rsidRPr="008D402A">
              <w:rPr>
                <w:position w:val="-6"/>
                <w:sz w:val="24"/>
                <w:szCs w:val="24"/>
                <w:u w:val="none"/>
              </w:rPr>
              <w:object w:dxaOrig="2140" w:dyaOrig="340" w14:anchorId="408D5E23">
                <v:shape id="_x0000_i1074" type="#_x0000_t75" style="width:107.25pt;height:16.5pt" o:ole="">
                  <v:imagedata r:id="rId42" o:title=""/>
                </v:shape>
                <o:OLEObject Type="Embed" ProgID="Equation.DSMT4" ShapeID="_x0000_i1074" DrawAspect="Content" ObjectID="_1766146968" r:id="rId112"/>
              </w:object>
            </w:r>
          </w:p>
        </w:tc>
        <w:tc>
          <w:tcPr>
            <w:tcW w:w="1060" w:type="dxa"/>
            <w:shd w:val="clear" w:color="auto" w:fill="auto"/>
          </w:tcPr>
          <w:p w14:paraId="72664E45" w14:textId="77777777" w:rsidR="00FD3E4F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4*0.25</w:t>
            </w:r>
          </w:p>
          <w:p w14:paraId="74E68780" w14:textId="77777777" w:rsidR="00BB1C4B" w:rsidRPr="00BB1C4B" w:rsidRDefault="00BB1C4B" w:rsidP="00BB1C4B">
            <w:pPr>
              <w:rPr>
                <w:lang w:bidi="en-US"/>
              </w:rPr>
            </w:pPr>
          </w:p>
          <w:p w14:paraId="6FBF2710" w14:textId="77777777" w:rsidR="00BB1C4B" w:rsidRPr="00BB1C4B" w:rsidRDefault="00BB1C4B" w:rsidP="00BB1C4B">
            <w:pPr>
              <w:rPr>
                <w:lang w:bidi="en-US"/>
              </w:rPr>
            </w:pPr>
          </w:p>
          <w:p w14:paraId="2045C6BF" w14:textId="77777777" w:rsidR="00BB1C4B" w:rsidRPr="00BB1C4B" w:rsidRDefault="00BB1C4B" w:rsidP="00BB1C4B">
            <w:pPr>
              <w:rPr>
                <w:lang w:bidi="en-US"/>
              </w:rPr>
            </w:pPr>
          </w:p>
        </w:tc>
      </w:tr>
      <w:tr w:rsidR="00FD3E4F" w:rsidRPr="008D402A" w14:paraId="2B1AA049" w14:textId="77777777" w:rsidTr="00DF1528">
        <w:trPr>
          <w:trHeight w:val="941"/>
        </w:trPr>
        <w:tc>
          <w:tcPr>
            <w:tcW w:w="593" w:type="dxa"/>
          </w:tcPr>
          <w:p w14:paraId="306CE349" w14:textId="77777777" w:rsidR="00FD3E4F" w:rsidRDefault="00FD3E4F" w:rsidP="00DF1528">
            <w:pPr>
              <w:pStyle w:val="Heading2"/>
              <w:spacing w:before="189"/>
              <w:ind w:left="0"/>
              <w:jc w:val="center"/>
              <w:rPr>
                <w:i w:val="0"/>
                <w:iCs/>
                <w:sz w:val="24"/>
                <w:szCs w:val="24"/>
                <w:u w:val="none"/>
              </w:rPr>
            </w:pPr>
          </w:p>
        </w:tc>
        <w:tc>
          <w:tcPr>
            <w:tcW w:w="9007" w:type="dxa"/>
            <w:shd w:val="clear" w:color="auto" w:fill="auto"/>
          </w:tcPr>
          <w:p w14:paraId="5C582CAD" w14:textId="77777777" w:rsidR="00FD3E4F" w:rsidRPr="008D402A" w:rsidRDefault="00FD3E4F" w:rsidP="00DF1528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</w:pPr>
            <w:r>
              <w:t xml:space="preserve">                           </w:t>
            </w:r>
            <w:r w:rsidRPr="008D402A">
              <w:rPr>
                <w:noProof/>
              </w:rPr>
              <w:drawing>
                <wp:inline distT="0" distB="0" distL="0" distR="0" wp14:anchorId="0F65DE39" wp14:editId="520AEA40">
                  <wp:extent cx="1786128" cy="1095581"/>
                  <wp:effectExtent l="0" t="0" r="5080" b="0"/>
                  <wp:docPr id="48" name="Picture 1" descr="Một cây cổ thụ mọc thẳng đứng bên lề một con dốc có độ dốc 10 độ so với phương nằm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Một cây cổ thụ mọc thẳng đứng bên lề một con dốc có độ dốc 10 độ so với phương nằm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308" cy="111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02A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70528" behindDoc="0" locked="0" layoutInCell="1" allowOverlap="1" wp14:anchorId="07C98646" wp14:editId="5930E9E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203200</wp:posOffset>
                  </wp:positionV>
                  <wp:extent cx="1576705" cy="847090"/>
                  <wp:effectExtent l="0" t="0" r="4445" b="0"/>
                  <wp:wrapSquare wrapText="bothSides"/>
                  <wp:docPr id="5731920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92002" name=""/>
                          <pic:cNvPicPr/>
                        </pic:nvPicPr>
                        <pic:blipFill>
                          <a:blip r:embed="rId1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5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0" w:type="dxa"/>
            <w:shd w:val="clear" w:color="auto" w:fill="auto"/>
          </w:tcPr>
          <w:p w14:paraId="3DB6DBCA" w14:textId="77777777" w:rsidR="00FD3E4F" w:rsidRPr="008D402A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 xml:space="preserve"> </w:t>
            </w:r>
          </w:p>
        </w:tc>
      </w:tr>
      <w:tr w:rsidR="00FD3E4F" w:rsidRPr="008D402A" w14:paraId="522477E0" w14:textId="77777777" w:rsidTr="00DF1528">
        <w:trPr>
          <w:trHeight w:val="941"/>
        </w:trPr>
        <w:tc>
          <w:tcPr>
            <w:tcW w:w="593" w:type="dxa"/>
          </w:tcPr>
          <w:p w14:paraId="3783EA6F" w14:textId="77777777" w:rsidR="00FD3E4F" w:rsidRPr="008D402A" w:rsidRDefault="00FD3E4F" w:rsidP="00DF1528">
            <w:pPr>
              <w:pStyle w:val="Heading2"/>
              <w:spacing w:before="189"/>
              <w:ind w:left="0"/>
              <w:jc w:val="center"/>
              <w:rPr>
                <w:i w:val="0"/>
                <w:iCs/>
                <w:sz w:val="24"/>
                <w:szCs w:val="24"/>
                <w:u w:val="none"/>
              </w:rPr>
            </w:pPr>
            <w:r>
              <w:rPr>
                <w:i w:val="0"/>
                <w:iCs/>
                <w:sz w:val="24"/>
                <w:szCs w:val="24"/>
                <w:u w:val="none"/>
              </w:rPr>
              <w:t>3c</w:t>
            </w:r>
          </w:p>
        </w:tc>
        <w:tc>
          <w:tcPr>
            <w:tcW w:w="9007" w:type="dxa"/>
            <w:shd w:val="clear" w:color="auto" w:fill="auto"/>
          </w:tcPr>
          <w:p w14:paraId="5AC57CF7" w14:textId="77777777" w:rsidR="00FD3E4F" w:rsidRPr="008D402A" w:rsidRDefault="00FD3E4F" w:rsidP="00DF1528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color w:val="000000"/>
              </w:rPr>
            </w:pPr>
          </w:p>
          <w:p w14:paraId="6557E4FF" w14:textId="77777777" w:rsidR="00FD3E4F" w:rsidRPr="008D402A" w:rsidRDefault="00FD3E4F" w:rsidP="00DF1528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Style w:val="mjx-charmjxc-tex-main-r"/>
                <w:bdr w:val="none" w:sz="0" w:space="0" w:color="auto" w:frame="1"/>
              </w:rPr>
            </w:pPr>
            <w:r w:rsidRPr="008D402A">
              <w:rPr>
                <w:color w:val="000000"/>
              </w:rPr>
              <w:t xml:space="preserve">+ Theo đề ta suy ra: </w:t>
            </w:r>
            <w:r w:rsidRPr="008D402A">
              <w:rPr>
                <w:position w:val="-6"/>
              </w:rPr>
              <w:object w:dxaOrig="2200" w:dyaOrig="360" w14:anchorId="0A613245">
                <v:shape id="_x0000_i1075" type="#_x0000_t75" style="width:110.25pt;height:18pt" o:ole="">
                  <v:imagedata r:id="rId116" o:title=""/>
                </v:shape>
                <o:OLEObject Type="Embed" ProgID="Equation.DSMT4" ShapeID="_x0000_i1075" DrawAspect="Content" ObjectID="_1766146969" r:id="rId117"/>
              </w:object>
            </w:r>
            <w:r w:rsidRPr="008D402A">
              <w:rPr>
                <w:color w:val="000000"/>
              </w:rPr>
              <w:t xml:space="preserve">    Và </w:t>
            </w:r>
            <w:r w:rsidRPr="008D402A">
              <w:rPr>
                <w:position w:val="-6"/>
              </w:rPr>
              <w:object w:dxaOrig="2220" w:dyaOrig="360" w14:anchorId="4DD23477">
                <v:shape id="_x0000_i1076" type="#_x0000_t75" style="width:111pt;height:18pt" o:ole="">
                  <v:imagedata r:id="rId118" o:title=""/>
                </v:shape>
                <o:OLEObject Type="Embed" ProgID="Equation.DSMT4" ShapeID="_x0000_i1076" DrawAspect="Content" ObjectID="_1766146970" r:id="rId119"/>
              </w:object>
            </w:r>
          </w:p>
          <w:p w14:paraId="77F8FF99" w14:textId="77777777" w:rsidR="00FD3E4F" w:rsidRPr="008D402A" w:rsidRDefault="00FD3E4F" w:rsidP="00DF1528">
            <w:pPr>
              <w:pStyle w:val="NormalWeb"/>
              <w:spacing w:before="0" w:beforeAutospacing="0" w:after="240" w:afterAutospacing="0"/>
              <w:ind w:left="48" w:right="48"/>
              <w:jc w:val="both"/>
              <w:rPr>
                <w:b/>
                <w:bCs/>
              </w:rPr>
            </w:pPr>
            <w:r w:rsidRPr="00A646CF">
              <w:rPr>
                <w:color w:val="000000"/>
                <w:position w:val="-28"/>
              </w:rPr>
              <w:object w:dxaOrig="4300" w:dyaOrig="660" w14:anchorId="1433AA4D">
                <v:shape id="_x0000_i1077" type="#_x0000_t75" style="width:215.25pt;height:33pt" o:ole="">
                  <v:imagedata r:id="rId120" o:title=""/>
                </v:shape>
                <o:OLEObject Type="Embed" ProgID="Equation.DSMT4" ShapeID="_x0000_i1077" DrawAspect="Content" ObjectID="_1766146971" r:id="rId121"/>
              </w:object>
            </w:r>
            <w:r w:rsidRPr="008D402A">
              <w:t xml:space="preserve"> </w:t>
            </w:r>
            <w:r w:rsidRPr="008D402A">
              <w:rPr>
                <w:iCs/>
                <w:position w:val="-10"/>
              </w:rPr>
              <w:object w:dxaOrig="999" w:dyaOrig="320" w14:anchorId="1D19031F">
                <v:shape id="_x0000_i1078" type="#_x0000_t75" style="width:48.75pt;height:16.5pt" o:ole="">
                  <v:imagedata r:id="rId122" o:title=""/>
                </v:shape>
                <o:OLEObject Type="Embed" ProgID="Equation.DSMT4" ShapeID="_x0000_i1078" DrawAspect="Content" ObjectID="_1766146972" r:id="rId123"/>
              </w:object>
            </w:r>
          </w:p>
        </w:tc>
        <w:tc>
          <w:tcPr>
            <w:tcW w:w="1060" w:type="dxa"/>
            <w:shd w:val="clear" w:color="auto" w:fill="auto"/>
          </w:tcPr>
          <w:p w14:paraId="26727F2E" w14:textId="77777777" w:rsidR="00FD3E4F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0.25</w:t>
            </w:r>
          </w:p>
          <w:p w14:paraId="1185BF16" w14:textId="77777777" w:rsidR="00FD3E4F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0.5</w:t>
            </w:r>
          </w:p>
          <w:p w14:paraId="53006B62" w14:textId="77777777" w:rsidR="00FD3E4F" w:rsidRPr="008D402A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0.25</w:t>
            </w:r>
          </w:p>
        </w:tc>
      </w:tr>
      <w:tr w:rsidR="00FD3E4F" w:rsidRPr="008D402A" w14:paraId="3A8B062C" w14:textId="77777777" w:rsidTr="00DF1528">
        <w:trPr>
          <w:trHeight w:val="941"/>
        </w:trPr>
        <w:tc>
          <w:tcPr>
            <w:tcW w:w="593" w:type="dxa"/>
          </w:tcPr>
          <w:p w14:paraId="5C17AE15" w14:textId="77777777" w:rsidR="00FD3E4F" w:rsidRDefault="00FD3E4F" w:rsidP="00DF1528">
            <w:pPr>
              <w:pStyle w:val="Heading2"/>
              <w:spacing w:before="189"/>
              <w:ind w:left="0"/>
              <w:jc w:val="center"/>
              <w:rPr>
                <w:i w:val="0"/>
                <w:iCs/>
                <w:sz w:val="24"/>
                <w:szCs w:val="24"/>
                <w:u w:val="none"/>
              </w:rPr>
            </w:pPr>
            <w:r>
              <w:rPr>
                <w:i w:val="0"/>
                <w:iCs/>
                <w:sz w:val="24"/>
                <w:szCs w:val="24"/>
                <w:u w:val="none"/>
              </w:rPr>
              <w:t>4</w:t>
            </w:r>
          </w:p>
        </w:tc>
        <w:tc>
          <w:tcPr>
            <w:tcW w:w="9007" w:type="dxa"/>
            <w:shd w:val="clear" w:color="auto" w:fill="auto"/>
          </w:tcPr>
          <w:p w14:paraId="137E3013" w14:textId="77777777" w:rsidR="00FD3E4F" w:rsidRDefault="00FD3E4F" w:rsidP="00DF152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8D402A">
              <w:rPr>
                <w:rFonts w:ascii="Times New Roman" w:hAnsi="Times New Roman" w:cs="Times New Roman"/>
                <w:szCs w:val="24"/>
              </w:rPr>
              <w:t xml:space="preserve">Lấy hệ trục toạ độ </w:t>
            </w:r>
            <w:r w:rsidRPr="008D402A">
              <w:rPr>
                <w:rFonts w:ascii="Times New Roman" w:hAnsi="Times New Roman" w:cs="Times New Roman"/>
                <w:position w:val="-10"/>
                <w:szCs w:val="24"/>
              </w:rPr>
              <w:object w:dxaOrig="460" w:dyaOrig="320" w14:anchorId="63998A1C">
                <v:shape id="_x0000_i1079" type="#_x0000_t75" style="width:23.25pt;height:16.5pt" o:ole="">
                  <v:imagedata r:id="rId124" o:title=""/>
                </v:shape>
                <o:OLEObject Type="Embed" ProgID="Equation.DSMT4" ShapeID="_x0000_i1079" DrawAspect="Content" ObjectID="_1766146973" r:id="rId125"/>
              </w:object>
            </w:r>
            <w:r w:rsidRPr="008D402A">
              <w:rPr>
                <w:rFonts w:ascii="Times New Roman" w:hAnsi="Times New Roman" w:cs="Times New Roman"/>
                <w:szCs w:val="24"/>
              </w:rPr>
              <w:t xml:space="preserve"> sao cho vị trí </w:t>
            </w:r>
            <w:r w:rsidRPr="008D402A">
              <w:rPr>
                <w:rFonts w:ascii="Times New Roman" w:hAnsi="Times New Roman" w:cs="Times New Roman"/>
                <w:position w:val="-4"/>
                <w:szCs w:val="24"/>
              </w:rPr>
              <w:object w:dxaOrig="240" w:dyaOrig="260" w14:anchorId="145449D0">
                <v:shape id="_x0000_i1080" type="#_x0000_t75" style="width:12pt;height:12.75pt" o:ole="">
                  <v:imagedata r:id="rId126" o:title=""/>
                </v:shape>
                <o:OLEObject Type="Embed" ProgID="Equation.DSMT4" ShapeID="_x0000_i1080" DrawAspect="Content" ObjectID="_1766146974" r:id="rId127"/>
              </w:object>
            </w:r>
            <w:r w:rsidRPr="008D402A">
              <w:rPr>
                <w:rFonts w:ascii="Times New Roman" w:hAnsi="Times New Roman" w:cs="Times New Roman"/>
                <w:szCs w:val="24"/>
              </w:rPr>
              <w:t xml:space="preserve"> trùng với gốc </w:t>
            </w:r>
            <w:r w:rsidRPr="008D402A">
              <w:rPr>
                <w:rFonts w:ascii="Times New Roman" w:hAnsi="Times New Roman" w:cs="Times New Roman"/>
                <w:position w:val="-6"/>
                <w:szCs w:val="24"/>
              </w:rPr>
              <w:object w:dxaOrig="240" w:dyaOrig="279" w14:anchorId="00A06AC9">
                <v:shape id="_x0000_i1081" type="#_x0000_t75" style="width:12pt;height:14.25pt" o:ole="">
                  <v:imagedata r:id="rId128" o:title=""/>
                </v:shape>
                <o:OLEObject Type="Embed" ProgID="Equation.DSMT4" ShapeID="_x0000_i1081" DrawAspect="Content" ObjectID="_1766146975" r:id="rId129"/>
              </w:object>
            </w:r>
            <w:r w:rsidRPr="008D402A">
              <w:rPr>
                <w:rFonts w:ascii="Times New Roman" w:hAnsi="Times New Roman" w:cs="Times New Roman"/>
                <w:szCs w:val="24"/>
              </w:rPr>
              <w:t xml:space="preserve">, trục </w:t>
            </w:r>
            <w:r w:rsidRPr="008D402A">
              <w:rPr>
                <w:rFonts w:ascii="Times New Roman" w:hAnsi="Times New Roman" w:cs="Times New Roman"/>
                <w:position w:val="-6"/>
                <w:szCs w:val="24"/>
              </w:rPr>
              <w:object w:dxaOrig="360" w:dyaOrig="279" w14:anchorId="252D59AB">
                <v:shape id="_x0000_i1082" type="#_x0000_t75" style="width:18.75pt;height:14.25pt" o:ole="">
                  <v:imagedata r:id="rId130" o:title=""/>
                </v:shape>
                <o:OLEObject Type="Embed" ProgID="Equation.DSMT4" ShapeID="_x0000_i1082" DrawAspect="Content" ObjectID="_1766146976" r:id="rId131"/>
              </w:object>
            </w:r>
            <w:r w:rsidRPr="008D402A">
              <w:rPr>
                <w:rFonts w:ascii="Times New Roman" w:hAnsi="Times New Roman" w:cs="Times New Roman"/>
                <w:szCs w:val="24"/>
              </w:rPr>
              <w:t xml:space="preserve"> nằm trên đường nối chân hai cổng, </w:t>
            </w:r>
            <w:r w:rsidRPr="008D402A">
              <w:rPr>
                <w:rFonts w:ascii="Times New Roman" w:hAnsi="Times New Roman" w:cs="Times New Roman"/>
                <w:position w:val="-4"/>
                <w:szCs w:val="24"/>
              </w:rPr>
              <w:object w:dxaOrig="240" w:dyaOrig="260" w14:anchorId="57D5B4E3">
                <v:shape id="_x0000_i1083" type="#_x0000_t75" style="width:12pt;height:12.75pt" o:ole="">
                  <v:imagedata r:id="rId132" o:title=""/>
                </v:shape>
                <o:OLEObject Type="Embed" ProgID="Equation.DSMT4" ShapeID="_x0000_i1083" DrawAspect="Content" ObjectID="_1766146977" r:id="rId133"/>
              </w:object>
            </w:r>
            <w:r w:rsidRPr="008D402A">
              <w:rPr>
                <w:rFonts w:ascii="Times New Roman" w:hAnsi="Times New Roman" w:cs="Times New Roman"/>
                <w:szCs w:val="24"/>
              </w:rPr>
              <w:t xml:space="preserve"> nằm trên tia </w:t>
            </w:r>
            <w:r w:rsidRPr="008D402A">
              <w:rPr>
                <w:rFonts w:ascii="Times New Roman" w:hAnsi="Times New Roman" w:cs="Times New Roman"/>
                <w:position w:val="-6"/>
                <w:szCs w:val="24"/>
              </w:rPr>
              <w:object w:dxaOrig="360" w:dyaOrig="279" w14:anchorId="3C893D8C">
                <v:shape id="_x0000_i1084" type="#_x0000_t75" style="width:18.75pt;height:14.25pt" o:ole="">
                  <v:imagedata r:id="rId134" o:title=""/>
                </v:shape>
                <o:OLEObject Type="Embed" ProgID="Equation.DSMT4" ShapeID="_x0000_i1084" DrawAspect="Content" ObjectID="_1766146978" r:id="rId135"/>
              </w:object>
            </w:r>
            <w:r w:rsidRPr="008D402A">
              <w:rPr>
                <w:rFonts w:ascii="Times New Roman" w:hAnsi="Times New Roman" w:cs="Times New Roman"/>
                <w:szCs w:val="24"/>
              </w:rPr>
              <w:t xml:space="preserve"> (đơn vị trên các trục tính theo mét).</w:t>
            </w:r>
          </w:p>
          <w:p w14:paraId="6B071793" w14:textId="77777777" w:rsidR="00FD3E4F" w:rsidRDefault="00FD3E4F" w:rsidP="00DF152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253716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448AC8F1" wp14:editId="1B4BA6F6">
                  <wp:extent cx="2067560" cy="1704463"/>
                  <wp:effectExtent l="0" t="0" r="8890" b="0"/>
                  <wp:docPr id="12629616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961642" name=""/>
                          <pic:cNvPicPr/>
                        </pic:nvPicPr>
                        <pic:blipFill>
                          <a:blip r:embed="rId13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582" cy="172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2057F8" w14:textId="77777777" w:rsidR="00FD3E4F" w:rsidRDefault="00FD3E4F" w:rsidP="00DF152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Gọi </w:t>
            </w:r>
            <w:r w:rsidRPr="00253716">
              <w:rPr>
                <w:rFonts w:ascii="Times New Roman" w:hAnsi="Times New Roman" w:cs="Times New Roman"/>
                <w:position w:val="-14"/>
                <w:szCs w:val="24"/>
              </w:rPr>
              <w:object w:dxaOrig="2040" w:dyaOrig="400" w14:anchorId="780AF42E">
                <v:shape id="_x0000_i1085" type="#_x0000_t75" style="width:102pt;height:19.5pt" o:ole="">
                  <v:imagedata r:id="rId138" o:title=""/>
                </v:shape>
                <o:OLEObject Type="Embed" ProgID="Equation.DSMT4" ShapeID="_x0000_i1085" DrawAspect="Content" ObjectID="_1766146979" r:id="rId139"/>
              </w:objec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15DB786C" w14:textId="77777777" w:rsidR="00FD3E4F" w:rsidRPr="00253716" w:rsidRDefault="00FD3E4F" w:rsidP="00DF152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Ta có hệ phương trình </w:t>
            </w:r>
            <w:r w:rsidRPr="00253716">
              <w:rPr>
                <w:rFonts w:ascii="Times New Roman" w:hAnsi="Times New Roman" w:cs="Times New Roman"/>
                <w:position w:val="-94"/>
                <w:szCs w:val="24"/>
              </w:rPr>
              <w:object w:dxaOrig="5360" w:dyaOrig="2000" w14:anchorId="57467E1F">
                <v:shape id="_x0000_i1086" type="#_x0000_t75" style="width:267.75pt;height:100.5pt" o:ole="">
                  <v:imagedata r:id="rId140" o:title=""/>
                </v:shape>
                <o:OLEObject Type="Embed" ProgID="Equation.DSMT4" ShapeID="_x0000_i1086" DrawAspect="Content" ObjectID="_1766146980" r:id="rId141"/>
              </w:object>
            </w:r>
          </w:p>
          <w:p w14:paraId="1FA78AF9" w14:textId="77777777" w:rsidR="00FD3E4F" w:rsidRPr="008D402A" w:rsidRDefault="00FD3E4F" w:rsidP="00DF152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8D402A">
              <w:rPr>
                <w:rFonts w:ascii="Times New Roman" w:hAnsi="Times New Roman" w:cs="Times New Roman"/>
                <w:szCs w:val="24"/>
              </w:rPr>
              <w:t xml:space="preserve">Khi đó cổng ra vào là một phần của đồ thị hàm số </w:t>
            </w:r>
            <w:r w:rsidRPr="008D402A">
              <w:rPr>
                <w:rFonts w:ascii="Times New Roman" w:hAnsi="Times New Roman" w:cs="Times New Roman"/>
                <w:position w:val="-24"/>
                <w:szCs w:val="24"/>
              </w:rPr>
              <w:object w:dxaOrig="1880" w:dyaOrig="620" w14:anchorId="46615D61">
                <v:shape id="_x0000_i1087" type="#_x0000_t75" style="width:93.75pt;height:31.5pt" o:ole="">
                  <v:imagedata r:id="rId142" o:title=""/>
                </v:shape>
                <o:OLEObject Type="Embed" ProgID="Equation.DSMT4" ShapeID="_x0000_i1087" DrawAspect="Content" ObjectID="_1766146981" r:id="rId143"/>
              </w:object>
            </w:r>
            <w:r w:rsidRPr="008D402A">
              <w:rPr>
                <w:rFonts w:ascii="Times New Roman" w:hAnsi="Times New Roman" w:cs="Times New Roman"/>
                <w:szCs w:val="24"/>
              </w:rPr>
              <w:t>.</w:t>
            </w:r>
          </w:p>
          <w:p w14:paraId="798B2DB9" w14:textId="77777777" w:rsidR="00FD3E4F" w:rsidRPr="008D402A" w:rsidRDefault="00FD3E4F" w:rsidP="00DF152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8D402A">
              <w:rPr>
                <w:rFonts w:ascii="Times New Roman" w:hAnsi="Times New Roman" w:cs="Times New Roman"/>
                <w:szCs w:val="24"/>
              </w:rPr>
              <w:t>Đỉnh của đồ thị hàm số trên có tung độ là khoảng 7,6.</w:t>
            </w:r>
          </w:p>
          <w:p w14:paraId="6B66060B" w14:textId="77777777" w:rsidR="00FD3E4F" w:rsidRPr="008615FC" w:rsidRDefault="00FD3E4F" w:rsidP="00DF1528">
            <w:pPr>
              <w:pStyle w:val="Heading2"/>
              <w:spacing w:before="189"/>
              <w:ind w:left="0"/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</w:pPr>
            <w:r w:rsidRPr="008615FC"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  <w:t xml:space="preserve">Vậy chiều cao của cổng là khoảng </w:t>
            </w:r>
            <w:r w:rsidRPr="008615FC">
              <w:rPr>
                <w:b w:val="0"/>
                <w:bCs w:val="0"/>
                <w:i w:val="0"/>
                <w:iCs/>
                <w:position w:val="-10"/>
                <w:sz w:val="24"/>
                <w:szCs w:val="24"/>
                <w:u w:val="none"/>
              </w:rPr>
              <w:object w:dxaOrig="600" w:dyaOrig="320" w14:anchorId="20481E38">
                <v:shape id="_x0000_i1088" type="#_x0000_t75" style="width:30pt;height:16.5pt" o:ole="">
                  <v:imagedata r:id="rId144" o:title=""/>
                </v:shape>
                <o:OLEObject Type="Embed" ProgID="Equation.DSMT4" ShapeID="_x0000_i1088" DrawAspect="Content" ObjectID="_1766146982" r:id="rId145"/>
              </w:object>
            </w:r>
            <w:r w:rsidRPr="008615FC">
              <w:rPr>
                <w:b w:val="0"/>
                <w:bCs w:val="0"/>
                <w:i w:val="0"/>
                <w:iCs/>
                <w:sz w:val="24"/>
                <w:szCs w:val="24"/>
                <w:u w:val="none"/>
              </w:rPr>
              <w:t>.</w:t>
            </w:r>
          </w:p>
        </w:tc>
        <w:tc>
          <w:tcPr>
            <w:tcW w:w="1060" w:type="dxa"/>
            <w:shd w:val="clear" w:color="auto" w:fill="auto"/>
          </w:tcPr>
          <w:p w14:paraId="4402CD4E" w14:textId="77777777" w:rsidR="00FD3E4F" w:rsidRPr="008D402A" w:rsidRDefault="00FD3E4F" w:rsidP="00DF1528">
            <w:pPr>
              <w:pStyle w:val="Heading2"/>
              <w:spacing w:before="189"/>
              <w:ind w:left="0"/>
              <w:rPr>
                <w:i w:val="0"/>
                <w:sz w:val="24"/>
                <w:szCs w:val="24"/>
                <w:u w:val="none"/>
              </w:rPr>
            </w:pPr>
          </w:p>
        </w:tc>
      </w:tr>
    </w:tbl>
    <w:p w14:paraId="05D95E13" w14:textId="3421E7B5" w:rsidR="00A50A09" w:rsidRDefault="00A50A09" w:rsidP="00507E68">
      <w:pPr>
        <w:tabs>
          <w:tab w:val="left" w:pos="567"/>
          <w:tab w:val="left" w:pos="2835"/>
          <w:tab w:val="left" w:pos="5387"/>
          <w:tab w:val="left" w:pos="7938"/>
        </w:tabs>
        <w:spacing w:before="120" w:line="240" w:lineRule="auto"/>
        <w:ind w:firstLine="284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13C2E220" w14:textId="77777777" w:rsidR="00A50A09" w:rsidRDefault="00A50A09">
      <w:pPr>
        <w:spacing w:line="240" w:lineRule="auto"/>
        <w:rPr>
          <w:rFonts w:ascii="Times New Roman" w:hAnsi="Times New Roman" w:cs="Times New Roman"/>
          <w:b/>
          <w:bCs/>
          <w:color w:val="auto"/>
          <w:szCs w:val="24"/>
        </w:rPr>
      </w:pPr>
      <w:r>
        <w:rPr>
          <w:rFonts w:ascii="Times New Roman" w:hAnsi="Times New Roman" w:cs="Times New Roman"/>
          <w:b/>
          <w:bCs/>
          <w:color w:val="auto"/>
          <w:szCs w:val="24"/>
        </w:rPr>
        <w:br w:type="page"/>
      </w:r>
    </w:p>
    <w:p w14:paraId="077B9DB2" w14:textId="77777777" w:rsidR="00A50A09" w:rsidRPr="007D15DA" w:rsidRDefault="00A50A09" w:rsidP="00A50A09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D15DA">
        <w:rPr>
          <w:rFonts w:ascii="Times New Roman" w:hAnsi="Times New Roman" w:cs="Times New Roman"/>
          <w:b/>
          <w:szCs w:val="24"/>
        </w:rPr>
        <w:lastRenderedPageBreak/>
        <w:t xml:space="preserve">MA TRẬN ĐẶC TẢ NỘI DUNG THI </w:t>
      </w:r>
      <w:r>
        <w:rPr>
          <w:rFonts w:ascii="Times New Roman" w:hAnsi="Times New Roman" w:cs="Times New Roman"/>
          <w:b/>
          <w:szCs w:val="24"/>
        </w:rPr>
        <w:t>CUỐI</w:t>
      </w:r>
      <w:r w:rsidRPr="007D15DA">
        <w:rPr>
          <w:rFonts w:ascii="Times New Roman" w:hAnsi="Times New Roman" w:cs="Times New Roman"/>
          <w:b/>
          <w:szCs w:val="24"/>
        </w:rPr>
        <w:t xml:space="preserve"> KỲ 1 – KHỐI 10 - NĂM 2023-2024</w:t>
      </w:r>
    </w:p>
    <w:p w14:paraId="2C5D6E89" w14:textId="77777777" w:rsidR="00A50A09" w:rsidRPr="007D15DA" w:rsidRDefault="00A50A09" w:rsidP="00A50A09">
      <w:pPr>
        <w:spacing w:before="120" w:after="12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  <w:u w:val="single"/>
        </w:rPr>
        <w:t>A.</w:t>
      </w:r>
      <w:r w:rsidRPr="007D15DA">
        <w:rPr>
          <w:rFonts w:ascii="Times New Roman" w:hAnsi="Times New Roman" w:cs="Times New Roman"/>
          <w:b/>
          <w:szCs w:val="24"/>
          <w:u w:val="single"/>
        </w:rPr>
        <w:t>Nội dung:</w:t>
      </w:r>
      <w:r w:rsidRPr="007D15DA">
        <w:rPr>
          <w:rFonts w:ascii="Times New Roman" w:hAnsi="Times New Roman" w:cs="Times New Roman"/>
          <w:b/>
          <w:szCs w:val="24"/>
        </w:rPr>
        <w:t xml:space="preserve"> </w:t>
      </w:r>
      <w:r w:rsidRPr="007D15DA">
        <w:rPr>
          <w:rFonts w:ascii="Times New Roman" w:hAnsi="Times New Roman" w:cs="Times New Roman"/>
          <w:b/>
          <w:i/>
          <w:szCs w:val="24"/>
        </w:rPr>
        <w:t>Đại số</w:t>
      </w:r>
      <w:r w:rsidRPr="007D15DA">
        <w:rPr>
          <w:rFonts w:ascii="Times New Roman" w:hAnsi="Times New Roman" w:cs="Times New Roman"/>
          <w:b/>
          <w:szCs w:val="24"/>
        </w:rPr>
        <w:t xml:space="preserve"> </w:t>
      </w:r>
      <w:r w:rsidRPr="007D15DA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6</w:t>
      </w:r>
      <w:r w:rsidRPr="007D15DA">
        <w:rPr>
          <w:rFonts w:ascii="Times New Roman" w:hAnsi="Times New Roman" w:cs="Times New Roman"/>
          <w:szCs w:val="24"/>
        </w:rPr>
        <w:t xml:space="preserve"> điểm)</w:t>
      </w:r>
      <w:r w:rsidRPr="007D15DA">
        <w:rPr>
          <w:rFonts w:ascii="Times New Roman" w:hAnsi="Times New Roman" w:cs="Times New Roman"/>
          <w:b/>
          <w:szCs w:val="24"/>
        </w:rPr>
        <w:t xml:space="preserve"> + </w:t>
      </w:r>
      <w:r w:rsidRPr="007D15DA">
        <w:rPr>
          <w:rFonts w:ascii="Times New Roman" w:hAnsi="Times New Roman" w:cs="Times New Roman"/>
          <w:b/>
          <w:i/>
          <w:szCs w:val="24"/>
        </w:rPr>
        <w:t>Hình học</w:t>
      </w:r>
      <w:r w:rsidRPr="007D15DA">
        <w:rPr>
          <w:rFonts w:ascii="Times New Roman" w:hAnsi="Times New Roman" w:cs="Times New Roman"/>
          <w:b/>
          <w:szCs w:val="24"/>
        </w:rPr>
        <w:t xml:space="preserve"> </w:t>
      </w:r>
      <w:r w:rsidRPr="007D15DA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4</w:t>
      </w:r>
      <w:r w:rsidRPr="007D15DA">
        <w:rPr>
          <w:rFonts w:ascii="Times New Roman" w:hAnsi="Times New Roman" w:cs="Times New Roman"/>
          <w:szCs w:val="24"/>
        </w:rPr>
        <w:t xml:space="preserve"> điểm)</w:t>
      </w:r>
    </w:p>
    <w:p w14:paraId="17665271" w14:textId="77777777" w:rsidR="00A50A09" w:rsidRPr="007D15DA" w:rsidRDefault="00A50A09" w:rsidP="00A50A09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Times New Roman" w:hAnsi="Times New Roman" w:cs="Times New Roman"/>
          <w:b/>
          <w:szCs w:val="24"/>
          <w:u w:val="single"/>
        </w:rPr>
      </w:pPr>
      <w:r w:rsidRPr="007D15DA">
        <w:rPr>
          <w:rFonts w:ascii="Times New Roman" w:hAnsi="Times New Roman" w:cs="Times New Roman"/>
          <w:b/>
          <w:szCs w:val="24"/>
        </w:rPr>
        <w:t>Đại số:</w:t>
      </w:r>
      <w:r w:rsidRPr="007D15D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T</w:t>
      </w:r>
      <w:r w:rsidRPr="007D15DA">
        <w:rPr>
          <w:rFonts w:ascii="Times New Roman" w:hAnsi="Times New Roman" w:cs="Times New Roman"/>
          <w:bCs/>
          <w:szCs w:val="24"/>
        </w:rPr>
        <w:t xml:space="preserve">ừ bài Tập hợp </w:t>
      </w:r>
      <w:r>
        <w:rPr>
          <w:rFonts w:ascii="Times New Roman" w:hAnsi="Times New Roman" w:cs="Times New Roman"/>
          <w:bCs/>
          <w:szCs w:val="24"/>
        </w:rPr>
        <w:t>đến hết chương Thống kê</w:t>
      </w:r>
    </w:p>
    <w:p w14:paraId="4B757644" w14:textId="77777777" w:rsidR="00A50A09" w:rsidRPr="007D15DA" w:rsidRDefault="00A50A09" w:rsidP="00A50A09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Times New Roman" w:hAnsi="Times New Roman" w:cs="Times New Roman"/>
          <w:b/>
          <w:szCs w:val="24"/>
          <w:u w:val="single"/>
        </w:rPr>
      </w:pPr>
      <w:r w:rsidRPr="007D15DA">
        <w:rPr>
          <w:rFonts w:ascii="Times New Roman" w:hAnsi="Times New Roman" w:cs="Times New Roman"/>
          <w:b/>
          <w:szCs w:val="24"/>
        </w:rPr>
        <w:t xml:space="preserve">Hình học: </w:t>
      </w:r>
      <w:r w:rsidRPr="007D15DA">
        <w:rPr>
          <w:rFonts w:ascii="Times New Roman" w:hAnsi="Times New Roman" w:cs="Times New Roman"/>
          <w:bCs/>
          <w:szCs w:val="24"/>
        </w:rPr>
        <w:t>Từ bài Định lý c</w:t>
      </w:r>
      <w:r>
        <w:rPr>
          <w:rFonts w:ascii="Times New Roman" w:hAnsi="Times New Roman" w:cs="Times New Roman"/>
          <w:bCs/>
          <w:szCs w:val="24"/>
        </w:rPr>
        <w:t>ô</w:t>
      </w:r>
      <w:r w:rsidRPr="007D15DA">
        <w:rPr>
          <w:rFonts w:ascii="Times New Roman" w:hAnsi="Times New Roman" w:cs="Times New Roman"/>
          <w:bCs/>
          <w:szCs w:val="24"/>
        </w:rPr>
        <w:t xml:space="preserve">sin và định lí sin đến </w:t>
      </w:r>
      <w:r>
        <w:rPr>
          <w:rFonts w:ascii="Times New Roman" w:hAnsi="Times New Roman" w:cs="Times New Roman"/>
          <w:bCs/>
          <w:szCs w:val="24"/>
        </w:rPr>
        <w:t>hết chương Vecto</w:t>
      </w:r>
    </w:p>
    <w:p w14:paraId="7446F7E6" w14:textId="77777777" w:rsidR="00A50A09" w:rsidRDefault="00A50A09" w:rsidP="00A50A09">
      <w:pPr>
        <w:spacing w:before="120" w:after="120"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B.Cấu trúc đề yêu cầu đảm bảo:</w:t>
      </w:r>
    </w:p>
    <w:p w14:paraId="61A133A8" w14:textId="77777777" w:rsidR="00A50A09" w:rsidRDefault="00A50A09" w:rsidP="00A50A09">
      <w:pPr>
        <w:spacing w:before="120" w:after="12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u w:val="single"/>
        </w:rPr>
        <w:t>1.</w:t>
      </w:r>
      <w:r w:rsidRPr="007D15DA">
        <w:rPr>
          <w:rFonts w:ascii="Times New Roman" w:hAnsi="Times New Roman" w:cs="Times New Roman"/>
          <w:b/>
          <w:szCs w:val="24"/>
          <w:u w:val="single"/>
        </w:rPr>
        <w:t>Mức độ:</w:t>
      </w:r>
      <w:r w:rsidRPr="007D15DA">
        <w:rPr>
          <w:rFonts w:ascii="Times New Roman" w:hAnsi="Times New Roman" w:cs="Times New Roman"/>
          <w:b/>
          <w:szCs w:val="24"/>
        </w:rPr>
        <w:t xml:space="preserve"> </w:t>
      </w:r>
      <w:r w:rsidRPr="00F57DF8">
        <w:rPr>
          <w:rFonts w:ascii="Times New Roman" w:hAnsi="Times New Roman" w:cs="Times New Roman"/>
          <w:bCs/>
          <w:szCs w:val="24"/>
        </w:rPr>
        <w:t>3:3:3:1 tương ứng các mức độ 1:2:3:4</w:t>
      </w:r>
    </w:p>
    <w:p w14:paraId="00478CAD" w14:textId="77777777" w:rsidR="00A50A09" w:rsidRPr="00B36F6E" w:rsidRDefault="00A50A09" w:rsidP="00A50A09">
      <w:pPr>
        <w:spacing w:before="120" w:after="120" w:line="240" w:lineRule="auto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b/>
          <w:bCs/>
          <w:szCs w:val="24"/>
          <w:u w:val="single"/>
        </w:rPr>
        <w:t>2</w:t>
      </w:r>
      <w:r w:rsidRPr="00A6129B">
        <w:rPr>
          <w:rFonts w:ascii="Times New Roman" w:hAnsi="Times New Roman" w:cs="Times New Roman"/>
          <w:b/>
          <w:bCs/>
          <w:szCs w:val="24"/>
          <w:u w:val="single"/>
        </w:rPr>
        <w:t>. Cấu trúc đề:</w:t>
      </w:r>
      <w:r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  <w:r w:rsidRPr="00A6129B">
        <w:rPr>
          <w:rFonts w:ascii="Times New Roman" w:hAnsi="Times New Roman" w:cs="Times New Roman"/>
          <w:i/>
          <w:iCs/>
          <w:szCs w:val="24"/>
        </w:rPr>
        <w:t>Không ra dạng toán ngoài nội dung thống nhất của tổ và các nội dung có trong TLHT Toán 10 nhưng được tổ thống nhất giảm nhẹ</w:t>
      </w:r>
      <w:r>
        <w:rPr>
          <w:rFonts w:ascii="Times New Roman" w:hAnsi="Times New Roman" w:cs="Times New Roman"/>
          <w:i/>
          <w:iCs/>
          <w:szCs w:val="24"/>
        </w:rPr>
        <w:t xml:space="preserve"> cụ thể một số ý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969"/>
        <w:gridCol w:w="2125"/>
      </w:tblGrid>
      <w:tr w:rsidR="00A50A09" w:rsidRPr="0027337D" w14:paraId="66C74D08" w14:textId="77777777" w:rsidTr="005E416A">
        <w:tc>
          <w:tcPr>
            <w:tcW w:w="3256" w:type="dxa"/>
            <w:vAlign w:val="center"/>
          </w:tcPr>
          <w:p w14:paraId="53EC77C0" w14:textId="77777777" w:rsidR="00A50A09" w:rsidRPr="0027337D" w:rsidRDefault="00A50A09" w:rsidP="005E416A">
            <w:pPr>
              <w:spacing w:before="120" w:after="120"/>
              <w:rPr>
                <w:szCs w:val="24"/>
              </w:rPr>
            </w:pPr>
            <w:r w:rsidRPr="0027337D">
              <w:rPr>
                <w:szCs w:val="24"/>
              </w:rPr>
              <w:t>Câu 1:</w:t>
            </w:r>
            <w:r w:rsidRPr="0027337D">
              <w:rPr>
                <w:b/>
                <w:i/>
                <w:szCs w:val="24"/>
              </w:rPr>
              <w:t xml:space="preserve"> Nhận biết</w:t>
            </w:r>
            <w:r w:rsidRPr="0027337D">
              <w:rPr>
                <w:b/>
                <w:szCs w:val="24"/>
              </w:rPr>
              <w:t xml:space="preserve"> </w:t>
            </w:r>
            <w:r w:rsidRPr="0027337D">
              <w:rPr>
                <w:szCs w:val="24"/>
              </w:rPr>
              <w:t>(3 điểm)</w:t>
            </w:r>
          </w:p>
        </w:tc>
        <w:tc>
          <w:tcPr>
            <w:tcW w:w="3969" w:type="dxa"/>
          </w:tcPr>
          <w:p w14:paraId="31BAF5B7" w14:textId="77777777" w:rsidR="00A50A09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- Nội dung </w:t>
            </w:r>
            <w:r w:rsidRPr="0027337D">
              <w:rPr>
                <w:szCs w:val="24"/>
              </w:rPr>
              <w:t>GV tùy chọn</w:t>
            </w:r>
          </w:p>
          <w:p w14:paraId="6C714418" w14:textId="77777777" w:rsidR="00A50A09" w:rsidRPr="00216E79" w:rsidRDefault="00A50A09" w:rsidP="005E416A">
            <w:pPr>
              <w:spacing w:before="120" w:after="12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- Riêng câu 1b: thống kê</w:t>
            </w:r>
          </w:p>
        </w:tc>
        <w:tc>
          <w:tcPr>
            <w:tcW w:w="2125" w:type="dxa"/>
            <w:vMerge w:val="restart"/>
            <w:vAlign w:val="center"/>
          </w:tcPr>
          <w:p w14:paraId="504E4C05" w14:textId="77777777" w:rsidR="00A50A09" w:rsidRPr="00216E79" w:rsidRDefault="00A50A09" w:rsidP="005E416A">
            <w:pPr>
              <w:spacing w:before="120" w:after="120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Lưu ý về t</w:t>
            </w:r>
            <w:r w:rsidRPr="00A6129B">
              <w:rPr>
                <w:b/>
                <w:bCs/>
                <w:szCs w:val="24"/>
                <w:u w:val="single"/>
              </w:rPr>
              <w:t>hang điểm:</w:t>
            </w:r>
            <w:r>
              <w:rPr>
                <w:szCs w:val="24"/>
              </w:rPr>
              <w:t xml:space="preserve"> </w:t>
            </w:r>
            <w:r w:rsidRPr="0027337D">
              <w:rPr>
                <w:szCs w:val="24"/>
              </w:rPr>
              <w:t xml:space="preserve">Đảm bảo đủ </w:t>
            </w:r>
            <w:r>
              <w:rPr>
                <w:szCs w:val="24"/>
              </w:rPr>
              <w:t>7</w:t>
            </w:r>
            <w:r w:rsidRPr="0027337D">
              <w:rPr>
                <w:szCs w:val="24"/>
              </w:rPr>
              <w:t xml:space="preserve"> nội dung, mỗi nội dung tối thiểu 1 câu, tối đa 2 câu; đồng thời đảm bảo thang điểm giữa Đại số và Hình học là 6:4</w:t>
            </w:r>
          </w:p>
        </w:tc>
      </w:tr>
      <w:tr w:rsidR="00A50A09" w:rsidRPr="0027337D" w14:paraId="0C942FFC" w14:textId="77777777" w:rsidTr="005E416A">
        <w:tc>
          <w:tcPr>
            <w:tcW w:w="3256" w:type="dxa"/>
            <w:vAlign w:val="center"/>
          </w:tcPr>
          <w:p w14:paraId="06E3175B" w14:textId="77777777" w:rsidR="00A50A09" w:rsidRPr="0027337D" w:rsidRDefault="00A50A09" w:rsidP="005E416A">
            <w:pPr>
              <w:spacing w:before="120" w:after="120"/>
              <w:rPr>
                <w:szCs w:val="24"/>
              </w:rPr>
            </w:pPr>
            <w:r w:rsidRPr="0027337D">
              <w:rPr>
                <w:szCs w:val="24"/>
              </w:rPr>
              <w:t>Câu 2:</w:t>
            </w:r>
            <w:r w:rsidRPr="0027337D">
              <w:rPr>
                <w:b/>
                <w:i/>
                <w:szCs w:val="24"/>
              </w:rPr>
              <w:t xml:space="preserve"> Thông hiểu</w:t>
            </w:r>
            <w:r w:rsidRPr="0027337D">
              <w:rPr>
                <w:b/>
                <w:szCs w:val="24"/>
              </w:rPr>
              <w:t xml:space="preserve"> </w:t>
            </w:r>
            <w:r w:rsidRPr="0027337D">
              <w:rPr>
                <w:szCs w:val="24"/>
              </w:rPr>
              <w:t>(3 điểm)</w:t>
            </w:r>
          </w:p>
        </w:tc>
        <w:tc>
          <w:tcPr>
            <w:tcW w:w="3969" w:type="dxa"/>
          </w:tcPr>
          <w:p w14:paraId="5103C3AB" w14:textId="77777777" w:rsidR="00A50A09" w:rsidRPr="0027337D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- Nội dung </w:t>
            </w:r>
            <w:r w:rsidRPr="0027337D">
              <w:rPr>
                <w:szCs w:val="24"/>
              </w:rPr>
              <w:t>GV tùy chọn</w:t>
            </w:r>
          </w:p>
        </w:tc>
        <w:tc>
          <w:tcPr>
            <w:tcW w:w="2125" w:type="dxa"/>
            <w:vMerge/>
          </w:tcPr>
          <w:p w14:paraId="18764726" w14:textId="77777777" w:rsidR="00A50A09" w:rsidRPr="0027337D" w:rsidRDefault="00A50A09" w:rsidP="005E416A">
            <w:pPr>
              <w:spacing w:before="120" w:after="120"/>
              <w:rPr>
                <w:szCs w:val="24"/>
              </w:rPr>
            </w:pPr>
          </w:p>
        </w:tc>
      </w:tr>
      <w:tr w:rsidR="00A50A09" w:rsidRPr="0027337D" w14:paraId="4D587C1C" w14:textId="77777777" w:rsidTr="005E416A">
        <w:tc>
          <w:tcPr>
            <w:tcW w:w="3256" w:type="dxa"/>
            <w:vAlign w:val="center"/>
          </w:tcPr>
          <w:p w14:paraId="2C018C59" w14:textId="77777777" w:rsidR="00A50A09" w:rsidRPr="0027337D" w:rsidRDefault="00A50A09" w:rsidP="005E416A">
            <w:pPr>
              <w:spacing w:before="120" w:after="120"/>
              <w:rPr>
                <w:szCs w:val="24"/>
              </w:rPr>
            </w:pPr>
            <w:r w:rsidRPr="0027337D">
              <w:rPr>
                <w:szCs w:val="24"/>
              </w:rPr>
              <w:t>Câu 3:</w:t>
            </w:r>
            <w:r w:rsidRPr="0027337D">
              <w:rPr>
                <w:b/>
                <w:i/>
                <w:szCs w:val="24"/>
              </w:rPr>
              <w:t xml:space="preserve"> Vận dụng</w:t>
            </w:r>
            <w:r w:rsidRPr="0027337D">
              <w:rPr>
                <w:b/>
                <w:szCs w:val="24"/>
              </w:rPr>
              <w:t xml:space="preserve"> </w:t>
            </w:r>
            <w:r w:rsidRPr="0027337D">
              <w:rPr>
                <w:szCs w:val="24"/>
              </w:rPr>
              <w:t>(3 điểm)</w:t>
            </w:r>
          </w:p>
        </w:tc>
        <w:tc>
          <w:tcPr>
            <w:tcW w:w="3969" w:type="dxa"/>
          </w:tcPr>
          <w:p w14:paraId="5271F5D7" w14:textId="77777777" w:rsidR="00A50A09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- Nội dung </w:t>
            </w:r>
            <w:r w:rsidRPr="0027337D">
              <w:rPr>
                <w:szCs w:val="24"/>
              </w:rPr>
              <w:t>GV tùy chọn</w:t>
            </w:r>
          </w:p>
          <w:p w14:paraId="78F12C31" w14:textId="77777777" w:rsidR="00A50A09" w:rsidRPr="00216E79" w:rsidRDefault="00A50A09" w:rsidP="005E416A">
            <w:pPr>
              <w:spacing w:before="120" w:after="12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- Riêng câu 3c: toán thực tế thuộc một trong 2 nội dung HTL trong tam giác và BPT bậc nhất 2 ẩn</w:t>
            </w:r>
          </w:p>
        </w:tc>
        <w:tc>
          <w:tcPr>
            <w:tcW w:w="2125" w:type="dxa"/>
            <w:vMerge/>
          </w:tcPr>
          <w:p w14:paraId="57395401" w14:textId="77777777" w:rsidR="00A50A09" w:rsidRPr="0027337D" w:rsidRDefault="00A50A09" w:rsidP="005E416A">
            <w:pPr>
              <w:spacing w:before="120" w:after="120"/>
              <w:rPr>
                <w:szCs w:val="24"/>
              </w:rPr>
            </w:pPr>
          </w:p>
        </w:tc>
      </w:tr>
      <w:tr w:rsidR="00A50A09" w:rsidRPr="0027337D" w14:paraId="176E4D4D" w14:textId="77777777" w:rsidTr="005E416A">
        <w:tc>
          <w:tcPr>
            <w:tcW w:w="3256" w:type="dxa"/>
            <w:vAlign w:val="center"/>
          </w:tcPr>
          <w:p w14:paraId="569E1E87" w14:textId="77777777" w:rsidR="00A50A09" w:rsidRPr="0027337D" w:rsidRDefault="00A50A09" w:rsidP="005E416A">
            <w:pPr>
              <w:spacing w:before="120" w:after="120"/>
              <w:rPr>
                <w:szCs w:val="24"/>
              </w:rPr>
            </w:pPr>
            <w:r w:rsidRPr="0027337D">
              <w:rPr>
                <w:szCs w:val="24"/>
              </w:rPr>
              <w:t xml:space="preserve">Câu 4: </w:t>
            </w:r>
            <w:r w:rsidRPr="0027337D">
              <w:rPr>
                <w:b/>
                <w:i/>
                <w:szCs w:val="24"/>
              </w:rPr>
              <w:t>Vận dụng cao</w:t>
            </w:r>
            <w:r w:rsidRPr="0027337D">
              <w:rPr>
                <w:b/>
                <w:szCs w:val="24"/>
              </w:rPr>
              <w:t xml:space="preserve"> </w:t>
            </w:r>
            <w:r w:rsidRPr="0027337D">
              <w:rPr>
                <w:szCs w:val="24"/>
              </w:rPr>
              <w:t>(1 điểm)</w:t>
            </w:r>
          </w:p>
        </w:tc>
        <w:tc>
          <w:tcPr>
            <w:tcW w:w="3969" w:type="dxa"/>
          </w:tcPr>
          <w:p w14:paraId="0B061184" w14:textId="77777777" w:rsidR="00A50A09" w:rsidRPr="0027337D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- Nội dung </w:t>
            </w:r>
            <w:r w:rsidRPr="0027337D">
              <w:rPr>
                <w:szCs w:val="24"/>
              </w:rPr>
              <w:t>GV tùy chọn</w:t>
            </w:r>
          </w:p>
        </w:tc>
        <w:tc>
          <w:tcPr>
            <w:tcW w:w="2125" w:type="dxa"/>
            <w:vMerge/>
          </w:tcPr>
          <w:p w14:paraId="02DA9AB9" w14:textId="77777777" w:rsidR="00A50A09" w:rsidRPr="0027337D" w:rsidRDefault="00A50A09" w:rsidP="005E416A">
            <w:pPr>
              <w:spacing w:before="120" w:after="120"/>
              <w:rPr>
                <w:szCs w:val="24"/>
              </w:rPr>
            </w:pPr>
          </w:p>
        </w:tc>
      </w:tr>
    </w:tbl>
    <w:p w14:paraId="7D984F40" w14:textId="77777777" w:rsidR="00A50A09" w:rsidRPr="0027337D" w:rsidRDefault="00A50A09" w:rsidP="00A50A09">
      <w:pPr>
        <w:spacing w:before="120" w:after="120" w:line="240" w:lineRule="auto"/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hAnsi="Times New Roman" w:cs="Times New Roman"/>
          <w:b/>
          <w:bCs/>
          <w:szCs w:val="24"/>
          <w:u w:val="single"/>
        </w:rPr>
        <w:t>3</w:t>
      </w:r>
      <w:r w:rsidRPr="00A6129B">
        <w:rPr>
          <w:rFonts w:ascii="Times New Roman" w:hAnsi="Times New Roman" w:cs="Times New Roman"/>
          <w:b/>
          <w:bCs/>
          <w:szCs w:val="24"/>
          <w:u w:val="single"/>
        </w:rPr>
        <w:t>. Các dạng toán ra KTGK và mức độ tương ứng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129"/>
        <w:gridCol w:w="3117"/>
        <w:gridCol w:w="6103"/>
      </w:tblGrid>
      <w:tr w:rsidR="00A50A09" w:rsidRPr="00971637" w14:paraId="3DDBACF9" w14:textId="77777777" w:rsidTr="005E416A">
        <w:tc>
          <w:tcPr>
            <w:tcW w:w="1129" w:type="dxa"/>
            <w:vAlign w:val="center"/>
          </w:tcPr>
          <w:p w14:paraId="572537A5" w14:textId="77777777" w:rsidR="00A50A09" w:rsidRPr="00971637" w:rsidRDefault="00A50A09" w:rsidP="005E416A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Mức độ</w:t>
            </w:r>
          </w:p>
        </w:tc>
        <w:tc>
          <w:tcPr>
            <w:tcW w:w="3117" w:type="dxa"/>
            <w:vAlign w:val="center"/>
          </w:tcPr>
          <w:p w14:paraId="49D49646" w14:textId="77777777" w:rsidR="00A50A09" w:rsidRPr="00971637" w:rsidRDefault="00A50A09" w:rsidP="005E416A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Nội dung</w:t>
            </w:r>
          </w:p>
        </w:tc>
        <w:tc>
          <w:tcPr>
            <w:tcW w:w="6103" w:type="dxa"/>
          </w:tcPr>
          <w:p w14:paraId="7B95D364" w14:textId="77777777" w:rsidR="00A50A09" w:rsidRPr="00EE73E1" w:rsidRDefault="00A50A09" w:rsidP="005E416A">
            <w:pPr>
              <w:spacing w:before="120" w:after="120"/>
              <w:rPr>
                <w:b/>
                <w:bCs/>
                <w:szCs w:val="24"/>
              </w:rPr>
            </w:pPr>
            <w:r w:rsidRPr="00EE73E1">
              <w:rPr>
                <w:b/>
                <w:bCs/>
                <w:szCs w:val="24"/>
              </w:rPr>
              <w:t>Đặc tả</w:t>
            </w:r>
          </w:p>
        </w:tc>
      </w:tr>
      <w:tr w:rsidR="00A50A09" w:rsidRPr="00971637" w14:paraId="3AE6D96D" w14:textId="77777777" w:rsidTr="005E416A">
        <w:tc>
          <w:tcPr>
            <w:tcW w:w="1129" w:type="dxa"/>
            <w:vMerge w:val="restart"/>
            <w:vAlign w:val="center"/>
          </w:tcPr>
          <w:p w14:paraId="2F8799DC" w14:textId="77777777" w:rsidR="00A50A09" w:rsidRPr="0027337D" w:rsidRDefault="00A50A09" w:rsidP="005E416A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27337D">
              <w:rPr>
                <w:b/>
                <w:bCs/>
                <w:szCs w:val="24"/>
              </w:rPr>
              <w:t>1</w:t>
            </w:r>
          </w:p>
        </w:tc>
        <w:tc>
          <w:tcPr>
            <w:tcW w:w="3117" w:type="dxa"/>
            <w:vAlign w:val="center"/>
          </w:tcPr>
          <w:p w14:paraId="002658C1" w14:textId="77777777" w:rsidR="00A50A09" w:rsidRPr="00971637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1. BPT bậc nhất 2 ẩn</w:t>
            </w:r>
          </w:p>
        </w:tc>
        <w:tc>
          <w:tcPr>
            <w:tcW w:w="6103" w:type="dxa"/>
          </w:tcPr>
          <w:p w14:paraId="5A2790B2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Biễu diễn miền nghiệm trên hệ trục tọa độ</w:t>
            </w:r>
          </w:p>
        </w:tc>
      </w:tr>
      <w:tr w:rsidR="00A50A09" w:rsidRPr="00971637" w14:paraId="44873EE7" w14:textId="77777777" w:rsidTr="005E416A">
        <w:tc>
          <w:tcPr>
            <w:tcW w:w="1129" w:type="dxa"/>
            <w:vMerge/>
            <w:vAlign w:val="center"/>
          </w:tcPr>
          <w:p w14:paraId="45300DE1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5F913E10" w14:textId="77777777" w:rsidR="00A50A09" w:rsidRPr="00971637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2. Hàm số bậc 2 và đồ thị</w:t>
            </w:r>
          </w:p>
        </w:tc>
        <w:tc>
          <w:tcPr>
            <w:tcW w:w="6103" w:type="dxa"/>
          </w:tcPr>
          <w:p w14:paraId="6206D708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TXĐ: Cho 1 căn (không tính căn dưới mẫu) hoặc 1 mẫu (có nghiệm, tối đa bậc hai)</w:t>
            </w:r>
          </w:p>
          <w:p w14:paraId="3B744B56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Vẽ đồ thị hàm số bậc 2</w:t>
            </w:r>
          </w:p>
          <w:p w14:paraId="777AFEA0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b/>
                <w:bCs/>
                <w:i/>
                <w:iCs/>
                <w:szCs w:val="24"/>
              </w:rPr>
              <w:t xml:space="preserve">(lưu ý khi cho căn: không liên quan pt chứa căn, nếu cho dạng </w:t>
            </w:r>
            <w:r w:rsidRPr="00EE73E1">
              <w:rPr>
                <w:b/>
                <w:bCs/>
                <w:i/>
                <w:iCs/>
                <w:position w:val="-16"/>
                <w:szCs w:val="24"/>
              </w:rPr>
              <w:object w:dxaOrig="760" w:dyaOrig="460" w14:anchorId="716B8A50">
                <v:shape id="_x0000_i1089" type="#_x0000_t75" style="width:38.25pt;height:23.25pt" o:ole="">
                  <v:imagedata r:id="rId146" o:title=""/>
                </v:shape>
                <o:OLEObject Type="Embed" ProgID="Equation.DSMT4" ShapeID="_x0000_i1089" DrawAspect="Content" ObjectID="_1766146983" r:id="rId147"/>
              </w:object>
            </w:r>
            <w:r w:rsidRPr="00EE73E1">
              <w:rPr>
                <w:b/>
                <w:bCs/>
                <w:i/>
                <w:iCs/>
                <w:szCs w:val="24"/>
              </w:rPr>
              <w:t xml:space="preserve"> thì </w:t>
            </w:r>
            <w:r w:rsidRPr="00EE73E1">
              <w:rPr>
                <w:b/>
                <w:bCs/>
                <w:i/>
                <w:iCs/>
                <w:position w:val="-14"/>
                <w:szCs w:val="24"/>
              </w:rPr>
              <w:object w:dxaOrig="580" w:dyaOrig="400" w14:anchorId="45A61BBE">
                <v:shape id="_x0000_i1090" type="#_x0000_t75" style="width:29.25pt;height:20.25pt" o:ole="">
                  <v:imagedata r:id="rId148" o:title=""/>
                </v:shape>
                <o:OLEObject Type="Embed" ProgID="Equation.DSMT4" ShapeID="_x0000_i1090" DrawAspect="Content" ObjectID="_1766146984" r:id="rId149"/>
              </w:object>
            </w:r>
            <w:r w:rsidRPr="00EE73E1">
              <w:rPr>
                <w:b/>
                <w:bCs/>
                <w:i/>
                <w:iCs/>
                <w:szCs w:val="24"/>
              </w:rPr>
              <w:t xml:space="preserve"> là bậc nhất hoặc </w:t>
            </w:r>
            <w:r w:rsidRPr="00EE73E1">
              <w:rPr>
                <w:b/>
                <w:bCs/>
                <w:i/>
                <w:iCs/>
                <w:position w:val="-14"/>
                <w:szCs w:val="24"/>
              </w:rPr>
              <w:object w:dxaOrig="1880" w:dyaOrig="400" w14:anchorId="10832B75">
                <v:shape id="_x0000_i1091" type="#_x0000_t75" style="width:93.75pt;height:20.25pt" o:ole="">
                  <v:imagedata r:id="rId150" o:title=""/>
                </v:shape>
                <o:OLEObject Type="Embed" ProgID="Equation.DSMT4" ShapeID="_x0000_i1091" DrawAspect="Content" ObjectID="_1766146985" r:id="rId151"/>
              </w:object>
            </w:r>
            <w:r w:rsidRPr="00EE73E1">
              <w:rPr>
                <w:b/>
                <w:bCs/>
                <w:i/>
                <w:iCs/>
                <w:szCs w:val="24"/>
              </w:rPr>
              <w:t xml:space="preserve"> đối với bậc hai)</w:t>
            </w:r>
          </w:p>
        </w:tc>
      </w:tr>
      <w:tr w:rsidR="00A50A09" w:rsidRPr="00971637" w14:paraId="1431A358" w14:textId="77777777" w:rsidTr="005E416A">
        <w:tc>
          <w:tcPr>
            <w:tcW w:w="1129" w:type="dxa"/>
            <w:vMerge/>
            <w:vAlign w:val="center"/>
          </w:tcPr>
          <w:p w14:paraId="13850AA6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71F636E7" w14:textId="77777777" w:rsidR="00A50A09" w:rsidRPr="00971637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3. Thống kê</w:t>
            </w:r>
          </w:p>
        </w:tc>
        <w:tc>
          <w:tcPr>
            <w:tcW w:w="6103" w:type="dxa"/>
          </w:tcPr>
          <w:p w14:paraId="0DA52964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 xml:space="preserve">- Tính số trung bình, số trung vị, </w:t>
            </w:r>
            <w:r>
              <w:rPr>
                <w:szCs w:val="24"/>
              </w:rPr>
              <w:t>mốt của mẫu số liệu (cho tối đa 20 giá trị)</w:t>
            </w:r>
          </w:p>
        </w:tc>
      </w:tr>
      <w:tr w:rsidR="00A50A09" w:rsidRPr="00971637" w14:paraId="6650E276" w14:textId="77777777" w:rsidTr="005E416A">
        <w:tc>
          <w:tcPr>
            <w:tcW w:w="1129" w:type="dxa"/>
            <w:vMerge/>
            <w:vAlign w:val="center"/>
          </w:tcPr>
          <w:p w14:paraId="4F541B6B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68ACB767" w14:textId="77777777" w:rsidR="00A50A09" w:rsidRPr="00971637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4. Hệ thức lượng tam giác</w:t>
            </w:r>
          </w:p>
        </w:tc>
        <w:tc>
          <w:tcPr>
            <w:tcW w:w="6103" w:type="dxa"/>
          </w:tcPr>
          <w:p w14:paraId="4504DAF6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Tính toán thông thường khi biết 3 cạnh, 2 cạnh 1 góc xen giữa</w:t>
            </w:r>
          </w:p>
        </w:tc>
      </w:tr>
      <w:tr w:rsidR="00A50A09" w:rsidRPr="00971637" w14:paraId="1ACB4EC3" w14:textId="77777777" w:rsidTr="005E416A">
        <w:tc>
          <w:tcPr>
            <w:tcW w:w="1129" w:type="dxa"/>
            <w:vMerge/>
            <w:vAlign w:val="center"/>
          </w:tcPr>
          <w:p w14:paraId="480CB391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2A518E54" w14:textId="77777777" w:rsidR="00A50A09" w:rsidRPr="00971637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5. Tổng, hiệu vecto</w:t>
            </w:r>
          </w:p>
        </w:tc>
        <w:tc>
          <w:tcPr>
            <w:tcW w:w="6103" w:type="dxa"/>
          </w:tcPr>
          <w:p w14:paraId="15CDFF64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Chứng minh đẳng thức đơn giản, tính độ dài vecto  sử dụng quy tăc 3 điểm</w:t>
            </w:r>
          </w:p>
        </w:tc>
      </w:tr>
      <w:tr w:rsidR="00A50A09" w:rsidRPr="00971637" w14:paraId="79765CF3" w14:textId="77777777" w:rsidTr="005E416A">
        <w:tc>
          <w:tcPr>
            <w:tcW w:w="1129" w:type="dxa"/>
            <w:vMerge/>
            <w:vAlign w:val="center"/>
          </w:tcPr>
          <w:p w14:paraId="0499417F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06725086" w14:textId="77777777" w:rsidR="00A50A09" w:rsidRPr="00971637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6. Tích vecto với 1 số</w:t>
            </w:r>
          </w:p>
        </w:tc>
        <w:tc>
          <w:tcPr>
            <w:tcW w:w="6103" w:type="dxa"/>
          </w:tcPr>
          <w:p w14:paraId="6A87DEAC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Chứng minh đẳng thức đơn giản, tính độ dài vectơ đơn giản</w:t>
            </w:r>
          </w:p>
        </w:tc>
      </w:tr>
      <w:tr w:rsidR="00A50A09" w:rsidRPr="00971637" w14:paraId="6DCD2EE5" w14:textId="77777777" w:rsidTr="005E416A">
        <w:tc>
          <w:tcPr>
            <w:tcW w:w="1129" w:type="dxa"/>
            <w:vMerge/>
            <w:vAlign w:val="center"/>
          </w:tcPr>
          <w:p w14:paraId="4CD8C8C4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339AF606" w14:textId="77777777" w:rsidR="00A50A09" w:rsidRPr="00971637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7. Tích vô hướng</w:t>
            </w:r>
          </w:p>
        </w:tc>
        <w:tc>
          <w:tcPr>
            <w:tcW w:w="6103" w:type="dxa"/>
          </w:tcPr>
          <w:p w14:paraId="5ADD1075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Tính TVH khi có sẵn có yếu tố về góc và độ dài</w:t>
            </w:r>
          </w:p>
        </w:tc>
      </w:tr>
      <w:tr w:rsidR="00A50A09" w:rsidRPr="00971637" w14:paraId="5A37FD70" w14:textId="77777777" w:rsidTr="005E416A">
        <w:tc>
          <w:tcPr>
            <w:tcW w:w="1129" w:type="dxa"/>
            <w:vMerge w:val="restart"/>
            <w:vAlign w:val="center"/>
          </w:tcPr>
          <w:p w14:paraId="738CF196" w14:textId="77777777" w:rsidR="00A50A09" w:rsidRPr="0027337D" w:rsidRDefault="00A50A09" w:rsidP="005E416A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27337D">
              <w:rPr>
                <w:b/>
                <w:bCs/>
                <w:szCs w:val="24"/>
              </w:rPr>
              <w:t>2</w:t>
            </w:r>
          </w:p>
        </w:tc>
        <w:tc>
          <w:tcPr>
            <w:tcW w:w="3117" w:type="dxa"/>
            <w:vAlign w:val="center"/>
          </w:tcPr>
          <w:p w14:paraId="011D0500" w14:textId="77777777" w:rsidR="00A50A09" w:rsidRPr="00971637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1. BPT bậc nhất 2 ẩn</w:t>
            </w:r>
          </w:p>
        </w:tc>
        <w:tc>
          <w:tcPr>
            <w:tcW w:w="6103" w:type="dxa"/>
          </w:tcPr>
          <w:p w14:paraId="51558E11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Xác định bpt khi biết  miền nghiệm</w:t>
            </w:r>
          </w:p>
        </w:tc>
      </w:tr>
      <w:tr w:rsidR="00A50A09" w:rsidRPr="00971637" w14:paraId="4EDDC2E7" w14:textId="77777777" w:rsidTr="005E416A">
        <w:tc>
          <w:tcPr>
            <w:tcW w:w="1129" w:type="dxa"/>
            <w:vMerge/>
            <w:vAlign w:val="center"/>
          </w:tcPr>
          <w:p w14:paraId="3102A022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4CC60826" w14:textId="77777777" w:rsidR="00A50A09" w:rsidRPr="00971637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2. Hàm số bậc 2 và đồ thị</w:t>
            </w:r>
          </w:p>
        </w:tc>
        <w:tc>
          <w:tcPr>
            <w:tcW w:w="6103" w:type="dxa"/>
          </w:tcPr>
          <w:p w14:paraId="643384CD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TXĐ: Cho 1 căn bậc 2 (ở mẫu) hoặc 1 mẫu dạng tích của 2 biểu thức hoặc 2 mẫu là đa thức</w:t>
            </w:r>
          </w:p>
          <w:p w14:paraId="277A9500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Nhận dạng đồ thị hàm số bậc 2</w:t>
            </w:r>
          </w:p>
          <w:p w14:paraId="24B2E363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Min - Max</w:t>
            </w:r>
          </w:p>
          <w:p w14:paraId="7DCA2441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b/>
                <w:bCs/>
                <w:i/>
                <w:iCs/>
                <w:szCs w:val="24"/>
              </w:rPr>
              <w:t xml:space="preserve">(lưu ý khi cho căn: không liên quan pt chứa căn, nếu cho dạng </w:t>
            </w:r>
            <w:r w:rsidRPr="00EE73E1">
              <w:rPr>
                <w:b/>
                <w:bCs/>
                <w:i/>
                <w:iCs/>
                <w:position w:val="-16"/>
                <w:szCs w:val="24"/>
              </w:rPr>
              <w:object w:dxaOrig="760" w:dyaOrig="460" w14:anchorId="1326DC68">
                <v:shape id="_x0000_i1092" type="#_x0000_t75" style="width:38.25pt;height:23.25pt" o:ole="">
                  <v:imagedata r:id="rId146" o:title=""/>
                </v:shape>
                <o:OLEObject Type="Embed" ProgID="Equation.DSMT4" ShapeID="_x0000_i1092" DrawAspect="Content" ObjectID="_1766146986" r:id="rId152"/>
              </w:object>
            </w:r>
            <w:r w:rsidRPr="00EE73E1">
              <w:rPr>
                <w:b/>
                <w:bCs/>
                <w:i/>
                <w:iCs/>
                <w:szCs w:val="24"/>
              </w:rPr>
              <w:t xml:space="preserve"> thì </w:t>
            </w:r>
            <w:r w:rsidRPr="00EE73E1">
              <w:rPr>
                <w:b/>
                <w:bCs/>
                <w:i/>
                <w:iCs/>
                <w:position w:val="-14"/>
                <w:szCs w:val="24"/>
              </w:rPr>
              <w:object w:dxaOrig="580" w:dyaOrig="400" w14:anchorId="54E23E66">
                <v:shape id="_x0000_i1093" type="#_x0000_t75" style="width:29.25pt;height:20.25pt" o:ole="">
                  <v:imagedata r:id="rId148" o:title=""/>
                </v:shape>
                <o:OLEObject Type="Embed" ProgID="Equation.DSMT4" ShapeID="_x0000_i1093" DrawAspect="Content" ObjectID="_1766146987" r:id="rId153"/>
              </w:object>
            </w:r>
            <w:r w:rsidRPr="00EE73E1">
              <w:rPr>
                <w:b/>
                <w:bCs/>
                <w:i/>
                <w:iCs/>
                <w:szCs w:val="24"/>
              </w:rPr>
              <w:t xml:space="preserve"> là bậc nhất hoặc </w:t>
            </w:r>
            <w:r w:rsidRPr="00EE73E1">
              <w:rPr>
                <w:b/>
                <w:bCs/>
                <w:i/>
                <w:iCs/>
                <w:position w:val="-14"/>
                <w:szCs w:val="24"/>
              </w:rPr>
              <w:object w:dxaOrig="1880" w:dyaOrig="400" w14:anchorId="0680A6E0">
                <v:shape id="_x0000_i1094" type="#_x0000_t75" style="width:93.75pt;height:20.25pt" o:ole="">
                  <v:imagedata r:id="rId150" o:title=""/>
                </v:shape>
                <o:OLEObject Type="Embed" ProgID="Equation.DSMT4" ShapeID="_x0000_i1094" DrawAspect="Content" ObjectID="_1766146988" r:id="rId154"/>
              </w:object>
            </w:r>
            <w:r w:rsidRPr="00EE73E1">
              <w:rPr>
                <w:b/>
                <w:bCs/>
                <w:i/>
                <w:iCs/>
                <w:szCs w:val="24"/>
              </w:rPr>
              <w:t xml:space="preserve"> đối với bậc hai)</w:t>
            </w:r>
          </w:p>
        </w:tc>
      </w:tr>
      <w:tr w:rsidR="00A50A09" w:rsidRPr="00971637" w14:paraId="567046F8" w14:textId="77777777" w:rsidTr="005E416A">
        <w:tc>
          <w:tcPr>
            <w:tcW w:w="1129" w:type="dxa"/>
            <w:vMerge/>
            <w:vAlign w:val="center"/>
          </w:tcPr>
          <w:p w14:paraId="2C8B0A56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6D1846BA" w14:textId="77777777" w:rsidR="00A50A09" w:rsidRPr="00971637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3. Thống kê</w:t>
            </w:r>
          </w:p>
        </w:tc>
        <w:tc>
          <w:tcPr>
            <w:tcW w:w="6103" w:type="dxa"/>
          </w:tcPr>
          <w:p w14:paraId="575E4455" w14:textId="77777777" w:rsidR="00A50A09" w:rsidRPr="00216E79" w:rsidRDefault="00A50A09" w:rsidP="005E416A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(không có)</w:t>
            </w:r>
          </w:p>
        </w:tc>
      </w:tr>
      <w:tr w:rsidR="00A50A09" w:rsidRPr="00971637" w14:paraId="07A74678" w14:textId="77777777" w:rsidTr="005E416A">
        <w:tc>
          <w:tcPr>
            <w:tcW w:w="1129" w:type="dxa"/>
            <w:vMerge/>
            <w:vAlign w:val="center"/>
          </w:tcPr>
          <w:p w14:paraId="2C5F8CFC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68B060CF" w14:textId="77777777" w:rsidR="00A50A09" w:rsidRPr="00971637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4. Hệ thức lượng tam giác</w:t>
            </w:r>
          </w:p>
        </w:tc>
        <w:tc>
          <w:tcPr>
            <w:tcW w:w="6103" w:type="dxa"/>
          </w:tcPr>
          <w:p w14:paraId="517EC70E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Tính toán thông thường khi biết 1 cạnh và 2 góc, 2 cạnh 1 góc không xen giữa</w:t>
            </w:r>
          </w:p>
        </w:tc>
      </w:tr>
      <w:tr w:rsidR="00A50A09" w:rsidRPr="00971637" w14:paraId="09882041" w14:textId="77777777" w:rsidTr="005E416A">
        <w:tc>
          <w:tcPr>
            <w:tcW w:w="1129" w:type="dxa"/>
            <w:vMerge/>
            <w:vAlign w:val="center"/>
          </w:tcPr>
          <w:p w14:paraId="37473007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410A4C7E" w14:textId="77777777" w:rsidR="00A50A09" w:rsidRPr="00971637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5. Tổng, hiệu vecto</w:t>
            </w:r>
          </w:p>
        </w:tc>
        <w:tc>
          <w:tcPr>
            <w:tcW w:w="6103" w:type="dxa"/>
          </w:tcPr>
          <w:p w14:paraId="43255058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Chứng minh đẳng thức đơn giản, tính độ dài sử dụng quy tăc 3 điểm, quy tắc HBH</w:t>
            </w:r>
          </w:p>
        </w:tc>
      </w:tr>
      <w:tr w:rsidR="00A50A09" w:rsidRPr="00971637" w14:paraId="6E3C036D" w14:textId="77777777" w:rsidTr="005E416A">
        <w:tc>
          <w:tcPr>
            <w:tcW w:w="1129" w:type="dxa"/>
            <w:vMerge/>
            <w:vAlign w:val="center"/>
          </w:tcPr>
          <w:p w14:paraId="464A20C0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24D73600" w14:textId="77777777" w:rsidR="00A50A09" w:rsidRPr="00971637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6. Tích vecto với một số</w:t>
            </w:r>
          </w:p>
        </w:tc>
        <w:tc>
          <w:tcPr>
            <w:tcW w:w="6103" w:type="dxa"/>
          </w:tcPr>
          <w:p w14:paraId="6F3F6614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Chứng minh đẳng thức đơn giản, tính độ dài sử dụng các quy tắc về trung điểm, trọng tâm</w:t>
            </w:r>
          </w:p>
        </w:tc>
      </w:tr>
      <w:tr w:rsidR="00A50A09" w:rsidRPr="00971637" w14:paraId="6D289450" w14:textId="77777777" w:rsidTr="005E416A">
        <w:tc>
          <w:tcPr>
            <w:tcW w:w="1129" w:type="dxa"/>
            <w:vMerge/>
            <w:vAlign w:val="center"/>
          </w:tcPr>
          <w:p w14:paraId="0F5C57AC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649C2AB0" w14:textId="77777777" w:rsidR="00A50A09" w:rsidRPr="00971637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7. Tích vô hướng</w:t>
            </w:r>
          </w:p>
        </w:tc>
        <w:tc>
          <w:tcPr>
            <w:tcW w:w="6103" w:type="dxa"/>
          </w:tcPr>
          <w:p w14:paraId="561E8D89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Tính TVH chưa có sẵn độ dài hoặc góc (tính toán đơn giản)</w:t>
            </w:r>
          </w:p>
        </w:tc>
      </w:tr>
      <w:tr w:rsidR="00A50A09" w:rsidRPr="00971637" w14:paraId="349053B1" w14:textId="77777777" w:rsidTr="005E416A">
        <w:tc>
          <w:tcPr>
            <w:tcW w:w="1129" w:type="dxa"/>
            <w:vMerge w:val="restart"/>
            <w:vAlign w:val="center"/>
          </w:tcPr>
          <w:p w14:paraId="48CEAF35" w14:textId="77777777" w:rsidR="00A50A09" w:rsidRPr="0027337D" w:rsidRDefault="00A50A09" w:rsidP="005E416A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27337D">
              <w:rPr>
                <w:b/>
                <w:bCs/>
                <w:szCs w:val="24"/>
              </w:rPr>
              <w:t>3</w:t>
            </w:r>
          </w:p>
        </w:tc>
        <w:tc>
          <w:tcPr>
            <w:tcW w:w="3117" w:type="dxa"/>
            <w:vAlign w:val="center"/>
          </w:tcPr>
          <w:p w14:paraId="3C245EB1" w14:textId="77777777" w:rsidR="00A50A09" w:rsidRPr="00971637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1. BPT bậc nhất 2 ẩn</w:t>
            </w:r>
          </w:p>
        </w:tc>
        <w:tc>
          <w:tcPr>
            <w:tcW w:w="6103" w:type="dxa"/>
          </w:tcPr>
          <w:p w14:paraId="5A518F5B" w14:textId="77777777" w:rsidR="00A50A09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Giải hệ 2, 3 bpt</w:t>
            </w:r>
          </w:p>
          <w:p w14:paraId="05F574D9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- GTLN - GTNN</w:t>
            </w:r>
          </w:p>
        </w:tc>
      </w:tr>
      <w:tr w:rsidR="00A50A09" w:rsidRPr="00971637" w14:paraId="37A4EA33" w14:textId="77777777" w:rsidTr="005E416A">
        <w:tc>
          <w:tcPr>
            <w:tcW w:w="1129" w:type="dxa"/>
            <w:vMerge/>
            <w:vAlign w:val="center"/>
          </w:tcPr>
          <w:p w14:paraId="1FE7833F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0FA2C87A" w14:textId="77777777" w:rsidR="00A50A09" w:rsidRPr="00971637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2. Hàm số bậc 2 và đồ thị</w:t>
            </w:r>
          </w:p>
        </w:tc>
        <w:tc>
          <w:tcPr>
            <w:tcW w:w="6103" w:type="dxa"/>
          </w:tcPr>
          <w:p w14:paraId="72F1B9D2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TXĐ: 2 căn bậc 2; 1 căn bậc 2 kết hợp 1 mẫu đa thức</w:t>
            </w:r>
          </w:p>
          <w:p w14:paraId="3E72B4C3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b/>
                <w:bCs/>
                <w:i/>
                <w:iCs/>
                <w:szCs w:val="24"/>
              </w:rPr>
              <w:t xml:space="preserve">(lưu ý khi cho căn: không liên quan pt chứa căn, nếu cho dạng </w:t>
            </w:r>
            <w:r w:rsidRPr="00EE73E1">
              <w:rPr>
                <w:b/>
                <w:bCs/>
                <w:i/>
                <w:iCs/>
                <w:position w:val="-16"/>
                <w:szCs w:val="24"/>
              </w:rPr>
              <w:object w:dxaOrig="760" w:dyaOrig="460" w14:anchorId="108E8E5C">
                <v:shape id="_x0000_i1095" type="#_x0000_t75" style="width:38.25pt;height:23.25pt" o:ole="">
                  <v:imagedata r:id="rId146" o:title=""/>
                </v:shape>
                <o:OLEObject Type="Embed" ProgID="Equation.DSMT4" ShapeID="_x0000_i1095" DrawAspect="Content" ObjectID="_1766146989" r:id="rId155"/>
              </w:object>
            </w:r>
            <w:r w:rsidRPr="00EE73E1">
              <w:rPr>
                <w:b/>
                <w:bCs/>
                <w:i/>
                <w:iCs/>
                <w:szCs w:val="24"/>
              </w:rPr>
              <w:t xml:space="preserve"> thì </w:t>
            </w:r>
            <w:r w:rsidRPr="00EE73E1">
              <w:rPr>
                <w:b/>
                <w:bCs/>
                <w:i/>
                <w:iCs/>
                <w:position w:val="-14"/>
                <w:szCs w:val="24"/>
              </w:rPr>
              <w:object w:dxaOrig="580" w:dyaOrig="400" w14:anchorId="47F80EA0">
                <v:shape id="_x0000_i1096" type="#_x0000_t75" style="width:29.25pt;height:20.25pt" o:ole="">
                  <v:imagedata r:id="rId148" o:title=""/>
                </v:shape>
                <o:OLEObject Type="Embed" ProgID="Equation.DSMT4" ShapeID="_x0000_i1096" DrawAspect="Content" ObjectID="_1766146990" r:id="rId156"/>
              </w:object>
            </w:r>
            <w:r w:rsidRPr="00EE73E1">
              <w:rPr>
                <w:b/>
                <w:bCs/>
                <w:i/>
                <w:iCs/>
                <w:szCs w:val="24"/>
              </w:rPr>
              <w:t xml:space="preserve"> là bậc nhất hoặc </w:t>
            </w:r>
            <w:r w:rsidRPr="00EE73E1">
              <w:rPr>
                <w:b/>
                <w:bCs/>
                <w:i/>
                <w:iCs/>
                <w:position w:val="-14"/>
                <w:szCs w:val="24"/>
              </w:rPr>
              <w:object w:dxaOrig="1880" w:dyaOrig="400" w14:anchorId="1255FA9A">
                <v:shape id="_x0000_i1097" type="#_x0000_t75" style="width:93.75pt;height:20.25pt" o:ole="">
                  <v:imagedata r:id="rId150" o:title=""/>
                </v:shape>
                <o:OLEObject Type="Embed" ProgID="Equation.DSMT4" ShapeID="_x0000_i1097" DrawAspect="Content" ObjectID="_1766146991" r:id="rId157"/>
              </w:object>
            </w:r>
            <w:r w:rsidRPr="00EE73E1">
              <w:rPr>
                <w:b/>
                <w:bCs/>
                <w:i/>
                <w:iCs/>
                <w:szCs w:val="24"/>
              </w:rPr>
              <w:t xml:space="preserve"> đối với bậc hai)</w:t>
            </w:r>
          </w:p>
          <w:p w14:paraId="518D5FE6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Xác định parabol (tối đa 2 ẩn)</w:t>
            </w:r>
          </w:p>
        </w:tc>
      </w:tr>
      <w:tr w:rsidR="00A50A09" w:rsidRPr="00971637" w14:paraId="1F4F2889" w14:textId="77777777" w:rsidTr="005E416A">
        <w:tc>
          <w:tcPr>
            <w:tcW w:w="1129" w:type="dxa"/>
            <w:vMerge/>
            <w:vAlign w:val="center"/>
          </w:tcPr>
          <w:p w14:paraId="4CB972BB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01733F5D" w14:textId="77777777" w:rsidR="00A50A09" w:rsidRPr="00971637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3. Thống kê</w:t>
            </w:r>
          </w:p>
        </w:tc>
        <w:tc>
          <w:tcPr>
            <w:tcW w:w="6103" w:type="dxa"/>
          </w:tcPr>
          <w:p w14:paraId="3D527494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b/>
                <w:bCs/>
                <w:szCs w:val="24"/>
              </w:rPr>
              <w:t>(không có)</w:t>
            </w:r>
          </w:p>
        </w:tc>
      </w:tr>
      <w:tr w:rsidR="00A50A09" w:rsidRPr="00971637" w14:paraId="3C3BB623" w14:textId="77777777" w:rsidTr="005E416A">
        <w:tc>
          <w:tcPr>
            <w:tcW w:w="1129" w:type="dxa"/>
            <w:vMerge/>
            <w:vAlign w:val="center"/>
          </w:tcPr>
          <w:p w14:paraId="3AD2DBBF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46450F45" w14:textId="77777777" w:rsidR="00A50A09" w:rsidRPr="00971637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4. Hệ thức lượng tam giác</w:t>
            </w:r>
          </w:p>
        </w:tc>
        <w:tc>
          <w:tcPr>
            <w:tcW w:w="6103" w:type="dxa"/>
          </w:tcPr>
          <w:p w14:paraId="62679E95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Toán thực tế liên quan 2 dạng trên mức độ 1, 2</w:t>
            </w:r>
          </w:p>
        </w:tc>
      </w:tr>
      <w:tr w:rsidR="00A50A09" w:rsidRPr="00971637" w14:paraId="4F00846E" w14:textId="77777777" w:rsidTr="005E416A">
        <w:tc>
          <w:tcPr>
            <w:tcW w:w="1129" w:type="dxa"/>
            <w:vMerge/>
            <w:vAlign w:val="center"/>
          </w:tcPr>
          <w:p w14:paraId="59C727CB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484E70BC" w14:textId="77777777" w:rsidR="00A50A09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5. Tổng, hiệu vecto</w:t>
            </w:r>
          </w:p>
        </w:tc>
        <w:tc>
          <w:tcPr>
            <w:tcW w:w="6103" w:type="dxa"/>
          </w:tcPr>
          <w:p w14:paraId="0447BBE9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Chứng minh đẳng thức chứa nhiều vecto, tính độ dài liên quan HTL.</w:t>
            </w:r>
          </w:p>
        </w:tc>
      </w:tr>
      <w:tr w:rsidR="00A50A09" w:rsidRPr="00971637" w14:paraId="153DEE82" w14:textId="77777777" w:rsidTr="005E416A">
        <w:tc>
          <w:tcPr>
            <w:tcW w:w="1129" w:type="dxa"/>
            <w:vMerge/>
            <w:vAlign w:val="center"/>
          </w:tcPr>
          <w:p w14:paraId="61E53EEF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32AC41E6" w14:textId="77777777" w:rsidR="00A50A09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6. Tích vecto với 1 số</w:t>
            </w:r>
          </w:p>
        </w:tc>
        <w:tc>
          <w:tcPr>
            <w:tcW w:w="6103" w:type="dxa"/>
          </w:tcPr>
          <w:p w14:paraId="1568DDB0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Tính độ dài vecto</w:t>
            </w:r>
          </w:p>
          <w:p w14:paraId="730D6733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Phân tích vecto (đơn giản)</w:t>
            </w:r>
          </w:p>
          <w:p w14:paraId="643D0D8E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Xác định điểm</w:t>
            </w:r>
          </w:p>
        </w:tc>
      </w:tr>
      <w:tr w:rsidR="00A50A09" w:rsidRPr="00971637" w14:paraId="0736F395" w14:textId="77777777" w:rsidTr="005E416A">
        <w:tc>
          <w:tcPr>
            <w:tcW w:w="1129" w:type="dxa"/>
            <w:vMerge/>
            <w:vAlign w:val="center"/>
          </w:tcPr>
          <w:p w14:paraId="03F3B69D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37B16028" w14:textId="77777777" w:rsidR="00A50A09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7. Tích vô hướng</w:t>
            </w:r>
          </w:p>
        </w:tc>
        <w:tc>
          <w:tcPr>
            <w:tcW w:w="6103" w:type="dxa"/>
          </w:tcPr>
          <w:p w14:paraId="2AC29E12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Tính TVH (chèn điểm, sử dụng phân tích vecto)</w:t>
            </w:r>
          </w:p>
        </w:tc>
      </w:tr>
      <w:tr w:rsidR="00A50A09" w:rsidRPr="00971637" w14:paraId="1E62ACCC" w14:textId="77777777" w:rsidTr="005E416A">
        <w:tc>
          <w:tcPr>
            <w:tcW w:w="1129" w:type="dxa"/>
            <w:vMerge w:val="restart"/>
            <w:vAlign w:val="center"/>
          </w:tcPr>
          <w:p w14:paraId="622B42D7" w14:textId="77777777" w:rsidR="00A50A09" w:rsidRPr="0027337D" w:rsidRDefault="00A50A09" w:rsidP="005E416A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27337D">
              <w:rPr>
                <w:b/>
                <w:bCs/>
                <w:szCs w:val="24"/>
              </w:rPr>
              <w:t>4</w:t>
            </w:r>
          </w:p>
        </w:tc>
        <w:tc>
          <w:tcPr>
            <w:tcW w:w="3117" w:type="dxa"/>
            <w:vAlign w:val="center"/>
          </w:tcPr>
          <w:p w14:paraId="30B01649" w14:textId="77777777" w:rsidR="00A50A09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1. BPT bậc nhất 2 ẩn</w:t>
            </w:r>
          </w:p>
        </w:tc>
        <w:tc>
          <w:tcPr>
            <w:tcW w:w="6103" w:type="dxa"/>
          </w:tcPr>
          <w:p w14:paraId="6E53C2BD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b/>
                <w:bCs/>
                <w:szCs w:val="24"/>
              </w:rPr>
              <w:t>(không có)</w:t>
            </w:r>
          </w:p>
        </w:tc>
      </w:tr>
      <w:tr w:rsidR="00A50A09" w:rsidRPr="00971637" w14:paraId="5FEEB878" w14:textId="77777777" w:rsidTr="005E416A">
        <w:tc>
          <w:tcPr>
            <w:tcW w:w="1129" w:type="dxa"/>
            <w:vMerge/>
            <w:vAlign w:val="center"/>
          </w:tcPr>
          <w:p w14:paraId="4A8BC362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6ED3660F" w14:textId="77777777" w:rsidR="00A50A09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2. Hàm số bậc 2 và đồ thị</w:t>
            </w:r>
          </w:p>
        </w:tc>
        <w:tc>
          <w:tcPr>
            <w:tcW w:w="6103" w:type="dxa"/>
          </w:tcPr>
          <w:p w14:paraId="3EFF3706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-Toán thực tế liên quan hàm số bậc hai</w:t>
            </w:r>
          </w:p>
        </w:tc>
      </w:tr>
      <w:tr w:rsidR="00A50A09" w:rsidRPr="00971637" w14:paraId="793D663B" w14:textId="77777777" w:rsidTr="005E416A">
        <w:tc>
          <w:tcPr>
            <w:tcW w:w="1129" w:type="dxa"/>
            <w:vMerge/>
            <w:vAlign w:val="center"/>
          </w:tcPr>
          <w:p w14:paraId="6427C4E2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64B90484" w14:textId="77777777" w:rsidR="00A50A09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3. Thống kê</w:t>
            </w:r>
          </w:p>
        </w:tc>
        <w:tc>
          <w:tcPr>
            <w:tcW w:w="6103" w:type="dxa"/>
          </w:tcPr>
          <w:p w14:paraId="28EF23CE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b/>
                <w:bCs/>
                <w:szCs w:val="24"/>
              </w:rPr>
              <w:t>(không có)</w:t>
            </w:r>
          </w:p>
        </w:tc>
      </w:tr>
      <w:tr w:rsidR="00A50A09" w:rsidRPr="00971637" w14:paraId="14611572" w14:textId="77777777" w:rsidTr="005E416A">
        <w:tc>
          <w:tcPr>
            <w:tcW w:w="1129" w:type="dxa"/>
            <w:vMerge/>
            <w:vAlign w:val="center"/>
          </w:tcPr>
          <w:p w14:paraId="4387E1D1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4EEED67B" w14:textId="77777777" w:rsidR="00A50A09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4. Hệ thức lượng tam giác</w:t>
            </w:r>
          </w:p>
        </w:tc>
        <w:tc>
          <w:tcPr>
            <w:tcW w:w="6103" w:type="dxa"/>
          </w:tcPr>
          <w:p w14:paraId="3BA7186E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 xml:space="preserve">- </w:t>
            </w:r>
            <w:r>
              <w:rPr>
                <w:szCs w:val="24"/>
              </w:rPr>
              <w:t>Tính</w:t>
            </w:r>
            <w:r w:rsidRPr="00EE73E1">
              <w:rPr>
                <w:szCs w:val="24"/>
              </w:rPr>
              <w:t xml:space="preserve"> toán phức tạp,…</w:t>
            </w:r>
          </w:p>
        </w:tc>
      </w:tr>
      <w:tr w:rsidR="00A50A09" w:rsidRPr="00971637" w14:paraId="4C56BD92" w14:textId="77777777" w:rsidTr="005E416A">
        <w:tc>
          <w:tcPr>
            <w:tcW w:w="1129" w:type="dxa"/>
            <w:vMerge/>
            <w:vAlign w:val="center"/>
          </w:tcPr>
          <w:p w14:paraId="6B8075F3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3A39ECAE" w14:textId="77777777" w:rsidR="00A50A09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5. Tổng, hiệu vecto</w:t>
            </w:r>
          </w:p>
        </w:tc>
        <w:tc>
          <w:tcPr>
            <w:tcW w:w="6103" w:type="dxa"/>
          </w:tcPr>
          <w:p w14:paraId="5B399D5C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Tính độ dài liên quan dựng hình và các quy tắc 3 điểm, hbh,…</w:t>
            </w:r>
          </w:p>
        </w:tc>
      </w:tr>
      <w:tr w:rsidR="00A50A09" w:rsidRPr="00971637" w14:paraId="7EC8AE77" w14:textId="77777777" w:rsidTr="005E416A">
        <w:tc>
          <w:tcPr>
            <w:tcW w:w="1129" w:type="dxa"/>
            <w:vMerge/>
            <w:vAlign w:val="center"/>
          </w:tcPr>
          <w:p w14:paraId="36B35A23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1995D13A" w14:textId="77777777" w:rsidR="00A50A09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6. Tích vecto</w:t>
            </w:r>
          </w:p>
        </w:tc>
        <w:tc>
          <w:tcPr>
            <w:tcW w:w="6103" w:type="dxa"/>
          </w:tcPr>
          <w:p w14:paraId="23884FC0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Phân tích vecto</w:t>
            </w:r>
          </w:p>
          <w:p w14:paraId="3F683CA3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Chứng minh 3 điểm thẳng hàng</w:t>
            </w:r>
          </w:p>
          <w:p w14:paraId="1CEB026C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>- Xác định điểm</w:t>
            </w:r>
          </w:p>
        </w:tc>
      </w:tr>
      <w:tr w:rsidR="00A50A09" w:rsidRPr="00971637" w14:paraId="6C1A257F" w14:textId="77777777" w:rsidTr="005E416A">
        <w:tc>
          <w:tcPr>
            <w:tcW w:w="1129" w:type="dxa"/>
            <w:vMerge/>
            <w:vAlign w:val="center"/>
          </w:tcPr>
          <w:p w14:paraId="73DA0523" w14:textId="77777777" w:rsidR="00A50A09" w:rsidRPr="00971637" w:rsidRDefault="00A50A09" w:rsidP="005E416A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0E03FDF0" w14:textId="77777777" w:rsidR="00A50A09" w:rsidRDefault="00A50A09" w:rsidP="005E416A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7. Tích vô hướng</w:t>
            </w:r>
          </w:p>
        </w:tc>
        <w:tc>
          <w:tcPr>
            <w:tcW w:w="6103" w:type="dxa"/>
          </w:tcPr>
          <w:p w14:paraId="4A319B28" w14:textId="77777777" w:rsidR="00A50A09" w:rsidRPr="00EE73E1" w:rsidRDefault="00A50A09" w:rsidP="005E416A">
            <w:pPr>
              <w:spacing w:before="120" w:after="120"/>
              <w:rPr>
                <w:szCs w:val="24"/>
              </w:rPr>
            </w:pPr>
            <w:r w:rsidRPr="00EE73E1">
              <w:rPr>
                <w:szCs w:val="24"/>
              </w:rPr>
              <w:t xml:space="preserve">- </w:t>
            </w:r>
            <w:r>
              <w:rPr>
                <w:szCs w:val="24"/>
              </w:rPr>
              <w:t xml:space="preserve">Tính tích vô hướng </w:t>
            </w:r>
            <w:r w:rsidRPr="00EE73E1">
              <w:rPr>
                <w:szCs w:val="24"/>
              </w:rPr>
              <w:t>(chèn điểm, sử dụng phân tích vecto)</w:t>
            </w:r>
          </w:p>
        </w:tc>
      </w:tr>
    </w:tbl>
    <w:p w14:paraId="48B07268" w14:textId="77777777" w:rsidR="00893434" w:rsidRPr="00BD1705" w:rsidRDefault="00893434" w:rsidP="00507E68">
      <w:pPr>
        <w:tabs>
          <w:tab w:val="left" w:pos="567"/>
          <w:tab w:val="left" w:pos="2835"/>
          <w:tab w:val="left" w:pos="5387"/>
          <w:tab w:val="left" w:pos="7938"/>
        </w:tabs>
        <w:spacing w:before="120" w:line="240" w:lineRule="auto"/>
        <w:ind w:firstLine="284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</w:p>
    <w:sectPr w:rsidR="00893434" w:rsidRPr="00BD1705" w:rsidSect="00BD1705">
      <w:footerReference w:type="default" r:id="rId158"/>
      <w:pgSz w:w="11906" w:h="16838" w:code="9"/>
      <w:pgMar w:top="680" w:right="851" w:bottom="624" w:left="851" w:header="284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3C1C0" w14:textId="77777777" w:rsidR="00E07D41" w:rsidRDefault="00E07D41">
      <w:pPr>
        <w:spacing w:line="240" w:lineRule="auto"/>
      </w:pPr>
      <w:r>
        <w:separator/>
      </w:r>
    </w:p>
  </w:endnote>
  <w:endnote w:type="continuationSeparator" w:id="0">
    <w:p w14:paraId="3A624BAB" w14:textId="77777777" w:rsidR="00E07D41" w:rsidRDefault="00E07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818837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3FC85" w14:textId="5708FDF4" w:rsidR="00893434" w:rsidRPr="00323D81" w:rsidRDefault="00323D81" w:rsidP="00323D81">
        <w:pPr>
          <w:pStyle w:val="Footer"/>
          <w:pBdr>
            <w:top w:val="single" w:sz="4" w:space="1" w:color="auto"/>
          </w:pBdr>
          <w:jc w:val="right"/>
          <w:rPr>
            <w:rFonts w:ascii="Times New Roman" w:hAnsi="Times New Roman" w:cs="Times New Roman"/>
          </w:rPr>
        </w:pPr>
        <w:r w:rsidRPr="00323D81">
          <w:rPr>
            <w:rFonts w:ascii="Times New Roman" w:hAnsi="Times New Roman" w:cs="Times New Roman"/>
          </w:rPr>
          <w:t xml:space="preserve">Trang </w:t>
        </w:r>
        <w:r w:rsidRPr="00323D81">
          <w:rPr>
            <w:rFonts w:ascii="Times New Roman" w:hAnsi="Times New Roman" w:cs="Times New Roman"/>
          </w:rPr>
          <w:fldChar w:fldCharType="begin"/>
        </w:r>
        <w:r w:rsidRPr="00323D81">
          <w:rPr>
            <w:rFonts w:ascii="Times New Roman" w:hAnsi="Times New Roman" w:cs="Times New Roman"/>
          </w:rPr>
          <w:instrText xml:space="preserve"> PAGE   \* MERGEFORMAT </w:instrText>
        </w:r>
        <w:r w:rsidRPr="00323D81">
          <w:rPr>
            <w:rFonts w:ascii="Times New Roman" w:hAnsi="Times New Roman" w:cs="Times New Roman"/>
          </w:rPr>
          <w:fldChar w:fldCharType="separate"/>
        </w:r>
        <w:r w:rsidRPr="00323D81">
          <w:rPr>
            <w:rFonts w:ascii="Times New Roman" w:hAnsi="Times New Roman" w:cs="Times New Roman"/>
            <w:noProof/>
          </w:rPr>
          <w:t>2</w:t>
        </w:r>
        <w:r w:rsidRPr="00323D81">
          <w:rPr>
            <w:rFonts w:ascii="Times New Roman" w:hAnsi="Times New Roman" w:cs="Times New Roman"/>
            <w:noProof/>
          </w:rPr>
          <w:fldChar w:fldCharType="end"/>
        </w:r>
        <w:r w:rsidRPr="00323D81">
          <w:rPr>
            <w:rFonts w:ascii="Times New Roman" w:hAnsi="Times New Roman" w:cs="Times New Roman"/>
            <w:noProof/>
          </w:rPr>
          <w:t>/</w:t>
        </w:r>
        <w:r w:rsidR="00DA3C64">
          <w:rPr>
            <w:rFonts w:ascii="Times New Roman" w:hAnsi="Times New Roman" w:cs="Times New Roman"/>
            <w:noProof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5833" w14:textId="77777777" w:rsidR="00E07D41" w:rsidRDefault="00E07D41">
      <w:r>
        <w:separator/>
      </w:r>
    </w:p>
  </w:footnote>
  <w:footnote w:type="continuationSeparator" w:id="0">
    <w:p w14:paraId="68AF5F5B" w14:textId="77777777" w:rsidR="00E07D41" w:rsidRDefault="00E0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53D3"/>
    <w:multiLevelType w:val="hybridMultilevel"/>
    <w:tmpl w:val="F33AB71C"/>
    <w:lvl w:ilvl="0" w:tplc="44FE540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E0BEA"/>
    <w:multiLevelType w:val="hybridMultilevel"/>
    <w:tmpl w:val="A1BE6890"/>
    <w:lvl w:ilvl="0" w:tplc="72AA7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C3939"/>
    <w:multiLevelType w:val="hybridMultilevel"/>
    <w:tmpl w:val="BFA0DB9C"/>
    <w:lvl w:ilvl="0" w:tplc="8D80FCC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3124A40"/>
    <w:multiLevelType w:val="hybridMultilevel"/>
    <w:tmpl w:val="C9A0B8F0"/>
    <w:lvl w:ilvl="0" w:tplc="5446737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A4CA6"/>
    <w:multiLevelType w:val="hybridMultilevel"/>
    <w:tmpl w:val="91E0C278"/>
    <w:lvl w:ilvl="0" w:tplc="18AA754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230304">
    <w:abstractNumId w:val="2"/>
  </w:num>
  <w:num w:numId="2" w16cid:durableId="1489516529">
    <w:abstractNumId w:val="3"/>
  </w:num>
  <w:num w:numId="3" w16cid:durableId="1280525174">
    <w:abstractNumId w:val="0"/>
  </w:num>
  <w:num w:numId="4" w16cid:durableId="1631474669">
    <w:abstractNumId w:val="4"/>
  </w:num>
  <w:num w:numId="5" w16cid:durableId="30600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B8"/>
    <w:rsid w:val="0001756E"/>
    <w:rsid w:val="000444C8"/>
    <w:rsid w:val="000A5FE4"/>
    <w:rsid w:val="000D7D60"/>
    <w:rsid w:val="00184260"/>
    <w:rsid w:val="001C542C"/>
    <w:rsid w:val="001D7DCD"/>
    <w:rsid w:val="001E7587"/>
    <w:rsid w:val="002E6310"/>
    <w:rsid w:val="002F4AB1"/>
    <w:rsid w:val="00323D81"/>
    <w:rsid w:val="00326596"/>
    <w:rsid w:val="003976EF"/>
    <w:rsid w:val="003D74C4"/>
    <w:rsid w:val="004060DB"/>
    <w:rsid w:val="004314B8"/>
    <w:rsid w:val="00434456"/>
    <w:rsid w:val="00453891"/>
    <w:rsid w:val="00457940"/>
    <w:rsid w:val="004A5A6E"/>
    <w:rsid w:val="004C4907"/>
    <w:rsid w:val="0050150B"/>
    <w:rsid w:val="00507E68"/>
    <w:rsid w:val="005A66FF"/>
    <w:rsid w:val="005F51F6"/>
    <w:rsid w:val="006529CA"/>
    <w:rsid w:val="00667283"/>
    <w:rsid w:val="00681A93"/>
    <w:rsid w:val="006F31AB"/>
    <w:rsid w:val="007909EB"/>
    <w:rsid w:val="007B17BF"/>
    <w:rsid w:val="007F4F06"/>
    <w:rsid w:val="00865257"/>
    <w:rsid w:val="008673EF"/>
    <w:rsid w:val="00885327"/>
    <w:rsid w:val="00893434"/>
    <w:rsid w:val="008C44FD"/>
    <w:rsid w:val="008D715B"/>
    <w:rsid w:val="008E00B9"/>
    <w:rsid w:val="008E0315"/>
    <w:rsid w:val="00921401"/>
    <w:rsid w:val="0098313B"/>
    <w:rsid w:val="009F36B4"/>
    <w:rsid w:val="00A11813"/>
    <w:rsid w:val="00A42319"/>
    <w:rsid w:val="00A50A09"/>
    <w:rsid w:val="00A54287"/>
    <w:rsid w:val="00AC1C39"/>
    <w:rsid w:val="00AF15B9"/>
    <w:rsid w:val="00B01143"/>
    <w:rsid w:val="00B84867"/>
    <w:rsid w:val="00BB1C4B"/>
    <w:rsid w:val="00BD1705"/>
    <w:rsid w:val="00C13A8D"/>
    <w:rsid w:val="00C44AA8"/>
    <w:rsid w:val="00CA7227"/>
    <w:rsid w:val="00CF062A"/>
    <w:rsid w:val="00CF6A66"/>
    <w:rsid w:val="00D02826"/>
    <w:rsid w:val="00D117B8"/>
    <w:rsid w:val="00D153D7"/>
    <w:rsid w:val="00D468DD"/>
    <w:rsid w:val="00D50D35"/>
    <w:rsid w:val="00DA3C64"/>
    <w:rsid w:val="00DA758B"/>
    <w:rsid w:val="00E07D41"/>
    <w:rsid w:val="00E27903"/>
    <w:rsid w:val="00E45316"/>
    <w:rsid w:val="00E57B1B"/>
    <w:rsid w:val="00ED334F"/>
    <w:rsid w:val="00EE1DAD"/>
    <w:rsid w:val="00F05FA8"/>
    <w:rsid w:val="00F50AB2"/>
    <w:rsid w:val="00F8356C"/>
    <w:rsid w:val="00FC718A"/>
    <w:rsid w:val="00FD3E4F"/>
    <w:rsid w:val="00FF28EB"/>
    <w:rsid w:val="047E5D41"/>
    <w:rsid w:val="074E569B"/>
    <w:rsid w:val="08F23C3E"/>
    <w:rsid w:val="0E563C28"/>
    <w:rsid w:val="0F666141"/>
    <w:rsid w:val="10701B06"/>
    <w:rsid w:val="187F72BD"/>
    <w:rsid w:val="1E591960"/>
    <w:rsid w:val="1E9A42A7"/>
    <w:rsid w:val="25873712"/>
    <w:rsid w:val="2DB7418D"/>
    <w:rsid w:val="2F2E070C"/>
    <w:rsid w:val="4394125F"/>
    <w:rsid w:val="454D4934"/>
    <w:rsid w:val="488C5695"/>
    <w:rsid w:val="4EE76CB5"/>
    <w:rsid w:val="5AA90B5E"/>
    <w:rsid w:val="636161B3"/>
    <w:rsid w:val="6A764E58"/>
    <w:rsid w:val="793C2872"/>
    <w:rsid w:val="7F9316D7"/>
    <w:rsid w:val="7FD5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621F8"/>
  <w15:docId w15:val="{B18C344A-60C9-46F8-A70E-7CB549E2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color w:val="000000"/>
      <w:sz w:val="24"/>
      <w:szCs w:val="22"/>
    </w:rPr>
  </w:style>
  <w:style w:type="paragraph" w:styleId="Heading2">
    <w:name w:val="heading 2"/>
    <w:basedOn w:val="Normal"/>
    <w:link w:val="Heading2Char"/>
    <w:uiPriority w:val="1"/>
    <w:qFormat/>
    <w:rsid w:val="00FD3E4F"/>
    <w:pPr>
      <w:widowControl w:val="0"/>
      <w:autoSpaceDE w:val="0"/>
      <w:autoSpaceDN w:val="0"/>
      <w:spacing w:before="184" w:line="240" w:lineRule="auto"/>
      <w:ind w:left="220"/>
      <w:outlineLvl w:val="1"/>
    </w:pPr>
    <w:rPr>
      <w:rFonts w:ascii="Times New Roman" w:eastAsia="Times New Roman" w:hAnsi="Times New Roman" w:cs="Times New Roman"/>
      <w:b/>
      <w:bCs/>
      <w:i/>
      <w:color w:val="auto"/>
      <w:sz w:val="28"/>
      <w:szCs w:val="28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DTNTable">
    <w:name w:val="TDTN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Pr>
      <w:rFonts w:ascii="Times New Roman" w:hAnsi="Times New Roman"/>
      <w:sz w:val="24"/>
    </w:rPr>
  </w:style>
  <w:style w:type="character" w:customStyle="1" w:styleId="YoungMixChar">
    <w:name w:val="YoungMix_Char"/>
    <w:rsid w:val="00AF15B9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F15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5B9"/>
    <w:rPr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AF15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5B9"/>
    <w:rPr>
      <w:color w:val="000000"/>
      <w:sz w:val="24"/>
      <w:szCs w:val="22"/>
    </w:rPr>
  </w:style>
  <w:style w:type="table" w:styleId="TableGrid">
    <w:name w:val="Table Grid"/>
    <w:basedOn w:val="TableNormal"/>
    <w:uiPriority w:val="39"/>
    <w:rsid w:val="00F8356C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507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FD3E4F"/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bidi="en-US"/>
    </w:rPr>
  </w:style>
  <w:style w:type="paragraph" w:styleId="NormalWeb">
    <w:name w:val="Normal (Web)"/>
    <w:basedOn w:val="Normal"/>
    <w:rsid w:val="00FD3E4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color w:val="auto"/>
      <w:szCs w:val="24"/>
      <w:lang w:eastAsia="ko-KR"/>
    </w:rPr>
  </w:style>
  <w:style w:type="character" w:customStyle="1" w:styleId="mjx-charmjxc-tex-main-r">
    <w:name w:val="mjx-char mjxc-tex-main-r"/>
    <w:basedOn w:val="DefaultParagraphFont"/>
    <w:rsid w:val="00FD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1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59.bin"/><Relationship Id="rId138" Type="http://schemas.openxmlformats.org/officeDocument/2006/relationships/image" Target="media/image66.wmf"/><Relationship Id="rId154" Type="http://schemas.openxmlformats.org/officeDocument/2006/relationships/oleObject" Target="embeddings/oleObject70.bin"/><Relationship Id="rId159" Type="http://schemas.openxmlformats.org/officeDocument/2006/relationships/fontTable" Target="fontTable.xml"/><Relationship Id="rId16" Type="http://schemas.microsoft.com/office/2007/relationships/hdphoto" Target="media/hdphoto1.wdp"/><Relationship Id="rId107" Type="http://schemas.openxmlformats.org/officeDocument/2006/relationships/oleObject" Target="embeddings/oleObject47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1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4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66.bin"/><Relationship Id="rId5" Type="http://schemas.openxmlformats.org/officeDocument/2006/relationships/footnotes" Target="footnote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4.png"/><Relationship Id="rId160" Type="http://schemas.openxmlformats.org/officeDocument/2006/relationships/theme" Target="theme/theme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png"/><Relationship Id="rId69" Type="http://schemas.openxmlformats.org/officeDocument/2006/relationships/oleObject" Target="embeddings/oleObject29.bin"/><Relationship Id="rId113" Type="http://schemas.openxmlformats.org/officeDocument/2006/relationships/image" Target="media/image53.png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1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1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57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8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4.bin"/><Relationship Id="rId153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14" Type="http://schemas.openxmlformats.org/officeDocument/2006/relationships/image" Target="media/image54.png"/><Relationship Id="rId119" Type="http://schemas.openxmlformats.org/officeDocument/2006/relationships/oleObject" Target="embeddings/oleObject52.bin"/><Relationship Id="rId127" Type="http://schemas.openxmlformats.org/officeDocument/2006/relationships/oleObject" Target="embeddings/oleObject5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microsoft.com/office/2007/relationships/hdphoto" Target="media/hdphoto3.wdp"/><Relationship Id="rId73" Type="http://schemas.openxmlformats.org/officeDocument/2006/relationships/image" Target="media/image34.wmf"/><Relationship Id="rId78" Type="http://schemas.openxmlformats.org/officeDocument/2006/relationships/oleObject" Target="embeddings/oleObject33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7.bin"/><Relationship Id="rId94" Type="http://schemas.openxmlformats.org/officeDocument/2006/relationships/hyperlink" Target="https://hcmedu-my.sharepoint.com/:p:/g/personal/ntmkha_nht_hcm_edu_vn/EU9xebbFH7JJizfypLIQnWMBUmk_gFfE6zOTreaNkSjRSw" TargetMode="External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0.bin"/><Relationship Id="rId143" Type="http://schemas.openxmlformats.org/officeDocument/2006/relationships/oleObject" Target="embeddings/oleObject63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67.bin"/><Relationship Id="rId156" Type="http://schemas.openxmlformats.org/officeDocument/2006/relationships/oleObject" Target="embeddings/oleObject7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2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2.bin"/><Relationship Id="rId14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microsoft.com/office/2007/relationships/hdphoto" Target="media/hdphoto2.wdp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microsoft.com/office/2007/relationships/hdphoto" Target="media/hdphoto4.wdp"/><Relationship Id="rId131" Type="http://schemas.openxmlformats.org/officeDocument/2006/relationships/oleObject" Target="embeddings/oleObject58.bin"/><Relationship Id="rId136" Type="http://schemas.openxmlformats.org/officeDocument/2006/relationships/image" Target="media/image65.png"/><Relationship Id="rId157" Type="http://schemas.openxmlformats.org/officeDocument/2006/relationships/oleObject" Target="embeddings/oleObject73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6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3.png"/><Relationship Id="rId93" Type="http://schemas.openxmlformats.org/officeDocument/2006/relationships/oleObject" Target="embeddings/oleObject4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6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55.wmf"/><Relationship Id="rId137" Type="http://schemas.microsoft.com/office/2007/relationships/hdphoto" Target="media/hdphoto5.wdp"/><Relationship Id="rId15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7</Pages>
  <Words>1202</Words>
  <Characters>6857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2023-12-26T00:32:00Z</cp:lastPrinted>
  <dcterms:created xsi:type="dcterms:W3CDTF">2023-11-28T14:53:00Z</dcterms:created>
  <dcterms:modified xsi:type="dcterms:W3CDTF">2024-01-07T08:34:00Z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214AD4DACD2C4258A47AD46DC083CC90_12</vt:lpwstr>
  </property>
</Properties>
</file>