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proofErr w:type="gramStart"/>
            <w:r w:rsidRPr="00D6227E">
              <w:rPr>
                <w:b/>
                <w:color w:val="000000" w:themeColor="text1"/>
              </w:rPr>
              <w:t>Date:…</w:t>
            </w:r>
            <w:proofErr w:type="gramEnd"/>
            <w:r w:rsidRPr="00D6227E">
              <w:rPr>
                <w:b/>
                <w:color w:val="000000" w:themeColor="text1"/>
              </w:rPr>
              <w:t>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3147BD4B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C13563">
        <w:rPr>
          <w:b/>
          <w:color w:val="000000" w:themeColor="text1"/>
        </w:rPr>
        <w:t>7</w:t>
      </w:r>
      <w:r>
        <w:rPr>
          <w:b/>
          <w:color w:val="000000" w:themeColor="text1"/>
        </w:rPr>
        <w:t xml:space="preserve"> - </w:t>
      </w:r>
      <w:r w:rsidR="00C13563">
        <w:rPr>
          <w:b/>
          <w:color w:val="000000" w:themeColor="text1"/>
        </w:rPr>
        <w:t>TOYS</w:t>
      </w:r>
    </w:p>
    <w:p w14:paraId="46DF33D1" w14:textId="29FEEAB4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714308">
        <w:rPr>
          <w:b/>
          <w:color w:val="000000" w:themeColor="text1"/>
        </w:rPr>
        <w:t>2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C13563">
        <w:rPr>
          <w:b/>
          <w:color w:val="000000" w:themeColor="text1"/>
        </w:rPr>
        <w:t>100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50A7BCCC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DF4D25">
        <w:rPr>
          <w:color w:val="000000" w:themeColor="text1"/>
        </w:rPr>
        <w:t>identify the /</w:t>
      </w:r>
      <w:r w:rsidR="00C13563">
        <w:rPr>
          <w:color w:val="000000" w:themeColor="text1"/>
        </w:rPr>
        <w:t>r</w:t>
      </w:r>
      <w:r w:rsidR="00DF4D25">
        <w:rPr>
          <w:color w:val="000000" w:themeColor="text1"/>
        </w:rPr>
        <w:t xml:space="preserve">/ sound and practice the conversations. </w:t>
      </w:r>
    </w:p>
    <w:p w14:paraId="2C59A0C4" w14:textId="67BE7397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6388B817" w14:textId="068DECE4" w:rsidR="00DC1C84" w:rsidRPr="00DC1C84" w:rsidRDefault="00DC1C84" w:rsidP="00DC1C84">
      <w:pPr>
        <w:ind w:firstLine="360"/>
        <w:rPr>
          <w:bCs/>
          <w:color w:val="000000" w:themeColor="text1"/>
        </w:rPr>
      </w:pPr>
      <w:r w:rsidRPr="00DC1C84">
        <w:rPr>
          <w:b/>
          <w:color w:val="000000" w:themeColor="text1"/>
        </w:rPr>
        <w:t>Vocabulary:</w:t>
      </w:r>
      <w:r w:rsidRPr="00DC1C84">
        <w:rPr>
          <w:bCs/>
          <w:color w:val="000000" w:themeColor="text1"/>
        </w:rPr>
        <w:t xml:space="preserve"> </w:t>
      </w:r>
      <w:r w:rsidRPr="00F043E0">
        <w:rPr>
          <w:bCs/>
          <w:i/>
          <w:color w:val="000000" w:themeColor="text1"/>
        </w:rPr>
        <w:t>card, block, dice, marble</w:t>
      </w:r>
      <w:r w:rsidR="00F043E0" w:rsidRPr="00F043E0">
        <w:rPr>
          <w:bCs/>
          <w:i/>
          <w:color w:val="000000" w:themeColor="text1"/>
        </w:rPr>
        <w:t>.</w:t>
      </w:r>
    </w:p>
    <w:p w14:paraId="0F0B2579" w14:textId="6627335D" w:rsidR="00DC1C84" w:rsidRPr="00DC1C84" w:rsidRDefault="00DC1C84" w:rsidP="00DC1C84">
      <w:pPr>
        <w:ind w:firstLine="360"/>
        <w:rPr>
          <w:bCs/>
          <w:color w:val="000000" w:themeColor="text1"/>
        </w:rPr>
      </w:pPr>
      <w:r w:rsidRPr="00DC1C84">
        <w:rPr>
          <w:b/>
          <w:color w:val="000000" w:themeColor="text1"/>
        </w:rPr>
        <w:t xml:space="preserve">Sentence pattern: </w:t>
      </w:r>
      <w:r w:rsidRPr="00F043E0">
        <w:rPr>
          <w:bCs/>
          <w:i/>
          <w:color w:val="000000" w:themeColor="text1"/>
        </w:rPr>
        <w:t xml:space="preserve">How many blocks do you </w:t>
      </w:r>
      <w:proofErr w:type="gramStart"/>
      <w:r w:rsidRPr="00F043E0">
        <w:rPr>
          <w:bCs/>
          <w:i/>
          <w:color w:val="000000" w:themeColor="text1"/>
        </w:rPr>
        <w:t>have?/</w:t>
      </w:r>
      <w:proofErr w:type="gramEnd"/>
      <w:r w:rsidRPr="00F043E0">
        <w:rPr>
          <w:bCs/>
          <w:i/>
          <w:color w:val="000000" w:themeColor="text1"/>
        </w:rPr>
        <w:t xml:space="preserve"> I have ten blocks.</w:t>
      </w:r>
    </w:p>
    <w:p w14:paraId="39A941A3" w14:textId="0DC597D6" w:rsidR="00DC1C84" w:rsidRPr="00DC1C84" w:rsidRDefault="00DC1C84" w:rsidP="00DC1C84">
      <w:pPr>
        <w:ind w:firstLine="360"/>
        <w:rPr>
          <w:b/>
          <w:color w:val="000000" w:themeColor="text1"/>
        </w:rPr>
      </w:pPr>
      <w:r w:rsidRPr="00DC1C84">
        <w:rPr>
          <w:b/>
          <w:color w:val="000000" w:themeColor="text1"/>
        </w:rPr>
        <w:t xml:space="preserve">Skills: </w:t>
      </w:r>
      <w:r w:rsidRPr="00DC1C84">
        <w:rPr>
          <w:bCs/>
          <w:color w:val="000000" w:themeColor="text1"/>
        </w:rPr>
        <w:t>Listening, Reading, Writing, and Speaking</w:t>
      </w:r>
      <w:r w:rsidR="00F043E0">
        <w:rPr>
          <w:bCs/>
          <w:color w:val="000000" w:themeColor="text1"/>
        </w:rPr>
        <w:t>.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48F6FE19" w14:textId="11A3C479" w:rsidR="00DF4D25" w:rsidRDefault="00922BFF" w:rsidP="005B13FC">
      <w:pPr>
        <w:pStyle w:val="ListParagraph"/>
        <w:ind w:left="360"/>
        <w:rPr>
          <w:color w:val="000000" w:themeColor="text1"/>
        </w:rPr>
      </w:pPr>
      <w:r w:rsidRPr="00D6227E">
        <w:rPr>
          <w:b/>
          <w:color w:val="000000" w:themeColor="text1"/>
        </w:rPr>
        <w:t>Self-control and indepen</w:t>
      </w:r>
      <w:r w:rsidR="00B96DF3" w:rsidRPr="00D6227E">
        <w:rPr>
          <w:b/>
          <w:color w:val="000000" w:themeColor="text1"/>
        </w:rPr>
        <w:t>dent learning:</w:t>
      </w:r>
      <w:r w:rsidR="00B96DF3" w:rsidRPr="00D6227E">
        <w:rPr>
          <w:bCs/>
          <w:color w:val="000000" w:themeColor="text1"/>
        </w:rPr>
        <w:t xml:space="preserve"> </w:t>
      </w:r>
      <w:r w:rsidR="007B5B4A">
        <w:rPr>
          <w:bCs/>
          <w:color w:val="000000" w:themeColor="text1"/>
        </w:rPr>
        <w:t xml:space="preserve">identify </w:t>
      </w:r>
      <w:r w:rsidR="00C13563">
        <w:rPr>
          <w:color w:val="000000" w:themeColor="text1"/>
        </w:rPr>
        <w:t>the /r/ sound.</w:t>
      </w:r>
    </w:p>
    <w:p w14:paraId="1AC4F0D4" w14:textId="0C166339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 </w:t>
      </w:r>
      <w:r w:rsidR="00C13563">
        <w:rPr>
          <w:color w:val="000000" w:themeColor="text1"/>
        </w:rPr>
        <w:t>talk about how many things they have.</w:t>
      </w:r>
    </w:p>
    <w:p w14:paraId="573F256E" w14:textId="377B4C84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="001271DB" w:rsidRPr="00D6227E">
        <w:rPr>
          <w:b/>
          <w:color w:val="000000" w:themeColor="text1"/>
        </w:rPr>
        <w:t>ity:</w:t>
      </w:r>
      <w:r w:rsidR="003554E3" w:rsidRPr="00D6227E">
        <w:rPr>
          <w:bCs/>
          <w:color w:val="000000" w:themeColor="text1"/>
        </w:rPr>
        <w:t xml:space="preserve"> learn</w:t>
      </w:r>
      <w:r w:rsidR="00991EA8" w:rsidRPr="00D6227E">
        <w:rPr>
          <w:bCs/>
          <w:color w:val="000000" w:themeColor="text1"/>
        </w:rPr>
        <w:t xml:space="preserve"> how to </w:t>
      </w:r>
      <w:r w:rsidR="007B5B4A">
        <w:rPr>
          <w:bCs/>
          <w:color w:val="000000" w:themeColor="text1"/>
        </w:rPr>
        <w:t xml:space="preserve">ask and answer about </w:t>
      </w:r>
      <w:r w:rsidR="00C13563">
        <w:rPr>
          <w:color w:val="000000" w:themeColor="text1"/>
        </w:rPr>
        <w:t>how many things they have.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6F4C449B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</w:t>
      </w:r>
      <w:r w:rsidR="00C810F2"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705E9846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F043E0">
        <w:rPr>
          <w:bCs/>
          <w:color w:val="000000" w:themeColor="text1"/>
        </w:rPr>
        <w:t>.</w:t>
      </w:r>
    </w:p>
    <w:p w14:paraId="182BA0E0" w14:textId="7804A3B9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DC1C84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F043E0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6509D86E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F043E0">
        <w:rPr>
          <w:color w:val="000000" w:themeColor="text1"/>
        </w:rPr>
        <w:t>.</w:t>
      </w:r>
    </w:p>
    <w:p w14:paraId="61514BA1" w14:textId="45C0E747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F043E0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1773D636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1A4946">
        <w:rPr>
          <w:color w:val="000000" w:themeColor="text1"/>
        </w:rPr>
        <w:t xml:space="preserve">review the vocabulary items about </w:t>
      </w:r>
      <w:r w:rsidR="00DC1C84">
        <w:rPr>
          <w:color w:val="000000" w:themeColor="text1"/>
        </w:rPr>
        <w:t>the things</w:t>
      </w:r>
      <w:r w:rsidR="001A4946">
        <w:rPr>
          <w:color w:val="000000" w:themeColor="text1"/>
        </w:rPr>
        <w:t xml:space="preserve">, </w:t>
      </w:r>
      <w:r w:rsidR="003554E3" w:rsidRPr="00D6227E">
        <w:rPr>
          <w:color w:val="000000" w:themeColor="text1"/>
        </w:rPr>
        <w:t>g</w:t>
      </w:r>
      <w:r w:rsidR="009E0CF6" w:rsidRPr="00D6227E">
        <w:rPr>
          <w:color w:val="000000" w:themeColor="text1"/>
        </w:rPr>
        <w:t>enerate students’ interests and</w:t>
      </w:r>
      <w:r w:rsidR="001A4946">
        <w:rPr>
          <w:color w:val="000000" w:themeColor="text1"/>
        </w:rPr>
        <w:t xml:space="preserve">, </w:t>
      </w:r>
      <w:r w:rsidR="009E0CF6" w:rsidRPr="00D6227E">
        <w:rPr>
          <w:color w:val="000000" w:themeColor="text1"/>
        </w:rPr>
        <w:t xml:space="preserve">lead in the new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1475572D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211EC2">
        <w:rPr>
          <w:color w:val="000000" w:themeColor="text1"/>
        </w:rPr>
        <w:t>P</w:t>
      </w:r>
      <w:r w:rsidR="00622B25" w:rsidRPr="00D6227E">
        <w:rPr>
          <w:color w:val="000000" w:themeColor="text1"/>
        </w:rPr>
        <w:t>lay</w:t>
      </w:r>
      <w:r w:rsidR="003554E3" w:rsidRPr="00D6227E">
        <w:rPr>
          <w:color w:val="000000" w:themeColor="text1"/>
        </w:rPr>
        <w:t>ing</w:t>
      </w:r>
      <w:r w:rsidR="00622B25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</w:t>
      </w:r>
      <w:r w:rsidR="000E4353" w:rsidRPr="00D6227E">
        <w:rPr>
          <w:color w:val="000000" w:themeColor="text1"/>
        </w:rPr>
        <w:t>game</w:t>
      </w:r>
      <w:r w:rsidR="00211EC2">
        <w:rPr>
          <w:color w:val="000000" w:themeColor="text1"/>
        </w:rPr>
        <w:t>: “</w:t>
      </w:r>
      <w:r w:rsidR="00616C9F">
        <w:rPr>
          <w:color w:val="000000" w:themeColor="text1"/>
        </w:rPr>
        <w:t>Aha</w:t>
      </w:r>
      <w:r w:rsidR="00211EC2">
        <w:rPr>
          <w:color w:val="000000" w:themeColor="text1"/>
        </w:rPr>
        <w:t xml:space="preserve">” </w:t>
      </w:r>
      <w:r w:rsidR="00763F5C">
        <w:rPr>
          <w:color w:val="000000" w:themeColor="text1"/>
        </w:rPr>
        <w:t>or “Slap the board”</w:t>
      </w:r>
      <w:r w:rsidR="00F043E0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51ED82B9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C73DFF" w:rsidRPr="00D6227E">
        <w:rPr>
          <w:bCs/>
          <w:color w:val="000000" w:themeColor="text1"/>
        </w:rPr>
        <w:t>slap</w:t>
      </w:r>
      <w:r w:rsidR="00052CC9" w:rsidRPr="00D6227E">
        <w:rPr>
          <w:bCs/>
          <w:color w:val="000000" w:themeColor="text1"/>
        </w:rPr>
        <w:t xml:space="preserve"> flashcard</w:t>
      </w:r>
      <w:r w:rsidR="00C73DFF" w:rsidRPr="00D6227E">
        <w:rPr>
          <w:bCs/>
          <w:color w:val="000000" w:themeColor="text1"/>
        </w:rPr>
        <w:t>s</w:t>
      </w:r>
      <w:r w:rsidR="004D2BE2">
        <w:rPr>
          <w:bCs/>
          <w:color w:val="000000" w:themeColor="text1"/>
        </w:rPr>
        <w:t xml:space="preserve"> or </w:t>
      </w:r>
      <w:r w:rsidR="00C73DFF" w:rsidRPr="00D6227E">
        <w:rPr>
          <w:bCs/>
          <w:color w:val="000000" w:themeColor="text1"/>
        </w:rPr>
        <w:t xml:space="preserve">say </w:t>
      </w:r>
      <w:r w:rsidR="0057598E" w:rsidRPr="00D6227E">
        <w:rPr>
          <w:bCs/>
          <w:color w:val="000000" w:themeColor="text1"/>
        </w:rPr>
        <w:t xml:space="preserve">the words </w:t>
      </w:r>
      <w:r w:rsidR="004D2BE2">
        <w:rPr>
          <w:bCs/>
          <w:color w:val="000000" w:themeColor="text1"/>
        </w:rPr>
        <w:t xml:space="preserve">quickly and </w:t>
      </w:r>
      <w:r w:rsidR="00052CC9" w:rsidRPr="00D6227E">
        <w:rPr>
          <w:bCs/>
          <w:color w:val="000000" w:themeColor="text1"/>
        </w:rPr>
        <w:t>correctly</w:t>
      </w:r>
      <w:r w:rsidR="00C73DFF" w:rsidRPr="00D6227E">
        <w:rPr>
          <w:bCs/>
          <w:color w:val="000000" w:themeColor="text1"/>
        </w:rPr>
        <w:t>.</w:t>
      </w:r>
    </w:p>
    <w:p w14:paraId="00E6370F" w14:textId="2B12C003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4D2BE2" w:rsidRPr="00D6227E">
        <w:rPr>
          <w:bCs/>
          <w:color w:val="000000" w:themeColor="text1"/>
        </w:rPr>
        <w:t>Students can slap flashcards</w:t>
      </w:r>
      <w:r w:rsidR="004D2BE2">
        <w:rPr>
          <w:bCs/>
          <w:color w:val="000000" w:themeColor="text1"/>
        </w:rPr>
        <w:t xml:space="preserve"> or </w:t>
      </w:r>
      <w:r w:rsidR="004D2BE2" w:rsidRPr="00D6227E">
        <w:rPr>
          <w:bCs/>
          <w:color w:val="000000" w:themeColor="text1"/>
        </w:rPr>
        <w:t>say the words</w:t>
      </w:r>
      <w:r w:rsidR="004D2BE2">
        <w:rPr>
          <w:bCs/>
          <w:color w:val="000000" w:themeColor="text1"/>
        </w:rPr>
        <w:t>.</w:t>
      </w:r>
    </w:p>
    <w:p w14:paraId="04D20FAF" w14:textId="4E3BE433" w:rsidR="00A05334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A05334" w:rsidRPr="00D6227E">
        <w:rPr>
          <w:bCs/>
          <w:color w:val="000000" w:themeColor="text1"/>
        </w:rPr>
        <w:t xml:space="preserve">Students slap </w:t>
      </w:r>
      <w:r w:rsidR="004D2BE2">
        <w:rPr>
          <w:bCs/>
          <w:color w:val="000000" w:themeColor="text1"/>
        </w:rPr>
        <w:t xml:space="preserve">the wrong </w:t>
      </w:r>
      <w:r w:rsidR="00A05334" w:rsidRPr="00D6227E">
        <w:rPr>
          <w:bCs/>
          <w:color w:val="000000" w:themeColor="text1"/>
        </w:rPr>
        <w:t>flashcards</w:t>
      </w:r>
      <w:r w:rsidR="004D2BE2">
        <w:rPr>
          <w:bCs/>
          <w:color w:val="000000" w:themeColor="text1"/>
        </w:rPr>
        <w:t xml:space="preserve"> or pronounce the words incorrectly.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2323D7">
        <w:tc>
          <w:tcPr>
            <w:tcW w:w="5850" w:type="dxa"/>
          </w:tcPr>
          <w:p w14:paraId="5000C185" w14:textId="2C89ABDA" w:rsidR="00C9001E" w:rsidRPr="00D6227E" w:rsidRDefault="00C9001E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DC1C84" w:rsidRPr="00DC1C84">
              <w:rPr>
                <w:b/>
                <w:bCs/>
                <w:i/>
                <w:iCs/>
                <w:color w:val="000000" w:themeColor="text1"/>
              </w:rPr>
              <w:t>Aha</w:t>
            </w:r>
            <w:r w:rsidR="00DC1C84" w:rsidRPr="00763F5C">
              <w:rPr>
                <w:b/>
                <w:bCs/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>game</w:t>
            </w:r>
            <w:r w:rsidR="00DC1C84">
              <w:rPr>
                <w:b/>
                <w:bCs/>
                <w:color w:val="000000" w:themeColor="text1"/>
              </w:rPr>
              <w:t>.</w:t>
            </w:r>
          </w:p>
          <w:p w14:paraId="3B706431" w14:textId="0BFD64D2" w:rsidR="00616C9F" w:rsidRDefault="00616C9F" w:rsidP="00616C9F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Cover the flashcard with a piece of paper or card.</w:t>
            </w:r>
          </w:p>
          <w:p w14:paraId="131188C2" w14:textId="77777777" w:rsidR="00616C9F" w:rsidRPr="00616C9F" w:rsidRDefault="00616C9F" w:rsidP="00616C9F">
            <w:pPr>
              <w:pStyle w:val="ListParagraph"/>
              <w:ind w:left="342"/>
              <w:rPr>
                <w:color w:val="000000" w:themeColor="text1"/>
                <w:shd w:val="clear" w:color="auto" w:fill="FAF9F8"/>
              </w:rPr>
            </w:pPr>
          </w:p>
          <w:p w14:paraId="61C0850A" w14:textId="77777777" w:rsidR="00616C9F" w:rsidRPr="00616C9F" w:rsidRDefault="00616C9F" w:rsidP="00616C9F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Very slowly move the paper to reveal the picture.</w:t>
            </w:r>
          </w:p>
          <w:p w14:paraId="31BCB749" w14:textId="3AFEF979" w:rsidR="00616C9F" w:rsidRDefault="00616C9F" w:rsidP="00616C9F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 xml:space="preserve">Ask </w:t>
            </w:r>
            <w:r w:rsidR="00DC1C84">
              <w:rPr>
                <w:color w:val="000000" w:themeColor="text1"/>
                <w:shd w:val="clear" w:color="auto" w:fill="FAF9F8"/>
              </w:rPr>
              <w:t xml:space="preserve">the </w:t>
            </w:r>
            <w:r w:rsidRPr="00616C9F">
              <w:rPr>
                <w:color w:val="000000" w:themeColor="text1"/>
                <w:shd w:val="clear" w:color="auto" w:fill="FAF9F8"/>
              </w:rPr>
              <w:t>students to guess the picture on the flashcard.</w:t>
            </w:r>
          </w:p>
          <w:p w14:paraId="6F9D18E9" w14:textId="77777777" w:rsidR="00616C9F" w:rsidRPr="00616C9F" w:rsidRDefault="00616C9F" w:rsidP="00616C9F">
            <w:pPr>
              <w:pStyle w:val="ListParagraph"/>
              <w:ind w:left="342"/>
              <w:rPr>
                <w:color w:val="000000" w:themeColor="text1"/>
                <w:shd w:val="clear" w:color="auto" w:fill="FAF9F8"/>
              </w:rPr>
            </w:pPr>
          </w:p>
          <w:p w14:paraId="2FD03F84" w14:textId="16919F0C" w:rsidR="00616C9F" w:rsidRPr="00616C9F" w:rsidRDefault="00616C9F" w:rsidP="00616C9F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>
              <w:rPr>
                <w:color w:val="000000" w:themeColor="text1"/>
                <w:shd w:val="clear" w:color="auto" w:fill="FAF9F8"/>
              </w:rPr>
              <w:t>Have them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say </w:t>
            </w:r>
            <w:r>
              <w:rPr>
                <w:color w:val="000000" w:themeColor="text1"/>
                <w:shd w:val="clear" w:color="auto" w:fill="FAF9F8"/>
              </w:rPr>
              <w:t>“</w:t>
            </w:r>
            <w:r w:rsidRPr="00616C9F">
              <w:rPr>
                <w:color w:val="000000" w:themeColor="text1"/>
                <w:shd w:val="clear" w:color="auto" w:fill="FAF9F8"/>
              </w:rPr>
              <w:t>Aha</w:t>
            </w:r>
            <w:r>
              <w:rPr>
                <w:color w:val="000000" w:themeColor="text1"/>
                <w:shd w:val="clear" w:color="auto" w:fill="FAF9F8"/>
              </w:rPr>
              <w:t>”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and the vocabulary.</w:t>
            </w:r>
          </w:p>
          <w:p w14:paraId="68B2F89C" w14:textId="1459286C" w:rsidR="0024103D" w:rsidRPr="00D6227E" w:rsidRDefault="0024103D" w:rsidP="00616C9F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</w:tc>
        <w:tc>
          <w:tcPr>
            <w:tcW w:w="4135" w:type="dxa"/>
          </w:tcPr>
          <w:p w14:paraId="5F31ACF2" w14:textId="77777777" w:rsidR="00C9001E" w:rsidRPr="00616C9F" w:rsidRDefault="00C9001E" w:rsidP="00616C9F">
            <w:pPr>
              <w:rPr>
                <w:bCs/>
                <w:color w:val="000000" w:themeColor="text1"/>
              </w:rPr>
            </w:pPr>
          </w:p>
          <w:p w14:paraId="622604C5" w14:textId="0D33E908" w:rsidR="004D2BE2" w:rsidRPr="004D2BE2" w:rsidRDefault="004D2BE2" w:rsidP="004D2BE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Follow </w:t>
            </w:r>
            <w:r w:rsidR="00DC1C84">
              <w:rPr>
                <w:bCs/>
                <w:color w:val="000000" w:themeColor="text1"/>
              </w:rPr>
              <w:t xml:space="preserve">their </w:t>
            </w:r>
            <w:r>
              <w:rPr>
                <w:bCs/>
                <w:color w:val="000000" w:themeColor="text1"/>
              </w:rPr>
              <w:t>teacher’s instructions before playing the game.</w:t>
            </w:r>
          </w:p>
          <w:p w14:paraId="4CCAFD08" w14:textId="77777777" w:rsidR="00616C9F" w:rsidRDefault="00616C9F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teacher showing the flashcard and try to guess the picture on it.</w:t>
            </w:r>
          </w:p>
          <w:p w14:paraId="34F86A31" w14:textId="25C05249" w:rsidR="004D2BE2" w:rsidRPr="004D2BE2" w:rsidRDefault="00616C9F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S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ay </w:t>
            </w:r>
            <w:r>
              <w:rPr>
                <w:color w:val="000000" w:themeColor="text1"/>
                <w:shd w:val="clear" w:color="auto" w:fill="FAF9F8"/>
              </w:rPr>
              <w:t>“</w:t>
            </w:r>
            <w:r w:rsidRPr="00616C9F">
              <w:rPr>
                <w:color w:val="000000" w:themeColor="text1"/>
                <w:shd w:val="clear" w:color="auto" w:fill="FAF9F8"/>
              </w:rPr>
              <w:t>Aha</w:t>
            </w:r>
            <w:r>
              <w:rPr>
                <w:color w:val="000000" w:themeColor="text1"/>
                <w:shd w:val="clear" w:color="auto" w:fill="FAF9F8"/>
              </w:rPr>
              <w:t>”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and the vocabulary.</w:t>
            </w:r>
          </w:p>
        </w:tc>
      </w:tr>
      <w:tr w:rsidR="00763F5C" w:rsidRPr="00D6227E" w14:paraId="667C96DD" w14:textId="77777777" w:rsidTr="002323D7">
        <w:tc>
          <w:tcPr>
            <w:tcW w:w="5850" w:type="dxa"/>
          </w:tcPr>
          <w:p w14:paraId="0BBB5609" w14:textId="334F1BDC" w:rsidR="00763F5C" w:rsidRPr="00D6227E" w:rsidRDefault="00763F5C" w:rsidP="00763F5C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DC1C84" w:rsidRPr="00DC1C84">
              <w:rPr>
                <w:b/>
                <w:bCs/>
                <w:i/>
                <w:iCs/>
                <w:color w:val="000000" w:themeColor="text1"/>
              </w:rPr>
              <w:t>Slap the board</w:t>
            </w:r>
            <w:r w:rsidR="00DC1C84" w:rsidRPr="00763F5C">
              <w:rPr>
                <w:b/>
                <w:bCs/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>game</w:t>
            </w:r>
            <w:r w:rsidR="00DC1C84">
              <w:rPr>
                <w:b/>
                <w:bCs/>
                <w:color w:val="000000" w:themeColor="text1"/>
              </w:rPr>
              <w:t>.</w:t>
            </w:r>
          </w:p>
          <w:p w14:paraId="2CE05649" w14:textId="6A6FC2EE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Divide the class into two teams and have them form two lines.</w:t>
            </w:r>
          </w:p>
          <w:p w14:paraId="347C0327" w14:textId="76E0F29A" w:rsidR="00763F5C" w:rsidRPr="00763F5C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Place the flashcards </w:t>
            </w:r>
            <w:r>
              <w:rPr>
                <w:color w:val="000000" w:themeColor="text1"/>
                <w:shd w:val="clear" w:color="auto" w:fill="FAF9F8"/>
              </w:rPr>
              <w:t xml:space="preserve">about </w:t>
            </w:r>
            <w:r w:rsidR="00DC1C84">
              <w:rPr>
                <w:color w:val="000000" w:themeColor="text1"/>
                <w:shd w:val="clear" w:color="auto" w:fill="FAF9F8"/>
              </w:rPr>
              <w:t>the things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on the board, showing the images. </w:t>
            </w:r>
          </w:p>
          <w:p w14:paraId="4E9A56BD" w14:textId="4B7722B9" w:rsidR="00763F5C" w:rsidRPr="00763F5C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763F5C">
              <w:rPr>
                <w:color w:val="000000" w:themeColor="text1"/>
                <w:shd w:val="clear" w:color="auto" w:fill="FAF9F8"/>
              </w:rPr>
              <w:t xml:space="preserve">Call out a word and have the first student from each group race to slap the correct image on the board and </w:t>
            </w:r>
            <w:r w:rsidRPr="00763F5C">
              <w:rPr>
                <w:color w:val="000000" w:themeColor="text1"/>
                <w:shd w:val="clear" w:color="auto" w:fill="FAF9F8"/>
              </w:rPr>
              <w:lastRenderedPageBreak/>
              <w:t>say it correctly. The first student to slap the correct flashcard wins a point for their team.</w:t>
            </w:r>
          </w:p>
        </w:tc>
        <w:tc>
          <w:tcPr>
            <w:tcW w:w="4135" w:type="dxa"/>
          </w:tcPr>
          <w:p w14:paraId="7C49288E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1DA5BC9C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Make two lines to play this game.</w:t>
            </w:r>
          </w:p>
          <w:p w14:paraId="7A416B3C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3ABBD056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Look at the flashcards on the board.</w:t>
            </w:r>
          </w:p>
          <w:p w14:paraId="523450AD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Carefully listen and run to the board to slap the correct card and </w:t>
            </w:r>
            <w:r>
              <w:rPr>
                <w:bCs/>
                <w:color w:val="000000" w:themeColor="text1"/>
              </w:rPr>
              <w:t>read</w:t>
            </w:r>
            <w:r w:rsidRPr="00D6227E">
              <w:rPr>
                <w:bCs/>
                <w:color w:val="000000" w:themeColor="text1"/>
              </w:rPr>
              <w:t xml:space="preserve"> aloud the word on it.</w:t>
            </w:r>
          </w:p>
          <w:p w14:paraId="11FE5E84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09E5F65" w14:textId="44200F46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>help</w:t>
      </w:r>
      <w:r w:rsidR="00DC1C84">
        <w:rPr>
          <w:color w:val="000000" w:themeColor="text1"/>
        </w:rPr>
        <w:t xml:space="preserve"> the</w:t>
      </w:r>
      <w:r w:rsidR="00604AE2" w:rsidRPr="00D6227E">
        <w:rPr>
          <w:color w:val="000000" w:themeColor="text1"/>
        </w:rPr>
        <w:t xml:space="preserve"> students identify</w:t>
      </w:r>
      <w:r w:rsidR="008A4DCD" w:rsidRPr="00D6227E">
        <w:rPr>
          <w:color w:val="000000" w:themeColor="text1"/>
        </w:rPr>
        <w:t xml:space="preserve"> </w:t>
      </w:r>
      <w:r w:rsidR="00C13563">
        <w:rPr>
          <w:color w:val="000000" w:themeColor="text1"/>
        </w:rPr>
        <w:t xml:space="preserve">the /r/ sound </w:t>
      </w:r>
      <w:r w:rsidR="0021238D">
        <w:rPr>
          <w:color w:val="000000" w:themeColor="text1"/>
        </w:rPr>
        <w:t>and practice saying the sound in the chant.</w:t>
      </w:r>
    </w:p>
    <w:p w14:paraId="1944A3EC" w14:textId="749E1EA7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</w:t>
      </w:r>
      <w:r w:rsidR="0021238D">
        <w:rPr>
          <w:color w:val="000000" w:themeColor="text1"/>
        </w:rPr>
        <w:t xml:space="preserve"> </w:t>
      </w:r>
      <w:r w:rsidR="00186C39" w:rsidRPr="00D6227E">
        <w:rPr>
          <w:color w:val="000000" w:themeColor="text1"/>
        </w:rPr>
        <w:t>and repeating</w:t>
      </w:r>
      <w:r w:rsidR="00F043E0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1A4B6EA1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21238D" w:rsidRPr="00D6227E">
        <w:rPr>
          <w:color w:val="000000" w:themeColor="text1"/>
        </w:rPr>
        <w:t xml:space="preserve">identify </w:t>
      </w:r>
      <w:r w:rsidR="00C13563">
        <w:rPr>
          <w:color w:val="000000" w:themeColor="text1"/>
        </w:rPr>
        <w:t xml:space="preserve">the /r/ sound </w:t>
      </w:r>
      <w:r w:rsidR="0021238D">
        <w:rPr>
          <w:color w:val="000000" w:themeColor="text1"/>
        </w:rPr>
        <w:t xml:space="preserve">and pronounce </w:t>
      </w:r>
      <w:r w:rsidR="00DC1C84">
        <w:rPr>
          <w:color w:val="000000" w:themeColor="text1"/>
        </w:rPr>
        <w:t>it</w:t>
      </w:r>
      <w:r w:rsidR="0021238D">
        <w:rPr>
          <w:color w:val="000000" w:themeColor="text1"/>
        </w:rPr>
        <w:t xml:space="preserve"> correctly and fluently.</w:t>
      </w:r>
    </w:p>
    <w:p w14:paraId="7DDBC07C" w14:textId="43ACAF72" w:rsidR="0021238D" w:rsidRPr="0021238D" w:rsidRDefault="00530D52" w:rsidP="002A5EA1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21238D">
        <w:rPr>
          <w:color w:val="000000" w:themeColor="text1"/>
          <w:u w:val="single"/>
          <w:lang w:val="vi-VN"/>
        </w:rPr>
        <w:t>Task completed</w:t>
      </w:r>
      <w:r w:rsidR="00083944" w:rsidRPr="0021238D">
        <w:rPr>
          <w:color w:val="000000" w:themeColor="text1"/>
          <w:u w:val="single"/>
        </w:rPr>
        <w:t>:</w:t>
      </w:r>
      <w:r w:rsidR="00083944" w:rsidRPr="0021238D">
        <w:rPr>
          <w:bCs/>
          <w:color w:val="000000" w:themeColor="text1"/>
        </w:rPr>
        <w:t xml:space="preserve"> </w:t>
      </w:r>
      <w:r w:rsidR="00454516" w:rsidRPr="0021238D">
        <w:rPr>
          <w:bCs/>
          <w:color w:val="000000" w:themeColor="text1"/>
        </w:rPr>
        <w:t xml:space="preserve"> </w:t>
      </w:r>
      <w:r w:rsidR="0021238D" w:rsidRPr="00D6227E">
        <w:rPr>
          <w:bCs/>
          <w:color w:val="000000" w:themeColor="text1"/>
        </w:rPr>
        <w:t xml:space="preserve">Students can </w:t>
      </w:r>
      <w:r w:rsidR="0021238D" w:rsidRPr="00D6227E">
        <w:rPr>
          <w:color w:val="000000" w:themeColor="text1"/>
        </w:rPr>
        <w:t xml:space="preserve">identify </w:t>
      </w:r>
      <w:r w:rsidR="00C13563">
        <w:rPr>
          <w:color w:val="000000" w:themeColor="text1"/>
        </w:rPr>
        <w:t xml:space="preserve">the /r/ sound </w:t>
      </w:r>
      <w:r w:rsidR="0021238D">
        <w:rPr>
          <w:color w:val="000000" w:themeColor="text1"/>
        </w:rPr>
        <w:t xml:space="preserve">and pronounce </w:t>
      </w:r>
      <w:r w:rsidR="00DC1C84">
        <w:rPr>
          <w:color w:val="000000" w:themeColor="text1"/>
        </w:rPr>
        <w:t>it</w:t>
      </w:r>
      <w:r w:rsidR="0021238D">
        <w:rPr>
          <w:color w:val="000000" w:themeColor="text1"/>
        </w:rPr>
        <w:t>.</w:t>
      </w:r>
    </w:p>
    <w:p w14:paraId="3E0CD426" w14:textId="20D0C6DE" w:rsidR="00C73D9B" w:rsidRPr="0021238D" w:rsidRDefault="00530D52" w:rsidP="002A5EA1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21238D">
        <w:rPr>
          <w:color w:val="000000" w:themeColor="text1"/>
          <w:u w:val="single"/>
          <w:lang w:val="vi-VN"/>
        </w:rPr>
        <w:t>Task uncompleted</w:t>
      </w:r>
      <w:r w:rsidR="00083944" w:rsidRPr="0021238D">
        <w:rPr>
          <w:color w:val="000000" w:themeColor="text1"/>
          <w:u w:val="single"/>
        </w:rPr>
        <w:t>:</w:t>
      </w:r>
      <w:r w:rsidRPr="0021238D">
        <w:rPr>
          <w:bCs/>
          <w:color w:val="000000" w:themeColor="text1"/>
        </w:rPr>
        <w:t xml:space="preserve"> </w:t>
      </w:r>
      <w:r w:rsidR="0070483D" w:rsidRPr="0021238D">
        <w:rPr>
          <w:bCs/>
          <w:color w:val="000000" w:themeColor="text1"/>
        </w:rPr>
        <w:t>Students are unable</w:t>
      </w:r>
      <w:r w:rsidR="00F81BD3" w:rsidRPr="0021238D">
        <w:rPr>
          <w:bCs/>
          <w:color w:val="000000" w:themeColor="text1"/>
        </w:rPr>
        <w:t xml:space="preserve"> to </w:t>
      </w:r>
      <w:r w:rsidR="0021238D" w:rsidRPr="00D6227E">
        <w:rPr>
          <w:color w:val="000000" w:themeColor="text1"/>
        </w:rPr>
        <w:t xml:space="preserve">identify </w:t>
      </w:r>
      <w:r w:rsidR="00C13563">
        <w:rPr>
          <w:color w:val="000000" w:themeColor="text1"/>
        </w:rPr>
        <w:t xml:space="preserve">the /r/ sound </w:t>
      </w:r>
      <w:r w:rsidR="0021238D">
        <w:rPr>
          <w:color w:val="000000" w:themeColor="text1"/>
        </w:rPr>
        <w:t xml:space="preserve">and pronounce </w:t>
      </w:r>
      <w:r w:rsidR="00DC1C84">
        <w:rPr>
          <w:color w:val="000000" w:themeColor="text1"/>
        </w:rPr>
        <w:t>it</w:t>
      </w:r>
      <w:r w:rsidR="0021238D">
        <w:rPr>
          <w:color w:val="000000" w:themeColor="text1"/>
        </w:rPr>
        <w:t>.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09970201" w:rsidR="00A4558A" w:rsidRPr="00D37759" w:rsidRDefault="000A7693" w:rsidP="00D3775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D37759">
              <w:rPr>
                <w:b/>
                <w:bCs/>
                <w:color w:val="000000" w:themeColor="text1"/>
              </w:rPr>
              <w:t xml:space="preserve">1. </w:t>
            </w:r>
            <w:r w:rsidR="00A4558A" w:rsidRPr="00D37759">
              <w:rPr>
                <w:b/>
                <w:bCs/>
                <w:color w:val="000000" w:themeColor="text1"/>
              </w:rPr>
              <w:t>Listen</w:t>
            </w:r>
            <w:r w:rsidR="00581159" w:rsidRPr="00D37759">
              <w:rPr>
                <w:b/>
                <w:bCs/>
                <w:color w:val="000000" w:themeColor="text1"/>
              </w:rPr>
              <w:t xml:space="preserve"> and </w:t>
            </w:r>
            <w:r w:rsidR="0060342F" w:rsidRPr="00D37759">
              <w:rPr>
                <w:b/>
                <w:bCs/>
                <w:color w:val="000000" w:themeColor="text1"/>
              </w:rPr>
              <w:t>r</w:t>
            </w:r>
            <w:r w:rsidR="00A4558A" w:rsidRPr="00D37759">
              <w:rPr>
                <w:b/>
                <w:bCs/>
                <w:color w:val="000000" w:themeColor="text1"/>
              </w:rPr>
              <w:t xml:space="preserve">epeat. </w:t>
            </w:r>
            <w:r w:rsidR="00A4558A" w:rsidRPr="00D37759">
              <w:rPr>
                <w:color w:val="000000" w:themeColor="text1"/>
              </w:rPr>
              <w:t>(CD</w:t>
            </w:r>
            <w:r w:rsidR="00C13563">
              <w:rPr>
                <w:color w:val="000000" w:themeColor="text1"/>
              </w:rPr>
              <w:t>3</w:t>
            </w:r>
            <w:r w:rsidR="00A4558A" w:rsidRPr="00D37759">
              <w:rPr>
                <w:color w:val="000000" w:themeColor="text1"/>
              </w:rPr>
              <w:t xml:space="preserve"> Track </w:t>
            </w:r>
            <w:r w:rsidR="00C13563">
              <w:rPr>
                <w:color w:val="000000" w:themeColor="text1"/>
              </w:rPr>
              <w:t>32</w:t>
            </w:r>
            <w:r w:rsidR="00A4558A" w:rsidRPr="00D37759">
              <w:rPr>
                <w:color w:val="000000" w:themeColor="text1"/>
              </w:rPr>
              <w:t>)</w:t>
            </w:r>
            <w:r w:rsidR="00A4558A" w:rsidRPr="00D37759">
              <w:rPr>
                <w:b/>
                <w:bCs/>
                <w:color w:val="000000" w:themeColor="text1"/>
              </w:rPr>
              <w:t xml:space="preserve">  </w:t>
            </w:r>
          </w:p>
          <w:p w14:paraId="7039EB89" w14:textId="3769C5FF" w:rsidR="0060342F" w:rsidRPr="00E731B1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Draw attention to </w:t>
            </w:r>
            <w:r w:rsidR="00C13563">
              <w:rPr>
                <w:color w:val="000000" w:themeColor="text1"/>
              </w:rPr>
              <w:t>the /r/ sound.</w:t>
            </w:r>
          </w:p>
          <w:p w14:paraId="6235FEC6" w14:textId="0469E7ED" w:rsidR="0060342F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Brie</w:t>
            </w:r>
            <w:r w:rsidR="00350390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>ly explain and demonstrate the sound.</w:t>
            </w:r>
          </w:p>
          <w:p w14:paraId="0987D519" w14:textId="4B47D785" w:rsidR="0060342F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</w:t>
            </w:r>
            <w:r w:rsidR="00F043E0">
              <w:rPr>
                <w:color w:val="000000" w:themeColor="text1"/>
              </w:rPr>
              <w:t xml:space="preserve"> using DCR</w:t>
            </w:r>
            <w:r>
              <w:rPr>
                <w:color w:val="000000" w:themeColor="text1"/>
              </w:rPr>
              <w:t xml:space="preserve">. </w:t>
            </w:r>
          </w:p>
          <w:p w14:paraId="7C4BE1B1" w14:textId="6DF32831" w:rsidR="0060342F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students notice the sound.</w:t>
            </w:r>
          </w:p>
          <w:p w14:paraId="0BD1B2E5" w14:textId="025DBF66" w:rsidR="0060342F" w:rsidRDefault="0060342F" w:rsidP="006034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</w:t>
            </w:r>
            <w:r w:rsidR="00206EAB">
              <w:rPr>
                <w:color w:val="000000" w:themeColor="text1"/>
              </w:rPr>
              <w:t xml:space="preserve"> again</w:t>
            </w:r>
            <w:r>
              <w:rPr>
                <w:color w:val="000000" w:themeColor="text1"/>
              </w:rPr>
              <w:t>.</w:t>
            </w:r>
          </w:p>
          <w:p w14:paraId="3D7B2A87" w14:textId="7A023046" w:rsidR="000A7693" w:rsidRDefault="0060342F" w:rsidP="006034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DC1C84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listen and repeat.</w:t>
            </w:r>
            <w:r w:rsidR="00B15C97" w:rsidRPr="0060342F">
              <w:rPr>
                <w:color w:val="000000" w:themeColor="text1"/>
              </w:rPr>
              <w:t xml:space="preserve"> </w:t>
            </w:r>
          </w:p>
          <w:p w14:paraId="5F7BF76C" w14:textId="2EE5F5E7" w:rsidR="00CB3467" w:rsidRPr="00DC1C84" w:rsidRDefault="00206EAB" w:rsidP="00CB346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Correct </w:t>
            </w:r>
            <w:r w:rsidR="00DC1C84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students’ pronunciation if needed.</w:t>
            </w:r>
          </w:p>
        </w:tc>
        <w:tc>
          <w:tcPr>
            <w:tcW w:w="4050" w:type="dxa"/>
          </w:tcPr>
          <w:p w14:paraId="0F78DBB6" w14:textId="77777777" w:rsidR="00186C39" w:rsidRPr="00BA5559" w:rsidRDefault="00186C39" w:rsidP="00BA5559">
            <w:pPr>
              <w:rPr>
                <w:bCs/>
                <w:color w:val="000000" w:themeColor="text1"/>
              </w:rPr>
            </w:pPr>
          </w:p>
          <w:p w14:paraId="638C5C18" w14:textId="28642594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B463EA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580A4880" w14:textId="070E5CEE" w:rsidR="00186C39" w:rsidRPr="00D6227E" w:rsidRDefault="00BA555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audio.</w:t>
            </w:r>
          </w:p>
          <w:p w14:paraId="7C1EA7B5" w14:textId="32FBB371" w:rsidR="00186C39" w:rsidRDefault="00186C39" w:rsidP="00206EAB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</w:t>
            </w:r>
            <w:r w:rsidR="00206EAB">
              <w:rPr>
                <w:bCs/>
                <w:color w:val="000000" w:themeColor="text1"/>
              </w:rPr>
              <w:t>notice the sound first.</w:t>
            </w:r>
          </w:p>
          <w:p w14:paraId="31CFD65B" w14:textId="7D1FB59F" w:rsidR="00B15C97" w:rsidRPr="00206EAB" w:rsidRDefault="00206EAB" w:rsidP="00206EAB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audio again and repeat the sound.</w:t>
            </w:r>
          </w:p>
        </w:tc>
      </w:tr>
      <w:tr w:rsidR="000A7693" w:rsidRPr="00D6227E" w14:paraId="302A9662" w14:textId="77777777" w:rsidTr="002323D7">
        <w:tc>
          <w:tcPr>
            <w:tcW w:w="5850" w:type="dxa"/>
          </w:tcPr>
          <w:p w14:paraId="1917B090" w14:textId="461FD248" w:rsidR="000A7693" w:rsidRPr="00D37759" w:rsidRDefault="00CB3467" w:rsidP="00CB3467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D37759">
              <w:rPr>
                <w:b/>
                <w:bCs/>
                <w:color w:val="000000" w:themeColor="text1"/>
              </w:rPr>
              <w:t xml:space="preserve">. </w:t>
            </w:r>
            <w:r>
              <w:rPr>
                <w:b/>
                <w:bCs/>
                <w:color w:val="000000" w:themeColor="text1"/>
              </w:rPr>
              <w:t>Chant</w:t>
            </w:r>
            <w:r w:rsidR="000A7693" w:rsidRPr="00D37759">
              <w:rPr>
                <w:b/>
                <w:bCs/>
                <w:color w:val="000000" w:themeColor="text1"/>
              </w:rPr>
              <w:t>.</w:t>
            </w:r>
            <w:r w:rsidR="00D37759">
              <w:rPr>
                <w:b/>
                <w:bCs/>
                <w:color w:val="000000" w:themeColor="text1"/>
              </w:rPr>
              <w:t xml:space="preserve"> </w:t>
            </w:r>
            <w:r w:rsidR="00D37759" w:rsidRPr="00D6227E">
              <w:rPr>
                <w:color w:val="000000" w:themeColor="text1"/>
              </w:rPr>
              <w:t>(CD</w:t>
            </w:r>
            <w:r w:rsidR="00C13563">
              <w:rPr>
                <w:color w:val="000000" w:themeColor="text1"/>
              </w:rPr>
              <w:t>3</w:t>
            </w:r>
            <w:r w:rsidR="00D37759" w:rsidRPr="00D6227E">
              <w:rPr>
                <w:color w:val="000000" w:themeColor="text1"/>
              </w:rPr>
              <w:t xml:space="preserve"> Track </w:t>
            </w:r>
            <w:r w:rsidR="00C13563">
              <w:rPr>
                <w:color w:val="000000" w:themeColor="text1"/>
              </w:rPr>
              <w:t>33</w:t>
            </w:r>
            <w:r w:rsidR="00D37759" w:rsidRPr="00D6227E">
              <w:rPr>
                <w:color w:val="000000" w:themeColor="text1"/>
              </w:rPr>
              <w:t>)</w:t>
            </w:r>
            <w:r w:rsidR="00D37759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2A6C369B" w14:textId="77777777" w:rsidR="000A7693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Write the words or put up the flashcards on the board.</w:t>
            </w:r>
          </w:p>
          <w:p w14:paraId="6B8F8F6E" w14:textId="348FF2C8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>Play the audio</w:t>
            </w:r>
            <w:r w:rsidR="00F043E0">
              <w:rPr>
                <w:color w:val="000000" w:themeColor="text1"/>
              </w:rPr>
              <w:t xml:space="preserve"> using DCR</w:t>
            </w:r>
            <w:r w:rsidRPr="00F825FE">
              <w:rPr>
                <w:color w:val="000000" w:themeColor="text1"/>
              </w:rPr>
              <w:t>.</w:t>
            </w:r>
          </w:p>
          <w:p w14:paraId="0FF5B00E" w14:textId="4D4532A2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 xml:space="preserve">Have </w:t>
            </w:r>
            <w:r w:rsidR="00DC1C84">
              <w:rPr>
                <w:color w:val="000000" w:themeColor="text1"/>
              </w:rPr>
              <w:t xml:space="preserve">the </w:t>
            </w:r>
            <w:r w:rsidRPr="00F825FE">
              <w:rPr>
                <w:color w:val="000000" w:themeColor="text1"/>
              </w:rPr>
              <w:t>students listen to the chant.</w:t>
            </w:r>
          </w:p>
          <w:p w14:paraId="7CC8F95D" w14:textId="50889976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 xml:space="preserve">Point to a word or picture on the board, say the sound and word and have </w:t>
            </w:r>
            <w:r w:rsidR="00DC1C84">
              <w:rPr>
                <w:color w:val="000000" w:themeColor="text1"/>
              </w:rPr>
              <w:t xml:space="preserve">the </w:t>
            </w:r>
            <w:r w:rsidRPr="00F825FE">
              <w:rPr>
                <w:color w:val="000000" w:themeColor="text1"/>
              </w:rPr>
              <w:t>students listen and repeat.</w:t>
            </w:r>
          </w:p>
          <w:p w14:paraId="035CE32F" w14:textId="636CD2AE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>Play the audio</w:t>
            </w:r>
            <w:r w:rsidR="0081515D">
              <w:rPr>
                <w:color w:val="000000" w:themeColor="text1"/>
              </w:rPr>
              <w:t xml:space="preserve"> again</w:t>
            </w:r>
            <w:r w:rsidRPr="00F825FE">
              <w:rPr>
                <w:color w:val="000000" w:themeColor="text1"/>
              </w:rPr>
              <w:t>.</w:t>
            </w:r>
          </w:p>
          <w:p w14:paraId="6FEAD3E6" w14:textId="05D03F9C" w:rsidR="00F825FE" w:rsidRPr="000A7693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F825FE">
              <w:rPr>
                <w:color w:val="000000" w:themeColor="text1"/>
              </w:rPr>
              <w:t xml:space="preserve">Have </w:t>
            </w:r>
            <w:r w:rsidR="00DC1C84">
              <w:rPr>
                <w:color w:val="000000" w:themeColor="text1"/>
              </w:rPr>
              <w:t xml:space="preserve">the </w:t>
            </w:r>
            <w:r w:rsidRPr="00F825FE">
              <w:rPr>
                <w:color w:val="000000" w:themeColor="text1"/>
              </w:rPr>
              <w:t>students listen and clap along with the sound and words as they hear them in the chant.</w:t>
            </w:r>
          </w:p>
        </w:tc>
        <w:tc>
          <w:tcPr>
            <w:tcW w:w="4050" w:type="dxa"/>
          </w:tcPr>
          <w:p w14:paraId="48C7096E" w14:textId="29EB4CF6" w:rsidR="00230641" w:rsidRDefault="00230641" w:rsidP="00230641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4DA2DED4" w14:textId="702C525E" w:rsidR="000A7693" w:rsidRDefault="00230641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</w:t>
            </w:r>
            <w:r w:rsidR="00B463EA">
              <w:rPr>
                <w:bCs/>
                <w:color w:val="000000" w:themeColor="text1"/>
              </w:rPr>
              <w:t xml:space="preserve"> their</w:t>
            </w:r>
            <w:r>
              <w:rPr>
                <w:bCs/>
                <w:color w:val="000000" w:themeColor="text1"/>
              </w:rPr>
              <w:t xml:space="preserve"> teacher’s instructions.</w:t>
            </w:r>
          </w:p>
          <w:p w14:paraId="6F60E3DF" w14:textId="77777777" w:rsidR="0081515D" w:rsidRDefault="0081515D" w:rsidP="0081515D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4002887F" w14:textId="174293C9" w:rsidR="00230641" w:rsidRDefault="0081515D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chant.</w:t>
            </w:r>
          </w:p>
          <w:p w14:paraId="7397F48A" w14:textId="5F4E2BAA" w:rsidR="0081515D" w:rsidRDefault="0081515D" w:rsidP="008151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and repeat the sound.</w:t>
            </w:r>
          </w:p>
          <w:p w14:paraId="54EE08B3" w14:textId="169276C1" w:rsidR="0081515D" w:rsidRDefault="0081515D" w:rsidP="0081515D">
            <w:pPr>
              <w:rPr>
                <w:bCs/>
                <w:color w:val="000000" w:themeColor="text1"/>
              </w:rPr>
            </w:pPr>
          </w:p>
          <w:p w14:paraId="30F441A1" w14:textId="77777777" w:rsidR="0081515D" w:rsidRPr="0081515D" w:rsidRDefault="0081515D" w:rsidP="0081515D">
            <w:pPr>
              <w:rPr>
                <w:bCs/>
                <w:color w:val="000000" w:themeColor="text1"/>
              </w:rPr>
            </w:pPr>
          </w:p>
          <w:p w14:paraId="1A236A1E" w14:textId="77777777" w:rsidR="0081515D" w:rsidRDefault="0081515D" w:rsidP="008151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chant again.</w:t>
            </w:r>
          </w:p>
          <w:p w14:paraId="1ED017B7" w14:textId="02F82C83" w:rsidR="0081515D" w:rsidRPr="0081515D" w:rsidRDefault="0081515D" w:rsidP="008151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and clap along with the sound and words as they hear them in the chant.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712C88F0" w:rsidR="00530D52" w:rsidRPr="00CB3467" w:rsidRDefault="00CB3467" w:rsidP="00CB346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C. </w:t>
      </w:r>
      <w:r w:rsidR="00530D52" w:rsidRPr="00CB3467">
        <w:rPr>
          <w:b/>
          <w:color w:val="000000" w:themeColor="text1"/>
        </w:rPr>
        <w:t>Practice</w:t>
      </w:r>
      <w:r w:rsidR="00FA6877" w:rsidRPr="00CB3467">
        <w:rPr>
          <w:b/>
          <w:color w:val="000000" w:themeColor="text1"/>
        </w:rPr>
        <w:t xml:space="preserve"> </w:t>
      </w:r>
      <w:r w:rsidR="00FA6877" w:rsidRPr="00CB3467">
        <w:rPr>
          <w:bCs/>
          <w:color w:val="000000" w:themeColor="text1"/>
        </w:rPr>
        <w:t>(10 minutes)</w:t>
      </w:r>
    </w:p>
    <w:p w14:paraId="08044D40" w14:textId="721E09F6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C02EDA">
        <w:rPr>
          <w:color w:val="000000" w:themeColor="text1"/>
        </w:rPr>
        <w:t>help</w:t>
      </w:r>
      <w:r w:rsidR="001D2B8D">
        <w:rPr>
          <w:color w:val="000000" w:themeColor="text1"/>
        </w:rPr>
        <w:t xml:space="preserve"> the</w:t>
      </w:r>
      <w:r w:rsidR="00C02EDA">
        <w:rPr>
          <w:color w:val="000000" w:themeColor="text1"/>
        </w:rPr>
        <w:t xml:space="preserve"> students identify the people and things in the story and </w:t>
      </w:r>
      <w:r w:rsidR="000C6E14" w:rsidRPr="00D6227E">
        <w:rPr>
          <w:color w:val="000000" w:themeColor="text1"/>
        </w:rPr>
        <w:t xml:space="preserve">practice </w:t>
      </w:r>
      <w:r w:rsidR="006A5333">
        <w:rPr>
          <w:color w:val="000000" w:themeColor="text1"/>
        </w:rPr>
        <w:t xml:space="preserve">listening </w:t>
      </w:r>
      <w:r w:rsidR="00C02EDA">
        <w:rPr>
          <w:color w:val="000000" w:themeColor="text1"/>
        </w:rPr>
        <w:t>and writing the missing words in the blanks.</w:t>
      </w:r>
    </w:p>
    <w:p w14:paraId="281433C5" w14:textId="1161C3EB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</w:t>
      </w:r>
      <w:r w:rsidR="00C02EDA">
        <w:rPr>
          <w:color w:val="000000" w:themeColor="text1"/>
        </w:rPr>
        <w:t>g, speaking, and writin</w:t>
      </w:r>
      <w:r w:rsidR="003D7AD1" w:rsidRPr="00D6227E">
        <w:rPr>
          <w:color w:val="000000" w:themeColor="text1"/>
        </w:rPr>
        <w:t>g</w:t>
      </w:r>
      <w:r w:rsidR="00F043E0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6CFD680B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Students can understand</w:t>
      </w:r>
      <w:r w:rsidR="00C02EDA">
        <w:rPr>
          <w:color w:val="000000" w:themeColor="text1"/>
        </w:rPr>
        <w:t xml:space="preserve"> the story and fill in the missing words</w:t>
      </w:r>
      <w:r w:rsidR="002323D7" w:rsidRPr="00D6227E">
        <w:rPr>
          <w:color w:val="000000" w:themeColor="text1"/>
        </w:rPr>
        <w:t xml:space="preserve"> correctly</w:t>
      </w:r>
      <w:r w:rsidR="003D7AD1" w:rsidRPr="00D6227E">
        <w:rPr>
          <w:color w:val="000000" w:themeColor="text1"/>
        </w:rPr>
        <w:t>.</w:t>
      </w:r>
    </w:p>
    <w:p w14:paraId="51E89F01" w14:textId="77777777" w:rsidR="00C02EDA" w:rsidRDefault="00530D52" w:rsidP="00C02EDA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</w:t>
      </w:r>
      <w:r w:rsidRPr="00C02EDA">
        <w:rPr>
          <w:color w:val="000000" w:themeColor="text1"/>
          <w:u w:val="single"/>
        </w:rPr>
        <w:t xml:space="preserve"> completed</w:t>
      </w:r>
      <w:r w:rsidR="009F69DE" w:rsidRPr="00C02EDA">
        <w:rPr>
          <w:color w:val="000000" w:themeColor="text1"/>
          <w:u w:val="single"/>
        </w:rPr>
        <w:t>:</w:t>
      </w:r>
      <w:r w:rsidRPr="00C02EDA">
        <w:rPr>
          <w:color w:val="000000" w:themeColor="text1"/>
        </w:rPr>
        <w:t xml:space="preserve"> </w:t>
      </w:r>
      <w:r w:rsidR="00C02EDA" w:rsidRPr="00C02EDA">
        <w:rPr>
          <w:color w:val="000000" w:themeColor="text1"/>
        </w:rPr>
        <w:t>Students can understand the story and fill in the missing words.</w:t>
      </w:r>
    </w:p>
    <w:p w14:paraId="4E756E80" w14:textId="11E67A25" w:rsidR="00C02EDA" w:rsidRPr="00C02EDA" w:rsidRDefault="00530D52" w:rsidP="00C02EDA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C02EDA">
        <w:rPr>
          <w:color w:val="000000" w:themeColor="text1"/>
          <w:u w:val="single"/>
        </w:rPr>
        <w:t>Task uncompleted</w:t>
      </w:r>
      <w:r w:rsidR="009F69DE" w:rsidRPr="00C02EDA">
        <w:rPr>
          <w:color w:val="000000" w:themeColor="text1"/>
          <w:u w:val="single"/>
        </w:rPr>
        <w:t>:</w:t>
      </w:r>
      <w:r w:rsidRPr="00C02EDA">
        <w:rPr>
          <w:color w:val="000000" w:themeColor="text1"/>
        </w:rPr>
        <w:t xml:space="preserve"> </w:t>
      </w:r>
      <w:r w:rsidR="002323D7" w:rsidRPr="00C02EDA">
        <w:rPr>
          <w:color w:val="000000" w:themeColor="text1"/>
        </w:rPr>
        <w:t xml:space="preserve">Students fail to </w:t>
      </w:r>
      <w:r w:rsidR="00C02EDA" w:rsidRPr="00C02EDA">
        <w:rPr>
          <w:color w:val="000000" w:themeColor="text1"/>
        </w:rPr>
        <w:t>understand the story and fill in the missing words.</w:t>
      </w:r>
    </w:p>
    <w:p w14:paraId="5F319520" w14:textId="472E18AD" w:rsidR="00530D52" w:rsidRPr="00C02EDA" w:rsidRDefault="00530D52" w:rsidP="00D12B38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C02EDA">
        <w:rPr>
          <w:b/>
          <w:bCs/>
          <w:color w:val="000000" w:themeColor="text1"/>
        </w:rPr>
        <w:t>Organization</w:t>
      </w:r>
      <w:r w:rsidR="00EF6E8A" w:rsidRPr="00C02EDA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1577F82B" w14:textId="28A8F073" w:rsidR="001D122B" w:rsidRPr="00827E48" w:rsidRDefault="005B256E" w:rsidP="00D37759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1D122B" w:rsidRPr="00D6227E">
              <w:rPr>
                <w:b/>
                <w:bCs/>
                <w:color w:val="000000" w:themeColor="text1"/>
              </w:rPr>
              <w:t>L</w:t>
            </w:r>
            <w:r w:rsidR="00CB3467">
              <w:rPr>
                <w:b/>
                <w:bCs/>
                <w:color w:val="000000" w:themeColor="text1"/>
              </w:rPr>
              <w:t>ook and listen</w:t>
            </w:r>
            <w:r w:rsidR="00827E48">
              <w:rPr>
                <w:b/>
                <w:bCs/>
                <w:color w:val="000000" w:themeColor="text1"/>
              </w:rPr>
              <w:t>.</w:t>
            </w:r>
            <w:r w:rsidR="001D122B" w:rsidRPr="00D6227E">
              <w:rPr>
                <w:color w:val="000000" w:themeColor="text1"/>
              </w:rPr>
              <w:t xml:space="preserve"> </w:t>
            </w:r>
            <w:r w:rsidR="001D122B" w:rsidRPr="00827E48">
              <w:rPr>
                <w:color w:val="000000" w:themeColor="text1"/>
              </w:rPr>
              <w:t>(CD</w:t>
            </w:r>
            <w:r w:rsidR="00C13563">
              <w:rPr>
                <w:color w:val="000000" w:themeColor="text1"/>
              </w:rPr>
              <w:t>3</w:t>
            </w:r>
            <w:r w:rsidR="001D122B" w:rsidRPr="00827E48">
              <w:rPr>
                <w:color w:val="000000" w:themeColor="text1"/>
              </w:rPr>
              <w:t xml:space="preserve"> Track </w:t>
            </w:r>
            <w:r w:rsidR="00C13563">
              <w:rPr>
                <w:color w:val="000000" w:themeColor="text1"/>
              </w:rPr>
              <w:t>34</w:t>
            </w:r>
            <w:r w:rsidR="001D122B" w:rsidRPr="00827E48">
              <w:rPr>
                <w:color w:val="000000" w:themeColor="text1"/>
              </w:rPr>
              <w:t>)</w:t>
            </w:r>
            <w:r w:rsidR="001D122B" w:rsidRPr="00827E48">
              <w:rPr>
                <w:b/>
                <w:bCs/>
                <w:color w:val="000000" w:themeColor="text1"/>
              </w:rPr>
              <w:t xml:space="preserve">  </w:t>
            </w:r>
          </w:p>
          <w:p w14:paraId="3797BB74" w14:textId="6B8994E9" w:rsidR="0007534E" w:rsidRPr="001D2B8D" w:rsidRDefault="00CC14F6" w:rsidP="001D2B8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Introduce the situation</w:t>
            </w:r>
            <w:r w:rsidR="00F043E0">
              <w:rPr>
                <w:color w:val="000000" w:themeColor="text1"/>
              </w:rPr>
              <w:t xml:space="preserve"> using DCR</w:t>
            </w:r>
            <w:r>
              <w:rPr>
                <w:color w:val="000000" w:themeColor="text1"/>
              </w:rPr>
              <w:t>: “</w:t>
            </w:r>
            <w:r w:rsidR="00C13563">
              <w:rPr>
                <w:color w:val="000000" w:themeColor="text1"/>
              </w:rPr>
              <w:t>P</w:t>
            </w:r>
            <w:r w:rsidR="00684BE0">
              <w:rPr>
                <w:color w:val="000000" w:themeColor="text1"/>
              </w:rPr>
              <w:t>laytime</w:t>
            </w:r>
            <w:r>
              <w:rPr>
                <w:color w:val="000000" w:themeColor="text1"/>
              </w:rPr>
              <w:t>…”</w:t>
            </w:r>
          </w:p>
          <w:p w14:paraId="29790451" w14:textId="6910501D" w:rsidR="00C13563" w:rsidRPr="00C13563" w:rsidRDefault="00CC14F6" w:rsidP="00C1356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1D2B8D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look at the story and ask these questions. </w:t>
            </w:r>
          </w:p>
          <w:p w14:paraId="26BFDC74" w14:textId="1B230E01" w:rsidR="00C13563" w:rsidRDefault="00C13563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</w:t>
            </w:r>
            <w:r w:rsidR="001D2B8D">
              <w:rPr>
                <w:color w:val="000000" w:themeColor="text1"/>
              </w:rPr>
              <w:t xml:space="preserve"> the</w:t>
            </w:r>
            <w:r>
              <w:rPr>
                <w:color w:val="000000" w:themeColor="text1"/>
              </w:rPr>
              <w:t xml:space="preserve"> students call out the things they can see.</w:t>
            </w:r>
          </w:p>
          <w:p w14:paraId="0044ECD0" w14:textId="77777777" w:rsidR="00E710D7" w:rsidRDefault="00E710D7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audio.</w:t>
            </w:r>
          </w:p>
          <w:p w14:paraId="10D6B53D" w14:textId="0D18C310" w:rsidR="00E710D7" w:rsidRPr="0007534E" w:rsidRDefault="00E710D7" w:rsidP="0007534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1D2B8D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look and listen.</w:t>
            </w:r>
          </w:p>
        </w:tc>
        <w:tc>
          <w:tcPr>
            <w:tcW w:w="4050" w:type="dxa"/>
          </w:tcPr>
          <w:p w14:paraId="03A581E7" w14:textId="0DE89494" w:rsidR="002323D7" w:rsidRPr="00166641" w:rsidRDefault="002323D7" w:rsidP="00166641">
            <w:pPr>
              <w:rPr>
                <w:color w:val="000000" w:themeColor="text1"/>
              </w:rPr>
            </w:pPr>
          </w:p>
          <w:p w14:paraId="1A7CF758" w14:textId="4C082AA4" w:rsidR="00C13563" w:rsidRDefault="0007534E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Listen to their teacher’s introduction about the situation. </w:t>
            </w:r>
          </w:p>
          <w:p w14:paraId="7058B2F0" w14:textId="77777777" w:rsidR="00166641" w:rsidRDefault="00166641" w:rsidP="00166641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50BD9647" w14:textId="25FD6711" w:rsidR="00603255" w:rsidRPr="00C13563" w:rsidRDefault="00C13563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Pr="00C13563">
              <w:rPr>
                <w:color w:val="000000" w:themeColor="text1"/>
              </w:rPr>
              <w:t>all out the things they can see.</w:t>
            </w:r>
          </w:p>
          <w:p w14:paraId="4F8F7A10" w14:textId="77777777" w:rsidR="0007534E" w:rsidRPr="00603255" w:rsidRDefault="0007534E" w:rsidP="00603255">
            <w:pPr>
              <w:rPr>
                <w:bCs/>
                <w:color w:val="000000" w:themeColor="text1"/>
              </w:rPr>
            </w:pPr>
          </w:p>
          <w:p w14:paraId="17F391D2" w14:textId="7181F287" w:rsidR="00603255" w:rsidRPr="0007534E" w:rsidRDefault="00603255" w:rsidP="0007534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Listen </w:t>
            </w:r>
            <w:r w:rsidR="0007534E">
              <w:rPr>
                <w:color w:val="000000" w:themeColor="text1"/>
              </w:rPr>
              <w:t>to the story.</w:t>
            </w:r>
          </w:p>
        </w:tc>
      </w:tr>
      <w:tr w:rsidR="00D6227E" w:rsidRPr="00D6227E" w14:paraId="48A46227" w14:textId="77777777" w:rsidTr="002323D7">
        <w:tc>
          <w:tcPr>
            <w:tcW w:w="5850" w:type="dxa"/>
          </w:tcPr>
          <w:p w14:paraId="6E76213E" w14:textId="5245DF4E" w:rsidR="005B256E" w:rsidRPr="00CB3467" w:rsidRDefault="005B256E" w:rsidP="00CB3467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2. </w:t>
            </w:r>
            <w:r w:rsidRPr="00D6227E">
              <w:rPr>
                <w:b/>
                <w:bCs/>
                <w:color w:val="000000" w:themeColor="text1"/>
              </w:rPr>
              <w:t>L</w:t>
            </w:r>
            <w:r w:rsidR="00CB3467">
              <w:rPr>
                <w:b/>
                <w:bCs/>
                <w:color w:val="000000" w:themeColor="text1"/>
              </w:rPr>
              <w:t>isten</w:t>
            </w:r>
            <w:r>
              <w:rPr>
                <w:b/>
                <w:bCs/>
                <w:color w:val="000000" w:themeColor="text1"/>
              </w:rPr>
              <w:t xml:space="preserve"> and write. </w:t>
            </w:r>
            <w:r w:rsidR="00CB3467" w:rsidRPr="00827E48">
              <w:rPr>
                <w:color w:val="000000" w:themeColor="text1"/>
              </w:rPr>
              <w:t>(CD</w:t>
            </w:r>
            <w:r w:rsidR="00C13563">
              <w:rPr>
                <w:color w:val="000000" w:themeColor="text1"/>
              </w:rPr>
              <w:t>3</w:t>
            </w:r>
            <w:r w:rsidR="00CB3467" w:rsidRPr="00827E48">
              <w:rPr>
                <w:color w:val="000000" w:themeColor="text1"/>
              </w:rPr>
              <w:t xml:space="preserve"> Track </w:t>
            </w:r>
            <w:r w:rsidR="00C13563">
              <w:rPr>
                <w:color w:val="000000" w:themeColor="text1"/>
              </w:rPr>
              <w:t>35</w:t>
            </w:r>
            <w:r w:rsidR="00CB3467" w:rsidRPr="00827E48">
              <w:rPr>
                <w:color w:val="000000" w:themeColor="text1"/>
              </w:rPr>
              <w:t>)</w:t>
            </w:r>
            <w:r w:rsidR="00CB3467" w:rsidRPr="00827E48">
              <w:rPr>
                <w:b/>
                <w:bCs/>
                <w:color w:val="000000" w:themeColor="text1"/>
              </w:rPr>
              <w:t xml:space="preserve">  </w:t>
            </w:r>
          </w:p>
          <w:p w14:paraId="6F2EC8DB" w14:textId="0DB29416" w:rsidR="00AA1A1F" w:rsidRDefault="00E710D7" w:rsidP="00E710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</w:t>
            </w:r>
            <w:r w:rsidR="00F043E0">
              <w:rPr>
                <w:color w:val="000000" w:themeColor="text1"/>
              </w:rPr>
              <w:t xml:space="preserve"> using DCR</w:t>
            </w:r>
            <w:r>
              <w:rPr>
                <w:color w:val="000000" w:themeColor="text1"/>
              </w:rPr>
              <w:t xml:space="preserve"> and d</w:t>
            </w:r>
            <w:r w:rsidR="005B256E">
              <w:rPr>
                <w:color w:val="000000" w:themeColor="text1"/>
              </w:rPr>
              <w:t xml:space="preserve">emonstrate the activity using the example. </w:t>
            </w:r>
          </w:p>
          <w:p w14:paraId="7F26568C" w14:textId="50814128" w:rsidR="00E710D7" w:rsidRDefault="00E710D7" w:rsidP="00E710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 and have</w:t>
            </w:r>
            <w:r w:rsidR="001D2B8D">
              <w:rPr>
                <w:color w:val="000000" w:themeColor="text1"/>
              </w:rPr>
              <w:t xml:space="preserve"> the</w:t>
            </w:r>
            <w:r>
              <w:rPr>
                <w:color w:val="000000" w:themeColor="text1"/>
              </w:rPr>
              <w:t xml:space="preserve"> students listen and write.</w:t>
            </w:r>
          </w:p>
          <w:p w14:paraId="09470839" w14:textId="59EDC190" w:rsidR="00E710D7" w:rsidRPr="00E710D7" w:rsidRDefault="00E710D7" w:rsidP="00E710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 again and check answers as a whole class.</w:t>
            </w:r>
          </w:p>
        </w:tc>
        <w:tc>
          <w:tcPr>
            <w:tcW w:w="4050" w:type="dxa"/>
          </w:tcPr>
          <w:p w14:paraId="4D10D3CB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20C819C" w14:textId="22E05BA2" w:rsidR="008A08E1" w:rsidRDefault="00D60F7D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and follow their teacher’s demonst</w:t>
            </w:r>
            <w:r w:rsidR="008862D3">
              <w:rPr>
                <w:color w:val="000000" w:themeColor="text1"/>
              </w:rPr>
              <w:t>ration.</w:t>
            </w:r>
          </w:p>
          <w:p w14:paraId="56382596" w14:textId="77777777" w:rsidR="00C53CC5" w:rsidRDefault="008862D3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to the story and write.</w:t>
            </w:r>
          </w:p>
          <w:p w14:paraId="051318A0" w14:textId="0CDAE8E6" w:rsidR="008862D3" w:rsidRPr="00D6227E" w:rsidRDefault="008862D3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to the story again and check the answers as a whole class.</w:t>
            </w:r>
          </w:p>
        </w:tc>
      </w:tr>
      <w:tr w:rsidR="00CB3467" w:rsidRPr="00D6227E" w14:paraId="7F4485F4" w14:textId="77777777" w:rsidTr="002323D7">
        <w:tc>
          <w:tcPr>
            <w:tcW w:w="5850" w:type="dxa"/>
          </w:tcPr>
          <w:p w14:paraId="21949EFD" w14:textId="73CAEA6F" w:rsidR="00CC14F6" w:rsidRDefault="00CC14F6" w:rsidP="00CC14F6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3. Practice with your friends. </w:t>
            </w:r>
          </w:p>
          <w:p w14:paraId="4A908A60" w14:textId="0EE7D147" w:rsidR="008C3C60" w:rsidRDefault="008C3C60" w:rsidP="002E518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Divide the class into two pairs.</w:t>
            </w:r>
          </w:p>
          <w:p w14:paraId="6E545B1F" w14:textId="77777777" w:rsidR="008862D3" w:rsidRPr="002E5183" w:rsidRDefault="008862D3" w:rsidP="008862D3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35508FB6" w14:textId="00D252B8" w:rsidR="008C3C60" w:rsidRPr="002E5183" w:rsidRDefault="008C3C60" w:rsidP="002E518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 xml:space="preserve">Have </w:t>
            </w:r>
            <w:r w:rsidR="001D2B8D">
              <w:rPr>
                <w:color w:val="000000" w:themeColor="text1"/>
              </w:rPr>
              <w:t xml:space="preserve">the </w:t>
            </w:r>
            <w:r w:rsidRPr="002E5183">
              <w:rPr>
                <w:color w:val="000000" w:themeColor="text1"/>
              </w:rPr>
              <w:t>students practice saying the sentences.</w:t>
            </w:r>
          </w:p>
          <w:p w14:paraId="0E9F515F" w14:textId="4F1A7FA2" w:rsidR="00CB3467" w:rsidRPr="008862D3" w:rsidRDefault="008C3C60" w:rsidP="008862D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Have some pairs demonstrate the activity in front of the class.</w:t>
            </w:r>
          </w:p>
        </w:tc>
        <w:tc>
          <w:tcPr>
            <w:tcW w:w="4050" w:type="dxa"/>
          </w:tcPr>
          <w:p w14:paraId="48AC68C3" w14:textId="77777777" w:rsidR="008862D3" w:rsidRDefault="008862D3" w:rsidP="008862D3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D0C8205" w14:textId="77777777" w:rsidR="008862D3" w:rsidRDefault="008862D3" w:rsidP="008862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with their partner to complete the task.</w:t>
            </w:r>
          </w:p>
          <w:p w14:paraId="0D3A7459" w14:textId="77777777" w:rsidR="00CB3467" w:rsidRDefault="008862D3" w:rsidP="008862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8862D3">
              <w:rPr>
                <w:color w:val="000000" w:themeColor="text1"/>
              </w:rPr>
              <w:t>Practice saying the sentences.</w:t>
            </w:r>
          </w:p>
          <w:p w14:paraId="11017079" w14:textId="76D90022" w:rsidR="008862D3" w:rsidRPr="008862D3" w:rsidRDefault="008862D3" w:rsidP="008862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2E5183">
              <w:rPr>
                <w:color w:val="000000" w:themeColor="text1"/>
              </w:rPr>
              <w:t>emonstrate the activity in front of the class.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2ECA5E59" w:rsidR="00530D52" w:rsidRPr="001D2B8D" w:rsidRDefault="00530D52" w:rsidP="001D2B8D">
      <w:pPr>
        <w:pStyle w:val="ListParagraph"/>
        <w:numPr>
          <w:ilvl w:val="0"/>
          <w:numId w:val="35"/>
        </w:numPr>
        <w:ind w:left="450"/>
        <w:rPr>
          <w:b/>
          <w:color w:val="000000" w:themeColor="text1"/>
        </w:rPr>
      </w:pPr>
      <w:r w:rsidRPr="001D2B8D">
        <w:rPr>
          <w:b/>
          <w:color w:val="000000" w:themeColor="text1"/>
        </w:rPr>
        <w:t>Production</w:t>
      </w:r>
      <w:r w:rsidR="00FA6877" w:rsidRPr="001D2B8D">
        <w:rPr>
          <w:b/>
          <w:color w:val="000000" w:themeColor="text1"/>
        </w:rPr>
        <w:t xml:space="preserve"> </w:t>
      </w:r>
      <w:r w:rsidR="00FA6877" w:rsidRPr="001D2B8D">
        <w:rPr>
          <w:bCs/>
          <w:color w:val="000000" w:themeColor="text1"/>
        </w:rPr>
        <w:t>(</w:t>
      </w:r>
      <w:r w:rsidR="00C7067A" w:rsidRPr="001D2B8D">
        <w:rPr>
          <w:bCs/>
          <w:color w:val="000000" w:themeColor="text1"/>
        </w:rPr>
        <w:t>5</w:t>
      </w:r>
      <w:r w:rsidR="00FA6877" w:rsidRPr="001D2B8D">
        <w:rPr>
          <w:bCs/>
          <w:color w:val="000000" w:themeColor="text1"/>
        </w:rPr>
        <w:t xml:space="preserve"> minutes)</w:t>
      </w:r>
    </w:p>
    <w:p w14:paraId="425A06FE" w14:textId="118F4682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</w:t>
      </w:r>
      <w:r w:rsidR="007452CB">
        <w:rPr>
          <w:color w:val="000000" w:themeColor="text1"/>
        </w:rPr>
        <w:t>practice the stories and use their own ideas.</w:t>
      </w:r>
    </w:p>
    <w:p w14:paraId="2FF50334" w14:textId="16E7C02D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7452CB">
        <w:rPr>
          <w:color w:val="000000" w:themeColor="text1"/>
        </w:rPr>
        <w:t>Working with their partners</w:t>
      </w:r>
      <w:r w:rsidR="00F043E0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3256A7E5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7452CB">
        <w:rPr>
          <w:color w:val="000000" w:themeColor="text1"/>
        </w:rPr>
        <w:t>practice and use their own ideas to make a story</w:t>
      </w:r>
      <w:r w:rsidR="00486A93" w:rsidRPr="00D6227E">
        <w:rPr>
          <w:color w:val="000000" w:themeColor="text1"/>
        </w:rPr>
        <w:t xml:space="preserve"> </w:t>
      </w:r>
      <w:r w:rsidR="007452CB">
        <w:rPr>
          <w:color w:val="000000" w:themeColor="text1"/>
        </w:rPr>
        <w:t>naturally</w:t>
      </w:r>
      <w:r w:rsidR="00A65E12" w:rsidRPr="00D6227E">
        <w:rPr>
          <w:color w:val="000000" w:themeColor="text1"/>
        </w:rPr>
        <w:t>.</w:t>
      </w:r>
      <w:r w:rsidR="005D4AA1" w:rsidRPr="00D6227E">
        <w:rPr>
          <w:color w:val="000000" w:themeColor="text1"/>
        </w:rPr>
        <w:t xml:space="preserve"> </w:t>
      </w:r>
    </w:p>
    <w:p w14:paraId="3C792126" w14:textId="4C25D94B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7452CB" w:rsidRPr="00D6227E">
        <w:rPr>
          <w:color w:val="000000" w:themeColor="text1"/>
        </w:rPr>
        <w:t xml:space="preserve">Students can </w:t>
      </w:r>
      <w:r w:rsidR="007452CB">
        <w:rPr>
          <w:color w:val="000000" w:themeColor="text1"/>
        </w:rPr>
        <w:t>practice and use their own ideas to make a story.</w:t>
      </w:r>
    </w:p>
    <w:p w14:paraId="0DF97551" w14:textId="495E389F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7452CB">
        <w:rPr>
          <w:color w:val="000000" w:themeColor="text1"/>
        </w:rPr>
        <w:t>practice and use their own ideas to make a story.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D1B2B" w:rsidRPr="00D6227E" w14:paraId="1A4707C8" w14:textId="77777777" w:rsidTr="002323D7">
        <w:tc>
          <w:tcPr>
            <w:tcW w:w="5850" w:type="dxa"/>
          </w:tcPr>
          <w:p w14:paraId="2E8D8F1D" w14:textId="7A6731C3" w:rsidR="007A05B6" w:rsidRPr="00E86CAE" w:rsidRDefault="007A05B6" w:rsidP="00E86CAE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E86CAE">
              <w:rPr>
                <w:b/>
                <w:bCs/>
                <w:color w:val="000000" w:themeColor="text1"/>
              </w:rPr>
              <w:t>Make their own stories.</w:t>
            </w:r>
          </w:p>
          <w:p w14:paraId="6A1BDDF2" w14:textId="2AD8FA1C" w:rsidR="001D1B2B" w:rsidRDefault="007452CB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1D2B8D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work in groups of three students.</w:t>
            </w:r>
          </w:p>
          <w:p w14:paraId="2908014D" w14:textId="77777777" w:rsidR="007A05B6" w:rsidRDefault="007A05B6" w:rsidP="007A05B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7119CFDE" w14:textId="53C440F5" w:rsidR="007452CB" w:rsidRDefault="007452CB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</w:t>
            </w:r>
            <w:r w:rsidR="001D2B8D">
              <w:rPr>
                <w:color w:val="000000" w:themeColor="text1"/>
              </w:rPr>
              <w:t>look and read the story</w:t>
            </w:r>
            <w:r>
              <w:rPr>
                <w:color w:val="000000" w:themeColor="text1"/>
              </w:rPr>
              <w:t xml:space="preserve"> from </w:t>
            </w:r>
            <w:r w:rsidRPr="001D2B8D">
              <w:rPr>
                <w:i/>
                <w:iCs/>
                <w:color w:val="000000" w:themeColor="text1"/>
              </w:rPr>
              <w:t>Part 2 – Listen and write</w:t>
            </w:r>
            <w:r w:rsidR="007A05B6">
              <w:rPr>
                <w:color w:val="000000" w:themeColor="text1"/>
              </w:rPr>
              <w:t xml:space="preserve"> as a sample</w:t>
            </w:r>
            <w:r>
              <w:rPr>
                <w:color w:val="000000" w:themeColor="text1"/>
              </w:rPr>
              <w:t>.</w:t>
            </w:r>
          </w:p>
          <w:p w14:paraId="6436EF03" w14:textId="02576D6E" w:rsidR="007452CB" w:rsidRDefault="007452CB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Give </w:t>
            </w:r>
            <w:r w:rsidR="001D2B8D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enough time to make their stories using their own ideas.</w:t>
            </w:r>
          </w:p>
          <w:p w14:paraId="41E8C74E" w14:textId="4A0A49A5" w:rsidR="007405A1" w:rsidRDefault="007405A1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Walk around the class and support them if necessary.</w:t>
            </w:r>
          </w:p>
          <w:p w14:paraId="4B99EBD5" w14:textId="77777777" w:rsidR="007405A1" w:rsidRDefault="007A05B6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some pairs to present their stories in front of the class.</w:t>
            </w:r>
          </w:p>
          <w:p w14:paraId="5BCF33E5" w14:textId="106B2BE5" w:rsidR="007A05B6" w:rsidRPr="0049249C" w:rsidRDefault="007A05B6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Help </w:t>
            </w:r>
            <w:r w:rsidR="001D2B8D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with feedback and correct them if any.</w:t>
            </w:r>
          </w:p>
        </w:tc>
        <w:tc>
          <w:tcPr>
            <w:tcW w:w="4135" w:type="dxa"/>
          </w:tcPr>
          <w:p w14:paraId="684E4733" w14:textId="77777777" w:rsidR="007A05B6" w:rsidRDefault="007A05B6" w:rsidP="007A05B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1EBCBF50" w14:textId="77777777" w:rsidR="00E86CAE" w:rsidRDefault="001D1B2B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 w:rsidRPr="007A05B6">
              <w:rPr>
                <w:color w:val="000000" w:themeColor="text1"/>
              </w:rPr>
              <w:t xml:space="preserve">Work with </w:t>
            </w:r>
            <w:r w:rsidR="00E65908" w:rsidRPr="007A05B6">
              <w:rPr>
                <w:color w:val="000000" w:themeColor="text1"/>
              </w:rPr>
              <w:t>their friends</w:t>
            </w:r>
            <w:r w:rsidRPr="007A05B6">
              <w:rPr>
                <w:color w:val="000000" w:themeColor="text1"/>
              </w:rPr>
              <w:t xml:space="preserve"> to </w:t>
            </w:r>
            <w:r w:rsidR="007A05B6" w:rsidRPr="007A05B6">
              <w:rPr>
                <w:color w:val="000000" w:themeColor="text1"/>
              </w:rPr>
              <w:t>complete the task</w:t>
            </w:r>
            <w:r w:rsidR="00E86CAE">
              <w:rPr>
                <w:color w:val="000000" w:themeColor="text1"/>
              </w:rPr>
              <w:t>.</w:t>
            </w:r>
          </w:p>
          <w:p w14:paraId="7E81A36F" w14:textId="2AFCE334" w:rsidR="001D2B8D" w:rsidRDefault="001D2B8D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Look and read the story from </w:t>
            </w:r>
            <w:r w:rsidRPr="001D2B8D">
              <w:rPr>
                <w:i/>
                <w:iCs/>
                <w:color w:val="000000" w:themeColor="text1"/>
              </w:rPr>
              <w:t>Part 2 – Listen and write</w:t>
            </w:r>
            <w:r>
              <w:rPr>
                <w:color w:val="000000" w:themeColor="text1"/>
              </w:rPr>
              <w:t xml:space="preserve"> as a sample.</w:t>
            </w:r>
          </w:p>
          <w:p w14:paraId="3A1E97E8" w14:textId="59787DDE" w:rsidR="00E86CAE" w:rsidRDefault="00E86CAE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their stories using their own ideas.</w:t>
            </w:r>
          </w:p>
          <w:p w14:paraId="0FEECDBB" w14:textId="77777777" w:rsidR="00E86CAE" w:rsidRPr="00E86CAE" w:rsidRDefault="00E86CAE" w:rsidP="00E86CAE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3706C883" w14:textId="2B5CD402" w:rsidR="00E86CAE" w:rsidRPr="00E86CAE" w:rsidRDefault="00E86CAE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 their stories in front of the class.</w:t>
            </w:r>
          </w:p>
        </w:tc>
      </w:tr>
    </w:tbl>
    <w:p w14:paraId="2B951D9B" w14:textId="77777777" w:rsidR="00CB4247" w:rsidRPr="00D6227E" w:rsidRDefault="00CB4247" w:rsidP="00C7067A">
      <w:pPr>
        <w:rPr>
          <w:b/>
          <w:color w:val="000000" w:themeColor="text1"/>
        </w:rPr>
      </w:pPr>
    </w:p>
    <w:p w14:paraId="1E6AF297" w14:textId="764DAD39" w:rsidR="00530D52" w:rsidRPr="00944595" w:rsidRDefault="00944595" w:rsidP="00944595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E. </w:t>
      </w:r>
      <w:r w:rsidR="00530D52" w:rsidRPr="00944595">
        <w:rPr>
          <w:b/>
          <w:color w:val="000000" w:themeColor="text1"/>
        </w:rPr>
        <w:t xml:space="preserve">Consolidation and homework assignment </w:t>
      </w:r>
      <w:r w:rsidR="00FA6877" w:rsidRPr="00944595">
        <w:rPr>
          <w:bCs/>
          <w:color w:val="000000" w:themeColor="text1"/>
        </w:rPr>
        <w:t>(5 minutes)</w:t>
      </w:r>
      <w:r w:rsidR="00530D52" w:rsidRPr="00944595">
        <w:rPr>
          <w:b/>
          <w:color w:val="000000" w:themeColor="text1"/>
        </w:rPr>
        <w:t xml:space="preserve">  </w:t>
      </w:r>
    </w:p>
    <w:p w14:paraId="45BDEBB9" w14:textId="46C68B93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 xml:space="preserve">help </w:t>
      </w:r>
      <w:r w:rsidR="001D2B8D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 xml:space="preserve">students </w:t>
      </w:r>
      <w:r w:rsidR="003A1EDB">
        <w:rPr>
          <w:color w:val="000000" w:themeColor="text1"/>
        </w:rPr>
        <w:t>review the lesson by rearranging the sentences to make a meaningful conversation.</w:t>
      </w:r>
    </w:p>
    <w:p w14:paraId="1A930E59" w14:textId="42A50075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3A1EDB">
        <w:rPr>
          <w:color w:val="000000" w:themeColor="text1"/>
        </w:rPr>
        <w:t>Making a conversation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F043E0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7F6A3CC1" w:rsidR="00530D52" w:rsidRPr="003A1EDB" w:rsidRDefault="00530D52" w:rsidP="003A1EDB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3A1EDB">
        <w:rPr>
          <w:color w:val="000000" w:themeColor="text1"/>
        </w:rPr>
        <w:t>rearrange the sentences to make a meaningful conversation</w:t>
      </w:r>
      <w:r w:rsidR="00DB0FF1">
        <w:rPr>
          <w:color w:val="000000" w:themeColor="text1"/>
        </w:rPr>
        <w:t xml:space="preserve"> correctly</w:t>
      </w:r>
      <w:r w:rsidR="003A1EDB">
        <w:rPr>
          <w:color w:val="000000" w:themeColor="text1"/>
        </w:rPr>
        <w:t>.</w:t>
      </w:r>
    </w:p>
    <w:p w14:paraId="0512B0EB" w14:textId="257CCB48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DB0FF1" w:rsidRPr="00D6227E">
        <w:rPr>
          <w:color w:val="000000" w:themeColor="text1"/>
        </w:rPr>
        <w:t xml:space="preserve">can </w:t>
      </w:r>
      <w:r w:rsidR="00DB0FF1">
        <w:rPr>
          <w:color w:val="000000" w:themeColor="text1"/>
        </w:rPr>
        <w:t>rearrange the sentences to make a meaningful conversation.</w:t>
      </w:r>
    </w:p>
    <w:p w14:paraId="0003A136" w14:textId="5DDABE8E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DB0FF1" w:rsidRPr="00D6227E">
        <w:rPr>
          <w:color w:val="000000" w:themeColor="text1"/>
        </w:rPr>
        <w:t xml:space="preserve">can </w:t>
      </w:r>
      <w:r w:rsidR="00DB0FF1">
        <w:rPr>
          <w:color w:val="000000" w:themeColor="text1"/>
        </w:rPr>
        <w:t>rearrange the sentences to make a meaningful conversation.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D2B8D" w:rsidRPr="00D6227E" w14:paraId="2202D48A" w14:textId="77777777" w:rsidTr="00454516">
        <w:tc>
          <w:tcPr>
            <w:tcW w:w="6030" w:type="dxa"/>
          </w:tcPr>
          <w:p w14:paraId="6AA8BB5E" w14:textId="77777777" w:rsidR="001D2B8D" w:rsidRPr="00D6227E" w:rsidRDefault="001D2B8D" w:rsidP="001D2B8D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6628F9A9" w14:textId="77777777" w:rsidR="001D2B8D" w:rsidRDefault="001D2B8D" w:rsidP="001D2B8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</w:t>
            </w:r>
            <w:r w:rsidRPr="006D20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the </w:t>
            </w:r>
            <w:r w:rsidRPr="006D20F9">
              <w:rPr>
                <w:color w:val="000000" w:themeColor="text1"/>
              </w:rPr>
              <w:t xml:space="preserve">students </w:t>
            </w:r>
            <w:r>
              <w:rPr>
                <w:color w:val="000000" w:themeColor="text1"/>
              </w:rPr>
              <w:t>work in groups of four or five students.</w:t>
            </w:r>
          </w:p>
          <w:p w14:paraId="4CFEB38B" w14:textId="77777777" w:rsidR="001D2B8D" w:rsidRDefault="001D2B8D" w:rsidP="001D2B8D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23AAB98" w14:textId="77777777" w:rsidR="001D2B8D" w:rsidRPr="0073058A" w:rsidRDefault="001D2B8D" w:rsidP="001D2B8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Give each group a set of sentences and ask them to make </w:t>
            </w:r>
            <w:r>
              <w:rPr>
                <w:color w:val="000000" w:themeColor="text1"/>
              </w:rPr>
              <w:lastRenderedPageBreak/>
              <w:t>a meaningful conversation.</w:t>
            </w:r>
          </w:p>
          <w:p w14:paraId="7FD5C6B9" w14:textId="77777777" w:rsidR="001D2B8D" w:rsidRPr="00A04142" w:rsidRDefault="001D2B8D" w:rsidP="001D2B8D">
            <w:pPr>
              <w:pStyle w:val="ListParagraph"/>
              <w:ind w:left="342"/>
              <w:rPr>
                <w:color w:val="000000" w:themeColor="text1"/>
              </w:rPr>
            </w:pPr>
            <w:r w:rsidRPr="00A04142">
              <w:rPr>
                <w:color w:val="000000" w:themeColor="text1"/>
                <w:u w:val="single"/>
              </w:rPr>
              <w:t>Suggested conversation</w:t>
            </w:r>
            <w:r w:rsidRPr="00A04142">
              <w:rPr>
                <w:color w:val="000000" w:themeColor="text1"/>
              </w:rPr>
              <w:t>:</w:t>
            </w:r>
          </w:p>
          <w:p w14:paraId="4735A59C" w14:textId="296D0B79" w:rsidR="001D2B8D" w:rsidRPr="002C72FC" w:rsidRDefault="003E03AD" w:rsidP="001D2B8D">
            <w:pPr>
              <w:pStyle w:val="ListParagrap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u w:val="single"/>
              </w:rPr>
              <w:t>Linh</w:t>
            </w:r>
            <w:r w:rsidR="001D2B8D" w:rsidRPr="002C72FC">
              <w:rPr>
                <w:i/>
                <w:iCs/>
                <w:color w:val="000000" w:themeColor="text1"/>
                <w:u w:val="single"/>
              </w:rPr>
              <w:t>:</w:t>
            </w:r>
            <w:r w:rsidR="001D2B8D" w:rsidRPr="002C72FC">
              <w:rPr>
                <w:i/>
                <w:iCs/>
                <w:color w:val="000000" w:themeColor="text1"/>
              </w:rPr>
              <w:t xml:space="preserve"> </w:t>
            </w:r>
            <w:r w:rsidR="001D2B8D">
              <w:rPr>
                <w:i/>
                <w:iCs/>
                <w:color w:val="000000" w:themeColor="text1"/>
              </w:rPr>
              <w:t xml:space="preserve">Hey, </w:t>
            </w:r>
            <w:proofErr w:type="spellStart"/>
            <w:r>
              <w:rPr>
                <w:i/>
                <w:iCs/>
                <w:color w:val="000000" w:themeColor="text1"/>
              </w:rPr>
              <w:t>Truc</w:t>
            </w:r>
            <w:proofErr w:type="spellEnd"/>
            <w:r w:rsidR="001D2B8D">
              <w:rPr>
                <w:i/>
                <w:iCs/>
                <w:color w:val="000000" w:themeColor="text1"/>
              </w:rPr>
              <w:t xml:space="preserve">. </w:t>
            </w:r>
            <w:r>
              <w:rPr>
                <w:i/>
                <w:iCs/>
                <w:color w:val="000000" w:themeColor="text1"/>
              </w:rPr>
              <w:t>Look at the box on the desk.</w:t>
            </w:r>
          </w:p>
          <w:p w14:paraId="701F3BFE" w14:textId="12E49A5C" w:rsidR="001D2B8D" w:rsidRPr="002C72FC" w:rsidRDefault="003E03AD" w:rsidP="001D2B8D">
            <w:pPr>
              <w:pStyle w:val="ListParagraph"/>
              <w:rPr>
                <w:i/>
                <w:iCs/>
                <w:color w:val="000000" w:themeColor="text1"/>
              </w:rPr>
            </w:pPr>
            <w:proofErr w:type="spellStart"/>
            <w:r>
              <w:rPr>
                <w:i/>
                <w:iCs/>
                <w:color w:val="000000" w:themeColor="text1"/>
                <w:u w:val="single"/>
              </w:rPr>
              <w:t>Truc</w:t>
            </w:r>
            <w:proofErr w:type="spellEnd"/>
            <w:r w:rsidR="001D2B8D" w:rsidRPr="002C72FC">
              <w:rPr>
                <w:i/>
                <w:iCs/>
                <w:color w:val="000000" w:themeColor="text1"/>
                <w:u w:val="single"/>
              </w:rPr>
              <w:t>:</w:t>
            </w:r>
            <w:r w:rsidR="001D2B8D" w:rsidRPr="002C72FC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What’s in the box? Let’s open it.</w:t>
            </w:r>
          </w:p>
          <w:p w14:paraId="794D75CF" w14:textId="51F34789" w:rsidR="001D2B8D" w:rsidRPr="002C72FC" w:rsidRDefault="003E03AD" w:rsidP="001D2B8D">
            <w:pPr>
              <w:pStyle w:val="ListParagrap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u w:val="single"/>
              </w:rPr>
              <w:t>Linh</w:t>
            </w:r>
            <w:r w:rsidR="001D2B8D" w:rsidRPr="002C72FC">
              <w:rPr>
                <w:i/>
                <w:iCs/>
                <w:color w:val="000000" w:themeColor="text1"/>
                <w:u w:val="single"/>
              </w:rPr>
              <w:t>:</w:t>
            </w:r>
            <w:r w:rsidR="001D2B8D" w:rsidRPr="002C72FC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Wow. There’re lots of marbles.</w:t>
            </w:r>
          </w:p>
          <w:p w14:paraId="2BAD6DD4" w14:textId="79C8DEFA" w:rsidR="001D2B8D" w:rsidRDefault="003E03AD" w:rsidP="001D2B8D">
            <w:pPr>
              <w:pStyle w:val="ListParagraph"/>
              <w:rPr>
                <w:i/>
                <w:iCs/>
                <w:color w:val="000000" w:themeColor="text1"/>
              </w:rPr>
            </w:pPr>
            <w:proofErr w:type="spellStart"/>
            <w:r>
              <w:rPr>
                <w:i/>
                <w:iCs/>
                <w:color w:val="000000" w:themeColor="text1"/>
                <w:u w:val="single"/>
              </w:rPr>
              <w:t>Truc</w:t>
            </w:r>
            <w:proofErr w:type="spellEnd"/>
            <w:r w:rsidR="001D2B8D" w:rsidRPr="002C72FC">
              <w:rPr>
                <w:i/>
                <w:iCs/>
                <w:color w:val="000000" w:themeColor="text1"/>
                <w:u w:val="single"/>
              </w:rPr>
              <w:t>:</w:t>
            </w:r>
            <w:r w:rsidR="001D2B8D" w:rsidRPr="002C72FC">
              <w:rPr>
                <w:i/>
                <w:iCs/>
                <w:color w:val="000000" w:themeColor="text1"/>
              </w:rPr>
              <w:t xml:space="preserve"> </w:t>
            </w:r>
            <w:r w:rsidR="004B27F7">
              <w:rPr>
                <w:i/>
                <w:iCs/>
                <w:color w:val="000000" w:themeColor="text1"/>
              </w:rPr>
              <w:t>How many marbles do you have?</w:t>
            </w:r>
          </w:p>
          <w:p w14:paraId="375B1996" w14:textId="605BEBBB" w:rsidR="001D2B8D" w:rsidRPr="004A2D15" w:rsidRDefault="004B27F7" w:rsidP="001D2B8D">
            <w:pPr>
              <w:pStyle w:val="ListParagrap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u w:val="single"/>
              </w:rPr>
              <w:t>Linh</w:t>
            </w:r>
            <w:r w:rsidR="001D2B8D" w:rsidRPr="002C72FC">
              <w:rPr>
                <w:i/>
                <w:iCs/>
                <w:color w:val="000000" w:themeColor="text1"/>
                <w:u w:val="single"/>
              </w:rPr>
              <w:t>:</w:t>
            </w:r>
            <w:r w:rsidR="001D2B8D" w:rsidRPr="006024A9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I have eight marbles. How about you?</w:t>
            </w:r>
          </w:p>
          <w:p w14:paraId="3CF1527B" w14:textId="7D194E99" w:rsidR="001D2B8D" w:rsidRDefault="004B27F7" w:rsidP="001D2B8D">
            <w:pPr>
              <w:pStyle w:val="ListParagraph"/>
              <w:rPr>
                <w:i/>
                <w:iCs/>
                <w:color w:val="000000" w:themeColor="text1"/>
              </w:rPr>
            </w:pPr>
            <w:proofErr w:type="spellStart"/>
            <w:r>
              <w:rPr>
                <w:i/>
                <w:iCs/>
                <w:color w:val="000000" w:themeColor="text1"/>
                <w:u w:val="single"/>
              </w:rPr>
              <w:t>Truc</w:t>
            </w:r>
            <w:proofErr w:type="spellEnd"/>
            <w:r w:rsidR="001D2B8D" w:rsidRPr="002C72FC">
              <w:rPr>
                <w:i/>
                <w:iCs/>
                <w:color w:val="000000" w:themeColor="text1"/>
                <w:u w:val="single"/>
              </w:rPr>
              <w:t>:</w:t>
            </w:r>
            <w:r w:rsidR="001D2B8D">
              <w:rPr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I have six small marbles and three big marbles.</w:t>
            </w:r>
          </w:p>
          <w:p w14:paraId="4EE94EE0" w14:textId="66EB732F" w:rsidR="004B27F7" w:rsidRDefault="004B27F7" w:rsidP="001D2B8D">
            <w:pPr>
              <w:pStyle w:val="ListParagrap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u w:val="single"/>
              </w:rPr>
              <w:t>Linh</w:t>
            </w:r>
            <w:r w:rsidRPr="002C72FC">
              <w:rPr>
                <w:i/>
                <w:iCs/>
                <w:color w:val="000000" w:themeColor="text1"/>
                <w:u w:val="single"/>
              </w:rPr>
              <w:t>:</w:t>
            </w:r>
            <w:r>
              <w:rPr>
                <w:i/>
                <w:iCs/>
                <w:color w:val="000000" w:themeColor="text1"/>
                <w:u w:val="single"/>
              </w:rPr>
              <w:t xml:space="preserve"> </w:t>
            </w:r>
            <w:r w:rsidR="002E51C5">
              <w:rPr>
                <w:i/>
                <w:iCs/>
                <w:color w:val="000000" w:themeColor="text1"/>
              </w:rPr>
              <w:t>Cool! I love playing with small marbles.</w:t>
            </w:r>
          </w:p>
          <w:p w14:paraId="71AEC888" w14:textId="48E82523" w:rsidR="002E51C5" w:rsidRPr="002E51C5" w:rsidRDefault="002E51C5" w:rsidP="001D2B8D">
            <w:pPr>
              <w:pStyle w:val="ListParagraph"/>
              <w:rPr>
                <w:i/>
                <w:iCs/>
                <w:color w:val="000000" w:themeColor="text1"/>
              </w:rPr>
            </w:pPr>
            <w:proofErr w:type="spellStart"/>
            <w:r>
              <w:rPr>
                <w:i/>
                <w:iCs/>
                <w:color w:val="000000" w:themeColor="text1"/>
                <w:u w:val="single"/>
              </w:rPr>
              <w:t>Truc</w:t>
            </w:r>
            <w:proofErr w:type="spellEnd"/>
            <w:r w:rsidRPr="002C72FC">
              <w:rPr>
                <w:i/>
                <w:iCs/>
                <w:color w:val="000000" w:themeColor="text1"/>
                <w:u w:val="single"/>
              </w:rPr>
              <w:t>:</w:t>
            </w:r>
            <w:r>
              <w:rPr>
                <w:i/>
                <w:iCs/>
                <w:color w:val="000000" w:themeColor="text1"/>
              </w:rPr>
              <w:t xml:space="preserve"> Let’s play together!</w:t>
            </w:r>
          </w:p>
          <w:p w14:paraId="47AAD8F6" w14:textId="77777777" w:rsidR="001D2B8D" w:rsidRDefault="001D2B8D" w:rsidP="001D2B8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them enough time to rearrange the given sentences.</w:t>
            </w:r>
          </w:p>
          <w:p w14:paraId="0052246C" w14:textId="77777777" w:rsidR="001D2B8D" w:rsidRDefault="001D2B8D" w:rsidP="001D2B8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each group to present their answer.</w:t>
            </w:r>
          </w:p>
          <w:p w14:paraId="6A4BE88C" w14:textId="77777777" w:rsidR="001D2B8D" w:rsidRPr="002360E9" w:rsidRDefault="001D2B8D" w:rsidP="001D2B8D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7D252E3B" w14:textId="77777777" w:rsidR="001D2B8D" w:rsidRDefault="001D2B8D" w:rsidP="001D2B8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other groups comment and give the correct answer if any.</w:t>
            </w:r>
          </w:p>
          <w:p w14:paraId="67EDAC54" w14:textId="166B80D3" w:rsidR="001D2B8D" w:rsidRPr="00D6227E" w:rsidRDefault="001D2B8D" w:rsidP="001D2B8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students’ answers as a whole class.</w:t>
            </w:r>
          </w:p>
        </w:tc>
        <w:tc>
          <w:tcPr>
            <w:tcW w:w="4050" w:type="dxa"/>
          </w:tcPr>
          <w:p w14:paraId="3539EE01" w14:textId="77777777" w:rsidR="001D2B8D" w:rsidRPr="00D6227E" w:rsidRDefault="001D2B8D" w:rsidP="001D2B8D">
            <w:pPr>
              <w:rPr>
                <w:b/>
                <w:color w:val="000000" w:themeColor="text1"/>
              </w:rPr>
            </w:pPr>
          </w:p>
          <w:p w14:paraId="0A6C5D8E" w14:textId="77777777" w:rsidR="001D2B8D" w:rsidRPr="00EE2EE9" w:rsidRDefault="001D2B8D" w:rsidP="001D2B8D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Work in groups to complete the task.</w:t>
            </w:r>
          </w:p>
          <w:p w14:paraId="7A4DC51C" w14:textId="77777777" w:rsidR="001D2B8D" w:rsidRDefault="001D2B8D" w:rsidP="001D2B8D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Make a meaningful conversation </w:t>
            </w:r>
            <w:r>
              <w:rPr>
                <w:bCs/>
                <w:color w:val="000000" w:themeColor="text1"/>
              </w:rPr>
              <w:lastRenderedPageBreak/>
              <w:t>from the given sentences.</w:t>
            </w:r>
          </w:p>
          <w:p w14:paraId="148FA9AD" w14:textId="77777777" w:rsidR="001D2B8D" w:rsidRDefault="001D2B8D" w:rsidP="001D2B8D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666D17E7" w14:textId="77777777" w:rsidR="001D2B8D" w:rsidRDefault="001D2B8D" w:rsidP="001D2B8D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023AF2C1" w14:textId="77777777" w:rsidR="001D2B8D" w:rsidRDefault="001D2B8D" w:rsidP="001D2B8D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2A7F96EE" w14:textId="77777777" w:rsidR="001D2B8D" w:rsidRDefault="001D2B8D" w:rsidP="001D2B8D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7BCDE082" w14:textId="77777777" w:rsidR="001D2B8D" w:rsidRDefault="001D2B8D" w:rsidP="001D2B8D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242AC6FA" w14:textId="0CE58596" w:rsidR="001D2B8D" w:rsidRDefault="001D2B8D" w:rsidP="001D2B8D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5C42851C" w14:textId="7EF97728" w:rsidR="002E51C5" w:rsidRDefault="002E51C5" w:rsidP="001D2B8D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435D40A1" w14:textId="77777777" w:rsidR="002E51C5" w:rsidRDefault="002E51C5" w:rsidP="001D2B8D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18202017" w14:textId="77777777" w:rsidR="001D2B8D" w:rsidRDefault="001D2B8D" w:rsidP="001D2B8D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237BDFD5" w14:textId="77777777" w:rsidR="001D2B8D" w:rsidRDefault="001D2B8D" w:rsidP="001D2B8D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6246C12C" w14:textId="77777777" w:rsidR="001D2B8D" w:rsidRDefault="001D2B8D" w:rsidP="001D2B8D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Rearrange the given sentences.</w:t>
            </w:r>
          </w:p>
          <w:p w14:paraId="4F6DAA2C" w14:textId="77777777" w:rsidR="001D2B8D" w:rsidRDefault="001D2B8D" w:rsidP="001D2B8D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Present their answer in front of the class.</w:t>
            </w:r>
          </w:p>
          <w:p w14:paraId="3D26371F" w14:textId="77777777" w:rsidR="001D2B8D" w:rsidRPr="006D20F9" w:rsidRDefault="001D2B8D" w:rsidP="001D2B8D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Give comments to other groups.</w:t>
            </w:r>
          </w:p>
          <w:p w14:paraId="7E1D71A1" w14:textId="77777777" w:rsidR="001D2B8D" w:rsidRPr="00D6227E" w:rsidRDefault="001D2B8D" w:rsidP="001D2B8D">
            <w:pPr>
              <w:rPr>
                <w:bCs/>
                <w:color w:val="000000" w:themeColor="text1"/>
              </w:rPr>
            </w:pPr>
          </w:p>
          <w:p w14:paraId="23F8FCB1" w14:textId="762A5A2C" w:rsidR="001D2B8D" w:rsidRPr="00D6227E" w:rsidRDefault="001D2B8D" w:rsidP="001D2B8D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lastRenderedPageBreak/>
              <w:t xml:space="preserve">Homework Assignment   </w:t>
            </w:r>
          </w:p>
          <w:p w14:paraId="4FF241C7" w14:textId="3C4A8B26" w:rsidR="00FB6DAA" w:rsidRDefault="00FB6DAA" w:rsidP="00F043E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2E51C5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0A0E76">
              <w:rPr>
                <w:color w:val="000000" w:themeColor="text1"/>
              </w:rPr>
              <w:t>7</w:t>
            </w:r>
            <w:r w:rsidR="001E6D6B">
              <w:rPr>
                <w:color w:val="000000" w:themeColor="text1"/>
              </w:rPr>
              <w:t>1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4F0F55AE" w14:textId="4F21D6EA" w:rsidR="00F043E0" w:rsidRPr="00F043E0" w:rsidRDefault="00F043E0" w:rsidP="00F043E0">
            <w:pPr>
              <w:pStyle w:val="ListParagraph"/>
              <w:numPr>
                <w:ilvl w:val="0"/>
                <w:numId w:val="19"/>
              </w:numPr>
              <w:ind w:left="36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them copy the structures in their </w:t>
            </w:r>
            <w:proofErr w:type="spellStart"/>
            <w:r w:rsidR="00BE58F3">
              <w:rPr>
                <w:color w:val="000000" w:themeColor="text1"/>
              </w:rPr>
              <w:t>Tiếng</w:t>
            </w:r>
            <w:proofErr w:type="spellEnd"/>
            <w:r w:rsidR="00BE58F3">
              <w:rPr>
                <w:color w:val="000000" w:themeColor="text1"/>
              </w:rPr>
              <w:t xml:space="preserve"> Anh 3 </w:t>
            </w:r>
            <w:proofErr w:type="spellStart"/>
            <w:r w:rsidR="00BE58F3">
              <w:rPr>
                <w:color w:val="000000" w:themeColor="text1"/>
              </w:rPr>
              <w:t>i</w:t>
            </w:r>
            <w:proofErr w:type="spellEnd"/>
            <w:r w:rsidR="00BE58F3">
              <w:rPr>
                <w:color w:val="000000" w:themeColor="text1"/>
              </w:rPr>
              <w:t xml:space="preserve">-Learn Smart Start </w:t>
            </w:r>
            <w:r>
              <w:rPr>
                <w:color w:val="000000" w:themeColor="text1"/>
              </w:rPr>
              <w:t>Noteboo</w:t>
            </w:r>
            <w:r>
              <w:t>k, page 38.</w:t>
            </w:r>
          </w:p>
          <w:p w14:paraId="467909AF" w14:textId="463FA6E3" w:rsidR="00FB6DAA" w:rsidRPr="00D6227E" w:rsidRDefault="00FB6DAA" w:rsidP="00F043E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</w:t>
            </w:r>
            <w:r w:rsidR="00500B0F">
              <w:rPr>
                <w:color w:val="000000" w:themeColor="text1"/>
              </w:rPr>
              <w:t>E</w:t>
            </w:r>
            <w:r w:rsidR="008751B0">
              <w:rPr>
                <w:color w:val="000000" w:themeColor="text1"/>
              </w:rPr>
              <w:t xml:space="preserve"> and </w:t>
            </w:r>
            <w:r w:rsidR="00500B0F">
              <w:rPr>
                <w:color w:val="000000" w:themeColor="text1"/>
              </w:rPr>
              <w:t>F</w:t>
            </w:r>
            <w:r w:rsidR="008751B0">
              <w:rPr>
                <w:color w:val="000000" w:themeColor="text1"/>
              </w:rPr>
              <w:t xml:space="preserve">, </w:t>
            </w:r>
            <w:r w:rsidRPr="00D6227E">
              <w:rPr>
                <w:color w:val="000000" w:themeColor="text1"/>
              </w:rPr>
              <w:t xml:space="preserve">Lesson </w:t>
            </w:r>
            <w:r w:rsidR="001E6D6B">
              <w:rPr>
                <w:color w:val="000000" w:themeColor="text1"/>
              </w:rPr>
              <w:t>2</w:t>
            </w:r>
            <w:r w:rsidRPr="00D6227E">
              <w:rPr>
                <w:color w:val="000000" w:themeColor="text1"/>
              </w:rPr>
              <w:t xml:space="preserve"> on page </w:t>
            </w:r>
            <w:r w:rsidR="000A0E76">
              <w:rPr>
                <w:color w:val="000000" w:themeColor="text1"/>
              </w:rPr>
              <w:t>10</w:t>
            </w:r>
            <w:r w:rsidR="002E51C5">
              <w:rPr>
                <w:color w:val="000000" w:themeColor="text1"/>
              </w:rPr>
              <w:t>1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FD65242" w14:textId="77777777" w:rsidR="00937509" w:rsidRPr="00937509" w:rsidRDefault="00937509" w:rsidP="00937509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323B5D28" w14:textId="193FAA90" w:rsidR="00937509" w:rsidRPr="00B24F51" w:rsidRDefault="00937509" w:rsidP="0093750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3A7F1F4B" w14:textId="77777777" w:rsidR="00B24F51" w:rsidRPr="00152C10" w:rsidRDefault="00B24F51" w:rsidP="00B24F51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2C75575E" w14:textId="3756578A" w:rsidR="00FB6DAA" w:rsidRPr="002E51C5" w:rsidRDefault="0093750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</w:t>
            </w:r>
            <w:r w:rsidR="00F043E0">
              <w:rPr>
                <w:bCs/>
                <w:color w:val="000000" w:themeColor="text1"/>
              </w:rPr>
              <w:t xml:space="preserve">, copy the </w:t>
            </w:r>
            <w:proofErr w:type="spellStart"/>
            <w:r w:rsidR="00F043E0">
              <w:rPr>
                <w:bCs/>
                <w:color w:val="000000" w:themeColor="text1"/>
              </w:rPr>
              <w:t>strutures</w:t>
            </w:r>
            <w:proofErr w:type="spellEnd"/>
            <w:r w:rsidR="002E51C5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and prepare the new lesson.</w:t>
            </w: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385D" w14:textId="77777777" w:rsidR="006958FF" w:rsidRDefault="006958FF" w:rsidP="0001350F">
      <w:r>
        <w:separator/>
      </w:r>
    </w:p>
  </w:endnote>
  <w:endnote w:type="continuationSeparator" w:id="0">
    <w:p w14:paraId="16CF960C" w14:textId="77777777" w:rsidR="006958FF" w:rsidRDefault="006958FF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4459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4459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B5EF" w14:textId="77777777" w:rsidR="006958FF" w:rsidRDefault="006958FF" w:rsidP="0001350F">
      <w:r>
        <w:separator/>
      </w:r>
    </w:p>
  </w:footnote>
  <w:footnote w:type="continuationSeparator" w:id="0">
    <w:p w14:paraId="33FC10A4" w14:textId="77777777" w:rsidR="006958FF" w:rsidRDefault="006958FF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FF6699"/>
    <w:multiLevelType w:val="hybridMultilevel"/>
    <w:tmpl w:val="ADD428DC"/>
    <w:lvl w:ilvl="0" w:tplc="7C903DF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D86326"/>
    <w:multiLevelType w:val="hybridMultilevel"/>
    <w:tmpl w:val="6E4CD9DA"/>
    <w:lvl w:ilvl="0" w:tplc="3470359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DD752B"/>
    <w:multiLevelType w:val="hybridMultilevel"/>
    <w:tmpl w:val="86D87A6A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7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4D52B3"/>
    <w:multiLevelType w:val="hybridMultilevel"/>
    <w:tmpl w:val="A2947DE2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D864F4"/>
    <w:multiLevelType w:val="hybridMultilevel"/>
    <w:tmpl w:val="7FA44074"/>
    <w:lvl w:ilvl="0" w:tplc="29CE2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942E4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356D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5969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74E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C522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8204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2CEB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EC8E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854408">
    <w:abstractNumId w:val="2"/>
  </w:num>
  <w:num w:numId="2" w16cid:durableId="273369916">
    <w:abstractNumId w:val="23"/>
  </w:num>
  <w:num w:numId="3" w16cid:durableId="909117559">
    <w:abstractNumId w:val="6"/>
  </w:num>
  <w:num w:numId="4" w16cid:durableId="2105148711">
    <w:abstractNumId w:val="12"/>
  </w:num>
  <w:num w:numId="5" w16cid:durableId="1121413060">
    <w:abstractNumId w:val="31"/>
  </w:num>
  <w:num w:numId="6" w16cid:durableId="907961281">
    <w:abstractNumId w:val="13"/>
  </w:num>
  <w:num w:numId="7" w16cid:durableId="2131511679">
    <w:abstractNumId w:val="20"/>
  </w:num>
  <w:num w:numId="8" w16cid:durableId="1632251999">
    <w:abstractNumId w:val="10"/>
  </w:num>
  <w:num w:numId="9" w16cid:durableId="94131168">
    <w:abstractNumId w:val="11"/>
  </w:num>
  <w:num w:numId="10" w16cid:durableId="993068108">
    <w:abstractNumId w:val="34"/>
  </w:num>
  <w:num w:numId="11" w16cid:durableId="763919594">
    <w:abstractNumId w:val="8"/>
  </w:num>
  <w:num w:numId="12" w16cid:durableId="549345010">
    <w:abstractNumId w:val="9"/>
  </w:num>
  <w:num w:numId="13" w16cid:durableId="1982078155">
    <w:abstractNumId w:val="21"/>
  </w:num>
  <w:num w:numId="14" w16cid:durableId="1882089459">
    <w:abstractNumId w:val="0"/>
  </w:num>
  <w:num w:numId="15" w16cid:durableId="1243218786">
    <w:abstractNumId w:val="7"/>
  </w:num>
  <w:num w:numId="16" w16cid:durableId="364646695">
    <w:abstractNumId w:val="19"/>
  </w:num>
  <w:num w:numId="17" w16cid:durableId="1581596371">
    <w:abstractNumId w:val="18"/>
  </w:num>
  <w:num w:numId="18" w16cid:durableId="107048936">
    <w:abstractNumId w:val="28"/>
  </w:num>
  <w:num w:numId="19" w16cid:durableId="1377462604">
    <w:abstractNumId w:val="17"/>
  </w:num>
  <w:num w:numId="20" w16cid:durableId="163597253">
    <w:abstractNumId w:val="22"/>
  </w:num>
  <w:num w:numId="21" w16cid:durableId="92940163">
    <w:abstractNumId w:val="25"/>
  </w:num>
  <w:num w:numId="22" w16cid:durableId="824467198">
    <w:abstractNumId w:val="15"/>
  </w:num>
  <w:num w:numId="23" w16cid:durableId="1524854693">
    <w:abstractNumId w:val="1"/>
  </w:num>
  <w:num w:numId="24" w16cid:durableId="204561525">
    <w:abstractNumId w:val="30"/>
  </w:num>
  <w:num w:numId="25" w16cid:durableId="881018697">
    <w:abstractNumId w:val="3"/>
  </w:num>
  <w:num w:numId="26" w16cid:durableId="575163120">
    <w:abstractNumId w:val="16"/>
  </w:num>
  <w:num w:numId="27" w16cid:durableId="1354067814">
    <w:abstractNumId w:val="29"/>
  </w:num>
  <w:num w:numId="28" w16cid:durableId="27687912">
    <w:abstractNumId w:val="27"/>
  </w:num>
  <w:num w:numId="29" w16cid:durableId="391932792">
    <w:abstractNumId w:val="5"/>
  </w:num>
  <w:num w:numId="30" w16cid:durableId="2009097002">
    <w:abstractNumId w:val="24"/>
  </w:num>
  <w:num w:numId="31" w16cid:durableId="2006740272">
    <w:abstractNumId w:val="33"/>
  </w:num>
  <w:num w:numId="32" w16cid:durableId="1825047647">
    <w:abstractNumId w:val="26"/>
  </w:num>
  <w:num w:numId="33" w16cid:durableId="1717315255">
    <w:abstractNumId w:val="14"/>
  </w:num>
  <w:num w:numId="34" w16cid:durableId="1843884881">
    <w:abstractNumId w:val="32"/>
  </w:num>
  <w:num w:numId="35" w16cid:durableId="70078201">
    <w:abstractNumId w:val="4"/>
  </w:num>
  <w:num w:numId="36" w16cid:durableId="2586116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D52"/>
    <w:rsid w:val="0001350F"/>
    <w:rsid w:val="0003640E"/>
    <w:rsid w:val="00045304"/>
    <w:rsid w:val="00052CC9"/>
    <w:rsid w:val="00062006"/>
    <w:rsid w:val="0006266F"/>
    <w:rsid w:val="0007534E"/>
    <w:rsid w:val="00083944"/>
    <w:rsid w:val="00093BA5"/>
    <w:rsid w:val="000A0E76"/>
    <w:rsid w:val="000A5435"/>
    <w:rsid w:val="000A7693"/>
    <w:rsid w:val="000B2E62"/>
    <w:rsid w:val="000C6E14"/>
    <w:rsid w:val="000D1FC4"/>
    <w:rsid w:val="000D319B"/>
    <w:rsid w:val="000E4353"/>
    <w:rsid w:val="000E4BB4"/>
    <w:rsid w:val="001115A6"/>
    <w:rsid w:val="001271DB"/>
    <w:rsid w:val="00132860"/>
    <w:rsid w:val="00132F89"/>
    <w:rsid w:val="0014564F"/>
    <w:rsid w:val="00161F2C"/>
    <w:rsid w:val="00166641"/>
    <w:rsid w:val="00186C39"/>
    <w:rsid w:val="00193B51"/>
    <w:rsid w:val="001A4946"/>
    <w:rsid w:val="001D00DF"/>
    <w:rsid w:val="001D122B"/>
    <w:rsid w:val="001D1B2B"/>
    <w:rsid w:val="001D2B8D"/>
    <w:rsid w:val="001E161F"/>
    <w:rsid w:val="001E6D6B"/>
    <w:rsid w:val="002049A0"/>
    <w:rsid w:val="00206EAB"/>
    <w:rsid w:val="00210B6F"/>
    <w:rsid w:val="00211EC2"/>
    <w:rsid w:val="0021238D"/>
    <w:rsid w:val="00230641"/>
    <w:rsid w:val="002323D7"/>
    <w:rsid w:val="00233DC6"/>
    <w:rsid w:val="002350CB"/>
    <w:rsid w:val="0024103D"/>
    <w:rsid w:val="0024516D"/>
    <w:rsid w:val="00250525"/>
    <w:rsid w:val="00260117"/>
    <w:rsid w:val="00267B43"/>
    <w:rsid w:val="00292956"/>
    <w:rsid w:val="002C61BF"/>
    <w:rsid w:val="002E5183"/>
    <w:rsid w:val="002E51AD"/>
    <w:rsid w:val="002E51C5"/>
    <w:rsid w:val="002F01BF"/>
    <w:rsid w:val="002F57FF"/>
    <w:rsid w:val="00331DFF"/>
    <w:rsid w:val="003423DC"/>
    <w:rsid w:val="00350390"/>
    <w:rsid w:val="00351B99"/>
    <w:rsid w:val="003554E3"/>
    <w:rsid w:val="00367983"/>
    <w:rsid w:val="00373EEC"/>
    <w:rsid w:val="003769B4"/>
    <w:rsid w:val="003A1EDB"/>
    <w:rsid w:val="003C42FD"/>
    <w:rsid w:val="003D7AD1"/>
    <w:rsid w:val="003E03AD"/>
    <w:rsid w:val="003E5F80"/>
    <w:rsid w:val="004030B5"/>
    <w:rsid w:val="00410288"/>
    <w:rsid w:val="00410BF9"/>
    <w:rsid w:val="00432FB8"/>
    <w:rsid w:val="00444E2B"/>
    <w:rsid w:val="00454516"/>
    <w:rsid w:val="00465AC3"/>
    <w:rsid w:val="004663EE"/>
    <w:rsid w:val="00481598"/>
    <w:rsid w:val="00486A93"/>
    <w:rsid w:val="004877D9"/>
    <w:rsid w:val="0049249C"/>
    <w:rsid w:val="004A46DB"/>
    <w:rsid w:val="004B27F7"/>
    <w:rsid w:val="004C2BCC"/>
    <w:rsid w:val="004D2BE2"/>
    <w:rsid w:val="00500072"/>
    <w:rsid w:val="00500B0F"/>
    <w:rsid w:val="00516736"/>
    <w:rsid w:val="005303A5"/>
    <w:rsid w:val="00530D52"/>
    <w:rsid w:val="005322CF"/>
    <w:rsid w:val="00540EA4"/>
    <w:rsid w:val="005418DC"/>
    <w:rsid w:val="00550495"/>
    <w:rsid w:val="00551907"/>
    <w:rsid w:val="00564B38"/>
    <w:rsid w:val="0057058C"/>
    <w:rsid w:val="0057598E"/>
    <w:rsid w:val="00581159"/>
    <w:rsid w:val="00587C19"/>
    <w:rsid w:val="0059144F"/>
    <w:rsid w:val="005A3CDC"/>
    <w:rsid w:val="005A6F1F"/>
    <w:rsid w:val="005A7F9E"/>
    <w:rsid w:val="005B13FC"/>
    <w:rsid w:val="005B256E"/>
    <w:rsid w:val="005D4AA1"/>
    <w:rsid w:val="005F4598"/>
    <w:rsid w:val="005F68C9"/>
    <w:rsid w:val="00603255"/>
    <w:rsid w:val="0060342F"/>
    <w:rsid w:val="00604AE2"/>
    <w:rsid w:val="006113A5"/>
    <w:rsid w:val="00616C9F"/>
    <w:rsid w:val="00622B25"/>
    <w:rsid w:val="006631E4"/>
    <w:rsid w:val="006632A4"/>
    <w:rsid w:val="00684BE0"/>
    <w:rsid w:val="006858E9"/>
    <w:rsid w:val="006958FF"/>
    <w:rsid w:val="006971EC"/>
    <w:rsid w:val="006A106B"/>
    <w:rsid w:val="006A1D63"/>
    <w:rsid w:val="006A5333"/>
    <w:rsid w:val="006B123B"/>
    <w:rsid w:val="006C0DBE"/>
    <w:rsid w:val="006D20F9"/>
    <w:rsid w:val="006E5E72"/>
    <w:rsid w:val="0070483D"/>
    <w:rsid w:val="00714308"/>
    <w:rsid w:val="007158A7"/>
    <w:rsid w:val="00721707"/>
    <w:rsid w:val="00733FC3"/>
    <w:rsid w:val="007405A1"/>
    <w:rsid w:val="007452CB"/>
    <w:rsid w:val="00751690"/>
    <w:rsid w:val="007563C0"/>
    <w:rsid w:val="00763D82"/>
    <w:rsid w:val="00763F5C"/>
    <w:rsid w:val="0077523C"/>
    <w:rsid w:val="00797BB3"/>
    <w:rsid w:val="007A05B6"/>
    <w:rsid w:val="007B5B4A"/>
    <w:rsid w:val="0081515D"/>
    <w:rsid w:val="00827E48"/>
    <w:rsid w:val="008437F7"/>
    <w:rsid w:val="008751B0"/>
    <w:rsid w:val="00876A3B"/>
    <w:rsid w:val="008862D3"/>
    <w:rsid w:val="00886561"/>
    <w:rsid w:val="008A08E1"/>
    <w:rsid w:val="008A17E9"/>
    <w:rsid w:val="008A4DCD"/>
    <w:rsid w:val="008C3C60"/>
    <w:rsid w:val="008F5FAF"/>
    <w:rsid w:val="00903D37"/>
    <w:rsid w:val="00922BFF"/>
    <w:rsid w:val="0093197F"/>
    <w:rsid w:val="00937509"/>
    <w:rsid w:val="0094331D"/>
    <w:rsid w:val="00944595"/>
    <w:rsid w:val="00985271"/>
    <w:rsid w:val="00991690"/>
    <w:rsid w:val="00991EA8"/>
    <w:rsid w:val="0099491C"/>
    <w:rsid w:val="009A0960"/>
    <w:rsid w:val="009C227C"/>
    <w:rsid w:val="009D2913"/>
    <w:rsid w:val="009E0CF6"/>
    <w:rsid w:val="009F69DE"/>
    <w:rsid w:val="00A05334"/>
    <w:rsid w:val="00A14CFE"/>
    <w:rsid w:val="00A24CCD"/>
    <w:rsid w:val="00A452DD"/>
    <w:rsid w:val="00A4558A"/>
    <w:rsid w:val="00A65E12"/>
    <w:rsid w:val="00A70490"/>
    <w:rsid w:val="00AA1A1F"/>
    <w:rsid w:val="00AC4488"/>
    <w:rsid w:val="00AD510B"/>
    <w:rsid w:val="00AE7A9C"/>
    <w:rsid w:val="00B15C97"/>
    <w:rsid w:val="00B24F51"/>
    <w:rsid w:val="00B463EA"/>
    <w:rsid w:val="00B527DA"/>
    <w:rsid w:val="00B563A8"/>
    <w:rsid w:val="00B6663F"/>
    <w:rsid w:val="00B824DF"/>
    <w:rsid w:val="00B85D1C"/>
    <w:rsid w:val="00B905C1"/>
    <w:rsid w:val="00B96DF3"/>
    <w:rsid w:val="00BA23BA"/>
    <w:rsid w:val="00BA5559"/>
    <w:rsid w:val="00BA6235"/>
    <w:rsid w:val="00BB14E4"/>
    <w:rsid w:val="00BB1CA7"/>
    <w:rsid w:val="00BB465F"/>
    <w:rsid w:val="00BD032C"/>
    <w:rsid w:val="00BE58F3"/>
    <w:rsid w:val="00C02EDA"/>
    <w:rsid w:val="00C13563"/>
    <w:rsid w:val="00C25891"/>
    <w:rsid w:val="00C25B36"/>
    <w:rsid w:val="00C43C91"/>
    <w:rsid w:val="00C53CC5"/>
    <w:rsid w:val="00C57E23"/>
    <w:rsid w:val="00C7067A"/>
    <w:rsid w:val="00C7359C"/>
    <w:rsid w:val="00C73D9B"/>
    <w:rsid w:val="00C73DFF"/>
    <w:rsid w:val="00C810F2"/>
    <w:rsid w:val="00C9001E"/>
    <w:rsid w:val="00CB3467"/>
    <w:rsid w:val="00CB4247"/>
    <w:rsid w:val="00CB5579"/>
    <w:rsid w:val="00CC14F6"/>
    <w:rsid w:val="00CD076E"/>
    <w:rsid w:val="00CE1E10"/>
    <w:rsid w:val="00CE690C"/>
    <w:rsid w:val="00CF3113"/>
    <w:rsid w:val="00CF3132"/>
    <w:rsid w:val="00D01FE3"/>
    <w:rsid w:val="00D04714"/>
    <w:rsid w:val="00D1438E"/>
    <w:rsid w:val="00D23B19"/>
    <w:rsid w:val="00D33193"/>
    <w:rsid w:val="00D37759"/>
    <w:rsid w:val="00D55072"/>
    <w:rsid w:val="00D56630"/>
    <w:rsid w:val="00D60F7D"/>
    <w:rsid w:val="00D6227E"/>
    <w:rsid w:val="00D81ABA"/>
    <w:rsid w:val="00DA336E"/>
    <w:rsid w:val="00DA7E89"/>
    <w:rsid w:val="00DB0FF1"/>
    <w:rsid w:val="00DC1C84"/>
    <w:rsid w:val="00DC3F7C"/>
    <w:rsid w:val="00DD763B"/>
    <w:rsid w:val="00DF4D25"/>
    <w:rsid w:val="00E02F55"/>
    <w:rsid w:val="00E2078C"/>
    <w:rsid w:val="00E2338A"/>
    <w:rsid w:val="00E26881"/>
    <w:rsid w:val="00E65908"/>
    <w:rsid w:val="00E710D7"/>
    <w:rsid w:val="00E731B1"/>
    <w:rsid w:val="00E76DAA"/>
    <w:rsid w:val="00E86CAE"/>
    <w:rsid w:val="00E9793A"/>
    <w:rsid w:val="00EA6079"/>
    <w:rsid w:val="00EB65E6"/>
    <w:rsid w:val="00EB77D5"/>
    <w:rsid w:val="00EC1118"/>
    <w:rsid w:val="00EE17F3"/>
    <w:rsid w:val="00EE2EE9"/>
    <w:rsid w:val="00EF4F2C"/>
    <w:rsid w:val="00EF6E8A"/>
    <w:rsid w:val="00F043E0"/>
    <w:rsid w:val="00F35B76"/>
    <w:rsid w:val="00F43F22"/>
    <w:rsid w:val="00F81BD3"/>
    <w:rsid w:val="00F825FE"/>
    <w:rsid w:val="00F902C7"/>
    <w:rsid w:val="00FA6877"/>
    <w:rsid w:val="00FB0F6F"/>
    <w:rsid w:val="00FB5CC2"/>
    <w:rsid w:val="00FB6DAA"/>
    <w:rsid w:val="00FD7D9F"/>
    <w:rsid w:val="00FE0DD9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docId w15:val="{36F4A9E2-742D-425E-A932-26E23B13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3941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257</cp:revision>
  <dcterms:created xsi:type="dcterms:W3CDTF">2022-01-06T13:19:00Z</dcterms:created>
  <dcterms:modified xsi:type="dcterms:W3CDTF">2022-05-17T04:28:00Z</dcterms:modified>
</cp:coreProperties>
</file>