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2" w:type="dxa"/>
        <w:jc w:val="center"/>
        <w:tblLook w:val="01E0" w:firstRow="1" w:lastRow="1" w:firstColumn="1" w:lastColumn="1" w:noHBand="0" w:noVBand="0"/>
      </w:tblPr>
      <w:tblGrid>
        <w:gridCol w:w="3566"/>
        <w:gridCol w:w="6966"/>
      </w:tblGrid>
      <w:tr w:rsidR="00023020" w:rsidRPr="007D7F47" w:rsidTr="00D21D31">
        <w:trPr>
          <w:trHeight w:val="20"/>
          <w:jc w:val="center"/>
        </w:trPr>
        <w:tc>
          <w:tcPr>
            <w:tcW w:w="3566" w:type="dxa"/>
          </w:tcPr>
          <w:p w:rsidR="00023020" w:rsidRPr="00D21D31" w:rsidRDefault="00023020" w:rsidP="00023020">
            <w:pPr>
              <w:spacing w:after="0" w:line="240" w:lineRule="auto"/>
              <w:jc w:val="center"/>
              <w:rPr>
                <w:b/>
                <w:szCs w:val="24"/>
              </w:rPr>
            </w:pPr>
            <w:r w:rsidRPr="00D21D31">
              <w:rPr>
                <w:b/>
                <w:szCs w:val="24"/>
              </w:rPr>
              <w:t>TRƯỜNG THPT CHUYÊN</w:t>
            </w:r>
          </w:p>
          <w:p w:rsidR="00023020" w:rsidRDefault="00023020" w:rsidP="00023020">
            <w:pPr>
              <w:spacing w:after="0" w:line="240" w:lineRule="auto"/>
              <w:jc w:val="center"/>
              <w:rPr>
                <w:b/>
                <w:szCs w:val="24"/>
              </w:rPr>
            </w:pPr>
            <w:r>
              <w:rPr>
                <w:b/>
                <w:szCs w:val="24"/>
              </w:rPr>
              <w:t>BẮC GIANG</w:t>
            </w:r>
          </w:p>
          <w:p w:rsidR="00023020" w:rsidRPr="00D21D31" w:rsidRDefault="00023020" w:rsidP="00023020">
            <w:pPr>
              <w:spacing w:after="0" w:line="240" w:lineRule="auto"/>
              <w:rPr>
                <w:b/>
                <w:szCs w:val="24"/>
              </w:rPr>
            </w:pPr>
          </w:p>
          <w:p w:rsidR="00023020" w:rsidRPr="00D21D31" w:rsidRDefault="00023020" w:rsidP="00023020">
            <w:pPr>
              <w:spacing w:line="360" w:lineRule="auto"/>
              <w:jc w:val="center"/>
              <w:rPr>
                <w:b/>
                <w:szCs w:val="24"/>
              </w:rPr>
            </w:pPr>
            <w:r w:rsidRPr="00D21D31">
              <w:rPr>
                <w:b/>
                <w:noProof/>
                <w:szCs w:val="24"/>
              </w:rPr>
              <mc:AlternateContent>
                <mc:Choice Requires="wps">
                  <w:drawing>
                    <wp:inline distT="0" distB="0" distL="0" distR="0" wp14:anchorId="1A955FC1" wp14:editId="6F871C11">
                      <wp:extent cx="1425575" cy="286247"/>
                      <wp:effectExtent l="0" t="0" r="22225" b="1905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86247"/>
                              </a:xfrm>
                              <a:prstGeom prst="rect">
                                <a:avLst/>
                              </a:prstGeom>
                              <a:solidFill>
                                <a:srgbClr val="FFFFFF"/>
                              </a:solidFill>
                              <a:ln w="9525">
                                <a:solidFill>
                                  <a:srgbClr val="000000"/>
                                </a:solidFill>
                                <a:miter lim="800000"/>
                                <a:headEnd/>
                                <a:tailEnd/>
                              </a:ln>
                            </wps:spPr>
                            <wps:txbx>
                              <w:txbxContent>
                                <w:p w:rsidR="00023020" w:rsidRPr="00D21D31" w:rsidRDefault="00023020" w:rsidP="007D7F47">
                                  <w:pPr>
                                    <w:jc w:val="center"/>
                                    <w:rPr>
                                      <w:b/>
                                      <w:szCs w:val="24"/>
                                    </w:rPr>
                                  </w:pPr>
                                  <w:r w:rsidRPr="00D21D31">
                                    <w:rPr>
                                      <w:b/>
                                      <w:szCs w:val="24"/>
                                    </w:rPr>
                                    <w:t xml:space="preserve">ĐỀ </w:t>
                                  </w:r>
                                  <w:proofErr w:type="spellStart"/>
                                  <w:r w:rsidRPr="00D21D31">
                                    <w:rPr>
                                      <w:b/>
                                      <w:szCs w:val="24"/>
                                    </w:rPr>
                                    <w:t>ĐỀ</w:t>
                                  </w:r>
                                  <w:proofErr w:type="spellEnd"/>
                                  <w:r w:rsidRPr="00D21D31">
                                    <w:rPr>
                                      <w:b/>
                                      <w:szCs w:val="24"/>
                                    </w:rPr>
                                    <w:t xml:space="preserve"> NGHỊ</w:t>
                                  </w:r>
                                </w:p>
                              </w:txbxContent>
                            </wps:txbx>
                            <wps:bodyPr rot="0" vert="horz" wrap="square" lIns="91440" tIns="45720" rIns="91440" bIns="45720" anchor="t" anchorCtr="0" upright="1">
                              <a:noAutofit/>
                            </wps:bodyPr>
                          </wps:wsp>
                        </a:graphicData>
                      </a:graphic>
                    </wp:inline>
                  </w:drawing>
                </mc:Choice>
                <mc:Fallback>
                  <w:pict>
                    <v:shapetype w14:anchorId="1A955FC1" id="_x0000_t202" coordsize="21600,21600" o:spt="202" path="m,l,21600r21600,l21600,xe">
                      <v:stroke joinstyle="miter"/>
                      <v:path gradientshapeok="t" o:connecttype="rect"/>
                    </v:shapetype>
                    <v:shape id="Text Box 2" o:spid="_x0000_s1026" type="#_x0000_t202" style="width:112.2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">
                      <v:textbox>
                        <w:txbxContent>
                          <w:p w:rsidR="00023020" w:rsidRPr="00D21D31" w:rsidRDefault="00023020" w:rsidP="007D7F47">
                            <w:pPr>
                              <w:jc w:val="center"/>
                              <w:rPr>
                                <w:b/>
                                <w:szCs w:val="24"/>
                              </w:rPr>
                            </w:pPr>
                            <w:r w:rsidRPr="00D21D31">
                              <w:rPr>
                                <w:b/>
                                <w:szCs w:val="24"/>
                              </w:rPr>
                              <w:t xml:space="preserve">ĐỀ </w:t>
                            </w:r>
                            <w:proofErr w:type="spellStart"/>
                            <w:r w:rsidRPr="00D21D31">
                              <w:rPr>
                                <w:b/>
                                <w:szCs w:val="24"/>
                              </w:rPr>
                              <w:t>ĐỀ</w:t>
                            </w:r>
                            <w:proofErr w:type="spellEnd"/>
                            <w:r w:rsidRPr="00D21D31">
                              <w:rPr>
                                <w:b/>
                                <w:szCs w:val="24"/>
                              </w:rPr>
                              <w:t xml:space="preserve"> NGHỊ</w:t>
                            </w:r>
                          </w:p>
                        </w:txbxContent>
                      </v:textbox>
                      <w10:anchorlock/>
                    </v:shape>
                  </w:pict>
                </mc:Fallback>
              </mc:AlternateContent>
            </w:r>
          </w:p>
          <w:p w:rsidR="00023020" w:rsidRPr="007D7F47" w:rsidRDefault="00023020" w:rsidP="00023020">
            <w:pPr>
              <w:spacing w:line="360" w:lineRule="auto"/>
              <w:jc w:val="center"/>
              <w:rPr>
                <w:sz w:val="28"/>
                <w:szCs w:val="28"/>
              </w:rPr>
            </w:pPr>
          </w:p>
        </w:tc>
        <w:tc>
          <w:tcPr>
            <w:tcW w:w="6966" w:type="dxa"/>
          </w:tcPr>
          <w:p w:rsidR="00023020" w:rsidRPr="00D4521A" w:rsidRDefault="00023020" w:rsidP="00023020">
            <w:pPr>
              <w:spacing w:after="0" w:line="240" w:lineRule="auto"/>
              <w:jc w:val="center"/>
              <w:rPr>
                <w:rFonts w:cs="Times New Roman"/>
                <w:b/>
              </w:rPr>
            </w:pPr>
            <w:r w:rsidRPr="00D4521A">
              <w:rPr>
                <w:rFonts w:cs="Times New Roman"/>
                <w:b/>
              </w:rPr>
              <w:t>KỲ</w:t>
            </w:r>
            <w:r w:rsidR="001037B3">
              <w:rPr>
                <w:rFonts w:cs="Times New Roman"/>
                <w:b/>
              </w:rPr>
              <w:t xml:space="preserve"> THI </w:t>
            </w:r>
            <w:r w:rsidRPr="00D4521A">
              <w:rPr>
                <w:rFonts w:cs="Times New Roman"/>
                <w:b/>
              </w:rPr>
              <w:t>HỌC SINH GIỎI CÁC TRƯỜNG THPT CHUYÊN</w:t>
            </w:r>
          </w:p>
          <w:p w:rsidR="00023020" w:rsidRPr="00D4521A" w:rsidRDefault="00023020" w:rsidP="00023020">
            <w:pPr>
              <w:spacing w:after="0" w:line="240" w:lineRule="auto"/>
              <w:jc w:val="center"/>
              <w:rPr>
                <w:rFonts w:cs="Times New Roman"/>
                <w:b/>
              </w:rPr>
            </w:pPr>
            <w:r w:rsidRPr="00D4521A">
              <w:rPr>
                <w:rFonts w:cs="Times New Roman"/>
                <w:b/>
              </w:rPr>
              <w:t>KHU VỰC DUYÊN HẢI VÀ ĐỒNG BẰNG BẮC BỘ</w:t>
            </w:r>
          </w:p>
          <w:p w:rsidR="00023020" w:rsidRPr="00D4521A" w:rsidRDefault="00023020" w:rsidP="00023020">
            <w:pPr>
              <w:spacing w:after="0" w:line="240" w:lineRule="auto"/>
              <w:jc w:val="center"/>
              <w:rPr>
                <w:rFonts w:cs="Times New Roman"/>
                <w:b/>
              </w:rPr>
            </w:pPr>
            <w:r>
              <w:rPr>
                <w:rFonts w:cs="Times New Roman"/>
                <w:b/>
              </w:rPr>
              <w:t xml:space="preserve"> NĂM 2023</w:t>
            </w:r>
          </w:p>
          <w:p w:rsidR="00023020" w:rsidRPr="00D4521A" w:rsidRDefault="00023020" w:rsidP="00023020">
            <w:pPr>
              <w:spacing w:after="0" w:line="240" w:lineRule="auto"/>
              <w:jc w:val="center"/>
              <w:rPr>
                <w:rFonts w:cs="Times New Roman"/>
                <w:b/>
              </w:rPr>
            </w:pPr>
            <w:r w:rsidRPr="00D4521A">
              <w:rPr>
                <w:rFonts w:cs="Times New Roman"/>
                <w:noProof/>
              </w:rPr>
              <mc:AlternateContent>
                <mc:Choice Requires="wps">
                  <w:drawing>
                    <wp:anchor distT="0" distB="0" distL="114300" distR="114300" simplePos="0" relativeHeight="251659264" behindDoc="0" locked="0" layoutInCell="1" allowOverlap="1" wp14:anchorId="2D4CB7C8" wp14:editId="73333404">
                      <wp:simplePos x="0" y="0"/>
                      <wp:positionH relativeFrom="column">
                        <wp:posOffset>1208736</wp:posOffset>
                      </wp:positionH>
                      <wp:positionV relativeFrom="paragraph">
                        <wp:posOffset>0</wp:posOffset>
                      </wp:positionV>
                      <wp:extent cx="186803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032"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698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0" to="2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" strokecolor="black [3213]"/>
                  </w:pict>
                </mc:Fallback>
              </mc:AlternateContent>
            </w:r>
          </w:p>
          <w:p w:rsidR="00023020" w:rsidRPr="00D4521A" w:rsidRDefault="00023020" w:rsidP="00023020">
            <w:pPr>
              <w:spacing w:after="0" w:line="240" w:lineRule="auto"/>
              <w:jc w:val="center"/>
              <w:rPr>
                <w:rFonts w:cs="Times New Roman"/>
                <w:b/>
              </w:rPr>
            </w:pPr>
            <w:r w:rsidRPr="00D4521A">
              <w:rPr>
                <w:rFonts w:cs="Times New Roman"/>
                <w:b/>
              </w:rPr>
              <w:t xml:space="preserve">ĐỀ THI MÔN: </w:t>
            </w:r>
            <w:r>
              <w:rPr>
                <w:rFonts w:cs="Times New Roman"/>
                <w:b/>
              </w:rPr>
              <w:t>TOÁN LỚP 10</w:t>
            </w:r>
          </w:p>
          <w:p w:rsidR="00023020" w:rsidRPr="00D4521A" w:rsidRDefault="00023020" w:rsidP="00023020">
            <w:pPr>
              <w:spacing w:after="0" w:line="240" w:lineRule="auto"/>
              <w:jc w:val="center"/>
              <w:rPr>
                <w:rFonts w:cs="Times New Roman"/>
                <w:i/>
              </w:rPr>
            </w:pPr>
            <w:proofErr w:type="spellStart"/>
            <w:r w:rsidRPr="00D4521A">
              <w:rPr>
                <w:rFonts w:cs="Times New Roman"/>
                <w:i/>
              </w:rPr>
              <w:t>Thờ</w:t>
            </w:r>
            <w:r>
              <w:rPr>
                <w:rFonts w:cs="Times New Roman"/>
                <w:i/>
              </w:rPr>
              <w:t>i</w:t>
            </w:r>
            <w:proofErr w:type="spellEnd"/>
            <w:r>
              <w:rPr>
                <w:rFonts w:cs="Times New Roman"/>
                <w:i/>
              </w:rPr>
              <w:t xml:space="preserve"> </w:t>
            </w:r>
            <w:proofErr w:type="spellStart"/>
            <w:r>
              <w:rPr>
                <w:rFonts w:cs="Times New Roman"/>
                <w:i/>
              </w:rPr>
              <w:t>gian</w:t>
            </w:r>
            <w:proofErr w:type="spellEnd"/>
            <w:r>
              <w:rPr>
                <w:rFonts w:cs="Times New Roman"/>
                <w:i/>
              </w:rPr>
              <w:t xml:space="preserve">: 180 </w:t>
            </w:r>
            <w:proofErr w:type="spellStart"/>
            <w:r>
              <w:rPr>
                <w:rFonts w:cs="Times New Roman"/>
                <w:i/>
              </w:rPr>
              <w:t>phút</w:t>
            </w:r>
            <w:proofErr w:type="spellEnd"/>
            <w:r>
              <w:rPr>
                <w:rFonts w:cs="Times New Roman"/>
                <w:i/>
              </w:rPr>
              <w:t xml:space="preserve"> (</w:t>
            </w:r>
            <w:proofErr w:type="spellStart"/>
            <w:r>
              <w:rPr>
                <w:rFonts w:cs="Times New Roman"/>
                <w:i/>
              </w:rPr>
              <w:t>k</w:t>
            </w:r>
            <w:r w:rsidRPr="00D4521A">
              <w:rPr>
                <w:rFonts w:cs="Times New Roman"/>
                <w:i/>
              </w:rPr>
              <w:t>hông</w:t>
            </w:r>
            <w:proofErr w:type="spellEnd"/>
            <w:r w:rsidRPr="00D4521A">
              <w:rPr>
                <w:rFonts w:cs="Times New Roman"/>
                <w:i/>
              </w:rPr>
              <w:t xml:space="preserve"> </w:t>
            </w:r>
            <w:proofErr w:type="spellStart"/>
            <w:r w:rsidRPr="00D4521A">
              <w:rPr>
                <w:rFonts w:cs="Times New Roman"/>
                <w:i/>
              </w:rPr>
              <w:t>kể</w:t>
            </w:r>
            <w:proofErr w:type="spellEnd"/>
            <w:r w:rsidRPr="00D4521A">
              <w:rPr>
                <w:rFonts w:cs="Times New Roman"/>
                <w:i/>
              </w:rPr>
              <w:t xml:space="preserve"> </w:t>
            </w:r>
            <w:proofErr w:type="spellStart"/>
            <w:r w:rsidRPr="00D4521A">
              <w:rPr>
                <w:rFonts w:cs="Times New Roman"/>
                <w:i/>
              </w:rPr>
              <w:t>thời</w:t>
            </w:r>
            <w:proofErr w:type="spellEnd"/>
            <w:r w:rsidRPr="00D4521A">
              <w:rPr>
                <w:rFonts w:cs="Times New Roman"/>
                <w:i/>
              </w:rPr>
              <w:t xml:space="preserve"> </w:t>
            </w:r>
            <w:proofErr w:type="spellStart"/>
            <w:r w:rsidRPr="00D4521A">
              <w:rPr>
                <w:rFonts w:cs="Times New Roman"/>
                <w:i/>
              </w:rPr>
              <w:t>gian</w:t>
            </w:r>
            <w:proofErr w:type="spellEnd"/>
            <w:r w:rsidRPr="00D4521A">
              <w:rPr>
                <w:rFonts w:cs="Times New Roman"/>
                <w:i/>
              </w:rPr>
              <w:t xml:space="preserve"> </w:t>
            </w:r>
            <w:proofErr w:type="spellStart"/>
            <w:r w:rsidRPr="00D4521A">
              <w:rPr>
                <w:rFonts w:cs="Times New Roman"/>
                <w:i/>
              </w:rPr>
              <w:t>giao</w:t>
            </w:r>
            <w:proofErr w:type="spellEnd"/>
            <w:r w:rsidRPr="00D4521A">
              <w:rPr>
                <w:rFonts w:cs="Times New Roman"/>
                <w:i/>
              </w:rPr>
              <w:t xml:space="preserve"> </w:t>
            </w:r>
            <w:proofErr w:type="spellStart"/>
            <w:r w:rsidRPr="00D4521A">
              <w:rPr>
                <w:rFonts w:cs="Times New Roman"/>
                <w:i/>
              </w:rPr>
              <w:t>đề</w:t>
            </w:r>
            <w:proofErr w:type="spellEnd"/>
            <w:r w:rsidRPr="00D4521A">
              <w:rPr>
                <w:rFonts w:cs="Times New Roman"/>
                <w:i/>
              </w:rPr>
              <w:t>)</w:t>
            </w:r>
          </w:p>
          <w:p w:rsidR="00023020" w:rsidRDefault="00023020" w:rsidP="00023020">
            <w:pPr>
              <w:spacing w:line="360" w:lineRule="auto"/>
              <w:jc w:val="center"/>
              <w:rPr>
                <w:rFonts w:cs="Times New Roman"/>
                <w:i/>
              </w:rPr>
            </w:pPr>
          </w:p>
          <w:p w:rsidR="00023020" w:rsidRPr="007D7F47" w:rsidRDefault="00023020" w:rsidP="00023020">
            <w:pPr>
              <w:spacing w:line="360" w:lineRule="auto"/>
              <w:jc w:val="center"/>
              <w:rPr>
                <w:b/>
                <w:i/>
                <w:sz w:val="28"/>
                <w:szCs w:val="28"/>
              </w:rPr>
            </w:pPr>
            <w:r>
              <w:rPr>
                <w:rFonts w:cs="Times New Roman"/>
                <w:i/>
              </w:rPr>
              <w:tab/>
            </w:r>
            <w:r>
              <w:rPr>
                <w:rFonts w:cs="Times New Roman"/>
                <w:i/>
              </w:rPr>
              <w:tab/>
            </w:r>
            <w:r>
              <w:rPr>
                <w:rFonts w:cs="Times New Roman"/>
                <w:i/>
              </w:rPr>
              <w:tab/>
            </w:r>
            <w:r>
              <w:rPr>
                <w:rFonts w:cs="Times New Roman"/>
                <w:i/>
              </w:rPr>
              <w:tab/>
            </w:r>
            <w:r>
              <w:rPr>
                <w:rFonts w:cs="Times New Roman"/>
                <w:i/>
              </w:rPr>
              <w:tab/>
              <w:t xml:space="preserve">      </w:t>
            </w:r>
            <w:r w:rsidRPr="00D4521A">
              <w:rPr>
                <w:rFonts w:cs="Times New Roman"/>
                <w:i/>
              </w:rPr>
              <w:t xml:space="preserve"> (</w:t>
            </w:r>
            <w:proofErr w:type="spellStart"/>
            <w:r w:rsidRPr="00D4521A">
              <w:rPr>
                <w:rFonts w:cs="Times New Roman"/>
                <w:i/>
              </w:rPr>
              <w:t>Đề</w:t>
            </w:r>
            <w:proofErr w:type="spellEnd"/>
            <w:r w:rsidRPr="00D4521A">
              <w:rPr>
                <w:rFonts w:cs="Times New Roman"/>
                <w:i/>
              </w:rPr>
              <w:t xml:space="preserve"> </w:t>
            </w:r>
            <w:proofErr w:type="spellStart"/>
            <w:r w:rsidRPr="00D4521A">
              <w:rPr>
                <w:rFonts w:cs="Times New Roman"/>
                <w:i/>
              </w:rPr>
              <w:t>thi</w:t>
            </w:r>
            <w:proofErr w:type="spellEnd"/>
            <w:r w:rsidRPr="00D4521A">
              <w:rPr>
                <w:rFonts w:cs="Times New Roman"/>
                <w:i/>
              </w:rPr>
              <w:t xml:space="preserve"> </w:t>
            </w:r>
            <w:proofErr w:type="spellStart"/>
            <w:r w:rsidRPr="00D4521A">
              <w:rPr>
                <w:rFonts w:cs="Times New Roman"/>
                <w:i/>
              </w:rPr>
              <w:t>gồ</w:t>
            </w:r>
            <w:r>
              <w:rPr>
                <w:rFonts w:cs="Times New Roman"/>
                <w:i/>
              </w:rPr>
              <w:t>m</w:t>
            </w:r>
            <w:proofErr w:type="spellEnd"/>
            <w:r>
              <w:rPr>
                <w:rFonts w:cs="Times New Roman"/>
                <w:i/>
              </w:rPr>
              <w:t xml:space="preserve"> 01</w:t>
            </w:r>
            <w:r w:rsidRPr="00D4521A">
              <w:rPr>
                <w:rFonts w:cs="Times New Roman"/>
                <w:i/>
              </w:rPr>
              <w:t xml:space="preserve"> </w:t>
            </w:r>
            <w:proofErr w:type="spellStart"/>
            <w:r w:rsidRPr="00D4521A">
              <w:rPr>
                <w:rFonts w:cs="Times New Roman"/>
                <w:i/>
              </w:rPr>
              <w:t>trang</w:t>
            </w:r>
            <w:proofErr w:type="spellEnd"/>
            <w:r w:rsidRPr="00D4521A">
              <w:rPr>
                <w:rFonts w:cs="Times New Roman"/>
                <w:i/>
              </w:rPr>
              <w:t>)</w:t>
            </w:r>
          </w:p>
        </w:tc>
      </w:tr>
    </w:tbl>
    <w:p w:rsidR="00C71FD9" w:rsidRPr="00C71FD9" w:rsidRDefault="00C71FD9" w:rsidP="00C71FD9">
      <w:pPr>
        <w:pStyle w:val="ListParagraph"/>
        <w:ind w:left="0"/>
        <w:jc w:val="both"/>
        <w:rPr>
          <w:sz w:val="28"/>
          <w:szCs w:val="28"/>
        </w:rPr>
      </w:pPr>
    </w:p>
    <w:p w:rsidR="00335279" w:rsidRPr="00335279" w:rsidRDefault="007D7F47" w:rsidP="00D947B4">
      <w:pPr>
        <w:pStyle w:val="ListParagraph"/>
        <w:numPr>
          <w:ilvl w:val="0"/>
          <w:numId w:val="1"/>
        </w:numPr>
        <w:jc w:val="both"/>
        <w:rPr>
          <w:sz w:val="28"/>
          <w:szCs w:val="28"/>
        </w:rPr>
      </w:pPr>
      <w:r w:rsidRPr="00D947B4">
        <w:rPr>
          <w:b/>
          <w:sz w:val="28"/>
          <w:szCs w:val="28"/>
        </w:rPr>
        <w:t xml:space="preserve">(4 </w:t>
      </w:r>
      <w:proofErr w:type="spellStart"/>
      <w:r w:rsidRPr="00D947B4">
        <w:rPr>
          <w:b/>
          <w:sz w:val="28"/>
          <w:szCs w:val="28"/>
        </w:rPr>
        <w:t>điểm</w:t>
      </w:r>
      <w:proofErr w:type="spellEnd"/>
      <w:r w:rsidRPr="00D947B4">
        <w:rPr>
          <w:b/>
          <w:sz w:val="28"/>
          <w:szCs w:val="28"/>
        </w:rPr>
        <w:t>)</w:t>
      </w:r>
      <w:r w:rsidRPr="00D947B4">
        <w:rPr>
          <w:sz w:val="28"/>
          <w:szCs w:val="28"/>
        </w:rPr>
        <w:t xml:space="preserve"> </w:t>
      </w:r>
      <w:proofErr w:type="spellStart"/>
      <w:r w:rsidR="00335279">
        <w:rPr>
          <w:sz w:val="28"/>
          <w:szCs w:val="28"/>
        </w:rPr>
        <w:t>Tìm</w:t>
      </w:r>
      <w:proofErr w:type="spellEnd"/>
      <w:r w:rsidR="00335279">
        <w:rPr>
          <w:sz w:val="28"/>
          <w:szCs w:val="28"/>
        </w:rPr>
        <w:t xml:space="preserve"> </w:t>
      </w:r>
      <w:proofErr w:type="spellStart"/>
      <w:r w:rsidR="00335279">
        <w:rPr>
          <w:sz w:val="28"/>
          <w:szCs w:val="28"/>
        </w:rPr>
        <w:t>tất</w:t>
      </w:r>
      <w:proofErr w:type="spellEnd"/>
      <w:r w:rsidR="00335279">
        <w:rPr>
          <w:sz w:val="28"/>
          <w:szCs w:val="28"/>
        </w:rPr>
        <w:t xml:space="preserve"> </w:t>
      </w:r>
      <w:proofErr w:type="spellStart"/>
      <w:r w:rsidR="00335279">
        <w:rPr>
          <w:sz w:val="28"/>
          <w:szCs w:val="28"/>
        </w:rPr>
        <w:t>cả</w:t>
      </w:r>
      <w:proofErr w:type="spellEnd"/>
      <w:r w:rsidR="00335279">
        <w:rPr>
          <w:sz w:val="28"/>
          <w:szCs w:val="28"/>
        </w:rPr>
        <w:t xml:space="preserve"> </w:t>
      </w:r>
      <w:proofErr w:type="spellStart"/>
      <w:r w:rsidR="00335279">
        <w:rPr>
          <w:sz w:val="28"/>
          <w:szCs w:val="28"/>
        </w:rPr>
        <w:t>các</w:t>
      </w:r>
      <w:proofErr w:type="spellEnd"/>
      <w:r w:rsidR="00335279">
        <w:rPr>
          <w:sz w:val="28"/>
          <w:szCs w:val="28"/>
        </w:rPr>
        <w:t xml:space="preserve"> </w:t>
      </w:r>
      <w:proofErr w:type="spellStart"/>
      <w:r w:rsidR="00335279">
        <w:rPr>
          <w:sz w:val="28"/>
          <w:szCs w:val="28"/>
        </w:rPr>
        <w:t>đa</w:t>
      </w:r>
      <w:proofErr w:type="spellEnd"/>
      <w:r w:rsidR="00335279">
        <w:rPr>
          <w:sz w:val="28"/>
          <w:szCs w:val="28"/>
        </w:rPr>
        <w:t xml:space="preserve"> </w:t>
      </w:r>
      <w:proofErr w:type="spellStart"/>
      <w:r w:rsidR="00335279">
        <w:rPr>
          <w:sz w:val="28"/>
          <w:szCs w:val="28"/>
        </w:rPr>
        <w:t>thức</w:t>
      </w:r>
      <w:proofErr w:type="spellEnd"/>
      <w:r w:rsidR="00335279">
        <w:rPr>
          <w:sz w:val="28"/>
          <w:szCs w:val="28"/>
        </w:rPr>
        <w:t xml:space="preserve"> </w:t>
      </w:r>
      <w:r w:rsidR="00335279" w:rsidRPr="00335279">
        <w:rPr>
          <w:i/>
          <w:sz w:val="28"/>
          <w:szCs w:val="28"/>
        </w:rPr>
        <w:t>P</w:t>
      </w:r>
      <w:r w:rsidR="00335279">
        <w:rPr>
          <w:sz w:val="28"/>
          <w:szCs w:val="28"/>
        </w:rPr>
        <w:t>(</w:t>
      </w:r>
      <w:r w:rsidR="00335279" w:rsidRPr="00335279">
        <w:rPr>
          <w:i/>
          <w:sz w:val="28"/>
          <w:szCs w:val="28"/>
        </w:rPr>
        <w:t>x</w:t>
      </w:r>
      <w:r w:rsidR="00335279">
        <w:rPr>
          <w:sz w:val="28"/>
          <w:szCs w:val="28"/>
        </w:rPr>
        <w:t xml:space="preserve">) </w:t>
      </w:r>
      <w:proofErr w:type="spellStart"/>
      <w:r w:rsidR="00335279">
        <w:rPr>
          <w:sz w:val="28"/>
          <w:szCs w:val="28"/>
        </w:rPr>
        <w:t>thỏa</w:t>
      </w:r>
      <w:proofErr w:type="spellEnd"/>
      <w:r w:rsidR="00335279">
        <w:rPr>
          <w:sz w:val="28"/>
          <w:szCs w:val="28"/>
        </w:rPr>
        <w:t xml:space="preserve"> </w:t>
      </w:r>
      <w:proofErr w:type="spellStart"/>
      <w:r w:rsidR="00335279">
        <w:rPr>
          <w:sz w:val="28"/>
          <w:szCs w:val="28"/>
        </w:rPr>
        <w:t>mãn</w:t>
      </w:r>
      <w:proofErr w:type="spellEnd"/>
      <w:r w:rsidR="00335279" w:rsidRPr="008B46B0">
        <w:rPr>
          <w:rFonts w:ascii="Palatino Linotype" w:hAnsi="Palatino Linotype"/>
          <w:szCs w:val="24"/>
        </w:rPr>
        <w:t xml:space="preserve"> </w:t>
      </w:r>
    </w:p>
    <w:p w:rsidR="00D947B4" w:rsidRDefault="00335279" w:rsidP="00BF2C7F">
      <w:pPr>
        <w:pStyle w:val="ListParagraph"/>
        <w:ind w:left="0"/>
        <w:jc w:val="center"/>
        <w:rPr>
          <w:sz w:val="28"/>
          <w:szCs w:val="28"/>
        </w:rPr>
      </w:pPr>
      <w:r w:rsidRPr="00335279">
        <w:rPr>
          <w:rFonts w:ascii="Palatino Linotype" w:hAnsi="Palatino Linotype"/>
          <w:position w:val="-10"/>
          <w:szCs w:val="24"/>
        </w:rPr>
        <w:object w:dxaOrig="3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8.5pt" o:ole="">
            <v:imagedata r:id="rId7" o:title=""/>
          </v:shape>
          <o:OLEObject Type="Embed" ProgID="Equation.DSMT4" ShapeID="_x0000_i1025" DrawAspect="Content" ObjectID="_1748679150" r:id="rId8"/>
        </w:object>
      </w:r>
      <w:r>
        <w:rPr>
          <w:rFonts w:ascii="Palatino Linotype" w:hAnsi="Palatino Linotype"/>
          <w:szCs w:val="24"/>
        </w:rPr>
        <w:t>.</w:t>
      </w:r>
    </w:p>
    <w:p w:rsidR="000C0E2B" w:rsidRDefault="008A17E8" w:rsidP="00E50C41">
      <w:pPr>
        <w:pStyle w:val="ListParagraph"/>
        <w:numPr>
          <w:ilvl w:val="0"/>
          <w:numId w:val="1"/>
        </w:numPr>
        <w:jc w:val="both"/>
        <w:rPr>
          <w:sz w:val="28"/>
          <w:szCs w:val="28"/>
        </w:rPr>
      </w:pPr>
      <w:r w:rsidRPr="007D7F47">
        <w:rPr>
          <w:b/>
          <w:sz w:val="28"/>
          <w:szCs w:val="28"/>
        </w:rPr>
        <w:t xml:space="preserve"> </w:t>
      </w:r>
      <w:r w:rsidR="00E50C41" w:rsidRPr="007D7F47">
        <w:rPr>
          <w:b/>
          <w:sz w:val="28"/>
          <w:szCs w:val="28"/>
        </w:rPr>
        <w:t>(4 điểm)</w:t>
      </w:r>
      <w:r w:rsidR="00E50C41" w:rsidRPr="007D7F47">
        <w:rPr>
          <w:sz w:val="28"/>
          <w:szCs w:val="28"/>
        </w:rPr>
        <w:t xml:space="preserve"> </w:t>
      </w:r>
      <w:r w:rsidR="00085564" w:rsidRPr="007D7F47">
        <w:rPr>
          <w:sz w:val="28"/>
          <w:szCs w:val="28"/>
        </w:rPr>
        <w:t>Cho các số thự</w:t>
      </w:r>
      <w:r w:rsidR="00D947B4">
        <w:rPr>
          <w:sz w:val="28"/>
          <w:szCs w:val="28"/>
        </w:rPr>
        <w:t xml:space="preserve">c dương </w:t>
      </w:r>
      <w:r w:rsidR="00D947B4" w:rsidRPr="000541EE">
        <w:rPr>
          <w:i/>
          <w:sz w:val="28"/>
          <w:szCs w:val="28"/>
        </w:rPr>
        <w:t>x,y,z</w:t>
      </w:r>
      <w:r w:rsidR="00D947B4">
        <w:rPr>
          <w:sz w:val="28"/>
          <w:szCs w:val="28"/>
        </w:rPr>
        <w:t>. Chứng mi</w:t>
      </w:r>
      <w:r w:rsidR="00085564" w:rsidRPr="007D7F47">
        <w:rPr>
          <w:sz w:val="28"/>
          <w:szCs w:val="28"/>
        </w:rPr>
        <w:t>nh rằng</w:t>
      </w:r>
    </w:p>
    <w:p w:rsidR="00350669" w:rsidRPr="007D7F47" w:rsidRDefault="00D947B4" w:rsidP="000C0E2B">
      <w:pPr>
        <w:pStyle w:val="ListParagraph"/>
        <w:ind w:left="0"/>
        <w:jc w:val="center"/>
        <w:rPr>
          <w:sz w:val="28"/>
          <w:szCs w:val="28"/>
        </w:rPr>
      </w:pPr>
      <w:r w:rsidRPr="00D947B4">
        <w:rPr>
          <w:position w:val="-40"/>
          <w:sz w:val="28"/>
          <w:szCs w:val="28"/>
        </w:rPr>
        <w:object w:dxaOrig="4640" w:dyaOrig="880">
          <v:shape id="_x0000_i1026" type="#_x0000_t75" style="width:232.5pt;height:43.5pt" o:ole="">
            <v:imagedata r:id="rId9" o:title=""/>
          </v:shape>
          <o:OLEObject Type="Embed" ProgID="Equation.DSMT4" ShapeID="_x0000_i1026" DrawAspect="Content" ObjectID="_1748679151" r:id="rId10"/>
        </w:object>
      </w:r>
      <w:r w:rsidR="00085564" w:rsidRPr="007D7F47">
        <w:rPr>
          <w:sz w:val="28"/>
          <w:szCs w:val="28"/>
        </w:rPr>
        <w:t>.</w:t>
      </w:r>
    </w:p>
    <w:p w:rsidR="00FE11C5" w:rsidRPr="00D236BA" w:rsidRDefault="00FE11C5" w:rsidP="00FE11C5">
      <w:pPr>
        <w:pStyle w:val="ListParagraph"/>
        <w:tabs>
          <w:tab w:val="left" w:pos="567"/>
        </w:tabs>
        <w:spacing w:after="0" w:line="240" w:lineRule="auto"/>
        <w:ind w:left="0"/>
        <w:jc w:val="both"/>
        <w:rPr>
          <w:sz w:val="28"/>
          <w:szCs w:val="28"/>
        </w:rPr>
      </w:pPr>
      <w:r>
        <w:rPr>
          <w:b/>
          <w:sz w:val="28"/>
          <w:szCs w:val="28"/>
        </w:rPr>
        <w:t xml:space="preserve">Câu 3. (4 điểm) </w:t>
      </w:r>
      <w:r w:rsidR="00D236BA" w:rsidRPr="00D236BA">
        <w:rPr>
          <w:sz w:val="28"/>
          <w:szCs w:val="28"/>
        </w:rPr>
        <w:t>Cho điểm D nằm ngoài đường tròn (O), kẻ các tiếp tuyến DB, DC tới (O). Gọi A là một điểm nằm trên cung nhỏ BC của đường tròn (O), tiếp tuyến của (O) tại A cắ</w:t>
      </w:r>
      <w:r w:rsidR="00AC0E69">
        <w:rPr>
          <w:sz w:val="28"/>
          <w:szCs w:val="28"/>
        </w:rPr>
        <w:t>t DC, DB</w:t>
      </w:r>
      <w:r w:rsidR="00D236BA" w:rsidRPr="00D236BA">
        <w:rPr>
          <w:sz w:val="28"/>
          <w:szCs w:val="28"/>
        </w:rPr>
        <w:t xml:space="preserve"> lần lượt tại E và F. </w:t>
      </w:r>
      <w:r w:rsidRPr="00D236BA">
        <w:rPr>
          <w:sz w:val="28"/>
          <w:szCs w:val="28"/>
        </w:rPr>
        <w:t>Gọi M là trung điểm của AB. Đường thẳng qua O vuông góc với OM cắt AC tại N. Gọi P là giao điểm của hai đường thẳng MN và BO.</w:t>
      </w:r>
    </w:p>
    <w:p w:rsidR="00FE11C5" w:rsidRPr="00FE11C5" w:rsidRDefault="00FE11C5" w:rsidP="00FE11C5">
      <w:pPr>
        <w:pStyle w:val="ListParagraph"/>
        <w:tabs>
          <w:tab w:val="left" w:pos="567"/>
        </w:tabs>
        <w:spacing w:after="0" w:line="240" w:lineRule="auto"/>
        <w:ind w:left="0"/>
        <w:jc w:val="both"/>
        <w:rPr>
          <w:sz w:val="28"/>
          <w:szCs w:val="28"/>
        </w:rPr>
      </w:pPr>
      <w:r>
        <w:rPr>
          <w:sz w:val="28"/>
          <w:szCs w:val="28"/>
        </w:rPr>
        <w:t>Chứng minh rằng PF vuông góc với DO.</w:t>
      </w:r>
    </w:p>
    <w:p w:rsidR="00FE11C5" w:rsidRDefault="00FE11C5" w:rsidP="00C71FD9">
      <w:pPr>
        <w:pStyle w:val="ListParagraph"/>
        <w:tabs>
          <w:tab w:val="left" w:pos="567"/>
        </w:tabs>
        <w:spacing w:after="0" w:line="240" w:lineRule="auto"/>
        <w:ind w:left="0"/>
        <w:jc w:val="both"/>
        <w:rPr>
          <w:b/>
          <w:sz w:val="28"/>
          <w:szCs w:val="28"/>
        </w:rPr>
      </w:pPr>
      <w:r>
        <w:rPr>
          <w:b/>
          <w:sz w:val="28"/>
          <w:szCs w:val="28"/>
        </w:rPr>
        <w:t xml:space="preserve">Câu 4. (4 điểm) </w:t>
      </w:r>
      <w:r w:rsidR="00EE3E06">
        <w:rPr>
          <w:sz w:val="28"/>
          <w:szCs w:val="28"/>
        </w:rPr>
        <w:t xml:space="preserve">Tìm bộ hai số nguyên dương </w:t>
      </w:r>
      <w:r w:rsidR="00B738E8">
        <w:rPr>
          <w:sz w:val="28"/>
          <w:szCs w:val="28"/>
        </w:rPr>
        <w:t xml:space="preserve">(x; y) </w:t>
      </w:r>
      <w:r w:rsidR="00EE3E06">
        <w:rPr>
          <w:sz w:val="28"/>
          <w:szCs w:val="28"/>
        </w:rPr>
        <w:t>thỏa mãn</w:t>
      </w:r>
      <w:r w:rsidR="00D90928" w:rsidRPr="00E82298">
        <w:rPr>
          <w:sz w:val="28"/>
          <w:szCs w:val="28"/>
        </w:rPr>
        <w:t>:</w:t>
      </w:r>
    </w:p>
    <w:p w:rsidR="00D90928" w:rsidRPr="00E82298" w:rsidRDefault="000E1378" w:rsidP="00C71FD9">
      <w:pPr>
        <w:pStyle w:val="ListParagraph"/>
        <w:tabs>
          <w:tab w:val="left" w:pos="567"/>
        </w:tabs>
        <w:spacing w:after="0" w:line="240" w:lineRule="auto"/>
        <w:ind w:left="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-7xy-x-y+7=0</m:t>
          </m:r>
        </m:oMath>
      </m:oMathPara>
    </w:p>
    <w:p w:rsidR="00FE11C5" w:rsidRDefault="00FE11C5" w:rsidP="00C71FD9">
      <w:pPr>
        <w:pStyle w:val="ListParagraph"/>
        <w:tabs>
          <w:tab w:val="left" w:pos="567"/>
        </w:tabs>
        <w:spacing w:after="0" w:line="240" w:lineRule="auto"/>
        <w:ind w:left="0"/>
        <w:jc w:val="both"/>
        <w:rPr>
          <w:b/>
          <w:sz w:val="28"/>
          <w:szCs w:val="28"/>
        </w:rPr>
      </w:pPr>
      <w:r>
        <w:rPr>
          <w:b/>
          <w:sz w:val="28"/>
          <w:szCs w:val="28"/>
        </w:rPr>
        <w:t>Câu 5. (4 điểm)</w:t>
      </w:r>
      <w:r w:rsidR="00A95FE0">
        <w:rPr>
          <w:b/>
          <w:sz w:val="28"/>
          <w:szCs w:val="28"/>
        </w:rPr>
        <w:t xml:space="preserve"> </w:t>
      </w:r>
      <w:r w:rsidR="00A95FE0" w:rsidRPr="00A95FE0">
        <w:rPr>
          <w:sz w:val="28"/>
          <w:szCs w:val="28"/>
        </w:rPr>
        <w:t>Có 4030 người đang xếp hàng mua vé xem bóng chuyền, trong đó có 2007 người chỉ mang theo tờ tiền mệnh giá 100.000đ và 2023 người chỉ mang theo tờ tiền mệnh giá 50.000đ. Biết mỗi vé giá 50.000đ và trước lúc bán vé hòm tiền của người bán vé không có một tờ tiền nào. Hỏi có bao nhiêu cách xếp hang cho 4030 người trên mà không ai phải chờ trả lại tiền?</w:t>
      </w:r>
    </w:p>
    <w:p w:rsidR="00FE11C5" w:rsidRPr="007076F3" w:rsidRDefault="00FE11C5" w:rsidP="00C71FD9">
      <w:pPr>
        <w:pStyle w:val="ListParagraph"/>
        <w:tabs>
          <w:tab w:val="left" w:pos="567"/>
        </w:tabs>
        <w:spacing w:after="0" w:line="240" w:lineRule="auto"/>
        <w:ind w:left="0"/>
        <w:jc w:val="both"/>
        <w:rPr>
          <w:b/>
          <w:sz w:val="28"/>
          <w:szCs w:val="28"/>
        </w:rPr>
      </w:pPr>
    </w:p>
    <w:p w:rsidR="000C0E2B" w:rsidRPr="007076F3" w:rsidRDefault="00D21D31" w:rsidP="00D21D31">
      <w:pPr>
        <w:tabs>
          <w:tab w:val="left" w:pos="567"/>
        </w:tabs>
        <w:spacing w:after="0" w:line="240" w:lineRule="auto"/>
        <w:jc w:val="center"/>
        <w:rPr>
          <w:rFonts w:eastAsia="Times New Roman"/>
          <w:color w:val="000000"/>
          <w:sz w:val="28"/>
          <w:szCs w:val="28"/>
          <w:lang w:eastAsia="vi-VN"/>
        </w:rPr>
      </w:pPr>
      <w:r w:rsidRPr="007076F3">
        <w:rPr>
          <w:rFonts w:eastAsia="Times New Roman"/>
          <w:color w:val="000000"/>
          <w:sz w:val="28"/>
          <w:szCs w:val="28"/>
          <w:lang w:eastAsia="vi-VN"/>
        </w:rPr>
        <w:t>……………………Hết……………………</w:t>
      </w:r>
    </w:p>
    <w:p w:rsidR="000C0E2B" w:rsidRDefault="000C0E2B" w:rsidP="000C0E2B">
      <w:pPr>
        <w:tabs>
          <w:tab w:val="left" w:pos="567"/>
        </w:tabs>
        <w:spacing w:after="0" w:line="240" w:lineRule="auto"/>
        <w:jc w:val="both"/>
        <w:rPr>
          <w:rFonts w:eastAsia="Times New Roman"/>
          <w:color w:val="000000"/>
          <w:sz w:val="28"/>
          <w:szCs w:val="28"/>
          <w:lang w:eastAsia="vi-VN"/>
        </w:rPr>
      </w:pPr>
    </w:p>
    <w:p w:rsidR="00FF6773" w:rsidRDefault="00FF6773">
      <w:pPr>
        <w:rPr>
          <w:rFonts w:eastAsia="Times New Roman"/>
          <w:b/>
          <w:color w:val="000000"/>
          <w:sz w:val="28"/>
          <w:szCs w:val="28"/>
          <w:lang w:eastAsia="vi-VN"/>
        </w:rPr>
      </w:pPr>
      <w:r>
        <w:rPr>
          <w:rFonts w:eastAsia="Times New Roman"/>
          <w:b/>
          <w:color w:val="000000"/>
          <w:sz w:val="28"/>
          <w:szCs w:val="28"/>
          <w:lang w:eastAsia="vi-VN"/>
        </w:rPr>
        <w:br w:type="page"/>
      </w:r>
    </w:p>
    <w:p w:rsidR="00C71FD9" w:rsidRDefault="00C71FD9" w:rsidP="000C0E2B">
      <w:pPr>
        <w:spacing w:after="0" w:line="240" w:lineRule="auto"/>
        <w:ind w:left="5670"/>
        <w:jc w:val="center"/>
        <w:rPr>
          <w:rFonts w:eastAsia="Times New Roman"/>
          <w:b/>
          <w:color w:val="000000"/>
          <w:sz w:val="28"/>
          <w:szCs w:val="28"/>
          <w:lang w:eastAsia="vi-VN"/>
        </w:rPr>
      </w:pPr>
    </w:p>
    <w:p w:rsidR="00C71FD9" w:rsidRDefault="00C71FD9" w:rsidP="000C0E2B">
      <w:pPr>
        <w:spacing w:after="0" w:line="240" w:lineRule="auto"/>
        <w:ind w:left="5670"/>
        <w:jc w:val="center"/>
        <w:rPr>
          <w:rFonts w:eastAsia="Times New Roman"/>
          <w:b/>
          <w:color w:val="000000"/>
          <w:sz w:val="28"/>
          <w:szCs w:val="28"/>
          <w:lang w:eastAsia="vi-VN"/>
        </w:rPr>
      </w:pPr>
    </w:p>
    <w:p w:rsidR="007630DD" w:rsidRDefault="007630DD" w:rsidP="007630DD">
      <w:pPr>
        <w:spacing w:after="0" w:line="240" w:lineRule="auto"/>
        <w:jc w:val="center"/>
        <w:rPr>
          <w:rFonts w:eastAsia="Times New Roman"/>
          <w:b/>
          <w:color w:val="000000"/>
          <w:sz w:val="28"/>
          <w:szCs w:val="28"/>
          <w:lang w:eastAsia="vi-VN"/>
        </w:rPr>
      </w:pPr>
      <w:r>
        <w:rPr>
          <w:rFonts w:eastAsia="Times New Roman"/>
          <w:b/>
          <w:color w:val="000000"/>
          <w:sz w:val="28"/>
          <w:szCs w:val="28"/>
          <w:lang w:eastAsia="vi-VN"/>
        </w:rPr>
        <w:t>HƯỚNG DẪN CHẤM</w:t>
      </w:r>
    </w:p>
    <w:p w:rsidR="002A24D9" w:rsidRDefault="002A24D9" w:rsidP="007630DD">
      <w:pPr>
        <w:spacing w:after="0" w:line="240" w:lineRule="auto"/>
        <w:jc w:val="center"/>
        <w:rPr>
          <w:rFonts w:eastAsia="Times New Roman"/>
          <w:b/>
          <w:color w:val="000000"/>
          <w:sz w:val="28"/>
          <w:szCs w:val="28"/>
          <w:lang w:eastAsia="vi-VN"/>
        </w:rPr>
      </w:pPr>
    </w:p>
    <w:tbl>
      <w:tblPr>
        <w:tblStyle w:val="TableGrid"/>
        <w:tblW w:w="9855" w:type="dxa"/>
        <w:tblLayout w:type="fixed"/>
        <w:tblLook w:val="04A0" w:firstRow="1" w:lastRow="0" w:firstColumn="1" w:lastColumn="0" w:noHBand="0" w:noVBand="1"/>
      </w:tblPr>
      <w:tblGrid>
        <w:gridCol w:w="817"/>
        <w:gridCol w:w="8080"/>
        <w:gridCol w:w="958"/>
      </w:tblGrid>
      <w:tr w:rsidR="007630DD" w:rsidTr="00C12E85">
        <w:tc>
          <w:tcPr>
            <w:tcW w:w="817" w:type="dxa"/>
          </w:tcPr>
          <w:p w:rsidR="007630DD" w:rsidRDefault="007630DD" w:rsidP="007630DD">
            <w:pPr>
              <w:jc w:val="center"/>
              <w:rPr>
                <w:rFonts w:eastAsia="Times New Roman"/>
                <w:b/>
                <w:color w:val="000000"/>
                <w:sz w:val="28"/>
                <w:szCs w:val="28"/>
                <w:lang w:eastAsia="vi-VN"/>
              </w:rPr>
            </w:pPr>
            <w:r>
              <w:rPr>
                <w:rFonts w:eastAsia="Times New Roman"/>
                <w:b/>
                <w:color w:val="000000"/>
                <w:sz w:val="28"/>
                <w:szCs w:val="28"/>
                <w:lang w:eastAsia="vi-VN"/>
              </w:rPr>
              <w:t>Câu</w:t>
            </w:r>
          </w:p>
        </w:tc>
        <w:tc>
          <w:tcPr>
            <w:tcW w:w="8080" w:type="dxa"/>
          </w:tcPr>
          <w:p w:rsidR="007630DD" w:rsidRDefault="00514F37" w:rsidP="007630DD">
            <w:pPr>
              <w:jc w:val="center"/>
              <w:rPr>
                <w:rFonts w:eastAsia="Times New Roman"/>
                <w:b/>
                <w:color w:val="000000"/>
                <w:sz w:val="28"/>
                <w:szCs w:val="28"/>
                <w:lang w:eastAsia="vi-VN"/>
              </w:rPr>
            </w:pPr>
            <w:r>
              <w:rPr>
                <w:rFonts w:eastAsia="Times New Roman"/>
                <w:b/>
                <w:color w:val="000000"/>
                <w:sz w:val="28"/>
                <w:szCs w:val="28"/>
                <w:lang w:eastAsia="vi-VN"/>
              </w:rPr>
              <w:t>Hướng dẫn chấm</w:t>
            </w:r>
          </w:p>
        </w:tc>
        <w:tc>
          <w:tcPr>
            <w:tcW w:w="958" w:type="dxa"/>
            <w:vAlign w:val="center"/>
          </w:tcPr>
          <w:p w:rsidR="007630DD" w:rsidRDefault="007630DD" w:rsidP="007076F3">
            <w:pPr>
              <w:jc w:val="center"/>
              <w:rPr>
                <w:rFonts w:eastAsia="Times New Roman"/>
                <w:b/>
                <w:color w:val="000000"/>
                <w:sz w:val="28"/>
                <w:szCs w:val="28"/>
                <w:lang w:eastAsia="vi-VN"/>
              </w:rPr>
            </w:pPr>
            <w:r>
              <w:rPr>
                <w:rFonts w:eastAsia="Times New Roman"/>
                <w:b/>
                <w:color w:val="000000"/>
                <w:sz w:val="28"/>
                <w:szCs w:val="28"/>
                <w:lang w:eastAsia="vi-VN"/>
              </w:rPr>
              <w:t>Điểm</w:t>
            </w:r>
          </w:p>
        </w:tc>
      </w:tr>
      <w:tr w:rsidR="007630DD" w:rsidTr="00C12E85">
        <w:tc>
          <w:tcPr>
            <w:tcW w:w="817" w:type="dxa"/>
            <w:vAlign w:val="center"/>
          </w:tcPr>
          <w:p w:rsidR="007630DD" w:rsidRDefault="007630DD" w:rsidP="002A24D9">
            <w:pPr>
              <w:jc w:val="center"/>
              <w:rPr>
                <w:rFonts w:eastAsia="Times New Roman"/>
                <w:b/>
                <w:color w:val="000000"/>
                <w:sz w:val="28"/>
                <w:szCs w:val="28"/>
                <w:lang w:eastAsia="vi-VN"/>
              </w:rPr>
            </w:pPr>
            <w:r>
              <w:rPr>
                <w:rFonts w:eastAsia="Times New Roman"/>
                <w:b/>
                <w:color w:val="000000"/>
                <w:sz w:val="28"/>
                <w:szCs w:val="28"/>
                <w:lang w:eastAsia="vi-VN"/>
              </w:rPr>
              <w:t>1</w:t>
            </w:r>
          </w:p>
        </w:tc>
        <w:tc>
          <w:tcPr>
            <w:tcW w:w="8080" w:type="dxa"/>
          </w:tcPr>
          <w:p w:rsidR="00A34DC5" w:rsidRPr="004F7ACB" w:rsidRDefault="00A34DC5" w:rsidP="004F7ACB">
            <w:pPr>
              <w:jc w:val="both"/>
              <w:rPr>
                <w:sz w:val="28"/>
                <w:szCs w:val="28"/>
              </w:rPr>
            </w:pPr>
            <w:r w:rsidRPr="004F7ACB">
              <w:rPr>
                <w:sz w:val="28"/>
                <w:szCs w:val="28"/>
              </w:rPr>
              <w:t xml:space="preserve">Tìm tất cả các đa thức </w:t>
            </w:r>
            <w:r w:rsidRPr="004F7ACB">
              <w:rPr>
                <w:i/>
                <w:sz w:val="28"/>
                <w:szCs w:val="28"/>
              </w:rPr>
              <w:t>P</w:t>
            </w:r>
            <w:r w:rsidRPr="004F7ACB">
              <w:rPr>
                <w:sz w:val="28"/>
                <w:szCs w:val="28"/>
              </w:rPr>
              <w:t>(</w:t>
            </w:r>
            <w:r w:rsidRPr="004F7ACB">
              <w:rPr>
                <w:i/>
                <w:sz w:val="28"/>
                <w:szCs w:val="28"/>
              </w:rPr>
              <w:t>x</w:t>
            </w:r>
            <w:r w:rsidRPr="004F7ACB">
              <w:rPr>
                <w:sz w:val="28"/>
                <w:szCs w:val="28"/>
              </w:rPr>
              <w:t>) thỏa mãn</w:t>
            </w:r>
            <w:r w:rsidRPr="004F7ACB">
              <w:rPr>
                <w:rFonts w:ascii="Palatino Linotype" w:hAnsi="Palatino Linotype"/>
                <w:szCs w:val="24"/>
              </w:rPr>
              <w:t xml:space="preserve"> </w:t>
            </w:r>
          </w:p>
          <w:p w:rsidR="007630DD" w:rsidRDefault="00A34DC5" w:rsidP="00A34DC5">
            <w:pPr>
              <w:jc w:val="both"/>
              <w:rPr>
                <w:rFonts w:eastAsia="Times New Roman"/>
                <w:b/>
                <w:color w:val="000000"/>
                <w:sz w:val="28"/>
                <w:szCs w:val="28"/>
                <w:lang w:eastAsia="vi-VN"/>
              </w:rPr>
            </w:pPr>
            <w:r>
              <w:rPr>
                <w:rFonts w:ascii="Palatino Linotype" w:hAnsi="Palatino Linotype"/>
                <w:szCs w:val="24"/>
              </w:rPr>
              <w:t xml:space="preserve">                        </w:t>
            </w:r>
            <w:r w:rsidRPr="00335279">
              <w:rPr>
                <w:rFonts w:ascii="Palatino Linotype" w:hAnsi="Palatino Linotype"/>
                <w:position w:val="-10"/>
                <w:szCs w:val="24"/>
              </w:rPr>
              <w:object w:dxaOrig="3760" w:dyaOrig="360">
                <v:shape id="_x0000_i1027" type="#_x0000_t75" style="width:188.5pt;height:18.5pt" o:ole="">
                  <v:imagedata r:id="rId7" o:title=""/>
                </v:shape>
                <o:OLEObject Type="Embed" ProgID="Equation.DSMT4" ShapeID="_x0000_i1027" DrawAspect="Content" ObjectID="_1748679152" r:id="rId11"/>
              </w:object>
            </w:r>
            <w:r>
              <w:rPr>
                <w:rFonts w:ascii="Palatino Linotype" w:hAnsi="Palatino Linotype"/>
                <w:szCs w:val="24"/>
              </w:rPr>
              <w:t>.</w:t>
            </w:r>
          </w:p>
        </w:tc>
        <w:tc>
          <w:tcPr>
            <w:tcW w:w="958" w:type="dxa"/>
            <w:vAlign w:val="center"/>
          </w:tcPr>
          <w:p w:rsidR="007630DD" w:rsidRDefault="007630DD" w:rsidP="007076F3">
            <w:pPr>
              <w:jc w:val="center"/>
              <w:rPr>
                <w:rFonts w:eastAsia="Times New Roman"/>
                <w:b/>
                <w:color w:val="000000"/>
                <w:sz w:val="28"/>
                <w:szCs w:val="28"/>
                <w:lang w:eastAsia="vi-VN"/>
              </w:rPr>
            </w:pPr>
          </w:p>
        </w:tc>
      </w:tr>
      <w:tr w:rsidR="002A24D9" w:rsidTr="00C12E85">
        <w:tc>
          <w:tcPr>
            <w:tcW w:w="817" w:type="dxa"/>
            <w:vMerge w:val="restart"/>
          </w:tcPr>
          <w:p w:rsidR="002A24D9" w:rsidRDefault="002A24D9" w:rsidP="007630DD">
            <w:pPr>
              <w:jc w:val="both"/>
              <w:rPr>
                <w:rFonts w:eastAsia="Times New Roman"/>
                <w:b/>
                <w:color w:val="000000"/>
                <w:sz w:val="28"/>
                <w:szCs w:val="28"/>
                <w:lang w:eastAsia="vi-VN"/>
              </w:rPr>
            </w:pPr>
          </w:p>
        </w:tc>
        <w:tc>
          <w:tcPr>
            <w:tcW w:w="8080" w:type="dxa"/>
          </w:tcPr>
          <w:p w:rsidR="00335279" w:rsidRPr="008B46B0" w:rsidRDefault="00335279" w:rsidP="00A34DC5">
            <w:pPr>
              <w:jc w:val="both"/>
              <w:rPr>
                <w:rFonts w:ascii="Palatino Linotype" w:hAnsi="Palatino Linotype"/>
                <w:szCs w:val="24"/>
              </w:rPr>
            </w:pPr>
            <w:r w:rsidRPr="008B46B0">
              <w:rPr>
                <w:rFonts w:ascii="Palatino Linotype" w:hAnsi="Palatino Linotype"/>
                <w:szCs w:val="24"/>
              </w:rPr>
              <w:t xml:space="preserve">Trường hợp 1. Xét </w:t>
            </w:r>
            <w:r w:rsidRPr="008B46B0">
              <w:rPr>
                <w:rFonts w:ascii="Palatino Linotype" w:hAnsi="Palatino Linotype"/>
                <w:noProof/>
                <w:position w:val="-14"/>
                <w:szCs w:val="24"/>
              </w:rPr>
              <w:drawing>
                <wp:inline distT="0" distB="0" distL="0" distR="0">
                  <wp:extent cx="819150" cy="247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247650"/>
                          </a:xfrm>
                          <a:prstGeom prst="rect">
                            <a:avLst/>
                          </a:prstGeom>
                          <a:noFill/>
                          <a:ln>
                            <a:noFill/>
                          </a:ln>
                        </pic:spPr>
                      </pic:pic>
                    </a:graphicData>
                  </a:graphic>
                </wp:inline>
              </w:drawing>
            </w:r>
            <w:r w:rsidRPr="008B46B0">
              <w:rPr>
                <w:rFonts w:ascii="Palatino Linotype" w:hAnsi="Palatino Linotype"/>
                <w:szCs w:val="24"/>
              </w:rPr>
              <w:t xml:space="preserve"> tức </w:t>
            </w:r>
            <w:r w:rsidRPr="008B46B0">
              <w:rPr>
                <w:rFonts w:ascii="Palatino Linotype" w:hAnsi="Palatino Linotype"/>
                <w:noProof/>
                <w:position w:val="-14"/>
                <w:szCs w:val="24"/>
              </w:rPr>
              <w:drawing>
                <wp:inline distT="0" distB="0" distL="0" distR="0">
                  <wp:extent cx="628650" cy="247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8B46B0">
              <w:rPr>
                <w:rFonts w:ascii="Palatino Linotype" w:hAnsi="Palatino Linotype"/>
                <w:szCs w:val="24"/>
              </w:rPr>
              <w:t xml:space="preserve"> thay vào (1) ta được </w:t>
            </w:r>
            <w:r w:rsidRPr="008B46B0">
              <w:rPr>
                <w:rFonts w:ascii="Palatino Linotype" w:hAnsi="Palatino Linotype"/>
                <w:noProof/>
                <w:position w:val="-6"/>
                <w:szCs w:val="24"/>
              </w:rPr>
              <w:drawing>
                <wp:inline distT="0" distB="0" distL="0" distR="0">
                  <wp:extent cx="3810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8B46B0">
              <w:rPr>
                <w:rFonts w:ascii="Palatino Linotype" w:hAnsi="Palatino Linotype"/>
                <w:szCs w:val="24"/>
              </w:rPr>
              <w:t xml:space="preserve"> hoặc </w:t>
            </w:r>
            <w:r w:rsidRPr="008B46B0">
              <w:rPr>
                <w:rFonts w:ascii="Palatino Linotype" w:hAnsi="Palatino Linotype"/>
                <w:noProof/>
                <w:position w:val="-6"/>
                <w:szCs w:val="24"/>
              </w:rPr>
              <w:drawing>
                <wp:inline distT="0" distB="0" distL="0" distR="0">
                  <wp:extent cx="3619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8B46B0">
              <w:rPr>
                <w:rFonts w:ascii="Palatino Linotype" w:hAnsi="Palatino Linotype"/>
                <w:szCs w:val="24"/>
              </w:rPr>
              <w:t xml:space="preserve">, hay </w:t>
            </w:r>
            <w:r w:rsidRPr="008B46B0">
              <w:rPr>
                <w:rFonts w:ascii="Palatino Linotype" w:hAnsi="Palatino Linotype"/>
                <w:noProof/>
                <w:position w:val="-14"/>
                <w:szCs w:val="24"/>
              </w:rPr>
              <w:drawing>
                <wp:inline distT="0" distB="0" distL="0" distR="0">
                  <wp:extent cx="1162050" cy="247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247650"/>
                          </a:xfrm>
                          <a:prstGeom prst="rect">
                            <a:avLst/>
                          </a:prstGeom>
                          <a:noFill/>
                          <a:ln>
                            <a:noFill/>
                          </a:ln>
                        </pic:spPr>
                      </pic:pic>
                    </a:graphicData>
                  </a:graphic>
                </wp:inline>
              </w:drawing>
            </w:r>
            <w:r w:rsidRPr="008B46B0">
              <w:rPr>
                <w:rFonts w:ascii="Palatino Linotype" w:hAnsi="Palatino Linotype"/>
                <w:szCs w:val="24"/>
              </w:rPr>
              <w:t xml:space="preserve"> là hai đa thứ</w:t>
            </w:r>
            <w:r w:rsidR="000541EE">
              <w:rPr>
                <w:rFonts w:ascii="Palatino Linotype" w:hAnsi="Palatino Linotype"/>
                <w:szCs w:val="24"/>
              </w:rPr>
              <w:t>c thỏa mãn.</w:t>
            </w:r>
          </w:p>
          <w:p w:rsidR="002A24D9" w:rsidRDefault="002A24D9" w:rsidP="00C12E85">
            <w:pPr>
              <w:jc w:val="both"/>
              <w:rPr>
                <w:rFonts w:eastAsia="Times New Roman"/>
                <w:b/>
                <w:color w:val="000000"/>
                <w:sz w:val="28"/>
                <w:szCs w:val="28"/>
                <w:lang w:eastAsia="vi-VN"/>
              </w:rPr>
            </w:pPr>
          </w:p>
        </w:tc>
        <w:tc>
          <w:tcPr>
            <w:tcW w:w="958" w:type="dxa"/>
            <w:vAlign w:val="center"/>
          </w:tcPr>
          <w:p w:rsidR="002A24D9" w:rsidRDefault="002A24D9" w:rsidP="007076F3">
            <w:pPr>
              <w:jc w:val="center"/>
              <w:rPr>
                <w:rFonts w:eastAsia="Times New Roman"/>
                <w:b/>
                <w:color w:val="000000"/>
                <w:sz w:val="28"/>
                <w:szCs w:val="28"/>
                <w:lang w:eastAsia="vi-VN"/>
              </w:rPr>
            </w:pPr>
            <w:r>
              <w:rPr>
                <w:rFonts w:eastAsia="Times New Roman"/>
                <w:b/>
                <w:color w:val="000000"/>
                <w:sz w:val="28"/>
                <w:szCs w:val="28"/>
                <w:lang w:eastAsia="vi-VN"/>
              </w:rPr>
              <w:t>1,0</w:t>
            </w:r>
          </w:p>
        </w:tc>
      </w:tr>
      <w:tr w:rsidR="002A24D9" w:rsidTr="00C12E85">
        <w:trPr>
          <w:trHeight w:val="2313"/>
        </w:trPr>
        <w:tc>
          <w:tcPr>
            <w:tcW w:w="817" w:type="dxa"/>
            <w:vMerge/>
          </w:tcPr>
          <w:p w:rsidR="002A24D9" w:rsidRDefault="002A24D9" w:rsidP="007630DD">
            <w:pPr>
              <w:jc w:val="both"/>
              <w:rPr>
                <w:rFonts w:eastAsia="Times New Roman"/>
                <w:b/>
                <w:color w:val="000000"/>
                <w:sz w:val="28"/>
                <w:szCs w:val="28"/>
                <w:lang w:eastAsia="vi-VN"/>
              </w:rPr>
            </w:pPr>
          </w:p>
        </w:tc>
        <w:tc>
          <w:tcPr>
            <w:tcW w:w="8080" w:type="dxa"/>
          </w:tcPr>
          <w:p w:rsidR="00C12E85" w:rsidRDefault="00C12E85" w:rsidP="00C12E85">
            <w:pPr>
              <w:jc w:val="both"/>
              <w:rPr>
                <w:rFonts w:ascii="Palatino Linotype" w:hAnsi="Palatino Linotype"/>
                <w:szCs w:val="24"/>
              </w:rPr>
            </w:pPr>
            <w:r w:rsidRPr="008B46B0">
              <w:rPr>
                <w:rFonts w:ascii="Palatino Linotype" w:hAnsi="Palatino Linotype"/>
                <w:szCs w:val="24"/>
              </w:rPr>
              <w:t xml:space="preserve">Trường hợp 2. Xét </w:t>
            </w:r>
            <w:r w:rsidRPr="008B46B0">
              <w:rPr>
                <w:rFonts w:ascii="Palatino Linotype" w:hAnsi="Palatino Linotype"/>
                <w:noProof/>
                <w:position w:val="-14"/>
                <w:szCs w:val="24"/>
              </w:rPr>
              <w:drawing>
                <wp:inline distT="0" distB="0" distL="0" distR="0" wp14:anchorId="37F819B2" wp14:editId="43FE86BF">
                  <wp:extent cx="112395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r w:rsidRPr="008B46B0">
              <w:rPr>
                <w:rFonts w:ascii="Palatino Linotype" w:hAnsi="Palatino Linotype"/>
                <w:szCs w:val="24"/>
              </w:rPr>
              <w:t>, tức</w:t>
            </w:r>
          </w:p>
          <w:p w:rsidR="00C12E85" w:rsidRDefault="00C12E85" w:rsidP="00C12E85">
            <w:pPr>
              <w:jc w:val="both"/>
              <w:rPr>
                <w:rFonts w:ascii="Palatino Linotype" w:hAnsi="Palatino Linotype"/>
                <w:szCs w:val="24"/>
              </w:rPr>
            </w:pPr>
            <w:r w:rsidRPr="008B46B0">
              <w:rPr>
                <w:rFonts w:ascii="Palatino Linotype" w:hAnsi="Palatino Linotype"/>
                <w:szCs w:val="24"/>
              </w:rPr>
              <w:t xml:space="preserve"> </w:t>
            </w:r>
            <w:r w:rsidRPr="008B46B0">
              <w:rPr>
                <w:rFonts w:ascii="Palatino Linotype" w:hAnsi="Palatino Linotype"/>
                <w:noProof/>
                <w:position w:val="-14"/>
                <w:szCs w:val="24"/>
              </w:rPr>
              <w:drawing>
                <wp:inline distT="0" distB="0" distL="0" distR="0" wp14:anchorId="1684395C" wp14:editId="69994E71">
                  <wp:extent cx="262890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8900" cy="247650"/>
                          </a:xfrm>
                          <a:prstGeom prst="rect">
                            <a:avLst/>
                          </a:prstGeom>
                          <a:noFill/>
                          <a:ln>
                            <a:noFill/>
                          </a:ln>
                        </pic:spPr>
                      </pic:pic>
                    </a:graphicData>
                  </a:graphic>
                </wp:inline>
              </w:drawing>
            </w:r>
            <w:r w:rsidRPr="008B46B0">
              <w:rPr>
                <w:rFonts w:ascii="Palatino Linotype" w:hAnsi="Palatino Linotype"/>
                <w:szCs w:val="24"/>
              </w:rPr>
              <w:t xml:space="preserve">. </w:t>
            </w:r>
          </w:p>
          <w:p w:rsidR="002A24D9" w:rsidRDefault="00C12E85" w:rsidP="00C12E85">
            <w:pPr>
              <w:jc w:val="both"/>
              <w:rPr>
                <w:rFonts w:eastAsia="Times New Roman"/>
                <w:b/>
                <w:color w:val="000000"/>
                <w:sz w:val="28"/>
                <w:szCs w:val="28"/>
                <w:lang w:eastAsia="vi-VN"/>
              </w:rPr>
            </w:pPr>
            <w:r w:rsidRPr="008B46B0">
              <w:rPr>
                <w:rFonts w:ascii="Palatino Linotype" w:hAnsi="Palatino Linotype"/>
                <w:szCs w:val="24"/>
              </w:rPr>
              <w:t xml:space="preserve">Khi đó, so sánh hệ số của lũy thừa cao nhất của (1) ta có </w:t>
            </w:r>
            <w:r w:rsidRPr="008B46B0">
              <w:rPr>
                <w:rFonts w:ascii="Palatino Linotype" w:hAnsi="Palatino Linotype"/>
                <w:noProof/>
                <w:position w:val="-12"/>
                <w:szCs w:val="24"/>
              </w:rPr>
              <w:drawing>
                <wp:inline distT="0" distB="0" distL="0" distR="0" wp14:anchorId="396344F4" wp14:editId="305920CE">
                  <wp:extent cx="10477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r w:rsidRPr="008B46B0">
              <w:rPr>
                <w:rFonts w:ascii="Palatino Linotype" w:hAnsi="Palatino Linotype"/>
                <w:szCs w:val="24"/>
              </w:rPr>
              <w:t xml:space="preserve"> </w:t>
            </w:r>
          </w:p>
        </w:tc>
        <w:tc>
          <w:tcPr>
            <w:tcW w:w="958" w:type="dxa"/>
            <w:vAlign w:val="center"/>
          </w:tcPr>
          <w:p w:rsidR="002A24D9" w:rsidRDefault="002A24D9" w:rsidP="007076F3">
            <w:pPr>
              <w:jc w:val="center"/>
              <w:rPr>
                <w:rFonts w:eastAsia="Times New Roman"/>
                <w:b/>
                <w:color w:val="000000"/>
                <w:sz w:val="28"/>
                <w:szCs w:val="28"/>
                <w:lang w:eastAsia="vi-VN"/>
              </w:rPr>
            </w:pPr>
            <w:r>
              <w:rPr>
                <w:rFonts w:eastAsia="Times New Roman"/>
                <w:b/>
                <w:color w:val="000000"/>
                <w:sz w:val="28"/>
                <w:szCs w:val="28"/>
                <w:lang w:eastAsia="vi-VN"/>
              </w:rPr>
              <w:t>1,0</w:t>
            </w:r>
          </w:p>
        </w:tc>
      </w:tr>
      <w:tr w:rsidR="002A24D9" w:rsidTr="00C12E85">
        <w:tc>
          <w:tcPr>
            <w:tcW w:w="817" w:type="dxa"/>
            <w:vMerge/>
          </w:tcPr>
          <w:p w:rsidR="002A24D9" w:rsidRDefault="002A24D9" w:rsidP="007630DD">
            <w:pPr>
              <w:jc w:val="both"/>
              <w:rPr>
                <w:rFonts w:eastAsia="Times New Roman"/>
                <w:b/>
                <w:color w:val="000000"/>
                <w:sz w:val="28"/>
                <w:szCs w:val="28"/>
                <w:lang w:eastAsia="vi-VN"/>
              </w:rPr>
            </w:pPr>
          </w:p>
        </w:tc>
        <w:tc>
          <w:tcPr>
            <w:tcW w:w="8080" w:type="dxa"/>
          </w:tcPr>
          <w:p w:rsidR="00C12E85" w:rsidRDefault="00C12E85" w:rsidP="00C12E85">
            <w:pPr>
              <w:jc w:val="both"/>
              <w:rPr>
                <w:rFonts w:ascii="Palatino Linotype" w:hAnsi="Palatino Linotype"/>
                <w:szCs w:val="24"/>
              </w:rPr>
            </w:pPr>
            <w:proofErr w:type="spellStart"/>
            <w:r w:rsidRPr="008B46B0">
              <w:rPr>
                <w:rFonts w:ascii="Palatino Linotype" w:hAnsi="Palatino Linotype"/>
                <w:szCs w:val="24"/>
              </w:rPr>
              <w:t>suy</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ra</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đặt</w:t>
            </w:r>
            <w:proofErr w:type="spellEnd"/>
            <w:r>
              <w:rPr>
                <w:rFonts w:ascii="Palatino Linotype" w:hAnsi="Palatino Linotype"/>
                <w:szCs w:val="24"/>
              </w:rPr>
              <w:t xml:space="preserve"> </w:t>
            </w:r>
            <w:r w:rsidRPr="00A34DC5">
              <w:rPr>
                <w:rFonts w:ascii="Palatino Linotype" w:hAnsi="Palatino Linotype"/>
                <w:position w:val="-10"/>
                <w:szCs w:val="24"/>
              </w:rPr>
              <w:object w:dxaOrig="2940" w:dyaOrig="360">
                <v:shape id="_x0000_i1028" type="#_x0000_t75" style="width:147.5pt;height:18.5pt" o:ole="">
                  <v:imagedata r:id="rId20" o:title=""/>
                </v:shape>
                <o:OLEObject Type="Embed" ProgID="Equation.DSMT4" ShapeID="_x0000_i1028" DrawAspect="Content" ObjectID="_1748679153" r:id="rId21"/>
              </w:object>
            </w:r>
            <w:r w:rsidRPr="008B46B0">
              <w:rPr>
                <w:rFonts w:ascii="Palatino Linotype" w:hAnsi="Palatino Linotype"/>
                <w:szCs w:val="24"/>
              </w:rPr>
              <w:t xml:space="preserve">, </w:t>
            </w:r>
            <w:proofErr w:type="spellStart"/>
            <w:r w:rsidRPr="008B46B0">
              <w:rPr>
                <w:rFonts w:ascii="Palatino Linotype" w:hAnsi="Palatino Linotype"/>
                <w:szCs w:val="24"/>
              </w:rPr>
              <w:t>với</w:t>
            </w:r>
            <w:proofErr w:type="spellEnd"/>
            <w:r w:rsidRPr="008B46B0">
              <w:rPr>
                <w:rFonts w:ascii="Palatino Linotype" w:hAnsi="Palatino Linotype"/>
                <w:szCs w:val="24"/>
              </w:rPr>
              <w:t xml:space="preserve"> </w:t>
            </w:r>
            <w:r w:rsidRPr="008B46B0">
              <w:rPr>
                <w:rFonts w:ascii="Palatino Linotype" w:hAnsi="Palatino Linotype"/>
                <w:noProof/>
                <w:position w:val="-14"/>
                <w:szCs w:val="24"/>
              </w:rPr>
              <w:drawing>
                <wp:inline distT="0" distB="0" distL="0" distR="0" wp14:anchorId="3082B9AE" wp14:editId="221A0DD2">
                  <wp:extent cx="361950" cy="247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B46B0">
              <w:rPr>
                <w:rFonts w:ascii="Palatino Linotype" w:hAnsi="Palatino Linotype"/>
                <w:szCs w:val="24"/>
              </w:rPr>
              <w:t xml:space="preserve"> </w:t>
            </w:r>
            <w:proofErr w:type="spellStart"/>
            <w:r w:rsidRPr="008B46B0">
              <w:rPr>
                <w:rFonts w:ascii="Palatino Linotype" w:hAnsi="Palatino Linotype"/>
                <w:szCs w:val="24"/>
              </w:rPr>
              <w:t>là</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đa</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thức</w:t>
            </w:r>
            <w:proofErr w:type="spellEnd"/>
            <w:r w:rsidRPr="008B46B0">
              <w:rPr>
                <w:rFonts w:ascii="Palatino Linotype" w:hAnsi="Palatino Linotype"/>
                <w:szCs w:val="24"/>
              </w:rPr>
              <w:t xml:space="preserve"> hệ số thực và </w:t>
            </w:r>
            <w:r w:rsidRPr="008B46B0">
              <w:rPr>
                <w:rFonts w:ascii="Palatino Linotype" w:hAnsi="Palatino Linotype"/>
                <w:noProof/>
                <w:position w:val="-14"/>
                <w:szCs w:val="24"/>
              </w:rPr>
              <w:drawing>
                <wp:inline distT="0" distB="0" distL="0" distR="0" wp14:anchorId="5C910150" wp14:editId="41EC339A">
                  <wp:extent cx="91440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r w:rsidRPr="008B46B0">
              <w:rPr>
                <w:rFonts w:ascii="Palatino Linotype" w:hAnsi="Palatino Linotype"/>
                <w:noProof/>
                <w:position w:val="-10"/>
                <w:szCs w:val="24"/>
              </w:rPr>
              <w:drawing>
                <wp:inline distT="0" distB="0" distL="0" distR="0" wp14:anchorId="1D84771C" wp14:editId="7DDA30AE">
                  <wp:extent cx="62865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rsidRPr="008B46B0">
              <w:rPr>
                <w:rFonts w:ascii="Palatino Linotype" w:hAnsi="Palatino Linotype"/>
                <w:szCs w:val="24"/>
              </w:rPr>
              <w:t xml:space="preserve"> </w:t>
            </w:r>
            <w:r>
              <w:rPr>
                <w:rFonts w:ascii="Palatino Linotype" w:hAnsi="Palatino Linotype"/>
                <w:szCs w:val="24"/>
              </w:rPr>
              <w:t xml:space="preserve">, </w:t>
            </w:r>
            <w:r w:rsidRPr="008B46B0">
              <w:rPr>
                <w:rFonts w:ascii="Palatino Linotype" w:hAnsi="Palatino Linotype"/>
                <w:szCs w:val="24"/>
              </w:rPr>
              <w:t>thay vào (1) ta có</w:t>
            </w:r>
          </w:p>
          <w:p w:rsidR="00C12E85" w:rsidRDefault="00C12E85" w:rsidP="00C12E85">
            <w:pPr>
              <w:jc w:val="both"/>
              <w:rPr>
                <w:rFonts w:ascii="Palatino Linotype" w:hAnsi="Palatino Linotype"/>
                <w:szCs w:val="24"/>
              </w:rPr>
            </w:pPr>
            <w:r w:rsidRPr="000541EE">
              <w:rPr>
                <w:rFonts w:ascii="Palatino Linotype" w:hAnsi="Palatino Linotype"/>
                <w:position w:val="-32"/>
                <w:szCs w:val="24"/>
              </w:rPr>
              <w:object w:dxaOrig="7020" w:dyaOrig="760">
                <v:shape id="_x0000_i1029" type="#_x0000_t75" style="width:350.5pt;height:37.5pt" o:ole="">
                  <v:imagedata r:id="rId25" o:title=""/>
                </v:shape>
                <o:OLEObject Type="Embed" ProgID="Equation.DSMT4" ShapeID="_x0000_i1029" DrawAspect="Content" ObjectID="_1748679154" r:id="rId26"/>
              </w:object>
            </w:r>
          </w:p>
          <w:p w:rsidR="002A24D9" w:rsidRPr="007630DD" w:rsidRDefault="00C12E85" w:rsidP="00C12E85">
            <w:pPr>
              <w:jc w:val="both"/>
              <w:rPr>
                <w:sz w:val="28"/>
                <w:szCs w:val="28"/>
              </w:rPr>
            </w:pPr>
            <w:r w:rsidRPr="008B46B0">
              <w:rPr>
                <w:rFonts w:ascii="Palatino Linotype" w:hAnsi="Palatino Linotype"/>
                <w:szCs w:val="24"/>
              </w:rPr>
              <w:t xml:space="preserve"> </w:t>
            </w:r>
          </w:p>
        </w:tc>
        <w:tc>
          <w:tcPr>
            <w:tcW w:w="958" w:type="dxa"/>
            <w:vAlign w:val="center"/>
          </w:tcPr>
          <w:p w:rsidR="002A24D9" w:rsidRDefault="002A24D9" w:rsidP="007076F3">
            <w:pPr>
              <w:jc w:val="center"/>
              <w:rPr>
                <w:rFonts w:eastAsia="Times New Roman"/>
                <w:b/>
                <w:color w:val="000000"/>
                <w:sz w:val="28"/>
                <w:szCs w:val="28"/>
                <w:lang w:eastAsia="vi-VN"/>
              </w:rPr>
            </w:pPr>
            <w:r>
              <w:rPr>
                <w:rFonts w:eastAsia="Times New Roman"/>
                <w:b/>
                <w:color w:val="000000"/>
                <w:sz w:val="28"/>
                <w:szCs w:val="28"/>
                <w:lang w:eastAsia="vi-VN"/>
              </w:rPr>
              <w:t>1,0</w:t>
            </w:r>
          </w:p>
        </w:tc>
      </w:tr>
      <w:tr w:rsidR="002A24D9" w:rsidTr="00C12E85">
        <w:tc>
          <w:tcPr>
            <w:tcW w:w="817" w:type="dxa"/>
            <w:vMerge/>
          </w:tcPr>
          <w:p w:rsidR="002A24D9" w:rsidRDefault="002A24D9" w:rsidP="007630DD">
            <w:pPr>
              <w:jc w:val="both"/>
              <w:rPr>
                <w:rFonts w:eastAsia="Times New Roman"/>
                <w:b/>
                <w:color w:val="000000"/>
                <w:sz w:val="28"/>
                <w:szCs w:val="28"/>
                <w:lang w:eastAsia="vi-VN"/>
              </w:rPr>
            </w:pPr>
          </w:p>
        </w:tc>
        <w:tc>
          <w:tcPr>
            <w:tcW w:w="8080" w:type="dxa"/>
          </w:tcPr>
          <w:p w:rsidR="00C12E85" w:rsidRPr="008B46B0" w:rsidRDefault="00C12E85" w:rsidP="00C12E85">
            <w:pPr>
              <w:jc w:val="both"/>
              <w:rPr>
                <w:rFonts w:ascii="Palatino Linotype" w:hAnsi="Palatino Linotype"/>
                <w:szCs w:val="24"/>
              </w:rPr>
            </w:pPr>
            <w:r w:rsidRPr="008B46B0">
              <w:rPr>
                <w:rFonts w:ascii="Palatino Linotype" w:hAnsi="Palatino Linotype"/>
                <w:szCs w:val="24"/>
              </w:rPr>
              <w:t xml:space="preserve">Nếu </w:t>
            </w:r>
            <w:r w:rsidRPr="008B46B0">
              <w:rPr>
                <w:rFonts w:ascii="Palatino Linotype" w:hAnsi="Palatino Linotype"/>
                <w:noProof/>
                <w:position w:val="-14"/>
                <w:szCs w:val="24"/>
              </w:rPr>
              <w:drawing>
                <wp:inline distT="0" distB="0" distL="0" distR="0" wp14:anchorId="0BF5D99E" wp14:editId="71AA2829">
                  <wp:extent cx="3619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B46B0">
              <w:rPr>
                <w:rFonts w:ascii="Palatino Linotype" w:hAnsi="Palatino Linotype"/>
                <w:szCs w:val="24"/>
              </w:rPr>
              <w:t xml:space="preserve"> khác đa thức 0 từ </w:t>
            </w:r>
            <w:r w:rsidRPr="008B46B0">
              <w:rPr>
                <w:rFonts w:ascii="Palatino Linotype" w:hAnsi="Palatino Linotype"/>
                <w:noProof/>
                <w:position w:val="-14"/>
                <w:szCs w:val="24"/>
              </w:rPr>
              <w:drawing>
                <wp:inline distT="0" distB="0" distL="0" distR="0" wp14:anchorId="27D39BB7" wp14:editId="7C0987D4">
                  <wp:extent cx="22860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8B46B0">
              <w:rPr>
                <w:rFonts w:ascii="Palatino Linotype" w:hAnsi="Palatino Linotype"/>
                <w:szCs w:val="24"/>
              </w:rPr>
              <w:t xml:space="preserve"> so sánh bậc cao nhất hai vế ta có </w:t>
            </w:r>
            <w:r w:rsidRPr="008B46B0">
              <w:rPr>
                <w:rFonts w:ascii="Palatino Linotype" w:hAnsi="Palatino Linotype"/>
                <w:noProof/>
                <w:position w:val="-6"/>
                <w:szCs w:val="24"/>
              </w:rPr>
              <w:drawing>
                <wp:inline distT="0" distB="0" distL="0" distR="0" wp14:anchorId="14ACD3BE" wp14:editId="4543E016">
                  <wp:extent cx="12763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6350" cy="171450"/>
                          </a:xfrm>
                          <a:prstGeom prst="rect">
                            <a:avLst/>
                          </a:prstGeom>
                          <a:noFill/>
                          <a:ln>
                            <a:noFill/>
                          </a:ln>
                        </pic:spPr>
                      </pic:pic>
                    </a:graphicData>
                  </a:graphic>
                </wp:inline>
              </w:drawing>
            </w:r>
            <w:r w:rsidRPr="008B46B0">
              <w:rPr>
                <w:rFonts w:ascii="Palatino Linotype" w:hAnsi="Palatino Linotype"/>
                <w:szCs w:val="24"/>
              </w:rPr>
              <w:t xml:space="preserve"> vô lí, suy ra </w:t>
            </w:r>
            <w:r w:rsidRPr="008B46B0">
              <w:rPr>
                <w:rFonts w:ascii="Palatino Linotype" w:hAnsi="Palatino Linotype"/>
                <w:noProof/>
                <w:position w:val="-14"/>
                <w:szCs w:val="24"/>
              </w:rPr>
              <w:drawing>
                <wp:inline distT="0" distB="0" distL="0" distR="0" wp14:anchorId="57F89172" wp14:editId="75F09A01">
                  <wp:extent cx="3619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B46B0">
              <w:rPr>
                <w:rFonts w:ascii="Palatino Linotype" w:hAnsi="Palatino Linotype"/>
                <w:szCs w:val="24"/>
              </w:rPr>
              <w:t xml:space="preserve"> là đa thức hằng 0. </w:t>
            </w:r>
            <w:proofErr w:type="spellStart"/>
            <w:r w:rsidRPr="008B46B0">
              <w:rPr>
                <w:rFonts w:ascii="Palatino Linotype" w:hAnsi="Palatino Linotype"/>
                <w:szCs w:val="24"/>
              </w:rPr>
              <w:t>Suy</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ra</w:t>
            </w:r>
            <w:proofErr w:type="spellEnd"/>
            <w:r w:rsidRPr="008B46B0">
              <w:rPr>
                <w:rFonts w:ascii="Palatino Linotype" w:hAnsi="Palatino Linotype"/>
                <w:szCs w:val="24"/>
              </w:rPr>
              <w:t xml:space="preserve"> </w:t>
            </w:r>
            <w:r w:rsidRPr="00A34DC5">
              <w:rPr>
                <w:rFonts w:ascii="Palatino Linotype" w:hAnsi="Palatino Linotype"/>
                <w:position w:val="-10"/>
                <w:szCs w:val="24"/>
              </w:rPr>
              <w:object w:dxaOrig="2260" w:dyaOrig="360">
                <v:shape id="_x0000_i1030" type="#_x0000_t75" style="width:113pt;height:18.5pt" o:ole="">
                  <v:imagedata r:id="rId30" o:title=""/>
                </v:shape>
                <o:OLEObject Type="Embed" ProgID="Equation.DSMT4" ShapeID="_x0000_i1030" DrawAspect="Content" ObjectID="_1748679155" r:id="rId31"/>
              </w:object>
            </w:r>
            <w:r>
              <w:rPr>
                <w:rFonts w:ascii="Palatino Linotype" w:hAnsi="Palatino Linotype"/>
                <w:szCs w:val="24"/>
              </w:rPr>
              <w:t>. Thử lại ta thấy thỏa mãn.</w:t>
            </w:r>
          </w:p>
          <w:p w:rsidR="00C12E85" w:rsidRPr="008B46B0" w:rsidRDefault="00C12E85" w:rsidP="00C12E85">
            <w:pPr>
              <w:jc w:val="both"/>
              <w:rPr>
                <w:rFonts w:ascii="Palatino Linotype" w:hAnsi="Palatino Linotype"/>
                <w:szCs w:val="24"/>
              </w:rPr>
            </w:pPr>
            <w:r w:rsidRPr="008B46B0">
              <w:rPr>
                <w:rFonts w:ascii="Palatino Linotype" w:hAnsi="Palatino Linotype"/>
                <w:szCs w:val="24"/>
              </w:rPr>
              <w:t xml:space="preserve">Vậy các </w:t>
            </w:r>
            <w:proofErr w:type="spellStart"/>
            <w:r w:rsidRPr="008B46B0">
              <w:rPr>
                <w:rFonts w:ascii="Palatino Linotype" w:hAnsi="Palatino Linotype"/>
                <w:szCs w:val="24"/>
              </w:rPr>
              <w:t>đa</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thức</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cần</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tìm</w:t>
            </w:r>
            <w:proofErr w:type="spellEnd"/>
            <w:r w:rsidRPr="008B46B0">
              <w:rPr>
                <w:rFonts w:ascii="Palatino Linotype" w:hAnsi="Palatino Linotype"/>
                <w:szCs w:val="24"/>
              </w:rPr>
              <w:t xml:space="preserve"> </w:t>
            </w:r>
            <w:proofErr w:type="spellStart"/>
            <w:r w:rsidRPr="008B46B0">
              <w:rPr>
                <w:rFonts w:ascii="Palatino Linotype" w:hAnsi="Palatino Linotype"/>
                <w:szCs w:val="24"/>
              </w:rPr>
              <w:t>là</w:t>
            </w:r>
            <w:proofErr w:type="spellEnd"/>
            <w:r>
              <w:rPr>
                <w:rFonts w:ascii="Palatino Linotype" w:hAnsi="Palatino Linotype"/>
                <w:szCs w:val="24"/>
              </w:rPr>
              <w:t xml:space="preserve"> </w:t>
            </w:r>
            <w:r w:rsidRPr="000541EE">
              <w:rPr>
                <w:rFonts w:ascii="Palatino Linotype" w:hAnsi="Palatino Linotype"/>
                <w:i/>
                <w:szCs w:val="24"/>
              </w:rPr>
              <w:t>P</w:t>
            </w:r>
            <w:r>
              <w:rPr>
                <w:rFonts w:ascii="Palatino Linotype" w:hAnsi="Palatino Linotype"/>
                <w:szCs w:val="24"/>
              </w:rPr>
              <w:t>(</w:t>
            </w:r>
            <w:r w:rsidRPr="000541EE">
              <w:rPr>
                <w:rFonts w:ascii="Palatino Linotype" w:hAnsi="Palatino Linotype"/>
                <w:i/>
                <w:szCs w:val="24"/>
              </w:rPr>
              <w:t>x</w:t>
            </w:r>
            <w:r>
              <w:rPr>
                <w:rFonts w:ascii="Palatino Linotype" w:hAnsi="Palatino Linotype"/>
                <w:szCs w:val="24"/>
              </w:rPr>
              <w:t xml:space="preserve">)=0, </w:t>
            </w:r>
            <w:r w:rsidRPr="000541EE">
              <w:rPr>
                <w:rFonts w:ascii="Palatino Linotype" w:hAnsi="Palatino Linotype"/>
                <w:i/>
                <w:szCs w:val="24"/>
              </w:rPr>
              <w:t>P</w:t>
            </w:r>
            <w:r>
              <w:rPr>
                <w:rFonts w:ascii="Palatino Linotype" w:hAnsi="Palatino Linotype"/>
                <w:szCs w:val="24"/>
              </w:rPr>
              <w:t>(</w:t>
            </w:r>
            <w:r w:rsidRPr="000541EE">
              <w:rPr>
                <w:rFonts w:ascii="Palatino Linotype" w:hAnsi="Palatino Linotype"/>
                <w:i/>
                <w:szCs w:val="24"/>
              </w:rPr>
              <w:t>x</w:t>
            </w:r>
            <w:r>
              <w:rPr>
                <w:rFonts w:ascii="Palatino Linotype" w:hAnsi="Palatino Linotype"/>
                <w:szCs w:val="24"/>
              </w:rPr>
              <w:t>)=1;</w:t>
            </w:r>
            <w:r w:rsidRPr="00A34DC5">
              <w:rPr>
                <w:rFonts w:ascii="Palatino Linotype" w:hAnsi="Palatino Linotype"/>
                <w:position w:val="-10"/>
                <w:szCs w:val="24"/>
              </w:rPr>
              <w:object w:dxaOrig="2260" w:dyaOrig="360">
                <v:shape id="_x0000_i1031" type="#_x0000_t75" style="width:113pt;height:18.5pt" o:ole="">
                  <v:imagedata r:id="rId30" o:title=""/>
                </v:shape>
                <o:OLEObject Type="Embed" ProgID="Equation.DSMT4" ShapeID="_x0000_i1031" DrawAspect="Content" ObjectID="_1748679156" r:id="rId32"/>
              </w:object>
            </w:r>
            <w:r w:rsidRPr="008B46B0">
              <w:rPr>
                <w:rFonts w:ascii="Palatino Linotype" w:hAnsi="Palatino Linotype"/>
                <w:szCs w:val="24"/>
              </w:rPr>
              <w:t xml:space="preserve"> .</w:t>
            </w:r>
          </w:p>
          <w:p w:rsidR="002A24D9" w:rsidRPr="002A24D9" w:rsidRDefault="002A24D9" w:rsidP="002A24D9">
            <w:pPr>
              <w:pStyle w:val="ListParagraph"/>
              <w:ind w:left="0"/>
              <w:jc w:val="both"/>
              <w:rPr>
                <w:sz w:val="28"/>
                <w:szCs w:val="28"/>
              </w:rPr>
            </w:pPr>
          </w:p>
        </w:tc>
        <w:tc>
          <w:tcPr>
            <w:tcW w:w="958" w:type="dxa"/>
            <w:vAlign w:val="center"/>
          </w:tcPr>
          <w:p w:rsidR="002A24D9" w:rsidRDefault="002A24D9" w:rsidP="007076F3">
            <w:pPr>
              <w:jc w:val="center"/>
              <w:rPr>
                <w:rFonts w:eastAsia="Times New Roman"/>
                <w:b/>
                <w:color w:val="000000"/>
                <w:sz w:val="28"/>
                <w:szCs w:val="28"/>
                <w:lang w:eastAsia="vi-VN"/>
              </w:rPr>
            </w:pPr>
            <w:r>
              <w:rPr>
                <w:rFonts w:eastAsia="Times New Roman"/>
                <w:b/>
                <w:color w:val="000000"/>
                <w:sz w:val="28"/>
                <w:szCs w:val="28"/>
                <w:lang w:eastAsia="vi-VN"/>
              </w:rPr>
              <w:t>1,0</w:t>
            </w:r>
          </w:p>
        </w:tc>
      </w:tr>
      <w:tr w:rsidR="007630DD" w:rsidTr="00C12E85">
        <w:tc>
          <w:tcPr>
            <w:tcW w:w="817" w:type="dxa"/>
            <w:vAlign w:val="center"/>
          </w:tcPr>
          <w:p w:rsidR="005761E3" w:rsidRPr="00C71FD9" w:rsidRDefault="002A24D9" w:rsidP="005761E3">
            <w:pPr>
              <w:jc w:val="center"/>
              <w:rPr>
                <w:rFonts w:eastAsia="Times New Roman"/>
                <w:b/>
                <w:color w:val="000000"/>
                <w:sz w:val="28"/>
                <w:szCs w:val="28"/>
                <w:lang w:eastAsia="vi-VN"/>
              </w:rPr>
            </w:pPr>
            <w:r w:rsidRPr="00C71FD9">
              <w:rPr>
                <w:rFonts w:eastAsia="Times New Roman"/>
                <w:b/>
                <w:color w:val="000000"/>
                <w:sz w:val="28"/>
                <w:szCs w:val="28"/>
                <w:lang w:eastAsia="vi-VN"/>
              </w:rPr>
              <w:t>2</w:t>
            </w:r>
          </w:p>
        </w:tc>
        <w:tc>
          <w:tcPr>
            <w:tcW w:w="8080" w:type="dxa"/>
          </w:tcPr>
          <w:p w:rsidR="000541EE" w:rsidRDefault="000541EE" w:rsidP="004F7ACB">
            <w:pPr>
              <w:pStyle w:val="ListParagraph"/>
              <w:ind w:left="0"/>
              <w:jc w:val="both"/>
              <w:rPr>
                <w:sz w:val="28"/>
                <w:szCs w:val="28"/>
              </w:rPr>
            </w:pPr>
            <w:r w:rsidRPr="007D7F47">
              <w:rPr>
                <w:sz w:val="28"/>
                <w:szCs w:val="28"/>
              </w:rPr>
              <w:t>Cho các số thự</w:t>
            </w:r>
            <w:r>
              <w:rPr>
                <w:sz w:val="28"/>
                <w:szCs w:val="28"/>
              </w:rPr>
              <w:t xml:space="preserve">c dương </w:t>
            </w:r>
            <w:r w:rsidRPr="000541EE">
              <w:rPr>
                <w:i/>
                <w:sz w:val="28"/>
                <w:szCs w:val="28"/>
              </w:rPr>
              <w:t>x,y,z</w:t>
            </w:r>
            <w:r>
              <w:rPr>
                <w:sz w:val="28"/>
                <w:szCs w:val="28"/>
              </w:rPr>
              <w:t>. Chứng mi</w:t>
            </w:r>
            <w:r w:rsidRPr="007D7F47">
              <w:rPr>
                <w:sz w:val="28"/>
                <w:szCs w:val="28"/>
              </w:rPr>
              <w:t>nh rằng</w:t>
            </w:r>
          </w:p>
          <w:p w:rsidR="00462C7B" w:rsidRPr="00462C7B" w:rsidRDefault="000541EE" w:rsidP="000541EE">
            <w:pPr>
              <w:pStyle w:val="ListParagraph"/>
              <w:ind w:left="0"/>
              <w:jc w:val="both"/>
              <w:rPr>
                <w:sz w:val="28"/>
                <w:szCs w:val="28"/>
              </w:rPr>
            </w:pPr>
            <w:r w:rsidRPr="00D947B4">
              <w:rPr>
                <w:position w:val="-40"/>
                <w:sz w:val="28"/>
                <w:szCs w:val="28"/>
              </w:rPr>
              <w:object w:dxaOrig="4640" w:dyaOrig="880">
                <v:shape id="_x0000_i1032" type="#_x0000_t75" style="width:232.5pt;height:43.5pt" o:ole="">
                  <v:imagedata r:id="rId9" o:title=""/>
                </v:shape>
                <o:OLEObject Type="Embed" ProgID="Equation.DSMT4" ShapeID="_x0000_i1032" DrawAspect="Content" ObjectID="_1748679157" r:id="rId33"/>
              </w:object>
            </w:r>
            <w:r w:rsidRPr="007D7F47">
              <w:rPr>
                <w:sz w:val="28"/>
                <w:szCs w:val="28"/>
              </w:rPr>
              <w:t>.</w:t>
            </w:r>
          </w:p>
        </w:tc>
        <w:tc>
          <w:tcPr>
            <w:tcW w:w="958" w:type="dxa"/>
            <w:vAlign w:val="center"/>
          </w:tcPr>
          <w:p w:rsidR="007630DD" w:rsidRDefault="007630DD" w:rsidP="007076F3">
            <w:pPr>
              <w:jc w:val="center"/>
              <w:rPr>
                <w:rFonts w:eastAsia="Times New Roman"/>
                <w:b/>
                <w:color w:val="000000"/>
                <w:sz w:val="28"/>
                <w:szCs w:val="28"/>
                <w:lang w:eastAsia="vi-VN"/>
              </w:rPr>
            </w:pPr>
          </w:p>
        </w:tc>
      </w:tr>
      <w:tr w:rsidR="005761E3" w:rsidTr="00C12E85">
        <w:tc>
          <w:tcPr>
            <w:tcW w:w="817" w:type="dxa"/>
            <w:vMerge w:val="restart"/>
          </w:tcPr>
          <w:p w:rsidR="005761E3" w:rsidRDefault="005761E3" w:rsidP="007630DD">
            <w:pPr>
              <w:jc w:val="both"/>
              <w:rPr>
                <w:rFonts w:eastAsia="Times New Roman"/>
                <w:b/>
                <w:color w:val="000000"/>
                <w:sz w:val="28"/>
                <w:szCs w:val="28"/>
                <w:lang w:eastAsia="vi-VN"/>
              </w:rPr>
            </w:pPr>
          </w:p>
        </w:tc>
        <w:tc>
          <w:tcPr>
            <w:tcW w:w="8080" w:type="dxa"/>
          </w:tcPr>
          <w:p w:rsidR="005761E3" w:rsidRDefault="00BC49E2" w:rsidP="00C12E85">
            <w:pPr>
              <w:rPr>
                <w:rFonts w:eastAsia="Times New Roman"/>
                <w:color w:val="000000"/>
                <w:sz w:val="28"/>
                <w:szCs w:val="28"/>
                <w:lang w:eastAsia="vi-VN"/>
              </w:rPr>
            </w:pPr>
            <w:r>
              <w:rPr>
                <w:rFonts w:eastAsia="Times New Roman"/>
                <w:color w:val="000000"/>
                <w:sz w:val="28"/>
                <w:szCs w:val="28"/>
                <w:lang w:eastAsia="vi-VN"/>
              </w:rPr>
              <w:t>Không làm mất tính tổng quát ta cho xyz =1.</w:t>
            </w:r>
          </w:p>
          <w:p w:rsidR="00BC49E2" w:rsidRPr="00BC49E2" w:rsidRDefault="00BC49E2" w:rsidP="00614D30">
            <w:pPr>
              <w:jc w:val="center"/>
              <w:rPr>
                <w:rFonts w:eastAsia="Times New Roman"/>
                <w:color w:val="000000"/>
                <w:sz w:val="28"/>
                <w:szCs w:val="28"/>
                <w:lang w:eastAsia="vi-VN"/>
              </w:rPr>
            </w:pPr>
            <w:proofErr w:type="spellStart"/>
            <w:r>
              <w:rPr>
                <w:rFonts w:eastAsia="Times New Roman"/>
                <w:color w:val="000000"/>
                <w:sz w:val="28"/>
                <w:szCs w:val="28"/>
                <w:lang w:eastAsia="vi-VN"/>
              </w:rPr>
              <w:t>Đặt</w:t>
            </w:r>
            <w:proofErr w:type="spellEnd"/>
            <w:r w:rsidR="009D4F8D" w:rsidRPr="009D4F8D">
              <w:rPr>
                <w:rFonts w:eastAsia="Times New Roman"/>
                <w:color w:val="000000"/>
                <w:position w:val="-24"/>
                <w:sz w:val="28"/>
                <w:szCs w:val="28"/>
                <w:lang w:eastAsia="vi-VN"/>
              </w:rPr>
              <w:object w:dxaOrig="1880" w:dyaOrig="620">
                <v:shape id="_x0000_i1033" type="#_x0000_t75" style="width:93.5pt;height:31pt" o:ole="">
                  <v:imagedata r:id="rId34" o:title=""/>
                </v:shape>
                <o:OLEObject Type="Embed" ProgID="Equation.DSMT4" ShapeID="_x0000_i1033" DrawAspect="Content" ObjectID="_1748679158" r:id="rId35"/>
              </w:object>
            </w:r>
            <w:r w:rsidR="003B12DB">
              <w:rPr>
                <w:rFonts w:eastAsia="Times New Roman"/>
                <w:color w:val="000000"/>
                <w:sz w:val="28"/>
                <w:szCs w:val="28"/>
                <w:lang w:eastAsia="vi-VN"/>
              </w:rPr>
              <w:t>.</w:t>
            </w:r>
          </w:p>
        </w:tc>
        <w:tc>
          <w:tcPr>
            <w:tcW w:w="958" w:type="dxa"/>
            <w:vAlign w:val="center"/>
          </w:tcPr>
          <w:p w:rsidR="005761E3" w:rsidRDefault="00C12E85" w:rsidP="007076F3">
            <w:pPr>
              <w:jc w:val="center"/>
              <w:rPr>
                <w:rFonts w:eastAsia="Times New Roman"/>
                <w:b/>
                <w:color w:val="000000"/>
                <w:sz w:val="28"/>
                <w:szCs w:val="28"/>
                <w:lang w:eastAsia="vi-VN"/>
              </w:rPr>
            </w:pPr>
            <w:r>
              <w:rPr>
                <w:rFonts w:eastAsia="Times New Roman"/>
                <w:b/>
                <w:color w:val="000000"/>
                <w:sz w:val="28"/>
                <w:szCs w:val="28"/>
                <w:lang w:eastAsia="vi-VN"/>
              </w:rPr>
              <w:t>1.0</w:t>
            </w:r>
          </w:p>
        </w:tc>
      </w:tr>
      <w:tr w:rsidR="005761E3" w:rsidTr="00C12E85">
        <w:tc>
          <w:tcPr>
            <w:tcW w:w="817" w:type="dxa"/>
            <w:vMerge/>
          </w:tcPr>
          <w:p w:rsidR="005761E3" w:rsidRDefault="005761E3" w:rsidP="007630DD">
            <w:pPr>
              <w:jc w:val="both"/>
              <w:rPr>
                <w:rFonts w:eastAsia="Times New Roman"/>
                <w:b/>
                <w:color w:val="000000"/>
                <w:sz w:val="28"/>
                <w:szCs w:val="28"/>
                <w:lang w:eastAsia="vi-VN"/>
              </w:rPr>
            </w:pPr>
          </w:p>
        </w:tc>
        <w:tc>
          <w:tcPr>
            <w:tcW w:w="8080" w:type="dxa"/>
          </w:tcPr>
          <w:p w:rsidR="005761E3" w:rsidRDefault="003B12DB" w:rsidP="00016BD9">
            <w:pPr>
              <w:jc w:val="both"/>
              <w:rPr>
                <w:rFonts w:eastAsiaTheme="minorEastAsia"/>
                <w:sz w:val="28"/>
                <w:szCs w:val="28"/>
              </w:rPr>
            </w:pPr>
            <w:r>
              <w:rPr>
                <w:rFonts w:eastAsiaTheme="minorEastAsia"/>
                <w:sz w:val="28"/>
                <w:szCs w:val="28"/>
              </w:rPr>
              <w:t>Khi đó bđt cần chứng minh trở thành</w:t>
            </w:r>
          </w:p>
          <w:p w:rsidR="003B12DB" w:rsidRDefault="003B12DB" w:rsidP="00016BD9">
            <w:pPr>
              <w:jc w:val="both"/>
              <w:rPr>
                <w:rFonts w:eastAsiaTheme="minorEastAsia"/>
                <w:sz w:val="28"/>
                <w:szCs w:val="28"/>
              </w:rPr>
            </w:pPr>
            <w:r w:rsidRPr="003B12DB">
              <w:rPr>
                <w:rFonts w:cs="Times New Roman"/>
                <w:position w:val="-30"/>
                <w:szCs w:val="24"/>
              </w:rPr>
              <w:object w:dxaOrig="5000" w:dyaOrig="720">
                <v:shape id="_x0000_i1034" type="#_x0000_t75" style="width:250.5pt;height:36pt" o:ole="">
                  <v:imagedata r:id="rId36" o:title=""/>
                </v:shape>
                <o:OLEObject Type="Embed" ProgID="Equation.DSMT4" ShapeID="_x0000_i1034" DrawAspect="Content" ObjectID="_1748679159" r:id="rId37"/>
              </w:object>
            </w:r>
          </w:p>
          <w:p w:rsidR="003B12DB" w:rsidRPr="00C71FD9" w:rsidRDefault="003B12DB" w:rsidP="00016BD9">
            <w:pPr>
              <w:jc w:val="both"/>
              <w:rPr>
                <w:rFonts w:eastAsiaTheme="minorEastAsia"/>
                <w:sz w:val="28"/>
                <w:szCs w:val="28"/>
              </w:rPr>
            </w:pPr>
          </w:p>
        </w:tc>
        <w:tc>
          <w:tcPr>
            <w:tcW w:w="958" w:type="dxa"/>
            <w:vAlign w:val="center"/>
          </w:tcPr>
          <w:p w:rsidR="005761E3" w:rsidRPr="00C71FD9" w:rsidRDefault="005761E3" w:rsidP="007076F3">
            <w:pPr>
              <w:jc w:val="center"/>
              <w:rPr>
                <w:rFonts w:eastAsia="Times New Roman"/>
                <w:b/>
                <w:color w:val="000000"/>
                <w:sz w:val="28"/>
                <w:szCs w:val="28"/>
                <w:lang w:eastAsia="vi-VN"/>
              </w:rPr>
            </w:pPr>
            <w:r w:rsidRPr="00C71FD9">
              <w:rPr>
                <w:rFonts w:eastAsia="Times New Roman"/>
                <w:b/>
                <w:color w:val="000000"/>
                <w:sz w:val="28"/>
                <w:szCs w:val="28"/>
                <w:lang w:eastAsia="vi-VN"/>
              </w:rPr>
              <w:t>1,0</w:t>
            </w:r>
          </w:p>
        </w:tc>
      </w:tr>
      <w:tr w:rsidR="005761E3" w:rsidTr="00C12E85">
        <w:tc>
          <w:tcPr>
            <w:tcW w:w="817" w:type="dxa"/>
            <w:vMerge/>
          </w:tcPr>
          <w:p w:rsidR="005761E3" w:rsidRDefault="005761E3" w:rsidP="007630DD">
            <w:pPr>
              <w:jc w:val="both"/>
              <w:rPr>
                <w:rFonts w:eastAsia="Times New Roman"/>
                <w:b/>
                <w:color w:val="000000"/>
                <w:sz w:val="28"/>
                <w:szCs w:val="28"/>
                <w:lang w:eastAsia="vi-VN"/>
              </w:rPr>
            </w:pPr>
          </w:p>
        </w:tc>
        <w:tc>
          <w:tcPr>
            <w:tcW w:w="8080" w:type="dxa"/>
          </w:tcPr>
          <w:p w:rsidR="005761E3" w:rsidRDefault="003B12DB" w:rsidP="00016BD9">
            <w:pPr>
              <w:jc w:val="both"/>
              <w:rPr>
                <w:rFonts w:eastAsiaTheme="minorEastAsia"/>
                <w:sz w:val="28"/>
                <w:szCs w:val="28"/>
              </w:rPr>
            </w:pPr>
            <w:r>
              <w:rPr>
                <w:rFonts w:eastAsiaTheme="minorEastAsia"/>
                <w:sz w:val="28"/>
                <w:szCs w:val="28"/>
              </w:rPr>
              <w:t>Sử dụng bdt Cauchy Schwarz, ta có</w:t>
            </w:r>
          </w:p>
          <w:p w:rsidR="003B12DB" w:rsidRPr="00C71FD9" w:rsidRDefault="003B12DB" w:rsidP="00016BD9">
            <w:pPr>
              <w:jc w:val="both"/>
              <w:rPr>
                <w:rFonts w:eastAsiaTheme="minorEastAsia"/>
                <w:sz w:val="28"/>
                <w:szCs w:val="28"/>
              </w:rPr>
            </w:pPr>
            <w:r w:rsidRPr="003B12DB">
              <w:rPr>
                <w:rFonts w:cs="Times New Roman"/>
                <w:position w:val="-136"/>
                <w:szCs w:val="24"/>
              </w:rPr>
              <w:object w:dxaOrig="8980" w:dyaOrig="2540">
                <v:shape id="_x0000_i1035" type="#_x0000_t75" style="width:448.5pt;height:127.5pt" o:ole="">
                  <v:imagedata r:id="rId38" o:title=""/>
                </v:shape>
                <o:OLEObject Type="Embed" ProgID="Equation.DSMT4" ShapeID="_x0000_i1035" DrawAspect="Content" ObjectID="_1748679160" r:id="rId39"/>
              </w:object>
            </w:r>
          </w:p>
        </w:tc>
        <w:tc>
          <w:tcPr>
            <w:tcW w:w="958" w:type="dxa"/>
            <w:vAlign w:val="center"/>
          </w:tcPr>
          <w:p w:rsidR="005761E3" w:rsidRPr="00C71FD9" w:rsidRDefault="00C12E85" w:rsidP="007076F3">
            <w:pPr>
              <w:jc w:val="center"/>
              <w:rPr>
                <w:rFonts w:eastAsia="Times New Roman"/>
                <w:b/>
                <w:color w:val="000000"/>
                <w:sz w:val="28"/>
                <w:szCs w:val="28"/>
                <w:lang w:eastAsia="vi-VN"/>
              </w:rPr>
            </w:pPr>
            <w:r>
              <w:rPr>
                <w:rFonts w:eastAsia="Times New Roman"/>
                <w:b/>
                <w:color w:val="000000"/>
                <w:sz w:val="28"/>
                <w:szCs w:val="28"/>
                <w:lang w:eastAsia="vi-VN"/>
              </w:rPr>
              <w:lastRenderedPageBreak/>
              <w:t>2</w:t>
            </w:r>
            <w:r w:rsidR="005761E3" w:rsidRPr="00C71FD9">
              <w:rPr>
                <w:rFonts w:eastAsia="Times New Roman"/>
                <w:b/>
                <w:color w:val="000000"/>
                <w:sz w:val="28"/>
                <w:szCs w:val="28"/>
                <w:lang w:eastAsia="vi-VN"/>
              </w:rPr>
              <w:t>,0</w:t>
            </w:r>
          </w:p>
        </w:tc>
      </w:tr>
      <w:tr w:rsidR="007630DD" w:rsidTr="00C12E85">
        <w:tc>
          <w:tcPr>
            <w:tcW w:w="817" w:type="dxa"/>
            <w:vAlign w:val="center"/>
          </w:tcPr>
          <w:p w:rsidR="007630DD" w:rsidRDefault="005761E3" w:rsidP="007076F3">
            <w:pPr>
              <w:jc w:val="center"/>
              <w:rPr>
                <w:rFonts w:eastAsia="Times New Roman"/>
                <w:b/>
                <w:color w:val="000000"/>
                <w:sz w:val="28"/>
                <w:szCs w:val="28"/>
                <w:lang w:eastAsia="vi-VN"/>
              </w:rPr>
            </w:pPr>
            <w:r>
              <w:rPr>
                <w:rFonts w:eastAsia="Times New Roman"/>
                <w:b/>
                <w:color w:val="000000"/>
                <w:sz w:val="28"/>
                <w:szCs w:val="28"/>
                <w:lang w:eastAsia="vi-VN"/>
              </w:rPr>
              <w:lastRenderedPageBreak/>
              <w:t>3</w:t>
            </w:r>
          </w:p>
        </w:tc>
        <w:tc>
          <w:tcPr>
            <w:tcW w:w="8080" w:type="dxa"/>
          </w:tcPr>
          <w:p w:rsidR="00D236BA" w:rsidRPr="00D236BA" w:rsidRDefault="00D236BA" w:rsidP="00D236BA">
            <w:pPr>
              <w:pStyle w:val="ListParagraph"/>
              <w:tabs>
                <w:tab w:val="left" w:pos="567"/>
              </w:tabs>
              <w:ind w:left="0"/>
              <w:jc w:val="both"/>
              <w:rPr>
                <w:sz w:val="28"/>
                <w:szCs w:val="28"/>
              </w:rPr>
            </w:pPr>
            <w:r w:rsidRPr="00D236BA">
              <w:rPr>
                <w:sz w:val="28"/>
                <w:szCs w:val="28"/>
              </w:rPr>
              <w:t>Cho điểm D nằm ngoài đường tròn (O), kẻ các tiếp tuyến DB, DC tới (O). Gọi A là một điểm nằm trên cung nhỏ BC của đường tròn (O), tiếp tuyến của (O) tại A cắt DB, DC lần lượt tại E và F. Gọi M là trung điểm của AB. Đường thẳng qua O vuông góc với OM cắt AC tại N. Gọi P là giao điểm của hai đường thẳng MN và BO.</w:t>
            </w:r>
          </w:p>
          <w:p w:rsidR="007630DD" w:rsidRPr="00CD238D" w:rsidRDefault="00D236BA" w:rsidP="00CD238D">
            <w:pPr>
              <w:pStyle w:val="ListParagraph"/>
              <w:tabs>
                <w:tab w:val="left" w:pos="567"/>
              </w:tabs>
              <w:ind w:left="0"/>
              <w:jc w:val="both"/>
              <w:rPr>
                <w:sz w:val="28"/>
                <w:szCs w:val="28"/>
              </w:rPr>
            </w:pPr>
            <w:r>
              <w:rPr>
                <w:sz w:val="28"/>
                <w:szCs w:val="28"/>
              </w:rPr>
              <w:t>Chứng minh rằng PF vuông góc với DO.</w:t>
            </w:r>
          </w:p>
        </w:tc>
        <w:tc>
          <w:tcPr>
            <w:tcW w:w="958" w:type="dxa"/>
            <w:vAlign w:val="center"/>
          </w:tcPr>
          <w:p w:rsidR="007630DD" w:rsidRDefault="007630DD" w:rsidP="007076F3">
            <w:pPr>
              <w:jc w:val="center"/>
              <w:rPr>
                <w:rFonts w:eastAsia="Times New Roman"/>
                <w:b/>
                <w:color w:val="000000"/>
                <w:sz w:val="28"/>
                <w:szCs w:val="28"/>
                <w:lang w:eastAsia="vi-VN"/>
              </w:rPr>
            </w:pPr>
          </w:p>
        </w:tc>
      </w:tr>
      <w:tr w:rsidR="007076F3" w:rsidTr="00C12E85">
        <w:tc>
          <w:tcPr>
            <w:tcW w:w="817" w:type="dxa"/>
            <w:vMerge w:val="restart"/>
          </w:tcPr>
          <w:p w:rsidR="007076F3" w:rsidRDefault="007076F3" w:rsidP="007630DD">
            <w:pPr>
              <w:jc w:val="both"/>
              <w:rPr>
                <w:rFonts w:eastAsia="Times New Roman"/>
                <w:b/>
                <w:color w:val="000000"/>
                <w:sz w:val="28"/>
                <w:szCs w:val="28"/>
                <w:lang w:eastAsia="vi-VN"/>
              </w:rPr>
            </w:pPr>
          </w:p>
        </w:tc>
        <w:tc>
          <w:tcPr>
            <w:tcW w:w="8080" w:type="dxa"/>
          </w:tcPr>
          <w:p w:rsidR="004F7ACB" w:rsidRDefault="004F7ACB" w:rsidP="007630DD">
            <w:pPr>
              <w:jc w:val="both"/>
              <w:rPr>
                <w:rFonts w:eastAsia="Times New Roman"/>
                <w:color w:val="000000"/>
                <w:sz w:val="28"/>
                <w:szCs w:val="28"/>
                <w:lang w:eastAsia="vi-VN"/>
              </w:rPr>
            </w:pPr>
            <w:r>
              <w:rPr>
                <w:rFonts w:eastAsia="Times New Roman"/>
                <w:color w:val="000000"/>
                <w:sz w:val="28"/>
                <w:szCs w:val="28"/>
                <w:lang w:eastAsia="vi-VN"/>
              </w:rPr>
              <w:t>Xét thế hình sau:</w:t>
            </w:r>
          </w:p>
          <w:p w:rsidR="004F7ACB" w:rsidRDefault="004F7ACB" w:rsidP="004F7ACB">
            <w:pPr>
              <w:jc w:val="center"/>
              <w:rPr>
                <w:rFonts w:eastAsia="Times New Roman"/>
                <w:color w:val="000000"/>
                <w:sz w:val="28"/>
                <w:szCs w:val="28"/>
                <w:lang w:eastAsia="vi-VN"/>
              </w:rPr>
            </w:pPr>
            <w:r w:rsidRPr="004F7ACB">
              <w:rPr>
                <w:rFonts w:eastAsia="Times New Roman"/>
                <w:noProof/>
                <w:color w:val="000000"/>
                <w:sz w:val="28"/>
                <w:szCs w:val="28"/>
              </w:rPr>
              <w:drawing>
                <wp:inline distT="0" distB="0" distL="0" distR="0" wp14:anchorId="3FD5C79F" wp14:editId="0757F336">
                  <wp:extent cx="2292350" cy="2390178"/>
                  <wp:effectExtent l="0" t="0" r="0" b="0"/>
                  <wp:docPr id="3" name="Picture 3" descr="C:\Users\duong\Downloads\baihinhduyenh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uong\Downloads\baihinhduyenhai.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00384" cy="2398555"/>
                          </a:xfrm>
                          <a:prstGeom prst="rect">
                            <a:avLst/>
                          </a:prstGeom>
                          <a:noFill/>
                          <a:ln>
                            <a:noFill/>
                          </a:ln>
                        </pic:spPr>
                      </pic:pic>
                    </a:graphicData>
                  </a:graphic>
                </wp:inline>
              </w:drawing>
            </w:r>
          </w:p>
          <w:p w:rsidR="007076F3" w:rsidRDefault="004F7ACB" w:rsidP="007630DD">
            <w:pPr>
              <w:jc w:val="both"/>
              <w:rPr>
                <w:rFonts w:eastAsia="Times New Roman"/>
                <w:color w:val="000000"/>
                <w:sz w:val="28"/>
                <w:szCs w:val="28"/>
                <w:lang w:eastAsia="vi-VN"/>
              </w:rPr>
            </w:pPr>
            <w:r>
              <w:rPr>
                <w:rFonts w:eastAsia="Times New Roman"/>
                <w:color w:val="000000"/>
                <w:sz w:val="28"/>
                <w:szCs w:val="28"/>
                <w:lang w:eastAsia="vi-VN"/>
              </w:rPr>
              <w:t>Gọi T là giao điểm của OF và AC.</w:t>
            </w:r>
          </w:p>
          <w:p w:rsidR="004F7ACB" w:rsidRDefault="004F7ACB" w:rsidP="004F7ACB">
            <w:pPr>
              <w:jc w:val="both"/>
              <w:rPr>
                <w:rFonts w:eastAsia="Times New Roman"/>
                <w:color w:val="000000"/>
                <w:sz w:val="28"/>
                <w:szCs w:val="28"/>
                <w:lang w:eastAsia="vi-VN"/>
              </w:rPr>
            </w:pPr>
            <w:r>
              <w:rPr>
                <w:rFonts w:eastAsia="Times New Roman"/>
                <w:color w:val="000000"/>
                <w:sz w:val="28"/>
                <w:szCs w:val="28"/>
                <w:lang w:eastAsia="vi-VN"/>
              </w:rPr>
              <w:t xml:space="preserve">Ta có </w:t>
            </w:r>
            <m:oMath>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TOD</m:t>
                  </m:r>
                </m:e>
              </m:acc>
              <m:r>
                <w:rPr>
                  <w:rFonts w:ascii="Cambria Math" w:eastAsia="Times New Roman" w:hAnsi="Cambria Math"/>
                  <w:color w:val="000000"/>
                  <w:sz w:val="28"/>
                  <w:szCs w:val="28"/>
                  <w:lang w:eastAsia="vi-VN"/>
                </w:rPr>
                <m:t>=</m:t>
              </m:r>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POD</m:t>
                  </m:r>
                </m:e>
              </m:acc>
              <m:r>
                <w:rPr>
                  <w:rFonts w:ascii="Cambria Math" w:eastAsia="Times New Roman" w:hAnsi="Cambria Math"/>
                  <w:color w:val="000000"/>
                  <w:sz w:val="28"/>
                  <w:szCs w:val="28"/>
                  <w:lang w:eastAsia="vi-VN"/>
                </w:rPr>
                <m:t>-</m:t>
              </m:r>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TOP</m:t>
                  </m:r>
                </m:e>
              </m:acc>
              <m:r>
                <w:rPr>
                  <w:rFonts w:ascii="Cambria Math" w:eastAsia="Times New Roman" w:hAnsi="Cambria Math"/>
                  <w:color w:val="000000"/>
                  <w:sz w:val="28"/>
                  <w:szCs w:val="28"/>
                  <w:lang w:eastAsia="vi-VN"/>
                </w:rPr>
                <m:t>=</m:t>
              </m:r>
              <m:f>
                <m:fPr>
                  <m:ctrlPr>
                    <w:rPr>
                      <w:rFonts w:ascii="Cambria Math" w:eastAsia="Times New Roman" w:hAnsi="Cambria Math"/>
                      <w:i/>
                      <w:color w:val="000000"/>
                      <w:sz w:val="28"/>
                      <w:szCs w:val="28"/>
                      <w:lang w:eastAsia="vi-VN"/>
                    </w:rPr>
                  </m:ctrlPr>
                </m:fPr>
                <m:num>
                  <m:r>
                    <w:rPr>
                      <w:rFonts w:ascii="Cambria Math" w:eastAsia="Times New Roman" w:hAnsi="Cambria Math"/>
                      <w:color w:val="000000"/>
                      <w:sz w:val="28"/>
                      <w:szCs w:val="28"/>
                      <w:lang w:eastAsia="vi-VN"/>
                    </w:rPr>
                    <m:t>1</m:t>
                  </m:r>
                </m:num>
                <m:den>
                  <m:r>
                    <w:rPr>
                      <w:rFonts w:ascii="Cambria Math" w:eastAsia="Times New Roman" w:hAnsi="Cambria Math"/>
                      <w:color w:val="000000"/>
                      <w:sz w:val="28"/>
                      <w:szCs w:val="28"/>
                      <w:lang w:eastAsia="vi-VN"/>
                    </w:rPr>
                    <m:t>2</m:t>
                  </m:r>
                </m:den>
              </m:f>
              <m:d>
                <m:dPr>
                  <m:ctrlPr>
                    <w:rPr>
                      <w:rFonts w:ascii="Cambria Math" w:eastAsia="Times New Roman" w:hAnsi="Cambria Math"/>
                      <w:i/>
                      <w:color w:val="000000"/>
                      <w:sz w:val="28"/>
                      <w:szCs w:val="28"/>
                      <w:lang w:eastAsia="vi-VN"/>
                    </w:rPr>
                  </m:ctrlPr>
                </m:dPr>
                <m:e>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BOC</m:t>
                      </m:r>
                    </m:e>
                  </m:acc>
                  <m:r>
                    <w:rPr>
                      <w:rFonts w:ascii="Cambria Math" w:eastAsia="Times New Roman" w:hAnsi="Cambria Math"/>
                      <w:color w:val="000000"/>
                      <w:sz w:val="28"/>
                      <w:szCs w:val="28"/>
                      <w:lang w:eastAsia="vi-VN"/>
                    </w:rPr>
                    <m:t>-</m:t>
                  </m:r>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BOA</m:t>
                      </m:r>
                    </m:e>
                  </m:acc>
                </m:e>
              </m:d>
              <m:r>
                <w:rPr>
                  <w:rFonts w:ascii="Cambria Math" w:eastAsia="Times New Roman" w:hAnsi="Cambria Math"/>
                  <w:color w:val="000000"/>
                  <w:sz w:val="28"/>
                  <w:szCs w:val="28"/>
                  <w:lang w:eastAsia="vi-VN"/>
                </w:rPr>
                <m:t>=</m:t>
              </m:r>
              <m:f>
                <m:fPr>
                  <m:ctrlPr>
                    <w:rPr>
                      <w:rFonts w:ascii="Cambria Math" w:eastAsia="Times New Roman" w:hAnsi="Cambria Math"/>
                      <w:i/>
                      <w:color w:val="000000"/>
                      <w:sz w:val="28"/>
                      <w:szCs w:val="28"/>
                      <w:lang w:eastAsia="vi-VN"/>
                    </w:rPr>
                  </m:ctrlPr>
                </m:fPr>
                <m:num>
                  <m:r>
                    <w:rPr>
                      <w:rFonts w:ascii="Cambria Math" w:eastAsia="Times New Roman" w:hAnsi="Cambria Math"/>
                      <w:color w:val="000000"/>
                      <w:sz w:val="28"/>
                      <w:szCs w:val="28"/>
                      <w:lang w:eastAsia="vi-VN"/>
                    </w:rPr>
                    <m:t>1</m:t>
                  </m:r>
                </m:num>
                <m:den>
                  <m:r>
                    <w:rPr>
                      <w:rFonts w:ascii="Cambria Math" w:eastAsia="Times New Roman" w:hAnsi="Cambria Math"/>
                      <w:color w:val="000000"/>
                      <w:sz w:val="28"/>
                      <w:szCs w:val="28"/>
                      <w:lang w:eastAsia="vi-VN"/>
                    </w:rPr>
                    <m:t>2</m:t>
                  </m:r>
                </m:den>
              </m:f>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AOC</m:t>
                  </m:r>
                </m:e>
              </m:acc>
              <m:r>
                <w:rPr>
                  <w:rFonts w:ascii="Cambria Math" w:eastAsia="Times New Roman" w:hAnsi="Cambria Math"/>
                  <w:color w:val="000000"/>
                  <w:sz w:val="28"/>
                  <w:szCs w:val="28"/>
                  <w:lang w:eastAsia="vi-VN"/>
                </w:rPr>
                <m:t>=</m:t>
              </m:r>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TCD</m:t>
                  </m:r>
                </m:e>
              </m:acc>
            </m:oMath>
          </w:p>
          <w:p w:rsidR="004F7ACB" w:rsidRDefault="004F7ACB" w:rsidP="004F7ACB">
            <w:pPr>
              <w:jc w:val="both"/>
              <w:rPr>
                <w:rFonts w:eastAsia="Times New Roman"/>
                <w:color w:val="000000"/>
                <w:sz w:val="28"/>
                <w:szCs w:val="28"/>
                <w:lang w:eastAsia="vi-VN"/>
              </w:rPr>
            </w:pPr>
            <w:r>
              <w:rPr>
                <w:rFonts w:eastAsia="Times New Roman"/>
                <w:color w:val="000000"/>
                <w:sz w:val="28"/>
                <w:szCs w:val="28"/>
                <w:lang w:eastAsia="vi-VN"/>
              </w:rPr>
              <w:t xml:space="preserve">Suy ra tứ giác TOCD nội tiếp, suy ra </w:t>
            </w:r>
            <m:oMath>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OTD</m:t>
                  </m:r>
                </m:e>
              </m:acc>
              <m:r>
                <w:rPr>
                  <w:rFonts w:ascii="Cambria Math" w:eastAsia="Times New Roman" w:hAnsi="Cambria Math"/>
                  <w:color w:val="000000"/>
                  <w:sz w:val="28"/>
                  <w:szCs w:val="28"/>
                  <w:lang w:eastAsia="vi-VN"/>
                </w:rPr>
                <m:t>=</m:t>
              </m:r>
              <m:sSup>
                <m:sSupPr>
                  <m:ctrlPr>
                    <w:rPr>
                      <w:rFonts w:ascii="Cambria Math" w:eastAsia="Times New Roman" w:hAnsi="Cambria Math"/>
                      <w:i/>
                      <w:color w:val="000000"/>
                      <w:sz w:val="28"/>
                      <w:szCs w:val="28"/>
                      <w:lang w:eastAsia="vi-VN"/>
                    </w:rPr>
                  </m:ctrlPr>
                </m:sSupPr>
                <m:e>
                  <m:r>
                    <w:rPr>
                      <w:rFonts w:ascii="Cambria Math" w:eastAsia="Times New Roman" w:hAnsi="Cambria Math"/>
                      <w:color w:val="000000"/>
                      <w:sz w:val="28"/>
                      <w:szCs w:val="28"/>
                      <w:lang w:eastAsia="vi-VN"/>
                    </w:rPr>
                    <m:t>90</m:t>
                  </m:r>
                </m:e>
                <m:sup>
                  <m:r>
                    <w:rPr>
                      <w:rFonts w:ascii="Cambria Math" w:eastAsia="Times New Roman" w:hAnsi="Cambria Math"/>
                      <w:color w:val="000000"/>
                      <w:sz w:val="28"/>
                      <w:szCs w:val="28"/>
                      <w:lang w:eastAsia="vi-VN"/>
                    </w:rPr>
                    <m:t>o</m:t>
                  </m:r>
                </m:sup>
              </m:sSup>
            </m:oMath>
            <w:r>
              <w:rPr>
                <w:rFonts w:eastAsia="Times New Roman"/>
                <w:color w:val="000000"/>
                <w:sz w:val="28"/>
                <w:szCs w:val="28"/>
                <w:lang w:eastAsia="vi-VN"/>
              </w:rPr>
              <w:t>.</w:t>
            </w:r>
          </w:p>
          <w:p w:rsidR="004F7ACB" w:rsidRPr="008477FA" w:rsidRDefault="00DE2E72" w:rsidP="004F7ACB">
            <w:pPr>
              <w:jc w:val="both"/>
              <w:rPr>
                <w:rFonts w:eastAsia="Times New Roman"/>
                <w:color w:val="000000"/>
                <w:sz w:val="28"/>
                <w:szCs w:val="28"/>
                <w:lang w:eastAsia="vi-VN"/>
              </w:rPr>
            </w:pPr>
            <w:r>
              <w:rPr>
                <w:rFonts w:eastAsia="Times New Roman"/>
                <w:color w:val="000000"/>
                <w:sz w:val="28"/>
                <w:szCs w:val="28"/>
                <w:lang w:eastAsia="vi-VN"/>
              </w:rPr>
              <w:t>G</w:t>
            </w:r>
            <w:r w:rsidR="004F7ACB">
              <w:rPr>
                <w:rFonts w:eastAsia="Times New Roman"/>
                <w:color w:val="000000"/>
                <w:sz w:val="28"/>
                <w:szCs w:val="28"/>
                <w:lang w:eastAsia="vi-VN"/>
              </w:rPr>
              <w:t>ọi G là giao điểm của DO và AC</w:t>
            </w:r>
            <w:r>
              <w:rPr>
                <w:rFonts w:eastAsia="Times New Roman"/>
                <w:color w:val="000000"/>
                <w:sz w:val="28"/>
                <w:szCs w:val="28"/>
                <w:lang w:eastAsia="vi-VN"/>
              </w:rPr>
              <w:t xml:space="preserve">, ta cũng có </w:t>
            </w:r>
            <m:oMath>
              <m:acc>
                <m:accPr>
                  <m:ctrlPr>
                    <w:rPr>
                      <w:rFonts w:ascii="Cambria Math" w:eastAsia="Times New Roman" w:hAnsi="Cambria Math"/>
                      <w:i/>
                      <w:color w:val="000000"/>
                      <w:sz w:val="28"/>
                      <w:szCs w:val="28"/>
                      <w:lang w:eastAsia="vi-VN"/>
                    </w:rPr>
                  </m:ctrlPr>
                </m:accPr>
                <m:e>
                  <m:r>
                    <w:rPr>
                      <w:rFonts w:ascii="Cambria Math" w:eastAsia="Times New Roman" w:hAnsi="Cambria Math"/>
                      <w:color w:val="000000"/>
                      <w:sz w:val="28"/>
                      <w:szCs w:val="28"/>
                      <w:lang w:eastAsia="vi-VN"/>
                    </w:rPr>
                    <m:t>OGF</m:t>
                  </m:r>
                </m:e>
              </m:acc>
              <m:r>
                <w:rPr>
                  <w:rFonts w:ascii="Cambria Math" w:eastAsia="Times New Roman" w:hAnsi="Cambria Math"/>
                  <w:color w:val="000000"/>
                  <w:sz w:val="28"/>
                  <w:szCs w:val="28"/>
                  <w:lang w:eastAsia="vi-VN"/>
                </w:rPr>
                <m:t>=</m:t>
              </m:r>
              <m:sSup>
                <m:sSupPr>
                  <m:ctrlPr>
                    <w:rPr>
                      <w:rFonts w:ascii="Cambria Math" w:eastAsia="Times New Roman" w:hAnsi="Cambria Math"/>
                      <w:i/>
                      <w:color w:val="000000"/>
                      <w:sz w:val="28"/>
                      <w:szCs w:val="28"/>
                      <w:lang w:eastAsia="vi-VN"/>
                    </w:rPr>
                  </m:ctrlPr>
                </m:sSupPr>
                <m:e>
                  <m:r>
                    <w:rPr>
                      <w:rFonts w:ascii="Cambria Math" w:eastAsia="Times New Roman" w:hAnsi="Cambria Math"/>
                      <w:color w:val="000000"/>
                      <w:sz w:val="28"/>
                      <w:szCs w:val="28"/>
                      <w:lang w:eastAsia="vi-VN"/>
                    </w:rPr>
                    <m:t>90</m:t>
                  </m:r>
                </m:e>
                <m:sup>
                  <m:r>
                    <w:rPr>
                      <w:rFonts w:ascii="Cambria Math" w:eastAsia="Times New Roman" w:hAnsi="Cambria Math"/>
                      <w:color w:val="000000"/>
                      <w:sz w:val="28"/>
                      <w:szCs w:val="28"/>
                      <w:lang w:eastAsia="vi-VN"/>
                    </w:rPr>
                    <m:t>o</m:t>
                  </m:r>
                </m:sup>
              </m:sSup>
            </m:oMath>
            <w:r>
              <w:rPr>
                <w:rFonts w:eastAsia="Times New Roman"/>
                <w:color w:val="000000"/>
                <w:sz w:val="28"/>
                <w:szCs w:val="28"/>
                <w:lang w:eastAsia="vi-VN"/>
              </w:rPr>
              <w:t>.</w:t>
            </w:r>
          </w:p>
        </w:tc>
        <w:tc>
          <w:tcPr>
            <w:tcW w:w="958" w:type="dxa"/>
            <w:vAlign w:val="center"/>
          </w:tcPr>
          <w:p w:rsidR="007076F3" w:rsidRDefault="00DE2E72" w:rsidP="007076F3">
            <w:pPr>
              <w:jc w:val="center"/>
              <w:rPr>
                <w:rFonts w:eastAsia="Times New Roman"/>
                <w:b/>
                <w:color w:val="000000"/>
                <w:sz w:val="28"/>
                <w:szCs w:val="28"/>
                <w:lang w:eastAsia="vi-VN"/>
              </w:rPr>
            </w:pPr>
            <w:r>
              <w:rPr>
                <w:rFonts w:eastAsia="Times New Roman"/>
                <w:b/>
                <w:color w:val="000000"/>
                <w:sz w:val="28"/>
                <w:szCs w:val="28"/>
                <w:lang w:eastAsia="vi-VN"/>
              </w:rPr>
              <w:t>2</w:t>
            </w:r>
          </w:p>
        </w:tc>
      </w:tr>
      <w:tr w:rsidR="007076F3" w:rsidTr="00C12E85">
        <w:tc>
          <w:tcPr>
            <w:tcW w:w="817" w:type="dxa"/>
            <w:vMerge/>
          </w:tcPr>
          <w:p w:rsidR="007076F3" w:rsidRDefault="007076F3" w:rsidP="007630DD">
            <w:pPr>
              <w:jc w:val="both"/>
              <w:rPr>
                <w:rFonts w:eastAsia="Times New Roman"/>
                <w:b/>
                <w:color w:val="000000"/>
                <w:sz w:val="28"/>
                <w:szCs w:val="28"/>
                <w:lang w:eastAsia="vi-VN"/>
              </w:rPr>
            </w:pPr>
          </w:p>
        </w:tc>
        <w:tc>
          <w:tcPr>
            <w:tcW w:w="8080" w:type="dxa"/>
          </w:tcPr>
          <w:p w:rsidR="007076F3" w:rsidRDefault="00DE2E72" w:rsidP="00DE2E72">
            <w:pPr>
              <w:jc w:val="both"/>
              <w:rPr>
                <w:rFonts w:eastAsia="Times New Roman"/>
                <w:color w:val="000000"/>
                <w:sz w:val="28"/>
                <w:szCs w:val="28"/>
                <w:lang w:eastAsia="vi-VN"/>
              </w:rPr>
            </w:pPr>
            <w:r>
              <w:rPr>
                <w:rFonts w:eastAsia="Times New Roman"/>
                <w:color w:val="000000"/>
                <w:sz w:val="28"/>
                <w:szCs w:val="28"/>
                <w:lang w:eastAsia="vi-VN"/>
              </w:rPr>
              <w:t xml:space="preserve">Xét tam giác OBD và tam giác NMT có </w:t>
            </w:r>
            <m:oMath>
              <m:r>
                <w:rPr>
                  <w:rFonts w:ascii="Cambria Math" w:eastAsia="Times New Roman" w:hAnsi="Cambria Math"/>
                  <w:color w:val="000000"/>
                  <w:sz w:val="28"/>
                  <w:szCs w:val="28"/>
                  <w:lang w:eastAsia="vi-VN"/>
                </w:rPr>
                <m:t>ON∥BM∥DT</m:t>
              </m:r>
            </m:oMath>
            <w:r>
              <w:rPr>
                <w:rFonts w:eastAsia="Times New Roman"/>
                <w:color w:val="000000"/>
                <w:sz w:val="28"/>
                <w:szCs w:val="28"/>
                <w:lang w:eastAsia="vi-VN"/>
              </w:rPr>
              <w:t xml:space="preserve"> (cùng vuông góc với OT) và:</w:t>
            </w:r>
          </w:p>
          <w:p w:rsidR="00DE2E72" w:rsidRDefault="00DE2E72" w:rsidP="00DE2E72">
            <w:pPr>
              <w:jc w:val="both"/>
              <w:rPr>
                <w:rFonts w:eastAsia="Times New Roman"/>
                <w:color w:val="000000"/>
                <w:sz w:val="28"/>
                <w:szCs w:val="28"/>
                <w:lang w:eastAsia="vi-VN"/>
              </w:rPr>
            </w:pPr>
            <w:r>
              <w:rPr>
                <w:rFonts w:eastAsia="Times New Roman"/>
                <w:color w:val="000000"/>
                <w:sz w:val="28"/>
                <w:szCs w:val="28"/>
                <w:lang w:eastAsia="vi-VN"/>
              </w:rPr>
              <w:t>P là giao điểm của OB và NM</w:t>
            </w:r>
          </w:p>
          <w:p w:rsidR="00DE2E72" w:rsidRDefault="00DE2E72" w:rsidP="00DE2E72">
            <w:pPr>
              <w:jc w:val="both"/>
              <w:rPr>
                <w:rFonts w:eastAsia="Times New Roman"/>
                <w:color w:val="000000"/>
                <w:sz w:val="28"/>
                <w:szCs w:val="28"/>
                <w:lang w:eastAsia="vi-VN"/>
              </w:rPr>
            </w:pPr>
            <w:r>
              <w:rPr>
                <w:rFonts w:eastAsia="Times New Roman"/>
                <w:color w:val="000000"/>
                <w:sz w:val="28"/>
                <w:szCs w:val="28"/>
                <w:lang w:eastAsia="vi-VN"/>
              </w:rPr>
              <w:t>F là giao điểm của BD và MT</w:t>
            </w:r>
          </w:p>
          <w:p w:rsidR="00DE2E72" w:rsidRDefault="00DE2E72" w:rsidP="00DE2E72">
            <w:pPr>
              <w:jc w:val="both"/>
              <w:rPr>
                <w:rFonts w:eastAsia="Times New Roman"/>
                <w:color w:val="000000"/>
                <w:sz w:val="28"/>
                <w:szCs w:val="28"/>
                <w:lang w:eastAsia="vi-VN"/>
              </w:rPr>
            </w:pPr>
            <w:r>
              <w:rPr>
                <w:rFonts w:eastAsia="Times New Roman"/>
                <w:color w:val="000000"/>
                <w:sz w:val="28"/>
                <w:szCs w:val="28"/>
                <w:lang w:eastAsia="vi-VN"/>
              </w:rPr>
              <w:t xml:space="preserve">G là giao điểm của OD và </w:t>
            </w:r>
            <w:r w:rsidR="00CD238D">
              <w:rPr>
                <w:rFonts w:eastAsia="Times New Roman"/>
                <w:color w:val="000000"/>
                <w:sz w:val="28"/>
                <w:szCs w:val="28"/>
                <w:lang w:eastAsia="vi-VN"/>
              </w:rPr>
              <w:t>NT</w:t>
            </w:r>
          </w:p>
          <w:p w:rsidR="00CD238D" w:rsidRPr="00623F1B" w:rsidRDefault="00CD238D" w:rsidP="00DE2E72">
            <w:pPr>
              <w:jc w:val="both"/>
              <w:rPr>
                <w:rFonts w:eastAsia="Times New Roman"/>
                <w:color w:val="000000"/>
                <w:sz w:val="28"/>
                <w:szCs w:val="28"/>
                <w:lang w:eastAsia="vi-VN"/>
              </w:rPr>
            </w:pPr>
            <w:r>
              <w:rPr>
                <w:rFonts w:eastAsia="Times New Roman"/>
                <w:color w:val="000000"/>
                <w:sz w:val="28"/>
                <w:szCs w:val="28"/>
                <w:lang w:eastAsia="vi-VN"/>
              </w:rPr>
              <w:t>Theo định lý Desargue ta có P, F, G thẳng hàng, từ đó ta suy ra điều phải chứng minh.</w:t>
            </w:r>
          </w:p>
        </w:tc>
        <w:tc>
          <w:tcPr>
            <w:tcW w:w="958" w:type="dxa"/>
            <w:vAlign w:val="center"/>
          </w:tcPr>
          <w:p w:rsidR="007076F3" w:rsidRDefault="00CD238D" w:rsidP="007076F3">
            <w:pPr>
              <w:jc w:val="center"/>
              <w:rPr>
                <w:rFonts w:eastAsia="Times New Roman"/>
                <w:b/>
                <w:color w:val="000000"/>
                <w:sz w:val="28"/>
                <w:szCs w:val="28"/>
                <w:lang w:eastAsia="vi-VN"/>
              </w:rPr>
            </w:pPr>
            <w:r>
              <w:rPr>
                <w:rFonts w:eastAsia="Times New Roman"/>
                <w:b/>
                <w:color w:val="000000"/>
                <w:sz w:val="28"/>
                <w:szCs w:val="28"/>
                <w:lang w:eastAsia="vi-VN"/>
              </w:rPr>
              <w:t>2</w:t>
            </w:r>
          </w:p>
        </w:tc>
      </w:tr>
      <w:tr w:rsidR="007076F3" w:rsidTr="00C12E85">
        <w:tc>
          <w:tcPr>
            <w:tcW w:w="817" w:type="dxa"/>
            <w:vMerge/>
          </w:tcPr>
          <w:p w:rsidR="007076F3" w:rsidRDefault="007076F3" w:rsidP="007630DD">
            <w:pPr>
              <w:jc w:val="both"/>
              <w:rPr>
                <w:rFonts w:eastAsia="Times New Roman"/>
                <w:b/>
                <w:color w:val="000000"/>
                <w:sz w:val="28"/>
                <w:szCs w:val="28"/>
                <w:lang w:eastAsia="vi-VN"/>
              </w:rPr>
            </w:pPr>
          </w:p>
        </w:tc>
        <w:tc>
          <w:tcPr>
            <w:tcW w:w="8080" w:type="dxa"/>
          </w:tcPr>
          <w:p w:rsidR="007076F3" w:rsidRPr="00623F1B" w:rsidRDefault="007076F3" w:rsidP="007630DD">
            <w:pPr>
              <w:jc w:val="both"/>
              <w:rPr>
                <w:rFonts w:eastAsia="Times New Roman"/>
                <w:color w:val="000000"/>
                <w:sz w:val="28"/>
                <w:szCs w:val="28"/>
                <w:lang w:eastAsia="vi-VN"/>
              </w:rPr>
            </w:pPr>
          </w:p>
        </w:tc>
        <w:tc>
          <w:tcPr>
            <w:tcW w:w="958" w:type="dxa"/>
            <w:vAlign w:val="center"/>
          </w:tcPr>
          <w:p w:rsidR="007076F3" w:rsidRDefault="007076F3" w:rsidP="007076F3">
            <w:pPr>
              <w:jc w:val="center"/>
              <w:rPr>
                <w:rFonts w:eastAsia="Times New Roman"/>
                <w:b/>
                <w:color w:val="000000"/>
                <w:sz w:val="28"/>
                <w:szCs w:val="28"/>
                <w:lang w:eastAsia="vi-VN"/>
              </w:rPr>
            </w:pPr>
          </w:p>
        </w:tc>
      </w:tr>
      <w:tr w:rsidR="007630DD" w:rsidTr="00C12E85">
        <w:tc>
          <w:tcPr>
            <w:tcW w:w="817" w:type="dxa"/>
            <w:vAlign w:val="center"/>
          </w:tcPr>
          <w:p w:rsidR="007630DD" w:rsidRDefault="008477FA" w:rsidP="007076F3">
            <w:pPr>
              <w:jc w:val="center"/>
              <w:rPr>
                <w:rFonts w:eastAsia="Times New Roman"/>
                <w:b/>
                <w:color w:val="000000"/>
                <w:sz w:val="28"/>
                <w:szCs w:val="28"/>
                <w:lang w:eastAsia="vi-VN"/>
              </w:rPr>
            </w:pPr>
            <w:r>
              <w:rPr>
                <w:rFonts w:eastAsia="Times New Roman"/>
                <w:b/>
                <w:color w:val="000000"/>
                <w:sz w:val="28"/>
                <w:szCs w:val="28"/>
                <w:lang w:eastAsia="vi-VN"/>
              </w:rPr>
              <w:t>4</w:t>
            </w:r>
          </w:p>
        </w:tc>
        <w:tc>
          <w:tcPr>
            <w:tcW w:w="8080" w:type="dxa"/>
          </w:tcPr>
          <w:p w:rsidR="00F8319E" w:rsidRDefault="00F8319E" w:rsidP="00F8319E">
            <w:pPr>
              <w:pStyle w:val="ListParagraph"/>
              <w:tabs>
                <w:tab w:val="left" w:pos="567"/>
              </w:tabs>
              <w:ind w:left="0"/>
              <w:jc w:val="both"/>
              <w:rPr>
                <w:b/>
                <w:sz w:val="28"/>
                <w:szCs w:val="28"/>
              </w:rPr>
            </w:pPr>
            <w:r>
              <w:rPr>
                <w:sz w:val="28"/>
                <w:szCs w:val="28"/>
              </w:rPr>
              <w:t>Tìm bộ hai số nguyên dương (x; y) thỏa mãn</w:t>
            </w:r>
            <w:r w:rsidRPr="00E82298">
              <w:rPr>
                <w:sz w:val="28"/>
                <w:szCs w:val="28"/>
              </w:rPr>
              <w:t>:</w:t>
            </w:r>
          </w:p>
          <w:p w:rsidR="007630DD" w:rsidRPr="008477FA" w:rsidRDefault="000E1378" w:rsidP="00F8319E">
            <w:pPr>
              <w:pStyle w:val="ListParagraph"/>
              <w:tabs>
                <w:tab w:val="left" w:pos="567"/>
              </w:tabs>
              <w:ind w:left="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-7xy-x-y+7=0</m:t>
                </m:r>
              </m:oMath>
            </m:oMathPara>
          </w:p>
        </w:tc>
        <w:tc>
          <w:tcPr>
            <w:tcW w:w="958" w:type="dxa"/>
            <w:vAlign w:val="center"/>
          </w:tcPr>
          <w:p w:rsidR="007630DD" w:rsidRDefault="007630DD" w:rsidP="007076F3">
            <w:pPr>
              <w:jc w:val="center"/>
              <w:rPr>
                <w:rFonts w:eastAsia="Times New Roman"/>
                <w:b/>
                <w:color w:val="000000"/>
                <w:sz w:val="28"/>
                <w:szCs w:val="28"/>
                <w:lang w:eastAsia="vi-VN"/>
              </w:rPr>
            </w:pPr>
          </w:p>
        </w:tc>
      </w:tr>
      <w:tr w:rsidR="00F8319E" w:rsidTr="00C12E85">
        <w:tc>
          <w:tcPr>
            <w:tcW w:w="817" w:type="dxa"/>
            <w:vMerge w:val="restart"/>
          </w:tcPr>
          <w:p w:rsidR="00F8319E" w:rsidRDefault="00F8319E" w:rsidP="007630DD">
            <w:pPr>
              <w:jc w:val="both"/>
              <w:rPr>
                <w:rFonts w:eastAsia="Times New Roman"/>
                <w:b/>
                <w:color w:val="000000"/>
                <w:sz w:val="28"/>
                <w:szCs w:val="28"/>
                <w:lang w:eastAsia="vi-VN"/>
              </w:rPr>
            </w:pPr>
          </w:p>
        </w:tc>
        <w:tc>
          <w:tcPr>
            <w:tcW w:w="8080" w:type="dxa"/>
          </w:tcPr>
          <w:p w:rsidR="00F8319E" w:rsidRDefault="00F8319E" w:rsidP="00F8319E">
            <w:pPr>
              <w:pStyle w:val="ListParagraph"/>
              <w:ind w:left="0"/>
              <w:jc w:val="both"/>
              <w:rPr>
                <w:rFonts w:eastAsiaTheme="minorEastAsia"/>
                <w:sz w:val="28"/>
                <w:szCs w:val="28"/>
              </w:rPr>
            </w:pPr>
            <w:r>
              <w:rPr>
                <w:sz w:val="28"/>
                <w:szCs w:val="28"/>
              </w:rPr>
              <w:t xml:space="preserve">Xét dãy số </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m:t>
              </m:r>
            </m:oMath>
            <w:r>
              <w:rPr>
                <w:rFonts w:eastAsiaTheme="minorEastAsia"/>
                <w:sz w:val="28"/>
                <w:szCs w:val="28"/>
              </w:rPr>
              <w:t>xác định bởi:</w:t>
            </w:r>
          </w:p>
          <w:p w:rsidR="00F8319E" w:rsidRPr="00C71FD9" w:rsidRDefault="000E1378" w:rsidP="00F8319E">
            <w:pPr>
              <w:pStyle w:val="ListParagraph"/>
              <w:ind w:left="0"/>
              <w:jc w:val="both"/>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=1</m:t>
                      </m:r>
                    </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n+2</m:t>
                          </m:r>
                        </m:sub>
                      </m:sSub>
                      <m:r>
                        <w:rPr>
                          <w:rFonts w:ascii="Cambria Math" w:hAnsi="Cambria Math"/>
                          <w:sz w:val="28"/>
                          <w:szCs w:val="28"/>
                        </w:rPr>
                        <m:t>=7</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+1</m:t>
                      </m:r>
                    </m:e>
                  </m:eqArr>
                </m:e>
              </m:d>
            </m:oMath>
            <w:r w:rsidR="007553CA">
              <w:rPr>
                <w:rFonts w:eastAsiaTheme="minorEastAsia"/>
                <w:sz w:val="28"/>
                <w:szCs w:val="28"/>
              </w:rPr>
              <w:t xml:space="preserve"> (*)</w:t>
            </w:r>
          </w:p>
        </w:tc>
        <w:tc>
          <w:tcPr>
            <w:tcW w:w="958" w:type="dxa"/>
            <w:vMerge w:val="restart"/>
            <w:vAlign w:val="center"/>
          </w:tcPr>
          <w:p w:rsidR="00F8319E" w:rsidRDefault="007553CA" w:rsidP="007076F3">
            <w:pPr>
              <w:jc w:val="center"/>
              <w:rPr>
                <w:rFonts w:eastAsia="Times New Roman"/>
                <w:b/>
                <w:color w:val="000000"/>
                <w:sz w:val="28"/>
                <w:szCs w:val="28"/>
                <w:lang w:eastAsia="vi-VN"/>
              </w:rPr>
            </w:pPr>
            <w:r>
              <w:rPr>
                <w:rFonts w:eastAsia="Times New Roman"/>
                <w:b/>
                <w:color w:val="000000"/>
                <w:sz w:val="28"/>
                <w:szCs w:val="28"/>
                <w:lang w:eastAsia="vi-VN"/>
              </w:rPr>
              <w:t>1</w:t>
            </w:r>
          </w:p>
        </w:tc>
      </w:tr>
      <w:tr w:rsidR="00F8319E" w:rsidTr="00C12E85">
        <w:tc>
          <w:tcPr>
            <w:tcW w:w="817" w:type="dxa"/>
            <w:vMerge/>
          </w:tcPr>
          <w:p w:rsidR="00F8319E" w:rsidRDefault="00F8319E" w:rsidP="007630DD">
            <w:pPr>
              <w:jc w:val="both"/>
              <w:rPr>
                <w:rFonts w:eastAsia="Times New Roman"/>
                <w:b/>
                <w:color w:val="000000"/>
                <w:sz w:val="28"/>
                <w:szCs w:val="28"/>
                <w:lang w:eastAsia="vi-VN"/>
              </w:rPr>
            </w:pPr>
          </w:p>
        </w:tc>
        <w:tc>
          <w:tcPr>
            <w:tcW w:w="8080" w:type="dxa"/>
          </w:tcPr>
          <w:p w:rsidR="00F8319E" w:rsidRPr="007D7F47" w:rsidRDefault="00F8319E" w:rsidP="00C71FD9">
            <w:pPr>
              <w:pStyle w:val="ListParagraph"/>
              <w:ind w:left="0"/>
              <w:jc w:val="both"/>
              <w:rPr>
                <w:sz w:val="28"/>
                <w:szCs w:val="28"/>
              </w:rPr>
            </w:pPr>
            <w:r>
              <w:rPr>
                <w:sz w:val="28"/>
                <w:szCs w:val="28"/>
              </w:rPr>
              <w:t xml:space="preserve">Ta sẽ chứng minh (x; y) là nghiệm của phương trình đã cho khi và chỉ khi (x; y) =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m:t>
              </m:r>
            </m:oMath>
            <w:r>
              <w:rPr>
                <w:rFonts w:eastAsiaTheme="minorEastAsia"/>
                <w:sz w:val="28"/>
                <w:szCs w:val="28"/>
              </w:rPr>
              <w:t xml:space="preserve"> hoặc </w:t>
            </w:r>
            <w:r>
              <w:rPr>
                <w:sz w:val="28"/>
                <w:szCs w:val="28"/>
              </w:rPr>
              <w:t xml:space="preserve">(x; y) =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r>
                <w:rPr>
                  <w:rFonts w:ascii="Cambria Math" w:hAnsi="Cambria Math"/>
                  <w:sz w:val="28"/>
                  <w:szCs w:val="28"/>
                </w:rPr>
                <m:t>)</m:t>
              </m:r>
            </m:oMath>
            <w:r>
              <w:rPr>
                <w:rFonts w:eastAsiaTheme="minorEastAsia"/>
                <w:sz w:val="28"/>
                <w:szCs w:val="28"/>
              </w:rPr>
              <w:t>, với n là số tự nhiên nào đó.</w:t>
            </w:r>
          </w:p>
        </w:tc>
        <w:tc>
          <w:tcPr>
            <w:tcW w:w="958" w:type="dxa"/>
            <w:vMerge/>
            <w:vAlign w:val="center"/>
          </w:tcPr>
          <w:p w:rsidR="00F8319E" w:rsidRDefault="00F8319E" w:rsidP="007076F3">
            <w:pPr>
              <w:jc w:val="center"/>
              <w:rPr>
                <w:rFonts w:eastAsia="Times New Roman"/>
                <w:b/>
                <w:color w:val="000000"/>
                <w:sz w:val="28"/>
                <w:szCs w:val="28"/>
                <w:lang w:eastAsia="vi-VN"/>
              </w:rPr>
            </w:pPr>
          </w:p>
        </w:tc>
      </w:tr>
      <w:tr w:rsidR="00F8319E" w:rsidTr="00C12E85">
        <w:tc>
          <w:tcPr>
            <w:tcW w:w="817" w:type="dxa"/>
            <w:vMerge/>
          </w:tcPr>
          <w:p w:rsidR="00F8319E" w:rsidRDefault="00F8319E" w:rsidP="007630DD">
            <w:pPr>
              <w:jc w:val="both"/>
              <w:rPr>
                <w:rFonts w:eastAsia="Times New Roman"/>
                <w:b/>
                <w:color w:val="000000"/>
                <w:sz w:val="28"/>
                <w:szCs w:val="28"/>
                <w:lang w:eastAsia="vi-VN"/>
              </w:rPr>
            </w:pPr>
          </w:p>
        </w:tc>
        <w:tc>
          <w:tcPr>
            <w:tcW w:w="8080" w:type="dxa"/>
          </w:tcPr>
          <w:p w:rsidR="00F8319E" w:rsidRDefault="00F8319E" w:rsidP="00F8319E">
            <w:pPr>
              <w:pStyle w:val="ListParagraph"/>
              <w:ind w:left="0"/>
              <w:jc w:val="both"/>
              <w:rPr>
                <w:sz w:val="28"/>
                <w:szCs w:val="28"/>
              </w:rPr>
            </w:pPr>
            <w:r>
              <w:rPr>
                <w:sz w:val="28"/>
                <w:szCs w:val="28"/>
              </w:rPr>
              <w:t>Thật vậy, dễ dàng chứng minh được:</w:t>
            </w:r>
          </w:p>
          <w:p w:rsidR="00F8319E" w:rsidRPr="007D7F47" w:rsidRDefault="000E1378" w:rsidP="00F8319E">
            <w:pPr>
              <w:pStyle w:val="ListParagraph"/>
              <w:ind w:left="0"/>
              <w:jc w:val="both"/>
              <w:rPr>
                <w:sz w:val="28"/>
                <w:szCs w:val="28"/>
              </w:rPr>
            </w:pPr>
            <m:oMath>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e>
                <m:sup>
                  <m:r>
                    <w:rPr>
                      <w:rFonts w:ascii="Cambria Math" w:hAnsi="Cambria Math"/>
                      <w:sz w:val="28"/>
                      <w:szCs w:val="28"/>
                    </w:rPr>
                    <m:t>2</m:t>
                  </m:r>
                </m:sup>
              </m:sSup>
              <m:r>
                <w:rPr>
                  <w:rFonts w:ascii="Cambria Math" w:hAnsi="Cambria Math"/>
                  <w:sz w:val="28"/>
                  <w:szCs w:val="28"/>
                </w:rPr>
                <m:t>-7</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+7=0</m:t>
              </m:r>
            </m:oMath>
            <w:r w:rsidR="00F8319E">
              <w:rPr>
                <w:rFonts w:eastAsiaTheme="minorEastAsia"/>
                <w:sz w:val="28"/>
                <w:szCs w:val="28"/>
              </w:rPr>
              <w:t xml:space="preserve"> với mọi số tự nhiên n.</w:t>
            </w:r>
          </w:p>
        </w:tc>
        <w:tc>
          <w:tcPr>
            <w:tcW w:w="958" w:type="dxa"/>
            <w:vMerge/>
            <w:vAlign w:val="center"/>
          </w:tcPr>
          <w:p w:rsidR="00F8319E" w:rsidRDefault="00F8319E" w:rsidP="007076F3">
            <w:pPr>
              <w:jc w:val="center"/>
              <w:rPr>
                <w:rFonts w:eastAsia="Times New Roman"/>
                <w:b/>
                <w:color w:val="000000"/>
                <w:sz w:val="28"/>
                <w:szCs w:val="28"/>
                <w:lang w:eastAsia="vi-VN"/>
              </w:rPr>
            </w:pPr>
          </w:p>
        </w:tc>
      </w:tr>
      <w:tr w:rsidR="007553CA" w:rsidTr="00C12E85">
        <w:tc>
          <w:tcPr>
            <w:tcW w:w="817" w:type="dxa"/>
          </w:tcPr>
          <w:p w:rsidR="007553CA" w:rsidRDefault="007553CA" w:rsidP="007630DD">
            <w:pPr>
              <w:jc w:val="both"/>
              <w:rPr>
                <w:rFonts w:eastAsia="Times New Roman"/>
                <w:b/>
                <w:color w:val="000000"/>
                <w:sz w:val="28"/>
                <w:szCs w:val="28"/>
                <w:lang w:eastAsia="vi-VN"/>
              </w:rPr>
            </w:pPr>
          </w:p>
        </w:tc>
        <w:tc>
          <w:tcPr>
            <w:tcW w:w="8080" w:type="dxa"/>
          </w:tcPr>
          <w:p w:rsidR="007553CA" w:rsidRDefault="007553CA" w:rsidP="00F8319E">
            <w:pPr>
              <w:pStyle w:val="ListParagraph"/>
              <w:ind w:left="0"/>
              <w:jc w:val="both"/>
              <w:rPr>
                <w:sz w:val="28"/>
                <w:szCs w:val="28"/>
              </w:rPr>
            </w:pPr>
            <w:r>
              <w:rPr>
                <w:sz w:val="28"/>
                <w:szCs w:val="28"/>
              </w:rPr>
              <w:t>Ngược lại, với mỗi cặp số nguyên dương (x; y) với x</w:t>
            </w:r>
            <m:oMath>
              <m:r>
                <w:rPr>
                  <w:rFonts w:ascii="Cambria Math" w:hAnsi="Cambria Math"/>
                  <w:sz w:val="28"/>
                  <w:szCs w:val="28"/>
                </w:rPr>
                <m:t xml:space="preserve"> ≤ </m:t>
              </m:r>
            </m:oMath>
            <w:r>
              <w:rPr>
                <w:sz w:val="28"/>
                <w:szCs w:val="28"/>
              </w:rPr>
              <w:t xml:space="preserve">y là nghiệm của phương trình đã cho, ta sẽ chứng minh tồn tại số tự nhiên n sao cho (x; y) =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n+1</m:t>
                  </m:r>
                </m:sub>
              </m:sSub>
              <m:r>
                <w:rPr>
                  <w:rFonts w:ascii="Cambria Math" w:hAnsi="Cambria Math"/>
                  <w:sz w:val="28"/>
                  <w:szCs w:val="28"/>
                </w:rPr>
                <m:t>)</m:t>
              </m:r>
            </m:oMath>
            <w:r>
              <w:rPr>
                <w:rFonts w:eastAsiaTheme="minorEastAsia"/>
                <w:sz w:val="28"/>
                <w:szCs w:val="28"/>
              </w:rPr>
              <w:t>.</w:t>
            </w:r>
            <w:r>
              <w:rPr>
                <w:sz w:val="28"/>
                <w:szCs w:val="28"/>
              </w:rPr>
              <w:t xml:space="preserve"> </w:t>
            </w:r>
          </w:p>
        </w:tc>
        <w:tc>
          <w:tcPr>
            <w:tcW w:w="958" w:type="dxa"/>
            <w:vMerge w:val="restart"/>
            <w:vAlign w:val="center"/>
          </w:tcPr>
          <w:p w:rsidR="007553CA" w:rsidRDefault="007553CA" w:rsidP="007076F3">
            <w:pPr>
              <w:jc w:val="center"/>
              <w:rPr>
                <w:rFonts w:eastAsia="Times New Roman"/>
                <w:b/>
                <w:color w:val="000000"/>
                <w:sz w:val="28"/>
                <w:szCs w:val="28"/>
                <w:lang w:eastAsia="vi-VN"/>
              </w:rPr>
            </w:pPr>
            <w:r>
              <w:rPr>
                <w:rFonts w:eastAsia="Times New Roman"/>
                <w:b/>
                <w:color w:val="000000"/>
                <w:sz w:val="28"/>
                <w:szCs w:val="28"/>
                <w:lang w:eastAsia="vi-VN"/>
              </w:rPr>
              <w:t>1</w:t>
            </w:r>
          </w:p>
        </w:tc>
      </w:tr>
      <w:tr w:rsidR="007553CA" w:rsidTr="00C12E85">
        <w:tc>
          <w:tcPr>
            <w:tcW w:w="817" w:type="dxa"/>
          </w:tcPr>
          <w:p w:rsidR="007553CA" w:rsidRDefault="007553CA" w:rsidP="007630DD">
            <w:pPr>
              <w:jc w:val="both"/>
              <w:rPr>
                <w:rFonts w:eastAsia="Times New Roman"/>
                <w:b/>
                <w:color w:val="000000"/>
                <w:sz w:val="28"/>
                <w:szCs w:val="28"/>
                <w:lang w:eastAsia="vi-VN"/>
              </w:rPr>
            </w:pPr>
          </w:p>
        </w:tc>
        <w:tc>
          <w:tcPr>
            <w:tcW w:w="8080" w:type="dxa"/>
          </w:tcPr>
          <w:p w:rsidR="007553CA" w:rsidRDefault="007553CA" w:rsidP="00F8319E">
            <w:pPr>
              <w:pStyle w:val="ListParagraph"/>
              <w:ind w:left="0"/>
              <w:jc w:val="both"/>
              <w:rPr>
                <w:rFonts w:eastAsiaTheme="minorEastAsia"/>
                <w:sz w:val="28"/>
                <w:szCs w:val="28"/>
              </w:rPr>
            </w:pPr>
            <w:r>
              <w:rPr>
                <w:sz w:val="28"/>
                <w:szCs w:val="28"/>
              </w:rPr>
              <w:t xml:space="preserve">Thật vậy, nếu x = y, giải phương trình ta được </w:t>
            </w:r>
            <m:oMath>
              <m:r>
                <w:rPr>
                  <w:rFonts w:ascii="Cambria Math" w:hAnsi="Cambria Math"/>
                  <w:sz w:val="28"/>
                  <w:szCs w:val="28"/>
                </w:rPr>
                <m:t>x=y=1=</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oMath>
          </w:p>
          <w:p w:rsidR="007553CA" w:rsidRDefault="007553CA" w:rsidP="00F8319E">
            <w:pPr>
              <w:pStyle w:val="ListParagraph"/>
              <w:ind w:left="0"/>
              <w:jc w:val="both"/>
              <w:rPr>
                <w:rFonts w:eastAsiaTheme="minorEastAsia"/>
                <w:sz w:val="28"/>
                <w:szCs w:val="28"/>
              </w:rPr>
            </w:pPr>
            <w:r>
              <w:rPr>
                <w:rFonts w:eastAsiaTheme="minorEastAsia"/>
                <w:sz w:val="28"/>
                <w:szCs w:val="28"/>
              </w:rPr>
              <w:t xml:space="preserve">Xét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oMath>
            <w:r>
              <w:rPr>
                <w:rFonts w:eastAsiaTheme="minorEastAsia"/>
                <w:sz w:val="28"/>
                <w:szCs w:val="28"/>
              </w:rPr>
              <w:t xml:space="preserve"> bất kì của phương trình đã cho thỏa mãn </w:t>
            </w:r>
            <m:oMath>
              <m:r>
                <w:rPr>
                  <w:rFonts w:ascii="Cambria Math" w:eastAsiaTheme="minorEastAsia" w:hAnsi="Cambria Math"/>
                  <w:sz w:val="28"/>
                  <w:szCs w:val="28"/>
                </w:rPr>
                <m:t>1</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rFonts w:eastAsiaTheme="minorEastAsia"/>
                <w:sz w:val="28"/>
                <w:szCs w:val="28"/>
              </w:rPr>
              <w:t>.</w:t>
            </w:r>
          </w:p>
          <w:p w:rsidR="007553CA" w:rsidRDefault="007553CA" w:rsidP="00F8319E">
            <w:pPr>
              <w:pStyle w:val="ListParagraph"/>
              <w:ind w:left="0"/>
              <w:jc w:val="both"/>
              <w:rPr>
                <w:rFonts w:eastAsiaTheme="minorEastAsia"/>
                <w:sz w:val="28"/>
                <w:szCs w:val="28"/>
              </w:rPr>
            </w:pPr>
            <w:r>
              <w:rPr>
                <w:rFonts w:eastAsiaTheme="minorEastAsia"/>
                <w:sz w:val="28"/>
                <w:szCs w:val="28"/>
              </w:rPr>
              <w:t xml:space="preserve">+ Nếu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rFonts w:eastAsiaTheme="minorEastAsia"/>
                <w:sz w:val="28"/>
                <w:szCs w:val="28"/>
              </w:rPr>
              <w:t xml:space="preserve">, thay vào phương trình ban đầu, không thỏa mãn, do đó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rFonts w:eastAsiaTheme="minorEastAsia"/>
                <w:sz w:val="28"/>
                <w:szCs w:val="28"/>
              </w:rPr>
              <w:t>.</w:t>
            </w:r>
          </w:p>
          <w:p w:rsidR="007553CA" w:rsidRDefault="007553CA" w:rsidP="00F8319E">
            <w:pPr>
              <w:pStyle w:val="ListParagraph"/>
              <w:ind w:left="0"/>
              <w:jc w:val="both"/>
              <w:rPr>
                <w:rFonts w:eastAsiaTheme="minorEastAsia"/>
                <w:sz w:val="28"/>
                <w:szCs w:val="28"/>
              </w:rPr>
            </w:pPr>
            <w:r>
              <w:rPr>
                <w:rFonts w:eastAsiaTheme="minorEastAsia"/>
                <w:sz w:val="28"/>
                <w:szCs w:val="28"/>
              </w:rPr>
              <w:t xml:space="preserve">+ Đặt </w:t>
            </w: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=7x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+1</m:t>
              </m:r>
            </m:oMath>
            <w:r>
              <w:rPr>
                <w:rFonts w:eastAsiaTheme="minorEastAsia"/>
                <w:sz w:val="28"/>
                <w:szCs w:val="28"/>
              </w:rPr>
              <w:t>, khi đó ta có:</w:t>
            </w:r>
          </w:p>
          <w:p w:rsidR="007553CA" w:rsidRDefault="000E1378" w:rsidP="00C26C41">
            <w:pPr>
              <w:pStyle w:val="ListParagraph"/>
              <w:ind w:left="0"/>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7x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den>
              </m:f>
              <m:r>
                <w:rPr>
                  <w:rFonts w:ascii="Cambria Math" w:eastAsiaTheme="minorEastAsia" w:hAnsi="Cambria Math"/>
                  <w:sz w:val="28"/>
                  <w:szCs w:val="28"/>
                </w:rPr>
                <m:t>=</m:t>
              </m:r>
              <m:f>
                <m:fPr>
                  <m:ctrlPr>
                    <w:rPr>
                      <w:rFonts w:ascii="Cambria Math" w:eastAsiaTheme="minorEastAsia" w:hAnsi="Cambria Math"/>
                      <w:i/>
                      <w:sz w:val="28"/>
                      <w:szCs w:val="28"/>
                    </w:rPr>
                  </m:ctrlPr>
                </m:fPr>
                <m:num>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1</m:t>
                      </m:r>
                    </m:sub>
                    <m:sup>
                      <m:r>
                        <w:rPr>
                          <w:rFonts w:ascii="Cambria Math" w:eastAsiaTheme="minorEastAsia" w:hAnsi="Cambria Math"/>
                          <w:sz w:val="28"/>
                          <w:szCs w:val="28"/>
                        </w:rPr>
                        <m:t>2</m:t>
                      </m:r>
                    </m:sup>
                  </m:sSub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+7</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den>
              </m:f>
              <m:r>
                <w:rPr>
                  <w:rFonts w:ascii="Cambria Math" w:eastAsiaTheme="minorEastAsia" w:hAnsi="Cambria Math"/>
                  <w:sz w:val="28"/>
                  <w:szCs w:val="28"/>
                </w:rPr>
                <m:t>&lt;</m:t>
              </m:r>
              <m:f>
                <m:fPr>
                  <m:ctrlPr>
                    <w:rPr>
                      <w:rFonts w:ascii="Cambria Math" w:eastAsiaTheme="minorEastAsia" w:hAnsi="Cambria Math"/>
                      <w:i/>
                      <w:sz w:val="28"/>
                      <w:szCs w:val="28"/>
                    </w:rPr>
                  </m:ctrlPr>
                </m:fPr>
                <m:num>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1</m:t>
                      </m:r>
                    </m:sub>
                    <m:sup>
                      <m:r>
                        <w:rPr>
                          <w:rFonts w:ascii="Cambria Math" w:eastAsiaTheme="minorEastAsia" w:hAnsi="Cambria Math"/>
                          <w:sz w:val="28"/>
                          <w:szCs w:val="28"/>
                        </w:rPr>
                        <m:t>2</m:t>
                      </m:r>
                    </m:sup>
                  </m:sSubSup>
                  <m:r>
                    <w:rPr>
                      <w:rFonts w:ascii="Cambria Math" w:eastAsiaTheme="minorEastAsia" w:hAnsi="Cambria Math"/>
                      <w:sz w:val="28"/>
                      <w:szCs w:val="28"/>
                    </w:rPr>
                    <m:t>+4</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+4</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den>
              </m:f>
              <m:r>
                <w:rPr>
                  <w:rFonts w:ascii="Cambria Math" w:eastAsiaTheme="minorEastAsia" w:hAnsi="Cambria Math"/>
                  <w:sz w:val="28"/>
                  <w:szCs w:val="28"/>
                </w:rPr>
                <m:t>≤</m:t>
              </m:r>
              <m:f>
                <m:fPr>
                  <m:ctrlPr>
                    <w:rPr>
                      <w:rFonts w:ascii="Cambria Math" w:eastAsiaTheme="minorEastAsia"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0</m:t>
                      </m:r>
                    </m:sub>
                    <m:sup>
                      <m:r>
                        <w:rPr>
                          <w:rFonts w:ascii="Cambria Math" w:hAnsi="Cambria Math"/>
                          <w:sz w:val="28"/>
                          <w:szCs w:val="28"/>
                        </w:rPr>
                        <m:t>2</m:t>
                      </m:r>
                    </m:sup>
                  </m:sSubSup>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den>
              </m:f>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oMath>
            <w:r w:rsidR="007553CA">
              <w:rPr>
                <w:rFonts w:eastAsiaTheme="minorEastAsia"/>
                <w:sz w:val="28"/>
                <w:szCs w:val="28"/>
              </w:rPr>
              <w:t>(1)</w:t>
            </w:r>
          </w:p>
          <w:p w:rsidR="007553CA" w:rsidRPr="007553CA" w:rsidRDefault="007553CA" w:rsidP="007553CA">
            <w:pPr>
              <w:pStyle w:val="ListParagraph"/>
              <w:ind w:left="0"/>
              <w:rPr>
                <w:rFonts w:eastAsiaTheme="minorEastAsia"/>
                <w:sz w:val="28"/>
                <w:szCs w:val="28"/>
              </w:rPr>
            </w:pPr>
            <w:r>
              <w:rPr>
                <w:sz w:val="28"/>
                <w:szCs w:val="28"/>
              </w:rPr>
              <w:t xml:space="preserve">Do đó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&lt;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rFonts w:eastAsiaTheme="minorEastAsia"/>
                <w:sz w:val="28"/>
                <w:szCs w:val="28"/>
              </w:rPr>
              <w:t>.</w:t>
            </w:r>
          </w:p>
        </w:tc>
        <w:tc>
          <w:tcPr>
            <w:tcW w:w="958" w:type="dxa"/>
            <w:vMerge/>
            <w:vAlign w:val="center"/>
          </w:tcPr>
          <w:p w:rsidR="007553CA" w:rsidRDefault="007553CA" w:rsidP="007076F3">
            <w:pPr>
              <w:jc w:val="center"/>
              <w:rPr>
                <w:rFonts w:eastAsia="Times New Roman"/>
                <w:b/>
                <w:color w:val="000000"/>
                <w:sz w:val="28"/>
                <w:szCs w:val="28"/>
                <w:lang w:eastAsia="vi-VN"/>
              </w:rPr>
            </w:pPr>
          </w:p>
        </w:tc>
      </w:tr>
      <w:tr w:rsidR="00F8319E" w:rsidTr="00C12E85">
        <w:tc>
          <w:tcPr>
            <w:tcW w:w="817" w:type="dxa"/>
          </w:tcPr>
          <w:p w:rsidR="00F8319E" w:rsidRDefault="00F8319E" w:rsidP="007630DD">
            <w:pPr>
              <w:jc w:val="both"/>
              <w:rPr>
                <w:rFonts w:eastAsia="Times New Roman"/>
                <w:b/>
                <w:color w:val="000000"/>
                <w:sz w:val="28"/>
                <w:szCs w:val="28"/>
                <w:lang w:eastAsia="vi-VN"/>
              </w:rPr>
            </w:pPr>
          </w:p>
        </w:tc>
        <w:tc>
          <w:tcPr>
            <w:tcW w:w="8080" w:type="dxa"/>
          </w:tcPr>
          <w:p w:rsidR="00B23F2C" w:rsidRDefault="0073482F" w:rsidP="00B23F2C">
            <w:pPr>
              <w:pStyle w:val="ListParagraph"/>
              <w:ind w:left="0"/>
              <w:rPr>
                <w:rFonts w:eastAsiaTheme="minorEastAsia"/>
                <w:sz w:val="28"/>
                <w:szCs w:val="28"/>
              </w:rPr>
            </w:pPr>
            <w:r>
              <w:rPr>
                <w:rFonts w:eastAsiaTheme="minorEastAsia"/>
                <w:sz w:val="28"/>
                <w:szCs w:val="28"/>
              </w:rPr>
              <w:t xml:space="preserve">Hơn nữa,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oMath>
            <w:r>
              <w:rPr>
                <w:rFonts w:eastAsiaTheme="minorEastAsia"/>
                <w:sz w:val="28"/>
                <w:szCs w:val="28"/>
              </w:rPr>
              <w:t xml:space="preserve"> cũng là một nghiệm nguyên dương của phương trình đã cho.</w:t>
            </w:r>
          </w:p>
          <w:p w:rsidR="0073482F" w:rsidRDefault="0073482F" w:rsidP="0073482F">
            <w:pPr>
              <w:pStyle w:val="ListParagraph"/>
              <w:ind w:left="0"/>
              <w:jc w:val="both"/>
              <w:rPr>
                <w:rFonts w:eastAsiaTheme="minorEastAsia"/>
                <w:sz w:val="28"/>
                <w:szCs w:val="28"/>
              </w:rPr>
            </w:pPr>
            <w:r>
              <w:rPr>
                <w:rFonts w:eastAsiaTheme="minorEastAsia"/>
                <w:sz w:val="28"/>
                <w:szCs w:val="28"/>
              </w:rPr>
              <w:t xml:space="preserve">+ Nếu chưa đạt trạng thái dừng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oMath>
            <w:r>
              <w:rPr>
                <w:rFonts w:eastAsiaTheme="minorEastAsia"/>
                <w:sz w:val="28"/>
                <w:szCs w:val="28"/>
              </w:rPr>
              <w:t xml:space="preserve"> thì ta đã xây dựng được một nghiệm mới của phương trình đã cho thỏa mãn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&lt;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rFonts w:eastAsiaTheme="minorEastAsia"/>
                <w:sz w:val="28"/>
                <w:szCs w:val="28"/>
              </w:rPr>
              <w:t xml:space="preserve"> và </w:t>
            </w:r>
            <m:oMath>
              <m:r>
                <w:rPr>
                  <w:rFonts w:ascii="Cambria Math" w:eastAsiaTheme="minorEastAsia" w:hAnsi="Cambria Math"/>
                  <w:sz w:val="28"/>
                  <w:szCs w:val="28"/>
                </w:rPr>
                <m:t>1</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Pr>
                <w:rFonts w:eastAsiaTheme="minorEastAsia"/>
                <w:sz w:val="28"/>
                <w:szCs w:val="28"/>
              </w:rPr>
              <w:t>.</w:t>
            </w:r>
          </w:p>
          <w:p w:rsidR="0073482F" w:rsidRDefault="0073482F" w:rsidP="00B23F2C">
            <w:pPr>
              <w:pStyle w:val="ListParagraph"/>
              <w:ind w:left="0"/>
              <w:rPr>
                <w:sz w:val="28"/>
                <w:szCs w:val="28"/>
              </w:rPr>
            </w:pPr>
            <w:r>
              <w:rPr>
                <w:sz w:val="28"/>
                <w:szCs w:val="28"/>
              </w:rPr>
              <w:t xml:space="preserve">Thật vậy, giả sử ngược lại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&gt;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Pr>
                <w:rFonts w:eastAsiaTheme="minorEastAsia"/>
                <w:sz w:val="28"/>
                <w:szCs w:val="28"/>
              </w:rPr>
              <w:t xml:space="preserve">, theo chứng minh trên ta có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Pr>
                <w:rFonts w:eastAsiaTheme="minorEastAsia"/>
                <w:sz w:val="28"/>
                <w:szCs w:val="28"/>
              </w:rPr>
              <w:t xml:space="preserve">. Suy ra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m:t>
                      </m:r>
                    </m:e>
                  </m:d>
                </m:e>
                <m:sup>
                  <m:r>
                    <w:rPr>
                      <w:rFonts w:ascii="Cambria Math" w:hAnsi="Cambria Math"/>
                      <w:sz w:val="28"/>
                      <w:szCs w:val="28"/>
                    </w:rPr>
                    <m:t>2</m:t>
                  </m:r>
                </m:sup>
              </m:sSup>
              <m:r>
                <w:rPr>
                  <w:rFonts w:ascii="Cambria Math" w:hAnsi="Cambria Math"/>
                  <w:sz w:val="28"/>
                  <w:szCs w:val="28"/>
                </w:rPr>
                <m:t>&gt;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1</m:t>
                  </m:r>
                </m:sub>
                <m:sup>
                  <m:r>
                    <w:rPr>
                      <w:rFonts w:ascii="Cambria Math" w:eastAsiaTheme="minorEastAsia" w:hAnsi="Cambria Math"/>
                      <w:sz w:val="28"/>
                      <w:szCs w:val="28"/>
                    </w:rPr>
                    <m:t>2</m:t>
                  </m:r>
                </m:sup>
              </m:sSub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+7=</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 xml:space="preserve"> (do </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m:t>
              </m:r>
            </m:oMath>
            <w:r>
              <w:rPr>
                <w:rFonts w:eastAsiaTheme="minorEastAsia"/>
                <w:sz w:val="28"/>
                <w:szCs w:val="28"/>
              </w:rPr>
              <w:t>, mâu thuẫn.</w:t>
            </w:r>
          </w:p>
        </w:tc>
        <w:tc>
          <w:tcPr>
            <w:tcW w:w="958" w:type="dxa"/>
            <w:vAlign w:val="center"/>
          </w:tcPr>
          <w:p w:rsidR="00F8319E" w:rsidRDefault="007553CA" w:rsidP="007076F3">
            <w:pPr>
              <w:jc w:val="center"/>
              <w:rPr>
                <w:rFonts w:eastAsia="Times New Roman"/>
                <w:b/>
                <w:color w:val="000000"/>
                <w:sz w:val="28"/>
                <w:szCs w:val="28"/>
                <w:lang w:eastAsia="vi-VN"/>
              </w:rPr>
            </w:pPr>
            <w:r>
              <w:rPr>
                <w:rFonts w:eastAsia="Times New Roman"/>
                <w:b/>
                <w:color w:val="000000"/>
                <w:sz w:val="28"/>
                <w:szCs w:val="28"/>
                <w:lang w:eastAsia="vi-VN"/>
              </w:rPr>
              <w:t>1</w:t>
            </w:r>
          </w:p>
        </w:tc>
      </w:tr>
      <w:tr w:rsidR="0073482F" w:rsidTr="00C12E85">
        <w:tc>
          <w:tcPr>
            <w:tcW w:w="817" w:type="dxa"/>
          </w:tcPr>
          <w:p w:rsidR="0073482F" w:rsidRDefault="0073482F" w:rsidP="007630DD">
            <w:pPr>
              <w:jc w:val="both"/>
              <w:rPr>
                <w:rFonts w:eastAsia="Times New Roman"/>
                <w:b/>
                <w:color w:val="000000"/>
                <w:sz w:val="28"/>
                <w:szCs w:val="28"/>
                <w:lang w:eastAsia="vi-VN"/>
              </w:rPr>
            </w:pPr>
          </w:p>
        </w:tc>
        <w:tc>
          <w:tcPr>
            <w:tcW w:w="8080" w:type="dxa"/>
          </w:tcPr>
          <w:p w:rsidR="0073482F" w:rsidRDefault="0073482F" w:rsidP="00B23F2C">
            <w:pPr>
              <w:pStyle w:val="ListParagraph"/>
              <w:ind w:left="0"/>
              <w:rPr>
                <w:rFonts w:eastAsiaTheme="minorEastAsia"/>
                <w:sz w:val="28"/>
                <w:szCs w:val="28"/>
              </w:rPr>
            </w:pPr>
            <w:r>
              <w:rPr>
                <w:sz w:val="28"/>
                <w:szCs w:val="28"/>
              </w:rPr>
              <w:t xml:space="preserve">Khi đó, ta sẽ xây dựng được một dãy các nghiệm nguyên dương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m:t>
              </m:r>
            </m:oMath>
            <w:r>
              <w:rPr>
                <w:rFonts w:eastAsiaTheme="minorEastAsia"/>
                <w:sz w:val="28"/>
                <w:szCs w:val="28"/>
              </w:rPr>
              <w:t xml:space="preserve"> của phương trình đã cho thỏa mãn:</w:t>
            </w:r>
          </w:p>
          <w:p w:rsidR="0073482F" w:rsidRPr="0073482F" w:rsidRDefault="0073482F" w:rsidP="0073482F">
            <w:pPr>
              <w:pStyle w:val="ListParagraph"/>
              <w:ind w:left="0"/>
              <w:rPr>
                <w:rFonts w:eastAsiaTheme="minorEastAsia"/>
                <w:sz w:val="28"/>
                <w:szCs w:val="28"/>
              </w:rPr>
            </w:pPr>
            <m:oMathPara>
              <m:oMath>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&lt;…&lt;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&lt;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m:oMathPara>
          </w:p>
          <w:p w:rsidR="0073482F" w:rsidRDefault="0073482F" w:rsidP="0073482F">
            <w:pPr>
              <w:pStyle w:val="ListParagraph"/>
              <w:ind w:left="0"/>
              <w:rPr>
                <w:rFonts w:eastAsiaTheme="minorEastAsia"/>
                <w:sz w:val="28"/>
                <w:szCs w:val="28"/>
              </w:rPr>
            </w:pPr>
            <w:r>
              <w:rPr>
                <w:rFonts w:eastAsiaTheme="minorEastAsia"/>
                <w:sz w:val="28"/>
                <w:szCs w:val="28"/>
              </w:rPr>
              <w:t xml:space="preserve">Và </w:t>
            </w:r>
            <m:oMath>
              <m:r>
                <w:rPr>
                  <w:rFonts w:ascii="Cambria Math" w:eastAsiaTheme="minorEastAsia" w:hAnsi="Cambria Math"/>
                  <w:sz w:val="28"/>
                  <w:szCs w:val="28"/>
                </w:rPr>
                <m:t>1</m:t>
              </m:r>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&lt;…&lt;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p>
          <w:p w:rsidR="0073482F" w:rsidRPr="007553CA" w:rsidRDefault="007553CA" w:rsidP="0073482F">
            <w:pPr>
              <w:pStyle w:val="ListParagraph"/>
              <w:ind w:left="0"/>
              <w:rPr>
                <w:rFonts w:eastAsiaTheme="minorEastAsia"/>
                <w:sz w:val="28"/>
                <w:szCs w:val="28"/>
              </w:rPr>
            </w:pPr>
            <w:r>
              <w:rPr>
                <w:sz w:val="28"/>
                <w:szCs w:val="28"/>
              </w:rPr>
              <w:t xml:space="preserve">Do quá trình giảm này không diễn ra vô hạn nên luôn tồn tại số nguyên dương k sao cho: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k</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k+1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oMath>
          </w:p>
          <w:p w:rsidR="007553CA" w:rsidRDefault="007553CA" w:rsidP="0073482F">
            <w:pPr>
              <w:pStyle w:val="ListParagraph"/>
              <w:ind w:left="0"/>
              <w:rPr>
                <w:rFonts w:eastAsiaTheme="minorEastAsia"/>
                <w:sz w:val="28"/>
                <w:szCs w:val="28"/>
              </w:rPr>
            </w:pPr>
            <w:r>
              <w:rPr>
                <w:rFonts w:eastAsiaTheme="minorEastAsia"/>
                <w:sz w:val="28"/>
                <w:szCs w:val="28"/>
              </w:rPr>
              <w:t>Khi đó ta có:</w:t>
            </w:r>
          </w:p>
          <w:p w:rsidR="007553CA" w:rsidRDefault="000E1378" w:rsidP="0073482F">
            <w:pPr>
              <w:pStyle w:val="ListParagraph"/>
              <w:ind w:left="0"/>
              <w:rPr>
                <w:rFonts w:eastAsiaTheme="minorEastAsia"/>
                <w:sz w:val="28"/>
                <w:szCs w:val="28"/>
              </w:rPr>
            </w:pP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k-1</m:t>
                      </m:r>
                    </m:sub>
                  </m:sSub>
                  <m:r>
                    <w:rPr>
                      <w:rFonts w:ascii="Cambria Math" w:hAnsi="Cambria Math"/>
                      <w:sz w:val="28"/>
                      <w:szCs w:val="28"/>
                    </w:rPr>
                    <m:t>=7x</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k+1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=7u</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r>
                <w:rPr>
                  <w:rFonts w:ascii="Cambria Math" w:hAnsi="Cambria Math"/>
                  <w:sz w:val="28"/>
                  <w:szCs w:val="28"/>
                </w:rPr>
                <m:t>+1</m:t>
              </m:r>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oMath>
            <w:r w:rsidR="007553CA">
              <w:rPr>
                <w:rFonts w:eastAsiaTheme="minorEastAsia"/>
                <w:sz w:val="28"/>
                <w:szCs w:val="28"/>
              </w:rPr>
              <w:t xml:space="preserve"> </w:t>
            </w:r>
          </w:p>
          <w:p w:rsidR="007553CA" w:rsidRDefault="007553CA" w:rsidP="0073482F">
            <w:pPr>
              <w:pStyle w:val="ListParagraph"/>
              <w:ind w:left="0"/>
              <w:rPr>
                <w:rFonts w:eastAsiaTheme="minorEastAsia"/>
                <w:sz w:val="28"/>
                <w:szCs w:val="28"/>
              </w:rPr>
            </w:pPr>
            <w:r>
              <w:rPr>
                <w:rFonts w:eastAsiaTheme="minorEastAsia"/>
                <w:sz w:val="28"/>
                <w:szCs w:val="28"/>
              </w:rPr>
              <w:t>…</w:t>
            </w:r>
          </w:p>
          <w:p w:rsidR="007553CA" w:rsidRDefault="007553CA" w:rsidP="0073482F">
            <w:pPr>
              <w:pStyle w:val="ListParagraph"/>
              <w:ind w:left="0"/>
              <w:rPr>
                <w:rFonts w:eastAsiaTheme="minorEastAsia"/>
                <w:sz w:val="28"/>
                <w:szCs w:val="28"/>
              </w:rPr>
            </w:pPr>
            <w:r>
              <w:rPr>
                <w:rFonts w:eastAsiaTheme="minorEastAsia"/>
                <w:sz w:val="28"/>
                <w:szCs w:val="28"/>
              </w:rPr>
              <w:t xml:space="preserve"> </w:t>
            </w: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=7x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=7u</m:t>
                  </m:r>
                </m:e>
                <m:sub>
                  <m:r>
                    <w:rPr>
                      <w:rFonts w:ascii="Cambria Math" w:hAnsi="Cambria Math"/>
                      <w:sz w:val="28"/>
                      <w:szCs w:val="28"/>
                    </w:rPr>
                    <m:t>k-1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k-2</m:t>
                  </m:r>
                </m:sub>
              </m:sSub>
              <m:r>
                <w:rPr>
                  <w:rFonts w:ascii="Cambria Math" w:hAnsi="Cambria Math"/>
                  <w:sz w:val="28"/>
                  <w:szCs w:val="28"/>
                </w:rPr>
                <m:t>+1</m:t>
              </m:r>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oMath>
          </w:p>
          <w:p w:rsidR="007553CA" w:rsidRDefault="000E1378" w:rsidP="0073482F">
            <w:pPr>
              <w:pStyle w:val="ListParagraph"/>
              <w:ind w:left="0"/>
              <w:rPr>
                <w:rFonts w:eastAsiaTheme="minorEastAsia"/>
                <w:sz w:val="28"/>
                <w:szCs w:val="28"/>
              </w:rPr>
            </w:pP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=7x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=7u</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k-1</m:t>
                  </m:r>
                </m:sub>
              </m:sSub>
              <m:r>
                <w:rPr>
                  <w:rFonts w:ascii="Cambria Math" w:hAnsi="Cambria Math"/>
                  <w:sz w:val="28"/>
                  <w:szCs w:val="28"/>
                </w:rPr>
                <m:t>+1</m:t>
              </m:r>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k+1</m:t>
                  </m:r>
                </m:sub>
              </m:sSub>
            </m:oMath>
            <w:r w:rsidR="007553CA">
              <w:rPr>
                <w:rFonts w:eastAsiaTheme="minorEastAsia"/>
                <w:sz w:val="28"/>
                <w:szCs w:val="28"/>
              </w:rPr>
              <w:t xml:space="preserve"> </w:t>
            </w:r>
          </w:p>
          <w:p w:rsidR="007553CA" w:rsidRPr="007553CA" w:rsidRDefault="007553CA" w:rsidP="0073482F">
            <w:pPr>
              <w:pStyle w:val="ListParagraph"/>
              <w:ind w:left="0"/>
              <w:rPr>
                <w:rFonts w:eastAsiaTheme="minorEastAsia"/>
                <w:sz w:val="28"/>
                <w:szCs w:val="28"/>
              </w:rPr>
            </w:pPr>
            <w:r>
              <w:rPr>
                <w:rFonts w:eastAsiaTheme="minorEastAsia"/>
                <w:sz w:val="28"/>
                <w:szCs w:val="28"/>
              </w:rPr>
              <w:t xml:space="preserve">Vậy </w:t>
            </w:r>
            <w:r>
              <w:rPr>
                <w:sz w:val="28"/>
                <w:szCs w:val="28"/>
              </w:rPr>
              <w:t xml:space="preserve">với mỗi cặp số nguyên dương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oMath>
            <w:r>
              <w:rPr>
                <w:rFonts w:eastAsiaTheme="minorEastAsia"/>
                <w:sz w:val="28"/>
                <w:szCs w:val="28"/>
              </w:rPr>
              <w:t xml:space="preserve"> </w:t>
            </w:r>
            <w:r>
              <w:rPr>
                <w:sz w:val="28"/>
                <w:szCs w:val="28"/>
              </w:rPr>
              <w:t xml:space="preserve">là nghiệm của phương trình đã cho, tồn tại số tự nhiên k sao cho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oMath>
            <w:r>
              <w:rPr>
                <w:rFonts w:eastAsiaTheme="minorEastAsia"/>
                <w:sz w:val="28"/>
                <w:szCs w:val="28"/>
              </w:rPr>
              <w:t xml:space="preserve"> </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k+1</m:t>
                  </m:r>
                </m:sub>
              </m:sSub>
              <m:r>
                <w:rPr>
                  <w:rFonts w:ascii="Cambria Math" w:hAnsi="Cambria Math"/>
                  <w:sz w:val="28"/>
                  <w:szCs w:val="28"/>
                </w:rPr>
                <m:t>)</m:t>
              </m:r>
            </m:oMath>
            <w:r>
              <w:rPr>
                <w:rFonts w:eastAsiaTheme="minorEastAsia"/>
                <w:sz w:val="28"/>
                <w:szCs w:val="28"/>
              </w:rPr>
              <w:t>.</w:t>
            </w:r>
          </w:p>
          <w:p w:rsidR="007553CA" w:rsidRDefault="007553CA" w:rsidP="0073482F">
            <w:pPr>
              <w:pStyle w:val="ListParagraph"/>
              <w:ind w:left="0"/>
              <w:rPr>
                <w:sz w:val="28"/>
                <w:szCs w:val="28"/>
              </w:rPr>
            </w:pPr>
            <w:r>
              <w:rPr>
                <w:sz w:val="28"/>
                <w:szCs w:val="28"/>
              </w:rPr>
              <w:t xml:space="preserve">Vậy tập nghiệm của phương trình đã cho là tất cả các cặp số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k+1</m:t>
                  </m:r>
                </m:sub>
              </m:sSub>
              <m:r>
                <w:rPr>
                  <w:rFonts w:ascii="Cambria Math" w:hAnsi="Cambria Math"/>
                  <w:sz w:val="28"/>
                  <w:szCs w:val="28"/>
                </w:rPr>
                <m:t>)</m:t>
              </m:r>
            </m:oMath>
            <w:r>
              <w:rPr>
                <w:rFonts w:eastAsiaTheme="minorEastAsia"/>
                <w:sz w:val="28"/>
                <w:szCs w:val="28"/>
              </w:rPr>
              <w:t xml:space="preserve"> và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r>
                <w:rPr>
                  <w:rFonts w:ascii="Cambria Math" w:hAnsi="Cambria Math"/>
                  <w:sz w:val="28"/>
                  <w:szCs w:val="28"/>
                </w:rPr>
                <m:t>)</m:t>
              </m:r>
            </m:oMath>
            <w:r>
              <w:rPr>
                <w:rFonts w:eastAsiaTheme="minorEastAsia"/>
                <w:sz w:val="28"/>
                <w:szCs w:val="28"/>
              </w:rPr>
              <w:t xml:space="preserve">, với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oMath>
            <w:r>
              <w:rPr>
                <w:rFonts w:eastAsiaTheme="minorEastAsia"/>
                <w:sz w:val="28"/>
                <w:szCs w:val="28"/>
              </w:rPr>
              <w:t xml:space="preserve"> là số hạng của dãy (*)</w:t>
            </w:r>
          </w:p>
        </w:tc>
        <w:tc>
          <w:tcPr>
            <w:tcW w:w="958" w:type="dxa"/>
            <w:vAlign w:val="center"/>
          </w:tcPr>
          <w:p w:rsidR="0073482F" w:rsidRDefault="007553CA" w:rsidP="007076F3">
            <w:pPr>
              <w:jc w:val="center"/>
              <w:rPr>
                <w:rFonts w:eastAsia="Times New Roman"/>
                <w:b/>
                <w:color w:val="000000"/>
                <w:sz w:val="28"/>
                <w:szCs w:val="28"/>
                <w:lang w:eastAsia="vi-VN"/>
              </w:rPr>
            </w:pPr>
            <w:r>
              <w:rPr>
                <w:rFonts w:eastAsia="Times New Roman"/>
                <w:b/>
                <w:color w:val="000000"/>
                <w:sz w:val="28"/>
                <w:szCs w:val="28"/>
                <w:lang w:eastAsia="vi-VN"/>
              </w:rPr>
              <w:t>1</w:t>
            </w:r>
          </w:p>
        </w:tc>
      </w:tr>
      <w:tr w:rsidR="00E727D1" w:rsidTr="00C12E85">
        <w:tc>
          <w:tcPr>
            <w:tcW w:w="817" w:type="dxa"/>
          </w:tcPr>
          <w:p w:rsidR="00E727D1" w:rsidRDefault="00E727D1" w:rsidP="007630DD">
            <w:pPr>
              <w:jc w:val="both"/>
              <w:rPr>
                <w:rFonts w:eastAsia="Times New Roman"/>
                <w:b/>
                <w:color w:val="000000"/>
                <w:sz w:val="28"/>
                <w:szCs w:val="28"/>
                <w:lang w:eastAsia="vi-VN"/>
              </w:rPr>
            </w:pPr>
            <w:r>
              <w:rPr>
                <w:rFonts w:eastAsia="Times New Roman"/>
                <w:b/>
                <w:color w:val="000000"/>
                <w:sz w:val="28"/>
                <w:szCs w:val="28"/>
                <w:lang w:eastAsia="vi-VN"/>
              </w:rPr>
              <w:t>5</w:t>
            </w:r>
          </w:p>
        </w:tc>
        <w:tc>
          <w:tcPr>
            <w:tcW w:w="8080" w:type="dxa"/>
          </w:tcPr>
          <w:p w:rsidR="00E727D1" w:rsidRPr="00E727D1" w:rsidRDefault="00E727D1" w:rsidP="00E727D1">
            <w:pPr>
              <w:pStyle w:val="ListParagraph"/>
              <w:tabs>
                <w:tab w:val="left" w:pos="567"/>
              </w:tabs>
              <w:ind w:left="0"/>
              <w:jc w:val="both"/>
              <w:rPr>
                <w:b/>
                <w:sz w:val="28"/>
                <w:szCs w:val="28"/>
              </w:rPr>
            </w:pPr>
            <w:r w:rsidRPr="00A95FE0">
              <w:rPr>
                <w:sz w:val="28"/>
                <w:szCs w:val="28"/>
              </w:rPr>
              <w:t xml:space="preserve">Có 4030 người đang xếp hàng mua vé xem bóng chuyền, trong đó có 2007 người chỉ mang theo tờ tiền mệnh giá 100.000đ và 2023 người chỉ mang theo tờ tiền mệnh giá 50.000đ. Biết mỗi vé giá 50.000đ và trước lúc bán vé hòm tiền của người bán vé không có một tờ tiền nào. </w:t>
            </w:r>
            <w:r w:rsidRPr="00A95FE0">
              <w:rPr>
                <w:sz w:val="28"/>
                <w:szCs w:val="28"/>
              </w:rPr>
              <w:lastRenderedPageBreak/>
              <w:t>Hỏi có bao nhiêu cách xếp hang cho 4030 người trên mà không ai phải chờ trả lại tiền?</w:t>
            </w:r>
          </w:p>
        </w:tc>
        <w:tc>
          <w:tcPr>
            <w:tcW w:w="958" w:type="dxa"/>
            <w:vAlign w:val="center"/>
          </w:tcPr>
          <w:p w:rsidR="00E727D1" w:rsidRDefault="00E727D1" w:rsidP="007076F3">
            <w:pPr>
              <w:jc w:val="center"/>
              <w:rPr>
                <w:rFonts w:eastAsia="Times New Roman"/>
                <w:b/>
                <w:color w:val="000000"/>
                <w:sz w:val="28"/>
                <w:szCs w:val="28"/>
                <w:lang w:eastAsia="vi-VN"/>
              </w:rPr>
            </w:pPr>
          </w:p>
        </w:tc>
      </w:tr>
      <w:tr w:rsidR="00E727D1" w:rsidTr="00C12E85">
        <w:tc>
          <w:tcPr>
            <w:tcW w:w="817" w:type="dxa"/>
          </w:tcPr>
          <w:p w:rsidR="00E727D1" w:rsidRDefault="00E727D1" w:rsidP="007630DD">
            <w:pPr>
              <w:jc w:val="both"/>
              <w:rPr>
                <w:rFonts w:eastAsia="Times New Roman"/>
                <w:b/>
                <w:color w:val="000000"/>
                <w:sz w:val="28"/>
                <w:szCs w:val="28"/>
                <w:lang w:eastAsia="vi-VN"/>
              </w:rPr>
            </w:pPr>
          </w:p>
        </w:tc>
        <w:tc>
          <w:tcPr>
            <w:tcW w:w="8080" w:type="dxa"/>
          </w:tcPr>
          <w:p w:rsidR="00E727D1" w:rsidRDefault="008013B5" w:rsidP="00B23F2C">
            <w:pPr>
              <w:pStyle w:val="ListParagraph"/>
              <w:ind w:left="0"/>
              <w:rPr>
                <w:sz w:val="28"/>
                <w:szCs w:val="28"/>
              </w:rPr>
            </w:pPr>
            <w:r>
              <w:rPr>
                <w:sz w:val="28"/>
                <w:szCs w:val="28"/>
              </w:rPr>
              <w:t>Giả sử 4030 người xếp hang mua vé đã được sắp xếp theo thứ tự nào đó.</w:t>
            </w:r>
          </w:p>
          <w:p w:rsidR="008013B5" w:rsidRDefault="008013B5" w:rsidP="00B23F2C">
            <w:pPr>
              <w:pStyle w:val="ListParagraph"/>
              <w:ind w:left="0"/>
              <w:rPr>
                <w:rFonts w:eastAsiaTheme="minorEastAsia"/>
                <w:sz w:val="28"/>
                <w:szCs w:val="28"/>
              </w:rPr>
            </w:pPr>
            <w:r>
              <w:rPr>
                <w:sz w:val="28"/>
                <w:szCs w:val="28"/>
              </w:rPr>
              <w:t xml:space="preserve">Đặt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=1</m:t>
              </m:r>
            </m:oMath>
            <w:r>
              <w:rPr>
                <w:rFonts w:eastAsiaTheme="minorEastAsia"/>
                <w:sz w:val="28"/>
                <w:szCs w:val="28"/>
              </w:rPr>
              <w:t xml:space="preserve"> nếu người thứ i mang theo tờ tiền mệnh giá 50.000đ và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=-1</m:t>
              </m:r>
            </m:oMath>
            <w:r>
              <w:rPr>
                <w:rFonts w:eastAsiaTheme="minorEastAsia"/>
                <w:sz w:val="28"/>
                <w:szCs w:val="28"/>
              </w:rPr>
              <w:t xml:space="preserve"> nếu người thứ i mang theo tờ tiền mệnh giá 100.000đ.</w:t>
            </w:r>
          </w:p>
          <w:p w:rsidR="00236C81" w:rsidRPr="00236C81" w:rsidRDefault="008013B5" w:rsidP="00236C81">
            <w:pPr>
              <w:pStyle w:val="ListParagraph"/>
              <w:ind w:left="0"/>
              <w:rPr>
                <w:rFonts w:eastAsiaTheme="minorEastAsia"/>
                <w:sz w:val="28"/>
                <w:szCs w:val="28"/>
              </w:rPr>
            </w:pPr>
            <w:r>
              <w:rPr>
                <w:sz w:val="28"/>
                <w:szCs w:val="28"/>
              </w:rPr>
              <w:t xml:space="preserve">Khi đó hiệu giữa người </w:t>
            </w:r>
            <w:r>
              <w:rPr>
                <w:rFonts w:eastAsiaTheme="minorEastAsia"/>
                <w:sz w:val="28"/>
                <w:szCs w:val="28"/>
              </w:rPr>
              <w:t xml:space="preserve">mang theo tờ tiền mệnh giá 50.000đ và người mang theo tờ tiền mệnh giá 100.000đ tại thời điểm có k người sắp </w:t>
            </w:r>
            <w:r w:rsidR="00236C81">
              <w:rPr>
                <w:rFonts w:eastAsiaTheme="minorEastAsia"/>
                <w:sz w:val="28"/>
                <w:szCs w:val="28"/>
              </w:rPr>
              <w:t>hàng</w:t>
            </w:r>
            <w:r>
              <w:rPr>
                <w:rFonts w:eastAsiaTheme="minorEastAsia"/>
                <w:sz w:val="28"/>
                <w:szCs w:val="28"/>
              </w:rPr>
              <w:t xml:space="preserve"> là </w:t>
            </w:r>
            <m:oMath>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k</m:t>
                  </m:r>
                </m:sub>
              </m:sSub>
              <m:r>
                <w:rPr>
                  <w:rFonts w:ascii="Cambria Math" w:eastAsiaTheme="minorEastAsia" w:hAnsi="Cambria Math"/>
                  <w:sz w:val="28"/>
                  <w:szCs w:val="28"/>
                </w:rPr>
                <m:t>=</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i=1</m:t>
                  </m:r>
                </m:sub>
                <m:sup>
                  <m:r>
                    <w:rPr>
                      <w:rFonts w:ascii="Cambria Math" w:eastAsiaTheme="minorEastAsia" w:hAnsi="Cambria Math"/>
                      <w:sz w:val="28"/>
                      <w:szCs w:val="28"/>
                    </w:rPr>
                    <m:t>k</m:t>
                  </m:r>
                </m:sup>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m:t>
                      </m:r>
                    </m:sub>
                  </m:sSub>
                </m:e>
              </m:nary>
            </m:oMath>
            <w:r w:rsidR="00236C81">
              <w:rPr>
                <w:rFonts w:eastAsiaTheme="minorEastAsia"/>
                <w:sz w:val="28"/>
                <w:szCs w:val="28"/>
              </w:rPr>
              <w:t>.</w:t>
            </w:r>
          </w:p>
        </w:tc>
        <w:tc>
          <w:tcPr>
            <w:tcW w:w="958" w:type="dxa"/>
            <w:vAlign w:val="center"/>
          </w:tcPr>
          <w:p w:rsidR="00E727D1" w:rsidRDefault="00236C81" w:rsidP="007076F3">
            <w:pPr>
              <w:jc w:val="center"/>
              <w:rPr>
                <w:rFonts w:eastAsia="Times New Roman"/>
                <w:b/>
                <w:color w:val="000000"/>
                <w:sz w:val="28"/>
                <w:szCs w:val="28"/>
                <w:lang w:eastAsia="vi-VN"/>
              </w:rPr>
            </w:pPr>
            <w:r>
              <w:rPr>
                <w:rFonts w:eastAsia="Times New Roman"/>
                <w:b/>
                <w:color w:val="000000"/>
                <w:sz w:val="28"/>
                <w:szCs w:val="28"/>
                <w:lang w:eastAsia="vi-VN"/>
              </w:rPr>
              <w:t>0,5</w:t>
            </w:r>
          </w:p>
        </w:tc>
      </w:tr>
      <w:tr w:rsidR="00E727D1" w:rsidTr="00C12E85">
        <w:tc>
          <w:tcPr>
            <w:tcW w:w="817" w:type="dxa"/>
          </w:tcPr>
          <w:p w:rsidR="00E727D1" w:rsidRDefault="00E727D1" w:rsidP="007630DD">
            <w:pPr>
              <w:jc w:val="both"/>
              <w:rPr>
                <w:rFonts w:eastAsia="Times New Roman"/>
                <w:b/>
                <w:color w:val="000000"/>
                <w:sz w:val="28"/>
                <w:szCs w:val="28"/>
                <w:lang w:eastAsia="vi-VN"/>
              </w:rPr>
            </w:pPr>
          </w:p>
        </w:tc>
        <w:tc>
          <w:tcPr>
            <w:tcW w:w="8080" w:type="dxa"/>
          </w:tcPr>
          <w:p w:rsidR="00E727D1" w:rsidRDefault="00236C81" w:rsidP="00B23F2C">
            <w:pPr>
              <w:pStyle w:val="ListParagraph"/>
              <w:ind w:left="0"/>
              <w:rPr>
                <w:rFonts w:eastAsiaTheme="minorEastAsia"/>
                <w:sz w:val="28"/>
                <w:szCs w:val="28"/>
              </w:rPr>
            </w:pPr>
            <w:r>
              <w:rPr>
                <w:sz w:val="28"/>
                <w:szCs w:val="28"/>
              </w:rPr>
              <w:t xml:space="preserve">Trên mạng lưới ô vuông, vẽ các điểm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k</m:t>
                  </m:r>
                </m:sub>
              </m:sSub>
              <m:r>
                <w:rPr>
                  <w:rFonts w:ascii="Cambria Math" w:eastAsiaTheme="minorEastAsia" w:hAnsi="Cambria Math"/>
                  <w:sz w:val="28"/>
                  <w:szCs w:val="28"/>
                </w:rPr>
                <m:t>=(k;</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k</m:t>
                  </m:r>
                </m:sub>
              </m:sSub>
              <m:r>
                <w:rPr>
                  <w:rFonts w:ascii="Cambria Math" w:eastAsiaTheme="minorEastAsia" w:hAnsi="Cambria Math"/>
                  <w:sz w:val="28"/>
                  <w:szCs w:val="28"/>
                </w:rPr>
                <m:t>)</m:t>
              </m:r>
            </m:oMath>
            <w:r>
              <w:rPr>
                <w:rFonts w:eastAsiaTheme="minorEastAsia"/>
                <w:sz w:val="28"/>
                <w:szCs w:val="28"/>
              </w:rPr>
              <w:t>.</w:t>
            </w:r>
          </w:p>
          <w:p w:rsidR="00236C81" w:rsidRDefault="00236C81" w:rsidP="00236C81">
            <w:pPr>
              <w:pStyle w:val="ListParagraph"/>
              <w:ind w:left="0"/>
              <w:rPr>
                <w:rFonts w:eastAsiaTheme="minorEastAsia"/>
                <w:sz w:val="28"/>
                <w:szCs w:val="28"/>
              </w:rPr>
            </w:pPr>
            <w:r>
              <w:rPr>
                <w:rFonts w:eastAsiaTheme="minorEastAsia"/>
                <w:sz w:val="28"/>
                <w:szCs w:val="28"/>
              </w:rPr>
              <w:t xml:space="preserve">Xét đường gấp khúc nối O(0; 0) và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4030</m:t>
                  </m:r>
                </m:sub>
              </m:sSub>
              <m:r>
                <w:rPr>
                  <w:rFonts w:ascii="Cambria Math" w:eastAsiaTheme="minorEastAsia" w:hAnsi="Cambria Math"/>
                  <w:sz w:val="28"/>
                  <w:szCs w:val="28"/>
                </w:rPr>
                <m:t>=(4030;16)</m:t>
              </m:r>
            </m:oMath>
            <w:r>
              <w:rPr>
                <w:rFonts w:eastAsiaTheme="minorEastAsia"/>
                <w:sz w:val="28"/>
                <w:szCs w:val="28"/>
              </w:rPr>
              <w:t xml:space="preserve"> và đi qua các điểm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k</m:t>
                  </m:r>
                </m:sub>
              </m:sSub>
              <m:r>
                <w:rPr>
                  <w:rFonts w:ascii="Cambria Math" w:eastAsiaTheme="minorEastAsia" w:hAnsi="Cambria Math"/>
                  <w:sz w:val="28"/>
                  <w:szCs w:val="28"/>
                </w:rPr>
                <m:t>=(k;</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k</m:t>
                  </m:r>
                </m:sub>
              </m:sSub>
              <m:r>
                <w:rPr>
                  <w:rFonts w:ascii="Cambria Math" w:eastAsiaTheme="minorEastAsia" w:hAnsi="Cambria Math"/>
                  <w:sz w:val="28"/>
                  <w:szCs w:val="28"/>
                </w:rPr>
                <m:t>)</m:t>
              </m:r>
            </m:oMath>
            <w:r>
              <w:rPr>
                <w:rFonts w:eastAsiaTheme="minorEastAsia"/>
                <w:sz w:val="28"/>
                <w:szCs w:val="28"/>
              </w:rPr>
              <w:t>, k = 1; 2; …; 4029.</w:t>
            </w:r>
          </w:p>
          <w:p w:rsidR="00236C81" w:rsidRPr="00236C81" w:rsidRDefault="00236C81" w:rsidP="00236C81">
            <w:pPr>
              <w:pStyle w:val="ListParagraph"/>
              <w:ind w:left="0"/>
              <w:rPr>
                <w:rFonts w:eastAsiaTheme="minorEastAsia"/>
                <w:sz w:val="28"/>
                <w:szCs w:val="28"/>
              </w:rPr>
            </w:pPr>
            <w:r>
              <w:rPr>
                <w:rFonts w:eastAsiaTheme="minorEastAsia"/>
                <w:sz w:val="28"/>
                <w:szCs w:val="28"/>
              </w:rPr>
              <w:t xml:space="preserve">Mỗi đường gấp khúc như vậy ta gọi là một quỹ đạo. Số các quỹ đạo là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C</m:t>
                  </m:r>
                </m:e>
                <m:sub>
                  <m:r>
                    <w:rPr>
                      <w:rFonts w:ascii="Cambria Math" w:eastAsiaTheme="minorEastAsia" w:hAnsi="Cambria Math"/>
                      <w:sz w:val="28"/>
                      <w:szCs w:val="28"/>
                    </w:rPr>
                    <m:t>4030</m:t>
                  </m:r>
                </m:sub>
                <m:sup>
                  <m:r>
                    <w:rPr>
                      <w:rFonts w:ascii="Cambria Math" w:eastAsiaTheme="minorEastAsia" w:hAnsi="Cambria Math"/>
                      <w:sz w:val="28"/>
                      <w:szCs w:val="28"/>
                    </w:rPr>
                    <m:t>2007</m:t>
                  </m:r>
                </m:sup>
              </m:sSubSup>
              <m:r>
                <w:rPr>
                  <w:rFonts w:ascii="Cambria Math" w:eastAsiaTheme="minorEastAsia" w:hAnsi="Cambria Math"/>
                  <w:sz w:val="28"/>
                  <w:szCs w:val="28"/>
                </w:rPr>
                <m:t xml:space="preserve"> </m:t>
              </m:r>
            </m:oMath>
            <w:r>
              <w:rPr>
                <w:rFonts w:eastAsiaTheme="minorEastAsia"/>
                <w:sz w:val="28"/>
                <w:szCs w:val="28"/>
              </w:rPr>
              <w:t>( lên 2023 bước, xuống 2007 bước).</w:t>
            </w:r>
          </w:p>
        </w:tc>
        <w:tc>
          <w:tcPr>
            <w:tcW w:w="958" w:type="dxa"/>
            <w:vAlign w:val="center"/>
          </w:tcPr>
          <w:p w:rsidR="00E727D1" w:rsidRDefault="00236C81" w:rsidP="007076F3">
            <w:pPr>
              <w:jc w:val="center"/>
              <w:rPr>
                <w:rFonts w:eastAsia="Times New Roman"/>
                <w:b/>
                <w:color w:val="000000"/>
                <w:sz w:val="28"/>
                <w:szCs w:val="28"/>
                <w:lang w:eastAsia="vi-VN"/>
              </w:rPr>
            </w:pPr>
            <w:r>
              <w:rPr>
                <w:rFonts w:eastAsia="Times New Roman"/>
                <w:b/>
                <w:color w:val="000000"/>
                <w:sz w:val="28"/>
                <w:szCs w:val="28"/>
                <w:lang w:eastAsia="vi-VN"/>
              </w:rPr>
              <w:t>1,5</w:t>
            </w:r>
          </w:p>
        </w:tc>
      </w:tr>
      <w:tr w:rsidR="00236C81" w:rsidTr="00C12E85">
        <w:tc>
          <w:tcPr>
            <w:tcW w:w="817" w:type="dxa"/>
          </w:tcPr>
          <w:p w:rsidR="00236C81" w:rsidRDefault="00236C81" w:rsidP="007630DD">
            <w:pPr>
              <w:jc w:val="both"/>
              <w:rPr>
                <w:rFonts w:eastAsia="Times New Roman"/>
                <w:b/>
                <w:color w:val="000000"/>
                <w:sz w:val="28"/>
                <w:szCs w:val="28"/>
                <w:lang w:eastAsia="vi-VN"/>
              </w:rPr>
            </w:pPr>
          </w:p>
        </w:tc>
        <w:tc>
          <w:tcPr>
            <w:tcW w:w="8080" w:type="dxa"/>
          </w:tcPr>
          <w:p w:rsidR="00236C81" w:rsidRDefault="00236C81" w:rsidP="00B23F2C">
            <w:pPr>
              <w:pStyle w:val="ListParagraph"/>
              <w:ind w:left="0"/>
              <w:rPr>
                <w:rFonts w:eastAsiaTheme="minorEastAsia"/>
                <w:sz w:val="28"/>
                <w:szCs w:val="28"/>
              </w:rPr>
            </w:pPr>
            <w:r>
              <w:rPr>
                <w:rFonts w:eastAsiaTheme="minorEastAsia"/>
                <w:sz w:val="28"/>
                <w:szCs w:val="28"/>
              </w:rPr>
              <w:t>Dễ thấy, quỹ đạo thỏa mãn không ai phải chờ trả lại tiền là quỹ đạo không cắt đường thẳng d: y = -</w:t>
            </w:r>
            <w:r w:rsidR="00F21056">
              <w:rPr>
                <w:rFonts w:eastAsiaTheme="minorEastAsia"/>
                <w:sz w:val="28"/>
                <w:szCs w:val="28"/>
              </w:rPr>
              <w:t xml:space="preserve"> </w:t>
            </w:r>
            <w:r>
              <w:rPr>
                <w:rFonts w:eastAsiaTheme="minorEastAsia"/>
                <w:sz w:val="28"/>
                <w:szCs w:val="28"/>
              </w:rPr>
              <w:t>1.</w:t>
            </w:r>
          </w:p>
          <w:p w:rsidR="00236C81" w:rsidRDefault="00236C81" w:rsidP="00B23F2C">
            <w:pPr>
              <w:pStyle w:val="ListParagraph"/>
              <w:ind w:left="0"/>
              <w:rPr>
                <w:sz w:val="28"/>
                <w:szCs w:val="28"/>
              </w:rPr>
            </w:pPr>
            <w:r>
              <w:rPr>
                <w:sz w:val="28"/>
                <w:szCs w:val="28"/>
              </w:rPr>
              <w:t xml:space="preserve">Ta sẽ đếm số quỹ đạo cắt đường thẳng d như sau: Với mỗi quỹ đạo T mà ở đó cắt đường thẳng d, ta xây dựng quỹ đạo T’ theo cách sau: </w:t>
            </w:r>
            <w:r w:rsidR="00F21056">
              <w:rPr>
                <w:sz w:val="28"/>
                <w:szCs w:val="28"/>
              </w:rPr>
              <w:t>từ lúc khởi điểm đến</w:t>
            </w:r>
            <w:r>
              <w:rPr>
                <w:sz w:val="28"/>
                <w:szCs w:val="28"/>
              </w:rPr>
              <w:t xml:space="preserve"> </w:t>
            </w:r>
            <w:r w:rsidR="00F21056">
              <w:rPr>
                <w:sz w:val="28"/>
                <w:szCs w:val="28"/>
              </w:rPr>
              <w:t>giao điểm</w:t>
            </w:r>
            <w:r>
              <w:rPr>
                <w:sz w:val="28"/>
                <w:szCs w:val="28"/>
              </w:rPr>
              <w:t xml:space="preserve"> đầu tiên của quỹ đạo T và d</w:t>
            </w:r>
            <w:r w:rsidR="00F21056">
              <w:rPr>
                <w:sz w:val="28"/>
                <w:szCs w:val="28"/>
              </w:rPr>
              <w:t xml:space="preserve">, ta giữ nguyên quỹ đạo T, phần còn lại, ta lấy đối xứng qua đường thẳng d: y = - 1. </w:t>
            </w:r>
          </w:p>
          <w:p w:rsidR="00F21056" w:rsidRDefault="00F21056" w:rsidP="00F21056">
            <w:pPr>
              <w:pStyle w:val="ListParagraph"/>
              <w:ind w:left="0"/>
              <w:rPr>
                <w:rFonts w:eastAsiaTheme="minorEastAsia"/>
                <w:sz w:val="28"/>
                <w:szCs w:val="28"/>
              </w:rPr>
            </w:pPr>
            <w:r>
              <w:rPr>
                <w:sz w:val="28"/>
                <w:szCs w:val="28"/>
              </w:rPr>
              <w:t xml:space="preserve">Từ đó ta xây dựng được một song ánh từ tập các quỹ đạo T là các </w:t>
            </w:r>
            <w:r>
              <w:rPr>
                <w:rFonts w:eastAsiaTheme="minorEastAsia"/>
                <w:sz w:val="28"/>
                <w:szCs w:val="28"/>
              </w:rPr>
              <w:t xml:space="preserve">đường gấp khúc nối O(0; 0) và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4030</m:t>
                  </m:r>
                </m:sub>
              </m:sSub>
              <m:r>
                <w:rPr>
                  <w:rFonts w:ascii="Cambria Math" w:eastAsiaTheme="minorEastAsia" w:hAnsi="Cambria Math"/>
                  <w:sz w:val="28"/>
                  <w:szCs w:val="28"/>
                </w:rPr>
                <m:t>=(4030;16)</m:t>
              </m:r>
            </m:oMath>
            <w:r>
              <w:rPr>
                <w:rFonts w:eastAsiaTheme="minorEastAsia"/>
                <w:sz w:val="28"/>
                <w:szCs w:val="28"/>
              </w:rPr>
              <w:t xml:space="preserve"> đến tập các quỹ đạo T’ </w:t>
            </w:r>
            <w:r>
              <w:rPr>
                <w:sz w:val="28"/>
                <w:szCs w:val="28"/>
              </w:rPr>
              <w:t xml:space="preserve">là các </w:t>
            </w:r>
            <w:r>
              <w:rPr>
                <w:rFonts w:eastAsiaTheme="minorEastAsia"/>
                <w:sz w:val="28"/>
                <w:szCs w:val="28"/>
              </w:rPr>
              <w:t xml:space="preserve">đường gấp khúc nối O(0; 0) và điểm </w:t>
            </w:r>
            <m:oMath>
              <m:r>
                <w:rPr>
                  <w:rFonts w:ascii="Cambria Math" w:eastAsiaTheme="minorEastAsia" w:hAnsi="Cambria Math"/>
                  <w:sz w:val="28"/>
                  <w:szCs w:val="28"/>
                </w:rPr>
                <m:t>(4030;-18)</m:t>
              </m:r>
            </m:oMath>
            <w:r>
              <w:rPr>
                <w:rFonts w:eastAsiaTheme="minorEastAsia"/>
                <w:sz w:val="28"/>
                <w:szCs w:val="28"/>
              </w:rPr>
              <w:t>.</w:t>
            </w:r>
          </w:p>
          <w:p w:rsidR="00F21056" w:rsidRDefault="00F21056" w:rsidP="00F21056">
            <w:pPr>
              <w:pStyle w:val="ListParagraph"/>
              <w:ind w:left="0"/>
              <w:rPr>
                <w:rFonts w:eastAsiaTheme="minorEastAsia"/>
                <w:sz w:val="28"/>
                <w:szCs w:val="28"/>
              </w:rPr>
            </w:pPr>
            <w:r>
              <w:rPr>
                <w:rFonts w:eastAsiaTheme="minorEastAsia"/>
                <w:sz w:val="28"/>
                <w:szCs w:val="28"/>
              </w:rPr>
              <w:t xml:space="preserve">Giả sử các đường gấp khúc nối O(0; 0) và điểm </w:t>
            </w:r>
            <m:oMath>
              <m:r>
                <w:rPr>
                  <w:rFonts w:ascii="Cambria Math" w:eastAsiaTheme="minorEastAsia" w:hAnsi="Cambria Math"/>
                  <w:sz w:val="28"/>
                  <w:szCs w:val="28"/>
                </w:rPr>
                <m:t>(4030;-18)</m:t>
              </m:r>
            </m:oMath>
            <w:r>
              <w:rPr>
                <w:rFonts w:eastAsiaTheme="minorEastAsia"/>
                <w:sz w:val="28"/>
                <w:szCs w:val="28"/>
              </w:rPr>
              <w:t xml:space="preserve"> có a bước hướng lên và b bước hướng xuống, ta có:</w:t>
            </w:r>
          </w:p>
          <w:p w:rsidR="00F21056" w:rsidRPr="00F21056" w:rsidRDefault="000E1378" w:rsidP="00F21056">
            <w:pPr>
              <w:pStyle w:val="ListParagraph"/>
              <w:ind w:left="0"/>
              <w:rPr>
                <w:rFonts w:eastAsiaTheme="minorEastAsia"/>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a+b=4030</m:t>
                        </m:r>
                      </m:e>
                      <m:e>
                        <m:r>
                          <w:rPr>
                            <w:rFonts w:ascii="Cambria Math" w:hAnsi="Cambria Math"/>
                            <w:sz w:val="28"/>
                            <w:szCs w:val="28"/>
                          </w:rPr>
                          <m:t>a-b=-18</m:t>
                        </m:r>
                      </m:e>
                    </m:eqArr>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a=2006</m:t>
                            </m:r>
                          </m:e>
                          <m:e>
                            <m:r>
                              <w:rPr>
                                <w:rFonts w:ascii="Cambria Math" w:hAnsi="Cambria Math"/>
                                <w:sz w:val="28"/>
                                <w:szCs w:val="28"/>
                              </w:rPr>
                              <m:t>b=2024</m:t>
                            </m:r>
                          </m:e>
                        </m:eqArr>
                      </m:e>
                    </m:d>
                  </m:e>
                </m:d>
              </m:oMath>
            </m:oMathPara>
          </w:p>
          <w:p w:rsidR="00F21056" w:rsidRDefault="00F21056" w:rsidP="00F21056">
            <w:pPr>
              <w:pStyle w:val="ListParagraph"/>
              <w:ind w:left="0"/>
              <w:rPr>
                <w:sz w:val="28"/>
                <w:szCs w:val="28"/>
              </w:rPr>
            </w:pPr>
            <w:r>
              <w:rPr>
                <w:rFonts w:eastAsiaTheme="minorEastAsia"/>
                <w:sz w:val="28"/>
                <w:szCs w:val="28"/>
              </w:rPr>
              <w:t xml:space="preserve">Khi đó số quỹ đạo cắt đường thẳng d: y = -1 là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C</m:t>
                  </m:r>
                </m:e>
                <m:sub>
                  <m:r>
                    <w:rPr>
                      <w:rFonts w:ascii="Cambria Math" w:eastAsiaTheme="minorEastAsia" w:hAnsi="Cambria Math"/>
                      <w:sz w:val="28"/>
                      <w:szCs w:val="28"/>
                    </w:rPr>
                    <m:t>4030</m:t>
                  </m:r>
                </m:sub>
                <m:sup>
                  <m:r>
                    <w:rPr>
                      <w:rFonts w:ascii="Cambria Math" w:eastAsiaTheme="minorEastAsia" w:hAnsi="Cambria Math"/>
                      <w:sz w:val="28"/>
                      <w:szCs w:val="28"/>
                    </w:rPr>
                    <m:t>2006</m:t>
                  </m:r>
                </m:sup>
              </m:sSubSup>
            </m:oMath>
          </w:p>
        </w:tc>
        <w:tc>
          <w:tcPr>
            <w:tcW w:w="958" w:type="dxa"/>
            <w:vAlign w:val="center"/>
          </w:tcPr>
          <w:p w:rsidR="00236C81" w:rsidRDefault="00FD6CD8" w:rsidP="007076F3">
            <w:pPr>
              <w:jc w:val="center"/>
              <w:rPr>
                <w:rFonts w:eastAsia="Times New Roman"/>
                <w:b/>
                <w:color w:val="000000"/>
                <w:sz w:val="28"/>
                <w:szCs w:val="28"/>
                <w:lang w:eastAsia="vi-VN"/>
              </w:rPr>
            </w:pPr>
            <w:r>
              <w:rPr>
                <w:rFonts w:eastAsia="Times New Roman"/>
                <w:b/>
                <w:color w:val="000000"/>
                <w:sz w:val="28"/>
                <w:szCs w:val="28"/>
                <w:lang w:eastAsia="vi-VN"/>
              </w:rPr>
              <w:t>1,</w:t>
            </w:r>
            <w:r w:rsidR="00F21056">
              <w:rPr>
                <w:rFonts w:eastAsia="Times New Roman"/>
                <w:b/>
                <w:color w:val="000000"/>
                <w:sz w:val="28"/>
                <w:szCs w:val="28"/>
                <w:lang w:eastAsia="vi-VN"/>
              </w:rPr>
              <w:t>5</w:t>
            </w:r>
          </w:p>
        </w:tc>
      </w:tr>
      <w:tr w:rsidR="00F21056" w:rsidTr="00C12E85">
        <w:tc>
          <w:tcPr>
            <w:tcW w:w="817" w:type="dxa"/>
          </w:tcPr>
          <w:p w:rsidR="00F21056" w:rsidRDefault="00F21056" w:rsidP="007630DD">
            <w:pPr>
              <w:jc w:val="both"/>
              <w:rPr>
                <w:rFonts w:eastAsia="Times New Roman"/>
                <w:b/>
                <w:color w:val="000000"/>
                <w:sz w:val="28"/>
                <w:szCs w:val="28"/>
                <w:lang w:eastAsia="vi-VN"/>
              </w:rPr>
            </w:pPr>
          </w:p>
        </w:tc>
        <w:tc>
          <w:tcPr>
            <w:tcW w:w="8080" w:type="dxa"/>
          </w:tcPr>
          <w:p w:rsidR="00F21056" w:rsidRDefault="00F21056" w:rsidP="00B23F2C">
            <w:pPr>
              <w:pStyle w:val="ListParagraph"/>
              <w:ind w:left="0"/>
              <w:rPr>
                <w:rFonts w:eastAsiaTheme="minorEastAsia"/>
                <w:sz w:val="28"/>
                <w:szCs w:val="28"/>
              </w:rPr>
            </w:pPr>
            <w:r>
              <w:rPr>
                <w:rFonts w:eastAsiaTheme="minorEastAsia"/>
                <w:sz w:val="28"/>
                <w:szCs w:val="28"/>
              </w:rPr>
              <w:t xml:space="preserve">Vậy số cách xếp hàng cần tìm là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C</m:t>
                      </m:r>
                    </m:e>
                    <m:sub>
                      <m:r>
                        <w:rPr>
                          <w:rFonts w:ascii="Cambria Math" w:eastAsiaTheme="minorEastAsia" w:hAnsi="Cambria Math"/>
                          <w:sz w:val="28"/>
                          <w:szCs w:val="28"/>
                        </w:rPr>
                        <m:t>4030</m:t>
                      </m:r>
                    </m:sub>
                    <m:sup>
                      <m:r>
                        <w:rPr>
                          <w:rFonts w:ascii="Cambria Math" w:eastAsiaTheme="minorEastAsia" w:hAnsi="Cambria Math"/>
                          <w:sz w:val="28"/>
                          <w:szCs w:val="28"/>
                        </w:rPr>
                        <m:t>2007</m:t>
                      </m:r>
                    </m:sup>
                  </m:sSubSup>
                  <m:r>
                    <w:rPr>
                      <w:rFonts w:ascii="Cambria Math" w:eastAsiaTheme="minorEastAsia" w:hAnsi="Cambria Math"/>
                      <w:sz w:val="28"/>
                      <w:szCs w:val="28"/>
                    </w:rPr>
                    <m:t>-C</m:t>
                  </m:r>
                </m:e>
                <m:sub>
                  <m:r>
                    <w:rPr>
                      <w:rFonts w:ascii="Cambria Math" w:eastAsiaTheme="minorEastAsia" w:hAnsi="Cambria Math"/>
                      <w:sz w:val="28"/>
                      <w:szCs w:val="28"/>
                    </w:rPr>
                    <m:t>4030</m:t>
                  </m:r>
                </m:sub>
                <m:sup>
                  <m:r>
                    <w:rPr>
                      <w:rFonts w:ascii="Cambria Math" w:eastAsiaTheme="minorEastAsia" w:hAnsi="Cambria Math"/>
                      <w:sz w:val="28"/>
                      <w:szCs w:val="28"/>
                    </w:rPr>
                    <m:t>2006</m:t>
                  </m:r>
                </m:sup>
              </m:sSubSup>
              <m:r>
                <w:rPr>
                  <w:rFonts w:ascii="Cambria Math" w:eastAsiaTheme="minorEastAsia" w:hAnsi="Cambria Math"/>
                  <w:sz w:val="28"/>
                  <w:szCs w:val="28"/>
                </w:rPr>
                <m:t>).2023!.2007!</m:t>
              </m:r>
            </m:oMath>
          </w:p>
        </w:tc>
        <w:tc>
          <w:tcPr>
            <w:tcW w:w="958" w:type="dxa"/>
            <w:vAlign w:val="center"/>
          </w:tcPr>
          <w:p w:rsidR="00F21056" w:rsidRDefault="00FD6CD8" w:rsidP="007076F3">
            <w:pPr>
              <w:jc w:val="center"/>
              <w:rPr>
                <w:rFonts w:eastAsia="Times New Roman"/>
                <w:b/>
                <w:color w:val="000000"/>
                <w:sz w:val="28"/>
                <w:szCs w:val="28"/>
                <w:lang w:eastAsia="vi-VN"/>
              </w:rPr>
            </w:pPr>
            <w:r>
              <w:rPr>
                <w:rFonts w:eastAsia="Times New Roman"/>
                <w:b/>
                <w:color w:val="000000"/>
                <w:sz w:val="28"/>
                <w:szCs w:val="28"/>
                <w:lang w:eastAsia="vi-VN"/>
              </w:rPr>
              <w:t>0,5</w:t>
            </w:r>
          </w:p>
        </w:tc>
      </w:tr>
    </w:tbl>
    <w:p w:rsidR="007630DD" w:rsidRDefault="007630DD" w:rsidP="007630DD">
      <w:pPr>
        <w:spacing w:after="0" w:line="240" w:lineRule="auto"/>
        <w:jc w:val="both"/>
        <w:rPr>
          <w:rFonts w:eastAsia="Times New Roman"/>
          <w:b/>
          <w:color w:val="000000"/>
          <w:sz w:val="28"/>
          <w:szCs w:val="28"/>
          <w:lang w:eastAsia="vi-VN"/>
        </w:rPr>
      </w:pPr>
    </w:p>
    <w:p w:rsidR="007F2AE9" w:rsidRDefault="007F2AE9" w:rsidP="007630DD">
      <w:pPr>
        <w:spacing w:after="0" w:line="240" w:lineRule="auto"/>
        <w:jc w:val="both"/>
        <w:rPr>
          <w:rFonts w:eastAsia="Times New Roman"/>
          <w:b/>
          <w:color w:val="000000"/>
          <w:sz w:val="28"/>
          <w:szCs w:val="28"/>
          <w:lang w:eastAsia="vi-VN"/>
        </w:rPr>
      </w:pPr>
    </w:p>
    <w:p w:rsidR="007F2AE9" w:rsidRDefault="007F2AE9" w:rsidP="007F2AE9">
      <w:pPr>
        <w:rPr>
          <w:rFonts w:asciiTheme="majorHAnsi" w:hAnsiTheme="majorHAnsi" w:cstheme="majorHAnsi"/>
          <w:sz w:val="28"/>
          <w:szCs w:val="28"/>
        </w:rPr>
      </w:pPr>
      <w:proofErr w:type="spellStart"/>
      <w:r>
        <w:rPr>
          <w:rFonts w:asciiTheme="majorHAnsi" w:hAnsiTheme="majorHAnsi" w:cstheme="majorHAnsi"/>
          <w:sz w:val="28"/>
          <w:szCs w:val="28"/>
        </w:rPr>
        <w:t>Người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đề</w:t>
      </w:r>
      <w:proofErr w:type="spellEnd"/>
      <w:r>
        <w:rPr>
          <w:rFonts w:asciiTheme="majorHAnsi" w:hAnsiTheme="majorHAnsi" w:cstheme="majorHAnsi"/>
          <w:sz w:val="28"/>
          <w:szCs w:val="28"/>
        </w:rPr>
        <w:t>:</w:t>
      </w:r>
    </w:p>
    <w:p w:rsidR="007F2AE9" w:rsidRDefault="007F2AE9" w:rsidP="007F2AE9">
      <w:pPr>
        <w:rPr>
          <w:rFonts w:asciiTheme="majorHAnsi" w:hAnsiTheme="majorHAnsi" w:cstheme="majorHAnsi"/>
          <w:sz w:val="28"/>
          <w:szCs w:val="28"/>
        </w:rPr>
      </w:pPr>
      <w:proofErr w:type="spellStart"/>
      <w:r>
        <w:rPr>
          <w:rFonts w:asciiTheme="majorHAnsi" w:hAnsiTheme="majorHAnsi" w:cstheme="majorHAnsi"/>
          <w:sz w:val="28"/>
          <w:szCs w:val="28"/>
        </w:rPr>
        <w:t>Vũ</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Thị</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Vân</w:t>
      </w:r>
      <w:proofErr w:type="spellEnd"/>
      <w:r>
        <w:rPr>
          <w:rFonts w:asciiTheme="majorHAnsi" w:hAnsiTheme="majorHAnsi" w:cstheme="majorHAnsi"/>
          <w:sz w:val="28"/>
          <w:szCs w:val="28"/>
        </w:rPr>
        <w:t xml:space="preserve"> – SĐT: 0982415216</w:t>
      </w:r>
    </w:p>
    <w:p w:rsidR="007F2AE9" w:rsidRPr="00AF51FB" w:rsidRDefault="007F2AE9" w:rsidP="007F2AE9">
      <w:pPr>
        <w:rPr>
          <w:rFonts w:asciiTheme="majorHAnsi" w:hAnsiTheme="majorHAnsi" w:cstheme="majorHAnsi"/>
          <w:sz w:val="28"/>
          <w:szCs w:val="28"/>
        </w:rPr>
      </w:pPr>
      <w:proofErr w:type="spellStart"/>
      <w:r>
        <w:rPr>
          <w:rFonts w:asciiTheme="majorHAnsi" w:hAnsiTheme="majorHAnsi" w:cstheme="majorHAnsi"/>
          <w:sz w:val="28"/>
          <w:szCs w:val="28"/>
        </w:rPr>
        <w:t>Nguyễn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Thị</w:t>
      </w:r>
      <w:proofErr w:type="spellEnd"/>
      <w:r>
        <w:rPr>
          <w:rFonts w:asciiTheme="majorHAnsi" w:hAnsiTheme="majorHAnsi" w:cstheme="majorHAnsi"/>
          <w:sz w:val="28"/>
          <w:szCs w:val="28"/>
        </w:rPr>
        <w:t xml:space="preserve"> Thanh Loan</w:t>
      </w:r>
      <w:r>
        <w:rPr>
          <w:rFonts w:asciiTheme="majorHAnsi" w:hAnsiTheme="majorHAnsi" w:cstheme="majorHAnsi"/>
          <w:sz w:val="28"/>
          <w:szCs w:val="28"/>
        </w:rPr>
        <w:t xml:space="preserve"> – SĐT: 0981634810</w:t>
      </w:r>
      <w:bookmarkStart w:id="0" w:name="_GoBack"/>
      <w:bookmarkEnd w:id="0"/>
    </w:p>
    <w:p w:rsidR="007F2AE9" w:rsidRPr="00D21D31" w:rsidRDefault="007F2AE9" w:rsidP="007630DD">
      <w:pPr>
        <w:spacing w:after="0" w:line="240" w:lineRule="auto"/>
        <w:jc w:val="both"/>
        <w:rPr>
          <w:rFonts w:eastAsia="Times New Roman"/>
          <w:b/>
          <w:color w:val="000000"/>
          <w:sz w:val="28"/>
          <w:szCs w:val="28"/>
          <w:lang w:eastAsia="vi-VN"/>
        </w:rPr>
      </w:pPr>
    </w:p>
    <w:sectPr w:rsidR="007F2AE9" w:rsidRPr="00D21D31" w:rsidSect="00462C7B">
      <w:footerReference w:type="default" r:id="rId41"/>
      <w:pgSz w:w="11907" w:h="16840" w:code="9"/>
      <w:pgMar w:top="851" w:right="1134" w:bottom="851"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378" w:rsidRDefault="000E1378" w:rsidP="002A24D9">
      <w:pPr>
        <w:spacing w:after="0" w:line="240" w:lineRule="auto"/>
      </w:pPr>
      <w:r>
        <w:separator/>
      </w:r>
    </w:p>
  </w:endnote>
  <w:endnote w:type="continuationSeparator" w:id="0">
    <w:p w:rsidR="000E1378" w:rsidRDefault="000E1378" w:rsidP="002A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80848"/>
      <w:docPartObj>
        <w:docPartGallery w:val="Page Numbers (Bottom of Page)"/>
        <w:docPartUnique/>
      </w:docPartObj>
    </w:sdtPr>
    <w:sdtEndPr>
      <w:rPr>
        <w:noProof/>
      </w:rPr>
    </w:sdtEndPr>
    <w:sdtContent>
      <w:p w:rsidR="00F21056" w:rsidRDefault="00F21056">
        <w:pPr>
          <w:pStyle w:val="Footer"/>
          <w:jc w:val="right"/>
        </w:pPr>
        <w:r>
          <w:fldChar w:fldCharType="begin"/>
        </w:r>
        <w:r>
          <w:instrText xml:space="preserve"> PAGE   \* MERGEFORMAT </w:instrText>
        </w:r>
        <w:r>
          <w:fldChar w:fldCharType="separate"/>
        </w:r>
        <w:r w:rsidR="007F2AE9">
          <w:rPr>
            <w:noProof/>
          </w:rPr>
          <w:t>5</w:t>
        </w:r>
        <w:r>
          <w:rPr>
            <w:noProof/>
          </w:rPr>
          <w:fldChar w:fldCharType="end"/>
        </w:r>
      </w:p>
    </w:sdtContent>
  </w:sdt>
  <w:p w:rsidR="00F21056" w:rsidRDefault="00F21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378" w:rsidRDefault="000E1378" w:rsidP="002A24D9">
      <w:pPr>
        <w:spacing w:after="0" w:line="240" w:lineRule="auto"/>
      </w:pPr>
      <w:r>
        <w:separator/>
      </w:r>
    </w:p>
  </w:footnote>
  <w:footnote w:type="continuationSeparator" w:id="0">
    <w:p w:rsidR="000E1378" w:rsidRDefault="000E1378" w:rsidP="002A2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6394B7B"/>
    <w:multiLevelType w:val="hybridMultilevel"/>
    <w:tmpl w:val="DBE69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A6675"/>
    <w:multiLevelType w:val="hybridMultilevel"/>
    <w:tmpl w:val="2BCA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1A50"/>
    <w:multiLevelType w:val="hybridMultilevel"/>
    <w:tmpl w:val="10C23FF2"/>
    <w:lvl w:ilvl="0" w:tplc="F47A7A36">
      <w:start w:val="1"/>
      <w:numFmt w:val="decimal"/>
      <w:suff w:val="space"/>
      <w:lvlText w:val="Câu %1."/>
      <w:lvlJc w:val="left"/>
      <w:pPr>
        <w:ind w:left="0" w:firstLine="0"/>
      </w:pPr>
      <w:rPr>
        <w:rFonts w:ascii="Times New Roman Bold" w:hAnsi="Times New Roman Bold"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A456C"/>
    <w:multiLevelType w:val="hybridMultilevel"/>
    <w:tmpl w:val="7CF8B2FA"/>
    <w:lvl w:ilvl="0" w:tplc="6EECBB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B4165"/>
    <w:multiLevelType w:val="hybridMultilevel"/>
    <w:tmpl w:val="22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56636"/>
    <w:multiLevelType w:val="hybridMultilevel"/>
    <w:tmpl w:val="89B0C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75B4D"/>
    <w:multiLevelType w:val="hybridMultilevel"/>
    <w:tmpl w:val="A1A0EAA8"/>
    <w:lvl w:ilvl="0" w:tplc="3580C0F6">
      <w:start w:val="1"/>
      <w:numFmt w:val="decimal"/>
      <w:lvlText w:val="Câu %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E4"/>
    <w:rsid w:val="00016BD9"/>
    <w:rsid w:val="00023020"/>
    <w:rsid w:val="00033BC7"/>
    <w:rsid w:val="000541EE"/>
    <w:rsid w:val="00085564"/>
    <w:rsid w:val="000C0E2B"/>
    <w:rsid w:val="000E1378"/>
    <w:rsid w:val="001037B3"/>
    <w:rsid w:val="001C10DA"/>
    <w:rsid w:val="001C6D4D"/>
    <w:rsid w:val="00236C81"/>
    <w:rsid w:val="002A24D9"/>
    <w:rsid w:val="002C673C"/>
    <w:rsid w:val="002D3B94"/>
    <w:rsid w:val="003337C1"/>
    <w:rsid w:val="00335279"/>
    <w:rsid w:val="00350669"/>
    <w:rsid w:val="00350F78"/>
    <w:rsid w:val="003B12DB"/>
    <w:rsid w:val="003D35F6"/>
    <w:rsid w:val="003F3951"/>
    <w:rsid w:val="00411359"/>
    <w:rsid w:val="00437B79"/>
    <w:rsid w:val="00462C7B"/>
    <w:rsid w:val="004A3221"/>
    <w:rsid w:val="004E402B"/>
    <w:rsid w:val="004F7ACB"/>
    <w:rsid w:val="00514F37"/>
    <w:rsid w:val="00533342"/>
    <w:rsid w:val="005761E3"/>
    <w:rsid w:val="00614D30"/>
    <w:rsid w:val="00623F1B"/>
    <w:rsid w:val="006464E4"/>
    <w:rsid w:val="00675376"/>
    <w:rsid w:val="006D6763"/>
    <w:rsid w:val="007076F3"/>
    <w:rsid w:val="00721C45"/>
    <w:rsid w:val="0073482F"/>
    <w:rsid w:val="00750584"/>
    <w:rsid w:val="007553CA"/>
    <w:rsid w:val="007630DD"/>
    <w:rsid w:val="007A3C96"/>
    <w:rsid w:val="007D7F47"/>
    <w:rsid w:val="007F2AE9"/>
    <w:rsid w:val="008013B5"/>
    <w:rsid w:val="008321D2"/>
    <w:rsid w:val="008440EE"/>
    <w:rsid w:val="008477FA"/>
    <w:rsid w:val="008A17E8"/>
    <w:rsid w:val="009130F1"/>
    <w:rsid w:val="009556E7"/>
    <w:rsid w:val="009654A5"/>
    <w:rsid w:val="00967830"/>
    <w:rsid w:val="00971E4A"/>
    <w:rsid w:val="009D4F8D"/>
    <w:rsid w:val="00A22098"/>
    <w:rsid w:val="00A34DC5"/>
    <w:rsid w:val="00A72481"/>
    <w:rsid w:val="00A95FE0"/>
    <w:rsid w:val="00AC0E69"/>
    <w:rsid w:val="00B004D9"/>
    <w:rsid w:val="00B01191"/>
    <w:rsid w:val="00B23F2C"/>
    <w:rsid w:val="00B35C29"/>
    <w:rsid w:val="00B52E15"/>
    <w:rsid w:val="00B624F6"/>
    <w:rsid w:val="00B67309"/>
    <w:rsid w:val="00B738E8"/>
    <w:rsid w:val="00BC49E2"/>
    <w:rsid w:val="00BD4792"/>
    <w:rsid w:val="00BF2C7F"/>
    <w:rsid w:val="00C12E85"/>
    <w:rsid w:val="00C26C41"/>
    <w:rsid w:val="00C71FD9"/>
    <w:rsid w:val="00CD238D"/>
    <w:rsid w:val="00D21D31"/>
    <w:rsid w:val="00D236BA"/>
    <w:rsid w:val="00D73594"/>
    <w:rsid w:val="00D90928"/>
    <w:rsid w:val="00D917EC"/>
    <w:rsid w:val="00D947B4"/>
    <w:rsid w:val="00D97B57"/>
    <w:rsid w:val="00DC3AE1"/>
    <w:rsid w:val="00DE2E72"/>
    <w:rsid w:val="00DF38AD"/>
    <w:rsid w:val="00E20BB2"/>
    <w:rsid w:val="00E27E78"/>
    <w:rsid w:val="00E50C41"/>
    <w:rsid w:val="00E60C51"/>
    <w:rsid w:val="00E643A8"/>
    <w:rsid w:val="00E727D1"/>
    <w:rsid w:val="00E755B8"/>
    <w:rsid w:val="00E82298"/>
    <w:rsid w:val="00EC431D"/>
    <w:rsid w:val="00ED2D0D"/>
    <w:rsid w:val="00EE3E06"/>
    <w:rsid w:val="00F21056"/>
    <w:rsid w:val="00F26E26"/>
    <w:rsid w:val="00F46FB4"/>
    <w:rsid w:val="00F8319E"/>
    <w:rsid w:val="00FD6CD8"/>
    <w:rsid w:val="00FE11C5"/>
    <w:rsid w:val="00F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F11"/>
  <w15:docId w15:val="{F5C489A5-B752-4735-85C7-065CEAD0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4E4"/>
    <w:pPr>
      <w:ind w:left="720"/>
      <w:contextualSpacing/>
    </w:pPr>
  </w:style>
  <w:style w:type="character" w:customStyle="1" w:styleId="ListParagraphChar">
    <w:name w:val="List Paragraph Char"/>
    <w:basedOn w:val="DefaultParagraphFont"/>
    <w:link w:val="ListParagraph"/>
    <w:uiPriority w:val="34"/>
    <w:rsid w:val="00E20BB2"/>
  </w:style>
  <w:style w:type="paragraph" w:styleId="BalloonText">
    <w:name w:val="Balloon Text"/>
    <w:basedOn w:val="Normal"/>
    <w:link w:val="BalloonTextChar"/>
    <w:uiPriority w:val="99"/>
    <w:semiHidden/>
    <w:unhideWhenUsed/>
    <w:rsid w:val="00E2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BB2"/>
    <w:rPr>
      <w:rFonts w:ascii="Tahoma" w:hAnsi="Tahoma" w:cs="Tahoma"/>
      <w:sz w:val="16"/>
      <w:szCs w:val="16"/>
    </w:rPr>
  </w:style>
  <w:style w:type="table" w:styleId="TableGrid">
    <w:name w:val="Table Grid"/>
    <w:basedOn w:val="TableNormal"/>
    <w:uiPriority w:val="59"/>
    <w:rsid w:val="0076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D9"/>
  </w:style>
  <w:style w:type="paragraph" w:styleId="Footer">
    <w:name w:val="footer"/>
    <w:basedOn w:val="Normal"/>
    <w:link w:val="FooterChar"/>
    <w:uiPriority w:val="99"/>
    <w:unhideWhenUsed/>
    <w:rsid w:val="002A2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D9"/>
  </w:style>
  <w:style w:type="character" w:styleId="PlaceholderText">
    <w:name w:val="Placeholder Text"/>
    <w:basedOn w:val="DefaultParagraphFont"/>
    <w:uiPriority w:val="99"/>
    <w:semiHidden/>
    <w:rsid w:val="00D90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image" Target="media/image20.wmf"/><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8.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1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image" Target="media/image21.wmf"/><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oleObject" Target="embeddings/oleObject9.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duongthanh686@gmail.com</cp:lastModifiedBy>
  <cp:revision>23</cp:revision>
  <cp:lastPrinted>2023-06-14T14:03:00Z</cp:lastPrinted>
  <dcterms:created xsi:type="dcterms:W3CDTF">2023-06-11T02:01:00Z</dcterms:created>
  <dcterms:modified xsi:type="dcterms:W3CDTF">2023-06-19T04:21:00Z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