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jc w:val="center"/>
        <w:tblLook w:val="01E0" w:firstRow="1" w:lastRow="1" w:firstColumn="1" w:lastColumn="1" w:noHBand="0" w:noVBand="0"/>
      </w:tblPr>
      <w:tblGrid>
        <w:gridCol w:w="6946"/>
        <w:gridCol w:w="7938"/>
      </w:tblGrid>
      <w:tr w:rsidR="0088652B" w:rsidRPr="00E409AE" w14:paraId="038F9210" w14:textId="77777777" w:rsidTr="0088652B">
        <w:trPr>
          <w:trHeight w:val="900"/>
          <w:jc w:val="center"/>
        </w:trPr>
        <w:tc>
          <w:tcPr>
            <w:tcW w:w="6946" w:type="dxa"/>
            <w:hideMark/>
          </w:tcPr>
          <w:p w14:paraId="71E1BDF7" w14:textId="36664F69" w:rsidR="0088652B" w:rsidRPr="00E409AE" w:rsidRDefault="0088652B" w:rsidP="00FB3AA9">
            <w:pPr>
              <w:jc w:val="center"/>
              <w:rPr>
                <w:color w:val="000000"/>
                <w:szCs w:val="26"/>
                <w:lang w:val="vi-VN"/>
              </w:rPr>
            </w:pPr>
            <w:r w:rsidRPr="00E409AE">
              <w:rPr>
                <w:color w:val="000000"/>
                <w:szCs w:val="26"/>
                <w:lang w:val="vi-VN"/>
              </w:rPr>
              <w:t xml:space="preserve">UBND QUẬN </w:t>
            </w:r>
            <w:r w:rsidR="005A5386">
              <w:rPr>
                <w:color w:val="000000"/>
                <w:szCs w:val="26"/>
                <w:lang w:val="vi-VN"/>
              </w:rPr>
              <w:t>.................</w:t>
            </w:r>
          </w:p>
          <w:p w14:paraId="7C41B313" w14:textId="070F00F1" w:rsidR="0088652B" w:rsidRPr="00E409AE" w:rsidRDefault="0088652B" w:rsidP="00FB3AA9">
            <w:pPr>
              <w:jc w:val="center"/>
              <w:rPr>
                <w:b/>
                <w:color w:val="000000"/>
                <w:szCs w:val="26"/>
              </w:rPr>
            </w:pPr>
            <w:r w:rsidRPr="00E409AE">
              <w:rPr>
                <w:b/>
                <w:color w:val="000000"/>
                <w:szCs w:val="26"/>
              </w:rPr>
              <w:t>TRƯỜNG</w:t>
            </w:r>
            <w:r w:rsidRPr="00E409AE">
              <w:rPr>
                <w:color w:val="000000"/>
                <w:szCs w:val="26"/>
              </w:rPr>
              <w:t xml:space="preserve"> </w:t>
            </w:r>
            <w:r w:rsidRPr="00E409AE">
              <w:rPr>
                <w:b/>
                <w:color w:val="000000"/>
                <w:szCs w:val="26"/>
              </w:rPr>
              <w:t xml:space="preserve">THCS </w:t>
            </w:r>
            <w:r w:rsidR="005A5386">
              <w:rPr>
                <w:b/>
                <w:color w:val="000000"/>
                <w:szCs w:val="26"/>
              </w:rPr>
              <w:t>.................</w:t>
            </w:r>
          </w:p>
          <w:p w14:paraId="7F7FD3F6" w14:textId="0DA9418D" w:rsidR="0088652B" w:rsidRPr="00E409AE" w:rsidRDefault="0088652B" w:rsidP="00FB3AA9">
            <w:pPr>
              <w:jc w:val="center"/>
              <w:rPr>
                <w:color w:val="000000"/>
                <w:szCs w:val="26"/>
              </w:rPr>
            </w:pPr>
            <w:r w:rsidRPr="00E409AE">
              <w:rPr>
                <w:noProof/>
                <w:color w:val="000000"/>
                <w:szCs w:val="26"/>
              </w:rPr>
              <mc:AlternateContent>
                <mc:Choice Requires="wps">
                  <w:drawing>
                    <wp:anchor distT="4294967295" distB="4294967295" distL="114300" distR="114300" simplePos="0" relativeHeight="251659264" behindDoc="0" locked="0" layoutInCell="1" allowOverlap="1" wp14:anchorId="24184ACE" wp14:editId="0B3A39D8">
                      <wp:simplePos x="0" y="0"/>
                      <wp:positionH relativeFrom="column">
                        <wp:posOffset>1597660</wp:posOffset>
                      </wp:positionH>
                      <wp:positionV relativeFrom="paragraph">
                        <wp:posOffset>9843</wp:posOffset>
                      </wp:positionV>
                      <wp:extent cx="10121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D36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8pt" to="2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"/>
                  </w:pict>
                </mc:Fallback>
              </mc:AlternateContent>
            </w:r>
          </w:p>
        </w:tc>
        <w:tc>
          <w:tcPr>
            <w:tcW w:w="7938" w:type="dxa"/>
            <w:hideMark/>
          </w:tcPr>
          <w:p w14:paraId="65F39281" w14:textId="77777777" w:rsidR="0088652B" w:rsidRPr="00E409AE" w:rsidRDefault="0088652B" w:rsidP="00FB3AA9">
            <w:pPr>
              <w:jc w:val="center"/>
              <w:rPr>
                <w:b/>
                <w:color w:val="000000"/>
                <w:szCs w:val="26"/>
              </w:rPr>
            </w:pPr>
            <w:r w:rsidRPr="00E409AE">
              <w:rPr>
                <w:b/>
                <w:color w:val="000000"/>
                <w:szCs w:val="26"/>
              </w:rPr>
              <w:t>CỘNG HOÀ XÃ HỘI CHỦ NGHĨA VIỆT NAM</w:t>
            </w:r>
          </w:p>
          <w:p w14:paraId="4C484EBB" w14:textId="77777777" w:rsidR="0088652B" w:rsidRPr="00E409AE" w:rsidRDefault="0088652B" w:rsidP="00FB3AA9">
            <w:pPr>
              <w:jc w:val="center"/>
              <w:rPr>
                <w:b/>
                <w:color w:val="000000"/>
                <w:szCs w:val="26"/>
              </w:rPr>
            </w:pPr>
            <w:r w:rsidRPr="00E409AE">
              <w:rPr>
                <w:b/>
                <w:color w:val="000000"/>
                <w:szCs w:val="26"/>
              </w:rPr>
              <w:t xml:space="preserve">Độc lập </w:t>
            </w:r>
            <w:r w:rsidRPr="00E409AE">
              <w:rPr>
                <w:color w:val="000000"/>
                <w:szCs w:val="26"/>
              </w:rPr>
              <w:t xml:space="preserve">- </w:t>
            </w:r>
            <w:r w:rsidRPr="00E409AE">
              <w:rPr>
                <w:b/>
                <w:color w:val="000000"/>
                <w:szCs w:val="26"/>
              </w:rPr>
              <w:t>Tự do - Hạnh phúc</w:t>
            </w:r>
          </w:p>
          <w:p w14:paraId="0D013D0B" w14:textId="0FEDA079" w:rsidR="0088652B" w:rsidRPr="00E409AE" w:rsidRDefault="0088652B" w:rsidP="00FB3AA9">
            <w:pPr>
              <w:jc w:val="center"/>
              <w:rPr>
                <w:color w:val="000000"/>
                <w:szCs w:val="26"/>
              </w:rPr>
            </w:pPr>
            <w:r w:rsidRPr="00E409AE">
              <w:rPr>
                <w:noProof/>
                <w:color w:val="000000"/>
                <w:szCs w:val="26"/>
              </w:rPr>
              <mc:AlternateContent>
                <mc:Choice Requires="wps">
                  <w:drawing>
                    <wp:anchor distT="4294967295" distB="4294967295" distL="114300" distR="114300" simplePos="0" relativeHeight="251660288" behindDoc="0" locked="0" layoutInCell="1" allowOverlap="1" wp14:anchorId="52FA92E2" wp14:editId="0FC71028">
                      <wp:simplePos x="0" y="0"/>
                      <wp:positionH relativeFrom="column">
                        <wp:posOffset>1443355</wp:posOffset>
                      </wp:positionH>
                      <wp:positionV relativeFrom="paragraph">
                        <wp:posOffset>22860</wp:posOffset>
                      </wp:positionV>
                      <wp:extent cx="2019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855BF" id="_x0000_t32" coordsize="21600,21600" o:spt="32" o:oned="t" path="m,l21600,21600e" filled="f">
                      <v:path arrowok="t" fillok="f" o:connecttype="none"/>
                      <o:lock v:ext="edit" shapetype="t"/>
                    </v:shapetype>
                    <v:shape id="Straight Arrow Connector 2" o:spid="_x0000_s1026" type="#_x0000_t32" style="position:absolute;margin-left:113.65pt;margin-top:1.8pt;width:1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"/>
                  </w:pict>
                </mc:Fallback>
              </mc:AlternateContent>
            </w:r>
          </w:p>
        </w:tc>
      </w:tr>
      <w:tr w:rsidR="0088652B" w:rsidRPr="00E409AE" w14:paraId="69A57A23" w14:textId="77777777" w:rsidTr="0088652B">
        <w:trPr>
          <w:jc w:val="center"/>
        </w:trPr>
        <w:tc>
          <w:tcPr>
            <w:tcW w:w="6946" w:type="dxa"/>
          </w:tcPr>
          <w:p w14:paraId="35E312BB" w14:textId="77777777" w:rsidR="0088652B" w:rsidRPr="00E409AE" w:rsidRDefault="0088652B" w:rsidP="00FB3AA9">
            <w:pPr>
              <w:jc w:val="center"/>
              <w:rPr>
                <w:color w:val="000000"/>
                <w:szCs w:val="26"/>
              </w:rPr>
            </w:pPr>
          </w:p>
        </w:tc>
        <w:tc>
          <w:tcPr>
            <w:tcW w:w="7938" w:type="dxa"/>
            <w:hideMark/>
          </w:tcPr>
          <w:p w14:paraId="63525C22" w14:textId="5FF298E5" w:rsidR="0088652B" w:rsidRPr="00E409AE" w:rsidRDefault="005A5386" w:rsidP="00E97986">
            <w:pPr>
              <w:jc w:val="center"/>
              <w:rPr>
                <w:szCs w:val="26"/>
              </w:rPr>
            </w:pPr>
            <w:r>
              <w:rPr>
                <w:i/>
                <w:szCs w:val="26"/>
              </w:rPr>
              <w:t>.................</w:t>
            </w:r>
            <w:r w:rsidR="0088652B" w:rsidRPr="00E409AE">
              <w:rPr>
                <w:i/>
                <w:szCs w:val="26"/>
              </w:rPr>
              <w:t xml:space="preserve">, ngày </w:t>
            </w:r>
            <w:r w:rsidR="0072337A">
              <w:rPr>
                <w:i/>
                <w:szCs w:val="26"/>
              </w:rPr>
              <w:t>22</w:t>
            </w:r>
            <w:r w:rsidR="0088652B">
              <w:rPr>
                <w:i/>
                <w:szCs w:val="26"/>
              </w:rPr>
              <w:t xml:space="preserve"> </w:t>
            </w:r>
            <w:r w:rsidR="0088652B" w:rsidRPr="00E409AE">
              <w:rPr>
                <w:i/>
                <w:szCs w:val="26"/>
              </w:rPr>
              <w:t xml:space="preserve">tháng </w:t>
            </w:r>
            <w:r w:rsidR="00E97986">
              <w:rPr>
                <w:i/>
                <w:szCs w:val="26"/>
              </w:rPr>
              <w:t>0</w:t>
            </w:r>
            <w:r w:rsidR="0072337A">
              <w:rPr>
                <w:i/>
                <w:szCs w:val="26"/>
              </w:rPr>
              <w:t>4</w:t>
            </w:r>
            <w:r w:rsidR="0088652B" w:rsidRPr="00E409AE">
              <w:rPr>
                <w:i/>
                <w:szCs w:val="26"/>
              </w:rPr>
              <w:t xml:space="preserve"> năm 202</w:t>
            </w:r>
            <w:r w:rsidR="00B65F2D">
              <w:rPr>
                <w:i/>
                <w:szCs w:val="26"/>
              </w:rPr>
              <w:t>2</w:t>
            </w:r>
          </w:p>
        </w:tc>
      </w:tr>
    </w:tbl>
    <w:p w14:paraId="16AA7999" w14:textId="33FDC965" w:rsidR="00150669" w:rsidRDefault="00150669"/>
    <w:p w14:paraId="2A23FA0A" w14:textId="2578C3A2" w:rsidR="0088652B" w:rsidRPr="0088652B" w:rsidRDefault="00F839E4" w:rsidP="0088652B">
      <w:pPr>
        <w:jc w:val="center"/>
        <w:rPr>
          <w:b/>
          <w:bCs/>
        </w:rPr>
      </w:pPr>
      <w:r>
        <w:rPr>
          <w:b/>
          <w:bCs/>
        </w:rPr>
        <w:t xml:space="preserve">BẢNG ĐẶC TẢ </w:t>
      </w:r>
      <w:r w:rsidR="0088652B" w:rsidRPr="0088652B">
        <w:rPr>
          <w:b/>
          <w:bCs/>
        </w:rPr>
        <w:t xml:space="preserve">ĐỀ KIỂM TRA </w:t>
      </w:r>
      <w:r w:rsidR="00B65F2D">
        <w:rPr>
          <w:b/>
          <w:bCs/>
        </w:rPr>
        <w:t>CUỐI HỌC</w:t>
      </w:r>
      <w:r w:rsidR="0088652B" w:rsidRPr="0088652B">
        <w:rPr>
          <w:b/>
          <w:bCs/>
        </w:rPr>
        <w:t xml:space="preserve"> KỲ I</w:t>
      </w:r>
      <w:r w:rsidR="0072337A">
        <w:rPr>
          <w:b/>
          <w:bCs/>
        </w:rPr>
        <w:t>I</w:t>
      </w:r>
    </w:p>
    <w:p w14:paraId="0AEECDFA" w14:textId="7E439639" w:rsidR="0088652B" w:rsidRDefault="0088652B" w:rsidP="0088652B">
      <w:pPr>
        <w:jc w:val="center"/>
        <w:rPr>
          <w:b/>
          <w:bCs/>
        </w:rPr>
      </w:pPr>
      <w:r>
        <w:rPr>
          <w:b/>
          <w:bCs/>
        </w:rPr>
        <w:t>Môn</w:t>
      </w:r>
      <w:r w:rsidRPr="0088652B">
        <w:rPr>
          <w:b/>
          <w:bCs/>
        </w:rPr>
        <w:t xml:space="preserve">: </w:t>
      </w:r>
      <w:r w:rsidR="00E97986">
        <w:rPr>
          <w:b/>
          <w:bCs/>
        </w:rPr>
        <w:t>Toán</w:t>
      </w:r>
      <w:r w:rsidRPr="0088652B">
        <w:rPr>
          <w:b/>
          <w:bCs/>
        </w:rPr>
        <w:t xml:space="preserve"> </w:t>
      </w:r>
      <w:r>
        <w:rPr>
          <w:b/>
          <w:bCs/>
        </w:rPr>
        <w:t xml:space="preserve">- Khối: </w:t>
      </w:r>
      <w:r w:rsidR="00E97986">
        <w:rPr>
          <w:b/>
          <w:bCs/>
        </w:rPr>
        <w:t>9</w:t>
      </w:r>
    </w:p>
    <w:p w14:paraId="627F5869" w14:textId="1866123E" w:rsidR="0088652B" w:rsidRPr="0088652B" w:rsidRDefault="0088652B" w:rsidP="0088652B">
      <w:pPr>
        <w:jc w:val="center"/>
        <w:rPr>
          <w:b/>
          <w:bCs/>
        </w:rPr>
      </w:pPr>
      <w:r>
        <w:rPr>
          <w:b/>
          <w:bCs/>
        </w:rPr>
        <w:t>Thời gian làm bài</w:t>
      </w:r>
      <w:r w:rsidRPr="0088652B">
        <w:rPr>
          <w:b/>
          <w:bCs/>
        </w:rPr>
        <w:t xml:space="preserve">: </w:t>
      </w:r>
      <w:r w:rsidR="00E97986">
        <w:rPr>
          <w:b/>
          <w:bCs/>
        </w:rPr>
        <w:t>90</w:t>
      </w:r>
      <w:r w:rsidR="00EF057E">
        <w:rPr>
          <w:b/>
          <w:bCs/>
        </w:rPr>
        <w:t xml:space="preserve"> </w:t>
      </w:r>
      <w:r>
        <w:rPr>
          <w:b/>
          <w:bCs/>
        </w:rPr>
        <w:t>phút</w:t>
      </w:r>
      <w:r w:rsidR="00EF057E">
        <w:rPr>
          <w:b/>
          <w:bCs/>
        </w:rPr>
        <w:t>.</w:t>
      </w:r>
    </w:p>
    <w:p w14:paraId="6D242C39" w14:textId="0B740924" w:rsidR="0088652B" w:rsidRDefault="0088652B" w:rsidP="0088652B">
      <w:pPr>
        <w:jc w:val="center"/>
        <w:rPr>
          <w:b/>
          <w:bCs/>
        </w:rPr>
      </w:pPr>
      <w:r>
        <w:rPr>
          <w:b/>
          <w:bCs/>
        </w:rPr>
        <w:t>Năm học</w:t>
      </w:r>
      <w:r w:rsidRPr="0088652B">
        <w:rPr>
          <w:b/>
          <w:bCs/>
        </w:rPr>
        <w:t xml:space="preserve">: </w:t>
      </w:r>
      <w:r w:rsidR="0058716F">
        <w:rPr>
          <w:b/>
          <w:bCs/>
        </w:rPr>
        <w:t>……………..</w:t>
      </w:r>
    </w:p>
    <w:p w14:paraId="7D8F6053" w14:textId="7D4967A2" w:rsidR="00910619" w:rsidRDefault="00910619" w:rsidP="0088652B">
      <w:pPr>
        <w:jc w:val="center"/>
        <w:rPr>
          <w:b/>
          <w:bCs/>
        </w:rPr>
      </w:pPr>
      <w:r w:rsidRPr="00910619">
        <w:rPr>
          <w:b/>
          <w:bCs/>
        </w:rPr>
        <w:t>Xem thêm tại Website VnTeach.Com https://www.vnteach.com</w:t>
      </w:r>
    </w:p>
    <w:p w14:paraId="001887B8" w14:textId="77777777" w:rsidR="00164B47" w:rsidRDefault="00164B47" w:rsidP="0088652B">
      <w:pPr>
        <w:jc w:val="center"/>
        <w:rPr>
          <w:b/>
          <w:bCs/>
        </w:rPr>
      </w:pPr>
    </w:p>
    <w:tbl>
      <w:tblPr>
        <w:tblStyle w:val="TableGrid"/>
        <w:tblW w:w="15381" w:type="dxa"/>
        <w:tblLook w:val="04A0" w:firstRow="1" w:lastRow="0" w:firstColumn="1" w:lastColumn="0" w:noHBand="0" w:noVBand="1"/>
      </w:tblPr>
      <w:tblGrid>
        <w:gridCol w:w="510"/>
        <w:gridCol w:w="2404"/>
        <w:gridCol w:w="2458"/>
        <w:gridCol w:w="4962"/>
        <w:gridCol w:w="1285"/>
        <w:gridCol w:w="1284"/>
        <w:gridCol w:w="1293"/>
        <w:gridCol w:w="1185"/>
      </w:tblGrid>
      <w:tr w:rsidR="00D6795A" w14:paraId="047E0BBF" w14:textId="785A7B45" w:rsidTr="00B01EE7">
        <w:trPr>
          <w:trHeight w:val="253"/>
        </w:trPr>
        <w:tc>
          <w:tcPr>
            <w:tcW w:w="510" w:type="dxa"/>
            <w:vMerge w:val="restart"/>
            <w:vAlign w:val="center"/>
          </w:tcPr>
          <w:p w14:paraId="4946B588" w14:textId="75805364" w:rsidR="00D6795A" w:rsidRPr="0088652B" w:rsidRDefault="00D6795A" w:rsidP="00601831">
            <w:pPr>
              <w:jc w:val="center"/>
              <w:rPr>
                <w:b/>
                <w:bCs/>
                <w:sz w:val="22"/>
              </w:rPr>
            </w:pPr>
            <w:r w:rsidRPr="0088652B">
              <w:rPr>
                <w:b/>
                <w:bCs/>
                <w:sz w:val="22"/>
              </w:rPr>
              <w:t>Stt</w:t>
            </w:r>
          </w:p>
        </w:tc>
        <w:tc>
          <w:tcPr>
            <w:tcW w:w="2404" w:type="dxa"/>
            <w:vMerge w:val="restart"/>
            <w:vAlign w:val="center"/>
          </w:tcPr>
          <w:p w14:paraId="6E55C609" w14:textId="20B9A243" w:rsidR="00D6795A" w:rsidRDefault="00D6795A" w:rsidP="00601831">
            <w:pPr>
              <w:jc w:val="center"/>
              <w:rPr>
                <w:b/>
                <w:bCs/>
                <w:sz w:val="22"/>
              </w:rPr>
            </w:pPr>
            <w:r w:rsidRPr="0088652B">
              <w:rPr>
                <w:b/>
                <w:bCs/>
                <w:sz w:val="22"/>
              </w:rPr>
              <w:t>Nội dung kiến thức</w:t>
            </w:r>
          </w:p>
          <w:p w14:paraId="38AEFCD8" w14:textId="3C266054" w:rsidR="00D6795A" w:rsidRPr="0088652B" w:rsidRDefault="00D6795A" w:rsidP="00601831">
            <w:pPr>
              <w:jc w:val="center"/>
              <w:rPr>
                <w:b/>
                <w:bCs/>
                <w:sz w:val="22"/>
              </w:rPr>
            </w:pPr>
            <w:r w:rsidRPr="0088652B">
              <w:rPr>
                <w:b/>
                <w:bCs/>
                <w:sz w:val="22"/>
              </w:rPr>
              <w:t>(</w:t>
            </w:r>
            <w:r>
              <w:rPr>
                <w:b/>
                <w:bCs/>
                <w:sz w:val="22"/>
              </w:rPr>
              <w:t>T</w:t>
            </w:r>
            <w:r w:rsidRPr="0088652B">
              <w:rPr>
                <w:b/>
                <w:bCs/>
                <w:sz w:val="22"/>
              </w:rPr>
              <w:t>ên chương hoặc chủ đề)</w:t>
            </w:r>
          </w:p>
        </w:tc>
        <w:tc>
          <w:tcPr>
            <w:tcW w:w="2458" w:type="dxa"/>
            <w:vMerge w:val="restart"/>
            <w:vAlign w:val="center"/>
          </w:tcPr>
          <w:p w14:paraId="2C26CD87" w14:textId="03914BA2" w:rsidR="00D6795A" w:rsidRPr="0088652B" w:rsidRDefault="00D6795A" w:rsidP="00601831">
            <w:pPr>
              <w:jc w:val="center"/>
              <w:rPr>
                <w:b/>
                <w:bCs/>
                <w:sz w:val="22"/>
              </w:rPr>
            </w:pPr>
            <w:r>
              <w:rPr>
                <w:b/>
                <w:bCs/>
                <w:sz w:val="22"/>
              </w:rPr>
              <w:t>Đơn vị kiến thức</w:t>
            </w:r>
          </w:p>
        </w:tc>
        <w:tc>
          <w:tcPr>
            <w:tcW w:w="4962" w:type="dxa"/>
            <w:vMerge w:val="restart"/>
            <w:vAlign w:val="center"/>
          </w:tcPr>
          <w:p w14:paraId="67A76C76" w14:textId="4D853D44" w:rsidR="00D6795A" w:rsidRPr="0088652B" w:rsidRDefault="00D6795A" w:rsidP="00601831">
            <w:pPr>
              <w:jc w:val="center"/>
              <w:rPr>
                <w:b/>
                <w:bCs/>
                <w:sz w:val="22"/>
              </w:rPr>
            </w:pPr>
            <w:r>
              <w:rPr>
                <w:b/>
                <w:bCs/>
                <w:sz w:val="22"/>
              </w:rPr>
              <w:t>Mức độ kiến thức, kĩ năng cần kiểm tra đánh giá</w:t>
            </w:r>
          </w:p>
        </w:tc>
        <w:tc>
          <w:tcPr>
            <w:tcW w:w="5047" w:type="dxa"/>
            <w:gridSpan w:val="4"/>
            <w:vAlign w:val="center"/>
          </w:tcPr>
          <w:p w14:paraId="42380020" w14:textId="1CE53FCC" w:rsidR="00D6795A" w:rsidRDefault="00D6795A" w:rsidP="00601831">
            <w:pPr>
              <w:jc w:val="center"/>
              <w:rPr>
                <w:b/>
                <w:bCs/>
                <w:sz w:val="22"/>
              </w:rPr>
            </w:pPr>
            <w:r>
              <w:rPr>
                <w:b/>
                <w:bCs/>
                <w:sz w:val="22"/>
              </w:rPr>
              <w:t>Số câu hỏi theo mức độ nhận thức</w:t>
            </w:r>
          </w:p>
        </w:tc>
      </w:tr>
      <w:tr w:rsidR="00D6795A" w14:paraId="200FB74F" w14:textId="64625EE2" w:rsidTr="00B01EE7">
        <w:trPr>
          <w:trHeight w:val="253"/>
        </w:trPr>
        <w:tc>
          <w:tcPr>
            <w:tcW w:w="510" w:type="dxa"/>
            <w:vMerge/>
            <w:vAlign w:val="center"/>
          </w:tcPr>
          <w:p w14:paraId="0CD24164" w14:textId="77777777" w:rsidR="00D6795A" w:rsidRPr="0088652B" w:rsidRDefault="00D6795A" w:rsidP="00601831">
            <w:pPr>
              <w:pStyle w:val="ListParagraph"/>
              <w:numPr>
                <w:ilvl w:val="0"/>
                <w:numId w:val="1"/>
              </w:numPr>
              <w:jc w:val="center"/>
              <w:rPr>
                <w:b/>
                <w:bCs/>
                <w:sz w:val="22"/>
              </w:rPr>
            </w:pPr>
          </w:p>
        </w:tc>
        <w:tc>
          <w:tcPr>
            <w:tcW w:w="2404" w:type="dxa"/>
            <w:vMerge/>
            <w:vAlign w:val="center"/>
          </w:tcPr>
          <w:p w14:paraId="7923581D" w14:textId="77777777" w:rsidR="00D6795A" w:rsidRPr="0088652B" w:rsidRDefault="00D6795A" w:rsidP="00601831">
            <w:pPr>
              <w:jc w:val="center"/>
              <w:rPr>
                <w:b/>
                <w:bCs/>
                <w:sz w:val="22"/>
              </w:rPr>
            </w:pPr>
          </w:p>
        </w:tc>
        <w:tc>
          <w:tcPr>
            <w:tcW w:w="2458" w:type="dxa"/>
            <w:vMerge/>
            <w:vAlign w:val="center"/>
          </w:tcPr>
          <w:p w14:paraId="5BF858FA" w14:textId="77777777" w:rsidR="00D6795A" w:rsidRPr="0088652B" w:rsidRDefault="00D6795A" w:rsidP="00601831">
            <w:pPr>
              <w:jc w:val="center"/>
              <w:rPr>
                <w:b/>
                <w:bCs/>
                <w:sz w:val="22"/>
              </w:rPr>
            </w:pPr>
          </w:p>
        </w:tc>
        <w:tc>
          <w:tcPr>
            <w:tcW w:w="4962" w:type="dxa"/>
            <w:vMerge/>
            <w:vAlign w:val="center"/>
          </w:tcPr>
          <w:p w14:paraId="617A662E" w14:textId="4B036BFE" w:rsidR="00D6795A" w:rsidRPr="0088652B" w:rsidRDefault="00D6795A" w:rsidP="00601831">
            <w:pPr>
              <w:jc w:val="center"/>
              <w:rPr>
                <w:b/>
                <w:bCs/>
                <w:sz w:val="22"/>
              </w:rPr>
            </w:pPr>
          </w:p>
        </w:tc>
        <w:tc>
          <w:tcPr>
            <w:tcW w:w="1285" w:type="dxa"/>
            <w:vAlign w:val="center"/>
          </w:tcPr>
          <w:p w14:paraId="475BBC75" w14:textId="760227F8" w:rsidR="00D6795A" w:rsidRPr="0088652B" w:rsidRDefault="00D6795A" w:rsidP="00601831">
            <w:pPr>
              <w:jc w:val="center"/>
              <w:rPr>
                <w:b/>
                <w:bCs/>
                <w:sz w:val="22"/>
              </w:rPr>
            </w:pPr>
            <w:r>
              <w:rPr>
                <w:b/>
                <w:bCs/>
                <w:sz w:val="22"/>
              </w:rPr>
              <w:t>Nhận biết</w:t>
            </w:r>
          </w:p>
        </w:tc>
        <w:tc>
          <w:tcPr>
            <w:tcW w:w="1284" w:type="dxa"/>
            <w:vAlign w:val="center"/>
          </w:tcPr>
          <w:p w14:paraId="2F01F7A5" w14:textId="657A4764" w:rsidR="00D6795A" w:rsidRDefault="00D6795A" w:rsidP="00601831">
            <w:pPr>
              <w:jc w:val="center"/>
              <w:rPr>
                <w:b/>
                <w:bCs/>
                <w:sz w:val="22"/>
              </w:rPr>
            </w:pPr>
            <w:r>
              <w:rPr>
                <w:b/>
                <w:bCs/>
                <w:sz w:val="22"/>
              </w:rPr>
              <w:t>Thông hiểu</w:t>
            </w:r>
          </w:p>
        </w:tc>
        <w:tc>
          <w:tcPr>
            <w:tcW w:w="1293" w:type="dxa"/>
            <w:vAlign w:val="center"/>
          </w:tcPr>
          <w:p w14:paraId="6ECBB09C" w14:textId="1803D4C5" w:rsidR="00D6795A" w:rsidRPr="0088652B" w:rsidRDefault="00D6795A" w:rsidP="00601831">
            <w:pPr>
              <w:jc w:val="center"/>
              <w:rPr>
                <w:b/>
                <w:bCs/>
                <w:sz w:val="22"/>
              </w:rPr>
            </w:pPr>
            <w:r>
              <w:rPr>
                <w:b/>
                <w:bCs/>
                <w:sz w:val="22"/>
              </w:rPr>
              <w:t>Vận dụng</w:t>
            </w:r>
          </w:p>
        </w:tc>
        <w:tc>
          <w:tcPr>
            <w:tcW w:w="1185" w:type="dxa"/>
          </w:tcPr>
          <w:p w14:paraId="2CDEFC37" w14:textId="1668BBE9" w:rsidR="00D6795A" w:rsidRDefault="00D6795A" w:rsidP="00601831">
            <w:pPr>
              <w:jc w:val="center"/>
              <w:rPr>
                <w:b/>
                <w:bCs/>
                <w:sz w:val="22"/>
              </w:rPr>
            </w:pPr>
            <w:r>
              <w:rPr>
                <w:b/>
                <w:bCs/>
                <w:sz w:val="22"/>
              </w:rPr>
              <w:t>Vận dụng cao</w:t>
            </w:r>
          </w:p>
        </w:tc>
      </w:tr>
      <w:tr w:rsidR="00D6795A" w:rsidRPr="00EF057E" w14:paraId="141FD93B" w14:textId="6D99D7EC" w:rsidTr="00B01EE7">
        <w:trPr>
          <w:trHeight w:val="2073"/>
        </w:trPr>
        <w:tc>
          <w:tcPr>
            <w:tcW w:w="510" w:type="dxa"/>
            <w:vAlign w:val="center"/>
          </w:tcPr>
          <w:p w14:paraId="15F81EBA" w14:textId="77777777" w:rsidR="00D6795A" w:rsidRPr="00EF057E" w:rsidRDefault="00D6795A" w:rsidP="00EF057E">
            <w:pPr>
              <w:pStyle w:val="ListParagraph"/>
              <w:numPr>
                <w:ilvl w:val="0"/>
                <w:numId w:val="1"/>
              </w:numPr>
              <w:jc w:val="both"/>
              <w:rPr>
                <w:szCs w:val="26"/>
              </w:rPr>
            </w:pPr>
          </w:p>
        </w:tc>
        <w:tc>
          <w:tcPr>
            <w:tcW w:w="2404" w:type="dxa"/>
            <w:vAlign w:val="center"/>
          </w:tcPr>
          <w:p w14:paraId="6ABF94EB" w14:textId="7C3E3219" w:rsidR="00D6795A" w:rsidRPr="00EF057E" w:rsidRDefault="00D6795A" w:rsidP="00EF057E">
            <w:pPr>
              <w:jc w:val="both"/>
              <w:rPr>
                <w:szCs w:val="26"/>
              </w:rPr>
            </w:pPr>
            <w:r w:rsidRPr="00EF057E">
              <w:rPr>
                <w:b/>
                <w:szCs w:val="26"/>
              </w:rPr>
              <w:t>Chủ đề:</w:t>
            </w:r>
            <w:r w:rsidRPr="00EF057E">
              <w:rPr>
                <w:szCs w:val="26"/>
              </w:rPr>
              <w:t xml:space="preserve"> Hàm số</w:t>
            </w:r>
          </w:p>
        </w:tc>
        <w:tc>
          <w:tcPr>
            <w:tcW w:w="2458" w:type="dxa"/>
            <w:vAlign w:val="center"/>
          </w:tcPr>
          <w:p w14:paraId="79484035" w14:textId="77777777" w:rsidR="00EF057E" w:rsidRPr="00EF057E" w:rsidRDefault="00D6795A" w:rsidP="00EF057E">
            <w:pPr>
              <w:spacing w:before="40" w:after="40"/>
              <w:ind w:left="100" w:right="98"/>
              <w:jc w:val="both"/>
              <w:rPr>
                <w:szCs w:val="26"/>
              </w:rPr>
            </w:pPr>
            <w:r w:rsidRPr="00EF057E">
              <w:rPr>
                <w:szCs w:val="26"/>
              </w:rPr>
              <w:t xml:space="preserve">§2. </w:t>
            </w:r>
            <w:r w:rsidRPr="00EF057E">
              <w:rPr>
                <w:spacing w:val="-1"/>
                <w:szCs w:val="26"/>
              </w:rPr>
              <w:t>Đ</w:t>
            </w:r>
            <w:r w:rsidRPr="00EF057E">
              <w:rPr>
                <w:szCs w:val="26"/>
              </w:rPr>
              <w:t>ồ</w:t>
            </w:r>
            <w:r w:rsidRPr="00EF057E">
              <w:rPr>
                <w:spacing w:val="-2"/>
                <w:szCs w:val="26"/>
              </w:rPr>
              <w:t xml:space="preserve"> </w:t>
            </w:r>
            <w:r w:rsidRPr="00EF057E">
              <w:rPr>
                <w:spacing w:val="1"/>
                <w:szCs w:val="26"/>
              </w:rPr>
              <w:t>t</w:t>
            </w:r>
            <w:r w:rsidRPr="00EF057E">
              <w:rPr>
                <w:spacing w:val="-1"/>
                <w:szCs w:val="26"/>
              </w:rPr>
              <w:t>h</w:t>
            </w:r>
            <w:r w:rsidRPr="00EF057E">
              <w:rPr>
                <w:szCs w:val="26"/>
              </w:rPr>
              <w:t>ị</w:t>
            </w:r>
            <w:r w:rsidRPr="00EF057E">
              <w:rPr>
                <w:spacing w:val="1"/>
                <w:szCs w:val="26"/>
              </w:rPr>
              <w:t xml:space="preserve"> </w:t>
            </w:r>
            <w:r w:rsidRPr="00EF057E">
              <w:rPr>
                <w:spacing w:val="-3"/>
                <w:szCs w:val="26"/>
              </w:rPr>
              <w:t>c</w:t>
            </w:r>
            <w:r w:rsidRPr="00EF057E">
              <w:rPr>
                <w:spacing w:val="1"/>
                <w:szCs w:val="26"/>
              </w:rPr>
              <w:t>ủ</w:t>
            </w:r>
            <w:r w:rsidRPr="00EF057E">
              <w:rPr>
                <w:szCs w:val="26"/>
              </w:rPr>
              <w:t xml:space="preserve">a </w:t>
            </w:r>
            <w:r w:rsidRPr="00EF057E">
              <w:rPr>
                <w:spacing w:val="-2"/>
                <w:szCs w:val="26"/>
              </w:rPr>
              <w:t>h</w:t>
            </w:r>
            <w:r w:rsidRPr="00EF057E">
              <w:rPr>
                <w:szCs w:val="26"/>
              </w:rPr>
              <w:t>àm</w:t>
            </w:r>
            <w:r w:rsidRPr="00EF057E">
              <w:rPr>
                <w:spacing w:val="-5"/>
                <w:szCs w:val="26"/>
              </w:rPr>
              <w:t xml:space="preserve"> </w:t>
            </w:r>
            <w:r w:rsidRPr="00EF057E">
              <w:rPr>
                <w:spacing w:val="3"/>
                <w:szCs w:val="26"/>
              </w:rPr>
              <w:t>s</w:t>
            </w:r>
            <w:r w:rsidRPr="00EF057E">
              <w:rPr>
                <w:szCs w:val="26"/>
              </w:rPr>
              <w:t>ố</w:t>
            </w:r>
            <w:r w:rsidRPr="00EF057E">
              <w:rPr>
                <w:spacing w:val="1"/>
                <w:szCs w:val="26"/>
              </w:rPr>
              <w:t xml:space="preserve"> </w:t>
            </w:r>
            <w:r w:rsidRPr="00EF057E">
              <w:rPr>
                <w:szCs w:val="26"/>
              </w:rPr>
              <w:t>y</w:t>
            </w:r>
            <w:r w:rsidRPr="00EF057E">
              <w:rPr>
                <w:spacing w:val="-4"/>
                <w:szCs w:val="26"/>
              </w:rPr>
              <w:t xml:space="preserve"> </w:t>
            </w:r>
            <w:r w:rsidRPr="00EF057E">
              <w:rPr>
                <w:szCs w:val="26"/>
              </w:rPr>
              <w:t>=</w:t>
            </w:r>
            <w:r w:rsidRPr="00EF057E">
              <w:rPr>
                <w:spacing w:val="-1"/>
                <w:szCs w:val="26"/>
              </w:rPr>
              <w:t xml:space="preserve"> </w:t>
            </w:r>
            <w:r w:rsidRPr="00EF057E">
              <w:rPr>
                <w:szCs w:val="26"/>
              </w:rPr>
              <w:t>a</w:t>
            </w:r>
            <w:r w:rsidRPr="00EF057E">
              <w:rPr>
                <w:spacing w:val="4"/>
                <w:szCs w:val="26"/>
              </w:rPr>
              <w:t>x</w:t>
            </w:r>
            <w:r w:rsidRPr="00EF057E">
              <w:rPr>
                <w:spacing w:val="4"/>
                <w:szCs w:val="26"/>
                <w:vertAlign w:val="superscript"/>
              </w:rPr>
              <w:t>2</w:t>
            </w:r>
            <w:r w:rsidRPr="00EF057E">
              <w:rPr>
                <w:spacing w:val="26"/>
                <w:position w:val="13"/>
                <w:szCs w:val="26"/>
              </w:rPr>
              <w:t xml:space="preserve"> </w:t>
            </w:r>
            <w:r w:rsidRPr="00EF057E">
              <w:rPr>
                <w:szCs w:val="26"/>
              </w:rPr>
              <w:t>(a ≠</w:t>
            </w:r>
            <w:r w:rsidRPr="00EF057E">
              <w:rPr>
                <w:spacing w:val="-1"/>
                <w:szCs w:val="26"/>
              </w:rPr>
              <w:t xml:space="preserve"> </w:t>
            </w:r>
            <w:r w:rsidRPr="00EF057E">
              <w:rPr>
                <w:szCs w:val="26"/>
              </w:rPr>
              <w:t>0)</w:t>
            </w:r>
          </w:p>
          <w:p w14:paraId="52C0E2EC" w14:textId="50E9ECB2" w:rsidR="00D6795A" w:rsidRPr="00EF057E" w:rsidRDefault="00EF057E" w:rsidP="00EF057E">
            <w:pPr>
              <w:spacing w:before="40" w:after="40"/>
              <w:ind w:left="100" w:right="98"/>
              <w:jc w:val="both"/>
              <w:rPr>
                <w:szCs w:val="26"/>
              </w:rPr>
            </w:pPr>
            <w:r>
              <w:rPr>
                <w:spacing w:val="-1"/>
                <w:szCs w:val="26"/>
              </w:rPr>
              <w:t xml:space="preserve">và </w:t>
            </w:r>
            <w:r w:rsidRPr="00EF057E">
              <w:rPr>
                <w:spacing w:val="-1"/>
                <w:szCs w:val="26"/>
              </w:rPr>
              <w:t>Đ</w:t>
            </w:r>
            <w:r w:rsidRPr="00EF057E">
              <w:rPr>
                <w:szCs w:val="26"/>
              </w:rPr>
              <w:t>ồ</w:t>
            </w:r>
            <w:r w:rsidRPr="00EF057E">
              <w:rPr>
                <w:spacing w:val="-2"/>
                <w:szCs w:val="26"/>
              </w:rPr>
              <w:t xml:space="preserve"> </w:t>
            </w:r>
            <w:r w:rsidRPr="00EF057E">
              <w:rPr>
                <w:spacing w:val="1"/>
                <w:szCs w:val="26"/>
              </w:rPr>
              <w:t>t</w:t>
            </w:r>
            <w:r w:rsidRPr="00EF057E">
              <w:rPr>
                <w:spacing w:val="-1"/>
                <w:szCs w:val="26"/>
              </w:rPr>
              <w:t>h</w:t>
            </w:r>
            <w:r w:rsidRPr="00EF057E">
              <w:rPr>
                <w:szCs w:val="26"/>
              </w:rPr>
              <w:t>ị</w:t>
            </w:r>
            <w:r w:rsidRPr="00EF057E">
              <w:rPr>
                <w:spacing w:val="1"/>
                <w:szCs w:val="26"/>
              </w:rPr>
              <w:t xml:space="preserve"> </w:t>
            </w:r>
            <w:r w:rsidRPr="00EF057E">
              <w:rPr>
                <w:spacing w:val="-3"/>
                <w:szCs w:val="26"/>
              </w:rPr>
              <w:t>c</w:t>
            </w:r>
            <w:r w:rsidRPr="00EF057E">
              <w:rPr>
                <w:spacing w:val="1"/>
                <w:szCs w:val="26"/>
              </w:rPr>
              <w:t>ủ</w:t>
            </w:r>
            <w:r w:rsidRPr="00EF057E">
              <w:rPr>
                <w:szCs w:val="26"/>
              </w:rPr>
              <w:t xml:space="preserve">a </w:t>
            </w:r>
            <w:r w:rsidRPr="00EF057E">
              <w:rPr>
                <w:spacing w:val="-2"/>
                <w:szCs w:val="26"/>
              </w:rPr>
              <w:t>h</w:t>
            </w:r>
            <w:r w:rsidRPr="00EF057E">
              <w:rPr>
                <w:szCs w:val="26"/>
              </w:rPr>
              <w:t>àm</w:t>
            </w:r>
            <w:r w:rsidRPr="00EF057E">
              <w:rPr>
                <w:spacing w:val="-5"/>
                <w:szCs w:val="26"/>
              </w:rPr>
              <w:t xml:space="preserve"> </w:t>
            </w:r>
            <w:r w:rsidRPr="00EF057E">
              <w:rPr>
                <w:spacing w:val="3"/>
                <w:szCs w:val="26"/>
              </w:rPr>
              <w:t>s</w:t>
            </w:r>
            <w:r w:rsidRPr="00EF057E">
              <w:rPr>
                <w:szCs w:val="26"/>
              </w:rPr>
              <w:t>ố</w:t>
            </w:r>
            <w:r w:rsidRPr="00EF057E">
              <w:rPr>
                <w:spacing w:val="1"/>
                <w:szCs w:val="26"/>
              </w:rPr>
              <w:t xml:space="preserve"> </w:t>
            </w:r>
            <w:r w:rsidRPr="00EF057E">
              <w:rPr>
                <w:szCs w:val="26"/>
              </w:rPr>
              <w:t>y</w:t>
            </w:r>
            <w:r w:rsidRPr="00EF057E">
              <w:rPr>
                <w:spacing w:val="-4"/>
                <w:szCs w:val="26"/>
              </w:rPr>
              <w:t xml:space="preserve"> </w:t>
            </w:r>
            <w:r w:rsidRPr="00EF057E">
              <w:rPr>
                <w:szCs w:val="26"/>
              </w:rPr>
              <w:t>=</w:t>
            </w:r>
            <w:r w:rsidRPr="00EF057E">
              <w:rPr>
                <w:spacing w:val="-1"/>
                <w:szCs w:val="26"/>
              </w:rPr>
              <w:t xml:space="preserve"> </w:t>
            </w:r>
            <w:r w:rsidRPr="00EF057E">
              <w:rPr>
                <w:szCs w:val="26"/>
              </w:rPr>
              <w:t>a</w:t>
            </w:r>
            <w:r w:rsidRPr="00EF057E">
              <w:rPr>
                <w:spacing w:val="4"/>
                <w:szCs w:val="26"/>
              </w:rPr>
              <w:t>x + b</w:t>
            </w:r>
            <w:r w:rsidRPr="00EF057E">
              <w:rPr>
                <w:spacing w:val="26"/>
                <w:position w:val="13"/>
                <w:szCs w:val="26"/>
              </w:rPr>
              <w:t xml:space="preserve"> </w:t>
            </w:r>
            <w:r w:rsidRPr="00EF057E">
              <w:rPr>
                <w:szCs w:val="26"/>
              </w:rPr>
              <w:t>(a ≠</w:t>
            </w:r>
            <w:r w:rsidRPr="00EF057E">
              <w:rPr>
                <w:spacing w:val="-1"/>
                <w:szCs w:val="26"/>
              </w:rPr>
              <w:t xml:space="preserve"> </w:t>
            </w:r>
            <w:r w:rsidRPr="00EF057E">
              <w:rPr>
                <w:szCs w:val="26"/>
              </w:rPr>
              <w:t>0)</w:t>
            </w:r>
          </w:p>
        </w:tc>
        <w:tc>
          <w:tcPr>
            <w:tcW w:w="4962" w:type="dxa"/>
            <w:vAlign w:val="center"/>
          </w:tcPr>
          <w:p w14:paraId="66A0080A" w14:textId="4AD654D8" w:rsidR="00EF057E" w:rsidRPr="00EF057E" w:rsidRDefault="00D6795A" w:rsidP="00EF057E">
            <w:pPr>
              <w:spacing w:line="288" w:lineRule="auto"/>
              <w:jc w:val="both"/>
              <w:rPr>
                <w:rFonts w:eastAsia="Times New Roman"/>
                <w:szCs w:val="26"/>
              </w:rPr>
            </w:pPr>
            <w:r w:rsidRPr="00EF057E">
              <w:rPr>
                <w:rFonts w:eastAsia="Times New Roman"/>
                <w:szCs w:val="26"/>
                <w:lang w:val="vi-VN"/>
              </w:rPr>
              <w:t xml:space="preserve">- </w:t>
            </w:r>
            <w:r w:rsidRPr="00EF057E">
              <w:rPr>
                <w:rFonts w:eastAsia="Times New Roman"/>
                <w:szCs w:val="26"/>
              </w:rPr>
              <w:t>Biết</w:t>
            </w:r>
            <w:r w:rsidRPr="00EF057E">
              <w:rPr>
                <w:rFonts w:eastAsia="Times New Roman"/>
                <w:szCs w:val="26"/>
                <w:lang w:val="vi-VN"/>
              </w:rPr>
              <w:t xml:space="preserve"> được đặc điểm của đồ thị  hàm số có dạng </w:t>
            </w:r>
            <w:r w:rsidR="00EF057E" w:rsidRPr="00EF057E">
              <w:rPr>
                <w:szCs w:val="26"/>
              </w:rPr>
              <w:t>y</w:t>
            </w:r>
            <w:r w:rsidR="00EF057E" w:rsidRPr="00EF057E">
              <w:rPr>
                <w:spacing w:val="-4"/>
                <w:szCs w:val="26"/>
              </w:rPr>
              <w:t xml:space="preserve"> </w:t>
            </w:r>
            <w:r w:rsidR="00EF057E" w:rsidRPr="00EF057E">
              <w:rPr>
                <w:szCs w:val="26"/>
              </w:rPr>
              <w:t>=</w:t>
            </w:r>
            <w:r w:rsidR="00EF057E" w:rsidRPr="00EF057E">
              <w:rPr>
                <w:spacing w:val="-1"/>
                <w:szCs w:val="26"/>
              </w:rPr>
              <w:t xml:space="preserve"> </w:t>
            </w:r>
            <w:r w:rsidR="00EF057E" w:rsidRPr="00EF057E">
              <w:rPr>
                <w:szCs w:val="26"/>
              </w:rPr>
              <w:t>a</w:t>
            </w:r>
            <w:r w:rsidR="00EF057E" w:rsidRPr="00EF057E">
              <w:rPr>
                <w:spacing w:val="4"/>
                <w:szCs w:val="26"/>
              </w:rPr>
              <w:t>x</w:t>
            </w:r>
            <w:r w:rsidR="00EF057E" w:rsidRPr="00EF057E">
              <w:rPr>
                <w:spacing w:val="4"/>
                <w:szCs w:val="26"/>
                <w:vertAlign w:val="superscript"/>
              </w:rPr>
              <w:t>2</w:t>
            </w:r>
            <w:r w:rsidRPr="00EF057E">
              <w:rPr>
                <w:rFonts w:eastAsia="Times New Roman"/>
                <w:szCs w:val="26"/>
                <w:lang w:val="vi-VN"/>
              </w:rPr>
              <w:t xml:space="preserve"> (a</w:t>
            </w:r>
            <w:r w:rsidRPr="00EF057E">
              <w:rPr>
                <w:rFonts w:eastAsia="Times New Roman"/>
                <w:position w:val="-4"/>
                <w:szCs w:val="26"/>
              </w:rPr>
              <w:object w:dxaOrig="220" w:dyaOrig="220" w14:anchorId="4AA25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DSMT4" ShapeID="_x0000_i1025" DrawAspect="Content" ObjectID="_1764141640" r:id="rId6"/>
              </w:object>
            </w:r>
            <w:r w:rsidRPr="00EF057E">
              <w:rPr>
                <w:rFonts w:eastAsia="Times New Roman"/>
                <w:szCs w:val="26"/>
                <w:lang w:val="vi-VN"/>
              </w:rPr>
              <w:t>0)</w:t>
            </w:r>
            <w:r w:rsidR="00EF057E" w:rsidRPr="00EF057E">
              <w:rPr>
                <w:rFonts w:eastAsia="Times New Roman"/>
                <w:szCs w:val="26"/>
              </w:rPr>
              <w:t xml:space="preserve"> và </w:t>
            </w:r>
            <w:r w:rsidR="00EF057E" w:rsidRPr="00EF057E">
              <w:rPr>
                <w:szCs w:val="26"/>
              </w:rPr>
              <w:t>y</w:t>
            </w:r>
            <w:r w:rsidR="00EF057E" w:rsidRPr="00EF057E">
              <w:rPr>
                <w:spacing w:val="-4"/>
                <w:szCs w:val="26"/>
              </w:rPr>
              <w:t xml:space="preserve"> </w:t>
            </w:r>
            <w:r w:rsidR="00EF057E" w:rsidRPr="00EF057E">
              <w:rPr>
                <w:szCs w:val="26"/>
              </w:rPr>
              <w:t>=</w:t>
            </w:r>
            <w:r w:rsidR="00EF057E" w:rsidRPr="00EF057E">
              <w:rPr>
                <w:spacing w:val="-1"/>
                <w:szCs w:val="26"/>
              </w:rPr>
              <w:t xml:space="preserve"> </w:t>
            </w:r>
            <w:r w:rsidR="00EF057E" w:rsidRPr="00EF057E">
              <w:rPr>
                <w:szCs w:val="26"/>
              </w:rPr>
              <w:t>a</w:t>
            </w:r>
            <w:r w:rsidR="00EF057E" w:rsidRPr="00EF057E">
              <w:rPr>
                <w:spacing w:val="4"/>
                <w:szCs w:val="26"/>
              </w:rPr>
              <w:t>x + b</w:t>
            </w:r>
            <w:r w:rsidR="00EF057E" w:rsidRPr="00EF057E">
              <w:rPr>
                <w:spacing w:val="26"/>
                <w:position w:val="13"/>
                <w:szCs w:val="26"/>
              </w:rPr>
              <w:t xml:space="preserve"> </w:t>
            </w:r>
            <w:r w:rsidR="00EF057E" w:rsidRPr="00EF057E">
              <w:rPr>
                <w:szCs w:val="26"/>
              </w:rPr>
              <w:t>(a ≠</w:t>
            </w:r>
            <w:r w:rsidR="00EF057E" w:rsidRPr="00EF057E">
              <w:rPr>
                <w:spacing w:val="-1"/>
                <w:szCs w:val="26"/>
              </w:rPr>
              <w:t xml:space="preserve"> </w:t>
            </w:r>
            <w:r w:rsidR="00EF057E" w:rsidRPr="00EF057E">
              <w:rPr>
                <w:szCs w:val="26"/>
              </w:rPr>
              <w:t>0)</w:t>
            </w:r>
            <w:r w:rsidRPr="00EF057E">
              <w:rPr>
                <w:rFonts w:eastAsia="Times New Roman"/>
                <w:szCs w:val="26"/>
                <w:lang w:val="vi-VN"/>
              </w:rPr>
              <w:t>.</w:t>
            </w:r>
            <w:r w:rsidRPr="00EF057E">
              <w:rPr>
                <w:rFonts w:eastAsia="Times New Roman"/>
                <w:szCs w:val="26"/>
              </w:rPr>
              <w:t xml:space="preserve"> </w:t>
            </w:r>
          </w:p>
          <w:p w14:paraId="523A64A5" w14:textId="5AB1D96A" w:rsidR="00D6795A" w:rsidRPr="00EF057E" w:rsidRDefault="00EF057E" w:rsidP="00EF057E">
            <w:pPr>
              <w:spacing w:line="288" w:lineRule="auto"/>
              <w:jc w:val="both"/>
              <w:rPr>
                <w:rFonts w:eastAsia="Times New Roman"/>
                <w:szCs w:val="26"/>
              </w:rPr>
            </w:pPr>
            <w:r w:rsidRPr="00EF057E">
              <w:rPr>
                <w:rFonts w:eastAsia="Times New Roman"/>
                <w:szCs w:val="26"/>
              </w:rPr>
              <w:t xml:space="preserve">- </w:t>
            </w:r>
            <w:r w:rsidR="00D6795A" w:rsidRPr="00EF057E">
              <w:rPr>
                <w:rFonts w:eastAsia="Times New Roman"/>
                <w:szCs w:val="26"/>
              </w:rPr>
              <w:t xml:space="preserve">Vẽ được đồ thị hàm số </w:t>
            </w:r>
            <w:r w:rsidRPr="00EF057E">
              <w:rPr>
                <w:rFonts w:eastAsia="Times New Roman"/>
                <w:szCs w:val="26"/>
              </w:rPr>
              <w:t xml:space="preserve">(P) và (d) </w:t>
            </w:r>
            <w:r w:rsidR="00D6795A" w:rsidRPr="00EF057E">
              <w:rPr>
                <w:rFonts w:eastAsia="Times New Roman"/>
                <w:szCs w:val="26"/>
              </w:rPr>
              <w:t>với một giá trị cụ thể của a.</w:t>
            </w:r>
          </w:p>
          <w:p w14:paraId="5F89B972" w14:textId="1B81B963" w:rsidR="00D6795A" w:rsidRPr="00EF057E" w:rsidRDefault="00D6795A" w:rsidP="00EF057E">
            <w:pPr>
              <w:spacing w:line="288" w:lineRule="auto"/>
              <w:jc w:val="both"/>
              <w:rPr>
                <w:rFonts w:eastAsia="Times New Roman"/>
                <w:bCs/>
                <w:szCs w:val="26"/>
              </w:rPr>
            </w:pPr>
            <w:r w:rsidRPr="00EF057E">
              <w:rPr>
                <w:rFonts w:eastAsia="Times New Roman"/>
                <w:b/>
                <w:szCs w:val="26"/>
              </w:rPr>
              <w:t xml:space="preserve">- </w:t>
            </w:r>
            <w:r w:rsidRPr="00EF057E">
              <w:rPr>
                <w:rFonts w:eastAsia="Times New Roman"/>
                <w:bCs/>
                <w:szCs w:val="26"/>
              </w:rPr>
              <w:t xml:space="preserve">Biết xác định tọa độ giao điểm của hai đồ thị </w:t>
            </w:r>
            <w:r w:rsidR="00EF057E" w:rsidRPr="00EF057E">
              <w:rPr>
                <w:rFonts w:eastAsia="Times New Roman"/>
                <w:bCs/>
                <w:szCs w:val="26"/>
              </w:rPr>
              <w:t xml:space="preserve">(P) và (d) </w:t>
            </w:r>
            <w:r w:rsidRPr="00EF057E">
              <w:rPr>
                <w:rFonts w:eastAsia="Times New Roman"/>
                <w:bCs/>
                <w:szCs w:val="26"/>
              </w:rPr>
              <w:t>bằng phép toán</w:t>
            </w:r>
          </w:p>
          <w:p w14:paraId="4CCE529F" w14:textId="2D53A638" w:rsidR="00D6795A" w:rsidRPr="00EF057E" w:rsidRDefault="00D6795A" w:rsidP="00EF057E">
            <w:pPr>
              <w:jc w:val="both"/>
              <w:rPr>
                <w:szCs w:val="26"/>
              </w:rPr>
            </w:pPr>
            <w:r w:rsidRPr="00EF057E">
              <w:rPr>
                <w:rFonts w:eastAsia="Times New Roman"/>
                <w:szCs w:val="26"/>
              </w:rPr>
              <w:t xml:space="preserve"> </w:t>
            </w:r>
          </w:p>
        </w:tc>
        <w:tc>
          <w:tcPr>
            <w:tcW w:w="1285" w:type="dxa"/>
            <w:vAlign w:val="center"/>
          </w:tcPr>
          <w:p w14:paraId="7CF82956" w14:textId="70ED4768" w:rsidR="00D6795A" w:rsidRPr="00EF057E" w:rsidRDefault="00D6795A" w:rsidP="001518C4">
            <w:pPr>
              <w:jc w:val="center"/>
              <w:rPr>
                <w:szCs w:val="26"/>
              </w:rPr>
            </w:pPr>
            <w:r w:rsidRPr="00EF057E">
              <w:rPr>
                <w:szCs w:val="26"/>
              </w:rPr>
              <w:t>2</w:t>
            </w:r>
          </w:p>
        </w:tc>
        <w:tc>
          <w:tcPr>
            <w:tcW w:w="1284" w:type="dxa"/>
            <w:vAlign w:val="center"/>
          </w:tcPr>
          <w:p w14:paraId="2E8C5738" w14:textId="59D94AA7" w:rsidR="00D6795A" w:rsidRPr="00EF057E" w:rsidRDefault="00D6795A" w:rsidP="001518C4">
            <w:pPr>
              <w:jc w:val="center"/>
              <w:rPr>
                <w:szCs w:val="26"/>
              </w:rPr>
            </w:pPr>
          </w:p>
        </w:tc>
        <w:tc>
          <w:tcPr>
            <w:tcW w:w="1293" w:type="dxa"/>
            <w:vAlign w:val="center"/>
          </w:tcPr>
          <w:p w14:paraId="09B99333" w14:textId="79864184" w:rsidR="00D6795A" w:rsidRPr="00EF057E" w:rsidRDefault="00D6795A" w:rsidP="001518C4">
            <w:pPr>
              <w:jc w:val="center"/>
              <w:rPr>
                <w:szCs w:val="26"/>
              </w:rPr>
            </w:pPr>
          </w:p>
        </w:tc>
        <w:tc>
          <w:tcPr>
            <w:tcW w:w="1185" w:type="dxa"/>
          </w:tcPr>
          <w:p w14:paraId="41FD6B3A" w14:textId="77777777" w:rsidR="00D6795A" w:rsidRPr="00EF057E" w:rsidRDefault="00D6795A" w:rsidP="001518C4">
            <w:pPr>
              <w:jc w:val="center"/>
              <w:rPr>
                <w:szCs w:val="26"/>
              </w:rPr>
            </w:pPr>
          </w:p>
        </w:tc>
      </w:tr>
      <w:tr w:rsidR="00D6795A" w:rsidRPr="00EF057E" w14:paraId="0A494275" w14:textId="6096AB67" w:rsidTr="00B01EE7">
        <w:trPr>
          <w:trHeight w:val="1382"/>
        </w:trPr>
        <w:tc>
          <w:tcPr>
            <w:tcW w:w="510" w:type="dxa"/>
            <w:vAlign w:val="center"/>
          </w:tcPr>
          <w:p w14:paraId="24DD62AF" w14:textId="77777777" w:rsidR="00D6795A" w:rsidRPr="00EF057E" w:rsidRDefault="00D6795A" w:rsidP="00EF057E">
            <w:pPr>
              <w:pStyle w:val="ListParagraph"/>
              <w:numPr>
                <w:ilvl w:val="0"/>
                <w:numId w:val="1"/>
              </w:numPr>
              <w:jc w:val="both"/>
              <w:rPr>
                <w:szCs w:val="26"/>
              </w:rPr>
            </w:pPr>
          </w:p>
        </w:tc>
        <w:tc>
          <w:tcPr>
            <w:tcW w:w="2404" w:type="dxa"/>
            <w:vAlign w:val="center"/>
          </w:tcPr>
          <w:p w14:paraId="5C1F9A88" w14:textId="2350693D" w:rsidR="00D6795A" w:rsidRPr="00EF057E" w:rsidRDefault="00D6795A" w:rsidP="00EF057E">
            <w:pPr>
              <w:jc w:val="both"/>
              <w:rPr>
                <w:szCs w:val="26"/>
              </w:rPr>
            </w:pPr>
            <w:r w:rsidRPr="00EF057E">
              <w:rPr>
                <w:b/>
                <w:szCs w:val="26"/>
              </w:rPr>
              <w:t>Chủ đề:</w:t>
            </w:r>
            <w:r w:rsidRPr="00EF057E">
              <w:rPr>
                <w:szCs w:val="26"/>
              </w:rPr>
              <w:t xml:space="preserve"> Hệ thứ</w:t>
            </w:r>
            <w:r w:rsidR="00EF057E" w:rsidRPr="00EF057E">
              <w:rPr>
                <w:szCs w:val="26"/>
              </w:rPr>
              <w:t>c Vi-</w:t>
            </w:r>
            <w:r w:rsidRPr="00EF057E">
              <w:rPr>
                <w:szCs w:val="26"/>
              </w:rPr>
              <w:t>et</w:t>
            </w:r>
          </w:p>
        </w:tc>
        <w:tc>
          <w:tcPr>
            <w:tcW w:w="2458" w:type="dxa"/>
            <w:vAlign w:val="center"/>
          </w:tcPr>
          <w:p w14:paraId="43782DC5" w14:textId="055C2E62" w:rsidR="00D6795A" w:rsidRPr="00EF057E" w:rsidRDefault="00D6795A" w:rsidP="00EF057E">
            <w:pPr>
              <w:jc w:val="both"/>
              <w:rPr>
                <w:szCs w:val="26"/>
              </w:rPr>
            </w:pPr>
            <w:r w:rsidRPr="00EF057E">
              <w:rPr>
                <w:szCs w:val="26"/>
              </w:rPr>
              <w:t>§6. Hệ thức Vi-ét và ứng dụng.</w:t>
            </w:r>
          </w:p>
        </w:tc>
        <w:tc>
          <w:tcPr>
            <w:tcW w:w="4962" w:type="dxa"/>
            <w:vAlign w:val="center"/>
          </w:tcPr>
          <w:p w14:paraId="7D65F1CD" w14:textId="77777777" w:rsidR="00D6795A" w:rsidRPr="00EF057E" w:rsidRDefault="00D6795A" w:rsidP="00EF057E">
            <w:pPr>
              <w:jc w:val="both"/>
              <w:rPr>
                <w:szCs w:val="26"/>
              </w:rPr>
            </w:pPr>
            <w:r w:rsidRPr="00EF057E">
              <w:rPr>
                <w:szCs w:val="26"/>
              </w:rPr>
              <w:t>- Biết chứng minh phương trình có nghiệm và biết tính tổng, tích hai nghiệm của phương trình.</w:t>
            </w:r>
          </w:p>
          <w:p w14:paraId="7480BAA7" w14:textId="3AD77668" w:rsidR="00D6795A" w:rsidRPr="00EF057E" w:rsidRDefault="00D6795A" w:rsidP="00EF057E">
            <w:pPr>
              <w:jc w:val="both"/>
              <w:rPr>
                <w:szCs w:val="26"/>
              </w:rPr>
            </w:pPr>
            <w:r w:rsidRPr="00EF057E">
              <w:rPr>
                <w:szCs w:val="26"/>
              </w:rPr>
              <w:t>- Vận dụng hệ thức Vi – et để biến đổi và tính giá trị biểu thức có chứa nghiệm phương trình</w:t>
            </w:r>
          </w:p>
        </w:tc>
        <w:tc>
          <w:tcPr>
            <w:tcW w:w="1285" w:type="dxa"/>
            <w:vAlign w:val="center"/>
          </w:tcPr>
          <w:p w14:paraId="39543824" w14:textId="7CB838DF" w:rsidR="00D6795A" w:rsidRPr="00EF057E" w:rsidRDefault="00D6795A" w:rsidP="001518C4">
            <w:pPr>
              <w:jc w:val="center"/>
              <w:rPr>
                <w:szCs w:val="26"/>
              </w:rPr>
            </w:pPr>
            <w:r w:rsidRPr="00EF057E">
              <w:rPr>
                <w:szCs w:val="26"/>
              </w:rPr>
              <w:t>1</w:t>
            </w:r>
          </w:p>
        </w:tc>
        <w:tc>
          <w:tcPr>
            <w:tcW w:w="1284" w:type="dxa"/>
            <w:vAlign w:val="center"/>
          </w:tcPr>
          <w:p w14:paraId="2A70717D" w14:textId="52421D22" w:rsidR="00D6795A" w:rsidRPr="00EF057E" w:rsidRDefault="00D6795A" w:rsidP="001518C4">
            <w:pPr>
              <w:jc w:val="center"/>
              <w:rPr>
                <w:szCs w:val="26"/>
              </w:rPr>
            </w:pPr>
          </w:p>
        </w:tc>
        <w:tc>
          <w:tcPr>
            <w:tcW w:w="1293" w:type="dxa"/>
            <w:vAlign w:val="center"/>
          </w:tcPr>
          <w:p w14:paraId="46A58794" w14:textId="4D648C46" w:rsidR="00D6795A" w:rsidRPr="00EF057E" w:rsidRDefault="00D6795A" w:rsidP="001518C4">
            <w:pPr>
              <w:jc w:val="center"/>
              <w:rPr>
                <w:szCs w:val="26"/>
              </w:rPr>
            </w:pPr>
            <w:r w:rsidRPr="00EF057E">
              <w:rPr>
                <w:szCs w:val="26"/>
              </w:rPr>
              <w:t>1</w:t>
            </w:r>
          </w:p>
        </w:tc>
        <w:tc>
          <w:tcPr>
            <w:tcW w:w="1185" w:type="dxa"/>
          </w:tcPr>
          <w:p w14:paraId="0F3A7659" w14:textId="77777777" w:rsidR="00D6795A" w:rsidRPr="00EF057E" w:rsidRDefault="00D6795A" w:rsidP="001518C4">
            <w:pPr>
              <w:jc w:val="center"/>
              <w:rPr>
                <w:szCs w:val="26"/>
              </w:rPr>
            </w:pPr>
          </w:p>
        </w:tc>
      </w:tr>
      <w:tr w:rsidR="00D6795A" w:rsidRPr="00EF057E" w14:paraId="3253E0CF" w14:textId="789CE623" w:rsidTr="00B01EE7">
        <w:trPr>
          <w:trHeight w:val="1111"/>
        </w:trPr>
        <w:tc>
          <w:tcPr>
            <w:tcW w:w="510" w:type="dxa"/>
            <w:vAlign w:val="center"/>
          </w:tcPr>
          <w:p w14:paraId="37872E0A" w14:textId="77777777" w:rsidR="00D6795A" w:rsidRPr="00EF057E" w:rsidRDefault="00D6795A" w:rsidP="00EF057E">
            <w:pPr>
              <w:pStyle w:val="ListParagraph"/>
              <w:numPr>
                <w:ilvl w:val="0"/>
                <w:numId w:val="1"/>
              </w:numPr>
              <w:jc w:val="both"/>
              <w:rPr>
                <w:szCs w:val="26"/>
              </w:rPr>
            </w:pPr>
          </w:p>
        </w:tc>
        <w:tc>
          <w:tcPr>
            <w:tcW w:w="2404" w:type="dxa"/>
            <w:vAlign w:val="center"/>
          </w:tcPr>
          <w:p w14:paraId="57FDFD90" w14:textId="27FAE15F" w:rsidR="00D6795A" w:rsidRPr="00EF057E" w:rsidRDefault="00D6795A" w:rsidP="00EF057E">
            <w:pPr>
              <w:jc w:val="both"/>
              <w:rPr>
                <w:szCs w:val="26"/>
              </w:rPr>
            </w:pPr>
            <w:r w:rsidRPr="00EF057E">
              <w:rPr>
                <w:b/>
                <w:szCs w:val="26"/>
              </w:rPr>
              <w:t>Chủ đề:</w:t>
            </w:r>
            <w:r w:rsidRPr="00EF057E">
              <w:rPr>
                <w:szCs w:val="26"/>
              </w:rPr>
              <w:t xml:space="preserve"> </w:t>
            </w:r>
            <w:r w:rsidR="00EF057E">
              <w:rPr>
                <w:szCs w:val="26"/>
              </w:rPr>
              <w:t>Toán thực tế đại số</w:t>
            </w:r>
          </w:p>
        </w:tc>
        <w:tc>
          <w:tcPr>
            <w:tcW w:w="2458" w:type="dxa"/>
            <w:vAlign w:val="center"/>
          </w:tcPr>
          <w:p w14:paraId="45F5658A" w14:textId="370E8492" w:rsidR="00D6795A" w:rsidRPr="00EF057E" w:rsidRDefault="00AA76E8" w:rsidP="00EF057E">
            <w:pPr>
              <w:jc w:val="both"/>
              <w:rPr>
                <w:szCs w:val="26"/>
              </w:rPr>
            </w:pPr>
            <w:r w:rsidRPr="00EF057E">
              <w:rPr>
                <w:szCs w:val="26"/>
              </w:rPr>
              <w:t>§5,6. Giải bài toán bằng cách lập hệ phương trình</w:t>
            </w:r>
          </w:p>
        </w:tc>
        <w:tc>
          <w:tcPr>
            <w:tcW w:w="4962" w:type="dxa"/>
            <w:vAlign w:val="center"/>
          </w:tcPr>
          <w:p w14:paraId="4300B805" w14:textId="4FD16B77" w:rsidR="00EF057E" w:rsidRDefault="00EF057E" w:rsidP="00EF057E">
            <w:pPr>
              <w:jc w:val="both"/>
              <w:rPr>
                <w:szCs w:val="26"/>
              </w:rPr>
            </w:pPr>
            <w:r>
              <w:rPr>
                <w:szCs w:val="26"/>
              </w:rPr>
              <w:t>- Kỹ năng đọc hiểu và biết chắt lọc thông tin</w:t>
            </w:r>
            <w:r w:rsidR="00C63C34">
              <w:rPr>
                <w:szCs w:val="26"/>
              </w:rPr>
              <w:t>.</w:t>
            </w:r>
          </w:p>
          <w:p w14:paraId="72452C02" w14:textId="75614214" w:rsidR="00D6795A" w:rsidRPr="00EF057E" w:rsidRDefault="00AA76E8" w:rsidP="00C63C34">
            <w:pPr>
              <w:jc w:val="both"/>
              <w:rPr>
                <w:szCs w:val="26"/>
              </w:rPr>
            </w:pPr>
            <w:r w:rsidRPr="00EF057E">
              <w:rPr>
                <w:szCs w:val="26"/>
              </w:rPr>
              <w:t xml:space="preserve">- </w:t>
            </w:r>
            <w:r w:rsidR="00C63C34">
              <w:rPr>
                <w:szCs w:val="26"/>
              </w:rPr>
              <w:t>Biết biểu</w:t>
            </w:r>
            <w:r w:rsidRPr="00EF057E">
              <w:rPr>
                <w:szCs w:val="26"/>
              </w:rPr>
              <w:t xml:space="preserve"> diễn </w:t>
            </w:r>
            <w:r w:rsidR="00C63C34">
              <w:rPr>
                <w:szCs w:val="26"/>
              </w:rPr>
              <w:t>các mối liên hệ</w:t>
            </w:r>
            <w:r w:rsidRPr="00EF057E">
              <w:rPr>
                <w:szCs w:val="26"/>
              </w:rPr>
              <w:t xml:space="preserve"> của bài toán thực tế chuyể</w:t>
            </w:r>
            <w:r w:rsidR="00C63C34">
              <w:rPr>
                <w:szCs w:val="26"/>
              </w:rPr>
              <w:t>n thành hệ phương trình.</w:t>
            </w:r>
          </w:p>
        </w:tc>
        <w:tc>
          <w:tcPr>
            <w:tcW w:w="1285" w:type="dxa"/>
            <w:vAlign w:val="center"/>
          </w:tcPr>
          <w:p w14:paraId="1EC463D0" w14:textId="7795C8E0" w:rsidR="00D6795A" w:rsidRPr="00EF057E" w:rsidRDefault="00D6795A" w:rsidP="001518C4">
            <w:pPr>
              <w:jc w:val="center"/>
              <w:rPr>
                <w:szCs w:val="26"/>
              </w:rPr>
            </w:pPr>
          </w:p>
        </w:tc>
        <w:tc>
          <w:tcPr>
            <w:tcW w:w="1284" w:type="dxa"/>
            <w:vAlign w:val="center"/>
          </w:tcPr>
          <w:p w14:paraId="4915D1EC" w14:textId="35D39774" w:rsidR="00D6795A" w:rsidRPr="00EF057E" w:rsidRDefault="00B01EE7" w:rsidP="001518C4">
            <w:pPr>
              <w:jc w:val="center"/>
              <w:rPr>
                <w:szCs w:val="26"/>
              </w:rPr>
            </w:pPr>
            <w:r w:rsidRPr="00EF057E">
              <w:rPr>
                <w:szCs w:val="26"/>
              </w:rPr>
              <w:t>1</w:t>
            </w:r>
          </w:p>
        </w:tc>
        <w:tc>
          <w:tcPr>
            <w:tcW w:w="1293" w:type="dxa"/>
            <w:vAlign w:val="center"/>
          </w:tcPr>
          <w:p w14:paraId="11E25AF4" w14:textId="116611BD" w:rsidR="00D6795A" w:rsidRPr="00EF057E" w:rsidRDefault="00D6795A" w:rsidP="001518C4">
            <w:pPr>
              <w:jc w:val="center"/>
              <w:rPr>
                <w:szCs w:val="26"/>
              </w:rPr>
            </w:pPr>
          </w:p>
        </w:tc>
        <w:tc>
          <w:tcPr>
            <w:tcW w:w="1185" w:type="dxa"/>
          </w:tcPr>
          <w:p w14:paraId="3635BB03" w14:textId="77777777" w:rsidR="00D6795A" w:rsidRPr="00EF057E" w:rsidRDefault="00D6795A" w:rsidP="001518C4">
            <w:pPr>
              <w:jc w:val="center"/>
              <w:rPr>
                <w:szCs w:val="26"/>
              </w:rPr>
            </w:pPr>
          </w:p>
        </w:tc>
      </w:tr>
      <w:tr w:rsidR="00D6795A" w:rsidRPr="00EF057E" w14:paraId="74C24A45" w14:textId="24F41485" w:rsidTr="00B01EE7">
        <w:trPr>
          <w:trHeight w:val="821"/>
        </w:trPr>
        <w:tc>
          <w:tcPr>
            <w:tcW w:w="510" w:type="dxa"/>
            <w:vAlign w:val="center"/>
          </w:tcPr>
          <w:p w14:paraId="07F87D83" w14:textId="77777777" w:rsidR="00D6795A" w:rsidRPr="00EF057E" w:rsidRDefault="00D6795A" w:rsidP="00EF057E">
            <w:pPr>
              <w:pStyle w:val="ListParagraph"/>
              <w:numPr>
                <w:ilvl w:val="0"/>
                <w:numId w:val="1"/>
              </w:numPr>
              <w:jc w:val="both"/>
              <w:rPr>
                <w:szCs w:val="26"/>
              </w:rPr>
            </w:pPr>
          </w:p>
        </w:tc>
        <w:tc>
          <w:tcPr>
            <w:tcW w:w="2404" w:type="dxa"/>
            <w:vAlign w:val="center"/>
          </w:tcPr>
          <w:p w14:paraId="62F3B778" w14:textId="02D430CF" w:rsidR="00D6795A" w:rsidRPr="00EF057E" w:rsidRDefault="00D6795A" w:rsidP="00C63C34">
            <w:pPr>
              <w:jc w:val="both"/>
              <w:rPr>
                <w:szCs w:val="26"/>
              </w:rPr>
            </w:pPr>
            <w:r w:rsidRPr="00C63C34">
              <w:rPr>
                <w:b/>
                <w:szCs w:val="26"/>
              </w:rPr>
              <w:t>Chủ đề:</w:t>
            </w:r>
            <w:r w:rsidRPr="00EF057E">
              <w:rPr>
                <w:szCs w:val="26"/>
              </w:rPr>
              <w:t xml:space="preserve"> </w:t>
            </w:r>
            <w:r w:rsidR="00C63C34">
              <w:rPr>
                <w:szCs w:val="26"/>
              </w:rPr>
              <w:t>Toán thực tế hình học</w:t>
            </w:r>
          </w:p>
        </w:tc>
        <w:tc>
          <w:tcPr>
            <w:tcW w:w="2458" w:type="dxa"/>
            <w:vAlign w:val="center"/>
          </w:tcPr>
          <w:p w14:paraId="3AD26F3B" w14:textId="5C72F50A" w:rsidR="00D6795A" w:rsidRPr="00EF057E" w:rsidRDefault="008E7D66" w:rsidP="00EF057E">
            <w:pPr>
              <w:jc w:val="both"/>
              <w:rPr>
                <w:szCs w:val="26"/>
              </w:rPr>
            </w:pPr>
            <w:r w:rsidRPr="00EF057E">
              <w:rPr>
                <w:szCs w:val="26"/>
              </w:rPr>
              <w:t>Hình trụ</w:t>
            </w:r>
            <w:r w:rsidR="00C63C34">
              <w:rPr>
                <w:szCs w:val="26"/>
              </w:rPr>
              <w:t xml:space="preserve">, hình nón, hình cầu: </w:t>
            </w:r>
            <w:r w:rsidRPr="00EF057E">
              <w:rPr>
                <w:szCs w:val="26"/>
              </w:rPr>
              <w:t>Diệ</w:t>
            </w:r>
            <w:r w:rsidR="00C63C34">
              <w:rPr>
                <w:szCs w:val="26"/>
              </w:rPr>
              <w:t xml:space="preserve">n tích </w:t>
            </w:r>
            <w:r w:rsidRPr="00EF057E">
              <w:rPr>
                <w:szCs w:val="26"/>
              </w:rPr>
              <w:t>và</w:t>
            </w:r>
            <w:r w:rsidR="00C63C34">
              <w:rPr>
                <w:szCs w:val="26"/>
              </w:rPr>
              <w:t xml:space="preserve"> </w:t>
            </w:r>
            <w:r w:rsidRPr="00EF057E">
              <w:rPr>
                <w:szCs w:val="26"/>
              </w:rPr>
              <w:t>thể tích củ</w:t>
            </w:r>
            <w:r w:rsidR="00C63C34">
              <w:rPr>
                <w:szCs w:val="26"/>
              </w:rPr>
              <w:t>a các hình.</w:t>
            </w:r>
          </w:p>
        </w:tc>
        <w:tc>
          <w:tcPr>
            <w:tcW w:w="4962" w:type="dxa"/>
            <w:vAlign w:val="center"/>
          </w:tcPr>
          <w:p w14:paraId="3601EED8" w14:textId="4FDEBB05" w:rsidR="00D6795A" w:rsidRPr="00EF057E" w:rsidRDefault="00B01EE7" w:rsidP="00EF057E">
            <w:pPr>
              <w:jc w:val="both"/>
              <w:rPr>
                <w:szCs w:val="26"/>
              </w:rPr>
            </w:pPr>
            <w:r w:rsidRPr="005A5386">
              <w:rPr>
                <w:szCs w:val="26"/>
              </w:rPr>
              <w:t>Hiểu được các công thức tính diện tích và thể tích các hình hình trụ, từ đó vận dụng vào việc tính toán diện tích, thể tích các vật có cấu tạo từ các hình nói trên với các số liệu cho sẵn.</w:t>
            </w:r>
          </w:p>
        </w:tc>
        <w:tc>
          <w:tcPr>
            <w:tcW w:w="1285" w:type="dxa"/>
            <w:vAlign w:val="center"/>
          </w:tcPr>
          <w:p w14:paraId="01217B22" w14:textId="781AC3B9" w:rsidR="00D6795A" w:rsidRPr="00EF057E" w:rsidRDefault="00D6795A" w:rsidP="001518C4">
            <w:pPr>
              <w:jc w:val="center"/>
              <w:rPr>
                <w:szCs w:val="26"/>
              </w:rPr>
            </w:pPr>
          </w:p>
        </w:tc>
        <w:tc>
          <w:tcPr>
            <w:tcW w:w="1284" w:type="dxa"/>
            <w:vAlign w:val="center"/>
          </w:tcPr>
          <w:p w14:paraId="12D40F55" w14:textId="1CFEDAC0" w:rsidR="00D6795A" w:rsidRPr="00EF057E" w:rsidRDefault="00B01EE7" w:rsidP="001518C4">
            <w:pPr>
              <w:jc w:val="center"/>
              <w:rPr>
                <w:szCs w:val="26"/>
              </w:rPr>
            </w:pPr>
            <w:r w:rsidRPr="00EF057E">
              <w:rPr>
                <w:szCs w:val="26"/>
              </w:rPr>
              <w:t>2</w:t>
            </w:r>
          </w:p>
        </w:tc>
        <w:tc>
          <w:tcPr>
            <w:tcW w:w="1293" w:type="dxa"/>
            <w:vAlign w:val="center"/>
          </w:tcPr>
          <w:p w14:paraId="1C502B02" w14:textId="652335CE" w:rsidR="00D6795A" w:rsidRPr="00EF057E" w:rsidRDefault="00D6795A" w:rsidP="001518C4">
            <w:pPr>
              <w:jc w:val="center"/>
              <w:rPr>
                <w:szCs w:val="26"/>
              </w:rPr>
            </w:pPr>
          </w:p>
        </w:tc>
        <w:tc>
          <w:tcPr>
            <w:tcW w:w="1185" w:type="dxa"/>
          </w:tcPr>
          <w:p w14:paraId="42C3F3BB" w14:textId="77777777" w:rsidR="00D6795A" w:rsidRPr="00EF057E" w:rsidRDefault="00D6795A" w:rsidP="001518C4">
            <w:pPr>
              <w:jc w:val="center"/>
              <w:rPr>
                <w:szCs w:val="26"/>
              </w:rPr>
            </w:pPr>
          </w:p>
        </w:tc>
      </w:tr>
      <w:tr w:rsidR="00D6795A" w:rsidRPr="00EF057E" w14:paraId="2F8F34EE" w14:textId="6AE8C7EC" w:rsidTr="00F95A41">
        <w:trPr>
          <w:trHeight w:val="2965"/>
        </w:trPr>
        <w:tc>
          <w:tcPr>
            <w:tcW w:w="510" w:type="dxa"/>
            <w:vAlign w:val="center"/>
          </w:tcPr>
          <w:p w14:paraId="48344491" w14:textId="77777777" w:rsidR="00D6795A" w:rsidRPr="00EF057E" w:rsidRDefault="00D6795A" w:rsidP="00EF057E">
            <w:pPr>
              <w:pStyle w:val="ListParagraph"/>
              <w:numPr>
                <w:ilvl w:val="0"/>
                <w:numId w:val="1"/>
              </w:numPr>
              <w:jc w:val="both"/>
              <w:rPr>
                <w:szCs w:val="26"/>
              </w:rPr>
            </w:pPr>
          </w:p>
        </w:tc>
        <w:tc>
          <w:tcPr>
            <w:tcW w:w="2404" w:type="dxa"/>
            <w:vAlign w:val="center"/>
          </w:tcPr>
          <w:p w14:paraId="1837485E" w14:textId="50BA251C" w:rsidR="00D6795A" w:rsidRPr="00EF057E" w:rsidRDefault="00D6795A" w:rsidP="00C63C34">
            <w:pPr>
              <w:jc w:val="both"/>
              <w:rPr>
                <w:szCs w:val="26"/>
              </w:rPr>
            </w:pPr>
            <w:r w:rsidRPr="00C63C34">
              <w:rPr>
                <w:b/>
                <w:szCs w:val="26"/>
              </w:rPr>
              <w:t>Chủ đề:</w:t>
            </w:r>
            <w:r w:rsidR="00B01EE7" w:rsidRPr="00EF057E">
              <w:rPr>
                <w:szCs w:val="26"/>
              </w:rPr>
              <w:t xml:space="preserve"> </w:t>
            </w:r>
            <w:r w:rsidR="00C63C34">
              <w:rPr>
                <w:szCs w:val="26"/>
              </w:rPr>
              <w:t>Hình học</w:t>
            </w:r>
          </w:p>
        </w:tc>
        <w:tc>
          <w:tcPr>
            <w:tcW w:w="2458" w:type="dxa"/>
            <w:vAlign w:val="center"/>
          </w:tcPr>
          <w:p w14:paraId="0149FC24" w14:textId="5F95A57D" w:rsidR="00B01EE7" w:rsidRPr="00EF057E" w:rsidRDefault="00C63C34" w:rsidP="00EF057E">
            <w:pPr>
              <w:jc w:val="both"/>
              <w:rPr>
                <w:szCs w:val="26"/>
              </w:rPr>
            </w:pPr>
            <w:r>
              <w:rPr>
                <w:szCs w:val="26"/>
              </w:rPr>
              <w:t xml:space="preserve">- </w:t>
            </w:r>
            <w:r w:rsidR="00B01EE7" w:rsidRPr="00EF057E">
              <w:rPr>
                <w:szCs w:val="26"/>
              </w:rPr>
              <w:t>Góc với đường tròn.</w:t>
            </w:r>
          </w:p>
          <w:p w14:paraId="102E9272" w14:textId="0AFA971D" w:rsidR="00C63C34" w:rsidRDefault="00C63C34" w:rsidP="00EF057E">
            <w:pPr>
              <w:jc w:val="both"/>
              <w:rPr>
                <w:szCs w:val="26"/>
              </w:rPr>
            </w:pPr>
            <w:r>
              <w:rPr>
                <w:szCs w:val="26"/>
              </w:rPr>
              <w:t xml:space="preserve">- </w:t>
            </w:r>
            <w:r w:rsidR="00B01EE7" w:rsidRPr="00EF057E">
              <w:rPr>
                <w:szCs w:val="26"/>
              </w:rPr>
              <w:t>Tứ giác nội tiếp</w:t>
            </w:r>
          </w:p>
          <w:p w14:paraId="197CA407" w14:textId="4A83D9D3" w:rsidR="00C63C34" w:rsidRDefault="00C63C34" w:rsidP="00EF057E">
            <w:pPr>
              <w:jc w:val="both"/>
              <w:rPr>
                <w:szCs w:val="26"/>
              </w:rPr>
            </w:pPr>
            <w:r>
              <w:rPr>
                <w:szCs w:val="26"/>
              </w:rPr>
              <w:t>- Độ dài đường tròn, độ dài cung tròn.</w:t>
            </w:r>
          </w:p>
          <w:p w14:paraId="1BE001E3" w14:textId="3F484686" w:rsidR="00D6795A" w:rsidRPr="00EF057E" w:rsidRDefault="00C63C34" w:rsidP="00EF057E">
            <w:pPr>
              <w:jc w:val="both"/>
              <w:rPr>
                <w:szCs w:val="26"/>
              </w:rPr>
            </w:pPr>
            <w:r>
              <w:rPr>
                <w:szCs w:val="26"/>
              </w:rPr>
              <w:t>- Diện tích hình tròn, diện tích hình quạt tròn.</w:t>
            </w:r>
            <w:r w:rsidR="00D6795A" w:rsidRPr="00EF057E">
              <w:rPr>
                <w:szCs w:val="26"/>
              </w:rPr>
              <w:t xml:space="preserve"> </w:t>
            </w:r>
          </w:p>
        </w:tc>
        <w:tc>
          <w:tcPr>
            <w:tcW w:w="4962" w:type="dxa"/>
            <w:vAlign w:val="center"/>
          </w:tcPr>
          <w:p w14:paraId="2E7BCFDA" w14:textId="77777777" w:rsidR="00D6795A" w:rsidRPr="00EF057E" w:rsidRDefault="00F95A41" w:rsidP="00EF057E">
            <w:pPr>
              <w:spacing w:before="120" w:after="120"/>
              <w:jc w:val="both"/>
              <w:rPr>
                <w:szCs w:val="26"/>
              </w:rPr>
            </w:pPr>
            <w:r w:rsidRPr="00EF057E">
              <w:rPr>
                <w:szCs w:val="26"/>
              </w:rPr>
              <w:t>- Biết chứng minh tứ giác nội tiếp.</w:t>
            </w:r>
          </w:p>
          <w:p w14:paraId="3BD50055" w14:textId="77777777" w:rsidR="00F95A41" w:rsidRPr="00EF057E" w:rsidRDefault="00F95A41" w:rsidP="00EF057E">
            <w:pPr>
              <w:spacing w:before="120" w:after="120"/>
              <w:jc w:val="both"/>
              <w:rPr>
                <w:szCs w:val="26"/>
              </w:rPr>
            </w:pPr>
            <w:r w:rsidRPr="00EF057E">
              <w:rPr>
                <w:szCs w:val="26"/>
              </w:rPr>
              <w:t>- Biết chứng minh các hệ thức có liên quan đến các góc của đường tròn ngoại tiếp tứ giác.</w:t>
            </w:r>
          </w:p>
          <w:p w14:paraId="3AEF6F79" w14:textId="77777777" w:rsidR="00F95A41" w:rsidRPr="00EF057E" w:rsidRDefault="00F95A41" w:rsidP="00EF057E">
            <w:pPr>
              <w:spacing w:before="120" w:after="120"/>
              <w:jc w:val="both"/>
              <w:rPr>
                <w:szCs w:val="26"/>
              </w:rPr>
            </w:pPr>
            <w:r w:rsidRPr="00EF057E">
              <w:rPr>
                <w:szCs w:val="26"/>
              </w:rPr>
              <w:t>- Vận dụng tính chất các góc của đường tròn để chứng minh theo yêu cầu đề bài.</w:t>
            </w:r>
          </w:p>
          <w:p w14:paraId="7BB51CBB" w14:textId="542C3662" w:rsidR="00F95A41" w:rsidRPr="00EF057E" w:rsidRDefault="00F95A41" w:rsidP="00EF057E">
            <w:pPr>
              <w:spacing w:before="120" w:after="120"/>
              <w:jc w:val="both"/>
              <w:rPr>
                <w:szCs w:val="26"/>
              </w:rPr>
            </w:pPr>
            <w:r w:rsidRPr="00EF057E">
              <w:rPr>
                <w:szCs w:val="26"/>
              </w:rPr>
              <w:t xml:space="preserve">- Vận dụng linh hoạt hợp lý các kiến thức đã học về đường tròn để chứng minh </w:t>
            </w:r>
            <w:r w:rsidR="00A979E6" w:rsidRPr="00EF057E">
              <w:rPr>
                <w:szCs w:val="26"/>
              </w:rPr>
              <w:t>các nhận định khó khẳng định.</w:t>
            </w:r>
          </w:p>
        </w:tc>
        <w:tc>
          <w:tcPr>
            <w:tcW w:w="1285" w:type="dxa"/>
            <w:vAlign w:val="center"/>
          </w:tcPr>
          <w:p w14:paraId="7636D92B" w14:textId="2B4FEF55" w:rsidR="00D6795A" w:rsidRPr="00EF057E" w:rsidRDefault="00F95A41" w:rsidP="001518C4">
            <w:pPr>
              <w:jc w:val="center"/>
              <w:rPr>
                <w:szCs w:val="26"/>
              </w:rPr>
            </w:pPr>
            <w:r w:rsidRPr="00EF057E">
              <w:rPr>
                <w:szCs w:val="26"/>
              </w:rPr>
              <w:t>1</w:t>
            </w:r>
          </w:p>
        </w:tc>
        <w:tc>
          <w:tcPr>
            <w:tcW w:w="1284" w:type="dxa"/>
            <w:vAlign w:val="center"/>
          </w:tcPr>
          <w:p w14:paraId="4428D91C" w14:textId="349D4993" w:rsidR="00D6795A" w:rsidRPr="00EF057E" w:rsidRDefault="00D6795A" w:rsidP="001518C4">
            <w:pPr>
              <w:jc w:val="center"/>
              <w:rPr>
                <w:szCs w:val="26"/>
              </w:rPr>
            </w:pPr>
          </w:p>
        </w:tc>
        <w:tc>
          <w:tcPr>
            <w:tcW w:w="1293" w:type="dxa"/>
            <w:vAlign w:val="center"/>
          </w:tcPr>
          <w:p w14:paraId="5F10A1F2" w14:textId="7DF9736A" w:rsidR="00D6795A" w:rsidRPr="00EF057E" w:rsidRDefault="00D6795A" w:rsidP="001518C4">
            <w:pPr>
              <w:jc w:val="center"/>
              <w:rPr>
                <w:szCs w:val="26"/>
              </w:rPr>
            </w:pPr>
            <w:r w:rsidRPr="00EF057E">
              <w:rPr>
                <w:szCs w:val="26"/>
              </w:rPr>
              <w:t>1</w:t>
            </w:r>
          </w:p>
        </w:tc>
        <w:tc>
          <w:tcPr>
            <w:tcW w:w="1185" w:type="dxa"/>
            <w:vAlign w:val="center"/>
          </w:tcPr>
          <w:p w14:paraId="7F4A965A" w14:textId="111C6100" w:rsidR="00D6795A" w:rsidRPr="00EF057E" w:rsidRDefault="00F95A41" w:rsidP="001518C4">
            <w:pPr>
              <w:jc w:val="center"/>
              <w:rPr>
                <w:szCs w:val="26"/>
              </w:rPr>
            </w:pPr>
            <w:r w:rsidRPr="00EF057E">
              <w:rPr>
                <w:szCs w:val="26"/>
              </w:rPr>
              <w:t>1</w:t>
            </w:r>
          </w:p>
        </w:tc>
      </w:tr>
      <w:tr w:rsidR="00D6795A" w:rsidRPr="00EF057E" w14:paraId="0C7E851D" w14:textId="1C01939F" w:rsidTr="00B01EE7">
        <w:trPr>
          <w:trHeight w:val="270"/>
        </w:trPr>
        <w:tc>
          <w:tcPr>
            <w:tcW w:w="10334" w:type="dxa"/>
            <w:gridSpan w:val="4"/>
            <w:vAlign w:val="center"/>
          </w:tcPr>
          <w:p w14:paraId="14F5AB19" w14:textId="5DAD59B6" w:rsidR="00D6795A" w:rsidRPr="00EF057E" w:rsidRDefault="00D6795A" w:rsidP="00164B47">
            <w:pPr>
              <w:jc w:val="center"/>
              <w:rPr>
                <w:b/>
                <w:bCs/>
                <w:szCs w:val="26"/>
              </w:rPr>
            </w:pPr>
            <w:r w:rsidRPr="00EF057E">
              <w:rPr>
                <w:b/>
                <w:bCs/>
                <w:szCs w:val="26"/>
              </w:rPr>
              <w:t>Tổng:</w:t>
            </w:r>
          </w:p>
        </w:tc>
        <w:tc>
          <w:tcPr>
            <w:tcW w:w="1285" w:type="dxa"/>
          </w:tcPr>
          <w:p w14:paraId="46F3E33F" w14:textId="0557C554" w:rsidR="00D6795A" w:rsidRPr="00EF057E" w:rsidRDefault="00A979E6" w:rsidP="00164B47">
            <w:pPr>
              <w:jc w:val="center"/>
              <w:rPr>
                <w:b/>
                <w:bCs/>
                <w:szCs w:val="26"/>
              </w:rPr>
            </w:pPr>
            <w:r w:rsidRPr="00EF057E">
              <w:rPr>
                <w:b/>
                <w:bCs/>
                <w:szCs w:val="26"/>
              </w:rPr>
              <w:t>4</w:t>
            </w:r>
          </w:p>
        </w:tc>
        <w:tc>
          <w:tcPr>
            <w:tcW w:w="1284" w:type="dxa"/>
          </w:tcPr>
          <w:p w14:paraId="21D13109" w14:textId="457679D9" w:rsidR="00D6795A" w:rsidRPr="00EF057E" w:rsidRDefault="00A979E6" w:rsidP="00164B47">
            <w:pPr>
              <w:jc w:val="center"/>
              <w:rPr>
                <w:b/>
                <w:bCs/>
                <w:szCs w:val="26"/>
              </w:rPr>
            </w:pPr>
            <w:r w:rsidRPr="00EF057E">
              <w:rPr>
                <w:b/>
                <w:bCs/>
                <w:szCs w:val="26"/>
              </w:rPr>
              <w:t>3</w:t>
            </w:r>
          </w:p>
        </w:tc>
        <w:tc>
          <w:tcPr>
            <w:tcW w:w="1293" w:type="dxa"/>
          </w:tcPr>
          <w:p w14:paraId="46DFE6DF" w14:textId="7F123D9A" w:rsidR="00D6795A" w:rsidRPr="00EF057E" w:rsidRDefault="00A979E6" w:rsidP="00164B47">
            <w:pPr>
              <w:jc w:val="center"/>
              <w:rPr>
                <w:b/>
                <w:bCs/>
                <w:szCs w:val="26"/>
              </w:rPr>
            </w:pPr>
            <w:r w:rsidRPr="00EF057E">
              <w:rPr>
                <w:b/>
                <w:bCs/>
                <w:szCs w:val="26"/>
              </w:rPr>
              <w:t>2</w:t>
            </w:r>
          </w:p>
        </w:tc>
        <w:tc>
          <w:tcPr>
            <w:tcW w:w="1185" w:type="dxa"/>
          </w:tcPr>
          <w:p w14:paraId="0388F236" w14:textId="79D231C1" w:rsidR="00D6795A" w:rsidRPr="00EF057E" w:rsidRDefault="00A979E6" w:rsidP="00164B47">
            <w:pPr>
              <w:jc w:val="center"/>
              <w:rPr>
                <w:b/>
                <w:bCs/>
                <w:szCs w:val="26"/>
              </w:rPr>
            </w:pPr>
            <w:r w:rsidRPr="00EF057E">
              <w:rPr>
                <w:b/>
                <w:bCs/>
                <w:szCs w:val="26"/>
              </w:rPr>
              <w:t>1</w:t>
            </w:r>
          </w:p>
        </w:tc>
      </w:tr>
    </w:tbl>
    <w:p w14:paraId="501E06C5" w14:textId="77777777" w:rsidR="0088652B" w:rsidRDefault="0088652B" w:rsidP="0028767F">
      <w:pPr>
        <w:jc w:val="center"/>
        <w:rPr>
          <w:b/>
          <w:bCs/>
          <w:szCs w:val="26"/>
        </w:rPr>
      </w:pPr>
    </w:p>
    <w:p w14:paraId="4642CD7C" w14:textId="7F4DCEDE" w:rsidR="004137DA" w:rsidRDefault="004137DA" w:rsidP="005A5386">
      <w:pPr>
        <w:jc w:val="center"/>
        <w:rPr>
          <w:b/>
          <w:bCs/>
          <w:szCs w:val="26"/>
        </w:rPr>
      </w:pPr>
      <w:r>
        <w:rPr>
          <w:b/>
          <w:bCs/>
          <w:szCs w:val="26"/>
        </w:rPr>
        <w:t xml:space="preserve"> </w:t>
      </w:r>
      <w:r>
        <w:rPr>
          <w:b/>
          <w:bCs/>
          <w:szCs w:val="26"/>
        </w:rPr>
        <w:tab/>
      </w:r>
      <w:r>
        <w:rPr>
          <w:b/>
          <w:bCs/>
          <w:szCs w:val="26"/>
        </w:rPr>
        <w:tab/>
      </w:r>
      <w:r>
        <w:rPr>
          <w:b/>
          <w:bCs/>
          <w:szCs w:val="26"/>
        </w:rPr>
        <w:tab/>
      </w:r>
    </w:p>
    <w:p w14:paraId="67062065" w14:textId="7115A55F" w:rsidR="005A5386" w:rsidRDefault="005A5386" w:rsidP="005A5386">
      <w:pPr>
        <w:jc w:val="center"/>
        <w:rPr>
          <w:b/>
          <w:bCs/>
          <w:szCs w:val="26"/>
        </w:rPr>
      </w:pPr>
    </w:p>
    <w:p w14:paraId="66760FD1" w14:textId="5A49AAC1" w:rsidR="005A5386" w:rsidRDefault="005A5386" w:rsidP="005A5386">
      <w:pPr>
        <w:jc w:val="center"/>
        <w:rPr>
          <w:b/>
          <w:bCs/>
          <w:szCs w:val="26"/>
        </w:rPr>
      </w:pPr>
    </w:p>
    <w:p w14:paraId="5728822F" w14:textId="48171745" w:rsidR="005A5386" w:rsidRDefault="005A5386" w:rsidP="005A5386">
      <w:pPr>
        <w:jc w:val="center"/>
        <w:rPr>
          <w:b/>
          <w:bCs/>
          <w:szCs w:val="26"/>
        </w:rPr>
      </w:pPr>
    </w:p>
    <w:p w14:paraId="38E495DF" w14:textId="345663C1" w:rsidR="005A5386" w:rsidRDefault="005A5386" w:rsidP="005A5386">
      <w:pPr>
        <w:jc w:val="center"/>
        <w:rPr>
          <w:b/>
          <w:bCs/>
          <w:szCs w:val="26"/>
        </w:rPr>
      </w:pPr>
    </w:p>
    <w:p w14:paraId="713DB17C" w14:textId="66CEE219" w:rsidR="005A5386" w:rsidRDefault="005A5386" w:rsidP="005A5386">
      <w:pPr>
        <w:jc w:val="center"/>
        <w:rPr>
          <w:b/>
          <w:bCs/>
          <w:szCs w:val="26"/>
        </w:rPr>
      </w:pPr>
    </w:p>
    <w:p w14:paraId="29C4C342" w14:textId="7C837D36" w:rsidR="005A5386" w:rsidRDefault="005A5386" w:rsidP="005A5386">
      <w:pPr>
        <w:jc w:val="center"/>
        <w:rPr>
          <w:b/>
          <w:bCs/>
          <w:szCs w:val="26"/>
        </w:rPr>
      </w:pPr>
    </w:p>
    <w:p w14:paraId="5B677055" w14:textId="2A4D667D" w:rsidR="005A5386" w:rsidRDefault="005A5386" w:rsidP="005A5386">
      <w:pPr>
        <w:jc w:val="center"/>
        <w:rPr>
          <w:b/>
          <w:bCs/>
          <w:szCs w:val="26"/>
        </w:rPr>
      </w:pPr>
    </w:p>
    <w:p w14:paraId="76619BAE" w14:textId="199E4CFD" w:rsidR="005A5386" w:rsidRDefault="005A5386" w:rsidP="005A5386">
      <w:pPr>
        <w:jc w:val="center"/>
        <w:rPr>
          <w:b/>
          <w:bCs/>
          <w:szCs w:val="26"/>
        </w:rPr>
      </w:pPr>
    </w:p>
    <w:p w14:paraId="68FC333D" w14:textId="2E46A73E" w:rsidR="005A5386" w:rsidRDefault="005A5386" w:rsidP="005A5386">
      <w:pPr>
        <w:jc w:val="center"/>
        <w:rPr>
          <w:b/>
          <w:bCs/>
          <w:szCs w:val="26"/>
        </w:rPr>
      </w:pPr>
    </w:p>
    <w:p w14:paraId="678AC791" w14:textId="521701E8" w:rsidR="005A5386" w:rsidRDefault="005A5386" w:rsidP="005A5386">
      <w:pPr>
        <w:jc w:val="center"/>
        <w:rPr>
          <w:b/>
          <w:bCs/>
          <w:szCs w:val="26"/>
        </w:rPr>
      </w:pPr>
    </w:p>
    <w:p w14:paraId="57B10143" w14:textId="3C8A5B54" w:rsidR="005A5386" w:rsidRDefault="005A5386" w:rsidP="005A5386">
      <w:pPr>
        <w:jc w:val="center"/>
        <w:rPr>
          <w:b/>
          <w:bCs/>
          <w:szCs w:val="26"/>
        </w:rPr>
      </w:pPr>
    </w:p>
    <w:p w14:paraId="22DE8640" w14:textId="4DD10BD5" w:rsidR="005A5386" w:rsidRDefault="005A5386" w:rsidP="005A5386">
      <w:pPr>
        <w:jc w:val="center"/>
        <w:rPr>
          <w:b/>
          <w:bCs/>
          <w:szCs w:val="26"/>
        </w:rPr>
      </w:pPr>
    </w:p>
    <w:p w14:paraId="67BFC843" w14:textId="4372A308" w:rsidR="005A5386" w:rsidRDefault="005A5386" w:rsidP="005A5386">
      <w:pPr>
        <w:jc w:val="center"/>
        <w:rPr>
          <w:b/>
          <w:bCs/>
          <w:szCs w:val="26"/>
        </w:rPr>
      </w:pPr>
    </w:p>
    <w:p w14:paraId="1FE54AF1" w14:textId="3A78BBA5" w:rsidR="005A5386" w:rsidRDefault="005A5386" w:rsidP="005A5386">
      <w:pPr>
        <w:jc w:val="center"/>
        <w:rPr>
          <w:b/>
          <w:bCs/>
          <w:szCs w:val="26"/>
        </w:rPr>
      </w:pPr>
    </w:p>
    <w:p w14:paraId="44C37658" w14:textId="199FD9CD" w:rsidR="005A5386" w:rsidRDefault="005A5386" w:rsidP="005A5386">
      <w:pPr>
        <w:jc w:val="center"/>
        <w:rPr>
          <w:b/>
          <w:bCs/>
          <w:szCs w:val="26"/>
        </w:rPr>
      </w:pPr>
    </w:p>
    <w:p w14:paraId="14396AFB" w14:textId="77777777" w:rsidR="005A5386" w:rsidRDefault="005A5386" w:rsidP="005A5386"/>
    <w:p w14:paraId="40871A32" w14:textId="77777777" w:rsidR="005A5386" w:rsidRDefault="005A5386" w:rsidP="000E189F">
      <w:pPr>
        <w:jc w:val="center"/>
        <w:rPr>
          <w:b/>
          <w:sz w:val="25"/>
          <w:szCs w:val="25"/>
        </w:rPr>
        <w:sectPr w:rsidR="005A5386" w:rsidSect="0088652B">
          <w:pgSz w:w="16840" w:h="11907" w:orient="landscape" w:code="9"/>
          <w:pgMar w:top="1134" w:right="567" w:bottom="1134" w:left="567" w:header="720" w:footer="720" w:gutter="0"/>
          <w:cols w:space="720"/>
          <w:docGrid w:linePitch="360"/>
        </w:sect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6279"/>
      </w:tblGrid>
      <w:tr w:rsidR="005A5386" w:rsidRPr="0058716F" w14:paraId="47CBF92C" w14:textId="77777777" w:rsidTr="000E189F">
        <w:trPr>
          <w:trHeight w:val="1680"/>
          <w:jc w:val="center"/>
        </w:trPr>
        <w:tc>
          <w:tcPr>
            <w:tcW w:w="3924" w:type="dxa"/>
            <w:vAlign w:val="center"/>
          </w:tcPr>
          <w:p w14:paraId="79C9E371" w14:textId="593F08BC" w:rsidR="005A5386" w:rsidRDefault="005A5386" w:rsidP="000E189F">
            <w:pPr>
              <w:jc w:val="center"/>
              <w:rPr>
                <w:b/>
                <w:sz w:val="25"/>
                <w:szCs w:val="25"/>
              </w:rPr>
            </w:pPr>
            <w:r>
              <w:rPr>
                <w:b/>
                <w:sz w:val="25"/>
                <w:szCs w:val="25"/>
              </w:rPr>
              <w:lastRenderedPageBreak/>
              <w:t>UBND QUẬN .................</w:t>
            </w:r>
          </w:p>
          <w:p w14:paraId="51275219" w14:textId="2633A481" w:rsidR="005A5386" w:rsidRDefault="005A5386" w:rsidP="000E189F">
            <w:pPr>
              <w:jc w:val="center"/>
              <w:rPr>
                <w:b/>
                <w:sz w:val="25"/>
                <w:szCs w:val="25"/>
              </w:rPr>
            </w:pPr>
            <w:r>
              <w:rPr>
                <w:b/>
                <w:sz w:val="25"/>
                <w:szCs w:val="25"/>
              </w:rPr>
              <w:t>PHÒNG GD&amp;ĐT .................</w:t>
            </w:r>
          </w:p>
          <w:p w14:paraId="6C856039" w14:textId="57F76810" w:rsidR="005A5386" w:rsidRDefault="005A5386" w:rsidP="000E189F">
            <w:pPr>
              <w:jc w:val="center"/>
              <w:rPr>
                <w:b/>
                <w:sz w:val="25"/>
                <w:szCs w:val="25"/>
              </w:rPr>
            </w:pPr>
            <w:r>
              <w:rPr>
                <w:b/>
                <w:sz w:val="25"/>
                <w:szCs w:val="25"/>
              </w:rPr>
              <w:t>TRƯỜNG THCS .................</w:t>
            </w:r>
          </w:p>
          <w:p w14:paraId="53C94E10" w14:textId="77777777" w:rsidR="005A5386" w:rsidRDefault="005A5386" w:rsidP="000E189F">
            <w:pPr>
              <w:jc w:val="center"/>
              <w:rPr>
                <w:sz w:val="25"/>
                <w:szCs w:val="25"/>
                <w:lang w:val="fr-FR"/>
              </w:rPr>
            </w:pPr>
          </w:p>
        </w:tc>
        <w:tc>
          <w:tcPr>
            <w:tcW w:w="6279" w:type="dxa"/>
            <w:vAlign w:val="center"/>
          </w:tcPr>
          <w:p w14:paraId="6CC49041" w14:textId="77777777" w:rsidR="005A5386" w:rsidRDefault="005A5386" w:rsidP="000E189F">
            <w:pPr>
              <w:jc w:val="center"/>
              <w:rPr>
                <w:b/>
                <w:sz w:val="25"/>
                <w:szCs w:val="25"/>
                <w:lang w:val="pl-PL"/>
              </w:rPr>
            </w:pPr>
            <w:r w:rsidRPr="005A5386">
              <w:rPr>
                <w:b/>
                <w:lang w:val="fr-FR"/>
              </w:rPr>
              <w:t>ĐỀ KIỂM TRA CUỐI HỌC KỲ II</w:t>
            </w:r>
          </w:p>
          <w:p w14:paraId="4BDF02A7" w14:textId="25A533BA" w:rsidR="005A5386" w:rsidRPr="005A5386" w:rsidRDefault="005A5386" w:rsidP="000E189F">
            <w:pPr>
              <w:jc w:val="center"/>
              <w:rPr>
                <w:b/>
                <w:sz w:val="25"/>
                <w:szCs w:val="25"/>
                <w:lang w:val="pl-PL"/>
              </w:rPr>
            </w:pPr>
            <w:r>
              <w:rPr>
                <w:b/>
                <w:sz w:val="25"/>
                <w:szCs w:val="25"/>
                <w:lang w:val="pl-PL"/>
              </w:rPr>
              <w:t>NĂM HỌC .................</w:t>
            </w:r>
          </w:p>
          <w:p w14:paraId="45759004" w14:textId="77777777" w:rsidR="005A5386" w:rsidRDefault="005A5386" w:rsidP="000E189F">
            <w:pPr>
              <w:jc w:val="center"/>
              <w:rPr>
                <w:b/>
                <w:sz w:val="25"/>
                <w:szCs w:val="25"/>
                <w:lang w:val="pl-PL"/>
              </w:rPr>
            </w:pPr>
            <w:r>
              <w:rPr>
                <w:b/>
                <w:sz w:val="25"/>
                <w:szCs w:val="25"/>
                <w:lang w:val="pl-PL"/>
              </w:rPr>
              <w:t>Môn: TOÁN - LỚP 9</w:t>
            </w:r>
          </w:p>
          <w:p w14:paraId="4A22D101" w14:textId="095CAFAE" w:rsidR="005A5386" w:rsidRDefault="005A5386" w:rsidP="000E189F">
            <w:pPr>
              <w:jc w:val="center"/>
              <w:rPr>
                <w:b/>
                <w:sz w:val="25"/>
                <w:szCs w:val="25"/>
                <w:lang w:val="pl-PL"/>
              </w:rPr>
            </w:pPr>
            <w:r>
              <w:rPr>
                <w:b/>
                <w:sz w:val="25"/>
                <w:szCs w:val="25"/>
                <w:lang w:val="pl-PL"/>
              </w:rPr>
              <w:t>Ngày kiểm tra: .................</w:t>
            </w:r>
          </w:p>
          <w:p w14:paraId="34B8EE41" w14:textId="77777777" w:rsidR="005A5386" w:rsidRDefault="005A5386" w:rsidP="000E189F">
            <w:pPr>
              <w:jc w:val="center"/>
              <w:rPr>
                <w:sz w:val="25"/>
                <w:szCs w:val="25"/>
                <w:lang w:val="pl-PL"/>
              </w:rPr>
            </w:pPr>
            <w:r>
              <w:rPr>
                <w:b/>
                <w:sz w:val="25"/>
                <w:szCs w:val="25"/>
                <w:lang w:val="pl-PL"/>
              </w:rPr>
              <w:t>Thời  gian làm bài:</w:t>
            </w:r>
            <w:r>
              <w:rPr>
                <w:sz w:val="25"/>
                <w:szCs w:val="25"/>
                <w:lang w:val="pl-PL"/>
              </w:rPr>
              <w:t xml:space="preserve"> </w:t>
            </w:r>
            <w:r>
              <w:rPr>
                <w:b/>
                <w:sz w:val="25"/>
                <w:szCs w:val="25"/>
                <w:lang w:val="pl-PL"/>
              </w:rPr>
              <w:t>90 phút</w:t>
            </w:r>
            <w:r>
              <w:rPr>
                <w:sz w:val="25"/>
                <w:szCs w:val="25"/>
                <w:lang w:val="pl-PL"/>
              </w:rPr>
              <w:t xml:space="preserve"> </w:t>
            </w:r>
          </w:p>
          <w:p w14:paraId="3598F3C1" w14:textId="77777777" w:rsidR="005A5386" w:rsidRPr="00BE7201" w:rsidRDefault="005A5386" w:rsidP="000E189F">
            <w:pPr>
              <w:jc w:val="center"/>
              <w:rPr>
                <w:b/>
                <w:sz w:val="25"/>
                <w:szCs w:val="25"/>
                <w:lang w:val="pl-PL"/>
              </w:rPr>
            </w:pPr>
            <w:r>
              <w:rPr>
                <w:i/>
                <w:sz w:val="25"/>
                <w:szCs w:val="25"/>
                <w:lang w:val="pl-PL"/>
              </w:rPr>
              <w:t>(không kể thời gian phát đề)</w:t>
            </w:r>
          </w:p>
        </w:tc>
      </w:tr>
    </w:tbl>
    <w:p w14:paraId="7722E074" w14:textId="77777777" w:rsidR="005A5386" w:rsidRPr="005A5386" w:rsidRDefault="005A5386" w:rsidP="005A5386">
      <w:pPr>
        <w:spacing w:before="120" w:line="360" w:lineRule="auto"/>
        <w:jc w:val="center"/>
        <w:rPr>
          <w:b/>
          <w:sz w:val="22"/>
          <w:lang w:val="pl-PL"/>
        </w:rPr>
      </w:pPr>
      <w:r w:rsidRPr="005A5386">
        <w:rPr>
          <w:b/>
          <w:sz w:val="22"/>
          <w:u w:val="single"/>
          <w:lang w:val="pl-PL"/>
        </w:rPr>
        <w:t>ĐỀ A</w:t>
      </w:r>
      <w:r w:rsidRPr="005A5386">
        <w:rPr>
          <w:b/>
          <w:sz w:val="22"/>
          <w:lang w:val="pl-PL"/>
        </w:rPr>
        <w:t>:</w:t>
      </w:r>
    </w:p>
    <w:p w14:paraId="1009A952" w14:textId="77777777" w:rsidR="005A5386" w:rsidRDefault="005A5386" w:rsidP="005A5386">
      <w:pPr>
        <w:spacing w:before="60" w:after="60"/>
        <w:jc w:val="both"/>
        <w:rPr>
          <w:b/>
          <w:sz w:val="25"/>
          <w:szCs w:val="25"/>
          <w:lang w:val="pl-PL"/>
        </w:rPr>
      </w:pPr>
      <w:r>
        <w:rPr>
          <w:b/>
          <w:sz w:val="25"/>
          <w:szCs w:val="25"/>
          <w:u w:val="single"/>
          <w:lang w:val="pl-PL"/>
        </w:rPr>
        <w:t>Bài 1</w:t>
      </w:r>
      <w:r>
        <w:rPr>
          <w:b/>
          <w:sz w:val="25"/>
          <w:szCs w:val="25"/>
          <w:lang w:val="pl-PL"/>
        </w:rPr>
        <w:t>: (</w:t>
      </w:r>
      <w:r w:rsidRPr="005A5386">
        <w:rPr>
          <w:b/>
          <w:sz w:val="25"/>
          <w:szCs w:val="25"/>
          <w:lang w:val="pl-PL"/>
        </w:rPr>
        <w:t>2,0</w:t>
      </w:r>
      <w:r>
        <w:rPr>
          <w:b/>
          <w:sz w:val="25"/>
          <w:szCs w:val="25"/>
          <w:lang w:val="pl-PL"/>
        </w:rPr>
        <w:t xml:space="preserve"> điểm) </w:t>
      </w:r>
      <w:r>
        <w:rPr>
          <w:rFonts w:eastAsia="Arial"/>
          <w:sz w:val="25"/>
          <w:szCs w:val="25"/>
          <w:lang w:val="vi-VN"/>
        </w:rPr>
        <w:t xml:space="preserve">Cho </w:t>
      </w:r>
      <w:r w:rsidRPr="005A5386">
        <w:rPr>
          <w:rFonts w:eastAsia="Arial"/>
          <w:sz w:val="25"/>
          <w:szCs w:val="25"/>
          <w:lang w:val="pl-PL"/>
        </w:rPr>
        <w:t>hàm số</w:t>
      </w:r>
      <w:r>
        <w:rPr>
          <w:rFonts w:eastAsia="Arial"/>
          <w:position w:val="-24"/>
          <w:sz w:val="25"/>
          <w:szCs w:val="25"/>
          <w:lang w:val="vi-VN"/>
        </w:rPr>
        <w:object w:dxaOrig="919" w:dyaOrig="619" w14:anchorId="44585BF1">
          <v:shape id="Object 1" o:spid="_x0000_i1026" type="#_x0000_t75" style="width:45.75pt;height:30.75pt;mso-position-horizontal-relative:page;mso-position-vertical-relative:page" o:ole="">
            <v:imagedata r:id="rId7" o:title=""/>
          </v:shape>
          <o:OLEObject Type="Embed" ProgID="Equation.DSMT4" ShapeID="Object 1" DrawAspect="Content" ObjectID="_1764141641" r:id="rId8"/>
        </w:object>
      </w:r>
      <w:r w:rsidRPr="005A5386">
        <w:rPr>
          <w:rFonts w:eastAsia="Arial"/>
          <w:sz w:val="25"/>
          <w:szCs w:val="25"/>
          <w:lang w:val="pl-PL"/>
        </w:rPr>
        <w:t xml:space="preserve"> có đồ thị (P) </w:t>
      </w:r>
      <w:r>
        <w:rPr>
          <w:rFonts w:eastAsia="Arial"/>
          <w:sz w:val="25"/>
          <w:szCs w:val="25"/>
          <w:lang w:val="vi-VN"/>
        </w:rPr>
        <w:t xml:space="preserve">và </w:t>
      </w:r>
      <w:r w:rsidRPr="005A5386">
        <w:rPr>
          <w:rFonts w:eastAsia="Arial"/>
          <w:sz w:val="25"/>
          <w:szCs w:val="25"/>
          <w:lang w:val="pl-PL"/>
        </w:rPr>
        <w:t>hàm số</w:t>
      </w:r>
      <w:r>
        <w:rPr>
          <w:rFonts w:eastAsia="Arial"/>
          <w:sz w:val="25"/>
          <w:szCs w:val="25"/>
          <w:lang w:val="vi-VN"/>
        </w:rPr>
        <w:t xml:space="preserve">  y =  </w:t>
      </w:r>
      <w:r w:rsidRPr="005A5386">
        <w:rPr>
          <w:rFonts w:eastAsia="Arial"/>
          <w:sz w:val="25"/>
          <w:szCs w:val="25"/>
          <w:lang w:val="pl-PL"/>
        </w:rPr>
        <w:t>3</w:t>
      </w:r>
      <w:r>
        <w:rPr>
          <w:rFonts w:eastAsia="Arial"/>
          <w:sz w:val="25"/>
          <w:szCs w:val="25"/>
          <w:lang w:val="vi-VN"/>
        </w:rPr>
        <w:t xml:space="preserve">x </w:t>
      </w:r>
      <w:r w:rsidRPr="005A5386">
        <w:rPr>
          <w:rFonts w:eastAsia="Arial"/>
          <w:sz w:val="25"/>
          <w:szCs w:val="25"/>
          <w:lang w:val="pl-PL"/>
        </w:rPr>
        <w:t>–</w:t>
      </w:r>
      <w:r>
        <w:rPr>
          <w:rFonts w:eastAsia="Arial"/>
          <w:sz w:val="25"/>
          <w:szCs w:val="25"/>
          <w:lang w:val="vi-VN"/>
        </w:rPr>
        <w:t xml:space="preserve"> 4</w:t>
      </w:r>
      <w:r w:rsidRPr="005A5386">
        <w:rPr>
          <w:rFonts w:eastAsia="Arial"/>
          <w:sz w:val="25"/>
          <w:szCs w:val="25"/>
          <w:lang w:val="pl-PL"/>
        </w:rPr>
        <w:t xml:space="preserve"> có đồ thị (D)</w:t>
      </w:r>
    </w:p>
    <w:p w14:paraId="5DB166E9" w14:textId="77777777" w:rsidR="005A5386" w:rsidRDefault="005A5386" w:rsidP="005A5386">
      <w:pPr>
        <w:spacing w:before="60" w:after="60"/>
        <w:ind w:firstLine="714"/>
        <w:jc w:val="both"/>
        <w:rPr>
          <w:rFonts w:eastAsia="Arial"/>
          <w:sz w:val="25"/>
          <w:szCs w:val="25"/>
          <w:lang w:val="vi-VN"/>
        </w:rPr>
      </w:pPr>
      <w:r w:rsidRPr="005A5386">
        <w:rPr>
          <w:rFonts w:eastAsia="Arial"/>
          <w:sz w:val="25"/>
          <w:szCs w:val="25"/>
          <w:lang w:val="pl-PL"/>
        </w:rPr>
        <w:t xml:space="preserve">a) </w:t>
      </w:r>
      <w:r>
        <w:rPr>
          <w:rFonts w:eastAsia="Arial"/>
          <w:sz w:val="25"/>
          <w:szCs w:val="25"/>
          <w:lang w:val="vi-VN"/>
        </w:rPr>
        <w:t>Vẽ đồ thị của (P) và (</w:t>
      </w:r>
      <w:r w:rsidRPr="005A5386">
        <w:rPr>
          <w:rFonts w:eastAsia="Arial"/>
          <w:sz w:val="25"/>
          <w:szCs w:val="25"/>
          <w:lang w:val="pl-PL"/>
        </w:rPr>
        <w:t>D</w:t>
      </w:r>
      <w:r>
        <w:rPr>
          <w:rFonts w:eastAsia="Arial"/>
          <w:sz w:val="25"/>
          <w:szCs w:val="25"/>
          <w:lang w:val="vi-VN"/>
        </w:rPr>
        <w:t xml:space="preserve">) trên cùng </w:t>
      </w:r>
      <w:r w:rsidRPr="005A5386">
        <w:rPr>
          <w:rFonts w:eastAsia="Arial"/>
          <w:sz w:val="25"/>
          <w:szCs w:val="25"/>
          <w:lang w:val="pl-PL"/>
        </w:rPr>
        <w:t>hệ trục</w:t>
      </w:r>
      <w:r>
        <w:rPr>
          <w:rFonts w:eastAsia="Arial"/>
          <w:sz w:val="25"/>
          <w:szCs w:val="25"/>
          <w:lang w:val="vi-VN"/>
        </w:rPr>
        <w:t xml:space="preserve"> tọa độ 0xy.</w:t>
      </w:r>
      <w:r>
        <w:rPr>
          <w:rFonts w:eastAsia="Arial"/>
          <w:sz w:val="25"/>
          <w:szCs w:val="25"/>
          <w:lang w:val="vi-VN"/>
        </w:rPr>
        <w:tab/>
      </w:r>
    </w:p>
    <w:p w14:paraId="79C5D45B" w14:textId="77777777" w:rsidR="005A5386" w:rsidRDefault="005A5386" w:rsidP="005A5386">
      <w:pPr>
        <w:spacing w:before="60" w:after="60"/>
        <w:ind w:firstLine="714"/>
        <w:jc w:val="both"/>
        <w:rPr>
          <w:rFonts w:eastAsia="Arial"/>
          <w:sz w:val="25"/>
          <w:szCs w:val="25"/>
          <w:lang w:val="vi-VN"/>
        </w:rPr>
      </w:pPr>
      <w:r w:rsidRPr="005A5386">
        <w:rPr>
          <w:rFonts w:eastAsia="Arial"/>
          <w:sz w:val="25"/>
          <w:szCs w:val="25"/>
          <w:lang w:val="vi-VN"/>
        </w:rPr>
        <w:t xml:space="preserve">b) </w:t>
      </w:r>
      <w:r>
        <w:rPr>
          <w:rFonts w:eastAsia="Arial"/>
          <w:sz w:val="25"/>
          <w:szCs w:val="25"/>
          <w:lang w:val="vi-VN"/>
        </w:rPr>
        <w:t>Tìm tọa độ giao điểm cuả (P) và (</w:t>
      </w:r>
      <w:r w:rsidRPr="005A5386">
        <w:rPr>
          <w:rFonts w:eastAsia="Arial"/>
          <w:sz w:val="25"/>
          <w:szCs w:val="25"/>
          <w:lang w:val="vi-VN"/>
        </w:rPr>
        <w:t>D</w:t>
      </w:r>
      <w:r>
        <w:rPr>
          <w:rFonts w:eastAsia="Arial"/>
          <w:sz w:val="25"/>
          <w:szCs w:val="25"/>
          <w:lang w:val="vi-VN"/>
        </w:rPr>
        <w:t>) bằng phép toán.</w:t>
      </w:r>
    </w:p>
    <w:p w14:paraId="35708D7D" w14:textId="77777777" w:rsidR="005A5386" w:rsidRPr="005A5386" w:rsidRDefault="005A5386" w:rsidP="005A5386">
      <w:pPr>
        <w:spacing w:before="60" w:after="60"/>
        <w:jc w:val="both"/>
        <w:rPr>
          <w:b/>
          <w:sz w:val="25"/>
          <w:szCs w:val="25"/>
          <w:lang w:val="vi-VN"/>
        </w:rPr>
      </w:pPr>
      <w:r>
        <w:rPr>
          <w:b/>
          <w:sz w:val="25"/>
          <w:szCs w:val="25"/>
          <w:u w:val="single"/>
          <w:lang w:val="pl-PL"/>
        </w:rPr>
        <w:t>Bài 2</w:t>
      </w:r>
      <w:r>
        <w:rPr>
          <w:b/>
          <w:sz w:val="25"/>
          <w:szCs w:val="25"/>
          <w:lang w:val="pl-PL"/>
        </w:rPr>
        <w:t xml:space="preserve">: (1,5 điểm)  </w:t>
      </w:r>
      <w:r w:rsidRPr="005A5386">
        <w:rPr>
          <w:sz w:val="25"/>
          <w:szCs w:val="25"/>
          <w:lang w:val="vi-VN"/>
        </w:rPr>
        <w:t xml:space="preserve">Cho phương trình: </w:t>
      </w:r>
      <w:r>
        <w:rPr>
          <w:rFonts w:eastAsia="Calibri"/>
          <w:position w:val="-6"/>
          <w:sz w:val="25"/>
          <w:szCs w:val="25"/>
        </w:rPr>
        <w:object w:dxaOrig="1680" w:dyaOrig="340" w14:anchorId="0CCBFFA6">
          <v:shape id="_x0000_i1027" type="#_x0000_t75" style="width:84pt;height:16.5pt" o:ole="">
            <v:fill o:detectmouseclick="t"/>
            <v:imagedata r:id="rId9" o:title=""/>
          </v:shape>
          <o:OLEObject Type="Embed" ProgID="Equation.DSMT4" ShapeID="_x0000_i1027" DrawAspect="Content" ObjectID="_1764141642" r:id="rId10"/>
        </w:object>
      </w:r>
      <w:r w:rsidRPr="005A5386">
        <w:rPr>
          <w:sz w:val="25"/>
          <w:szCs w:val="25"/>
          <w:lang w:val="vi-VN"/>
        </w:rPr>
        <w:t>. Không giải phương trình.</w:t>
      </w:r>
    </w:p>
    <w:p w14:paraId="39F0B393" w14:textId="77777777" w:rsidR="005A5386" w:rsidRPr="005A5386" w:rsidRDefault="005A5386" w:rsidP="005A5386">
      <w:pPr>
        <w:pStyle w:val="msonormalcxspmiddle"/>
        <w:spacing w:before="60" w:beforeAutospacing="0" w:after="60" w:afterAutospacing="0"/>
        <w:ind w:firstLine="720"/>
        <w:contextualSpacing/>
        <w:jc w:val="both"/>
        <w:rPr>
          <w:sz w:val="25"/>
          <w:szCs w:val="25"/>
          <w:lang w:val="vi-VN"/>
        </w:rPr>
      </w:pPr>
      <w:r w:rsidRPr="005A5386">
        <w:rPr>
          <w:sz w:val="25"/>
          <w:szCs w:val="25"/>
          <w:lang w:val="vi-VN"/>
        </w:rPr>
        <w:t>a) Tìm tổng và tích hai nghiệm của phương trình trên.</w:t>
      </w:r>
    </w:p>
    <w:p w14:paraId="6225ECF6" w14:textId="77777777" w:rsidR="005A5386" w:rsidRPr="005A5386" w:rsidRDefault="005A5386" w:rsidP="005A5386">
      <w:pPr>
        <w:pStyle w:val="msonormalcxspmiddle"/>
        <w:spacing w:before="60" w:beforeAutospacing="0" w:after="60" w:afterAutospacing="0"/>
        <w:ind w:firstLine="720"/>
        <w:contextualSpacing/>
        <w:jc w:val="both"/>
        <w:rPr>
          <w:sz w:val="25"/>
          <w:szCs w:val="25"/>
          <w:lang w:val="vi-VN"/>
        </w:rPr>
      </w:pPr>
      <w:r w:rsidRPr="005A5386">
        <w:rPr>
          <w:sz w:val="25"/>
          <w:szCs w:val="25"/>
          <w:lang w:val="vi-VN"/>
        </w:rPr>
        <w:t xml:space="preserve">b) Tính giá trị của </w:t>
      </w:r>
      <w:r>
        <w:rPr>
          <w:position w:val="-14"/>
          <w:sz w:val="26"/>
          <w:szCs w:val="26"/>
        </w:rPr>
        <w:object w:dxaOrig="2520" w:dyaOrig="439" w14:anchorId="091B47A5">
          <v:shape id="Object 11" o:spid="_x0000_i1028" type="#_x0000_t75" style="width:127.5pt;height:21.75pt;mso-position-horizontal-relative:page;mso-position-vertical-relative:page" o:ole="">
            <v:imagedata r:id="rId11" o:title=""/>
          </v:shape>
          <o:OLEObject Type="Embed" ProgID="Equation.DSMT4" ShapeID="Object 11" DrawAspect="Content" ObjectID="_1764141643" r:id="rId12"/>
        </w:object>
      </w:r>
    </w:p>
    <w:p w14:paraId="64007C0C" w14:textId="77777777" w:rsidR="005A5386" w:rsidRPr="005A5386" w:rsidRDefault="005A5386" w:rsidP="005A5386">
      <w:pPr>
        <w:jc w:val="both"/>
        <w:rPr>
          <w:szCs w:val="26"/>
          <w:lang w:val="vi-VN"/>
        </w:rPr>
      </w:pPr>
      <w:r w:rsidRPr="005A5386">
        <w:rPr>
          <w:b/>
          <w:sz w:val="25"/>
          <w:szCs w:val="25"/>
          <w:u w:val="single"/>
          <w:lang w:val="vi-VN"/>
        </w:rPr>
        <w:t>Bài 3</w:t>
      </w:r>
      <w:r w:rsidRPr="005A5386">
        <w:rPr>
          <w:b/>
          <w:sz w:val="25"/>
          <w:szCs w:val="25"/>
          <w:lang w:val="vi-VN"/>
        </w:rPr>
        <w:t xml:space="preserve">: </w:t>
      </w:r>
      <w:r w:rsidRPr="005A5386">
        <w:rPr>
          <w:b/>
          <w:sz w:val="25"/>
          <w:szCs w:val="25"/>
          <w:shd w:val="clear" w:color="auto" w:fill="FFFFFF"/>
          <w:lang w:val="vi-VN"/>
        </w:rPr>
        <w:t xml:space="preserve">(1,5 </w:t>
      </w:r>
      <w:r w:rsidRPr="005A5386">
        <w:rPr>
          <w:b/>
          <w:sz w:val="25"/>
          <w:szCs w:val="25"/>
          <w:lang w:val="vi-VN"/>
        </w:rPr>
        <w:t xml:space="preserve">điểm) </w:t>
      </w:r>
      <w:r w:rsidRPr="005A5386">
        <w:rPr>
          <w:szCs w:val="26"/>
          <w:lang w:val="vi-VN"/>
        </w:rPr>
        <w:t>Để mua hai sản phẩm, một người phải trả số tiền 18 500 000 đồng, trong đó đã có thuế VAT là  1 500 000 đồng. Biết rằng thuế VAT của sản phẩm thứ nhất là 8%, thuế VAT của sản phẩm thứ hai là 10%. Hỏi giá tiền ban đầu của mỗi sản phẩm là bao nhiêu khi chưa có thuế VAT?</w:t>
      </w:r>
    </w:p>
    <w:p w14:paraId="01A3BAAB" w14:textId="77777777" w:rsidR="005A5386" w:rsidRPr="005A5386" w:rsidRDefault="005A5386" w:rsidP="005A5386">
      <w:pPr>
        <w:jc w:val="both"/>
        <w:rPr>
          <w:b/>
          <w:sz w:val="25"/>
          <w:szCs w:val="25"/>
          <w:lang w:val="vi-VN"/>
        </w:rPr>
      </w:pPr>
      <w:r w:rsidRPr="005A5386">
        <w:rPr>
          <w:b/>
          <w:sz w:val="25"/>
          <w:szCs w:val="25"/>
          <w:u w:val="single"/>
          <w:lang w:val="vi-VN"/>
        </w:rPr>
        <w:softHyphen/>
      </w:r>
      <w:r w:rsidRPr="005A5386">
        <w:rPr>
          <w:b/>
          <w:sz w:val="25"/>
          <w:szCs w:val="25"/>
          <w:u w:val="single"/>
          <w:lang w:val="vi-VN"/>
        </w:rPr>
        <w:softHyphen/>
        <w:t>Bài 4</w:t>
      </w:r>
      <w:r w:rsidRPr="005A5386">
        <w:rPr>
          <w:b/>
          <w:sz w:val="25"/>
          <w:szCs w:val="25"/>
          <w:lang w:val="vi-VN"/>
        </w:rPr>
        <w:t xml:space="preserve">: </w:t>
      </w:r>
      <w:r w:rsidRPr="005A5386">
        <w:rPr>
          <w:b/>
          <w:sz w:val="25"/>
          <w:szCs w:val="25"/>
          <w:shd w:val="clear" w:color="auto" w:fill="FFFFFF"/>
          <w:lang w:val="vi-VN"/>
        </w:rPr>
        <w:t xml:space="preserve">(1,5 </w:t>
      </w:r>
      <w:r w:rsidRPr="005A5386">
        <w:rPr>
          <w:b/>
          <w:sz w:val="25"/>
          <w:szCs w:val="25"/>
          <w:lang w:val="vi-VN"/>
        </w:rPr>
        <w:t>điểm)</w:t>
      </w:r>
    </w:p>
    <w:p w14:paraId="013CF197" w14:textId="546FC7A7" w:rsidR="005A5386" w:rsidRPr="005A5386" w:rsidRDefault="005A5386" w:rsidP="005A5386">
      <w:pPr>
        <w:jc w:val="both"/>
        <w:rPr>
          <w:bCs/>
          <w:szCs w:val="26"/>
          <w:lang w:val="vi-VN"/>
        </w:rPr>
      </w:pPr>
      <w:r>
        <w:rPr>
          <w:noProof/>
          <w:szCs w:val="26"/>
        </w:rPr>
        <w:drawing>
          <wp:anchor distT="0" distB="0" distL="114300" distR="114300" simplePos="0" relativeHeight="251662336" behindDoc="1" locked="0" layoutInCell="1" allowOverlap="1" wp14:anchorId="178AD69F" wp14:editId="47DF1685">
            <wp:simplePos x="0" y="0"/>
            <wp:positionH relativeFrom="column">
              <wp:posOffset>3844290</wp:posOffset>
            </wp:positionH>
            <wp:positionV relativeFrom="paragraph">
              <wp:posOffset>113030</wp:posOffset>
            </wp:positionV>
            <wp:extent cx="2748280" cy="1613535"/>
            <wp:effectExtent l="0" t="0" r="0" b="5715"/>
            <wp:wrapTight wrapText="bothSides">
              <wp:wrapPolygon edited="0">
                <wp:start x="0" y="0"/>
                <wp:lineTo x="0" y="21421"/>
                <wp:lineTo x="21410" y="21421"/>
                <wp:lineTo x="21410" y="0"/>
                <wp:lineTo x="0" y="0"/>
              </wp:wrapPolygon>
            </wp:wrapTight>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8280" cy="161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386">
        <w:rPr>
          <w:bCs/>
          <w:szCs w:val="26"/>
          <w:lang w:val="vi-VN"/>
        </w:rPr>
        <w:t xml:space="preserve"> Bộ ấm và tách trà có dạng hình trụ, lòng trong ấm của mặt đáy có đường kính 12 cm, chiều cao 18 cm. Lòng trong tách có đường kính mặt đáy là 5 cm, chiều cao 4cm. Biết ấm đựng đầy nước trà và thể tích vòi ấm không đáng kể.</w:t>
      </w:r>
    </w:p>
    <w:p w14:paraId="1A0CDB91" w14:textId="77777777" w:rsidR="005A5386" w:rsidRPr="005A5386" w:rsidRDefault="005A5386" w:rsidP="005A5386">
      <w:pPr>
        <w:ind w:firstLine="303"/>
        <w:jc w:val="both"/>
        <w:rPr>
          <w:bCs/>
          <w:szCs w:val="26"/>
          <w:lang w:val="vi-VN"/>
        </w:rPr>
      </w:pPr>
      <w:r w:rsidRPr="005A5386">
        <w:rPr>
          <w:bCs/>
          <w:szCs w:val="26"/>
          <w:lang w:val="vi-VN"/>
        </w:rPr>
        <w:t xml:space="preserve">a) Tính thể tích nước trà đựng trong ấm </w:t>
      </w:r>
      <w:r w:rsidRPr="005A5386">
        <w:rPr>
          <w:bCs/>
          <w:i/>
          <w:iCs/>
          <w:szCs w:val="26"/>
          <w:lang w:val="vi-VN"/>
        </w:rPr>
        <w:t>(làm tròn kết quả đến hàng đơn vị).</w:t>
      </w:r>
    </w:p>
    <w:p w14:paraId="7A500101" w14:textId="77777777" w:rsidR="005A5386" w:rsidRPr="005A5386" w:rsidRDefault="005A5386" w:rsidP="005A5386">
      <w:pPr>
        <w:ind w:firstLine="303"/>
        <w:jc w:val="both"/>
        <w:rPr>
          <w:bCs/>
          <w:szCs w:val="26"/>
          <w:lang w:val="vi-VN"/>
        </w:rPr>
      </w:pPr>
      <w:r w:rsidRPr="005A5386">
        <w:rPr>
          <w:bCs/>
          <w:szCs w:val="26"/>
          <w:lang w:val="vi-VN"/>
        </w:rPr>
        <w:t xml:space="preserve">b) Biết rằng khi rót trà, mỗi tách trà được rót 80% sức chứa của nó. Hỏi sau khi rót 6 tách trà thì lượng nước trà còn lại trong ấm là bao nhiêu? </w:t>
      </w:r>
      <w:r w:rsidRPr="005A5386">
        <w:rPr>
          <w:bCs/>
          <w:i/>
          <w:iCs/>
          <w:szCs w:val="26"/>
          <w:lang w:val="vi-VN"/>
        </w:rPr>
        <w:t>(làm tròn kết quả đến hàng đơn vị).</w:t>
      </w:r>
    </w:p>
    <w:p w14:paraId="6A43852D" w14:textId="77777777" w:rsidR="005A5386" w:rsidRPr="005A5386" w:rsidRDefault="005A5386" w:rsidP="005A5386">
      <w:pPr>
        <w:jc w:val="both"/>
        <w:rPr>
          <w:szCs w:val="26"/>
          <w:lang w:val="vi-VN"/>
        </w:rPr>
      </w:pPr>
      <w:r w:rsidRPr="005A5386">
        <w:rPr>
          <w:b/>
          <w:sz w:val="25"/>
          <w:szCs w:val="25"/>
          <w:u w:val="single"/>
          <w:lang w:val="vi-VN"/>
        </w:rPr>
        <w:softHyphen/>
      </w:r>
      <w:r w:rsidRPr="005A5386">
        <w:rPr>
          <w:b/>
          <w:sz w:val="25"/>
          <w:szCs w:val="25"/>
          <w:u w:val="single"/>
          <w:lang w:val="vi-VN"/>
        </w:rPr>
        <w:softHyphen/>
        <w:t>Bài 5</w:t>
      </w:r>
      <w:r w:rsidRPr="005A5386">
        <w:rPr>
          <w:b/>
          <w:sz w:val="25"/>
          <w:szCs w:val="25"/>
          <w:lang w:val="vi-VN"/>
        </w:rPr>
        <w:t xml:space="preserve">: </w:t>
      </w:r>
      <w:r w:rsidRPr="005A5386">
        <w:rPr>
          <w:b/>
          <w:sz w:val="25"/>
          <w:szCs w:val="25"/>
          <w:shd w:val="clear" w:color="auto" w:fill="FFFFFF"/>
          <w:lang w:val="vi-VN"/>
        </w:rPr>
        <w:t xml:space="preserve">(3,5 </w:t>
      </w:r>
      <w:r w:rsidRPr="005A5386">
        <w:rPr>
          <w:b/>
          <w:sz w:val="25"/>
          <w:szCs w:val="25"/>
          <w:lang w:val="vi-VN"/>
        </w:rPr>
        <w:t xml:space="preserve">điểm)  </w:t>
      </w:r>
      <w:r w:rsidRPr="005A5386">
        <w:rPr>
          <w:szCs w:val="26"/>
          <w:lang w:val="vi-VN"/>
        </w:rPr>
        <w:t xml:space="preserve">Cho </w:t>
      </w:r>
      <w:r>
        <w:rPr>
          <w:szCs w:val="26"/>
          <w:lang w:val="pt-BR"/>
        </w:rPr>
        <w:sym w:font="Symbol" w:char="F044"/>
      </w:r>
      <w:r w:rsidRPr="005A5386">
        <w:rPr>
          <w:szCs w:val="26"/>
          <w:lang w:val="vi-VN"/>
        </w:rPr>
        <w:t xml:space="preserve">ABC nhọn (AB &lt; AC) nội tiếp đường tròn (O). Gọi H là giao điểm của hai đường cao BE, CF của </w:t>
      </w:r>
      <w:r>
        <w:rPr>
          <w:szCs w:val="26"/>
          <w:lang w:val="pt-BR"/>
        </w:rPr>
        <w:sym w:font="Symbol" w:char="F044"/>
      </w:r>
      <w:r w:rsidRPr="005A5386">
        <w:rPr>
          <w:szCs w:val="26"/>
          <w:lang w:val="vi-VN"/>
        </w:rPr>
        <w:t>ABC.</w:t>
      </w:r>
    </w:p>
    <w:p w14:paraId="3B58F0AE" w14:textId="77777777" w:rsidR="005A5386" w:rsidRPr="005A5386" w:rsidRDefault="005A5386" w:rsidP="005A5386">
      <w:pPr>
        <w:numPr>
          <w:ilvl w:val="0"/>
          <w:numId w:val="2"/>
        </w:numPr>
        <w:jc w:val="both"/>
        <w:rPr>
          <w:szCs w:val="26"/>
          <w:lang w:val="vi-VN"/>
        </w:rPr>
      </w:pPr>
      <w:r w:rsidRPr="005A5386">
        <w:rPr>
          <w:szCs w:val="26"/>
          <w:lang w:val="vi-VN"/>
        </w:rPr>
        <w:t>Chứng minh tứ giác BFEC nội tiếp và AF.AB = AE.AC.</w:t>
      </w:r>
    </w:p>
    <w:p w14:paraId="5E161B2D" w14:textId="77777777" w:rsidR="005A5386" w:rsidRPr="005A5386" w:rsidRDefault="005A5386" w:rsidP="005A5386">
      <w:pPr>
        <w:numPr>
          <w:ilvl w:val="0"/>
          <w:numId w:val="2"/>
        </w:numPr>
        <w:jc w:val="both"/>
        <w:rPr>
          <w:szCs w:val="26"/>
          <w:lang w:val="vi-VN"/>
        </w:rPr>
      </w:pPr>
      <w:r w:rsidRPr="005A5386">
        <w:rPr>
          <w:szCs w:val="26"/>
          <w:lang w:val="vi-VN"/>
        </w:rPr>
        <w:t>Tiếp tuyến tại A cắt tia CB ở M. Chứng minh MA</w:t>
      </w:r>
      <w:r w:rsidRPr="005A5386">
        <w:rPr>
          <w:szCs w:val="26"/>
          <w:vertAlign w:val="superscript"/>
          <w:lang w:val="vi-VN"/>
        </w:rPr>
        <w:t xml:space="preserve">2 </w:t>
      </w:r>
      <w:r w:rsidRPr="005A5386">
        <w:rPr>
          <w:szCs w:val="26"/>
          <w:lang w:val="vi-VN"/>
        </w:rPr>
        <w:t xml:space="preserve"> = MB.MC</w:t>
      </w:r>
    </w:p>
    <w:p w14:paraId="111D70A1" w14:textId="77777777" w:rsidR="005A5386" w:rsidRPr="005A5386" w:rsidRDefault="005A5386" w:rsidP="005A5386">
      <w:pPr>
        <w:numPr>
          <w:ilvl w:val="0"/>
          <w:numId w:val="2"/>
        </w:numPr>
        <w:jc w:val="both"/>
        <w:rPr>
          <w:szCs w:val="26"/>
          <w:lang w:val="vi-VN"/>
        </w:rPr>
      </w:pPr>
      <w:r w:rsidRPr="005A5386">
        <w:rPr>
          <w:szCs w:val="26"/>
          <w:lang w:val="vi-VN"/>
        </w:rPr>
        <w:t>Tia AH cắt BC tại I và cắt (O) tại N. Gọi K, Q là hình chiếu vuông góc của N lên AB, AC.  Chứng minh tứ giác KBIN nội tiếp và ba điểm K, I, Q thẳng hàng.</w:t>
      </w:r>
    </w:p>
    <w:p w14:paraId="31769DD1" w14:textId="77777777" w:rsidR="005A5386" w:rsidRPr="005A5386" w:rsidRDefault="005A5386" w:rsidP="005A5386">
      <w:pPr>
        <w:jc w:val="both"/>
        <w:rPr>
          <w:b/>
          <w:sz w:val="25"/>
          <w:szCs w:val="25"/>
          <w:lang w:val="vi-VN"/>
        </w:rPr>
      </w:pPr>
    </w:p>
    <w:p w14:paraId="2E911FC9" w14:textId="77777777" w:rsidR="005A5386" w:rsidRPr="005A5386" w:rsidRDefault="005A5386" w:rsidP="005A5386">
      <w:pPr>
        <w:jc w:val="both"/>
        <w:rPr>
          <w:b/>
          <w:sz w:val="25"/>
          <w:szCs w:val="25"/>
          <w:lang w:val="vi-VN"/>
        </w:rPr>
      </w:pPr>
    </w:p>
    <w:p w14:paraId="107D3917" w14:textId="77777777" w:rsidR="005A5386" w:rsidRPr="005A5386" w:rsidRDefault="005A5386" w:rsidP="005A5386">
      <w:pPr>
        <w:jc w:val="center"/>
        <w:rPr>
          <w:sz w:val="25"/>
          <w:szCs w:val="25"/>
          <w:lang w:val="vi-VN"/>
        </w:rPr>
      </w:pPr>
      <w:r w:rsidRPr="005A5386">
        <w:rPr>
          <w:sz w:val="25"/>
          <w:szCs w:val="25"/>
          <w:lang w:val="vi-VN"/>
        </w:rPr>
        <w:t>-Hết-</w:t>
      </w:r>
    </w:p>
    <w:p w14:paraId="2F03DD61" w14:textId="77777777" w:rsidR="005A5386" w:rsidRPr="005A5386" w:rsidRDefault="005A5386" w:rsidP="005A5386">
      <w:pPr>
        <w:jc w:val="center"/>
        <w:rPr>
          <w:sz w:val="25"/>
          <w:szCs w:val="25"/>
          <w:lang w:val="vi-VN"/>
        </w:rPr>
      </w:pPr>
    </w:p>
    <w:p w14:paraId="4250AAA7" w14:textId="77777777" w:rsidR="005A5386" w:rsidRPr="005A5386" w:rsidRDefault="005A5386" w:rsidP="005A5386">
      <w:pPr>
        <w:jc w:val="center"/>
        <w:rPr>
          <w:sz w:val="25"/>
          <w:szCs w:val="25"/>
          <w:lang w:val="vi-VN"/>
        </w:rPr>
      </w:pPr>
    </w:p>
    <w:p w14:paraId="2BAFAF65" w14:textId="77777777" w:rsidR="005A5386" w:rsidRPr="005A5386" w:rsidRDefault="005A5386" w:rsidP="005A5386">
      <w:pPr>
        <w:jc w:val="center"/>
        <w:rPr>
          <w:sz w:val="25"/>
          <w:szCs w:val="25"/>
          <w:lang w:val="vi-VN"/>
        </w:rPr>
      </w:pPr>
    </w:p>
    <w:p w14:paraId="0DE890A8" w14:textId="77777777" w:rsidR="005A5386" w:rsidRPr="005A5386" w:rsidRDefault="005A5386" w:rsidP="005A5386">
      <w:pPr>
        <w:jc w:val="center"/>
        <w:rPr>
          <w:sz w:val="25"/>
          <w:szCs w:val="25"/>
          <w:lang w:val="vi-VN"/>
        </w:rPr>
      </w:pPr>
    </w:p>
    <w:p w14:paraId="2E024424" w14:textId="77777777" w:rsidR="005A5386" w:rsidRPr="005A5386" w:rsidRDefault="005A5386" w:rsidP="005A5386">
      <w:pPr>
        <w:jc w:val="center"/>
        <w:rPr>
          <w:sz w:val="25"/>
          <w:szCs w:val="25"/>
          <w:lang w:val="vi-VN"/>
        </w:rPr>
      </w:pPr>
    </w:p>
    <w:p w14:paraId="27FCDB04" w14:textId="77777777" w:rsidR="005A5386" w:rsidRPr="005A5386" w:rsidRDefault="005A5386" w:rsidP="005A5386">
      <w:pPr>
        <w:jc w:val="center"/>
        <w:rPr>
          <w:sz w:val="25"/>
          <w:szCs w:val="25"/>
          <w:lang w:val="vi-VN"/>
        </w:rPr>
      </w:pPr>
    </w:p>
    <w:p w14:paraId="2A6AFC4D" w14:textId="77777777" w:rsidR="005A5386" w:rsidRPr="005A5386" w:rsidRDefault="005A5386" w:rsidP="005A5386">
      <w:pPr>
        <w:jc w:val="center"/>
        <w:rPr>
          <w:sz w:val="25"/>
          <w:szCs w:val="25"/>
          <w:lang w:val="vi-VN"/>
        </w:rPr>
      </w:pPr>
    </w:p>
    <w:p w14:paraId="655DD343" w14:textId="77777777" w:rsidR="005A5386" w:rsidRPr="005A5386" w:rsidRDefault="005A5386" w:rsidP="005A5386">
      <w:pPr>
        <w:jc w:val="center"/>
        <w:rPr>
          <w:sz w:val="25"/>
          <w:szCs w:val="25"/>
          <w:lang w:val="vi-VN"/>
        </w:rPr>
      </w:pPr>
    </w:p>
    <w:p w14:paraId="5B7EA182" w14:textId="77777777" w:rsidR="005A5386" w:rsidRPr="005A5386" w:rsidRDefault="005A5386" w:rsidP="005A5386">
      <w:pPr>
        <w:jc w:val="center"/>
        <w:rPr>
          <w:sz w:val="25"/>
          <w:szCs w:val="25"/>
          <w:lang w:val="vi-VN"/>
        </w:rPr>
      </w:pPr>
    </w:p>
    <w:p w14:paraId="2406CED8" w14:textId="77777777" w:rsidR="005A5386" w:rsidRPr="005A5386" w:rsidRDefault="005A5386" w:rsidP="005A5386">
      <w:pPr>
        <w:jc w:val="center"/>
        <w:rPr>
          <w:b/>
          <w:sz w:val="25"/>
          <w:szCs w:val="25"/>
          <w:lang w:val="vi-VN"/>
        </w:rPr>
      </w:pPr>
      <w:r w:rsidRPr="005A5386">
        <w:rPr>
          <w:sz w:val="25"/>
          <w:szCs w:val="25"/>
          <w:lang w:val="vi-VN"/>
        </w:rPr>
        <w:br/>
      </w:r>
      <w:r w:rsidRPr="005A5386">
        <w:rPr>
          <w:sz w:val="25"/>
          <w:szCs w:val="25"/>
          <w:lang w:val="vi-VN"/>
        </w:rPr>
        <w:br/>
      </w:r>
      <w:r w:rsidRPr="005A5386">
        <w:rPr>
          <w:sz w:val="25"/>
          <w:szCs w:val="25"/>
          <w:lang w:val="vi-VN"/>
        </w:rPr>
        <w:lastRenderedPageBreak/>
        <w:br/>
      </w:r>
      <w:r w:rsidRPr="005A5386">
        <w:rPr>
          <w:sz w:val="25"/>
          <w:szCs w:val="25"/>
          <w:lang w:val="vi-VN"/>
        </w:rPr>
        <w:br/>
      </w:r>
      <w:r w:rsidRPr="005A5386">
        <w:rPr>
          <w:b/>
          <w:sz w:val="25"/>
          <w:szCs w:val="25"/>
          <w:lang w:val="vi-VN"/>
        </w:rPr>
        <w:t>ĐÁP ÁN BIỂU ĐIỂM – ĐỀ A</w:t>
      </w:r>
    </w:p>
    <w:p w14:paraId="343A0D69" w14:textId="77777777" w:rsidR="005A5386" w:rsidRPr="005A5386" w:rsidRDefault="005A5386" w:rsidP="005A5386">
      <w:pPr>
        <w:jc w:val="center"/>
        <w:rPr>
          <w:sz w:val="25"/>
          <w:szCs w:val="25"/>
          <w:lang w:val="vi-VN"/>
        </w:rPr>
      </w:pPr>
    </w:p>
    <w:p w14:paraId="32213FED" w14:textId="77777777" w:rsidR="005A5386" w:rsidRDefault="005A5386" w:rsidP="005A5386">
      <w:pPr>
        <w:rPr>
          <w:b/>
          <w:szCs w:val="26"/>
          <w:lang w:val="pl-PL"/>
        </w:rPr>
      </w:pPr>
      <w:r>
        <w:rPr>
          <w:b/>
          <w:szCs w:val="26"/>
          <w:lang w:val="pl-PL"/>
        </w:rPr>
        <w:t>Bài 1: (</w:t>
      </w:r>
      <w:r w:rsidRPr="005A5386">
        <w:rPr>
          <w:b/>
          <w:szCs w:val="26"/>
          <w:lang w:val="vi-VN"/>
        </w:rPr>
        <w:t>2</w:t>
      </w:r>
      <w:r>
        <w:rPr>
          <w:b/>
          <w:szCs w:val="26"/>
          <w:lang w:val="pl-PL"/>
        </w:rPr>
        <w:t xml:space="preserve"> điểm) </w:t>
      </w:r>
    </w:p>
    <w:p w14:paraId="409E2537" w14:textId="77777777" w:rsidR="005A5386" w:rsidRPr="005A5386" w:rsidRDefault="005A5386" w:rsidP="005A5386">
      <w:pPr>
        <w:rPr>
          <w:szCs w:val="26"/>
          <w:lang w:val="vi-VN"/>
        </w:rPr>
      </w:pPr>
      <w:r w:rsidRPr="005A5386">
        <w:rPr>
          <w:szCs w:val="26"/>
          <w:lang w:val="vi-VN"/>
        </w:rPr>
        <w:t>a) Mỗi BGT đúng</w:t>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t>0,25đ x 2</w:t>
      </w:r>
    </w:p>
    <w:p w14:paraId="0E0678B7" w14:textId="77777777" w:rsidR="005A5386" w:rsidRPr="005A5386" w:rsidRDefault="005A5386" w:rsidP="005A5386">
      <w:pPr>
        <w:rPr>
          <w:szCs w:val="26"/>
          <w:lang w:val="vi-VN"/>
        </w:rPr>
      </w:pPr>
      <w:r w:rsidRPr="005A5386">
        <w:rPr>
          <w:szCs w:val="26"/>
          <w:lang w:val="vi-VN"/>
        </w:rPr>
        <w:t>Mỗi đồ thị vẽ đúng</w:t>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t>0,25đ x 2</w:t>
      </w:r>
    </w:p>
    <w:p w14:paraId="2951ADC5" w14:textId="77777777" w:rsidR="005A5386" w:rsidRPr="005A5386" w:rsidRDefault="005A5386" w:rsidP="005A5386">
      <w:pPr>
        <w:rPr>
          <w:szCs w:val="26"/>
          <w:lang w:val="vi-VN"/>
        </w:rPr>
      </w:pPr>
      <w:r w:rsidRPr="005A5386">
        <w:rPr>
          <w:szCs w:val="26"/>
          <w:lang w:val="vi-VN"/>
        </w:rPr>
        <w:t>b) Viết đúng Phương trình hoành độ giao điểm</w:t>
      </w:r>
      <w:r w:rsidRPr="005A5386">
        <w:rPr>
          <w:szCs w:val="26"/>
          <w:lang w:val="vi-VN"/>
        </w:rPr>
        <w:tab/>
      </w:r>
    </w:p>
    <w:p w14:paraId="3D841544" w14:textId="77777777" w:rsidR="005A5386" w:rsidRPr="005A5386" w:rsidRDefault="005A5386" w:rsidP="005A5386">
      <w:pPr>
        <w:ind w:firstLine="720"/>
        <w:rPr>
          <w:szCs w:val="26"/>
          <w:lang w:val="vi-VN"/>
        </w:rPr>
      </w:pPr>
      <w:r w:rsidRPr="004300A2">
        <w:rPr>
          <w:position w:val="-24"/>
          <w:szCs w:val="26"/>
        </w:rPr>
        <w:object w:dxaOrig="1620" w:dyaOrig="620" w14:anchorId="76982B3A">
          <v:shape id="_x0000_i1029" type="#_x0000_t75" style="width:81pt;height:31.5pt" o:ole="">
            <v:imagedata r:id="rId14" o:title=""/>
          </v:shape>
          <o:OLEObject Type="Embed" ProgID="Equation.DSMT4" ShapeID="_x0000_i1029" DrawAspect="Content" ObjectID="_1764141644" r:id="rId15"/>
        </w:object>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t>0,25đ</w:t>
      </w:r>
    </w:p>
    <w:p w14:paraId="0F309C1C" w14:textId="77777777" w:rsidR="005A5386" w:rsidRPr="005A5386" w:rsidRDefault="005A5386" w:rsidP="005A5386">
      <w:pPr>
        <w:rPr>
          <w:szCs w:val="26"/>
          <w:lang w:val="vi-VN"/>
        </w:rPr>
      </w:pPr>
      <w:r w:rsidRPr="005A5386">
        <w:rPr>
          <w:szCs w:val="26"/>
          <w:lang w:val="vi-VN"/>
        </w:rPr>
        <w:t>Tìm đúng hoành độ giao điểm x</w:t>
      </w:r>
      <w:r w:rsidRPr="005A5386">
        <w:rPr>
          <w:szCs w:val="26"/>
          <w:vertAlign w:val="subscript"/>
          <w:lang w:val="vi-VN"/>
        </w:rPr>
        <w:t>1</w:t>
      </w:r>
      <w:r w:rsidRPr="005A5386">
        <w:rPr>
          <w:szCs w:val="26"/>
          <w:lang w:val="vi-VN"/>
        </w:rPr>
        <w:t xml:space="preserve"> = 2; x</w:t>
      </w:r>
      <w:r w:rsidRPr="005A5386">
        <w:rPr>
          <w:szCs w:val="26"/>
          <w:vertAlign w:val="subscript"/>
          <w:lang w:val="vi-VN"/>
        </w:rPr>
        <w:t>2</w:t>
      </w:r>
      <w:r w:rsidRPr="005A5386">
        <w:rPr>
          <w:szCs w:val="26"/>
          <w:lang w:val="vi-VN"/>
        </w:rPr>
        <w:t xml:space="preserve"> = 4</w:t>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t>0,25đ</w:t>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p>
    <w:p w14:paraId="56E19FCF" w14:textId="77777777" w:rsidR="005A5386" w:rsidRPr="005A5386" w:rsidRDefault="005A5386" w:rsidP="005A5386">
      <w:pPr>
        <w:rPr>
          <w:szCs w:val="26"/>
          <w:lang w:val="vi-VN"/>
        </w:rPr>
      </w:pPr>
      <w:r w:rsidRPr="005A5386">
        <w:rPr>
          <w:szCs w:val="26"/>
          <w:lang w:val="vi-VN"/>
        </w:rPr>
        <w:t>Tìm đúng tung độ giao điểm y = 2;  y = 8</w:t>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t>0,25đ</w:t>
      </w:r>
    </w:p>
    <w:p w14:paraId="28BCA689" w14:textId="77777777" w:rsidR="005A5386" w:rsidRPr="005A5386" w:rsidRDefault="005A5386" w:rsidP="005A5386">
      <w:pPr>
        <w:rPr>
          <w:szCs w:val="26"/>
          <w:lang w:val="vi-VN"/>
        </w:rPr>
      </w:pP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r>
    </w:p>
    <w:p w14:paraId="684DA38B" w14:textId="77777777" w:rsidR="005A5386" w:rsidRPr="005A5386" w:rsidRDefault="005A5386" w:rsidP="005A5386">
      <w:pPr>
        <w:rPr>
          <w:szCs w:val="26"/>
          <w:lang w:val="vi-VN"/>
        </w:rPr>
      </w:pPr>
      <w:r w:rsidRPr="005A5386">
        <w:rPr>
          <w:szCs w:val="26"/>
          <w:lang w:val="vi-VN"/>
        </w:rPr>
        <w:t>Kết luận đúng tọa độ giao điểm: (2; 2) và  (4; 8)</w:t>
      </w:r>
      <w:r w:rsidRPr="005A5386">
        <w:rPr>
          <w:szCs w:val="26"/>
          <w:lang w:val="vi-VN"/>
        </w:rPr>
        <w:tab/>
      </w:r>
      <w:r w:rsidRPr="005A5386">
        <w:rPr>
          <w:szCs w:val="26"/>
          <w:lang w:val="vi-VN"/>
        </w:rPr>
        <w:tab/>
      </w:r>
      <w:r w:rsidRPr="005A5386">
        <w:rPr>
          <w:szCs w:val="26"/>
          <w:lang w:val="vi-VN"/>
        </w:rPr>
        <w:tab/>
      </w:r>
      <w:r w:rsidRPr="005A5386">
        <w:rPr>
          <w:szCs w:val="26"/>
          <w:lang w:val="vi-VN"/>
        </w:rPr>
        <w:tab/>
      </w:r>
      <w:r w:rsidRPr="005A5386">
        <w:rPr>
          <w:szCs w:val="26"/>
          <w:lang w:val="vi-VN"/>
        </w:rPr>
        <w:tab/>
        <w:t>0,25đ</w:t>
      </w:r>
    </w:p>
    <w:p w14:paraId="0587FA2B" w14:textId="77777777" w:rsidR="005A5386" w:rsidRPr="005A5386" w:rsidRDefault="005A5386" w:rsidP="005A5386">
      <w:pPr>
        <w:jc w:val="both"/>
        <w:rPr>
          <w:b/>
          <w:bCs/>
          <w:i/>
          <w:iCs/>
          <w:color w:val="FF0000"/>
          <w:szCs w:val="26"/>
          <w:lang w:val="vi-VN"/>
        </w:rPr>
      </w:pPr>
      <w:r w:rsidRPr="005A5386">
        <w:rPr>
          <w:b/>
          <w:bCs/>
          <w:i/>
          <w:iCs/>
          <w:color w:val="FF0000"/>
          <w:szCs w:val="26"/>
          <w:lang w:val="vi-VN"/>
        </w:rPr>
        <w:t xml:space="preserve">* Lưu ý: </w:t>
      </w:r>
    </w:p>
    <w:p w14:paraId="4C9501F6" w14:textId="77777777" w:rsidR="005A5386" w:rsidRPr="005A5386" w:rsidRDefault="005A5386" w:rsidP="005A5386">
      <w:pPr>
        <w:ind w:firstLine="720"/>
        <w:jc w:val="both"/>
        <w:rPr>
          <w:b/>
          <w:bCs/>
          <w:i/>
          <w:iCs/>
          <w:color w:val="FF0000"/>
          <w:szCs w:val="26"/>
          <w:lang w:val="vi-VN"/>
        </w:rPr>
      </w:pPr>
      <w:r w:rsidRPr="005A5386">
        <w:rPr>
          <w:b/>
          <w:bCs/>
          <w:i/>
          <w:iCs/>
          <w:color w:val="FF0000"/>
          <w:szCs w:val="26"/>
          <w:lang w:val="vi-VN"/>
        </w:rPr>
        <w:t>- BGT sai không chấm BGT và đồ thị.</w:t>
      </w:r>
    </w:p>
    <w:p w14:paraId="0B791901" w14:textId="77777777" w:rsidR="005A5386" w:rsidRPr="005A5386" w:rsidRDefault="005A5386" w:rsidP="005A5386">
      <w:pPr>
        <w:ind w:firstLine="720"/>
        <w:jc w:val="both"/>
        <w:rPr>
          <w:b/>
          <w:bCs/>
          <w:i/>
          <w:iCs/>
          <w:color w:val="FF0000"/>
          <w:szCs w:val="26"/>
          <w:lang w:val="vi-VN"/>
        </w:rPr>
      </w:pPr>
      <w:r w:rsidRPr="005A5386">
        <w:rPr>
          <w:b/>
          <w:bCs/>
          <w:i/>
          <w:iCs/>
          <w:color w:val="FF0000"/>
          <w:szCs w:val="26"/>
          <w:lang w:val="vi-VN"/>
        </w:rPr>
        <w:t>- BGT của (P) sai 1 cặp: trừ 0,25 và vẫn chấm bình thường.</w:t>
      </w:r>
    </w:p>
    <w:p w14:paraId="3FC0FEA6" w14:textId="77777777" w:rsidR="005A5386" w:rsidRPr="005A5386" w:rsidRDefault="005A5386" w:rsidP="005A5386">
      <w:pPr>
        <w:ind w:firstLine="720"/>
        <w:jc w:val="both"/>
        <w:rPr>
          <w:b/>
          <w:bCs/>
          <w:i/>
          <w:iCs/>
          <w:color w:val="FF0000"/>
          <w:szCs w:val="26"/>
          <w:lang w:val="vi-VN"/>
        </w:rPr>
      </w:pPr>
      <w:r w:rsidRPr="005A5386">
        <w:rPr>
          <w:b/>
          <w:bCs/>
          <w:i/>
          <w:iCs/>
          <w:color w:val="FF0000"/>
          <w:szCs w:val="26"/>
          <w:lang w:val="vi-VN"/>
        </w:rPr>
        <w:t>- Tìm nghiệm 1 giá trị đúng, 1 giá trị sai nhưng giá trị x đúng tìm y đúng =&gt; chỉ được 0,25đ.</w:t>
      </w:r>
    </w:p>
    <w:p w14:paraId="69F6047D" w14:textId="77777777" w:rsidR="005A5386" w:rsidRDefault="005A5386" w:rsidP="005A5386">
      <w:pPr>
        <w:rPr>
          <w:b/>
          <w:szCs w:val="26"/>
          <w:lang w:val="pl-PL"/>
        </w:rPr>
      </w:pPr>
      <w:r>
        <w:rPr>
          <w:b/>
          <w:szCs w:val="26"/>
          <w:lang w:val="pl-PL"/>
        </w:rPr>
        <w:t xml:space="preserve">Bài </w:t>
      </w:r>
      <w:r w:rsidRPr="005A5386">
        <w:rPr>
          <w:b/>
          <w:szCs w:val="26"/>
          <w:lang w:val="vi-VN"/>
        </w:rPr>
        <w:t>2</w:t>
      </w:r>
      <w:r>
        <w:rPr>
          <w:b/>
          <w:szCs w:val="26"/>
          <w:lang w:val="pl-PL"/>
        </w:rPr>
        <w:t>: (</w:t>
      </w:r>
      <w:r w:rsidRPr="005A5386">
        <w:rPr>
          <w:b/>
          <w:szCs w:val="26"/>
          <w:lang w:val="vi-VN"/>
        </w:rPr>
        <w:t>1,5</w:t>
      </w:r>
      <w:r>
        <w:rPr>
          <w:b/>
          <w:szCs w:val="26"/>
          <w:lang w:val="pl-PL"/>
        </w:rPr>
        <w:t xml:space="preserve"> điểm) </w:t>
      </w:r>
      <w:r w:rsidRPr="005A5386">
        <w:rPr>
          <w:sz w:val="25"/>
          <w:szCs w:val="25"/>
          <w:lang w:val="vi-VN"/>
        </w:rPr>
        <w:t xml:space="preserve">Cho phương trình: </w:t>
      </w:r>
      <w:r>
        <w:rPr>
          <w:rFonts w:eastAsia="Calibri"/>
          <w:position w:val="-6"/>
          <w:sz w:val="25"/>
          <w:szCs w:val="25"/>
        </w:rPr>
        <w:object w:dxaOrig="1680" w:dyaOrig="340" w14:anchorId="46BF494E">
          <v:shape id="_x0000_i1030" type="#_x0000_t75" style="width:84pt;height:16.5pt" o:ole="">
            <v:fill o:detectmouseclick="t"/>
            <v:imagedata r:id="rId9" o:title=""/>
          </v:shape>
          <o:OLEObject Type="Embed" ProgID="Equation.DSMT4" ShapeID="_x0000_i1030" DrawAspect="Content" ObjectID="_1764141645" r:id="rId16"/>
        </w:object>
      </w:r>
      <w:r w:rsidRPr="005A5386">
        <w:rPr>
          <w:sz w:val="25"/>
          <w:szCs w:val="25"/>
          <w:lang w:val="vi-VN"/>
        </w:rPr>
        <w:t xml:space="preserve">. </w:t>
      </w:r>
      <w:r w:rsidRPr="0058716F">
        <w:rPr>
          <w:sz w:val="25"/>
          <w:szCs w:val="25"/>
          <w:lang w:val="vi-VN"/>
        </w:rPr>
        <w:t>Không giải phương trình.</w:t>
      </w:r>
    </w:p>
    <w:p w14:paraId="1E17159D" w14:textId="77777777" w:rsidR="005A5386" w:rsidRPr="0058716F" w:rsidRDefault="005A5386" w:rsidP="005A5386">
      <w:pPr>
        <w:rPr>
          <w:szCs w:val="26"/>
          <w:lang w:val="vi-VN"/>
        </w:rPr>
      </w:pPr>
      <w:r w:rsidRPr="0058716F">
        <w:rPr>
          <w:b/>
          <w:szCs w:val="26"/>
          <w:lang w:val="vi-VN"/>
        </w:rPr>
        <w:t>a)</w:t>
      </w:r>
      <w:r>
        <w:rPr>
          <w:position w:val="-14"/>
          <w:szCs w:val="26"/>
        </w:rPr>
        <w:object w:dxaOrig="3860" w:dyaOrig="420" w14:anchorId="336C0B48">
          <v:shape id="_x0000_i1031" type="#_x0000_t75" style="width:192.75pt;height:21pt" o:ole="">
            <v:fill o:detectmouseclick="t"/>
            <v:imagedata r:id="rId17" o:title=""/>
          </v:shape>
          <o:OLEObject Type="Embed" ProgID="Equation.DSMT4" ShapeID="_x0000_i1031" DrawAspect="Content" ObjectID="_1764141646" r:id="rId18"/>
        </w:object>
      </w:r>
      <w:r w:rsidRPr="0058716F">
        <w:rPr>
          <w:szCs w:val="26"/>
          <w:lang w:val="vi-VN"/>
        </w:rPr>
        <w:tab/>
      </w:r>
      <w:r w:rsidRPr="0058716F">
        <w:rPr>
          <w:szCs w:val="26"/>
          <w:lang w:val="vi-VN"/>
        </w:rPr>
        <w:tab/>
      </w:r>
    </w:p>
    <w:p w14:paraId="76A4F894" w14:textId="77777777" w:rsidR="005A5386" w:rsidRPr="0058716F" w:rsidRDefault="005A5386" w:rsidP="005A5386">
      <w:pPr>
        <w:pStyle w:val="msonormalcxspmiddle"/>
        <w:spacing w:after="0" w:afterAutospacing="0"/>
        <w:contextualSpacing/>
        <w:jc w:val="both"/>
        <w:rPr>
          <w:b/>
          <w:bCs/>
          <w:i/>
          <w:iCs/>
          <w:color w:val="FF0000"/>
          <w:sz w:val="26"/>
          <w:szCs w:val="26"/>
          <w:lang w:val="vi-VN"/>
        </w:rPr>
      </w:pPr>
      <w:r w:rsidRPr="0058716F">
        <w:rPr>
          <w:b/>
          <w:bCs/>
          <w:i/>
          <w:iCs/>
          <w:color w:val="FF0000"/>
          <w:sz w:val="26"/>
          <w:szCs w:val="26"/>
          <w:lang w:val="vi-VN"/>
        </w:rPr>
        <w:tab/>
        <w:t>(Nếu học sinh không ghi 49 &gt; 0 vẫn chấm bình thường)</w:t>
      </w:r>
    </w:p>
    <w:p w14:paraId="31E15016" w14:textId="77777777" w:rsidR="005A5386" w:rsidRDefault="005A5386" w:rsidP="005A5386">
      <w:pPr>
        <w:pStyle w:val="msonormalcxspmiddle"/>
        <w:spacing w:after="0" w:afterAutospacing="0"/>
        <w:contextualSpacing/>
        <w:jc w:val="both"/>
        <w:rPr>
          <w:sz w:val="26"/>
          <w:szCs w:val="26"/>
        </w:rPr>
      </w:pPr>
      <w:r>
        <w:rPr>
          <w:sz w:val="26"/>
          <w:szCs w:val="26"/>
        </w:rPr>
        <w:t xml:space="preserve">Vì </w:t>
      </w:r>
      <w:r>
        <w:rPr>
          <w:sz w:val="26"/>
          <w:szCs w:val="26"/>
        </w:rPr>
        <w:sym w:font="Wingdings 3" w:char="F072"/>
      </w:r>
      <w:r>
        <w:rPr>
          <w:sz w:val="26"/>
          <w:szCs w:val="26"/>
        </w:rPr>
        <w:t xml:space="preserve"> &gt; 0 nên phương trình luôn có 2 nghiệm phân biệt </w:t>
      </w:r>
      <w:r>
        <w:rPr>
          <w:rFonts w:eastAsia="Arial"/>
          <w:position w:val="-12"/>
          <w:sz w:val="26"/>
          <w:szCs w:val="26"/>
        </w:rPr>
        <w:object w:dxaOrig="559" w:dyaOrig="359" w14:anchorId="52F989BE">
          <v:shape id="Object 13" o:spid="_x0000_i1032" type="#_x0000_t75" style="width:28.5pt;height:18.75pt;mso-position-horizontal-relative:page;mso-position-vertical-relative:page" o:ole="">
            <v:imagedata r:id="rId19" o:title=""/>
          </v:shape>
          <o:OLEObject Type="Embed" ProgID="Equation.DSMT4" ShapeID="Object 13" DrawAspect="Content" ObjectID="_1764141647" r:id="rId20"/>
        </w:object>
      </w:r>
      <w:r>
        <w:rPr>
          <w:sz w:val="26"/>
          <w:szCs w:val="26"/>
        </w:rPr>
        <w:t xml:space="preserve"> </w:t>
      </w:r>
      <w:r>
        <w:rPr>
          <w:sz w:val="26"/>
          <w:szCs w:val="26"/>
        </w:rPr>
        <w:tab/>
      </w:r>
      <w:r>
        <w:rPr>
          <w:sz w:val="26"/>
          <w:szCs w:val="26"/>
        </w:rPr>
        <w:tab/>
      </w:r>
      <w:r>
        <w:rPr>
          <w:sz w:val="26"/>
          <w:szCs w:val="26"/>
        </w:rPr>
        <w:tab/>
        <w:t>0,25đ</w:t>
      </w:r>
    </w:p>
    <w:p w14:paraId="2BCA1B75" w14:textId="77777777" w:rsidR="005A5386" w:rsidRDefault="005A5386" w:rsidP="005A5386">
      <w:pPr>
        <w:pStyle w:val="msonormalcxspmiddle"/>
        <w:spacing w:after="0" w:afterAutospacing="0"/>
        <w:ind w:firstLine="720"/>
        <w:contextualSpacing/>
        <w:jc w:val="both"/>
        <w:rPr>
          <w:b/>
          <w:bCs/>
          <w:i/>
          <w:iCs/>
          <w:color w:val="FF0000"/>
          <w:sz w:val="26"/>
          <w:szCs w:val="26"/>
        </w:rPr>
      </w:pPr>
      <w:r>
        <w:rPr>
          <w:b/>
          <w:bCs/>
          <w:i/>
          <w:iCs/>
          <w:color w:val="FF0000"/>
          <w:sz w:val="26"/>
          <w:szCs w:val="26"/>
        </w:rPr>
        <w:t xml:space="preserve">* Lưu ý: </w:t>
      </w:r>
    </w:p>
    <w:p w14:paraId="038C2B94" w14:textId="77777777" w:rsidR="005A5386" w:rsidRDefault="005A5386" w:rsidP="005A5386">
      <w:pPr>
        <w:pStyle w:val="msonormalcxspmiddle"/>
        <w:spacing w:after="0" w:afterAutospacing="0"/>
        <w:ind w:firstLine="720"/>
        <w:contextualSpacing/>
        <w:jc w:val="both"/>
        <w:rPr>
          <w:b/>
          <w:bCs/>
          <w:i/>
          <w:iCs/>
          <w:color w:val="FF0000"/>
          <w:sz w:val="26"/>
          <w:szCs w:val="26"/>
        </w:rPr>
      </w:pPr>
      <w:r>
        <w:rPr>
          <w:b/>
          <w:bCs/>
          <w:i/>
          <w:iCs/>
          <w:color w:val="FF0000"/>
          <w:sz w:val="26"/>
          <w:szCs w:val="26"/>
        </w:rPr>
        <w:t>- Học sinh trình bày theo cách giải thích a,c trái dấu =&gt; kết luận đúng thì được trọn 0,5 điểm.</w:t>
      </w:r>
    </w:p>
    <w:p w14:paraId="3370789A" w14:textId="77777777" w:rsidR="005A5386" w:rsidRDefault="005A5386" w:rsidP="005A5386">
      <w:pPr>
        <w:pStyle w:val="msonormalcxspmiddle"/>
        <w:spacing w:after="0" w:afterAutospacing="0"/>
        <w:ind w:firstLine="720"/>
        <w:contextualSpacing/>
        <w:jc w:val="both"/>
        <w:rPr>
          <w:b/>
          <w:bCs/>
          <w:i/>
          <w:iCs/>
          <w:color w:val="FF0000"/>
          <w:sz w:val="26"/>
          <w:szCs w:val="26"/>
        </w:rPr>
      </w:pPr>
      <w:r>
        <w:rPr>
          <w:b/>
          <w:bCs/>
          <w:i/>
          <w:iCs/>
          <w:color w:val="FF0000"/>
          <w:sz w:val="26"/>
          <w:szCs w:val="26"/>
        </w:rPr>
        <w:t>-  Câu a sai nhưng vẫn chấm câu b.</w:t>
      </w:r>
    </w:p>
    <w:p w14:paraId="7CCF6962" w14:textId="77777777" w:rsidR="005A5386" w:rsidRDefault="005A5386" w:rsidP="005A5386">
      <w:pPr>
        <w:pStyle w:val="msonormalcxspmiddle"/>
        <w:spacing w:after="0" w:afterAutospacing="0"/>
        <w:contextualSpacing/>
        <w:jc w:val="both"/>
        <w:rPr>
          <w:sz w:val="26"/>
          <w:szCs w:val="26"/>
        </w:rPr>
      </w:pPr>
      <w:r>
        <w:rPr>
          <w:sz w:val="26"/>
          <w:szCs w:val="26"/>
        </w:rPr>
        <w:t xml:space="preserve"> Áp dụng hệ thức Viet:</w:t>
      </w:r>
    </w:p>
    <w:p w14:paraId="3C0AD2B5" w14:textId="77777777" w:rsidR="005A5386" w:rsidRDefault="005A5386" w:rsidP="005A5386">
      <w:pPr>
        <w:pStyle w:val="msonormalcxspmiddle"/>
        <w:spacing w:after="0" w:afterAutospacing="0"/>
        <w:contextualSpacing/>
        <w:jc w:val="both"/>
        <w:rPr>
          <w:sz w:val="26"/>
          <w:szCs w:val="26"/>
        </w:rPr>
      </w:pPr>
      <w:r>
        <w:rPr>
          <w:position w:val="-60"/>
          <w:sz w:val="26"/>
          <w:szCs w:val="26"/>
        </w:rPr>
        <w:object w:dxaOrig="1860" w:dyaOrig="1320" w14:anchorId="4A262DE4">
          <v:shape id="_x0000_i1033" type="#_x0000_t75" style="width:93pt;height:66pt" o:ole="">
            <v:fill o:detectmouseclick="t"/>
            <v:imagedata r:id="rId21" o:title=""/>
          </v:shape>
          <o:OLEObject Type="Embed" ProgID="Equation.DSMT4" ShapeID="_x0000_i1033" DrawAspect="Content" ObjectID="_1764141648" r:id="rId22"/>
        </w:objec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0,25đ x 2</w:t>
      </w:r>
    </w:p>
    <w:p w14:paraId="06423835" w14:textId="77777777" w:rsidR="005A5386" w:rsidRDefault="005A5386" w:rsidP="005A5386">
      <w:pPr>
        <w:pStyle w:val="msonormalcxspmiddle"/>
        <w:spacing w:after="0" w:afterAutospacing="0"/>
        <w:contextualSpacing/>
        <w:jc w:val="both"/>
        <w:rPr>
          <w:b/>
          <w:bCs/>
          <w:i/>
          <w:iCs/>
          <w:color w:val="FF0000"/>
          <w:sz w:val="26"/>
          <w:szCs w:val="26"/>
        </w:rPr>
      </w:pPr>
      <w:r>
        <w:rPr>
          <w:b/>
          <w:bCs/>
          <w:i/>
          <w:iCs/>
          <w:color w:val="FF0000"/>
          <w:sz w:val="26"/>
          <w:szCs w:val="26"/>
        </w:rPr>
        <w:tab/>
        <w:t>(Học sinh không ghi công thức nhưng đáp số đúng vẫn chấm đủ điểm)</w:t>
      </w:r>
    </w:p>
    <w:p w14:paraId="3573038D" w14:textId="77777777" w:rsidR="005A5386" w:rsidRDefault="005A5386" w:rsidP="005A5386">
      <w:pPr>
        <w:pStyle w:val="msonormalcxspmiddle"/>
        <w:spacing w:before="0" w:beforeAutospacing="0" w:after="0" w:afterAutospacing="0"/>
        <w:contextualSpacing/>
        <w:jc w:val="both"/>
        <w:rPr>
          <w:sz w:val="26"/>
          <w:szCs w:val="26"/>
        </w:rPr>
      </w:pPr>
      <w:r>
        <w:rPr>
          <w:sz w:val="26"/>
          <w:szCs w:val="26"/>
        </w:rPr>
        <w:t xml:space="preserve">b) Ta có </w:t>
      </w:r>
      <w:r>
        <w:rPr>
          <w:position w:val="-14"/>
          <w:sz w:val="26"/>
          <w:szCs w:val="26"/>
        </w:rPr>
        <w:object w:dxaOrig="2520" w:dyaOrig="439" w14:anchorId="35BB64F0">
          <v:shape id="Object 17" o:spid="_x0000_i1034" type="#_x0000_t75" style="width:127.5pt;height:21.75pt;mso-position-horizontal-relative:page;mso-position-vertical-relative:page" o:ole="">
            <v:imagedata r:id="rId11" o:title=""/>
          </v:shape>
          <o:OLEObject Type="Embed" ProgID="Equation.DSMT4" ShapeID="Object 17" DrawAspect="Content" ObjectID="_1764141649" r:id="rId23"/>
        </w:object>
      </w:r>
      <w:r>
        <w:rPr>
          <w:sz w:val="26"/>
          <w:szCs w:val="26"/>
        </w:rPr>
        <w:tab/>
      </w:r>
      <w:r>
        <w:rPr>
          <w:sz w:val="26"/>
          <w:szCs w:val="26"/>
        </w:rPr>
        <w:tab/>
      </w:r>
      <w:r>
        <w:rPr>
          <w:sz w:val="26"/>
          <w:szCs w:val="26"/>
        </w:rPr>
        <w:tab/>
      </w:r>
      <w:r>
        <w:rPr>
          <w:sz w:val="26"/>
          <w:szCs w:val="26"/>
        </w:rPr>
        <w:tab/>
      </w:r>
    </w:p>
    <w:p w14:paraId="185BF7D7" w14:textId="77777777" w:rsidR="005A5386" w:rsidRDefault="005A5386" w:rsidP="005A5386">
      <w:pPr>
        <w:pStyle w:val="msonormalcxspmiddle"/>
        <w:spacing w:before="0" w:beforeAutospacing="0" w:after="0" w:afterAutospacing="0"/>
        <w:contextualSpacing/>
        <w:jc w:val="both"/>
        <w:rPr>
          <w:sz w:val="26"/>
          <w:szCs w:val="26"/>
        </w:rPr>
      </w:pPr>
      <w:r>
        <w:rPr>
          <w:position w:val="-12"/>
          <w:sz w:val="26"/>
          <w:szCs w:val="26"/>
        </w:rPr>
        <w:object w:dxaOrig="2779" w:dyaOrig="379" w14:anchorId="711C0E3F">
          <v:shape id="Object 19" o:spid="_x0000_i1035" type="#_x0000_t75" style="width:140.25pt;height:18.75pt;mso-position-horizontal-relative:page;mso-position-vertical-relative:page" o:ole="">
            <v:imagedata r:id="rId24" o:title=""/>
          </v:shape>
          <o:OLEObject Type="Embed" ProgID="Equation.DSMT4" ShapeID="Object 19" DrawAspect="Content" ObjectID="_1764141650" r:id="rId25"/>
        </w:object>
      </w:r>
      <w:r>
        <w:rPr>
          <w:position w:val="-14"/>
          <w:sz w:val="26"/>
          <w:szCs w:val="26"/>
        </w:rPr>
        <w:tab/>
      </w:r>
      <w:r>
        <w:rPr>
          <w:position w:val="-14"/>
          <w:sz w:val="26"/>
          <w:szCs w:val="26"/>
        </w:rPr>
        <w:tab/>
        <w:t xml:space="preserve">                              </w:t>
      </w:r>
      <w:r>
        <w:rPr>
          <w:position w:val="-14"/>
          <w:sz w:val="26"/>
          <w:szCs w:val="26"/>
        </w:rPr>
        <w:tab/>
      </w:r>
      <w:r>
        <w:rPr>
          <w:position w:val="-14"/>
          <w:sz w:val="26"/>
          <w:szCs w:val="26"/>
        </w:rPr>
        <w:tab/>
      </w:r>
      <w:r>
        <w:rPr>
          <w:position w:val="-14"/>
          <w:sz w:val="26"/>
          <w:szCs w:val="26"/>
        </w:rPr>
        <w:tab/>
      </w:r>
      <w:r>
        <w:rPr>
          <w:position w:val="-14"/>
          <w:sz w:val="26"/>
          <w:szCs w:val="26"/>
        </w:rPr>
        <w:tab/>
      </w:r>
      <w:r>
        <w:rPr>
          <w:sz w:val="26"/>
          <w:szCs w:val="26"/>
        </w:rPr>
        <w:t>0,25đ</w:t>
      </w:r>
    </w:p>
    <w:p w14:paraId="1B3FAEC0" w14:textId="77777777" w:rsidR="005A5386" w:rsidRDefault="005A5386" w:rsidP="005A5386">
      <w:pPr>
        <w:rPr>
          <w:position w:val="-14"/>
          <w:szCs w:val="26"/>
        </w:rPr>
      </w:pPr>
      <w:r>
        <w:rPr>
          <w:position w:val="-12"/>
          <w:szCs w:val="26"/>
        </w:rPr>
        <w:object w:dxaOrig="2640" w:dyaOrig="379" w14:anchorId="5C5B7687">
          <v:shape id="Object 20" o:spid="_x0000_i1036" type="#_x0000_t75" style="width:133.5pt;height:18.75pt;mso-position-horizontal-relative:page;mso-position-vertical-relative:page" o:ole="">
            <v:fill o:detectmouseclick="t"/>
            <v:imagedata r:id="rId26" o:title=""/>
          </v:shape>
          <o:OLEObject Type="Embed" ProgID="Equation.DSMT4" ShapeID="Object 20" DrawAspect="Content" ObjectID="_1764141651" r:id="rId27"/>
        </w:object>
      </w:r>
    </w:p>
    <w:p w14:paraId="751FC5B4" w14:textId="77777777" w:rsidR="005A5386" w:rsidRDefault="005A5386" w:rsidP="005A5386">
      <w:pPr>
        <w:rPr>
          <w:szCs w:val="26"/>
        </w:rPr>
      </w:pPr>
      <w:r>
        <w:rPr>
          <w:position w:val="-12"/>
          <w:szCs w:val="26"/>
        </w:rPr>
        <w:object w:dxaOrig="3582" w:dyaOrig="379" w14:anchorId="3BDF0BC2">
          <v:shape id="Object 21" o:spid="_x0000_i1037" type="#_x0000_t75" style="width:181.5pt;height:18.75pt;mso-position-horizontal-relative:page;mso-position-vertical-relative:page" o:ole="">
            <v:fill o:detectmouseclick="t"/>
            <v:imagedata r:id="rId28" o:title=""/>
          </v:shape>
          <o:OLEObject Type="Embed" ProgID="Equation.DSMT4" ShapeID="Object 21" DrawAspect="Content" ObjectID="_1764141652" r:id="rId29"/>
        </w:object>
      </w:r>
      <w:r>
        <w:rPr>
          <w:position w:val="-14"/>
          <w:szCs w:val="26"/>
        </w:rPr>
        <w:t xml:space="preserve">   </w:t>
      </w:r>
      <w:r>
        <w:rPr>
          <w:position w:val="-14"/>
          <w:szCs w:val="26"/>
        </w:rPr>
        <w:tab/>
      </w:r>
      <w:r>
        <w:rPr>
          <w:position w:val="-14"/>
          <w:szCs w:val="26"/>
        </w:rPr>
        <w:tab/>
      </w:r>
      <w:r>
        <w:rPr>
          <w:position w:val="-14"/>
          <w:szCs w:val="26"/>
        </w:rPr>
        <w:tab/>
      </w:r>
      <w:r>
        <w:rPr>
          <w:position w:val="-14"/>
          <w:szCs w:val="26"/>
        </w:rPr>
        <w:tab/>
      </w:r>
      <w:r>
        <w:rPr>
          <w:position w:val="-14"/>
          <w:szCs w:val="26"/>
        </w:rPr>
        <w:tab/>
      </w:r>
      <w:r>
        <w:rPr>
          <w:position w:val="-14"/>
          <w:szCs w:val="26"/>
        </w:rPr>
        <w:tab/>
      </w:r>
      <w:r>
        <w:rPr>
          <w:szCs w:val="26"/>
        </w:rPr>
        <w:t>0,25đ</w:t>
      </w:r>
    </w:p>
    <w:p w14:paraId="5EF06EF1" w14:textId="77777777" w:rsidR="005A5386" w:rsidRDefault="005A5386" w:rsidP="005A5386">
      <w:pPr>
        <w:rPr>
          <w:szCs w:val="26"/>
        </w:rPr>
      </w:pPr>
      <w:r w:rsidRPr="004300A2">
        <w:rPr>
          <w:position w:val="-28"/>
          <w:szCs w:val="26"/>
        </w:rPr>
        <w:object w:dxaOrig="3720" w:dyaOrig="740" w14:anchorId="76D2EED6">
          <v:shape id="_x0000_i1038" type="#_x0000_t75" style="width:186pt;height:36.75pt" o:ole="">
            <v:imagedata r:id="rId30" o:title=""/>
          </v:shape>
          <o:OLEObject Type="Embed" ProgID="Equation.DSMT4" ShapeID="_x0000_i1038" DrawAspect="Content" ObjectID="_1764141653" r:id="rId31"/>
        </w:object>
      </w:r>
      <w:r>
        <w:rPr>
          <w:position w:val="-14"/>
          <w:szCs w:val="26"/>
        </w:rPr>
        <w:t xml:space="preserve">                  </w:t>
      </w:r>
      <w:r>
        <w:rPr>
          <w:position w:val="-14"/>
          <w:szCs w:val="26"/>
        </w:rPr>
        <w:tab/>
      </w:r>
      <w:r>
        <w:rPr>
          <w:position w:val="-14"/>
          <w:szCs w:val="26"/>
        </w:rPr>
        <w:tab/>
      </w:r>
      <w:r>
        <w:rPr>
          <w:position w:val="-14"/>
          <w:szCs w:val="26"/>
        </w:rPr>
        <w:tab/>
      </w:r>
      <w:r>
        <w:rPr>
          <w:position w:val="-14"/>
          <w:szCs w:val="26"/>
        </w:rPr>
        <w:tab/>
      </w:r>
      <w:r>
        <w:rPr>
          <w:position w:val="-14"/>
          <w:szCs w:val="26"/>
        </w:rPr>
        <w:tab/>
      </w:r>
      <w:r>
        <w:rPr>
          <w:szCs w:val="26"/>
        </w:rPr>
        <w:t>0,25đ</w:t>
      </w:r>
    </w:p>
    <w:p w14:paraId="48DD0AC3" w14:textId="77777777" w:rsidR="005A5386" w:rsidRDefault="005A5386" w:rsidP="005A5386">
      <w:pPr>
        <w:rPr>
          <w:position w:val="-14"/>
          <w:szCs w:val="26"/>
        </w:rPr>
      </w:pPr>
    </w:p>
    <w:p w14:paraId="62F2B44D" w14:textId="77777777" w:rsidR="005A5386" w:rsidRDefault="005A5386" w:rsidP="005A5386">
      <w:pPr>
        <w:rPr>
          <w:b/>
          <w:szCs w:val="26"/>
        </w:rPr>
      </w:pPr>
      <w:r>
        <w:rPr>
          <w:b/>
          <w:szCs w:val="26"/>
        </w:rPr>
        <w:t xml:space="preserve">Bài 4: </w:t>
      </w:r>
      <w:r>
        <w:rPr>
          <w:b/>
          <w:szCs w:val="26"/>
          <w:shd w:val="clear" w:color="auto" w:fill="FFFFFF"/>
        </w:rPr>
        <w:t xml:space="preserve">(1,5 </w:t>
      </w:r>
      <w:r>
        <w:rPr>
          <w:b/>
          <w:szCs w:val="26"/>
        </w:rPr>
        <w:t xml:space="preserve">điểm) </w:t>
      </w:r>
    </w:p>
    <w:p w14:paraId="13FBE988" w14:textId="77777777" w:rsidR="005A5386" w:rsidRDefault="005A5386" w:rsidP="005A5386">
      <w:pPr>
        <w:jc w:val="both"/>
        <w:rPr>
          <w:szCs w:val="26"/>
        </w:rPr>
      </w:pPr>
      <w:r>
        <w:rPr>
          <w:szCs w:val="26"/>
        </w:rPr>
        <w:t xml:space="preserve">Gọi giá tiền ban đầu của sản phẩm thứ 1 khi chưa có thuế là x (đồng; x &gt; 0)      </w:t>
      </w:r>
    </w:p>
    <w:p w14:paraId="423ACE0A" w14:textId="77777777" w:rsidR="005A5386" w:rsidRDefault="005A5386" w:rsidP="005A5386">
      <w:pPr>
        <w:rPr>
          <w:szCs w:val="26"/>
        </w:rPr>
      </w:pPr>
      <w:r>
        <w:rPr>
          <w:szCs w:val="26"/>
        </w:rPr>
        <w:t xml:space="preserve">Giá tiền ban đầu của sản phẩm thứ 2 khi chưa có thuế là y (đồng; y &gt; 0) </w:t>
      </w:r>
      <w:r>
        <w:rPr>
          <w:szCs w:val="26"/>
        </w:rPr>
        <w:tab/>
        <w:t>0,25đ</w:t>
      </w:r>
    </w:p>
    <w:p w14:paraId="64FF21FC" w14:textId="77777777" w:rsidR="005A5386" w:rsidRDefault="005A5386" w:rsidP="005A5386">
      <w:pPr>
        <w:rPr>
          <w:szCs w:val="26"/>
        </w:rPr>
      </w:pPr>
      <w:r>
        <w:rPr>
          <w:szCs w:val="26"/>
        </w:rPr>
        <w:t>Tổng số tiền khi chưa có thuế của 2 sản phẩm là 18 500 000 – 1 200 000 = 17 000 000 đồng</w:t>
      </w:r>
    </w:p>
    <w:p w14:paraId="2AC79DE9" w14:textId="77777777" w:rsidR="005A5386" w:rsidRDefault="005A5386" w:rsidP="005A5386">
      <w:pPr>
        <w:rPr>
          <w:szCs w:val="26"/>
        </w:rPr>
      </w:pPr>
      <w:r>
        <w:rPr>
          <w:szCs w:val="26"/>
        </w:rPr>
        <w:t>Theo đề bài ta có hệ phương trình:</w:t>
      </w:r>
    </w:p>
    <w:p w14:paraId="4701B38F" w14:textId="77777777" w:rsidR="005A5386" w:rsidRDefault="005A5386" w:rsidP="005A5386">
      <w:pPr>
        <w:jc w:val="both"/>
        <w:rPr>
          <w:szCs w:val="26"/>
        </w:rPr>
      </w:pPr>
      <w:r>
        <w:rPr>
          <w:szCs w:val="26"/>
        </w:rPr>
        <w:tab/>
      </w:r>
      <w:r>
        <w:rPr>
          <w:position w:val="-34"/>
          <w:szCs w:val="26"/>
        </w:rPr>
        <w:object w:dxaOrig="2680" w:dyaOrig="800" w14:anchorId="15216E06">
          <v:shape id="_x0000_i1039" type="#_x0000_t75" style="width:135pt;height:40.5pt" o:ole="">
            <v:fill o:detectmouseclick="t"/>
            <v:imagedata r:id="rId32" o:title=""/>
          </v:shape>
          <o:OLEObject Type="Embed" ProgID="Equation.DSMT4" ShapeID="_x0000_i1039" DrawAspect="Content" ObjectID="_1764141654" r:id="rId33"/>
        </w:object>
      </w:r>
      <w:r>
        <w:rPr>
          <w:szCs w:val="26"/>
        </w:rPr>
        <w:tab/>
      </w:r>
      <w:r>
        <w:rPr>
          <w:szCs w:val="26"/>
        </w:rPr>
        <w:tab/>
      </w:r>
      <w:r>
        <w:rPr>
          <w:szCs w:val="26"/>
        </w:rPr>
        <w:tab/>
      </w:r>
      <w:r>
        <w:rPr>
          <w:szCs w:val="26"/>
        </w:rPr>
        <w:tab/>
      </w:r>
      <w:r>
        <w:rPr>
          <w:szCs w:val="26"/>
        </w:rPr>
        <w:tab/>
      </w:r>
      <w:r>
        <w:rPr>
          <w:szCs w:val="26"/>
        </w:rPr>
        <w:tab/>
      </w:r>
      <w:r>
        <w:rPr>
          <w:szCs w:val="26"/>
        </w:rPr>
        <w:tab/>
        <w:t>0,25đ x 2</w:t>
      </w:r>
    </w:p>
    <w:p w14:paraId="27524C78" w14:textId="77777777" w:rsidR="005A5386" w:rsidRDefault="005A5386" w:rsidP="005A5386">
      <w:pPr>
        <w:rPr>
          <w:b/>
          <w:bCs/>
          <w:i/>
          <w:iCs/>
          <w:color w:val="FF0000"/>
          <w:szCs w:val="26"/>
        </w:rPr>
      </w:pPr>
      <w:r>
        <w:rPr>
          <w:b/>
          <w:bCs/>
          <w:i/>
          <w:iCs/>
          <w:color w:val="FF0000"/>
          <w:szCs w:val="26"/>
        </w:rPr>
        <w:lastRenderedPageBreak/>
        <w:tab/>
        <w:t>(Đúng phương trình nào chấm phương trình đó)</w:t>
      </w:r>
    </w:p>
    <w:p w14:paraId="1B4C5111" w14:textId="77777777" w:rsidR="005A5386" w:rsidRDefault="005A5386" w:rsidP="005A5386">
      <w:pPr>
        <w:rPr>
          <w:szCs w:val="26"/>
        </w:rPr>
      </w:pPr>
      <w:r>
        <w:rPr>
          <w:szCs w:val="26"/>
        </w:rPr>
        <w:tab/>
      </w:r>
      <w:r>
        <w:rPr>
          <w:position w:val="-34"/>
          <w:szCs w:val="26"/>
        </w:rPr>
        <w:object w:dxaOrig="1960" w:dyaOrig="799" w14:anchorId="3E868D68">
          <v:shape id="Object 76" o:spid="_x0000_i1040" type="#_x0000_t75" style="width:97.5pt;height:39.75pt;mso-position-horizontal-relative:page;mso-position-vertical-relative:page" o:ole="">
            <v:fill o:detectmouseclick="t"/>
            <v:imagedata r:id="rId34" o:title=""/>
          </v:shape>
          <o:OLEObject Type="Embed" ProgID="Equation.DSMT4" ShapeID="Object 76" DrawAspect="Content" ObjectID="_1764141655" r:id="rId35"/>
        </w:object>
      </w:r>
      <w:r>
        <w:rPr>
          <w:szCs w:val="26"/>
        </w:rPr>
        <w:tab/>
      </w:r>
      <w:r>
        <w:rPr>
          <w:szCs w:val="26"/>
        </w:rPr>
        <w:tab/>
      </w:r>
      <w:r>
        <w:rPr>
          <w:szCs w:val="26"/>
        </w:rPr>
        <w:tab/>
      </w:r>
      <w:r>
        <w:rPr>
          <w:szCs w:val="26"/>
        </w:rPr>
        <w:tab/>
      </w:r>
      <w:r>
        <w:rPr>
          <w:szCs w:val="26"/>
        </w:rPr>
        <w:tab/>
      </w:r>
      <w:r>
        <w:rPr>
          <w:szCs w:val="26"/>
        </w:rPr>
        <w:tab/>
      </w:r>
      <w:r>
        <w:rPr>
          <w:szCs w:val="26"/>
        </w:rPr>
        <w:tab/>
      </w:r>
      <w:r>
        <w:rPr>
          <w:szCs w:val="26"/>
        </w:rPr>
        <w:tab/>
        <w:t>0,25đ x 2</w:t>
      </w:r>
    </w:p>
    <w:p w14:paraId="59CEB8DD" w14:textId="77777777" w:rsidR="005A5386" w:rsidRDefault="005A5386" w:rsidP="005A5386">
      <w:pPr>
        <w:jc w:val="both"/>
        <w:rPr>
          <w:szCs w:val="26"/>
        </w:rPr>
      </w:pPr>
      <w:r>
        <w:rPr>
          <w:szCs w:val="26"/>
        </w:rPr>
        <w:t>Vậy</w:t>
      </w:r>
      <w:r>
        <w:rPr>
          <w:bCs/>
          <w:szCs w:val="26"/>
        </w:rPr>
        <w:t xml:space="preserve"> g</w:t>
      </w:r>
      <w:r>
        <w:rPr>
          <w:szCs w:val="26"/>
        </w:rPr>
        <w:t>iá tiền ban đầu của sản phẩm thứ 1 khi chưa có thuế là 10 000 000   đồng</w:t>
      </w:r>
    </w:p>
    <w:p w14:paraId="6A96DF42" w14:textId="77777777" w:rsidR="005A5386" w:rsidRDefault="005A5386" w:rsidP="005A5386">
      <w:pPr>
        <w:jc w:val="both"/>
        <w:rPr>
          <w:szCs w:val="26"/>
        </w:rPr>
      </w:pPr>
      <w:r>
        <w:rPr>
          <w:bCs/>
          <w:szCs w:val="26"/>
        </w:rPr>
        <w:t>g</w:t>
      </w:r>
      <w:r>
        <w:rPr>
          <w:szCs w:val="26"/>
        </w:rPr>
        <w:t xml:space="preserve">iá tiền sản phẩm thứ 2 khi chưa có thuế là 7 000 000   đồng   </w:t>
      </w:r>
      <w:r>
        <w:rPr>
          <w:szCs w:val="26"/>
        </w:rPr>
        <w:tab/>
      </w:r>
      <w:r>
        <w:rPr>
          <w:szCs w:val="26"/>
        </w:rPr>
        <w:tab/>
      </w:r>
      <w:r>
        <w:rPr>
          <w:bCs/>
          <w:szCs w:val="26"/>
        </w:rPr>
        <w:t>0,25đ</w:t>
      </w:r>
    </w:p>
    <w:p w14:paraId="38FFD32C" w14:textId="77777777" w:rsidR="005A5386" w:rsidRDefault="005A5386" w:rsidP="005A5386">
      <w:pPr>
        <w:rPr>
          <w:b/>
          <w:szCs w:val="26"/>
        </w:rPr>
      </w:pPr>
    </w:p>
    <w:p w14:paraId="495523EA" w14:textId="77777777" w:rsidR="005A5386" w:rsidRDefault="005A5386" w:rsidP="005A5386">
      <w:pPr>
        <w:rPr>
          <w:b/>
          <w:szCs w:val="26"/>
        </w:rPr>
      </w:pPr>
      <w:r>
        <w:rPr>
          <w:b/>
          <w:szCs w:val="26"/>
        </w:rPr>
        <w:t xml:space="preserve">Bài 5: </w:t>
      </w:r>
      <w:r>
        <w:rPr>
          <w:b/>
          <w:szCs w:val="26"/>
          <w:shd w:val="clear" w:color="auto" w:fill="FFFFFF"/>
        </w:rPr>
        <w:t xml:space="preserve">(1,5 </w:t>
      </w:r>
      <w:r>
        <w:rPr>
          <w:b/>
          <w:szCs w:val="26"/>
        </w:rPr>
        <w:t xml:space="preserve">điểm) </w:t>
      </w:r>
    </w:p>
    <w:p w14:paraId="624F952F" w14:textId="77777777" w:rsidR="005A5386" w:rsidRPr="006E23A4" w:rsidRDefault="005A5386" w:rsidP="005A5386">
      <w:pPr>
        <w:numPr>
          <w:ilvl w:val="0"/>
          <w:numId w:val="3"/>
        </w:numPr>
        <w:rPr>
          <w:bCs/>
          <w:szCs w:val="26"/>
          <w:lang w:eastAsia="vi-VN"/>
        </w:rPr>
      </w:pPr>
      <w:r>
        <w:rPr>
          <w:bCs/>
          <w:szCs w:val="26"/>
          <w:lang w:eastAsia="vi-VN"/>
        </w:rPr>
        <w:t xml:space="preserve">Bán kính đáy ấm là </w:t>
      </w:r>
      <w:r w:rsidRPr="006E23A4">
        <w:rPr>
          <w:bCs/>
          <w:szCs w:val="26"/>
          <w:lang w:eastAsia="vi-VN"/>
        </w:rPr>
        <w:t>12</w:t>
      </w:r>
      <w:r>
        <w:rPr>
          <w:bCs/>
          <w:szCs w:val="26"/>
          <w:lang w:eastAsia="vi-VN"/>
        </w:rPr>
        <w:t xml:space="preserve"> </w:t>
      </w:r>
      <w:r w:rsidRPr="006E23A4">
        <w:rPr>
          <w:bCs/>
          <w:szCs w:val="26"/>
          <w:lang w:eastAsia="vi-VN"/>
        </w:rPr>
        <w:t>:</w:t>
      </w:r>
      <w:r>
        <w:rPr>
          <w:bCs/>
          <w:szCs w:val="26"/>
          <w:lang w:eastAsia="vi-VN"/>
        </w:rPr>
        <w:t xml:space="preserve"> </w:t>
      </w:r>
      <w:r w:rsidRPr="006E23A4">
        <w:rPr>
          <w:bCs/>
          <w:szCs w:val="26"/>
          <w:lang w:eastAsia="vi-VN"/>
        </w:rPr>
        <w:t xml:space="preserve">2 = 6 </w:t>
      </w:r>
      <w:r>
        <w:rPr>
          <w:bCs/>
          <w:szCs w:val="26"/>
          <w:lang w:eastAsia="vi-VN"/>
        </w:rPr>
        <w:t>(</w:t>
      </w:r>
      <w:r w:rsidRPr="006E23A4">
        <w:rPr>
          <w:bCs/>
          <w:szCs w:val="26"/>
          <w:lang w:eastAsia="vi-VN"/>
        </w:rPr>
        <w:t>cm</w:t>
      </w:r>
      <w:r>
        <w:rPr>
          <w:bCs/>
          <w:szCs w:val="26"/>
          <w:lang w:eastAsia="vi-VN"/>
        </w:rPr>
        <w:t>)</w:t>
      </w:r>
      <w:r w:rsidRPr="006E23A4">
        <w:rPr>
          <w:bCs/>
          <w:szCs w:val="26"/>
          <w:lang w:eastAsia="vi-VN"/>
        </w:rPr>
        <w:tab/>
      </w:r>
      <w:r w:rsidRPr="006E23A4">
        <w:rPr>
          <w:bCs/>
          <w:szCs w:val="26"/>
          <w:lang w:eastAsia="vi-VN"/>
        </w:rPr>
        <w:tab/>
      </w:r>
      <w:r w:rsidRPr="006E23A4">
        <w:rPr>
          <w:bCs/>
          <w:szCs w:val="26"/>
          <w:lang w:eastAsia="vi-VN"/>
        </w:rPr>
        <w:tab/>
      </w:r>
      <w:r w:rsidRPr="006E23A4">
        <w:rPr>
          <w:bCs/>
          <w:szCs w:val="26"/>
          <w:lang w:eastAsia="vi-VN"/>
        </w:rPr>
        <w:tab/>
      </w:r>
      <w:r>
        <w:rPr>
          <w:bCs/>
          <w:szCs w:val="26"/>
          <w:lang w:eastAsia="vi-VN"/>
        </w:rPr>
        <w:tab/>
      </w:r>
      <w:r>
        <w:rPr>
          <w:bCs/>
          <w:szCs w:val="26"/>
          <w:lang w:eastAsia="vi-VN"/>
        </w:rPr>
        <w:tab/>
      </w:r>
      <w:r w:rsidRPr="006E23A4">
        <w:rPr>
          <w:bCs/>
          <w:szCs w:val="26"/>
          <w:lang w:eastAsia="vi-VN"/>
        </w:rPr>
        <w:t>0,25đ</w:t>
      </w:r>
    </w:p>
    <w:p w14:paraId="221B095D" w14:textId="77777777" w:rsidR="005A5386" w:rsidRDefault="005A5386" w:rsidP="005A5386">
      <w:pPr>
        <w:rPr>
          <w:bCs/>
          <w:szCs w:val="26"/>
          <w:lang w:eastAsia="vi-VN"/>
        </w:rPr>
      </w:pPr>
      <w:r>
        <w:rPr>
          <w:bCs/>
          <w:szCs w:val="26"/>
          <w:lang w:eastAsia="vi-VN"/>
        </w:rPr>
        <w:t>T</w:t>
      </w:r>
      <w:r>
        <w:rPr>
          <w:bCs/>
          <w:szCs w:val="26"/>
          <w:lang w:val="vi-VN" w:eastAsia="vi-VN"/>
        </w:rPr>
        <w:t xml:space="preserve">hể tích nước </w:t>
      </w:r>
      <w:r>
        <w:rPr>
          <w:bCs/>
          <w:szCs w:val="26"/>
          <w:lang w:eastAsia="vi-VN"/>
        </w:rPr>
        <w:t xml:space="preserve">trà </w:t>
      </w:r>
      <w:r>
        <w:rPr>
          <w:bCs/>
          <w:szCs w:val="26"/>
          <w:lang w:val="vi-VN" w:eastAsia="vi-VN"/>
        </w:rPr>
        <w:t xml:space="preserve">trong </w:t>
      </w:r>
      <w:r>
        <w:rPr>
          <w:bCs/>
          <w:szCs w:val="26"/>
          <w:lang w:eastAsia="vi-VN"/>
        </w:rPr>
        <w:t>ấm</w:t>
      </w:r>
    </w:p>
    <w:p w14:paraId="0242EDBC" w14:textId="77777777" w:rsidR="005A5386" w:rsidRDefault="005A5386" w:rsidP="005A5386">
      <w:pPr>
        <w:rPr>
          <w:bCs/>
          <w:szCs w:val="26"/>
          <w:lang w:eastAsia="vi-VN"/>
        </w:rPr>
      </w:pPr>
      <w:r>
        <w:rPr>
          <w:bCs/>
          <w:szCs w:val="26"/>
          <w:lang w:eastAsia="vi-VN"/>
        </w:rPr>
        <w:t>V</w:t>
      </w:r>
      <w:r>
        <w:rPr>
          <w:bCs/>
          <w:szCs w:val="26"/>
          <w:vertAlign w:val="subscript"/>
          <w:lang w:eastAsia="vi-VN"/>
        </w:rPr>
        <w:t>1</w:t>
      </w:r>
      <w:r>
        <w:rPr>
          <w:bCs/>
          <w:szCs w:val="26"/>
          <w:lang w:eastAsia="vi-VN"/>
        </w:rPr>
        <w:t xml:space="preserve"> = </w:t>
      </w:r>
      <w:r>
        <w:rPr>
          <w:rFonts w:ascii="Cambria Math" w:hAnsi="Cambria Math"/>
          <w:bCs/>
          <w:szCs w:val="26"/>
          <w:lang w:eastAsia="vi-VN"/>
        </w:rPr>
        <w:t>π</w:t>
      </w:r>
      <w:r>
        <w:rPr>
          <w:bCs/>
          <w:szCs w:val="26"/>
          <w:lang w:eastAsia="vi-VN"/>
        </w:rPr>
        <w:t>.</w:t>
      </w:r>
      <w:r>
        <w:rPr>
          <w:bCs/>
          <w:position w:val="-12"/>
          <w:szCs w:val="26"/>
          <w:lang w:eastAsia="vi-VN"/>
        </w:rPr>
        <w:object w:dxaOrig="259" w:dyaOrig="379" w14:anchorId="4AEBB595">
          <v:shape id="Object 26" o:spid="_x0000_i1041" type="#_x0000_t75" style="width:12.75pt;height:18.75pt;mso-position-horizontal-relative:page;mso-position-vertical-relative:page" o:ole="">
            <v:imagedata r:id="rId36" o:title=""/>
          </v:shape>
          <o:OLEObject Type="Embed" ProgID="Equation.DSMT4" ShapeID="Object 26" DrawAspect="Content" ObjectID="_1764141656" r:id="rId37"/>
        </w:object>
      </w:r>
      <w:r>
        <w:rPr>
          <w:bCs/>
          <w:szCs w:val="26"/>
          <w:lang w:eastAsia="vi-VN"/>
        </w:rPr>
        <w:t>. h</w:t>
      </w:r>
      <w:r>
        <w:rPr>
          <w:bCs/>
          <w:szCs w:val="26"/>
          <w:vertAlign w:val="subscript"/>
          <w:lang w:eastAsia="vi-VN"/>
        </w:rPr>
        <w:t>1</w:t>
      </w:r>
      <w:r>
        <w:rPr>
          <w:bCs/>
          <w:szCs w:val="26"/>
          <w:lang w:eastAsia="vi-VN"/>
        </w:rPr>
        <w:t xml:space="preserve"> = </w:t>
      </w:r>
      <w:r>
        <w:rPr>
          <w:bCs/>
          <w:position w:val="-6"/>
          <w:szCs w:val="26"/>
          <w:lang w:eastAsia="vi-VN"/>
        </w:rPr>
        <w:object w:dxaOrig="759" w:dyaOrig="319" w14:anchorId="4FA1F70F">
          <v:shape id="Object 27" o:spid="_x0000_i1042" type="#_x0000_t75" style="width:38.25pt;height:15.75pt;mso-position-horizontal-relative:page;mso-position-vertical-relative:page" o:ole="">
            <v:fill o:detectmouseclick="t"/>
            <v:imagedata r:id="rId38" o:title=""/>
          </v:shape>
          <o:OLEObject Type="Embed" ProgID="Equation.DSMT4" ShapeID="Object 27" DrawAspect="Content" ObjectID="_1764141657" r:id="rId39"/>
        </w:object>
      </w:r>
      <w:r>
        <w:rPr>
          <w:bCs/>
          <w:szCs w:val="26"/>
          <w:lang w:eastAsia="vi-VN"/>
        </w:rPr>
        <w:t xml:space="preserve"> = 648</w:t>
      </w:r>
      <w:r>
        <w:rPr>
          <w:rFonts w:ascii="Cambria Math" w:hAnsi="Cambria Math"/>
          <w:bCs/>
          <w:szCs w:val="26"/>
          <w:lang w:eastAsia="vi-VN"/>
        </w:rPr>
        <w:t>π ≈</w:t>
      </w:r>
      <w:r>
        <w:rPr>
          <w:bCs/>
          <w:szCs w:val="26"/>
          <w:lang w:eastAsia="vi-VN"/>
        </w:rPr>
        <w:t xml:space="preserve"> 2036 (cm</w:t>
      </w:r>
      <w:r>
        <w:rPr>
          <w:bCs/>
          <w:szCs w:val="26"/>
          <w:vertAlign w:val="superscript"/>
          <w:lang w:eastAsia="vi-VN"/>
        </w:rPr>
        <w:t>3</w:t>
      </w:r>
      <w:r>
        <w:rPr>
          <w:bCs/>
          <w:szCs w:val="26"/>
          <w:lang w:eastAsia="vi-VN"/>
        </w:rPr>
        <w:t>)</w:t>
      </w:r>
      <w:r>
        <w:rPr>
          <w:bCs/>
          <w:szCs w:val="26"/>
          <w:lang w:eastAsia="vi-VN"/>
        </w:rPr>
        <w:tab/>
      </w:r>
      <w:r>
        <w:rPr>
          <w:bCs/>
          <w:szCs w:val="26"/>
          <w:lang w:eastAsia="vi-VN"/>
        </w:rPr>
        <w:tab/>
      </w:r>
      <w:r>
        <w:rPr>
          <w:bCs/>
          <w:szCs w:val="26"/>
          <w:lang w:eastAsia="vi-VN"/>
        </w:rPr>
        <w:tab/>
      </w:r>
      <w:r>
        <w:rPr>
          <w:bCs/>
          <w:szCs w:val="26"/>
          <w:lang w:eastAsia="vi-VN"/>
        </w:rPr>
        <w:tab/>
      </w:r>
      <w:r>
        <w:rPr>
          <w:bCs/>
          <w:szCs w:val="26"/>
          <w:lang w:eastAsia="vi-VN"/>
        </w:rPr>
        <w:tab/>
        <w:t>0,25đ x 2</w:t>
      </w:r>
    </w:p>
    <w:p w14:paraId="5CA6FA92" w14:textId="77777777" w:rsidR="005A5386" w:rsidRPr="006E23A4" w:rsidRDefault="005A5386" w:rsidP="005A5386">
      <w:pPr>
        <w:numPr>
          <w:ilvl w:val="0"/>
          <w:numId w:val="3"/>
        </w:numPr>
        <w:rPr>
          <w:bCs/>
          <w:szCs w:val="26"/>
          <w:lang w:eastAsia="vi-VN"/>
        </w:rPr>
      </w:pPr>
      <w:r>
        <w:rPr>
          <w:bCs/>
          <w:szCs w:val="26"/>
          <w:lang w:eastAsia="vi-VN"/>
        </w:rPr>
        <w:t xml:space="preserve">Bán kính đáy tách trà là </w:t>
      </w:r>
      <w:r w:rsidRPr="006E23A4">
        <w:rPr>
          <w:bCs/>
          <w:szCs w:val="26"/>
          <w:lang w:eastAsia="vi-VN"/>
        </w:rPr>
        <w:t>5</w:t>
      </w:r>
      <w:r>
        <w:rPr>
          <w:bCs/>
          <w:szCs w:val="26"/>
          <w:lang w:eastAsia="vi-VN"/>
        </w:rPr>
        <w:t xml:space="preserve"> </w:t>
      </w:r>
      <w:r w:rsidRPr="006E23A4">
        <w:rPr>
          <w:bCs/>
          <w:szCs w:val="26"/>
          <w:lang w:eastAsia="vi-VN"/>
        </w:rPr>
        <w:t>: 2</w:t>
      </w:r>
      <w:r>
        <w:rPr>
          <w:bCs/>
          <w:szCs w:val="26"/>
          <w:lang w:eastAsia="vi-VN"/>
        </w:rPr>
        <w:t xml:space="preserve"> </w:t>
      </w:r>
      <w:r w:rsidRPr="006E23A4">
        <w:rPr>
          <w:bCs/>
          <w:szCs w:val="26"/>
          <w:lang w:eastAsia="vi-VN"/>
        </w:rPr>
        <w:t xml:space="preserve">= 2,5 </w:t>
      </w:r>
      <w:r>
        <w:rPr>
          <w:bCs/>
          <w:szCs w:val="26"/>
          <w:lang w:eastAsia="vi-VN"/>
        </w:rPr>
        <w:t>9 (</w:t>
      </w:r>
      <w:r w:rsidRPr="006E23A4">
        <w:rPr>
          <w:bCs/>
          <w:szCs w:val="26"/>
          <w:lang w:eastAsia="vi-VN"/>
        </w:rPr>
        <w:t>cm</w:t>
      </w:r>
      <w:r>
        <w:rPr>
          <w:bCs/>
          <w:szCs w:val="26"/>
          <w:lang w:eastAsia="vi-VN"/>
        </w:rPr>
        <w:t>)</w:t>
      </w:r>
      <w:r w:rsidRPr="006E23A4">
        <w:rPr>
          <w:bCs/>
          <w:szCs w:val="26"/>
          <w:lang w:eastAsia="vi-VN"/>
        </w:rPr>
        <w:tab/>
      </w:r>
      <w:r w:rsidRPr="006E23A4">
        <w:rPr>
          <w:bCs/>
          <w:szCs w:val="26"/>
          <w:lang w:eastAsia="vi-VN"/>
        </w:rPr>
        <w:tab/>
      </w:r>
      <w:r w:rsidRPr="006E23A4">
        <w:rPr>
          <w:bCs/>
          <w:szCs w:val="26"/>
          <w:lang w:eastAsia="vi-VN"/>
        </w:rPr>
        <w:tab/>
      </w:r>
      <w:r w:rsidRPr="006E23A4">
        <w:rPr>
          <w:bCs/>
          <w:szCs w:val="26"/>
          <w:lang w:eastAsia="vi-VN"/>
        </w:rPr>
        <w:tab/>
      </w:r>
      <w:r>
        <w:rPr>
          <w:bCs/>
          <w:szCs w:val="26"/>
          <w:lang w:eastAsia="vi-VN"/>
        </w:rPr>
        <w:tab/>
      </w:r>
      <w:r w:rsidRPr="006E23A4">
        <w:rPr>
          <w:bCs/>
          <w:szCs w:val="26"/>
          <w:lang w:eastAsia="vi-VN"/>
        </w:rPr>
        <w:t>0,25đ</w:t>
      </w:r>
    </w:p>
    <w:p w14:paraId="0CE79281" w14:textId="77777777" w:rsidR="005A5386" w:rsidRDefault="005A5386" w:rsidP="005A5386">
      <w:pPr>
        <w:rPr>
          <w:bCs/>
          <w:szCs w:val="26"/>
          <w:lang w:eastAsia="vi-VN"/>
        </w:rPr>
      </w:pPr>
      <w:r>
        <w:rPr>
          <w:bCs/>
          <w:szCs w:val="26"/>
          <w:lang w:eastAsia="vi-VN"/>
        </w:rPr>
        <w:t>T</w:t>
      </w:r>
      <w:r>
        <w:rPr>
          <w:bCs/>
          <w:szCs w:val="26"/>
          <w:lang w:val="vi-VN" w:eastAsia="vi-VN"/>
        </w:rPr>
        <w:t xml:space="preserve">hể tích </w:t>
      </w:r>
      <w:r>
        <w:rPr>
          <w:bCs/>
          <w:szCs w:val="26"/>
          <w:lang w:eastAsia="vi-VN"/>
        </w:rPr>
        <w:t>tách</w:t>
      </w:r>
      <w:r>
        <w:rPr>
          <w:bCs/>
          <w:szCs w:val="26"/>
          <w:lang w:val="vi-VN" w:eastAsia="vi-VN"/>
        </w:rPr>
        <w:t xml:space="preserve"> </w:t>
      </w:r>
      <w:r>
        <w:rPr>
          <w:bCs/>
          <w:szCs w:val="26"/>
          <w:lang w:eastAsia="vi-VN"/>
        </w:rPr>
        <w:t>trà là V</w:t>
      </w:r>
      <w:r>
        <w:rPr>
          <w:bCs/>
          <w:szCs w:val="26"/>
          <w:vertAlign w:val="subscript"/>
          <w:lang w:eastAsia="vi-VN"/>
        </w:rPr>
        <w:t>2</w:t>
      </w:r>
      <w:r>
        <w:rPr>
          <w:bCs/>
          <w:szCs w:val="26"/>
          <w:lang w:eastAsia="vi-VN"/>
        </w:rPr>
        <w:t xml:space="preserve"> = </w:t>
      </w:r>
      <w:r>
        <w:rPr>
          <w:rFonts w:ascii="Cambria Math" w:hAnsi="Cambria Math"/>
          <w:bCs/>
          <w:szCs w:val="26"/>
          <w:lang w:eastAsia="vi-VN"/>
        </w:rPr>
        <w:t>π</w:t>
      </w:r>
      <w:r>
        <w:rPr>
          <w:bCs/>
          <w:szCs w:val="26"/>
          <w:lang w:eastAsia="vi-VN"/>
        </w:rPr>
        <w:t>.</w:t>
      </w:r>
      <w:r>
        <w:rPr>
          <w:bCs/>
          <w:position w:val="-12"/>
          <w:szCs w:val="26"/>
          <w:lang w:eastAsia="vi-VN"/>
        </w:rPr>
        <w:object w:dxaOrig="259" w:dyaOrig="379" w14:anchorId="138FE3CD">
          <v:shape id="Object 81" o:spid="_x0000_i1043" type="#_x0000_t75" style="width:12.75pt;height:18.75pt;mso-position-horizontal-relative:page;mso-position-vertical-relative:page" o:ole="">
            <v:imagedata r:id="rId40" o:title=""/>
          </v:shape>
          <o:OLEObject Type="Embed" ProgID="Equation.DSMT4" ShapeID="Object 81" DrawAspect="Content" ObjectID="_1764141658" r:id="rId41"/>
        </w:object>
      </w:r>
      <w:r>
        <w:rPr>
          <w:bCs/>
          <w:szCs w:val="26"/>
          <w:lang w:eastAsia="vi-VN"/>
        </w:rPr>
        <w:t>. h</w:t>
      </w:r>
      <w:r>
        <w:rPr>
          <w:bCs/>
          <w:szCs w:val="26"/>
          <w:vertAlign w:val="subscript"/>
          <w:lang w:eastAsia="vi-VN"/>
        </w:rPr>
        <w:t>2</w:t>
      </w:r>
      <w:r>
        <w:rPr>
          <w:bCs/>
          <w:szCs w:val="26"/>
          <w:lang w:eastAsia="vi-VN"/>
        </w:rPr>
        <w:t xml:space="preserve"> = </w:t>
      </w:r>
      <w:r>
        <w:rPr>
          <w:bCs/>
          <w:position w:val="-10"/>
          <w:szCs w:val="26"/>
          <w:lang w:eastAsia="vi-VN"/>
        </w:rPr>
        <w:object w:dxaOrig="1480" w:dyaOrig="359" w14:anchorId="1222F1CA">
          <v:shape id="Object 82" o:spid="_x0000_i1044" type="#_x0000_t75" style="width:74.25pt;height:18pt;mso-position-horizontal-relative:page;mso-position-vertical-relative:page" o:ole="">
            <v:fill o:detectmouseclick="t"/>
            <v:imagedata r:id="rId42" o:title=""/>
          </v:shape>
          <o:OLEObject Type="Embed" ProgID="Equation.DSMT4" ShapeID="Object 82" DrawAspect="Content" ObjectID="_1764141659" r:id="rId43"/>
        </w:object>
      </w:r>
      <w:r>
        <w:rPr>
          <w:bCs/>
          <w:szCs w:val="26"/>
          <w:lang w:eastAsia="vi-VN"/>
        </w:rPr>
        <w:t xml:space="preserve">  (cm</w:t>
      </w:r>
      <w:r>
        <w:rPr>
          <w:bCs/>
          <w:szCs w:val="26"/>
          <w:vertAlign w:val="superscript"/>
          <w:lang w:eastAsia="vi-VN"/>
        </w:rPr>
        <w:t>3</w:t>
      </w:r>
      <w:r>
        <w:rPr>
          <w:bCs/>
          <w:szCs w:val="26"/>
          <w:lang w:eastAsia="vi-VN"/>
        </w:rPr>
        <w:t>)</w:t>
      </w:r>
      <w:r>
        <w:rPr>
          <w:bCs/>
          <w:szCs w:val="26"/>
          <w:lang w:eastAsia="vi-VN"/>
        </w:rPr>
        <w:tab/>
      </w:r>
      <w:r>
        <w:rPr>
          <w:bCs/>
          <w:szCs w:val="26"/>
          <w:lang w:eastAsia="vi-VN"/>
        </w:rPr>
        <w:tab/>
      </w:r>
      <w:r>
        <w:rPr>
          <w:bCs/>
          <w:szCs w:val="26"/>
          <w:lang w:eastAsia="vi-VN"/>
        </w:rPr>
        <w:tab/>
      </w:r>
      <w:r>
        <w:rPr>
          <w:bCs/>
          <w:szCs w:val="26"/>
          <w:lang w:eastAsia="vi-VN"/>
        </w:rPr>
        <w:tab/>
      </w:r>
    </w:p>
    <w:p w14:paraId="2AEC12B7" w14:textId="77777777" w:rsidR="005A5386" w:rsidRPr="006E23A4" w:rsidRDefault="005A5386" w:rsidP="005A5386">
      <w:pPr>
        <w:rPr>
          <w:szCs w:val="26"/>
        </w:rPr>
      </w:pPr>
      <w:r>
        <w:rPr>
          <w:bCs/>
          <w:szCs w:val="26"/>
          <w:lang w:eastAsia="vi-VN"/>
        </w:rPr>
        <w:t>Thể tích nước trà trong tách trà: 80%. 25</w:t>
      </w:r>
      <w:r>
        <w:rPr>
          <w:rFonts w:ascii="Cambria Math" w:hAnsi="Cambria Math"/>
          <w:bCs/>
          <w:szCs w:val="26"/>
          <w:lang w:eastAsia="vi-VN"/>
        </w:rPr>
        <w:t xml:space="preserve">π = 20π </w:t>
      </w:r>
      <w:r>
        <w:rPr>
          <w:bCs/>
          <w:szCs w:val="26"/>
          <w:lang w:eastAsia="vi-VN"/>
        </w:rPr>
        <w:t>(cm</w:t>
      </w:r>
      <w:r>
        <w:rPr>
          <w:bCs/>
          <w:szCs w:val="26"/>
          <w:vertAlign w:val="superscript"/>
          <w:lang w:eastAsia="vi-VN"/>
        </w:rPr>
        <w:t>3</w:t>
      </w:r>
      <w:r>
        <w:rPr>
          <w:bCs/>
          <w:szCs w:val="26"/>
          <w:lang w:eastAsia="vi-VN"/>
        </w:rPr>
        <w:t>)</w:t>
      </w:r>
      <w:r>
        <w:rPr>
          <w:bCs/>
          <w:szCs w:val="26"/>
          <w:lang w:eastAsia="vi-VN"/>
        </w:rPr>
        <w:tab/>
      </w:r>
      <w:r>
        <w:rPr>
          <w:bCs/>
          <w:szCs w:val="26"/>
          <w:lang w:eastAsia="vi-VN"/>
        </w:rPr>
        <w:tab/>
      </w:r>
      <w:r>
        <w:rPr>
          <w:bCs/>
          <w:szCs w:val="26"/>
          <w:lang w:eastAsia="vi-VN"/>
        </w:rPr>
        <w:tab/>
      </w:r>
      <w:r>
        <w:rPr>
          <w:szCs w:val="26"/>
        </w:rPr>
        <w:t>0,25</w:t>
      </w:r>
      <w:r>
        <w:rPr>
          <w:bCs/>
          <w:szCs w:val="26"/>
          <w:lang w:eastAsia="vi-VN"/>
        </w:rPr>
        <w:tab/>
      </w:r>
      <w:r>
        <w:rPr>
          <w:bCs/>
          <w:szCs w:val="26"/>
          <w:lang w:eastAsia="vi-VN"/>
        </w:rPr>
        <w:tab/>
      </w:r>
    </w:p>
    <w:p w14:paraId="3D96C4A2" w14:textId="77777777" w:rsidR="005A5386" w:rsidRDefault="005A5386" w:rsidP="005A5386">
      <w:pPr>
        <w:rPr>
          <w:bCs/>
          <w:szCs w:val="26"/>
          <w:lang w:eastAsia="vi-VN"/>
        </w:rPr>
      </w:pPr>
      <w:r>
        <w:rPr>
          <w:bCs/>
          <w:szCs w:val="26"/>
          <w:lang w:eastAsia="vi-VN"/>
        </w:rPr>
        <w:t>Lượng nước trà còn lại sau khi rót 6 tách là</w:t>
      </w:r>
    </w:p>
    <w:p w14:paraId="5C023FA2" w14:textId="77777777" w:rsidR="005A5386" w:rsidRDefault="005A5386" w:rsidP="005A5386">
      <w:pPr>
        <w:rPr>
          <w:bCs/>
          <w:szCs w:val="26"/>
          <w:lang w:eastAsia="vi-VN"/>
        </w:rPr>
      </w:pPr>
      <w:r>
        <w:rPr>
          <w:bCs/>
          <w:szCs w:val="26"/>
          <w:lang w:eastAsia="vi-VN"/>
        </w:rPr>
        <w:t xml:space="preserve"> </w:t>
      </w:r>
      <w:r>
        <w:rPr>
          <w:bCs/>
          <w:szCs w:val="26"/>
          <w:lang w:eastAsia="vi-VN"/>
        </w:rPr>
        <w:tab/>
        <w:t>648</w:t>
      </w:r>
      <w:r>
        <w:rPr>
          <w:rFonts w:ascii="Cambria Math" w:hAnsi="Cambria Math"/>
          <w:bCs/>
          <w:szCs w:val="26"/>
          <w:lang w:eastAsia="vi-VN"/>
        </w:rPr>
        <w:t>π – 6.</w:t>
      </w:r>
      <w:r>
        <w:rPr>
          <w:bCs/>
          <w:szCs w:val="26"/>
          <w:lang w:eastAsia="vi-VN"/>
        </w:rPr>
        <w:t>20</w:t>
      </w:r>
      <w:r>
        <w:rPr>
          <w:rFonts w:ascii="Cambria Math" w:hAnsi="Cambria Math"/>
          <w:bCs/>
          <w:szCs w:val="26"/>
          <w:lang w:eastAsia="vi-VN"/>
        </w:rPr>
        <w:t>π  ≈</w:t>
      </w:r>
      <w:r>
        <w:rPr>
          <w:bCs/>
          <w:szCs w:val="26"/>
          <w:lang w:eastAsia="vi-VN"/>
        </w:rPr>
        <w:t xml:space="preserve"> 1659 (cm</w:t>
      </w:r>
      <w:r>
        <w:rPr>
          <w:bCs/>
          <w:szCs w:val="26"/>
          <w:vertAlign w:val="superscript"/>
          <w:lang w:eastAsia="vi-VN"/>
        </w:rPr>
        <w:t>3</w:t>
      </w:r>
      <w:r>
        <w:rPr>
          <w:bCs/>
          <w:szCs w:val="26"/>
          <w:lang w:eastAsia="vi-VN"/>
        </w:rPr>
        <w:t xml:space="preserve">)   </w:t>
      </w:r>
      <w:r>
        <w:rPr>
          <w:bCs/>
          <w:szCs w:val="26"/>
          <w:lang w:eastAsia="vi-VN"/>
        </w:rPr>
        <w:tab/>
      </w:r>
      <w:r>
        <w:rPr>
          <w:bCs/>
          <w:szCs w:val="26"/>
          <w:lang w:eastAsia="vi-VN"/>
        </w:rPr>
        <w:tab/>
      </w:r>
      <w:r>
        <w:rPr>
          <w:bCs/>
          <w:szCs w:val="26"/>
          <w:lang w:eastAsia="vi-VN"/>
        </w:rPr>
        <w:tab/>
      </w:r>
      <w:r>
        <w:rPr>
          <w:bCs/>
          <w:szCs w:val="26"/>
          <w:lang w:eastAsia="vi-VN"/>
        </w:rPr>
        <w:tab/>
      </w:r>
      <w:r>
        <w:rPr>
          <w:bCs/>
          <w:szCs w:val="26"/>
          <w:lang w:eastAsia="vi-VN"/>
        </w:rPr>
        <w:tab/>
      </w:r>
      <w:r>
        <w:rPr>
          <w:bCs/>
          <w:szCs w:val="26"/>
          <w:lang w:eastAsia="vi-VN"/>
        </w:rPr>
        <w:tab/>
        <w:t>0,25đ</w:t>
      </w:r>
    </w:p>
    <w:p w14:paraId="5D502050" w14:textId="77777777" w:rsidR="005A5386" w:rsidRDefault="005A5386" w:rsidP="005A5386">
      <w:pPr>
        <w:pStyle w:val="msonormalcxspmiddle"/>
        <w:spacing w:before="0" w:beforeAutospacing="0" w:after="0" w:afterAutospacing="0"/>
        <w:ind w:firstLine="720"/>
        <w:contextualSpacing/>
        <w:jc w:val="both"/>
        <w:rPr>
          <w:b/>
          <w:bCs/>
          <w:i/>
          <w:iCs/>
          <w:color w:val="FF0000"/>
          <w:sz w:val="26"/>
          <w:szCs w:val="26"/>
        </w:rPr>
      </w:pPr>
      <w:r>
        <w:rPr>
          <w:b/>
          <w:bCs/>
          <w:i/>
          <w:iCs/>
          <w:color w:val="FF0000"/>
          <w:sz w:val="26"/>
          <w:szCs w:val="26"/>
        </w:rPr>
        <w:t xml:space="preserve">* Lưu ý: </w:t>
      </w:r>
    </w:p>
    <w:p w14:paraId="65F47D91" w14:textId="77777777" w:rsidR="005A5386" w:rsidRDefault="005A5386" w:rsidP="005A5386">
      <w:pPr>
        <w:pStyle w:val="msonormalcxspmiddle"/>
        <w:spacing w:after="0" w:afterAutospacing="0"/>
        <w:ind w:firstLine="720"/>
        <w:contextualSpacing/>
        <w:jc w:val="both"/>
        <w:rPr>
          <w:b/>
          <w:bCs/>
          <w:i/>
          <w:iCs/>
          <w:color w:val="FF0000"/>
          <w:sz w:val="26"/>
          <w:szCs w:val="26"/>
        </w:rPr>
      </w:pPr>
      <w:r>
        <w:rPr>
          <w:b/>
          <w:bCs/>
          <w:i/>
          <w:iCs/>
          <w:color w:val="FF0000"/>
          <w:sz w:val="26"/>
          <w:szCs w:val="26"/>
        </w:rPr>
        <w:t>- Học sinh không cần ghi công thức, chỉ cần biểu thức số đúng là được.</w:t>
      </w:r>
    </w:p>
    <w:p w14:paraId="6F822214" w14:textId="77777777" w:rsidR="005A5386" w:rsidRDefault="005A5386" w:rsidP="005A5386">
      <w:pPr>
        <w:pStyle w:val="msonormalcxspmiddle"/>
        <w:spacing w:after="0" w:afterAutospacing="0"/>
        <w:contextualSpacing/>
        <w:jc w:val="both"/>
        <w:rPr>
          <w:b/>
          <w:bCs/>
          <w:i/>
          <w:iCs/>
          <w:color w:val="FF0000"/>
          <w:sz w:val="26"/>
          <w:szCs w:val="26"/>
        </w:rPr>
      </w:pPr>
      <w:r>
        <w:rPr>
          <w:b/>
          <w:sz w:val="26"/>
          <w:szCs w:val="26"/>
        </w:rPr>
        <w:t xml:space="preserve">Bài 5: </w:t>
      </w:r>
      <w:r>
        <w:rPr>
          <w:b/>
          <w:sz w:val="26"/>
          <w:szCs w:val="26"/>
          <w:shd w:val="clear" w:color="auto" w:fill="FFFFFF"/>
        </w:rPr>
        <w:t xml:space="preserve">(3,5 </w:t>
      </w:r>
      <w:r>
        <w:rPr>
          <w:b/>
          <w:sz w:val="26"/>
          <w:szCs w:val="26"/>
        </w:rPr>
        <w:t>điểm)</w:t>
      </w:r>
    </w:p>
    <w:p w14:paraId="6E624383" w14:textId="07278535" w:rsidR="005A5386" w:rsidRDefault="005A5386" w:rsidP="005A5386">
      <w:pPr>
        <w:rPr>
          <w:b/>
          <w:szCs w:val="26"/>
        </w:rPr>
      </w:pPr>
      <w:r w:rsidRPr="00423438">
        <w:rPr>
          <w:b/>
          <w:noProof/>
          <w:szCs w:val="26"/>
        </w:rPr>
        <w:drawing>
          <wp:inline distT="0" distB="0" distL="0" distR="0" wp14:anchorId="61A27C57" wp14:editId="7D06C103">
            <wp:extent cx="4972050" cy="282892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972050" cy="2828925"/>
                    </a:xfrm>
                    <a:prstGeom prst="rect">
                      <a:avLst/>
                    </a:prstGeom>
                    <a:noFill/>
                    <a:ln>
                      <a:noFill/>
                    </a:ln>
                  </pic:spPr>
                </pic:pic>
              </a:graphicData>
            </a:graphic>
          </wp:inline>
        </w:drawing>
      </w:r>
    </w:p>
    <w:p w14:paraId="4AC4E84F" w14:textId="77777777" w:rsidR="005A5386" w:rsidRDefault="005A5386" w:rsidP="005A5386">
      <w:pPr>
        <w:jc w:val="both"/>
        <w:rPr>
          <w:sz w:val="25"/>
          <w:szCs w:val="25"/>
        </w:rPr>
      </w:pPr>
    </w:p>
    <w:p w14:paraId="7F10F1F1" w14:textId="77777777" w:rsidR="005A5386" w:rsidRDefault="005A5386" w:rsidP="005A5386">
      <w:pPr>
        <w:jc w:val="center"/>
        <w:rPr>
          <w:sz w:val="25"/>
          <w:szCs w:val="25"/>
        </w:rPr>
      </w:pPr>
    </w:p>
    <w:p w14:paraId="481EA32F" w14:textId="77777777" w:rsidR="005A5386" w:rsidRPr="005A5386" w:rsidRDefault="005A5386" w:rsidP="005A5386">
      <w:pPr>
        <w:ind w:left="720"/>
        <w:jc w:val="both"/>
        <w:rPr>
          <w:szCs w:val="26"/>
        </w:rPr>
      </w:pPr>
      <w:r>
        <w:rPr>
          <w:rFonts w:eastAsia="Calibri"/>
          <w:lang w:val="fr-FR"/>
        </w:rPr>
        <w:t xml:space="preserve">a1) </w:t>
      </w:r>
      <w:r w:rsidRPr="005A5386">
        <w:rPr>
          <w:szCs w:val="26"/>
        </w:rPr>
        <w:t xml:space="preserve">Chứng minh tứ giác </w:t>
      </w:r>
      <w:r>
        <w:rPr>
          <w:szCs w:val="26"/>
        </w:rPr>
        <w:t xml:space="preserve">BFEC </w:t>
      </w:r>
      <w:r w:rsidRPr="005A5386">
        <w:rPr>
          <w:szCs w:val="26"/>
        </w:rPr>
        <w:t>nội tiếp.</w:t>
      </w:r>
    </w:p>
    <w:p w14:paraId="5A672CFF" w14:textId="77777777" w:rsidR="005A5386" w:rsidRDefault="005A5386" w:rsidP="005A5386">
      <w:pPr>
        <w:tabs>
          <w:tab w:val="left" w:pos="426"/>
          <w:tab w:val="left" w:pos="851"/>
        </w:tabs>
        <w:spacing w:after="160" w:line="259" w:lineRule="auto"/>
        <w:contextualSpacing/>
        <w:jc w:val="both"/>
        <w:rPr>
          <w:rFonts w:eastAsia="Calibri"/>
          <w:szCs w:val="26"/>
        </w:rPr>
      </w:pPr>
      <w:r>
        <w:rPr>
          <w:rFonts w:eastAsia="Calibri"/>
          <w:szCs w:val="26"/>
        </w:rPr>
        <w:t>Xét tứ giác BCEF có:</w:t>
      </w:r>
    </w:p>
    <w:p w14:paraId="43361432" w14:textId="77777777" w:rsidR="005A5386" w:rsidRDefault="005A5386" w:rsidP="005A5386">
      <w:pPr>
        <w:ind w:right="-33"/>
        <w:jc w:val="both"/>
        <w:rPr>
          <w:rFonts w:eastAsia="Calibri"/>
          <w:szCs w:val="26"/>
        </w:rPr>
      </w:pPr>
      <w:r>
        <w:rPr>
          <w:rFonts w:eastAsia="Calibri"/>
          <w:szCs w:val="26"/>
        </w:rPr>
        <w:t xml:space="preserve">     Góc BEC = 90</w:t>
      </w:r>
      <w:r>
        <w:rPr>
          <w:rFonts w:eastAsia="Calibri"/>
          <w:szCs w:val="26"/>
          <w:vertAlign w:val="superscript"/>
        </w:rPr>
        <w:t>0</w:t>
      </w:r>
      <w:r>
        <w:rPr>
          <w:rFonts w:eastAsia="Calibri"/>
          <w:szCs w:val="26"/>
        </w:rPr>
        <w:t xml:space="preserve"> (BE là đường cao)</w:t>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t>0,25</w:t>
      </w:r>
    </w:p>
    <w:p w14:paraId="0CB188AD" w14:textId="77777777" w:rsidR="005A5386" w:rsidRDefault="005A5386" w:rsidP="005A5386">
      <w:pPr>
        <w:ind w:right="-33"/>
        <w:jc w:val="both"/>
        <w:rPr>
          <w:rFonts w:eastAsia="Calibri"/>
          <w:szCs w:val="26"/>
        </w:rPr>
      </w:pPr>
      <w:r>
        <w:rPr>
          <w:rFonts w:eastAsia="Calibri"/>
          <w:szCs w:val="26"/>
        </w:rPr>
        <w:t xml:space="preserve">     Góc BFC = 90</w:t>
      </w:r>
      <w:r>
        <w:rPr>
          <w:rFonts w:eastAsia="Calibri"/>
          <w:szCs w:val="26"/>
          <w:vertAlign w:val="superscript"/>
        </w:rPr>
        <w:t>0</w:t>
      </w:r>
      <w:r>
        <w:rPr>
          <w:rFonts w:eastAsia="Calibri"/>
          <w:szCs w:val="26"/>
        </w:rPr>
        <w:t xml:space="preserve"> (CF là đường cao)</w:t>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t>0,25</w:t>
      </w:r>
    </w:p>
    <w:p w14:paraId="11D50568" w14:textId="77777777" w:rsidR="005A5386" w:rsidRDefault="005A5386" w:rsidP="005A5386">
      <w:pPr>
        <w:rPr>
          <w:rFonts w:eastAsia="Calibri"/>
          <w:szCs w:val="26"/>
        </w:rPr>
      </w:pPr>
      <w:r w:rsidRPr="00D97EE8">
        <w:rPr>
          <w:position w:val="-6"/>
          <w:szCs w:val="26"/>
        </w:rPr>
        <w:object w:dxaOrig="300" w:dyaOrig="240" w14:anchorId="31890B05">
          <v:shape id="_x0000_i1045" type="#_x0000_t75" style="width:15pt;height:12pt" o:ole="">
            <v:imagedata r:id="rId45" o:title=""/>
          </v:shape>
          <o:OLEObject Type="Embed" ProgID="Equation.DSMT4" ShapeID="_x0000_i1045" DrawAspect="Content" ObjectID="_1764141660" r:id="rId46"/>
        </w:object>
      </w:r>
      <w:r>
        <w:rPr>
          <w:rFonts w:eastAsia="Calibri"/>
          <w:szCs w:val="26"/>
        </w:rPr>
        <w:t xml:space="preserve"> E và F thuộc đường tròn đường kính BC.</w:t>
      </w:r>
      <w:r>
        <w:rPr>
          <w:rFonts w:eastAsia="Calibri"/>
          <w:szCs w:val="26"/>
        </w:rPr>
        <w:tab/>
      </w:r>
      <w:r>
        <w:rPr>
          <w:rFonts w:eastAsia="Calibri"/>
          <w:szCs w:val="26"/>
        </w:rPr>
        <w:tab/>
      </w:r>
      <w:r>
        <w:rPr>
          <w:rFonts w:eastAsia="Calibri"/>
          <w:szCs w:val="26"/>
        </w:rPr>
        <w:tab/>
      </w:r>
      <w:r>
        <w:rPr>
          <w:rFonts w:eastAsia="Calibri"/>
          <w:szCs w:val="26"/>
        </w:rPr>
        <w:tab/>
      </w:r>
      <w:r>
        <w:rPr>
          <w:szCs w:val="26"/>
        </w:rPr>
        <w:t>0,25</w:t>
      </w:r>
      <w:r>
        <w:rPr>
          <w:rFonts w:eastAsia="Calibri"/>
          <w:szCs w:val="26"/>
        </w:rPr>
        <w:t xml:space="preserve">  </w:t>
      </w:r>
    </w:p>
    <w:p w14:paraId="343D0EDE" w14:textId="77777777" w:rsidR="005A5386" w:rsidRDefault="005A5386" w:rsidP="005A5386">
      <w:pPr>
        <w:ind w:right="-33"/>
        <w:jc w:val="both"/>
        <w:rPr>
          <w:rFonts w:eastAsia="Calibri"/>
          <w:szCs w:val="26"/>
        </w:rPr>
      </w:pPr>
      <w:r w:rsidRPr="00D97EE8">
        <w:rPr>
          <w:position w:val="-6"/>
          <w:szCs w:val="26"/>
        </w:rPr>
        <w:object w:dxaOrig="300" w:dyaOrig="240" w14:anchorId="71788A7E">
          <v:shape id="_x0000_i1046" type="#_x0000_t75" style="width:15pt;height:12pt" o:ole="">
            <v:imagedata r:id="rId45" o:title=""/>
          </v:shape>
          <o:OLEObject Type="Embed" ProgID="Equation.DSMT4" ShapeID="_x0000_i1046" DrawAspect="Content" ObjectID="_1764141661" r:id="rId47"/>
        </w:object>
      </w:r>
      <w:r>
        <w:rPr>
          <w:rFonts w:eastAsia="Calibri"/>
          <w:szCs w:val="26"/>
        </w:rPr>
        <w:t xml:space="preserve"> Tứ giác BCEF nội tiếp đường tròn đường kính BC</w:t>
      </w:r>
      <w:r>
        <w:rPr>
          <w:rFonts w:eastAsia="Calibri"/>
          <w:szCs w:val="26"/>
        </w:rPr>
        <w:tab/>
      </w:r>
      <w:r>
        <w:rPr>
          <w:rFonts w:eastAsia="Calibri"/>
          <w:szCs w:val="26"/>
        </w:rPr>
        <w:tab/>
      </w:r>
      <w:r>
        <w:rPr>
          <w:rFonts w:eastAsia="Calibri"/>
          <w:szCs w:val="26"/>
        </w:rPr>
        <w:tab/>
        <w:t>0,25</w:t>
      </w:r>
    </w:p>
    <w:p w14:paraId="25703B4F" w14:textId="77777777" w:rsidR="005A5386" w:rsidRDefault="005A5386" w:rsidP="005A5386">
      <w:pPr>
        <w:ind w:firstLine="720"/>
        <w:jc w:val="both"/>
        <w:rPr>
          <w:rFonts w:eastAsia="Calibri"/>
          <w:szCs w:val="26"/>
        </w:rPr>
      </w:pPr>
      <w:r>
        <w:rPr>
          <w:rFonts w:eastAsia="Calibri"/>
          <w:szCs w:val="26"/>
        </w:rPr>
        <w:t>a2) Chứng minh AF.AB = AE.AC</w:t>
      </w:r>
    </w:p>
    <w:p w14:paraId="5DA00550" w14:textId="77777777" w:rsidR="005A5386" w:rsidRDefault="005A5386" w:rsidP="005A5386">
      <w:pPr>
        <w:jc w:val="both"/>
        <w:rPr>
          <w:rFonts w:eastAsia="Calibri"/>
          <w:szCs w:val="26"/>
        </w:rPr>
      </w:pPr>
      <w:r>
        <w:rPr>
          <w:rFonts w:eastAsia="Calibri"/>
          <w:szCs w:val="26"/>
        </w:rPr>
        <w:t xml:space="preserve">- C/m đúng </w:t>
      </w:r>
      <w:r>
        <w:rPr>
          <w:rFonts w:eastAsia="Calibri"/>
          <w:szCs w:val="26"/>
        </w:rPr>
        <w:sym w:font="Wingdings 3" w:char="F072"/>
      </w:r>
      <w:r>
        <w:rPr>
          <w:rFonts w:eastAsia="Calibri"/>
          <w:szCs w:val="26"/>
        </w:rPr>
        <w:t xml:space="preserve">AEB đồng dạng </w:t>
      </w:r>
      <w:r>
        <w:rPr>
          <w:rFonts w:eastAsia="Calibri"/>
          <w:szCs w:val="26"/>
        </w:rPr>
        <w:sym w:font="Wingdings 3" w:char="F072"/>
      </w:r>
      <w:r>
        <w:rPr>
          <w:rFonts w:eastAsia="Calibri"/>
          <w:szCs w:val="26"/>
        </w:rPr>
        <w:t>AFC (g-g)</w:t>
      </w:r>
      <w:r>
        <w:rPr>
          <w:rFonts w:eastAsia="Calibri"/>
          <w:szCs w:val="26"/>
        </w:rPr>
        <w:tab/>
      </w:r>
      <w:r>
        <w:rPr>
          <w:rFonts w:eastAsia="Calibri"/>
          <w:szCs w:val="26"/>
        </w:rPr>
        <w:tab/>
      </w:r>
      <w:r>
        <w:rPr>
          <w:rFonts w:eastAsia="Calibri"/>
          <w:szCs w:val="26"/>
        </w:rPr>
        <w:tab/>
      </w:r>
      <w:r>
        <w:rPr>
          <w:rFonts w:eastAsia="Calibri"/>
          <w:szCs w:val="26"/>
        </w:rPr>
        <w:tab/>
        <w:t>0.25</w:t>
      </w:r>
    </w:p>
    <w:p w14:paraId="5EF8B011" w14:textId="77777777" w:rsidR="005A5386" w:rsidRDefault="005A5386" w:rsidP="005A5386">
      <w:pPr>
        <w:jc w:val="both"/>
        <w:rPr>
          <w:rFonts w:eastAsia="Calibri"/>
          <w:szCs w:val="26"/>
        </w:rPr>
      </w:pPr>
      <w:r>
        <w:rPr>
          <w:rFonts w:eastAsia="Calibri"/>
          <w:szCs w:val="26"/>
        </w:rPr>
        <w:t>- Suy ra đúng AF.AB = AE.AC</w:t>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t>0.25</w:t>
      </w:r>
    </w:p>
    <w:p w14:paraId="05876C7F" w14:textId="77777777" w:rsidR="005A5386" w:rsidRPr="005A5386" w:rsidRDefault="005A5386" w:rsidP="005A5386">
      <w:pPr>
        <w:ind w:firstLine="720"/>
        <w:jc w:val="both"/>
        <w:rPr>
          <w:szCs w:val="26"/>
        </w:rPr>
      </w:pPr>
      <w:r>
        <w:rPr>
          <w:rFonts w:eastAsia="Calibri"/>
          <w:szCs w:val="26"/>
        </w:rPr>
        <w:t xml:space="preserve">b) </w:t>
      </w:r>
      <w:r w:rsidRPr="005A5386">
        <w:rPr>
          <w:szCs w:val="26"/>
        </w:rPr>
        <w:t xml:space="preserve">Chứng minh </w:t>
      </w:r>
      <w:r>
        <w:rPr>
          <w:szCs w:val="26"/>
        </w:rPr>
        <w:t>MA</w:t>
      </w:r>
      <w:r>
        <w:rPr>
          <w:szCs w:val="26"/>
          <w:vertAlign w:val="superscript"/>
        </w:rPr>
        <w:t xml:space="preserve">2 </w:t>
      </w:r>
      <w:r>
        <w:rPr>
          <w:szCs w:val="26"/>
        </w:rPr>
        <w:t xml:space="preserve"> = MB.MC</w:t>
      </w:r>
    </w:p>
    <w:p w14:paraId="375A0254" w14:textId="77777777" w:rsidR="005A5386" w:rsidRDefault="005A5386" w:rsidP="005A5386">
      <w:pPr>
        <w:ind w:right="-33"/>
        <w:jc w:val="both"/>
        <w:rPr>
          <w:rFonts w:eastAsia="Calibri"/>
          <w:szCs w:val="26"/>
        </w:rPr>
      </w:pPr>
      <w:r>
        <w:rPr>
          <w:rFonts w:eastAsia="Calibri"/>
          <w:szCs w:val="26"/>
        </w:rPr>
        <w:t xml:space="preserve">Xét </w:t>
      </w:r>
      <w:r>
        <w:rPr>
          <w:rFonts w:ascii="Wingdings 3" w:hAnsi="Wingdings 3"/>
          <w:szCs w:val="26"/>
        </w:rPr>
        <w:t></w:t>
      </w:r>
      <w:r>
        <w:rPr>
          <w:szCs w:val="26"/>
        </w:rPr>
        <w:t>M</w:t>
      </w:r>
      <w:r>
        <w:rPr>
          <w:rFonts w:eastAsia="Calibri"/>
          <w:szCs w:val="26"/>
        </w:rPr>
        <w:t xml:space="preserve">AB và </w:t>
      </w:r>
      <w:r>
        <w:rPr>
          <w:rFonts w:ascii="Wingdings 3" w:hAnsi="Wingdings 3"/>
          <w:szCs w:val="26"/>
        </w:rPr>
        <w:t></w:t>
      </w:r>
      <w:r>
        <w:rPr>
          <w:szCs w:val="26"/>
        </w:rPr>
        <w:t>MC</w:t>
      </w:r>
      <w:r>
        <w:rPr>
          <w:rFonts w:eastAsia="Calibri"/>
          <w:szCs w:val="26"/>
        </w:rPr>
        <w:t>A có:</w:t>
      </w:r>
    </w:p>
    <w:p w14:paraId="13182137" w14:textId="77777777" w:rsidR="005A5386" w:rsidRDefault="005A5386" w:rsidP="005A5386">
      <w:pPr>
        <w:rPr>
          <w:rFonts w:eastAsia="Calibri"/>
          <w:szCs w:val="26"/>
        </w:rPr>
      </w:pPr>
      <w:r>
        <w:rPr>
          <w:rFonts w:eastAsia="Calibri"/>
          <w:szCs w:val="26"/>
        </w:rPr>
        <w:t>Góc M chung</w:t>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p>
    <w:p w14:paraId="1FBF0683" w14:textId="77777777" w:rsidR="005A5386" w:rsidRDefault="005A5386" w:rsidP="005A5386">
      <w:pPr>
        <w:ind w:right="-33"/>
        <w:jc w:val="both"/>
        <w:rPr>
          <w:rFonts w:eastAsia="Calibri"/>
          <w:szCs w:val="26"/>
        </w:rPr>
      </w:pPr>
      <w:r>
        <w:rPr>
          <w:rFonts w:eastAsia="Calibri"/>
          <w:szCs w:val="26"/>
        </w:rPr>
        <w:t xml:space="preserve">Góc MAB = góc MCA (giải thích đúng)   </w:t>
      </w:r>
      <w:r>
        <w:rPr>
          <w:rFonts w:eastAsia="Calibri"/>
          <w:szCs w:val="26"/>
        </w:rPr>
        <w:tab/>
      </w:r>
      <w:r>
        <w:rPr>
          <w:rFonts w:eastAsia="Calibri"/>
          <w:szCs w:val="26"/>
        </w:rPr>
        <w:tab/>
      </w:r>
      <w:r>
        <w:rPr>
          <w:rFonts w:eastAsia="Calibri"/>
          <w:szCs w:val="26"/>
        </w:rPr>
        <w:tab/>
      </w:r>
      <w:r>
        <w:rPr>
          <w:rFonts w:eastAsia="Calibri"/>
          <w:szCs w:val="26"/>
        </w:rPr>
        <w:tab/>
        <w:t>0,25</w:t>
      </w:r>
    </w:p>
    <w:p w14:paraId="7E6986A9" w14:textId="77777777" w:rsidR="005A5386" w:rsidRDefault="005A5386" w:rsidP="005A5386">
      <w:pPr>
        <w:ind w:right="-33"/>
        <w:jc w:val="both"/>
        <w:rPr>
          <w:rFonts w:eastAsia="Calibri"/>
          <w:szCs w:val="26"/>
        </w:rPr>
      </w:pPr>
      <w:r w:rsidRPr="00D97EE8">
        <w:rPr>
          <w:position w:val="-6"/>
          <w:szCs w:val="26"/>
        </w:rPr>
        <w:object w:dxaOrig="300" w:dyaOrig="240" w14:anchorId="3865EF25">
          <v:shape id="_x0000_i1047" type="#_x0000_t75" style="width:15pt;height:12pt" o:ole="">
            <v:imagedata r:id="rId45" o:title=""/>
          </v:shape>
          <o:OLEObject Type="Embed" ProgID="Equation.DSMT4" ShapeID="_x0000_i1047" DrawAspect="Content" ObjectID="_1764141662" r:id="rId48"/>
        </w:object>
      </w:r>
      <w:r>
        <w:rPr>
          <w:szCs w:val="26"/>
        </w:rPr>
        <w:t xml:space="preserve"> </w:t>
      </w:r>
      <w:r>
        <w:rPr>
          <w:szCs w:val="26"/>
        </w:rPr>
        <w:sym w:font="Wingdings 3" w:char="F072"/>
      </w:r>
      <w:r>
        <w:rPr>
          <w:szCs w:val="26"/>
        </w:rPr>
        <w:t>M</w:t>
      </w:r>
      <w:r>
        <w:rPr>
          <w:rFonts w:eastAsia="Calibri"/>
          <w:szCs w:val="26"/>
        </w:rPr>
        <w:t xml:space="preserve">AB đồng dạng </w:t>
      </w:r>
      <w:r>
        <w:rPr>
          <w:rFonts w:ascii="Wingdings 3" w:hAnsi="Wingdings 3"/>
          <w:szCs w:val="26"/>
        </w:rPr>
        <w:t></w:t>
      </w:r>
      <w:r>
        <w:rPr>
          <w:szCs w:val="26"/>
        </w:rPr>
        <w:t>MC</w:t>
      </w:r>
      <w:r>
        <w:rPr>
          <w:rFonts w:eastAsia="Calibri"/>
          <w:szCs w:val="26"/>
        </w:rPr>
        <w:t xml:space="preserve">A      </w:t>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t>0,25</w:t>
      </w:r>
    </w:p>
    <w:p w14:paraId="315FEEA4" w14:textId="77777777" w:rsidR="005A5386" w:rsidRDefault="005A5386" w:rsidP="005A5386">
      <w:r w:rsidRPr="00D97EE8">
        <w:rPr>
          <w:position w:val="-6"/>
          <w:szCs w:val="26"/>
        </w:rPr>
        <w:object w:dxaOrig="300" w:dyaOrig="240" w14:anchorId="39944385">
          <v:shape id="_x0000_i1048" type="#_x0000_t75" style="width:15pt;height:12pt" o:ole="">
            <v:imagedata r:id="rId45" o:title=""/>
          </v:shape>
          <o:OLEObject Type="Embed" ProgID="Equation.DSMT4" ShapeID="_x0000_i1048" DrawAspect="Content" ObjectID="_1764141663" r:id="rId49"/>
        </w:object>
      </w:r>
      <w:r>
        <w:t xml:space="preserve">  Tỉ số đồng dạng đúng</w:t>
      </w:r>
      <w:r>
        <w:tab/>
      </w:r>
      <w:r>
        <w:tab/>
      </w:r>
      <w:r>
        <w:tab/>
      </w:r>
      <w:r>
        <w:tab/>
      </w:r>
      <w:r>
        <w:tab/>
      </w:r>
      <w:r>
        <w:tab/>
      </w:r>
      <w:r>
        <w:tab/>
      </w:r>
      <w:r>
        <w:rPr>
          <w:rFonts w:eastAsia="Calibri"/>
          <w:szCs w:val="26"/>
        </w:rPr>
        <w:t>0,25</w:t>
      </w:r>
    </w:p>
    <w:p w14:paraId="4852DD1F" w14:textId="77777777" w:rsidR="005A5386" w:rsidRDefault="005A5386" w:rsidP="005A5386">
      <w:pPr>
        <w:jc w:val="both"/>
        <w:rPr>
          <w:rFonts w:eastAsia="Calibri"/>
          <w:szCs w:val="26"/>
        </w:rPr>
      </w:pPr>
      <w:r w:rsidRPr="00D97EE8">
        <w:rPr>
          <w:position w:val="-6"/>
          <w:szCs w:val="26"/>
        </w:rPr>
        <w:object w:dxaOrig="300" w:dyaOrig="240" w14:anchorId="07EF206F">
          <v:shape id="_x0000_i1049" type="#_x0000_t75" style="width:15pt;height:12pt" o:ole="">
            <v:imagedata r:id="rId45" o:title=""/>
          </v:shape>
          <o:OLEObject Type="Embed" ProgID="Equation.DSMT4" ShapeID="_x0000_i1049" DrawAspect="Content" ObjectID="_1764141664" r:id="rId50"/>
        </w:object>
      </w:r>
      <w:r>
        <w:t xml:space="preserve"> </w:t>
      </w:r>
      <w:r>
        <w:rPr>
          <w:szCs w:val="26"/>
        </w:rPr>
        <w:t>MA</w:t>
      </w:r>
      <w:r>
        <w:rPr>
          <w:szCs w:val="26"/>
          <w:vertAlign w:val="superscript"/>
        </w:rPr>
        <w:t xml:space="preserve">2 </w:t>
      </w:r>
      <w:r>
        <w:rPr>
          <w:szCs w:val="26"/>
        </w:rPr>
        <w:t xml:space="preserve"> = MB.MC    </w:t>
      </w:r>
      <w:r>
        <w:rPr>
          <w:rFonts w:eastAsia="Calibri"/>
          <w:bCs/>
          <w:szCs w:val="26"/>
        </w:rPr>
        <w:tab/>
      </w:r>
      <w:r>
        <w:rPr>
          <w:rFonts w:eastAsia="Calibri"/>
          <w:bCs/>
          <w:szCs w:val="26"/>
        </w:rPr>
        <w:tab/>
      </w:r>
      <w:r>
        <w:rPr>
          <w:rFonts w:eastAsia="Calibri"/>
          <w:bCs/>
          <w:szCs w:val="26"/>
        </w:rPr>
        <w:tab/>
      </w:r>
      <w:r>
        <w:rPr>
          <w:rFonts w:eastAsia="Calibri"/>
          <w:bCs/>
          <w:szCs w:val="26"/>
        </w:rPr>
        <w:tab/>
      </w:r>
      <w:r>
        <w:rPr>
          <w:rFonts w:eastAsia="Calibri"/>
          <w:bCs/>
          <w:szCs w:val="26"/>
        </w:rPr>
        <w:tab/>
      </w:r>
      <w:r>
        <w:rPr>
          <w:rFonts w:eastAsia="Calibri"/>
          <w:bCs/>
          <w:szCs w:val="26"/>
        </w:rPr>
        <w:tab/>
      </w:r>
      <w:r>
        <w:rPr>
          <w:rFonts w:eastAsia="Calibri"/>
          <w:bCs/>
          <w:szCs w:val="26"/>
        </w:rPr>
        <w:tab/>
      </w:r>
      <w:r>
        <w:rPr>
          <w:rFonts w:eastAsia="Calibri"/>
          <w:szCs w:val="26"/>
        </w:rPr>
        <w:t>0,25</w:t>
      </w:r>
    </w:p>
    <w:p w14:paraId="2DF9DC68" w14:textId="77777777" w:rsidR="005A5386" w:rsidRDefault="005A5386" w:rsidP="005A5386">
      <w:pPr>
        <w:tabs>
          <w:tab w:val="left" w:pos="426"/>
          <w:tab w:val="left" w:pos="851"/>
        </w:tabs>
        <w:spacing w:after="160" w:line="259" w:lineRule="auto"/>
        <w:ind w:left="851" w:hanging="851"/>
        <w:jc w:val="both"/>
        <w:rPr>
          <w:rFonts w:eastAsia="Calibri"/>
          <w:lang w:val="fr-FR"/>
        </w:rPr>
      </w:pPr>
      <w:r>
        <w:rPr>
          <w:rFonts w:eastAsia="Calibri"/>
          <w:lang w:val="fr-FR"/>
        </w:rPr>
        <w:lastRenderedPageBreak/>
        <w:tab/>
      </w:r>
    </w:p>
    <w:p w14:paraId="65895C11" w14:textId="77777777" w:rsidR="005A5386" w:rsidRDefault="005A5386" w:rsidP="005A5386">
      <w:pPr>
        <w:tabs>
          <w:tab w:val="left" w:pos="426"/>
          <w:tab w:val="left" w:pos="851"/>
        </w:tabs>
        <w:spacing w:after="160" w:line="259" w:lineRule="auto"/>
        <w:contextualSpacing/>
        <w:jc w:val="both"/>
        <w:rPr>
          <w:rFonts w:eastAsia="Calibri"/>
          <w:szCs w:val="26"/>
          <w:lang w:val="fr-FR"/>
        </w:rPr>
      </w:pPr>
      <w:r>
        <w:rPr>
          <w:rFonts w:eastAsia="Calibri"/>
          <w:lang w:val="fr-FR"/>
        </w:rPr>
        <w:tab/>
      </w:r>
      <w:r>
        <w:rPr>
          <w:rFonts w:eastAsia="Calibri"/>
          <w:szCs w:val="26"/>
          <w:lang w:val="fr-FR"/>
        </w:rPr>
        <w:t xml:space="preserve">c1) </w:t>
      </w:r>
      <w:r>
        <w:rPr>
          <w:rFonts w:eastAsia="Calibri"/>
          <w:szCs w:val="26"/>
          <w:lang w:val="fr-FR"/>
        </w:rPr>
        <w:tab/>
      </w:r>
      <w:r w:rsidRPr="005A5386">
        <w:rPr>
          <w:szCs w:val="26"/>
        </w:rPr>
        <w:t>Chứng minh</w:t>
      </w:r>
      <w:r>
        <w:rPr>
          <w:szCs w:val="26"/>
        </w:rPr>
        <w:t xml:space="preserve"> tứ giác KBIN nội tiếp</w:t>
      </w:r>
    </w:p>
    <w:p w14:paraId="619DF3A8" w14:textId="77777777" w:rsidR="005A5386" w:rsidRDefault="005A5386" w:rsidP="005A5386">
      <w:pPr>
        <w:ind w:right="-33"/>
        <w:jc w:val="both"/>
        <w:rPr>
          <w:rFonts w:eastAsia="Calibri"/>
          <w:szCs w:val="26"/>
        </w:rPr>
      </w:pPr>
      <w:r>
        <w:rPr>
          <w:rFonts w:eastAsia="Calibri"/>
          <w:szCs w:val="26"/>
        </w:rPr>
        <w:t xml:space="preserve">- C/m đúng AH </w:t>
      </w:r>
      <w:r w:rsidRPr="00547854">
        <w:rPr>
          <w:rFonts w:eastAsia="Calibri"/>
          <w:position w:val="-4"/>
          <w:szCs w:val="26"/>
        </w:rPr>
        <w:object w:dxaOrig="240" w:dyaOrig="260" w14:anchorId="7BBBF100">
          <v:shape id="_x0000_i1050" type="#_x0000_t75" style="width:12pt;height:12.75pt" o:ole="">
            <v:imagedata r:id="rId51" o:title=""/>
          </v:shape>
          <o:OLEObject Type="Embed" ProgID="Equation.DSMT4" ShapeID="_x0000_i1050" DrawAspect="Content" ObjectID="_1764141665" r:id="rId52"/>
        </w:object>
      </w:r>
      <w:r>
        <w:rPr>
          <w:rFonts w:eastAsia="Calibri"/>
          <w:szCs w:val="26"/>
        </w:rPr>
        <w:t xml:space="preserve"> BC tại I</w:t>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t>0.25</w:t>
      </w:r>
    </w:p>
    <w:p w14:paraId="03995B10" w14:textId="77777777" w:rsidR="005A5386" w:rsidRDefault="005A5386" w:rsidP="005A5386">
      <w:pPr>
        <w:ind w:right="-33"/>
        <w:jc w:val="both"/>
        <w:rPr>
          <w:rFonts w:eastAsia="Calibri"/>
          <w:szCs w:val="26"/>
        </w:rPr>
      </w:pPr>
      <w:r>
        <w:rPr>
          <w:rFonts w:eastAsia="Calibri"/>
          <w:szCs w:val="26"/>
        </w:rPr>
        <w:t>- C/m đúng tứ giác KBIN nội tiếp</w:t>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t>0.25</w:t>
      </w:r>
    </w:p>
    <w:p w14:paraId="2D471EEC" w14:textId="77777777" w:rsidR="005A5386" w:rsidRPr="00547854" w:rsidRDefault="005A5386" w:rsidP="005A5386">
      <w:pPr>
        <w:ind w:left="360" w:right="-33"/>
        <w:jc w:val="both"/>
        <w:rPr>
          <w:rFonts w:eastAsia="Calibri"/>
          <w:szCs w:val="26"/>
        </w:rPr>
      </w:pPr>
      <w:r>
        <w:rPr>
          <w:rFonts w:eastAsia="Calibri"/>
          <w:szCs w:val="26"/>
        </w:rPr>
        <w:t xml:space="preserve">c2) </w:t>
      </w:r>
      <w:r w:rsidRPr="00547854">
        <w:rPr>
          <w:rFonts w:eastAsia="Calibri"/>
          <w:szCs w:val="26"/>
        </w:rPr>
        <w:t xml:space="preserve">Chứng minh  </w:t>
      </w:r>
      <w:r>
        <w:rPr>
          <w:szCs w:val="26"/>
        </w:rPr>
        <w:t xml:space="preserve">ba điểm K, I, Q thẳng hàng. </w:t>
      </w:r>
    </w:p>
    <w:p w14:paraId="1C7A20B9" w14:textId="77777777" w:rsidR="005A5386" w:rsidRDefault="005A5386" w:rsidP="005A5386">
      <w:pPr>
        <w:ind w:right="-33"/>
        <w:jc w:val="both"/>
        <w:rPr>
          <w:rFonts w:eastAsia="Calibri"/>
          <w:szCs w:val="26"/>
        </w:rPr>
      </w:pPr>
      <w:r>
        <w:rPr>
          <w:rFonts w:eastAsia="Calibri"/>
          <w:szCs w:val="26"/>
        </w:rPr>
        <w:t>- C/m đúng góc KIN = góc AIQ</w:t>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r>
      <w:r>
        <w:rPr>
          <w:rFonts w:eastAsia="Calibri"/>
          <w:szCs w:val="26"/>
        </w:rPr>
        <w:tab/>
        <w:t>0.25</w:t>
      </w:r>
    </w:p>
    <w:p w14:paraId="14461CA5" w14:textId="77777777" w:rsidR="005A5386" w:rsidRDefault="005A5386" w:rsidP="005A5386">
      <w:pPr>
        <w:ind w:right="-33"/>
        <w:jc w:val="both"/>
        <w:rPr>
          <w:rFonts w:eastAsia="Calibri"/>
          <w:szCs w:val="26"/>
        </w:rPr>
      </w:pPr>
      <w:r>
        <w:rPr>
          <w:rFonts w:eastAsia="Calibri"/>
          <w:szCs w:val="26"/>
        </w:rPr>
        <w:t>Mà góc AIQ + góc NIQ = 180</w:t>
      </w:r>
      <w:r>
        <w:rPr>
          <w:rFonts w:eastAsia="Calibri"/>
          <w:szCs w:val="26"/>
          <w:vertAlign w:val="superscript"/>
        </w:rPr>
        <w:t>0</w:t>
      </w:r>
      <w:r>
        <w:rPr>
          <w:rFonts w:eastAsia="Calibri"/>
          <w:szCs w:val="26"/>
        </w:rPr>
        <w:t xml:space="preserve"> (kề bù)</w:t>
      </w:r>
    </w:p>
    <w:p w14:paraId="60C5ABB3" w14:textId="77777777" w:rsidR="005A5386" w:rsidRDefault="005A5386" w:rsidP="005A5386">
      <w:pPr>
        <w:ind w:right="-33"/>
        <w:jc w:val="both"/>
        <w:rPr>
          <w:rFonts w:eastAsia="Calibri"/>
          <w:szCs w:val="26"/>
        </w:rPr>
      </w:pPr>
      <w:r w:rsidRPr="00D97EE8">
        <w:rPr>
          <w:position w:val="-6"/>
          <w:szCs w:val="26"/>
        </w:rPr>
        <w:object w:dxaOrig="300" w:dyaOrig="240" w14:anchorId="7419936B">
          <v:shape id="_x0000_i1051" type="#_x0000_t75" style="width:15pt;height:12pt" o:ole="">
            <v:imagedata r:id="rId45" o:title=""/>
          </v:shape>
          <o:OLEObject Type="Embed" ProgID="Equation.DSMT4" ShapeID="_x0000_i1051" DrawAspect="Content" ObjectID="_1764141666" r:id="rId53"/>
        </w:object>
      </w:r>
      <w:r>
        <w:rPr>
          <w:rFonts w:eastAsia="Calibri"/>
          <w:szCs w:val="26"/>
        </w:rPr>
        <w:t>góc KIN + góc NIQ = 180</w:t>
      </w:r>
      <w:r>
        <w:rPr>
          <w:rFonts w:eastAsia="Calibri"/>
          <w:szCs w:val="26"/>
          <w:vertAlign w:val="superscript"/>
        </w:rPr>
        <w:t>0</w:t>
      </w:r>
    </w:p>
    <w:p w14:paraId="1A58CFFD" w14:textId="77777777" w:rsidR="005A5386" w:rsidRDefault="005A5386" w:rsidP="005A5386">
      <w:pPr>
        <w:ind w:right="-33"/>
        <w:jc w:val="both"/>
        <w:rPr>
          <w:rFonts w:eastAsia="Calibri"/>
          <w:szCs w:val="26"/>
        </w:rPr>
      </w:pPr>
      <w:r>
        <w:rPr>
          <w:rFonts w:eastAsia="Calibri"/>
          <w:szCs w:val="26"/>
        </w:rPr>
        <w:t xml:space="preserve">Suy ra </w:t>
      </w:r>
      <w:r>
        <w:rPr>
          <w:szCs w:val="26"/>
        </w:rPr>
        <w:t>ba điểm K, I, Q thẳng hàng</w:t>
      </w:r>
      <w:r>
        <w:rPr>
          <w:szCs w:val="26"/>
        </w:rPr>
        <w:tab/>
      </w:r>
      <w:r>
        <w:rPr>
          <w:szCs w:val="26"/>
        </w:rPr>
        <w:tab/>
      </w:r>
      <w:r>
        <w:rPr>
          <w:szCs w:val="26"/>
        </w:rPr>
        <w:tab/>
      </w:r>
      <w:r>
        <w:rPr>
          <w:szCs w:val="26"/>
        </w:rPr>
        <w:tab/>
      </w:r>
      <w:r>
        <w:rPr>
          <w:szCs w:val="26"/>
        </w:rPr>
        <w:tab/>
      </w:r>
      <w:r>
        <w:rPr>
          <w:szCs w:val="26"/>
        </w:rPr>
        <w:tab/>
        <w:t>0.25</w:t>
      </w:r>
    </w:p>
    <w:p w14:paraId="5C2FEE35" w14:textId="77777777" w:rsidR="005A5386" w:rsidRDefault="005A5386" w:rsidP="005A5386">
      <w:pPr>
        <w:jc w:val="center"/>
        <w:rPr>
          <w:sz w:val="25"/>
          <w:szCs w:val="25"/>
        </w:rPr>
      </w:pPr>
    </w:p>
    <w:p w14:paraId="1E44E4BA" w14:textId="323D74EA" w:rsidR="0058716F" w:rsidRDefault="0058716F">
      <w:pPr>
        <w:rPr>
          <w:b/>
          <w:bCs/>
          <w:szCs w:val="26"/>
        </w:rPr>
      </w:pPr>
      <w:r>
        <w:rPr>
          <w:b/>
          <w:bCs/>
          <w:szCs w:val="26"/>
        </w:rPr>
        <w:br w:type="page"/>
      </w:r>
    </w:p>
    <w:tbl>
      <w:tblPr>
        <w:tblStyle w:val="TableGrid"/>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58716F" w14:paraId="084791A4" w14:textId="77777777" w:rsidTr="0058716F">
        <w:tc>
          <w:tcPr>
            <w:tcW w:w="9780" w:type="dxa"/>
            <w:hideMark/>
          </w:tcPr>
          <w:p w14:paraId="0AE19DDB" w14:textId="77777777" w:rsidR="0058716F" w:rsidRDefault="0058716F">
            <w:pPr>
              <w:jc w:val="center"/>
              <w:rPr>
                <w:rFonts w:cs="Calibri"/>
                <w:color w:val="FF0000"/>
                <w:sz w:val="40"/>
                <w:szCs w:val="40"/>
                <w:lang w:val="vi-VN"/>
              </w:rPr>
            </w:pPr>
            <w:r>
              <w:rPr>
                <w:rFonts w:cs="Calibri"/>
                <w:color w:val="FF0000"/>
                <w:sz w:val="40"/>
                <w:szCs w:val="40"/>
                <w:lang w:val="vi-VN"/>
              </w:rPr>
              <w:lastRenderedPageBreak/>
              <w:t>SẢN PHẨM CỦA CỘNG ĐÔNG GV TOÁN VN</w:t>
            </w:r>
          </w:p>
          <w:p w14:paraId="0C71A21E" w14:textId="77777777" w:rsidR="0058716F" w:rsidRDefault="0058716F">
            <w:pPr>
              <w:rPr>
                <w:rFonts w:eastAsia="Times New Roman" w:cs="Calibri"/>
                <w:color w:val="FF0000"/>
                <w:sz w:val="36"/>
                <w:szCs w:val="36"/>
              </w:rPr>
            </w:pPr>
            <w:r>
              <w:rPr>
                <w:rFonts w:cs="Calibri"/>
                <w:color w:val="FF0000"/>
                <w:sz w:val="36"/>
                <w:szCs w:val="36"/>
              </w:rPr>
              <w:t xml:space="preserve">LIỆN HỆ: </w:t>
            </w:r>
            <w:r>
              <w:rPr>
                <w:rFonts w:cs="Calibri"/>
                <w:color w:val="0070C0"/>
                <w:sz w:val="36"/>
                <w:szCs w:val="36"/>
              </w:rPr>
              <w:t>0386536670</w:t>
            </w:r>
          </w:p>
          <w:p w14:paraId="7E651E47" w14:textId="77777777" w:rsidR="0058716F" w:rsidRDefault="0058716F">
            <w:pPr>
              <w:rPr>
                <w:rFonts w:eastAsia="Calibri" w:cs="Calibri"/>
                <w:color w:val="FF0000"/>
                <w:sz w:val="40"/>
                <w:szCs w:val="40"/>
              </w:rPr>
            </w:pPr>
            <w:r>
              <w:rPr>
                <w:rFonts w:cs="Calibri"/>
                <w:color w:val="FF0000"/>
                <w:sz w:val="36"/>
                <w:szCs w:val="36"/>
              </w:rPr>
              <w:t xml:space="preserve">GROUP FB: </w:t>
            </w:r>
            <w:hyperlink r:id="rId54" w:history="1">
              <w:r>
                <w:rPr>
                  <w:rStyle w:val="Hyperlink"/>
                  <w:rFonts w:cs="Calibri"/>
                  <w:sz w:val="36"/>
                  <w:szCs w:val="36"/>
                </w:rPr>
                <w:t>https://www.facebook.com/groups/316695390526053/</w:t>
              </w:r>
            </w:hyperlink>
          </w:p>
        </w:tc>
      </w:tr>
      <w:tr w:rsidR="0058716F" w14:paraId="7A9F79E7" w14:textId="77777777" w:rsidTr="0058716F">
        <w:tc>
          <w:tcPr>
            <w:tcW w:w="9780" w:type="dxa"/>
            <w:hideMark/>
          </w:tcPr>
          <w:tbl>
            <w:tblPr>
              <w:tblStyle w:val="TableGrid"/>
              <w:tblW w:w="9195" w:type="dxa"/>
              <w:tblInd w:w="276" w:type="dxa"/>
              <w:tblLayout w:type="fixed"/>
              <w:tblLook w:val="04A0" w:firstRow="1" w:lastRow="0" w:firstColumn="1" w:lastColumn="0" w:noHBand="0" w:noVBand="1"/>
            </w:tblPr>
            <w:tblGrid>
              <w:gridCol w:w="4573"/>
              <w:gridCol w:w="4622"/>
            </w:tblGrid>
            <w:tr w:rsidR="0058716F" w14:paraId="533D8427" w14:textId="77777777">
              <w:tc>
                <w:tcPr>
                  <w:tcW w:w="4572" w:type="dxa"/>
                  <w:tcBorders>
                    <w:top w:val="single" w:sz="4" w:space="0" w:color="auto"/>
                    <w:left w:val="single" w:sz="4" w:space="0" w:color="auto"/>
                    <w:bottom w:val="single" w:sz="4" w:space="0" w:color="auto"/>
                    <w:right w:val="single" w:sz="4" w:space="0" w:color="auto"/>
                  </w:tcBorders>
                  <w:hideMark/>
                </w:tcPr>
                <w:p w14:paraId="3CAB0031" w14:textId="4AA963AA" w:rsidR="0058716F" w:rsidRDefault="0058716F">
                  <w:pPr>
                    <w:rPr>
                      <w:rStyle w:val="Hyperlink"/>
                      <w:sz w:val="36"/>
                      <w:szCs w:val="36"/>
                      <w:lang w:val="en-GB"/>
                    </w:rPr>
                  </w:pPr>
                  <w:r>
                    <w:rPr>
                      <w:noProof/>
                      <w:color w:val="0563C1"/>
                      <w:sz w:val="36"/>
                      <w:szCs w:val="36"/>
                      <w:lang w:val="en-GB"/>
                    </w:rPr>
                    <w:drawing>
                      <wp:inline distT="0" distB="0" distL="0" distR="0" wp14:anchorId="1639FEC2" wp14:editId="59FFF00F">
                        <wp:extent cx="2657475" cy="1762125"/>
                        <wp:effectExtent l="0" t="0" r="9525"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073339D0" w14:textId="318BF944" w:rsidR="0058716F" w:rsidRDefault="0058716F">
                  <w:pPr>
                    <w:rPr>
                      <w:rStyle w:val="Hyperlink"/>
                      <w:sz w:val="36"/>
                      <w:szCs w:val="36"/>
                      <w:lang w:val="vi-VN"/>
                    </w:rPr>
                  </w:pPr>
                  <w:r>
                    <w:rPr>
                      <w:noProof/>
                      <w:color w:val="0563C1"/>
                      <w:sz w:val="36"/>
                      <w:szCs w:val="36"/>
                    </w:rPr>
                    <w:drawing>
                      <wp:inline distT="0" distB="0" distL="0" distR="0" wp14:anchorId="49EF219B" wp14:editId="2D9468FA">
                        <wp:extent cx="3219450" cy="177165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7A03B0B8" w14:textId="77777777" w:rsidR="0058716F" w:rsidRDefault="0058716F">
            <w:pPr>
              <w:rPr>
                <w:sz w:val="20"/>
                <w:szCs w:val="20"/>
                <w:lang/>
              </w:rPr>
            </w:pPr>
          </w:p>
        </w:tc>
      </w:tr>
      <w:tr w:rsidR="0058716F" w14:paraId="487B3BDC" w14:textId="77777777" w:rsidTr="0058716F">
        <w:tc>
          <w:tcPr>
            <w:tcW w:w="9780" w:type="dxa"/>
            <w:hideMark/>
          </w:tcPr>
          <w:p w14:paraId="531484E2" w14:textId="77777777" w:rsidR="0058716F" w:rsidRDefault="0058716F">
            <w:pPr>
              <w:rPr>
                <w:color w:val="0070C0"/>
                <w:sz w:val="36"/>
                <w:szCs w:val="36"/>
                <w:lang w:eastAsia="vi-VN"/>
              </w:rPr>
            </w:pPr>
            <w:r>
              <w:rPr>
                <w:rStyle w:val="Hyperlink"/>
                <w:rFonts w:cs="Calibri"/>
                <w:sz w:val="36"/>
                <w:szCs w:val="36"/>
                <w:lang/>
              </w:rPr>
              <w:t>CHỈ CHIA SẺ VÀ HỖ TRỢ THẦY CÔ TRÊN FB NHƯ TRÊN , ZALO DUY NHẤT.</w:t>
            </w:r>
          </w:p>
          <w:p w14:paraId="553AB694" w14:textId="77777777" w:rsidR="0058716F" w:rsidRDefault="0058716F">
            <w:pPr>
              <w:rPr>
                <w:rFonts w:ascii="Calibri" w:hAnsi="Calibri"/>
                <w:color w:val="0070C0"/>
                <w:sz w:val="36"/>
                <w:szCs w:val="36"/>
                <w:lang/>
              </w:rPr>
            </w:pPr>
            <w:r>
              <w:rPr>
                <w:rFonts w:cs="Calibri"/>
                <w:color w:val="0070C0"/>
                <w:sz w:val="36"/>
                <w:szCs w:val="36"/>
                <w:lang/>
              </w:rPr>
              <w:t>Mọi hành vi kêu gọi mua bản quyền, mua chung, góp quỹ vào các group zalo đều là lừa đảo và chia sẻ trái phép sản phẩm của nhóm.</w:t>
            </w:r>
          </w:p>
        </w:tc>
      </w:tr>
      <w:tr w:rsidR="0058716F" w14:paraId="2E9E5C1A" w14:textId="77777777" w:rsidTr="0058716F">
        <w:tc>
          <w:tcPr>
            <w:tcW w:w="9780" w:type="dxa"/>
            <w:hideMark/>
          </w:tcPr>
          <w:p w14:paraId="3AB43692" w14:textId="1BD87D4D" w:rsidR="0058716F" w:rsidRDefault="0058716F">
            <w:pPr>
              <w:jc w:val="center"/>
              <w:rPr>
                <w:rFonts w:cs="Calibri"/>
                <w:color w:val="FF0000"/>
                <w:sz w:val="40"/>
                <w:szCs w:val="40"/>
                <w:lang w:val="vi-VN"/>
              </w:rPr>
            </w:pPr>
            <w:r>
              <w:rPr>
                <w:noProof/>
                <w:sz w:val="20"/>
                <w:szCs w:val="20"/>
              </w:rPr>
              <w:drawing>
                <wp:inline distT="0" distB="0" distL="0" distR="0" wp14:anchorId="75E91BEF" wp14:editId="1D9C9A4F">
                  <wp:extent cx="5943600" cy="3114675"/>
                  <wp:effectExtent l="0" t="0" r="0" b="9525"/>
                  <wp:docPr id="5" name="Hình ảnh 5"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7ABAFE82" w14:textId="77777777" w:rsidR="005A5386" w:rsidRPr="00EF057E" w:rsidRDefault="005A5386" w:rsidP="005A5386">
      <w:pPr>
        <w:jc w:val="center"/>
        <w:rPr>
          <w:b/>
          <w:bCs/>
          <w:szCs w:val="26"/>
        </w:rPr>
      </w:pPr>
    </w:p>
    <w:sectPr w:rsidR="005A5386" w:rsidRPr="00EF057E" w:rsidSect="005A538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7CFFDB"/>
    <w:multiLevelType w:val="singleLevel"/>
    <w:tmpl w:val="927CFFDB"/>
    <w:lvl w:ilvl="0">
      <w:start w:val="1"/>
      <w:numFmt w:val="lowerLetter"/>
      <w:suff w:val="space"/>
      <w:lvlText w:val="%1)"/>
      <w:lvlJc w:val="left"/>
    </w:lvl>
  </w:abstractNum>
  <w:abstractNum w:abstractNumId="1" w15:restartNumberingAfterBreak="0">
    <w:nsid w:val="364C3B20"/>
    <w:multiLevelType w:val="multilevel"/>
    <w:tmpl w:val="364C3B20"/>
    <w:lvl w:ilvl="0">
      <w:start w:val="1"/>
      <w:numFmt w:val="lowerLetter"/>
      <w:lvlText w:val="%1)"/>
      <w:lvlJc w:val="left"/>
      <w:pPr>
        <w:ind w:left="720" w:hanging="360"/>
      </w:pPr>
      <w:rPr>
        <w:rFonts w:hint="default"/>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AB644D"/>
    <w:multiLevelType w:val="hybridMultilevel"/>
    <w:tmpl w:val="3EFA51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790608">
    <w:abstractNumId w:val="2"/>
  </w:num>
  <w:num w:numId="2" w16cid:durableId="510263466">
    <w:abstractNumId w:val="1"/>
  </w:num>
  <w:num w:numId="3" w16cid:durableId="42168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2B"/>
    <w:rsid w:val="00150669"/>
    <w:rsid w:val="001518C4"/>
    <w:rsid w:val="00164B47"/>
    <w:rsid w:val="00261555"/>
    <w:rsid w:val="0028767F"/>
    <w:rsid w:val="003E6FD8"/>
    <w:rsid w:val="004137DA"/>
    <w:rsid w:val="004A1234"/>
    <w:rsid w:val="0051586A"/>
    <w:rsid w:val="0058716F"/>
    <w:rsid w:val="005A5386"/>
    <w:rsid w:val="005D1C0E"/>
    <w:rsid w:val="00601831"/>
    <w:rsid w:val="006735F9"/>
    <w:rsid w:val="006A5C80"/>
    <w:rsid w:val="00707359"/>
    <w:rsid w:val="0072337A"/>
    <w:rsid w:val="007A4E7E"/>
    <w:rsid w:val="007C24CF"/>
    <w:rsid w:val="007D7B8C"/>
    <w:rsid w:val="0088652B"/>
    <w:rsid w:val="008E7D66"/>
    <w:rsid w:val="00910619"/>
    <w:rsid w:val="0097281C"/>
    <w:rsid w:val="009906B5"/>
    <w:rsid w:val="00A10B41"/>
    <w:rsid w:val="00A556C3"/>
    <w:rsid w:val="00A63AF2"/>
    <w:rsid w:val="00A979E6"/>
    <w:rsid w:val="00AA76E8"/>
    <w:rsid w:val="00B01EE7"/>
    <w:rsid w:val="00B524FE"/>
    <w:rsid w:val="00B65F2D"/>
    <w:rsid w:val="00C36A00"/>
    <w:rsid w:val="00C63C34"/>
    <w:rsid w:val="00CA3368"/>
    <w:rsid w:val="00D40DA8"/>
    <w:rsid w:val="00D6795A"/>
    <w:rsid w:val="00DF384B"/>
    <w:rsid w:val="00E97986"/>
    <w:rsid w:val="00EF057E"/>
    <w:rsid w:val="00F839E4"/>
    <w:rsid w:val="00F919EF"/>
    <w:rsid w:val="00F94E1D"/>
    <w:rsid w:val="00F95A41"/>
    <w:rsid w:val="00FB79AE"/>
    <w:rsid w:val="00FC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FAE4"/>
  <w15:chartTrackingRefBased/>
  <w15:docId w15:val="{2A17831C-B91A-4385-96AC-8C3F1A79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52B"/>
    <w:pPr>
      <w:ind w:left="720"/>
      <w:contextualSpacing/>
    </w:pPr>
  </w:style>
  <w:style w:type="paragraph" w:customStyle="1" w:styleId="msonormalcxspmiddle">
    <w:name w:val="msonormalcxspmiddle"/>
    <w:basedOn w:val="Normal"/>
    <w:rsid w:val="005A5386"/>
    <w:pPr>
      <w:spacing w:before="100" w:beforeAutospacing="1" w:after="100" w:afterAutospacing="1"/>
    </w:pPr>
    <w:rPr>
      <w:rFonts w:eastAsia="Times New Roman"/>
      <w:sz w:val="24"/>
      <w:szCs w:val="24"/>
    </w:rPr>
  </w:style>
  <w:style w:type="character" w:styleId="Hyperlink">
    <w:name w:val="Hyperlink"/>
    <w:uiPriority w:val="99"/>
    <w:semiHidden/>
    <w:unhideWhenUsed/>
    <w:rsid w:val="00587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image" Target="media/image23.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oleObject" Target="embeddings/oleObject27.bin"/><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4.png"/><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hyperlink" Target="https://www.facebook.com/groups/316695390526053/"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image" Target="media/image25.jpeg"/><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emf"/><Relationship Id="rId5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1195</Words>
  <Characters>6813</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2021-10-18T15:28:00Z</dcterms:created>
  <dcterms:modified xsi:type="dcterms:W3CDTF">2023-12-15T03:33:00Z</dcterms:modified>
</cp:coreProperties>
</file>