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55BCF" w14:textId="77777777" w:rsidR="00E15A06" w:rsidRPr="00E15A06" w:rsidRDefault="00E15A06" w:rsidP="00E15A06">
      <w:pPr>
        <w:spacing w:before="0" w:after="0" w:line="259" w:lineRule="auto"/>
        <w:jc w:val="center"/>
        <w:rPr>
          <w:rFonts w:eastAsia="Calibri"/>
          <w:b/>
          <w:bCs/>
          <w:kern w:val="2"/>
          <w:sz w:val="28"/>
          <w:szCs w:val="28"/>
          <w14:ligatures w14:val="standardContextual"/>
        </w:rPr>
      </w:pPr>
      <w:r w:rsidRPr="001C753D">
        <w:rPr>
          <w:rFonts w:eastAsia="Calibri"/>
          <w:b/>
          <w:bCs/>
          <w:kern w:val="2"/>
          <w:sz w:val="28"/>
          <w:szCs w:val="28"/>
          <w14:ligatures w14:val="standardContextual"/>
        </w:rPr>
        <w:t xml:space="preserve">BÀI </w:t>
      </w:r>
      <w:r w:rsidRPr="00E15A06">
        <w:rPr>
          <w:rFonts w:eastAsia="Calibri"/>
          <w:b/>
          <w:bCs/>
          <w:kern w:val="2"/>
          <w:sz w:val="28"/>
          <w:szCs w:val="28"/>
          <w14:ligatures w14:val="standardContextual"/>
        </w:rPr>
        <w:t>22. THỰC HÀNH: XÁC ĐỊNH MỘT SỐ ĐẶC TRƯNG CƠ BẢN CỦA QUẦN THỂ SINH VẬT</w:t>
      </w:r>
    </w:p>
    <w:p w14:paraId="248FDA1C" w14:textId="77777777" w:rsidR="008E1641" w:rsidRPr="001C753D" w:rsidRDefault="001C753D" w:rsidP="001C753D">
      <w:pPr>
        <w:jc w:val="center"/>
        <w:rPr>
          <w:rFonts w:eastAsia="Times New Roman"/>
          <w:b/>
          <w:i/>
          <w:iCs/>
          <w:kern w:val="2"/>
          <w:sz w:val="28"/>
          <w:szCs w:val="28"/>
          <w14:ligatures w14:val="standardContextual"/>
        </w:rPr>
      </w:pPr>
      <w:r w:rsidRPr="001C753D">
        <w:rPr>
          <w:rFonts w:eastAsia="Calibri"/>
          <w:b/>
          <w:i/>
          <w:iCs/>
          <w:kern w:val="2"/>
          <w:sz w:val="28"/>
          <w:szCs w:val="28"/>
          <w14:ligatures w14:val="standardContextual"/>
        </w:rPr>
        <w:t>Bằng cách nào</w:t>
      </w:r>
      <w:r w:rsidRPr="001C753D">
        <w:rPr>
          <w:rFonts w:eastAsia="Meiryo"/>
          <w:b/>
          <w:i/>
          <w:iCs/>
          <w:kern w:val="2"/>
          <w:sz w:val="28"/>
          <w:szCs w:val="28"/>
          <w14:ligatures w14:val="standardContextual"/>
        </w:rPr>
        <w:t xml:space="preserve"> để xác định </w:t>
      </w:r>
      <w:r w:rsidRPr="001C753D">
        <w:rPr>
          <w:rFonts w:eastAsia="Times New Roman"/>
          <w:b/>
          <w:i/>
          <w:iCs/>
          <w:kern w:val="2"/>
          <w:sz w:val="28"/>
          <w:szCs w:val="28"/>
          <w14:ligatures w14:val="standardContextual"/>
        </w:rPr>
        <w:t>xác định được một số đặc trưng cơ bản của một quần thể sinh vật (kích thước quần thể, mật độ cá thể)?</w:t>
      </w:r>
    </w:p>
    <w:p w14:paraId="3DAF29B5" w14:textId="77777777" w:rsidR="001C753D" w:rsidRPr="001C753D" w:rsidRDefault="001C753D" w:rsidP="001C753D">
      <w:pPr>
        <w:ind w:firstLine="426"/>
        <w:rPr>
          <w:rFonts w:eastAsia="Times New Roman"/>
          <w:b/>
          <w:iCs/>
          <w:kern w:val="2"/>
          <w:sz w:val="28"/>
          <w:szCs w:val="28"/>
          <w14:ligatures w14:val="standardContextual"/>
        </w:rPr>
      </w:pPr>
      <w:r w:rsidRPr="001C753D">
        <w:rPr>
          <w:rFonts w:eastAsia="Times New Roman"/>
          <w:b/>
          <w:iCs/>
          <w:kern w:val="2"/>
          <w:sz w:val="28"/>
          <w:szCs w:val="28"/>
          <w14:ligatures w14:val="standardContextual"/>
        </w:rPr>
        <w:t>I. PHƯƠNG PHÁP NGHIÊN CỨU</w:t>
      </w:r>
    </w:p>
    <w:p w14:paraId="03DFCDD0" w14:textId="77777777" w:rsidR="001C753D" w:rsidRPr="001C753D" w:rsidRDefault="001C753D" w:rsidP="001C753D">
      <w:pPr>
        <w:ind w:firstLine="426"/>
        <w:jc w:val="left"/>
        <w:rPr>
          <w:rFonts w:eastAsia="Times New Roman"/>
          <w:b/>
          <w:i/>
          <w:sz w:val="28"/>
          <w:szCs w:val="28"/>
        </w:rPr>
      </w:pPr>
      <w:r w:rsidRPr="001C753D">
        <w:rPr>
          <w:rFonts w:eastAsia="Times New Roman"/>
          <w:b/>
          <w:i/>
          <w:sz w:val="28"/>
          <w:szCs w:val="28"/>
        </w:rPr>
        <w:t>Quan sát hình 22.1</w:t>
      </w:r>
      <w:r w:rsidR="004109F8">
        <w:rPr>
          <w:rFonts w:eastAsia="Times New Roman"/>
          <w:b/>
          <w:i/>
          <w:sz w:val="28"/>
          <w:szCs w:val="28"/>
        </w:rPr>
        <w:t xml:space="preserve"> kết hợp nghiên cứu nội dung II.1 và II.2 SGK trang 146, 147 </w:t>
      </w:r>
      <w:r w:rsidRPr="001C753D">
        <w:rPr>
          <w:rFonts w:eastAsia="Times New Roman"/>
          <w:b/>
          <w:i/>
          <w:sz w:val="28"/>
          <w:szCs w:val="28"/>
        </w:rPr>
        <w:t xml:space="preserve">trả lời câu hỏi sau: </w:t>
      </w:r>
    </w:p>
    <w:p w14:paraId="3BE75BDC" w14:textId="77777777" w:rsidR="001C753D" w:rsidRPr="001C753D" w:rsidRDefault="001C753D" w:rsidP="001C753D">
      <w:pPr>
        <w:ind w:firstLine="426"/>
        <w:jc w:val="center"/>
        <w:rPr>
          <w:rFonts w:eastAsia="Times New Roman"/>
          <w:sz w:val="28"/>
          <w:szCs w:val="28"/>
        </w:rPr>
      </w:pPr>
      <w:r w:rsidRPr="001C753D">
        <w:rPr>
          <w:rFonts w:eastAsia="Times New Roman"/>
          <w:noProof/>
          <w:sz w:val="28"/>
          <w:szCs w:val="28"/>
        </w:rPr>
        <w:drawing>
          <wp:inline distT="0" distB="0" distL="0" distR="0" wp14:anchorId="04468DEC" wp14:editId="21BF4125">
            <wp:extent cx="3257550" cy="175629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0922" cy="177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BBE2B6" w14:textId="77777777" w:rsidR="001C753D" w:rsidRPr="001C753D" w:rsidRDefault="001C753D" w:rsidP="001C753D">
      <w:pPr>
        <w:ind w:firstLine="426"/>
        <w:rPr>
          <w:rFonts w:eastAsia="Calibri"/>
          <w:b/>
          <w:i/>
          <w:iCs/>
          <w:kern w:val="2"/>
          <w:sz w:val="28"/>
          <w:szCs w:val="28"/>
          <w14:ligatures w14:val="standardContextual"/>
        </w:rPr>
      </w:pPr>
      <w:r w:rsidRPr="001C753D">
        <w:rPr>
          <w:rFonts w:eastAsia="Calibri"/>
          <w:b/>
          <w:i/>
          <w:iCs/>
          <w:kern w:val="2"/>
          <w:sz w:val="28"/>
          <w:szCs w:val="28"/>
          <w14:ligatures w14:val="standardContextual"/>
        </w:rPr>
        <w:t>1. Trình bày cách xác định kích thước quần thể.</w:t>
      </w:r>
    </w:p>
    <w:p w14:paraId="03F52727" w14:textId="77777777" w:rsidR="00CC5CDE" w:rsidRDefault="00CC5CDE" w:rsidP="00CC5CDE">
      <w:pPr>
        <w:spacing w:line="259" w:lineRule="auto"/>
        <w:ind w:firstLine="426"/>
        <w:rPr>
          <w:rFonts w:eastAsia="Calibri"/>
          <w:kern w:val="2"/>
          <w:sz w:val="28"/>
          <w:szCs w:val="28"/>
          <w14:ligatures w14:val="standardContextual"/>
        </w:rPr>
      </w:pPr>
      <w:bookmarkStart w:id="0" w:name="_Hlk173509496"/>
      <w:r w:rsidRPr="00CC5CDE">
        <w:rPr>
          <w:rFonts w:eastAsia="Calibri"/>
          <w:b/>
          <w:bCs/>
          <w:i/>
          <w:iCs/>
          <w:kern w:val="2"/>
          <w:sz w:val="28"/>
          <w:szCs w:val="28"/>
          <w14:ligatures w14:val="standardContextual"/>
        </w:rPr>
        <w:t>- Bước 1</w:t>
      </w:r>
      <w:r w:rsidRPr="00CC5CDE">
        <w:rPr>
          <w:rFonts w:eastAsia="Calibri"/>
          <w:kern w:val="2"/>
          <w:sz w:val="28"/>
          <w:szCs w:val="28"/>
          <w14:ligatures w14:val="standardContextual"/>
        </w:rPr>
        <w:t xml:space="preserve">: Chọn địa điểm nghiên cứu </w:t>
      </w:r>
    </w:p>
    <w:p w14:paraId="6EEBBE22" w14:textId="77777777" w:rsidR="00CC5CDE" w:rsidRPr="00CC5CDE" w:rsidRDefault="00CC5CDE" w:rsidP="00CC5CDE">
      <w:pPr>
        <w:spacing w:line="259" w:lineRule="auto"/>
        <w:ind w:firstLine="426"/>
        <w:rPr>
          <w:rFonts w:eastAsia="Calibri"/>
          <w:color w:val="FF0000"/>
          <w:kern w:val="2"/>
          <w:sz w:val="28"/>
          <w:szCs w:val="28"/>
          <w14:ligatures w14:val="standardContextual"/>
        </w:rPr>
      </w:pPr>
      <w:r w:rsidRPr="00CC5CDE">
        <w:rPr>
          <w:rFonts w:eastAsia="Calibri"/>
          <w:color w:val="FF0000"/>
          <w:kern w:val="2"/>
          <w:sz w:val="28"/>
          <w:szCs w:val="28"/>
          <w14:ligatures w14:val="standardContextual"/>
        </w:rPr>
        <w:t>Địa điểm nghiên cứu tại địa phương, gần trường học, nơi có quần thể thực vật và các động vật ít di chuyển (giun đất, sâu…). Ví dụ: vườn bách thú, công viên, cánh đồng…</w:t>
      </w:r>
    </w:p>
    <w:p w14:paraId="64EA1CAE" w14:textId="77777777" w:rsidR="00CC5CDE" w:rsidRPr="00CC5CDE" w:rsidRDefault="00CC5CDE" w:rsidP="00CC5CDE">
      <w:pPr>
        <w:spacing w:line="259" w:lineRule="auto"/>
        <w:ind w:firstLine="426"/>
        <w:rPr>
          <w:rFonts w:eastAsia="Calibri"/>
          <w:kern w:val="2"/>
          <w:sz w:val="28"/>
          <w:szCs w:val="28"/>
          <w14:ligatures w14:val="standardContextual"/>
        </w:rPr>
      </w:pPr>
      <w:r w:rsidRPr="00CC5CDE">
        <w:rPr>
          <w:rFonts w:eastAsia="Calibri"/>
          <w:b/>
          <w:bCs/>
          <w:i/>
          <w:iCs/>
          <w:kern w:val="2"/>
          <w:sz w:val="28"/>
          <w:szCs w:val="28"/>
          <w14:ligatures w14:val="standardContextual"/>
        </w:rPr>
        <w:t>- Bước 2</w:t>
      </w:r>
      <w:r w:rsidRPr="00CC5CDE">
        <w:rPr>
          <w:rFonts w:eastAsia="Calibri"/>
          <w:kern w:val="2"/>
          <w:sz w:val="28"/>
          <w:szCs w:val="28"/>
          <w14:ligatures w14:val="standardContextual"/>
        </w:rPr>
        <w:t>: Xác định các ô tiêu chuẩn.</w:t>
      </w:r>
    </w:p>
    <w:p w14:paraId="045B22A5" w14:textId="77777777" w:rsidR="00CC5CDE" w:rsidRPr="00CC5CDE" w:rsidRDefault="00CC5CDE" w:rsidP="00CC5CDE">
      <w:pPr>
        <w:spacing w:line="259" w:lineRule="auto"/>
        <w:ind w:firstLine="426"/>
        <w:rPr>
          <w:rFonts w:eastAsia="Calibri"/>
          <w:color w:val="FF0000"/>
          <w:kern w:val="2"/>
          <w:sz w:val="28"/>
          <w:szCs w:val="28"/>
          <w14:ligatures w14:val="standardContextual"/>
        </w:rPr>
      </w:pPr>
      <w:r w:rsidRPr="00CC5CDE">
        <w:rPr>
          <w:rFonts w:eastAsia="Calibri"/>
          <w:color w:val="FF0000"/>
          <w:kern w:val="2"/>
          <w:sz w:val="28"/>
          <w:szCs w:val="28"/>
          <w14:ligatures w14:val="standardContextual"/>
        </w:rPr>
        <w:t>+ Tính diện tích khu vực nghiên cứu và chia thành các ô tiêu chuẩn cho phù hợp.</w:t>
      </w:r>
    </w:p>
    <w:p w14:paraId="374CC8D7" w14:textId="77777777" w:rsidR="00CC5CDE" w:rsidRPr="004D6224" w:rsidRDefault="00CC5CDE" w:rsidP="00CC5CDE">
      <w:pPr>
        <w:spacing w:line="259" w:lineRule="auto"/>
        <w:ind w:firstLine="426"/>
        <w:rPr>
          <w:rFonts w:eastAsia="Calibri"/>
          <w:color w:val="FF0000"/>
          <w:kern w:val="2"/>
          <w:sz w:val="28"/>
          <w:szCs w:val="28"/>
          <w14:ligatures w14:val="standardContextual"/>
        </w:rPr>
      </w:pPr>
      <w:r w:rsidRPr="00CC5CDE">
        <w:rPr>
          <w:rFonts w:eastAsia="Calibri"/>
          <w:color w:val="FF0000"/>
          <w:kern w:val="2"/>
          <w:sz w:val="28"/>
          <w:szCs w:val="28"/>
          <w14:ligatures w14:val="standardContextual"/>
        </w:rPr>
        <w:t>+ Xác định vị trí điểm mốc (điểm A) rồi đo kích thước theo chiều ngang, chiều dọc để xác định ô tiêu chuẩn đầu tiên. Sau đó lần lượt xác định các ô tiêu chuẩn tiếp theo để vị trí của các ô tiêu chuẩn được xếp lần lượt theo mặt phẳng ngang và phân bố đều trong khu vực nghiên cứu.</w:t>
      </w:r>
    </w:p>
    <w:p w14:paraId="17C1C317" w14:textId="77777777" w:rsidR="00E52C09" w:rsidRPr="00CC5CDE" w:rsidRDefault="00E52C09" w:rsidP="00CC5CDE">
      <w:pPr>
        <w:spacing w:line="259" w:lineRule="auto"/>
        <w:ind w:firstLine="426"/>
        <w:rPr>
          <w:rFonts w:eastAsia="Calibri"/>
          <w:color w:val="FF0000"/>
          <w:kern w:val="2"/>
          <w:sz w:val="28"/>
          <w:szCs w:val="28"/>
          <w14:ligatures w14:val="standardContextual"/>
        </w:rPr>
      </w:pPr>
      <w:r w:rsidRPr="004D6224">
        <w:rPr>
          <w:rFonts w:eastAsia="Calibri"/>
          <w:color w:val="FF0000"/>
          <w:kern w:val="2"/>
          <w:sz w:val="28"/>
          <w:szCs w:val="28"/>
          <w14:ligatures w14:val="standardContextual"/>
        </w:rPr>
        <w:t>+ Dùng cọc đóng vào các góc và giăng giây theo chu vi của mỗi ô tiêu chuẩn.</w:t>
      </w:r>
    </w:p>
    <w:p w14:paraId="7F65FACE" w14:textId="77777777" w:rsidR="00CC5CDE" w:rsidRPr="00CC5CDE" w:rsidRDefault="00CC5CDE" w:rsidP="00CC5CDE">
      <w:pPr>
        <w:spacing w:line="259" w:lineRule="auto"/>
        <w:ind w:firstLine="426"/>
        <w:rPr>
          <w:rFonts w:eastAsia="Calibri"/>
          <w:kern w:val="2"/>
          <w:sz w:val="28"/>
          <w:szCs w:val="28"/>
          <w14:ligatures w14:val="standardContextual"/>
        </w:rPr>
      </w:pPr>
      <w:r w:rsidRPr="00CC5CDE">
        <w:rPr>
          <w:rFonts w:eastAsia="Calibri"/>
          <w:b/>
          <w:bCs/>
          <w:i/>
          <w:iCs/>
          <w:kern w:val="2"/>
          <w:sz w:val="28"/>
          <w:szCs w:val="28"/>
          <w14:ligatures w14:val="standardContextual"/>
        </w:rPr>
        <w:t xml:space="preserve">- Bước 3: </w:t>
      </w:r>
      <w:r w:rsidRPr="00CC5CDE">
        <w:rPr>
          <w:rFonts w:eastAsia="Calibri"/>
          <w:kern w:val="2"/>
          <w:sz w:val="28"/>
          <w:szCs w:val="28"/>
          <w14:ligatures w14:val="standardContextual"/>
        </w:rPr>
        <w:t>Đếm số lượng cá thể sinh vật có trong ô tiêu chuẩn.</w:t>
      </w:r>
    </w:p>
    <w:p w14:paraId="0653AC8C" w14:textId="77777777" w:rsidR="00CC5CDE" w:rsidRDefault="00CC5CDE" w:rsidP="00CC5CDE">
      <w:pPr>
        <w:ind w:firstLine="426"/>
        <w:rPr>
          <w:rFonts w:eastAsia="Calibri"/>
          <w:kern w:val="2"/>
          <w:sz w:val="28"/>
          <w:szCs w:val="28"/>
          <w14:ligatures w14:val="standardContextual"/>
        </w:rPr>
      </w:pPr>
      <w:r w:rsidRPr="00CC5CDE">
        <w:rPr>
          <w:rFonts w:eastAsia="Calibri"/>
          <w:b/>
          <w:bCs/>
          <w:i/>
          <w:iCs/>
          <w:kern w:val="2"/>
          <w:sz w:val="28"/>
          <w:szCs w:val="28"/>
          <w14:ligatures w14:val="standardContextual"/>
        </w:rPr>
        <w:t xml:space="preserve">- Bước 4: </w:t>
      </w:r>
      <w:r w:rsidRPr="00CC5CDE">
        <w:rPr>
          <w:rFonts w:eastAsia="Calibri"/>
          <w:kern w:val="2"/>
          <w:sz w:val="28"/>
          <w:szCs w:val="28"/>
          <w14:ligatures w14:val="standardContextual"/>
        </w:rPr>
        <w:t>Tính kích thước của quần thể sinh vật.</w:t>
      </w:r>
      <w:r>
        <w:rPr>
          <w:rFonts w:eastAsia="Calibri"/>
          <w:kern w:val="2"/>
          <w:sz w:val="28"/>
          <w:szCs w:val="28"/>
          <w14:ligatures w14:val="standardContextual"/>
        </w:rPr>
        <w:t xml:space="preserve"> Có thể tính bằng 2 cách:</w:t>
      </w:r>
    </w:p>
    <w:p w14:paraId="530F2623" w14:textId="77777777" w:rsidR="00CC5CDE" w:rsidRPr="004D6224" w:rsidRDefault="00CC5CDE" w:rsidP="00CC5CDE">
      <w:pPr>
        <w:ind w:firstLine="426"/>
        <w:rPr>
          <w:rFonts w:eastAsia="Calibri"/>
          <w:color w:val="FF0000"/>
          <w:kern w:val="2"/>
          <w:sz w:val="28"/>
          <w:szCs w:val="28"/>
          <w14:ligatures w14:val="standardContextual"/>
        </w:rPr>
      </w:pPr>
      <w:r w:rsidRPr="004D6224">
        <w:rPr>
          <w:rFonts w:eastAsia="Calibri"/>
          <w:color w:val="FF0000"/>
          <w:kern w:val="2"/>
          <w:sz w:val="28"/>
          <w:szCs w:val="28"/>
          <w14:ligatures w14:val="standardContextual"/>
        </w:rPr>
        <w:t>+ Tính tổng số cá thể trong các ô tiêu chuẩn</w:t>
      </w:r>
    </w:p>
    <w:p w14:paraId="0736FE29" w14:textId="77777777" w:rsidR="00CC5CDE" w:rsidRPr="004D6224" w:rsidRDefault="00CC5CDE" w:rsidP="00CC5CDE">
      <w:pPr>
        <w:ind w:firstLine="426"/>
        <w:rPr>
          <w:rFonts w:eastAsia="Calibri"/>
          <w:color w:val="FF0000"/>
          <w:kern w:val="2"/>
          <w:sz w:val="28"/>
          <w:szCs w:val="28"/>
          <w14:ligatures w14:val="standardContextual"/>
        </w:rPr>
      </w:pPr>
      <w:r w:rsidRPr="004D6224">
        <w:rPr>
          <w:rFonts w:eastAsia="Calibri"/>
          <w:color w:val="FF0000"/>
          <w:kern w:val="2"/>
          <w:sz w:val="28"/>
          <w:szCs w:val="28"/>
          <w14:ligatures w14:val="standardContextual"/>
        </w:rPr>
        <w:t xml:space="preserve">+ </w:t>
      </w:r>
      <w:r w:rsidR="00E52C09" w:rsidRPr="004D6224">
        <w:rPr>
          <w:rFonts w:eastAsia="Calibri"/>
          <w:color w:val="FF0000"/>
          <w:kern w:val="2"/>
          <w:sz w:val="28"/>
          <w:szCs w:val="28"/>
          <w14:ligatures w14:val="standardContextual"/>
        </w:rPr>
        <w:t>Đếm</w:t>
      </w:r>
      <w:r w:rsidRPr="004D6224">
        <w:rPr>
          <w:rFonts w:eastAsia="Calibri"/>
          <w:color w:val="FF0000"/>
          <w:kern w:val="2"/>
          <w:sz w:val="28"/>
          <w:szCs w:val="28"/>
          <w14:ligatures w14:val="standardContextual"/>
        </w:rPr>
        <w:t xml:space="preserve"> số</w:t>
      </w:r>
      <w:r w:rsidR="00E52C09" w:rsidRPr="004D6224">
        <w:rPr>
          <w:rFonts w:eastAsia="Calibri"/>
          <w:color w:val="FF0000"/>
          <w:kern w:val="2"/>
          <w:sz w:val="28"/>
          <w:szCs w:val="28"/>
          <w14:ligatures w14:val="standardContextual"/>
        </w:rPr>
        <w:t xml:space="preserve"> lượng</w:t>
      </w:r>
      <w:r w:rsidRPr="004D6224">
        <w:rPr>
          <w:rFonts w:eastAsia="Calibri"/>
          <w:color w:val="FF0000"/>
          <w:kern w:val="2"/>
          <w:sz w:val="28"/>
          <w:szCs w:val="28"/>
          <w14:ligatures w14:val="standardContextual"/>
        </w:rPr>
        <w:t xml:space="preserve"> các thể trong </w:t>
      </w:r>
      <w:r w:rsidR="00E52C09" w:rsidRPr="004D6224">
        <w:rPr>
          <w:rFonts w:eastAsia="Calibri"/>
          <w:color w:val="FF0000"/>
          <w:kern w:val="2"/>
          <w:sz w:val="28"/>
          <w:szCs w:val="28"/>
          <w14:ligatures w14:val="standardContextual"/>
        </w:rPr>
        <w:t>một</w:t>
      </w:r>
      <w:r w:rsidRPr="004D6224">
        <w:rPr>
          <w:rFonts w:eastAsia="Calibri"/>
          <w:color w:val="FF0000"/>
          <w:kern w:val="2"/>
          <w:sz w:val="28"/>
          <w:szCs w:val="28"/>
          <w14:ligatures w14:val="standardContextual"/>
        </w:rPr>
        <w:t xml:space="preserve"> ô </w:t>
      </w:r>
      <w:r w:rsidR="00E52C09" w:rsidRPr="004D6224">
        <w:rPr>
          <w:rFonts w:eastAsia="Calibri"/>
          <w:color w:val="FF0000"/>
          <w:kern w:val="2"/>
          <w:sz w:val="28"/>
          <w:szCs w:val="28"/>
          <w14:ligatures w14:val="standardContextual"/>
        </w:rPr>
        <w:t xml:space="preserve">tiêu chuẩn </w:t>
      </w:r>
      <w:r w:rsidRPr="004D6224">
        <w:rPr>
          <w:rFonts w:eastAsia="Calibri"/>
          <w:color w:val="FF0000"/>
          <w:kern w:val="2"/>
          <w:sz w:val="28"/>
          <w:szCs w:val="28"/>
          <w14:ligatures w14:val="standardContextual"/>
        </w:rPr>
        <w:t>rồi nhân với số lượng tất cả các ô trong không gian của quần thể</w:t>
      </w:r>
    </w:p>
    <w:p w14:paraId="63C11E85" w14:textId="77777777" w:rsidR="001C753D" w:rsidRPr="001C753D" w:rsidRDefault="001C753D" w:rsidP="00CC5CDE">
      <w:pPr>
        <w:ind w:firstLine="426"/>
        <w:rPr>
          <w:rFonts w:eastAsia="Arial"/>
          <w:b/>
          <w:bCs/>
          <w:i/>
          <w:iCs/>
          <w:sz w:val="28"/>
          <w:szCs w:val="28"/>
          <w:lang w:val="vi-VN"/>
        </w:rPr>
      </w:pPr>
      <w:r w:rsidRPr="001C753D">
        <w:rPr>
          <w:rFonts w:eastAsia="Arial"/>
          <w:b/>
          <w:bCs/>
          <w:i/>
          <w:iCs/>
          <w:sz w:val="28"/>
          <w:szCs w:val="28"/>
        </w:rPr>
        <w:t xml:space="preserve">2. </w:t>
      </w:r>
      <w:r w:rsidRPr="001C753D">
        <w:rPr>
          <w:rFonts w:eastAsia="Arial"/>
          <w:b/>
          <w:bCs/>
          <w:i/>
          <w:iCs/>
          <w:sz w:val="28"/>
          <w:szCs w:val="28"/>
          <w:lang w:val="vi-VN"/>
        </w:rPr>
        <w:t>Việc chia địa điểm quan sát thành các ô tiêu chuẩn nhằm mục đích gì?</w:t>
      </w:r>
    </w:p>
    <w:p w14:paraId="02BCB3EE" w14:textId="77777777" w:rsidR="0026001D" w:rsidRDefault="00CC5CDE" w:rsidP="0026001D">
      <w:pPr>
        <w:widowControl w:val="0"/>
        <w:ind w:firstLine="425"/>
        <w:rPr>
          <w:color w:val="FF0000"/>
          <w:sz w:val="28"/>
          <w:szCs w:val="28"/>
          <w:shd w:val="clear" w:color="auto" w:fill="FFFFFF"/>
        </w:rPr>
      </w:pPr>
      <w:r w:rsidRPr="004D6224">
        <w:rPr>
          <w:color w:val="FF0000"/>
          <w:sz w:val="28"/>
          <w:szCs w:val="28"/>
        </w:rPr>
        <w:t>Nhằm tạo ra một đơn vị tiêu chuẩn của khu vực có diện tích lớn để nghiên cứu về sự phân bố của đối tượng nghiên cứu</w:t>
      </w:r>
      <w:r w:rsidRPr="004D6224">
        <w:rPr>
          <w:color w:val="FF0000"/>
          <w:sz w:val="28"/>
          <w:szCs w:val="28"/>
          <w:shd w:val="clear" w:color="auto" w:fill="FFFFFF"/>
        </w:rPr>
        <w:t>.</w:t>
      </w:r>
    </w:p>
    <w:p w14:paraId="1C4F5C3F" w14:textId="77777777" w:rsidR="001C753D" w:rsidRDefault="001C753D" w:rsidP="0026001D">
      <w:pPr>
        <w:widowControl w:val="0"/>
        <w:ind w:firstLine="425"/>
        <w:rPr>
          <w:rFonts w:eastAsia="Arial"/>
          <w:b/>
          <w:bCs/>
          <w:i/>
          <w:iCs/>
          <w:sz w:val="28"/>
          <w:szCs w:val="28"/>
          <w:lang w:val="vi-VN"/>
        </w:rPr>
      </w:pPr>
      <w:r w:rsidRPr="001C753D">
        <w:rPr>
          <w:rFonts w:eastAsia="Arial"/>
          <w:b/>
          <w:bCs/>
          <w:i/>
          <w:iCs/>
          <w:sz w:val="28"/>
          <w:szCs w:val="28"/>
        </w:rPr>
        <w:t xml:space="preserve">3. </w:t>
      </w:r>
      <w:r w:rsidRPr="001C753D">
        <w:rPr>
          <w:rFonts w:eastAsia="Arial"/>
          <w:b/>
          <w:bCs/>
          <w:i/>
          <w:iCs/>
          <w:sz w:val="28"/>
          <w:szCs w:val="28"/>
          <w:lang w:val="vi-VN"/>
        </w:rPr>
        <w:t xml:space="preserve">Phương pháp ô tiêu chuẩn có giúp tính chính xác số lượng cá thể trong </w:t>
      </w:r>
      <w:r w:rsidRPr="001C753D">
        <w:rPr>
          <w:rFonts w:eastAsia="Arial"/>
          <w:b/>
          <w:bCs/>
          <w:i/>
          <w:iCs/>
          <w:sz w:val="28"/>
          <w:szCs w:val="28"/>
          <w:lang w:val="vi-VN"/>
        </w:rPr>
        <w:lastRenderedPageBreak/>
        <w:t>quần thể sinh vật không? Tại sao?</w:t>
      </w:r>
    </w:p>
    <w:p w14:paraId="2B92ABDD" w14:textId="77777777" w:rsidR="00E52C09" w:rsidRPr="004D6224" w:rsidRDefault="004D6224" w:rsidP="001C753D">
      <w:pPr>
        <w:ind w:firstLine="426"/>
        <w:rPr>
          <w:rFonts w:eastAsia="Arial"/>
          <w:bCs/>
          <w:iCs/>
          <w:color w:val="FF0000"/>
          <w:sz w:val="28"/>
          <w:szCs w:val="28"/>
        </w:rPr>
      </w:pPr>
      <w:r w:rsidRPr="004D6224">
        <w:rPr>
          <w:rFonts w:eastAsia="Arial"/>
          <w:bCs/>
          <w:iCs/>
          <w:color w:val="FF0000"/>
          <w:sz w:val="28"/>
          <w:szCs w:val="28"/>
        </w:rPr>
        <w:t xml:space="preserve">Kết quả không </w:t>
      </w:r>
      <w:r w:rsidR="00E52C09" w:rsidRPr="004D6224">
        <w:rPr>
          <w:rFonts w:eastAsia="Arial"/>
          <w:bCs/>
          <w:iCs/>
          <w:color w:val="FF0000"/>
          <w:sz w:val="28"/>
          <w:szCs w:val="28"/>
        </w:rPr>
        <w:t>chính xác</w:t>
      </w:r>
      <w:r w:rsidRPr="004D6224">
        <w:rPr>
          <w:rFonts w:eastAsia="Arial"/>
          <w:bCs/>
          <w:iCs/>
          <w:color w:val="FF0000"/>
          <w:sz w:val="28"/>
          <w:szCs w:val="28"/>
        </w:rPr>
        <w:t xml:space="preserve"> khi lấy mẫu trong khu vực chưa thực hiện ngẫu nhiên và mang tính đại diện; không nhất quán khi đếm hoặc bỏ sót những cá thể nằm trên đường ranh giới của các ô tiêu chuẩn.</w:t>
      </w:r>
    </w:p>
    <w:p w14:paraId="34D81900" w14:textId="77777777" w:rsidR="001C753D" w:rsidRPr="001C753D" w:rsidRDefault="001C753D" w:rsidP="001C753D">
      <w:pPr>
        <w:ind w:firstLine="426"/>
        <w:rPr>
          <w:rFonts w:eastAsia="Calibri"/>
          <w:b/>
          <w:i/>
          <w:iCs/>
          <w:kern w:val="2"/>
          <w:sz w:val="28"/>
          <w:szCs w:val="28"/>
          <w14:ligatures w14:val="standardContextual"/>
        </w:rPr>
      </w:pPr>
      <w:r w:rsidRPr="001C753D">
        <w:rPr>
          <w:rFonts w:eastAsia="Arial"/>
          <w:b/>
          <w:bCs/>
          <w:i/>
          <w:iCs/>
          <w:sz w:val="28"/>
          <w:szCs w:val="28"/>
        </w:rPr>
        <w:t xml:space="preserve">4. </w:t>
      </w:r>
      <w:r w:rsidRPr="001C753D">
        <w:rPr>
          <w:rFonts w:eastAsia="Calibri"/>
          <w:b/>
          <w:i/>
          <w:iCs/>
          <w:kern w:val="2"/>
          <w:sz w:val="28"/>
          <w:szCs w:val="28"/>
          <w14:ligatures w14:val="standardContextual"/>
        </w:rPr>
        <w:t>Trình bày cách xác định mật độ cá thể của quần thể.</w:t>
      </w:r>
    </w:p>
    <w:p w14:paraId="6143D510" w14:textId="77777777" w:rsidR="001C753D" w:rsidRPr="001C753D" w:rsidRDefault="001C753D" w:rsidP="001C753D">
      <w:pPr>
        <w:spacing w:before="0" w:line="340" w:lineRule="exact"/>
        <w:ind w:firstLine="426"/>
        <w:rPr>
          <w:rFonts w:eastAsia="Arial"/>
          <w:bCs/>
          <w:sz w:val="28"/>
          <w:szCs w:val="28"/>
        </w:rPr>
      </w:pPr>
      <w:r w:rsidRPr="001C753D">
        <w:rPr>
          <w:rFonts w:eastAsia="Calibri"/>
          <w:noProof/>
          <w:kern w:val="2"/>
          <w:sz w:val="28"/>
          <w:szCs w:val="28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32FAF0" wp14:editId="5BD1A280">
                <wp:simplePos x="0" y="0"/>
                <wp:positionH relativeFrom="column">
                  <wp:posOffset>1781175</wp:posOffset>
                </wp:positionH>
                <wp:positionV relativeFrom="paragraph">
                  <wp:posOffset>201295</wp:posOffset>
                </wp:positionV>
                <wp:extent cx="3543300" cy="920750"/>
                <wp:effectExtent l="0" t="635" r="3810" b="2540"/>
                <wp:wrapNone/>
                <wp:docPr id="1062282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39A03F" w14:textId="77777777" w:rsidR="001C753D" w:rsidRDefault="001C753D" w:rsidP="001C753D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D: Mật độ cá thể</w:t>
                            </w:r>
                          </w:p>
                          <w:p w14:paraId="1DC58088" w14:textId="77777777" w:rsidR="001C753D" w:rsidRDefault="001C753D" w:rsidP="001C753D">
                            <w:pPr>
                              <w:rPr>
                                <w:color w:val="000000"/>
                                <w:lang w:val="en-GB"/>
                              </w:rPr>
                            </w:pPr>
                            <w:r>
                              <w:rPr>
                                <w:color w:val="000000"/>
                                <w:lang w:val="en-GB"/>
                              </w:rPr>
                              <w:t>X: Số lượng cá thể trong quần thể</w:t>
                            </w:r>
                          </w:p>
                          <w:p w14:paraId="3CE0AD9C" w14:textId="77777777" w:rsidR="001C753D" w:rsidRPr="00D451D5" w:rsidRDefault="001C753D" w:rsidP="001C753D">
                            <w:pPr>
                              <w:rPr>
                                <w:color w:val="000000"/>
                                <w:lang w:val="en-GB"/>
                              </w:rPr>
                            </w:pPr>
                            <w:r>
                              <w:rPr>
                                <w:color w:val="000000"/>
                                <w:lang w:val="en-GB"/>
                              </w:rPr>
                              <w:t>Y: Diện tích khu vực phân bố của quần thể</w:t>
                            </w:r>
                          </w:p>
                          <w:p w14:paraId="12710919" w14:textId="77777777" w:rsidR="001C753D" w:rsidRDefault="001C753D" w:rsidP="001C75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2F265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40.25pt;margin-top:15.85pt;width:279pt;height:7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ZOoiA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" stroked="f">
                <v:textbox>
                  <w:txbxContent>
                    <w:p w:rsidR="001C753D" w:rsidRDefault="001C753D" w:rsidP="001C753D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D: Mật độ cá thể</w:t>
                      </w:r>
                    </w:p>
                    <w:p w:rsidR="001C753D" w:rsidRDefault="001C753D" w:rsidP="001C753D">
                      <w:pPr>
                        <w:rPr>
                          <w:color w:val="000000"/>
                          <w:lang w:val="en-GB"/>
                        </w:rPr>
                      </w:pPr>
                      <w:r>
                        <w:rPr>
                          <w:color w:val="000000"/>
                          <w:lang w:val="en-GB"/>
                        </w:rPr>
                        <w:t>X: Số lượng cá thể trong quần thể</w:t>
                      </w:r>
                    </w:p>
                    <w:p w:rsidR="001C753D" w:rsidRPr="00D451D5" w:rsidRDefault="001C753D" w:rsidP="001C753D">
                      <w:pPr>
                        <w:rPr>
                          <w:color w:val="000000"/>
                          <w:lang w:val="en-GB"/>
                        </w:rPr>
                      </w:pPr>
                      <w:r>
                        <w:rPr>
                          <w:color w:val="000000"/>
                          <w:lang w:val="en-GB"/>
                        </w:rPr>
                        <w:t>Y: Diện tích khu vực phân bố của quần thể</w:t>
                      </w:r>
                    </w:p>
                    <w:p w:rsidR="001C753D" w:rsidRDefault="001C753D" w:rsidP="001C753D"/>
                  </w:txbxContent>
                </v:textbox>
              </v:shape>
            </w:pict>
          </mc:Fallback>
        </mc:AlternateContent>
      </w:r>
      <w:r w:rsidRPr="001C753D">
        <w:rPr>
          <w:rFonts w:eastAsia="Arial"/>
          <w:bCs/>
          <w:sz w:val="28"/>
          <w:szCs w:val="28"/>
        </w:rPr>
        <w:t>C</w:t>
      </w:r>
      <w:r w:rsidRPr="001C753D">
        <w:rPr>
          <w:rFonts w:eastAsia="Arial"/>
          <w:bCs/>
          <w:sz w:val="28"/>
          <w:szCs w:val="28"/>
          <w:lang w:val="vi-VN"/>
        </w:rPr>
        <w:t>ông thức tính mật độ cá thể của quần thể</w:t>
      </w:r>
      <w:r w:rsidRPr="001C753D">
        <w:rPr>
          <w:rFonts w:eastAsia="Arial"/>
          <w:bCs/>
          <w:sz w:val="28"/>
          <w:szCs w:val="28"/>
        </w:rPr>
        <w:t>:</w:t>
      </w:r>
    </w:p>
    <w:p w14:paraId="0251AC45" w14:textId="77777777" w:rsidR="001C753D" w:rsidRPr="001C753D" w:rsidRDefault="001C753D" w:rsidP="001C753D">
      <w:pPr>
        <w:spacing w:before="60" w:after="60"/>
        <w:ind w:firstLine="600"/>
        <w:jc w:val="left"/>
        <w:rPr>
          <w:rFonts w:eastAsia="Arial"/>
          <w:noProof/>
          <w:color w:val="FF0000"/>
          <w:sz w:val="28"/>
          <w:szCs w:val="28"/>
          <w:lang w:val="en-GB"/>
        </w:rPr>
      </w:pPr>
      <w:r w:rsidRPr="001C753D">
        <w:rPr>
          <w:rFonts w:eastAsia="Arial"/>
          <w:noProof/>
          <w:color w:val="FF0000"/>
          <w:sz w:val="28"/>
          <w:szCs w:val="28"/>
          <w:lang w:val="en-GB"/>
        </w:rPr>
        <w:t xml:space="preserve">          </w:t>
      </w:r>
      <w:r w:rsidRPr="001C753D">
        <w:rPr>
          <w:rFonts w:eastAsia="Arial"/>
          <w:noProof/>
          <w:color w:val="FF0000"/>
          <w:sz w:val="28"/>
          <w:szCs w:val="28"/>
        </w:rPr>
        <w:drawing>
          <wp:inline distT="0" distB="0" distL="0" distR="0" wp14:anchorId="1453F620" wp14:editId="7415D322">
            <wp:extent cx="525780" cy="502920"/>
            <wp:effectExtent l="0" t="0" r="7620" b="0"/>
            <wp:docPr id="2" name="Picture 6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39" b="73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753D">
        <w:rPr>
          <w:rFonts w:eastAsia="Arial"/>
          <w:noProof/>
          <w:color w:val="FF0000"/>
          <w:sz w:val="28"/>
          <w:szCs w:val="28"/>
          <w:lang w:val="en-GB"/>
        </w:rPr>
        <w:t xml:space="preserve"> </w:t>
      </w:r>
    </w:p>
    <w:p w14:paraId="124A844C" w14:textId="77777777" w:rsidR="001C753D" w:rsidRPr="001C753D" w:rsidRDefault="001C753D" w:rsidP="001C753D">
      <w:pPr>
        <w:spacing w:before="0" w:after="160" w:line="259" w:lineRule="auto"/>
        <w:rPr>
          <w:rFonts w:eastAsia="Calibri"/>
          <w:i/>
          <w:iCs/>
          <w:kern w:val="2"/>
          <w:sz w:val="28"/>
          <w:szCs w:val="28"/>
          <w14:ligatures w14:val="standardContextual"/>
        </w:rPr>
      </w:pPr>
    </w:p>
    <w:bookmarkEnd w:id="0"/>
    <w:p w14:paraId="4FC2180D" w14:textId="77777777" w:rsidR="001C753D" w:rsidRPr="001C753D" w:rsidRDefault="001C753D" w:rsidP="001C753D">
      <w:pPr>
        <w:ind w:firstLine="426"/>
        <w:rPr>
          <w:b/>
          <w:i/>
          <w:sz w:val="28"/>
          <w:szCs w:val="28"/>
        </w:rPr>
      </w:pPr>
      <w:r w:rsidRPr="001C753D">
        <w:rPr>
          <w:b/>
          <w:i/>
          <w:sz w:val="28"/>
          <w:szCs w:val="28"/>
        </w:rPr>
        <w:t>Lưu ý:</w:t>
      </w:r>
    </w:p>
    <w:p w14:paraId="64217D4B" w14:textId="77777777" w:rsidR="00EA1053" w:rsidRPr="001C753D" w:rsidRDefault="00EA1053" w:rsidP="00EA1053">
      <w:pPr>
        <w:ind w:firstLine="426"/>
        <w:rPr>
          <w:rFonts w:eastAsia="Times New Roman"/>
          <w:iCs/>
          <w:sz w:val="28"/>
          <w:szCs w:val="28"/>
        </w:rPr>
      </w:pPr>
      <w:r w:rsidRPr="001C753D">
        <w:rPr>
          <w:rFonts w:eastAsia="Times New Roman"/>
          <w:iCs/>
          <w:sz w:val="28"/>
          <w:szCs w:val="28"/>
        </w:rPr>
        <w:t xml:space="preserve">1. </w:t>
      </w:r>
      <w:r>
        <w:rPr>
          <w:rFonts w:eastAsia="Times New Roman"/>
          <w:iCs/>
          <w:sz w:val="28"/>
          <w:szCs w:val="28"/>
        </w:rPr>
        <w:t>Có thể</w:t>
      </w:r>
      <w:r w:rsidRPr="001C753D">
        <w:rPr>
          <w:rFonts w:eastAsia="Times New Roman"/>
          <w:iCs/>
          <w:sz w:val="28"/>
          <w:szCs w:val="28"/>
        </w:rPr>
        <w:t xml:space="preserve"> mỗi nhóm tính kích thước quần thể của một loài để tiết kiệm thời gian. </w:t>
      </w:r>
    </w:p>
    <w:p w14:paraId="73D08687" w14:textId="77777777" w:rsidR="00EA1053" w:rsidRPr="001C753D" w:rsidRDefault="00EA1053" w:rsidP="00EA1053">
      <w:pPr>
        <w:ind w:firstLine="426"/>
        <w:rPr>
          <w:rFonts w:eastAsia="Times New Roman"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2</w:t>
      </w:r>
      <w:r w:rsidRPr="001C753D">
        <w:rPr>
          <w:rFonts w:eastAsia="Times New Roman"/>
          <w:bCs/>
          <w:iCs/>
          <w:sz w:val="28"/>
          <w:szCs w:val="28"/>
        </w:rPr>
        <w:t xml:space="preserve">. </w:t>
      </w:r>
      <w:r w:rsidRPr="001C753D">
        <w:rPr>
          <w:rFonts w:eastAsia="Times New Roman"/>
          <w:iCs/>
          <w:sz w:val="28"/>
          <w:szCs w:val="28"/>
        </w:rPr>
        <w:t>Các nhóm thực hành có thể tiến hành tính kích thước quần thể của các loài sinh vật khác nhau. </w:t>
      </w:r>
    </w:p>
    <w:p w14:paraId="21C5D28B" w14:textId="77777777" w:rsidR="00EA1053" w:rsidRDefault="00EA1053" w:rsidP="00EA1053">
      <w:pPr>
        <w:ind w:firstLine="426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3</w:t>
      </w:r>
      <w:r w:rsidRPr="001C753D">
        <w:rPr>
          <w:rFonts w:eastAsia="Times New Roman"/>
          <w:iCs/>
          <w:sz w:val="28"/>
          <w:szCs w:val="28"/>
        </w:rPr>
        <w:t>. Nên lựa chọn quần thể thực vật hoặc động vật ít di chuyển để thuận lợi cho việc xác định kích thước quần thể và mật độ cá thể. </w:t>
      </w:r>
    </w:p>
    <w:p w14:paraId="3D2AEEBF" w14:textId="77777777" w:rsidR="00EA1053" w:rsidRPr="001C753D" w:rsidRDefault="00EA1053" w:rsidP="00EA1053">
      <w:pPr>
        <w:ind w:firstLine="426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4</w:t>
      </w:r>
      <w:r w:rsidRPr="001C753D">
        <w:rPr>
          <w:rFonts w:eastAsia="Times New Roman"/>
          <w:iCs/>
          <w:sz w:val="28"/>
          <w:szCs w:val="28"/>
        </w:rPr>
        <w:t>. Không ngắt lá, bẻ cành hay nhổ cây; không bắt và gây hại các loài động vật. Có ý thức bảo vệ môi trường. </w:t>
      </w:r>
    </w:p>
    <w:p w14:paraId="3315DD78" w14:textId="77777777" w:rsidR="004D6224" w:rsidRDefault="004D6224" w:rsidP="001C753D">
      <w:pPr>
        <w:ind w:firstLine="426"/>
        <w:rPr>
          <w:rFonts w:eastAsia="Times New Roman"/>
          <w:b/>
          <w:iCs/>
          <w:sz w:val="28"/>
          <w:szCs w:val="28"/>
        </w:rPr>
      </w:pPr>
      <w:r>
        <w:rPr>
          <w:rFonts w:eastAsia="Times New Roman"/>
          <w:b/>
          <w:iCs/>
          <w:sz w:val="28"/>
          <w:szCs w:val="28"/>
        </w:rPr>
        <w:t>II. BÁO CÁO KẾT QUẢ THỰC HÀNH</w:t>
      </w:r>
    </w:p>
    <w:tbl>
      <w:tblPr>
        <w:tblStyle w:val="TableGrid"/>
        <w:tblW w:w="9316" w:type="dxa"/>
        <w:tblLook w:val="04A0" w:firstRow="1" w:lastRow="0" w:firstColumn="1" w:lastColumn="0" w:noHBand="0" w:noVBand="1"/>
      </w:tblPr>
      <w:tblGrid>
        <w:gridCol w:w="1637"/>
        <w:gridCol w:w="2138"/>
        <w:gridCol w:w="1607"/>
        <w:gridCol w:w="1405"/>
        <w:gridCol w:w="2529"/>
      </w:tblGrid>
      <w:tr w:rsidR="004D6224" w:rsidRPr="004D6224" w14:paraId="21DAC725" w14:textId="77777777" w:rsidTr="00E93DEB">
        <w:tc>
          <w:tcPr>
            <w:tcW w:w="9316" w:type="dxa"/>
            <w:gridSpan w:val="5"/>
          </w:tcPr>
          <w:p w14:paraId="68DE1464" w14:textId="77777777" w:rsidR="004D6224" w:rsidRPr="004D6224" w:rsidRDefault="004D6224" w:rsidP="004D6224">
            <w:pPr>
              <w:spacing w:before="120" w:after="12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D6224">
              <w:rPr>
                <w:rFonts w:eastAsia="Calibri"/>
                <w:b/>
                <w:sz w:val="28"/>
                <w:szCs w:val="28"/>
              </w:rPr>
              <w:t>XÁC ĐỊNH MỘT SỐ ĐẶC TRƯNG CƠ BẢN CỦA MỘT QUẦN THỂ SINH VẬT</w:t>
            </w:r>
          </w:p>
          <w:p w14:paraId="2AC12B54" w14:textId="77777777" w:rsidR="004D6224" w:rsidRPr="004D6224" w:rsidRDefault="004D6224" w:rsidP="004D6224">
            <w:pPr>
              <w:spacing w:before="120" w:after="120"/>
              <w:jc w:val="right"/>
              <w:rPr>
                <w:rFonts w:eastAsia="Calibri"/>
                <w:bCs/>
                <w:sz w:val="28"/>
                <w:szCs w:val="28"/>
              </w:rPr>
            </w:pPr>
            <w:r w:rsidRPr="004D6224">
              <w:rPr>
                <w:rFonts w:eastAsia="Calibri"/>
                <w:bCs/>
                <w:sz w:val="28"/>
                <w:szCs w:val="28"/>
              </w:rPr>
              <w:t>Thứ …..ngày……….tháng……..năm…….</w:t>
            </w:r>
          </w:p>
          <w:p w14:paraId="4FA7F7AD" w14:textId="77777777" w:rsidR="004D6224" w:rsidRPr="004D6224" w:rsidRDefault="004D6224" w:rsidP="004D6224">
            <w:pPr>
              <w:spacing w:before="120" w:after="120"/>
              <w:rPr>
                <w:rFonts w:eastAsia="Calibri"/>
                <w:bCs/>
                <w:sz w:val="28"/>
                <w:szCs w:val="28"/>
              </w:rPr>
            </w:pPr>
            <w:r w:rsidRPr="004D6224">
              <w:rPr>
                <w:rFonts w:eastAsia="Calibri"/>
                <w:bCs/>
                <w:sz w:val="28"/>
                <w:szCs w:val="28"/>
              </w:rPr>
              <w:t>Nhóm:………</w:t>
            </w:r>
            <w:r w:rsidR="004109F8" w:rsidRPr="004D6224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4D6224">
              <w:rPr>
                <w:rFonts w:eastAsia="Calibri"/>
                <w:bCs/>
                <w:sz w:val="28"/>
                <w:szCs w:val="28"/>
              </w:rPr>
              <w:t>Lớp:…………</w:t>
            </w:r>
            <w:r w:rsidR="004109F8" w:rsidRPr="004D6224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4D6224">
              <w:rPr>
                <w:rFonts w:eastAsia="Calibri"/>
                <w:bCs/>
                <w:sz w:val="28"/>
                <w:szCs w:val="28"/>
              </w:rPr>
              <w:t>Họ và tên thành viên: ………………………….</w:t>
            </w:r>
          </w:p>
          <w:p w14:paraId="79D59098" w14:textId="77777777" w:rsidR="004D6224" w:rsidRPr="004D6224" w:rsidRDefault="004D6224" w:rsidP="004D6224">
            <w:pPr>
              <w:spacing w:before="120" w:after="120"/>
              <w:rPr>
                <w:rFonts w:eastAsia="Calibri"/>
                <w:bCs/>
                <w:sz w:val="28"/>
                <w:szCs w:val="28"/>
              </w:rPr>
            </w:pPr>
            <w:r w:rsidRPr="004D6224">
              <w:rPr>
                <w:rFonts w:eastAsia="Calibri"/>
                <w:b/>
                <w:sz w:val="28"/>
                <w:szCs w:val="28"/>
              </w:rPr>
              <w:t xml:space="preserve">1. </w:t>
            </w:r>
            <w:r w:rsidRPr="004D6224">
              <w:rPr>
                <w:rFonts w:eastAsia="Calibri"/>
                <w:bCs/>
                <w:sz w:val="28"/>
                <w:szCs w:val="28"/>
              </w:rPr>
              <w:t>Mục đích thực hiện nghiên cứu.</w:t>
            </w:r>
          </w:p>
          <w:p w14:paraId="111914E0" w14:textId="77777777" w:rsidR="004D6224" w:rsidRPr="004D6224" w:rsidRDefault="004D6224" w:rsidP="004D6224">
            <w:pPr>
              <w:spacing w:before="120" w:after="120"/>
              <w:rPr>
                <w:rFonts w:eastAsia="Calibri"/>
                <w:bCs/>
                <w:sz w:val="28"/>
                <w:szCs w:val="28"/>
              </w:rPr>
            </w:pPr>
            <w:r w:rsidRPr="004D6224">
              <w:rPr>
                <w:rFonts w:eastAsia="Calibri"/>
                <w:b/>
                <w:sz w:val="28"/>
                <w:szCs w:val="28"/>
              </w:rPr>
              <w:t xml:space="preserve">2. </w:t>
            </w:r>
            <w:r w:rsidRPr="004D6224">
              <w:rPr>
                <w:rFonts w:eastAsia="Calibri"/>
                <w:bCs/>
                <w:sz w:val="28"/>
                <w:szCs w:val="28"/>
              </w:rPr>
              <w:t>Kết quả và giải thích</w:t>
            </w:r>
          </w:p>
          <w:p w14:paraId="0A42A062" w14:textId="77777777" w:rsidR="004D6224" w:rsidRPr="004D6224" w:rsidRDefault="004D6224" w:rsidP="004109F8">
            <w:pPr>
              <w:spacing w:before="120" w:after="12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4D6224">
              <w:rPr>
                <w:rFonts w:eastAsia="Calibri"/>
                <w:bCs/>
                <w:sz w:val="28"/>
                <w:szCs w:val="28"/>
              </w:rPr>
              <w:t>Ghi nhận kết quả tính kích thước, mật độ cá thể của quần thể sinh vật theo các nội dung sau</w:t>
            </w:r>
          </w:p>
          <w:p w14:paraId="390F7C42" w14:textId="77777777" w:rsidR="004D6224" w:rsidRPr="004D6224" w:rsidRDefault="004D6224" w:rsidP="004D6224">
            <w:pPr>
              <w:spacing w:before="120" w:after="120"/>
              <w:rPr>
                <w:rFonts w:eastAsia="Calibri"/>
                <w:bCs/>
                <w:sz w:val="28"/>
                <w:szCs w:val="28"/>
              </w:rPr>
            </w:pPr>
            <w:r w:rsidRPr="004D6224">
              <w:rPr>
                <w:rFonts w:eastAsia="Calibri"/>
                <w:bCs/>
                <w:sz w:val="28"/>
                <w:szCs w:val="28"/>
              </w:rPr>
              <w:t>- Địa điểm quan sát: …</w:t>
            </w:r>
            <w:r w:rsidR="00F12E84">
              <w:rPr>
                <w:rFonts w:eastAsia="Calibri"/>
                <w:bCs/>
                <w:sz w:val="28"/>
                <w:szCs w:val="28"/>
              </w:rPr>
              <w:t>………………………………………………………….</w:t>
            </w:r>
          </w:p>
          <w:p w14:paraId="221ED3B5" w14:textId="77777777" w:rsidR="004D6224" w:rsidRPr="004D6224" w:rsidRDefault="004D6224" w:rsidP="004D6224">
            <w:pPr>
              <w:spacing w:before="120" w:after="120"/>
              <w:rPr>
                <w:rFonts w:eastAsia="Calibri"/>
                <w:bCs/>
                <w:sz w:val="28"/>
                <w:szCs w:val="28"/>
              </w:rPr>
            </w:pPr>
            <w:r w:rsidRPr="004D6224">
              <w:rPr>
                <w:rFonts w:eastAsia="Calibri"/>
                <w:bCs/>
                <w:sz w:val="28"/>
                <w:szCs w:val="28"/>
              </w:rPr>
              <w:t>- Diện tích khu vực nghiên cứu:</w:t>
            </w:r>
          </w:p>
          <w:p w14:paraId="13AC9788" w14:textId="77777777" w:rsidR="004D6224" w:rsidRPr="004D6224" w:rsidRDefault="004D6224" w:rsidP="004D6224">
            <w:pPr>
              <w:spacing w:before="120" w:after="120"/>
              <w:rPr>
                <w:rFonts w:eastAsia="Calibri"/>
                <w:bCs/>
                <w:sz w:val="28"/>
                <w:szCs w:val="28"/>
              </w:rPr>
            </w:pPr>
            <w:r w:rsidRPr="004D6224">
              <w:rPr>
                <w:rFonts w:eastAsia="Calibri"/>
                <w:bCs/>
                <w:sz w:val="28"/>
                <w:szCs w:val="28"/>
              </w:rPr>
              <w:t>+ Tổng diện tích: ……m</w:t>
            </w:r>
            <w:r w:rsidRPr="004D6224">
              <w:rPr>
                <w:rFonts w:eastAsia="Calibri"/>
                <w:bCs/>
                <w:sz w:val="28"/>
                <w:szCs w:val="28"/>
                <w:vertAlign w:val="superscript"/>
              </w:rPr>
              <w:t>2</w:t>
            </w:r>
          </w:p>
          <w:p w14:paraId="5F3DE88A" w14:textId="77777777" w:rsidR="004D6224" w:rsidRPr="004D6224" w:rsidRDefault="004D6224" w:rsidP="004D6224">
            <w:pPr>
              <w:spacing w:before="120" w:after="120"/>
              <w:rPr>
                <w:rFonts w:eastAsia="Calibri"/>
                <w:bCs/>
                <w:sz w:val="28"/>
                <w:szCs w:val="28"/>
              </w:rPr>
            </w:pPr>
            <w:r w:rsidRPr="004D6224">
              <w:rPr>
                <w:rFonts w:eastAsia="Calibri"/>
                <w:bCs/>
                <w:sz w:val="28"/>
                <w:szCs w:val="28"/>
              </w:rPr>
              <w:t>+ Số ô tiêu chuẩn: ……ô.</w:t>
            </w:r>
          </w:p>
          <w:p w14:paraId="650ECF72" w14:textId="77777777" w:rsidR="004D6224" w:rsidRPr="004D6224" w:rsidRDefault="004D6224" w:rsidP="004D6224">
            <w:pPr>
              <w:spacing w:before="120" w:after="120"/>
              <w:rPr>
                <w:rFonts w:eastAsia="Calibri"/>
                <w:bCs/>
                <w:sz w:val="28"/>
                <w:szCs w:val="28"/>
              </w:rPr>
            </w:pPr>
            <w:r w:rsidRPr="004D6224">
              <w:rPr>
                <w:rFonts w:eastAsia="Calibri"/>
                <w:bCs/>
                <w:sz w:val="28"/>
                <w:szCs w:val="28"/>
              </w:rPr>
              <w:t>+ Diện tích một ô tiêu chuẩn: …..m</w:t>
            </w:r>
            <w:r w:rsidRPr="004D6224">
              <w:rPr>
                <w:rFonts w:eastAsia="Calibri"/>
                <w:bCs/>
                <w:sz w:val="28"/>
                <w:szCs w:val="28"/>
                <w:vertAlign w:val="superscript"/>
              </w:rPr>
              <w:t>2</w:t>
            </w:r>
          </w:p>
          <w:p w14:paraId="0439360A" w14:textId="77777777" w:rsidR="004D6224" w:rsidRPr="004D6224" w:rsidRDefault="004D6224" w:rsidP="004D6224">
            <w:pPr>
              <w:spacing w:before="120" w:after="120"/>
              <w:rPr>
                <w:rFonts w:eastAsia="Calibri"/>
                <w:bCs/>
                <w:sz w:val="28"/>
                <w:szCs w:val="28"/>
              </w:rPr>
            </w:pPr>
            <w:r w:rsidRPr="004D6224">
              <w:rPr>
                <w:rFonts w:eastAsia="Calibri"/>
                <w:bCs/>
                <w:sz w:val="28"/>
                <w:szCs w:val="28"/>
              </w:rPr>
              <w:t>- Kết quả thu được:</w:t>
            </w:r>
          </w:p>
        </w:tc>
      </w:tr>
      <w:tr w:rsidR="004109F8" w:rsidRPr="004109F8" w14:paraId="45DC5F70" w14:textId="77777777" w:rsidTr="00E93DEB">
        <w:trPr>
          <w:trHeight w:val="675"/>
        </w:trPr>
        <w:tc>
          <w:tcPr>
            <w:tcW w:w="1637" w:type="dxa"/>
            <w:vAlign w:val="center"/>
          </w:tcPr>
          <w:p w14:paraId="6116A20B" w14:textId="77777777" w:rsidR="004109F8" w:rsidRPr="004D6224" w:rsidRDefault="004109F8" w:rsidP="004D6224">
            <w:pPr>
              <w:spacing w:before="120" w:after="120"/>
              <w:jc w:val="center"/>
              <w:rPr>
                <w:rFonts w:eastAsia="Calibri"/>
                <w:sz w:val="28"/>
                <w:szCs w:val="28"/>
              </w:rPr>
            </w:pPr>
            <w:r w:rsidRPr="004D6224">
              <w:rPr>
                <w:rFonts w:eastAsia="Calibri"/>
                <w:sz w:val="28"/>
                <w:szCs w:val="28"/>
              </w:rPr>
              <w:lastRenderedPageBreak/>
              <w:t>Tên loài</w:t>
            </w:r>
          </w:p>
        </w:tc>
        <w:tc>
          <w:tcPr>
            <w:tcW w:w="2138" w:type="dxa"/>
            <w:vAlign w:val="center"/>
          </w:tcPr>
          <w:p w14:paraId="3C536467" w14:textId="77777777" w:rsidR="004109F8" w:rsidRPr="004D6224" w:rsidRDefault="004109F8" w:rsidP="004D6224">
            <w:pPr>
              <w:spacing w:before="120" w:after="120"/>
              <w:jc w:val="center"/>
              <w:rPr>
                <w:rFonts w:eastAsia="Calibri"/>
                <w:sz w:val="28"/>
                <w:szCs w:val="28"/>
              </w:rPr>
            </w:pPr>
            <w:r w:rsidRPr="004D6224">
              <w:rPr>
                <w:rFonts w:eastAsia="Calibri"/>
                <w:sz w:val="28"/>
                <w:szCs w:val="28"/>
              </w:rPr>
              <w:t>Số lượng cá thể trung bình của một ô</w:t>
            </w:r>
          </w:p>
        </w:tc>
        <w:tc>
          <w:tcPr>
            <w:tcW w:w="1607" w:type="dxa"/>
            <w:vAlign w:val="center"/>
          </w:tcPr>
          <w:p w14:paraId="663F862D" w14:textId="77777777" w:rsidR="004109F8" w:rsidRPr="004D6224" w:rsidRDefault="004109F8" w:rsidP="004D6224">
            <w:pPr>
              <w:spacing w:before="120" w:after="120"/>
              <w:jc w:val="center"/>
              <w:rPr>
                <w:rFonts w:eastAsia="Calibri"/>
                <w:sz w:val="28"/>
                <w:szCs w:val="28"/>
              </w:rPr>
            </w:pPr>
            <w:r w:rsidRPr="004D6224">
              <w:rPr>
                <w:rFonts w:eastAsia="Calibri"/>
                <w:sz w:val="28"/>
                <w:szCs w:val="28"/>
              </w:rPr>
              <w:t>Kích thước quần thể</w:t>
            </w:r>
          </w:p>
        </w:tc>
        <w:tc>
          <w:tcPr>
            <w:tcW w:w="1405" w:type="dxa"/>
            <w:vAlign w:val="center"/>
          </w:tcPr>
          <w:p w14:paraId="2E0B667B" w14:textId="77777777" w:rsidR="004109F8" w:rsidRPr="004D6224" w:rsidRDefault="004109F8" w:rsidP="004D6224">
            <w:pPr>
              <w:spacing w:before="120" w:after="120"/>
              <w:jc w:val="center"/>
              <w:rPr>
                <w:rFonts w:eastAsia="Calibri"/>
                <w:sz w:val="28"/>
                <w:szCs w:val="28"/>
              </w:rPr>
            </w:pPr>
            <w:r w:rsidRPr="004D6224">
              <w:rPr>
                <w:rFonts w:eastAsia="Calibri"/>
                <w:sz w:val="28"/>
                <w:szCs w:val="28"/>
              </w:rPr>
              <w:t>Mật độ cá thể</w:t>
            </w:r>
          </w:p>
        </w:tc>
        <w:tc>
          <w:tcPr>
            <w:tcW w:w="2529" w:type="dxa"/>
            <w:vAlign w:val="center"/>
          </w:tcPr>
          <w:p w14:paraId="06675960" w14:textId="77777777" w:rsidR="004109F8" w:rsidRPr="004D6224" w:rsidRDefault="004109F8" w:rsidP="00E93DEB">
            <w:pPr>
              <w:spacing w:before="120" w:after="120"/>
              <w:jc w:val="center"/>
              <w:rPr>
                <w:rFonts w:eastAsia="Calibri"/>
                <w:sz w:val="28"/>
                <w:szCs w:val="28"/>
              </w:rPr>
            </w:pPr>
            <w:r w:rsidRPr="004D6224">
              <w:rPr>
                <w:rFonts w:eastAsia="Calibri"/>
                <w:sz w:val="28"/>
                <w:szCs w:val="28"/>
              </w:rPr>
              <w:t>Nhận xét</w:t>
            </w:r>
            <w:r w:rsidRPr="004109F8">
              <w:rPr>
                <w:rFonts w:eastAsia="Calibri"/>
                <w:sz w:val="28"/>
                <w:szCs w:val="28"/>
              </w:rPr>
              <w:t xml:space="preserve"> (mối quan hệ kích thước-mật độ </w:t>
            </w:r>
            <w:r w:rsidR="00E93DEB">
              <w:rPr>
                <w:rFonts w:eastAsia="Calibri"/>
                <w:sz w:val="28"/>
                <w:szCs w:val="28"/>
              </w:rPr>
              <w:t>quần thể</w:t>
            </w:r>
            <w:r w:rsidRPr="004109F8">
              <w:rPr>
                <w:rFonts w:eastAsia="Calibri"/>
                <w:sz w:val="28"/>
                <w:szCs w:val="28"/>
              </w:rPr>
              <w:t>)</w:t>
            </w:r>
          </w:p>
        </w:tc>
      </w:tr>
      <w:tr w:rsidR="004109F8" w:rsidRPr="004D6224" w14:paraId="12695B05" w14:textId="77777777" w:rsidTr="00E93DEB">
        <w:trPr>
          <w:trHeight w:val="1159"/>
        </w:trPr>
        <w:tc>
          <w:tcPr>
            <w:tcW w:w="1637" w:type="dxa"/>
          </w:tcPr>
          <w:p w14:paraId="324621EE" w14:textId="77777777" w:rsidR="004109F8" w:rsidRPr="004D6224" w:rsidRDefault="004109F8" w:rsidP="004D6224">
            <w:pPr>
              <w:spacing w:before="120" w:after="120"/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138" w:type="dxa"/>
          </w:tcPr>
          <w:p w14:paraId="479083EC" w14:textId="77777777" w:rsidR="004109F8" w:rsidRPr="004D6224" w:rsidRDefault="004109F8" w:rsidP="004D6224">
            <w:pPr>
              <w:spacing w:before="120" w:after="120"/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607" w:type="dxa"/>
          </w:tcPr>
          <w:p w14:paraId="0E21D41F" w14:textId="77777777" w:rsidR="004109F8" w:rsidRPr="004D6224" w:rsidRDefault="004109F8" w:rsidP="004D6224">
            <w:pPr>
              <w:spacing w:before="120" w:after="120"/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405" w:type="dxa"/>
          </w:tcPr>
          <w:p w14:paraId="42D36581" w14:textId="77777777" w:rsidR="004109F8" w:rsidRPr="004D6224" w:rsidRDefault="004109F8" w:rsidP="004D6224">
            <w:pPr>
              <w:spacing w:before="120" w:after="120"/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529" w:type="dxa"/>
          </w:tcPr>
          <w:p w14:paraId="42E9E133" w14:textId="77777777" w:rsidR="004109F8" w:rsidRDefault="004109F8" w:rsidP="004D6224">
            <w:pPr>
              <w:spacing w:before="120" w:after="120"/>
              <w:jc w:val="center"/>
              <w:rPr>
                <w:rFonts w:eastAsia="Calibri"/>
                <w:bCs/>
                <w:sz w:val="28"/>
                <w:szCs w:val="28"/>
              </w:rPr>
            </w:pPr>
          </w:p>
          <w:p w14:paraId="21714B7A" w14:textId="77777777" w:rsidR="004109F8" w:rsidRPr="004D6224" w:rsidRDefault="004109F8" w:rsidP="004109F8">
            <w:pPr>
              <w:spacing w:before="120" w:after="12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4D6224" w:rsidRPr="004D6224" w14:paraId="009203CA" w14:textId="77777777" w:rsidTr="00E93DEB">
        <w:tc>
          <w:tcPr>
            <w:tcW w:w="9316" w:type="dxa"/>
            <w:gridSpan w:val="5"/>
          </w:tcPr>
          <w:p w14:paraId="6ED57E2B" w14:textId="77777777" w:rsidR="004D6224" w:rsidRPr="004D6224" w:rsidRDefault="004D6224" w:rsidP="004D6224">
            <w:pPr>
              <w:spacing w:before="120" w:after="120"/>
              <w:rPr>
                <w:rFonts w:eastAsia="Calibri"/>
                <w:bCs/>
                <w:sz w:val="28"/>
                <w:szCs w:val="28"/>
              </w:rPr>
            </w:pPr>
            <w:r w:rsidRPr="004D6224">
              <w:rPr>
                <w:rFonts w:eastAsia="Calibri"/>
                <w:b/>
                <w:sz w:val="28"/>
                <w:szCs w:val="28"/>
              </w:rPr>
              <w:t xml:space="preserve">3. </w:t>
            </w:r>
            <w:r w:rsidRPr="004D6224">
              <w:rPr>
                <w:rFonts w:eastAsia="Calibri"/>
                <w:bCs/>
                <w:sz w:val="28"/>
                <w:szCs w:val="28"/>
              </w:rPr>
              <w:t xml:space="preserve">Kết luận </w:t>
            </w:r>
          </w:p>
          <w:p w14:paraId="0F563009" w14:textId="77777777" w:rsidR="004D6224" w:rsidRPr="004D6224" w:rsidRDefault="004D6224" w:rsidP="004D6224">
            <w:pPr>
              <w:spacing w:before="120" w:after="120"/>
              <w:rPr>
                <w:rFonts w:eastAsia="Calibri"/>
                <w:bCs/>
                <w:sz w:val="28"/>
                <w:szCs w:val="28"/>
              </w:rPr>
            </w:pPr>
            <w:r w:rsidRPr="004D6224">
              <w:rPr>
                <w:rFonts w:eastAsia="Calibri"/>
                <w:bCs/>
                <w:sz w:val="28"/>
                <w:szCs w:val="28"/>
              </w:rPr>
              <w:t>…………</w:t>
            </w:r>
            <w:r w:rsidR="004109F8">
              <w:rPr>
                <w:rFonts w:eastAsia="Calibri"/>
                <w:bCs/>
                <w:sz w:val="28"/>
                <w:szCs w:val="28"/>
              </w:rPr>
              <w:t>………………………………………………………………………….</w:t>
            </w:r>
            <w:r w:rsidRPr="004D6224">
              <w:rPr>
                <w:rFonts w:eastAsia="Calibri"/>
                <w:bCs/>
                <w:sz w:val="28"/>
                <w:szCs w:val="28"/>
              </w:rPr>
              <w:t>.</w:t>
            </w:r>
          </w:p>
          <w:p w14:paraId="787D78D9" w14:textId="77777777" w:rsidR="004D6224" w:rsidRPr="004D6224" w:rsidRDefault="004D6224" w:rsidP="004D6224">
            <w:pPr>
              <w:spacing w:before="120" w:after="120"/>
              <w:rPr>
                <w:rFonts w:eastAsia="Calibri"/>
                <w:bCs/>
                <w:sz w:val="28"/>
                <w:szCs w:val="28"/>
              </w:rPr>
            </w:pPr>
          </w:p>
        </w:tc>
      </w:tr>
    </w:tbl>
    <w:p w14:paraId="7CA7FFAC" w14:textId="77777777" w:rsidR="00E93DEB" w:rsidRPr="00E93DEB" w:rsidRDefault="00E93DEB" w:rsidP="00E93DEB">
      <w:pPr>
        <w:spacing w:line="340" w:lineRule="exact"/>
        <w:jc w:val="center"/>
        <w:rPr>
          <w:rFonts w:eastAsia="Arial"/>
          <w:b/>
          <w:sz w:val="28"/>
          <w:szCs w:val="24"/>
          <w:lang w:val="vi-VN"/>
        </w:rPr>
      </w:pPr>
      <w:r w:rsidRPr="00E93DEB">
        <w:rPr>
          <w:rFonts w:eastAsia="Arial"/>
          <w:b/>
          <w:sz w:val="28"/>
          <w:szCs w:val="24"/>
          <w:lang w:val="vi-VN"/>
        </w:rPr>
        <w:t>Bảng đánh giá kĩ năng làm việc nhóm của HS (HS tự</w:t>
      </w:r>
      <w:r w:rsidRPr="00E93DEB">
        <w:rPr>
          <w:rFonts w:eastAsia="Arial"/>
          <w:b/>
          <w:sz w:val="28"/>
          <w:szCs w:val="24"/>
        </w:rPr>
        <w:t xml:space="preserve"> </w:t>
      </w:r>
      <w:r>
        <w:rPr>
          <w:rFonts w:eastAsia="Arial"/>
          <w:b/>
          <w:sz w:val="28"/>
          <w:szCs w:val="24"/>
          <w:lang w:val="vi-VN"/>
        </w:rPr>
        <w:t>đánh giá)</w:t>
      </w:r>
    </w:p>
    <w:tbl>
      <w:tblPr>
        <w:tblW w:w="4948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988"/>
        <w:gridCol w:w="1037"/>
        <w:gridCol w:w="1380"/>
        <w:gridCol w:w="1833"/>
      </w:tblGrid>
      <w:tr w:rsidR="00E93DEB" w:rsidRPr="00E93DEB" w14:paraId="52E8B6A7" w14:textId="77777777" w:rsidTr="00E93DEB">
        <w:tc>
          <w:tcPr>
            <w:tcW w:w="2699" w:type="pct"/>
            <w:shd w:val="clear" w:color="auto" w:fill="auto"/>
            <w:vAlign w:val="center"/>
          </w:tcPr>
          <w:p w14:paraId="54085887" w14:textId="77777777" w:rsidR="00E93DEB" w:rsidRPr="00E93DEB" w:rsidRDefault="00E93DEB" w:rsidP="00E93DEB">
            <w:pPr>
              <w:spacing w:before="60" w:after="60" w:line="340" w:lineRule="exact"/>
              <w:jc w:val="center"/>
              <w:rPr>
                <w:rFonts w:eastAsia="Arial"/>
                <w:b/>
                <w:bCs/>
                <w:sz w:val="28"/>
                <w:szCs w:val="24"/>
                <w:lang w:val="vi-VN"/>
              </w:rPr>
            </w:pPr>
            <w:r w:rsidRPr="00E93DEB">
              <w:rPr>
                <w:rFonts w:eastAsia="Arial"/>
                <w:b/>
                <w:bCs/>
                <w:sz w:val="28"/>
                <w:szCs w:val="24"/>
                <w:lang w:val="vi-VN"/>
              </w:rPr>
              <w:t>Tiêu chí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5F391FC3" w14:textId="77777777" w:rsidR="00E93DEB" w:rsidRPr="00E93DEB" w:rsidRDefault="00E93DEB" w:rsidP="00E93DEB">
            <w:pPr>
              <w:spacing w:before="60" w:after="60" w:line="340" w:lineRule="exact"/>
              <w:jc w:val="center"/>
              <w:rPr>
                <w:rFonts w:eastAsia="Arial"/>
                <w:b/>
                <w:bCs/>
                <w:sz w:val="28"/>
                <w:szCs w:val="24"/>
                <w:lang w:val="vi-VN"/>
              </w:rPr>
            </w:pPr>
            <w:r w:rsidRPr="00E93DEB">
              <w:rPr>
                <w:rFonts w:eastAsia="Arial"/>
                <w:b/>
                <w:bCs/>
                <w:sz w:val="28"/>
                <w:szCs w:val="24"/>
                <w:lang w:val="vi-VN"/>
              </w:rPr>
              <w:t>Điểm</w:t>
            </w:r>
          </w:p>
          <w:p w14:paraId="2D846B2F" w14:textId="77777777" w:rsidR="00E93DEB" w:rsidRPr="00E93DEB" w:rsidRDefault="00E93DEB" w:rsidP="00E93DEB">
            <w:pPr>
              <w:spacing w:before="60" w:after="60" w:line="340" w:lineRule="exact"/>
              <w:jc w:val="center"/>
              <w:rPr>
                <w:rFonts w:eastAsia="Arial"/>
                <w:b/>
                <w:bCs/>
                <w:sz w:val="28"/>
                <w:szCs w:val="24"/>
                <w:lang w:val="vi-VN"/>
              </w:rPr>
            </w:pPr>
            <w:r w:rsidRPr="00E93DEB">
              <w:rPr>
                <w:rFonts w:eastAsia="Arial"/>
                <w:b/>
                <w:bCs/>
                <w:sz w:val="28"/>
                <w:szCs w:val="24"/>
                <w:lang w:val="vi-VN"/>
              </w:rPr>
              <w:t>tối đa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C10C0C4" w14:textId="77777777" w:rsidR="00E93DEB" w:rsidRPr="00E93DEB" w:rsidRDefault="00E93DEB" w:rsidP="00E93DEB">
            <w:pPr>
              <w:spacing w:before="60" w:after="60" w:line="340" w:lineRule="exact"/>
              <w:jc w:val="center"/>
              <w:rPr>
                <w:rFonts w:eastAsia="Arial"/>
                <w:b/>
                <w:bCs/>
                <w:sz w:val="28"/>
                <w:szCs w:val="24"/>
                <w:lang w:val="vi-VN"/>
              </w:rPr>
            </w:pPr>
            <w:r w:rsidRPr="00E93DEB">
              <w:rPr>
                <w:rFonts w:eastAsia="Arial"/>
                <w:b/>
                <w:bCs/>
                <w:sz w:val="28"/>
                <w:szCs w:val="24"/>
                <w:lang w:val="vi-VN"/>
              </w:rPr>
              <w:t>Điểm HS</w:t>
            </w:r>
          </w:p>
          <w:p w14:paraId="39BFFF1D" w14:textId="77777777" w:rsidR="00E93DEB" w:rsidRPr="00E93DEB" w:rsidRDefault="00E93DEB" w:rsidP="00E93DEB">
            <w:pPr>
              <w:spacing w:before="60" w:after="60" w:line="340" w:lineRule="exact"/>
              <w:jc w:val="center"/>
              <w:rPr>
                <w:rFonts w:eastAsia="Arial"/>
                <w:b/>
                <w:bCs/>
                <w:sz w:val="28"/>
                <w:szCs w:val="24"/>
                <w:lang w:val="vi-VN"/>
              </w:rPr>
            </w:pPr>
            <w:r w:rsidRPr="00E93DEB">
              <w:rPr>
                <w:rFonts w:eastAsia="Arial"/>
                <w:b/>
                <w:bCs/>
                <w:sz w:val="28"/>
                <w:szCs w:val="24"/>
                <w:lang w:val="vi-VN"/>
              </w:rPr>
              <w:t>đạt được</w:t>
            </w:r>
          </w:p>
        </w:tc>
        <w:tc>
          <w:tcPr>
            <w:tcW w:w="992" w:type="pct"/>
            <w:shd w:val="clear" w:color="auto" w:fill="auto"/>
            <w:vAlign w:val="center"/>
          </w:tcPr>
          <w:p w14:paraId="15AAC232" w14:textId="77777777" w:rsidR="00E93DEB" w:rsidRPr="00E93DEB" w:rsidRDefault="00E93DEB" w:rsidP="00E93DEB">
            <w:pPr>
              <w:spacing w:before="60" w:after="60" w:line="340" w:lineRule="exact"/>
              <w:jc w:val="center"/>
              <w:rPr>
                <w:rFonts w:eastAsia="Arial"/>
                <w:b/>
                <w:bCs/>
                <w:sz w:val="28"/>
                <w:szCs w:val="24"/>
                <w:lang w:val="vi-VN"/>
              </w:rPr>
            </w:pPr>
            <w:r w:rsidRPr="00E93DEB">
              <w:rPr>
                <w:rFonts w:eastAsia="Arial"/>
                <w:b/>
                <w:bCs/>
                <w:sz w:val="28"/>
                <w:szCs w:val="24"/>
                <w:lang w:val="vi-VN"/>
              </w:rPr>
              <w:t>Hành vi của HS</w:t>
            </w:r>
          </w:p>
        </w:tc>
      </w:tr>
      <w:tr w:rsidR="00E93DEB" w:rsidRPr="00E93DEB" w14:paraId="5CFFB714" w14:textId="77777777" w:rsidTr="00E93DEB">
        <w:tc>
          <w:tcPr>
            <w:tcW w:w="2699" w:type="pct"/>
            <w:shd w:val="clear" w:color="auto" w:fill="auto"/>
          </w:tcPr>
          <w:p w14:paraId="44B4113D" w14:textId="77777777" w:rsidR="00E93DEB" w:rsidRPr="00E93DEB" w:rsidRDefault="00E93DEB" w:rsidP="00E93DEB">
            <w:pPr>
              <w:tabs>
                <w:tab w:val="left" w:pos="12758"/>
              </w:tabs>
              <w:spacing w:line="340" w:lineRule="exact"/>
              <w:rPr>
                <w:rFonts w:eastAsia="Arial"/>
                <w:sz w:val="28"/>
                <w:szCs w:val="24"/>
                <w:lang w:val="vi-VN"/>
              </w:rPr>
            </w:pPr>
            <w:r w:rsidRPr="00E93DEB">
              <w:rPr>
                <w:rFonts w:eastAsia="Arial"/>
                <w:sz w:val="28"/>
                <w:szCs w:val="24"/>
                <w:lang w:val="vi-VN"/>
              </w:rPr>
              <w:t>Sẵn sàng, vui vẻ nhận nhiệm vụ được giao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4B063291" w14:textId="77777777" w:rsidR="00E93DEB" w:rsidRPr="00E93DEB" w:rsidRDefault="00E93DEB" w:rsidP="00E93DEB">
            <w:pPr>
              <w:tabs>
                <w:tab w:val="left" w:pos="12758"/>
              </w:tabs>
              <w:spacing w:line="340" w:lineRule="exact"/>
              <w:jc w:val="center"/>
              <w:rPr>
                <w:rFonts w:eastAsia="Arial"/>
                <w:sz w:val="28"/>
                <w:szCs w:val="24"/>
                <w:lang w:val="vi-VN"/>
              </w:rPr>
            </w:pPr>
            <w:r w:rsidRPr="00E93DEB">
              <w:rPr>
                <w:rFonts w:eastAsia="Arial"/>
                <w:sz w:val="28"/>
                <w:szCs w:val="24"/>
                <w:lang w:val="vi-VN"/>
              </w:rPr>
              <w:t>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7CEC39C" w14:textId="77777777" w:rsidR="00E93DEB" w:rsidRPr="00E93DEB" w:rsidRDefault="00E93DEB" w:rsidP="00E93DEB">
            <w:pPr>
              <w:tabs>
                <w:tab w:val="left" w:pos="12758"/>
              </w:tabs>
              <w:spacing w:before="60" w:after="60" w:line="340" w:lineRule="exact"/>
              <w:jc w:val="center"/>
              <w:rPr>
                <w:rFonts w:eastAsia="Arial"/>
                <w:sz w:val="28"/>
                <w:szCs w:val="24"/>
                <w:lang w:val="vi-VN"/>
              </w:rPr>
            </w:pPr>
            <w:r w:rsidRPr="00E93DEB">
              <w:rPr>
                <w:rFonts w:eastAsia="Arial"/>
                <w:sz w:val="28"/>
                <w:szCs w:val="24"/>
                <w:lang w:val="vi-VN"/>
              </w:rPr>
              <w:t>…</w:t>
            </w:r>
          </w:p>
        </w:tc>
        <w:tc>
          <w:tcPr>
            <w:tcW w:w="992" w:type="pct"/>
            <w:shd w:val="clear" w:color="auto" w:fill="auto"/>
            <w:vAlign w:val="center"/>
          </w:tcPr>
          <w:p w14:paraId="623316D4" w14:textId="77777777" w:rsidR="00E93DEB" w:rsidRPr="00E93DEB" w:rsidRDefault="00E93DEB" w:rsidP="00E93DEB">
            <w:pPr>
              <w:tabs>
                <w:tab w:val="left" w:pos="12758"/>
              </w:tabs>
              <w:spacing w:before="60" w:after="60" w:line="340" w:lineRule="exact"/>
              <w:jc w:val="center"/>
              <w:rPr>
                <w:rFonts w:eastAsia="Arial"/>
                <w:sz w:val="28"/>
                <w:szCs w:val="24"/>
                <w:lang w:val="vi-VN"/>
              </w:rPr>
            </w:pPr>
            <w:r w:rsidRPr="00E93DEB">
              <w:rPr>
                <w:rFonts w:eastAsia="Arial"/>
                <w:sz w:val="28"/>
                <w:szCs w:val="24"/>
                <w:lang w:val="vi-VN"/>
              </w:rPr>
              <w:t>…</w:t>
            </w:r>
          </w:p>
        </w:tc>
      </w:tr>
      <w:tr w:rsidR="00E93DEB" w:rsidRPr="00E93DEB" w14:paraId="60DA7901" w14:textId="77777777" w:rsidTr="00E93DEB">
        <w:tc>
          <w:tcPr>
            <w:tcW w:w="2699" w:type="pct"/>
            <w:shd w:val="clear" w:color="auto" w:fill="auto"/>
          </w:tcPr>
          <w:p w14:paraId="591F61F7" w14:textId="77777777" w:rsidR="00E93DEB" w:rsidRPr="00E93DEB" w:rsidRDefault="00E93DEB" w:rsidP="00E93DEB">
            <w:pPr>
              <w:tabs>
                <w:tab w:val="left" w:pos="12758"/>
              </w:tabs>
              <w:spacing w:line="340" w:lineRule="exact"/>
              <w:rPr>
                <w:rFonts w:eastAsia="Arial"/>
                <w:sz w:val="28"/>
                <w:szCs w:val="24"/>
                <w:lang w:val="vi-VN"/>
              </w:rPr>
            </w:pPr>
            <w:r w:rsidRPr="00E93DEB">
              <w:rPr>
                <w:rFonts w:eastAsia="Arial"/>
                <w:sz w:val="28"/>
                <w:szCs w:val="24"/>
                <w:lang w:val="vi-VN"/>
              </w:rPr>
              <w:t>Thực hiện tốt nhiệm vụ cá nhân được giao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23FE298F" w14:textId="77777777" w:rsidR="00E93DEB" w:rsidRPr="00E93DEB" w:rsidRDefault="00E93DEB" w:rsidP="00E93DEB">
            <w:pPr>
              <w:tabs>
                <w:tab w:val="left" w:pos="12758"/>
              </w:tabs>
              <w:spacing w:line="340" w:lineRule="exact"/>
              <w:jc w:val="center"/>
              <w:rPr>
                <w:rFonts w:eastAsia="Arial"/>
                <w:sz w:val="28"/>
                <w:szCs w:val="24"/>
                <w:lang w:val="vi-VN"/>
              </w:rPr>
            </w:pPr>
            <w:r w:rsidRPr="00E93DEB">
              <w:rPr>
                <w:rFonts w:eastAsia="Arial"/>
                <w:sz w:val="28"/>
                <w:szCs w:val="24"/>
                <w:lang w:val="vi-VN"/>
              </w:rPr>
              <w:t>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88D0AD8" w14:textId="77777777" w:rsidR="00E93DEB" w:rsidRPr="00E93DEB" w:rsidRDefault="00E93DEB" w:rsidP="00E93DEB">
            <w:pPr>
              <w:tabs>
                <w:tab w:val="left" w:pos="12758"/>
              </w:tabs>
              <w:spacing w:before="60" w:after="60" w:line="340" w:lineRule="exact"/>
              <w:jc w:val="center"/>
              <w:rPr>
                <w:rFonts w:eastAsia="Arial"/>
                <w:sz w:val="28"/>
                <w:szCs w:val="24"/>
                <w:lang w:val="vi-VN"/>
              </w:rPr>
            </w:pPr>
            <w:r w:rsidRPr="00E93DEB">
              <w:rPr>
                <w:rFonts w:eastAsia="Arial"/>
                <w:sz w:val="28"/>
                <w:szCs w:val="24"/>
                <w:lang w:val="vi-VN"/>
              </w:rPr>
              <w:t>…</w:t>
            </w:r>
          </w:p>
        </w:tc>
        <w:tc>
          <w:tcPr>
            <w:tcW w:w="992" w:type="pct"/>
            <w:shd w:val="clear" w:color="auto" w:fill="auto"/>
            <w:vAlign w:val="center"/>
          </w:tcPr>
          <w:p w14:paraId="05E5EDA5" w14:textId="77777777" w:rsidR="00E93DEB" w:rsidRPr="00E93DEB" w:rsidRDefault="00E93DEB" w:rsidP="00E93DEB">
            <w:pPr>
              <w:tabs>
                <w:tab w:val="left" w:pos="12758"/>
              </w:tabs>
              <w:spacing w:before="60" w:after="60" w:line="340" w:lineRule="exact"/>
              <w:jc w:val="center"/>
              <w:rPr>
                <w:rFonts w:eastAsia="Arial"/>
                <w:sz w:val="28"/>
                <w:szCs w:val="24"/>
                <w:lang w:val="vi-VN"/>
              </w:rPr>
            </w:pPr>
            <w:r w:rsidRPr="00E93DEB">
              <w:rPr>
                <w:rFonts w:eastAsia="Arial"/>
                <w:sz w:val="28"/>
                <w:szCs w:val="24"/>
                <w:lang w:val="vi-VN"/>
              </w:rPr>
              <w:t>…</w:t>
            </w:r>
          </w:p>
        </w:tc>
      </w:tr>
      <w:tr w:rsidR="00E93DEB" w:rsidRPr="00E93DEB" w14:paraId="6A9D11C1" w14:textId="77777777" w:rsidTr="00E93DEB">
        <w:tc>
          <w:tcPr>
            <w:tcW w:w="2699" w:type="pct"/>
            <w:shd w:val="clear" w:color="auto" w:fill="auto"/>
          </w:tcPr>
          <w:p w14:paraId="3860FFB1" w14:textId="77777777" w:rsidR="00E93DEB" w:rsidRPr="00E93DEB" w:rsidRDefault="00E93DEB" w:rsidP="00E93DEB">
            <w:pPr>
              <w:tabs>
                <w:tab w:val="left" w:pos="12758"/>
              </w:tabs>
              <w:spacing w:line="340" w:lineRule="exact"/>
              <w:rPr>
                <w:rFonts w:eastAsia="Arial"/>
                <w:sz w:val="28"/>
                <w:szCs w:val="24"/>
                <w:lang w:val="vi-VN"/>
              </w:rPr>
            </w:pPr>
            <w:r w:rsidRPr="00E93DEB">
              <w:rPr>
                <w:rFonts w:eastAsia="Arial"/>
                <w:sz w:val="28"/>
                <w:szCs w:val="24"/>
                <w:lang w:val="vi-VN"/>
              </w:rPr>
              <w:t>Chủ động liên kết các thành viên có những điều kiện khác nhau vào trong các hoạt động của nhóm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7C3E0B74" w14:textId="77777777" w:rsidR="00E93DEB" w:rsidRPr="00E93DEB" w:rsidRDefault="00E93DEB" w:rsidP="00E93DEB">
            <w:pPr>
              <w:tabs>
                <w:tab w:val="left" w:pos="12758"/>
              </w:tabs>
              <w:spacing w:line="340" w:lineRule="exact"/>
              <w:jc w:val="center"/>
              <w:rPr>
                <w:rFonts w:eastAsia="Arial"/>
                <w:sz w:val="28"/>
                <w:szCs w:val="24"/>
                <w:lang w:val="vi-VN"/>
              </w:rPr>
            </w:pPr>
            <w:r w:rsidRPr="00E93DEB">
              <w:rPr>
                <w:rFonts w:eastAsia="Arial"/>
                <w:sz w:val="28"/>
                <w:szCs w:val="24"/>
                <w:lang w:val="vi-VN"/>
              </w:rPr>
              <w:t>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34A5F64" w14:textId="77777777" w:rsidR="00E93DEB" w:rsidRPr="00E93DEB" w:rsidRDefault="00E93DEB" w:rsidP="00E93DEB">
            <w:pPr>
              <w:tabs>
                <w:tab w:val="left" w:pos="12758"/>
              </w:tabs>
              <w:spacing w:before="60" w:after="60" w:line="340" w:lineRule="exact"/>
              <w:jc w:val="center"/>
              <w:rPr>
                <w:rFonts w:eastAsia="Arial"/>
                <w:sz w:val="28"/>
                <w:szCs w:val="24"/>
                <w:lang w:val="vi-VN"/>
              </w:rPr>
            </w:pPr>
            <w:r w:rsidRPr="00E93DEB">
              <w:rPr>
                <w:rFonts w:eastAsia="Arial"/>
                <w:sz w:val="28"/>
                <w:szCs w:val="24"/>
                <w:lang w:val="vi-VN"/>
              </w:rPr>
              <w:t>…</w:t>
            </w:r>
          </w:p>
        </w:tc>
        <w:tc>
          <w:tcPr>
            <w:tcW w:w="992" w:type="pct"/>
            <w:shd w:val="clear" w:color="auto" w:fill="auto"/>
            <w:vAlign w:val="center"/>
          </w:tcPr>
          <w:p w14:paraId="073A8215" w14:textId="77777777" w:rsidR="00E93DEB" w:rsidRPr="00E93DEB" w:rsidRDefault="00E93DEB" w:rsidP="00E93DEB">
            <w:pPr>
              <w:tabs>
                <w:tab w:val="left" w:pos="12758"/>
              </w:tabs>
              <w:spacing w:before="60" w:after="60" w:line="340" w:lineRule="exact"/>
              <w:jc w:val="center"/>
              <w:rPr>
                <w:rFonts w:eastAsia="Arial"/>
                <w:sz w:val="28"/>
                <w:szCs w:val="24"/>
                <w:lang w:val="vi-VN"/>
              </w:rPr>
            </w:pPr>
            <w:r w:rsidRPr="00E93DEB">
              <w:rPr>
                <w:rFonts w:eastAsia="Arial"/>
                <w:sz w:val="28"/>
                <w:szCs w:val="24"/>
                <w:lang w:val="vi-VN"/>
              </w:rPr>
              <w:t>…</w:t>
            </w:r>
          </w:p>
        </w:tc>
      </w:tr>
      <w:tr w:rsidR="00E93DEB" w:rsidRPr="00E93DEB" w14:paraId="2AF7C4B0" w14:textId="77777777" w:rsidTr="00E93DEB">
        <w:tc>
          <w:tcPr>
            <w:tcW w:w="2699" w:type="pct"/>
            <w:shd w:val="clear" w:color="auto" w:fill="auto"/>
          </w:tcPr>
          <w:p w14:paraId="26BF06CF" w14:textId="77777777" w:rsidR="00E93DEB" w:rsidRPr="00E93DEB" w:rsidRDefault="00E93DEB" w:rsidP="00E93DEB">
            <w:pPr>
              <w:tabs>
                <w:tab w:val="left" w:pos="12758"/>
              </w:tabs>
              <w:spacing w:line="340" w:lineRule="exact"/>
              <w:rPr>
                <w:rFonts w:eastAsia="Arial"/>
                <w:sz w:val="28"/>
                <w:szCs w:val="24"/>
                <w:lang w:val="vi-VN"/>
              </w:rPr>
            </w:pPr>
            <w:r w:rsidRPr="00E93DEB">
              <w:rPr>
                <w:rFonts w:eastAsia="Arial"/>
                <w:sz w:val="28"/>
                <w:szCs w:val="24"/>
                <w:lang w:val="vi-VN"/>
              </w:rPr>
              <w:t>Sẵn sàng giúp đỡ thành viên khác trong nhóm khi cần thiết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09750A0B" w14:textId="77777777" w:rsidR="00E93DEB" w:rsidRPr="00E93DEB" w:rsidRDefault="00E93DEB" w:rsidP="00E93DEB">
            <w:pPr>
              <w:tabs>
                <w:tab w:val="left" w:pos="12758"/>
              </w:tabs>
              <w:spacing w:line="340" w:lineRule="exact"/>
              <w:jc w:val="center"/>
              <w:rPr>
                <w:rFonts w:eastAsia="Arial"/>
                <w:sz w:val="28"/>
                <w:szCs w:val="24"/>
                <w:lang w:val="vi-VN"/>
              </w:rPr>
            </w:pPr>
            <w:r w:rsidRPr="00E93DEB">
              <w:rPr>
                <w:rFonts w:eastAsia="Arial"/>
                <w:sz w:val="28"/>
                <w:szCs w:val="24"/>
                <w:lang w:val="vi-VN"/>
              </w:rPr>
              <w:t>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A0F0F7A" w14:textId="77777777" w:rsidR="00E93DEB" w:rsidRPr="00E93DEB" w:rsidRDefault="00E93DEB" w:rsidP="00E93DEB">
            <w:pPr>
              <w:tabs>
                <w:tab w:val="left" w:pos="12758"/>
              </w:tabs>
              <w:spacing w:before="60" w:after="60" w:line="340" w:lineRule="exact"/>
              <w:jc w:val="center"/>
              <w:rPr>
                <w:rFonts w:eastAsia="Arial"/>
                <w:sz w:val="28"/>
                <w:szCs w:val="24"/>
                <w:lang w:val="vi-VN"/>
              </w:rPr>
            </w:pPr>
            <w:r w:rsidRPr="00E93DEB">
              <w:rPr>
                <w:rFonts w:eastAsia="Arial"/>
                <w:sz w:val="28"/>
                <w:szCs w:val="24"/>
                <w:lang w:val="vi-VN"/>
              </w:rPr>
              <w:t>…</w:t>
            </w:r>
          </w:p>
        </w:tc>
        <w:tc>
          <w:tcPr>
            <w:tcW w:w="992" w:type="pct"/>
            <w:shd w:val="clear" w:color="auto" w:fill="auto"/>
            <w:vAlign w:val="center"/>
          </w:tcPr>
          <w:p w14:paraId="5ED1A019" w14:textId="77777777" w:rsidR="00E93DEB" w:rsidRPr="00E93DEB" w:rsidRDefault="00E93DEB" w:rsidP="00E93DEB">
            <w:pPr>
              <w:tabs>
                <w:tab w:val="left" w:pos="12758"/>
              </w:tabs>
              <w:spacing w:before="60" w:after="60" w:line="340" w:lineRule="exact"/>
              <w:jc w:val="center"/>
              <w:rPr>
                <w:rFonts w:eastAsia="Arial"/>
                <w:sz w:val="28"/>
                <w:szCs w:val="24"/>
                <w:lang w:val="vi-VN"/>
              </w:rPr>
            </w:pPr>
            <w:r w:rsidRPr="00E93DEB">
              <w:rPr>
                <w:rFonts w:eastAsia="Arial"/>
                <w:sz w:val="28"/>
                <w:szCs w:val="24"/>
                <w:lang w:val="vi-VN"/>
              </w:rPr>
              <w:t>…</w:t>
            </w:r>
          </w:p>
        </w:tc>
      </w:tr>
      <w:tr w:rsidR="00E93DEB" w:rsidRPr="00E93DEB" w14:paraId="702B5394" w14:textId="77777777" w:rsidTr="00E93DEB">
        <w:tc>
          <w:tcPr>
            <w:tcW w:w="2699" w:type="pct"/>
            <w:shd w:val="clear" w:color="auto" w:fill="auto"/>
          </w:tcPr>
          <w:p w14:paraId="7E415319" w14:textId="77777777" w:rsidR="00E93DEB" w:rsidRPr="00E93DEB" w:rsidRDefault="00E93DEB" w:rsidP="00E93DEB">
            <w:pPr>
              <w:tabs>
                <w:tab w:val="left" w:pos="12758"/>
              </w:tabs>
              <w:spacing w:line="340" w:lineRule="exact"/>
              <w:rPr>
                <w:rFonts w:eastAsia="Arial"/>
                <w:sz w:val="28"/>
                <w:szCs w:val="24"/>
                <w:lang w:val="vi-VN"/>
              </w:rPr>
            </w:pPr>
            <w:r w:rsidRPr="00E93DEB">
              <w:rPr>
                <w:rFonts w:eastAsia="Arial"/>
                <w:sz w:val="28"/>
                <w:szCs w:val="24"/>
                <w:lang w:val="vi-VN"/>
              </w:rPr>
              <w:t>Chủ động chia sẻ thông tin và học hỏi các thành viên trong nhóm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2B1DEB02" w14:textId="77777777" w:rsidR="00E93DEB" w:rsidRPr="00E93DEB" w:rsidRDefault="00E93DEB" w:rsidP="00E93DEB">
            <w:pPr>
              <w:tabs>
                <w:tab w:val="left" w:pos="12758"/>
              </w:tabs>
              <w:spacing w:line="340" w:lineRule="exact"/>
              <w:jc w:val="center"/>
              <w:rPr>
                <w:rFonts w:eastAsia="Arial"/>
                <w:sz w:val="28"/>
                <w:szCs w:val="24"/>
                <w:lang w:val="vi-VN"/>
              </w:rPr>
            </w:pPr>
            <w:r w:rsidRPr="00E93DEB">
              <w:rPr>
                <w:rFonts w:eastAsia="Arial"/>
                <w:sz w:val="28"/>
                <w:szCs w:val="24"/>
                <w:lang w:val="vi-VN"/>
              </w:rPr>
              <w:t>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5CD6832" w14:textId="77777777" w:rsidR="00E93DEB" w:rsidRPr="00E93DEB" w:rsidRDefault="00E93DEB" w:rsidP="00E93DEB">
            <w:pPr>
              <w:tabs>
                <w:tab w:val="left" w:pos="12758"/>
              </w:tabs>
              <w:spacing w:before="60" w:after="60" w:line="340" w:lineRule="exact"/>
              <w:jc w:val="center"/>
              <w:rPr>
                <w:rFonts w:eastAsia="Arial"/>
                <w:sz w:val="28"/>
                <w:szCs w:val="24"/>
                <w:lang w:val="vi-VN"/>
              </w:rPr>
            </w:pPr>
            <w:r w:rsidRPr="00E93DEB">
              <w:rPr>
                <w:rFonts w:eastAsia="Arial"/>
                <w:sz w:val="28"/>
                <w:szCs w:val="24"/>
                <w:lang w:val="vi-VN"/>
              </w:rPr>
              <w:t>…</w:t>
            </w:r>
          </w:p>
        </w:tc>
        <w:tc>
          <w:tcPr>
            <w:tcW w:w="992" w:type="pct"/>
            <w:shd w:val="clear" w:color="auto" w:fill="auto"/>
            <w:vAlign w:val="center"/>
          </w:tcPr>
          <w:p w14:paraId="2423100C" w14:textId="77777777" w:rsidR="00E93DEB" w:rsidRPr="00E93DEB" w:rsidRDefault="00E93DEB" w:rsidP="00E93DEB">
            <w:pPr>
              <w:tabs>
                <w:tab w:val="left" w:pos="12758"/>
              </w:tabs>
              <w:spacing w:before="60" w:after="60" w:line="340" w:lineRule="exact"/>
              <w:jc w:val="center"/>
              <w:rPr>
                <w:rFonts w:eastAsia="Arial"/>
                <w:sz w:val="28"/>
                <w:szCs w:val="24"/>
                <w:lang w:val="vi-VN"/>
              </w:rPr>
            </w:pPr>
            <w:r w:rsidRPr="00E93DEB">
              <w:rPr>
                <w:rFonts w:eastAsia="Arial"/>
                <w:sz w:val="28"/>
                <w:szCs w:val="24"/>
                <w:lang w:val="vi-VN"/>
              </w:rPr>
              <w:t>…</w:t>
            </w:r>
          </w:p>
        </w:tc>
      </w:tr>
      <w:tr w:rsidR="00E93DEB" w:rsidRPr="00E93DEB" w14:paraId="41831772" w14:textId="77777777" w:rsidTr="00E93DEB">
        <w:tc>
          <w:tcPr>
            <w:tcW w:w="2699" w:type="pct"/>
            <w:shd w:val="clear" w:color="auto" w:fill="auto"/>
          </w:tcPr>
          <w:p w14:paraId="49324FF3" w14:textId="77777777" w:rsidR="00E93DEB" w:rsidRPr="00E93DEB" w:rsidRDefault="00E93DEB" w:rsidP="00E93DEB">
            <w:pPr>
              <w:tabs>
                <w:tab w:val="left" w:pos="12758"/>
              </w:tabs>
              <w:spacing w:line="340" w:lineRule="exact"/>
              <w:rPr>
                <w:rFonts w:eastAsia="Arial"/>
                <w:sz w:val="28"/>
                <w:szCs w:val="24"/>
                <w:lang w:val="vi-VN"/>
              </w:rPr>
            </w:pPr>
            <w:r w:rsidRPr="00E93DEB">
              <w:rPr>
                <w:rFonts w:eastAsia="Arial"/>
                <w:sz w:val="28"/>
                <w:szCs w:val="24"/>
                <w:lang w:val="vi-VN"/>
              </w:rPr>
              <w:t>Đưa ra các lập luận thuyết phục được các thành viên trong nhóm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2A31E86F" w14:textId="77777777" w:rsidR="00E93DEB" w:rsidRPr="00E93DEB" w:rsidRDefault="00E93DEB" w:rsidP="00E93DEB">
            <w:pPr>
              <w:tabs>
                <w:tab w:val="left" w:pos="12758"/>
              </w:tabs>
              <w:spacing w:line="340" w:lineRule="exact"/>
              <w:jc w:val="center"/>
              <w:rPr>
                <w:rFonts w:eastAsia="Arial"/>
                <w:sz w:val="28"/>
                <w:szCs w:val="24"/>
                <w:lang w:val="vi-VN"/>
              </w:rPr>
            </w:pPr>
            <w:r w:rsidRPr="00E93DEB">
              <w:rPr>
                <w:rFonts w:eastAsia="Arial"/>
                <w:sz w:val="28"/>
                <w:szCs w:val="24"/>
                <w:lang w:val="vi-VN"/>
              </w:rPr>
              <w:t>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7AEA4EB" w14:textId="77777777" w:rsidR="00E93DEB" w:rsidRPr="00E93DEB" w:rsidRDefault="00E93DEB" w:rsidP="00E93DEB">
            <w:pPr>
              <w:tabs>
                <w:tab w:val="left" w:pos="12758"/>
              </w:tabs>
              <w:spacing w:before="60" w:after="60" w:line="340" w:lineRule="exact"/>
              <w:jc w:val="center"/>
              <w:rPr>
                <w:rFonts w:eastAsia="Arial"/>
                <w:sz w:val="28"/>
                <w:szCs w:val="24"/>
                <w:lang w:val="vi-VN"/>
              </w:rPr>
            </w:pPr>
            <w:r w:rsidRPr="00E93DEB">
              <w:rPr>
                <w:rFonts w:eastAsia="Arial"/>
                <w:sz w:val="28"/>
                <w:szCs w:val="24"/>
                <w:lang w:val="vi-VN"/>
              </w:rPr>
              <w:t>…</w:t>
            </w:r>
          </w:p>
        </w:tc>
        <w:tc>
          <w:tcPr>
            <w:tcW w:w="992" w:type="pct"/>
            <w:shd w:val="clear" w:color="auto" w:fill="auto"/>
            <w:vAlign w:val="center"/>
          </w:tcPr>
          <w:p w14:paraId="61F9A6DB" w14:textId="77777777" w:rsidR="00E93DEB" w:rsidRPr="00E93DEB" w:rsidRDefault="00E93DEB" w:rsidP="00E93DEB">
            <w:pPr>
              <w:tabs>
                <w:tab w:val="left" w:pos="12758"/>
              </w:tabs>
              <w:spacing w:before="60" w:after="60" w:line="340" w:lineRule="exact"/>
              <w:jc w:val="center"/>
              <w:rPr>
                <w:rFonts w:eastAsia="Arial"/>
                <w:sz w:val="28"/>
                <w:szCs w:val="24"/>
                <w:lang w:val="vi-VN"/>
              </w:rPr>
            </w:pPr>
            <w:r w:rsidRPr="00E93DEB">
              <w:rPr>
                <w:rFonts w:eastAsia="Arial"/>
                <w:sz w:val="28"/>
                <w:szCs w:val="24"/>
                <w:lang w:val="vi-VN"/>
              </w:rPr>
              <w:t>…</w:t>
            </w:r>
          </w:p>
        </w:tc>
      </w:tr>
    </w:tbl>
    <w:p w14:paraId="5D273BDE" w14:textId="77777777" w:rsidR="004D6224" w:rsidRPr="001C753D" w:rsidRDefault="004D6224" w:rsidP="001C753D">
      <w:pPr>
        <w:ind w:firstLine="426"/>
        <w:rPr>
          <w:rFonts w:eastAsia="Times New Roman"/>
          <w:b/>
          <w:iCs/>
          <w:sz w:val="28"/>
          <w:szCs w:val="28"/>
        </w:rPr>
      </w:pPr>
    </w:p>
    <w:p w14:paraId="45308A1E" w14:textId="77777777" w:rsidR="001C753D" w:rsidRPr="001C753D" w:rsidRDefault="001C753D" w:rsidP="001C753D">
      <w:pPr>
        <w:ind w:firstLine="426"/>
        <w:rPr>
          <w:b/>
          <w:i/>
          <w:sz w:val="28"/>
          <w:szCs w:val="28"/>
        </w:rPr>
      </w:pPr>
    </w:p>
    <w:sectPr w:rsidR="001C753D" w:rsidRPr="001C753D" w:rsidSect="00E15A06">
      <w:footerReference w:type="default" r:id="rId9"/>
      <w:pgSz w:w="11907" w:h="16840" w:code="9"/>
      <w:pgMar w:top="1134" w:right="1134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573F1" w14:textId="77777777" w:rsidR="001E033B" w:rsidRDefault="001E033B" w:rsidP="00FC2BB3">
      <w:pPr>
        <w:spacing w:before="0" w:after="0"/>
      </w:pPr>
      <w:r>
        <w:separator/>
      </w:r>
    </w:p>
  </w:endnote>
  <w:endnote w:type="continuationSeparator" w:id="0">
    <w:p w14:paraId="6CBAB210" w14:textId="77777777" w:rsidR="001E033B" w:rsidRDefault="001E033B" w:rsidP="00FC2BB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22692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46FD48" w14:textId="77777777" w:rsidR="00FC2BB3" w:rsidRDefault="00FC2B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36F73C0" w14:textId="77777777" w:rsidR="00FC2BB3" w:rsidRDefault="00FC2B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F52A7" w14:textId="77777777" w:rsidR="001E033B" w:rsidRDefault="001E033B" w:rsidP="00FC2BB3">
      <w:pPr>
        <w:spacing w:before="0" w:after="0"/>
      </w:pPr>
      <w:r>
        <w:separator/>
      </w:r>
    </w:p>
  </w:footnote>
  <w:footnote w:type="continuationSeparator" w:id="0">
    <w:p w14:paraId="1318E8A3" w14:textId="77777777" w:rsidR="001E033B" w:rsidRDefault="001E033B" w:rsidP="00FC2BB3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A06"/>
    <w:rsid w:val="0014259A"/>
    <w:rsid w:val="001C753D"/>
    <w:rsid w:val="001E033B"/>
    <w:rsid w:val="0026001D"/>
    <w:rsid w:val="004109F8"/>
    <w:rsid w:val="004D6224"/>
    <w:rsid w:val="00547DEE"/>
    <w:rsid w:val="006F0D4A"/>
    <w:rsid w:val="00700033"/>
    <w:rsid w:val="008209C2"/>
    <w:rsid w:val="008E1641"/>
    <w:rsid w:val="00C02FDA"/>
    <w:rsid w:val="00CC5CDE"/>
    <w:rsid w:val="00D44C65"/>
    <w:rsid w:val="00E15A06"/>
    <w:rsid w:val="00E52C09"/>
    <w:rsid w:val="00E93DEB"/>
    <w:rsid w:val="00EA1053"/>
    <w:rsid w:val="00F12E84"/>
    <w:rsid w:val="00F21DF3"/>
    <w:rsid w:val="00FC2BB3"/>
    <w:rsid w:val="00FC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0A015C"/>
  <w15:chartTrackingRefBased/>
  <w15:docId w15:val="{065B9727-D6DA-43E8-950B-6E03D457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53D"/>
    <w:pPr>
      <w:ind w:left="720"/>
      <w:contextualSpacing/>
    </w:pPr>
  </w:style>
  <w:style w:type="table" w:styleId="TableGrid">
    <w:name w:val="Table Grid"/>
    <w:aliases w:val="Bảng TK"/>
    <w:basedOn w:val="TableNormal"/>
    <w:uiPriority w:val="39"/>
    <w:qFormat/>
    <w:rsid w:val="004D6224"/>
    <w:pPr>
      <w:spacing w:before="0" w:after="0"/>
      <w:jc w:val="left"/>
    </w:pPr>
    <w:rPr>
      <w:kern w:val="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2BB3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C2BB3"/>
  </w:style>
  <w:style w:type="paragraph" w:styleId="Footer">
    <w:name w:val="footer"/>
    <w:basedOn w:val="Normal"/>
    <w:link w:val="FooterChar"/>
    <w:uiPriority w:val="99"/>
    <w:unhideWhenUsed/>
    <w:rsid w:val="00FC2BB3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FC2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536</Words>
  <Characters>3058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2024-09-03T01:40:00Z</dcterms:created>
  <dcterms:modified xsi:type="dcterms:W3CDTF">2024-09-15T09:41:00Z</dcterms:modified>
</cp:coreProperties>
</file>