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ED" w:rsidRDefault="003F3247">
      <w:pPr>
        <w:tabs>
          <w:tab w:val="left" w:pos="46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03</w:t>
      </w:r>
    </w:p>
    <w:p w:rsidR="003F3247" w:rsidRDefault="003F3247" w:rsidP="003F3247">
      <w:pPr>
        <w:tabs>
          <w:tab w:val="left" w:pos="46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PHÒNG GIÁO DỤC VÀ ĐÀO TẠO YÊN THÀNH</w:t>
      </w:r>
    </w:p>
    <w:p w:rsidR="003F3247" w:rsidRDefault="003F3247" w:rsidP="003F3247">
      <w:pPr>
        <w:tabs>
          <w:tab w:val="left" w:pos="46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THI HSG TOÁN 9 </w:t>
      </w:r>
    </w:p>
    <w:p w:rsidR="00F341ED" w:rsidRDefault="003F3247" w:rsidP="006B7405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(4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F341ED" w:rsidRDefault="003F3247" w:rsidP="006B7405">
      <w:pPr>
        <w:numPr>
          <w:ilvl w:val="0"/>
          <w:numId w:val="1"/>
        </w:num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+8n</m:t>
        </m:r>
      </m:oMath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48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ch</w:t>
      </w:r>
      <w:r>
        <w:rPr>
          <w:rFonts w:ascii="Times New Roman" w:hAnsi="Times New Roman" w:cs="Times New Roman"/>
          <w:sz w:val="28"/>
          <w:szCs w:val="28"/>
        </w:rPr>
        <w:t>ẵ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F341ED" w:rsidRDefault="003F3247" w:rsidP="006B7405">
      <w:pPr>
        <w:numPr>
          <w:ilvl w:val="0"/>
          <w:numId w:val="1"/>
        </w:num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2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nhiên a và b.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tích a.b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ẵ</w:t>
      </w:r>
      <w:r>
        <w:rPr>
          <w:rFonts w:ascii="Times New Roman" w:hAnsi="Times New Roman" w:cs="Times New Roman"/>
          <w:sz w:val="28"/>
          <w:szCs w:val="28"/>
        </w:rPr>
        <w:t>n thì luôn luôn tìm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c sao cho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chính phương.</w:t>
      </w:r>
    </w:p>
    <w:p w:rsidR="00F341ED" w:rsidRDefault="003F3247" w:rsidP="006B7405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>
        <w:rPr>
          <w:rFonts w:ascii="Times New Roman" w:hAnsi="Times New Roman" w:cs="Times New Roman"/>
          <w:sz w:val="28"/>
          <w:szCs w:val="28"/>
        </w:rPr>
        <w:t>(6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F341ED" w:rsidRDefault="003F3247" w:rsidP="006B7405">
      <w:pPr>
        <w:numPr>
          <w:ilvl w:val="0"/>
          <w:numId w:val="2"/>
        </w:num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ba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dương a, b, c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mãn a + b + c = 1.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</w:t>
      </w:r>
    </w:p>
    <w:p w:rsidR="00F341ED" w:rsidRDefault="003F3247" w:rsidP="006B7405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ab+c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rad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bc+a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rad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ac+b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F341ED" w:rsidRDefault="003F3247" w:rsidP="006B7405">
      <w:pPr>
        <w:numPr>
          <w:ilvl w:val="0"/>
          <w:numId w:val="2"/>
        </w:num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phương trình: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x-1+2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+x+1=5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</m:oMath>
    </w:p>
    <w:p w:rsidR="00F341ED" w:rsidRDefault="003F3247" w:rsidP="006B7405">
      <w:pPr>
        <w:numPr>
          <w:ilvl w:val="0"/>
          <w:numId w:val="2"/>
        </w:num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c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 (x; y)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a mãn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+1=5xy</m:t>
        </m:r>
      </m:oMath>
    </w:p>
    <w:p w:rsidR="00F341ED" w:rsidRDefault="003F3247" w:rsidP="006B7405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(2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F341ED" w:rsidRDefault="003F3247" w:rsidP="006B7405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c: P 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d>
      </m:oMath>
    </w:p>
    <w:p w:rsidR="00F341ED" w:rsidRDefault="003F3247" w:rsidP="006B7405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đó cá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dương a, b, c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mãn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 a + b + c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F341ED" w:rsidRDefault="003F3247" w:rsidP="006B7405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(7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F341ED" w:rsidRDefault="003F3247" w:rsidP="006B7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Cho tam giác ABC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n.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AD; BE; CF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HC; N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AC. AM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HN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G.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qua M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HC và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qua </w:t>
      </w:r>
      <w:r>
        <w:rPr>
          <w:rFonts w:ascii="Times New Roman" w:hAnsi="Times New Roman" w:cs="Times New Roman"/>
          <w:sz w:val="28"/>
          <w:szCs w:val="28"/>
        </w:rPr>
        <w:t>N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ng: </w:t>
      </w:r>
    </w:p>
    <w:p w:rsidR="00F341ED" w:rsidRDefault="003F3247" w:rsidP="006B7405">
      <w:pPr>
        <w:numPr>
          <w:ilvl w:val="0"/>
          <w:numId w:val="3"/>
        </w:num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AEF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tam giác ABC. </w:t>
      </w:r>
    </w:p>
    <w:p w:rsidR="00F341ED" w:rsidRDefault="003F3247" w:rsidP="006B7405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đó hãy suy ra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AEF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BAC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F341ED" w:rsidRDefault="003F3247" w:rsidP="006B7405">
      <w:pPr>
        <w:numPr>
          <w:ilvl w:val="0"/>
          <w:numId w:val="3"/>
        </w:num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BH.KM = BA.KN</w:t>
      </w:r>
    </w:p>
    <w:p w:rsidR="00F341ED" w:rsidRDefault="003F3247" w:rsidP="006B7405">
      <w:pPr>
        <w:numPr>
          <w:ilvl w:val="0"/>
          <w:numId w:val="3"/>
        </w:num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F341ED" w:rsidRDefault="003F3247" w:rsidP="006B7405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 (1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F341ED" w:rsidRDefault="003F3247" w:rsidP="006B7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Cho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ô vuông kích thư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10cm x 10cm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100 ô vuông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.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vào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ô vuông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này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dương không vư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quá 10 sao cho hai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hai ô vuông chung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chung đinh nguyên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cùng nhau.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trong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ô vuông đã cho có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ít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17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n. </w:t>
      </w:r>
    </w:p>
    <w:p w:rsidR="00F341ED" w:rsidRDefault="003F3247" w:rsidP="006B7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 H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 ---</w:t>
      </w:r>
    </w:p>
    <w:p w:rsidR="00F341ED" w:rsidRDefault="003F32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341ED" w:rsidRDefault="003F3247" w:rsidP="003F3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I GI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(4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F341ED" w:rsidRDefault="003F3247" w:rsidP="003F3247">
      <w:pPr>
        <w:numPr>
          <w:ilvl w:val="0"/>
          <w:numId w:val="4"/>
        </w:num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+8n</m:t>
        </m:r>
      </m:oMath>
    </w:p>
    <w:p w:rsidR="00F341ED" w:rsidRDefault="003F3247" w:rsidP="003F3247">
      <w:pPr>
        <w:tabs>
          <w:tab w:val="left" w:pos="4600"/>
        </w:tabs>
        <w:ind w:leftChars="99" w:lef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n(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+6n+8)</m:t>
        </m:r>
      </m:oMath>
    </w:p>
    <w:p w:rsidR="00F341ED" w:rsidRDefault="003F3247" w:rsidP="003F3247">
      <w:pPr>
        <w:tabs>
          <w:tab w:val="left" w:pos="4600"/>
        </w:tabs>
        <w:ind w:leftChars="99" w:lef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+4n+2n+8)</m:t>
        </m:r>
      </m:oMath>
    </w:p>
    <w:p w:rsidR="00F341ED" w:rsidRDefault="003F3247" w:rsidP="003F3247">
      <w:pPr>
        <w:tabs>
          <w:tab w:val="left" w:pos="4600"/>
        </w:tabs>
        <w:ind w:leftChars="99" w:lef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+2(n+4)</m:t>
            </m:r>
          </m:e>
        </m:d>
      </m:oMath>
    </w:p>
    <w:p w:rsidR="00F341ED" w:rsidRDefault="003F3247" w:rsidP="003F3247">
      <w:pPr>
        <w:tabs>
          <w:tab w:val="left" w:pos="4600"/>
        </w:tabs>
        <w:ind w:leftChars="99" w:lef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n(n + 2)(n + 4)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n = 2k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 A = n(n + 2)(n + 4) = 8k(k + 1)(k + 2)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8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⋮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8</m:t>
        </m:r>
      </m:oMath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</w:rPr>
        <w:t>k(k + 1)(k + 2) .6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A = 8k(k + 1)(k + 2)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⋮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48</m:t>
        </m:r>
      </m:oMath>
    </w:p>
    <w:p w:rsidR="00F341ED" w:rsidRDefault="003F3247" w:rsidP="003F3247">
      <w:pPr>
        <w:widowControl w:val="0"/>
        <w:numPr>
          <w:ilvl w:val="0"/>
          <w:numId w:val="4"/>
        </w:numPr>
        <w:spacing w:before="192"/>
        <w:ind w:left="199" w:right="106" w:hangingChars="71" w:hanging="19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t  A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</w:rPr>
        <w:t xml:space="preserve">Do tích a.b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chẵn </w:t>
      </w:r>
      <w:r>
        <w:rPr>
          <w:rFonts w:ascii="Times New Roman" w:eastAsia="Arial" w:hAnsi="Times New Roman" w:cs="Times New Roman"/>
          <w:sz w:val="28"/>
          <w:szCs w:val="28"/>
        </w:rPr>
        <w:t xml:space="preserve">nên ta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xét các trường hợp </w:t>
      </w:r>
      <w:r>
        <w:rPr>
          <w:rFonts w:ascii="Times New Roman" w:eastAsia="Arial" w:hAnsi="Times New Roman" w:cs="Times New Roman"/>
          <w:sz w:val="28"/>
          <w:szCs w:val="28"/>
        </w:rPr>
        <w:t xml:space="preserve">sau: </w:t>
      </w:r>
      <w:r>
        <w:rPr>
          <w:rFonts w:ascii="Times New Roman" w:eastAsia="Times New Roman" w:hAnsi="Times New Roman" w:cs="Times New Roman"/>
          <w:sz w:val="28"/>
          <w:szCs w:val="28"/>
        </w:rPr>
        <w:t>TH1</w:t>
      </w:r>
      <w:r>
        <w:rPr>
          <w:rFonts w:ascii="Times New Roman" w:eastAsia="Arial" w:hAnsi="Times New Roman" w:cs="Times New Roman"/>
          <w:sz w:val="28"/>
          <w:szCs w:val="28"/>
        </w:rPr>
        <w:t xml:space="preserve">: Trong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Arial" w:hAnsi="Times New Roman" w:cs="Times New Roman"/>
          <w:sz w:val="28"/>
          <w:szCs w:val="28"/>
        </w:rPr>
        <w:t>s</w:t>
      </w:r>
      <w:r>
        <w:rPr>
          <w:rFonts w:ascii="Times New Roman" w:eastAsia="Arial" w:hAnsi="Times New Roman" w:cs="Times New Roman"/>
          <w:sz w:val="28"/>
          <w:szCs w:val="28"/>
        </w:rPr>
        <w:t>ố</w:t>
      </w:r>
      <w:r>
        <w:rPr>
          <w:rFonts w:ascii="Times New Roman" w:eastAsia="Arial" w:hAnsi="Times New Roman" w:cs="Times New Roman"/>
          <w:sz w:val="28"/>
          <w:szCs w:val="28"/>
        </w:rPr>
        <w:t xml:space="preserve"> a, b có 1 s</w:t>
      </w:r>
      <w:r>
        <w:rPr>
          <w:rFonts w:ascii="Times New Roman" w:eastAsia="Arial" w:hAnsi="Times New Roman" w:cs="Times New Roman"/>
          <w:sz w:val="28"/>
          <w:szCs w:val="28"/>
        </w:rPr>
        <w:t>ố</w:t>
      </w:r>
      <w:r>
        <w:rPr>
          <w:rFonts w:ascii="Times New Roman" w:eastAsia="Arial" w:hAnsi="Times New Roman" w:cs="Times New Roman"/>
          <w:sz w:val="28"/>
          <w:szCs w:val="28"/>
        </w:rPr>
        <w:t xml:space="preserve"> ch</w:t>
      </w:r>
      <w:r>
        <w:rPr>
          <w:rFonts w:ascii="Times New Roman" w:eastAsia="Arial" w:hAnsi="Times New Roman" w:cs="Times New Roman"/>
          <w:sz w:val="28"/>
          <w:szCs w:val="28"/>
        </w:rPr>
        <w:t>ẵ</w:t>
      </w:r>
      <w:r>
        <w:rPr>
          <w:rFonts w:ascii="Times New Roman" w:eastAsia="Arial" w:hAnsi="Times New Roman" w:cs="Times New Roman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eastAsia="Arial" w:hAnsi="Times New Roman" w:cs="Times New Roman"/>
          <w:sz w:val="28"/>
          <w:szCs w:val="28"/>
        </w:rPr>
        <w:t>1 s</w:t>
      </w:r>
      <w:r>
        <w:rPr>
          <w:rFonts w:ascii="Times New Roman" w:eastAsia="Arial" w:hAnsi="Times New Roman" w:cs="Times New Roman"/>
          <w:sz w:val="28"/>
          <w:szCs w:val="28"/>
        </w:rPr>
        <w:t>ố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lẻ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F341ED" w:rsidRDefault="003F3247" w:rsidP="003F3247">
      <w:pPr>
        <w:widowControl w:val="0"/>
        <w:spacing w:before="115"/>
        <w:ind w:left="199" w:right="2952" w:hangingChars="71" w:hanging="1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Không mất tính </w:t>
      </w:r>
      <w:r>
        <w:rPr>
          <w:rFonts w:ascii="Times New Roman" w:eastAsia="Arial" w:hAnsi="Times New Roman" w:cs="Times New Roman"/>
          <w:sz w:val="28"/>
          <w:szCs w:val="28"/>
        </w:rPr>
        <w:t>t</w:t>
      </w:r>
      <w:r>
        <w:rPr>
          <w:rFonts w:ascii="Times New Roman" w:eastAsia="Arial" w:hAnsi="Times New Roman" w:cs="Times New Roman"/>
          <w:sz w:val="28"/>
          <w:szCs w:val="28"/>
        </w:rPr>
        <w:t>ổ</w:t>
      </w:r>
      <w:r>
        <w:rPr>
          <w:rFonts w:ascii="Times New Roman" w:eastAsia="Arial" w:hAnsi="Times New Roman" w:cs="Times New Roman"/>
          <w:sz w:val="28"/>
          <w:szCs w:val="28"/>
        </w:rPr>
        <w:t xml:space="preserve">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quát, </w:t>
      </w:r>
      <w:r>
        <w:rPr>
          <w:rFonts w:ascii="Times New Roman" w:eastAsia="Arial" w:hAnsi="Times New Roman" w:cs="Times New Roman"/>
          <w:sz w:val="28"/>
          <w:szCs w:val="28"/>
        </w:rPr>
        <w:t>gi</w:t>
      </w:r>
      <w:r>
        <w:rPr>
          <w:rFonts w:ascii="Times New Roman" w:eastAsia="Arial" w:hAnsi="Times New Roman" w:cs="Times New Roman"/>
          <w:sz w:val="28"/>
          <w:szCs w:val="28"/>
        </w:rPr>
        <w:t>ả</w:t>
      </w:r>
      <w:r>
        <w:rPr>
          <w:rFonts w:ascii="Times New Roman" w:eastAsia="Arial" w:hAnsi="Times New Roman" w:cs="Times New Roman"/>
          <w:sz w:val="28"/>
          <w:szCs w:val="28"/>
        </w:rPr>
        <w:t xml:space="preserve"> s</w:t>
      </w:r>
      <w:r>
        <w:rPr>
          <w:rFonts w:ascii="Times New Roman" w:eastAsia="Arial" w:hAnsi="Times New Roman" w:cs="Times New Roman"/>
          <w:sz w:val="28"/>
          <w:szCs w:val="28"/>
        </w:rPr>
        <w:t>ử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 chẵn, b lẻ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1ED" w:rsidRDefault="003F3247" w:rsidP="003F3247">
      <w:pPr>
        <w:widowControl w:val="0"/>
        <w:spacing w:before="115"/>
        <w:ind w:left="199" w:right="2952" w:hangingChars="71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⋮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4;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⋮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4 dư 1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⋮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4 dư 1</w:t>
      </w:r>
    </w:p>
    <w:p w:rsidR="00F341ED" w:rsidRDefault="003F3247" w:rsidP="003F3247">
      <w:pPr>
        <w:widowControl w:val="0"/>
        <w:spacing w:before="115"/>
        <w:ind w:left="199" w:right="2952" w:hangingChars="71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4m+1</m:t>
        </m:r>
      </m:oMath>
      <w:r>
        <w:rPr>
          <w:rFonts w:ascii="Times New Roman" w:hAnsi="Times New Roman" w:cs="Times New Roman"/>
          <w:sz w:val="28"/>
          <w:szCs w:val="28"/>
        </w:rPr>
        <w:t xml:space="preserve"> (m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∈N)</m:t>
        </m:r>
      </m:oMath>
    </w:p>
    <w:p w:rsidR="00F341ED" w:rsidRDefault="003F3247" w:rsidP="003F3247">
      <w:pPr>
        <w:widowControl w:val="0"/>
        <w:spacing w:before="115"/>
        <w:ind w:left="199" w:right="106" w:hangingChars="71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n c = 2m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4m+1</m:t>
        </m:r>
      </m:oMath>
      <w:r>
        <w:rPr>
          <w:rFonts w:ascii="Times New Roman" w:hAnsi="Times New Roman" w:cs="Times New Roman"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(2m+1)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(tm) (1)</w:t>
      </w:r>
    </w:p>
    <w:p w:rsidR="00F341ED" w:rsidRDefault="003F3247" w:rsidP="003F3247">
      <w:pPr>
        <w:widowControl w:val="0"/>
        <w:spacing w:before="115"/>
        <w:ind w:left="199" w:right="2952" w:hangingChars="71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TH2: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2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a, b </w:t>
      </w:r>
      <w:r>
        <w:rPr>
          <w:rFonts w:ascii="Times New Roman" w:hAnsi="Times New Roman" w:cs="Times New Roman"/>
          <w:sz w:val="28"/>
          <w:szCs w:val="28"/>
        </w:rPr>
        <w:t>cùng ch</w:t>
      </w:r>
      <w:r>
        <w:rPr>
          <w:rFonts w:ascii="Times New Roman" w:hAnsi="Times New Roman" w:cs="Times New Roman"/>
          <w:sz w:val="28"/>
          <w:szCs w:val="28"/>
        </w:rPr>
        <w:t>ẵ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F341ED" w:rsidRDefault="003F3247" w:rsidP="003F3247">
      <w:pPr>
        <w:widowControl w:val="0"/>
        <w:spacing w:before="115"/>
        <w:ind w:left="199" w:right="2952" w:hangingChars="71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⋮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4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4n </w:t>
      </w:r>
      <w:r>
        <w:rPr>
          <w:rFonts w:ascii="Times New Roman" w:hAnsi="Times New Roman" w:cs="Times New Roman"/>
          <w:sz w:val="28"/>
          <w:szCs w:val="28"/>
        </w:rPr>
        <w:t xml:space="preserve">(n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∈N)</m:t>
        </m:r>
      </m:oMath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n c = n - 1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n+1</m:t>
        </m:r>
      </m:oMath>
      <w:r>
        <w:rPr>
          <w:rFonts w:ascii="Times New Roman" w:hAnsi="Times New Roman" w:cs="Times New Roman"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(n+1)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(tm) (2)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(1) và (2) ta luôn tìm c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</m:oMath>
      <w:r>
        <w:rPr>
          <w:rFonts w:ascii="Times New Roman" w:hAnsi="Times New Roman" w:cs="Times New Roman"/>
          <w:sz w:val="28"/>
          <w:szCs w:val="28"/>
        </w:rPr>
        <w:t xml:space="preserve"> Z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mãn bài toán.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>
        <w:rPr>
          <w:rFonts w:ascii="Times New Roman" w:hAnsi="Times New Roman" w:cs="Times New Roman"/>
          <w:sz w:val="28"/>
          <w:szCs w:val="28"/>
        </w:rPr>
        <w:t>(6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ab+c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bc+a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FFFF" w:themeColor="background1"/>
                      <w:sz w:val="28"/>
                      <w:szCs w:val="28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ac+b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ab+c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ab+c(a+b+c)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(b+c)(a+c)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a+c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b+c</m:t>
                </m:r>
              </m:den>
            </m:f>
          </m:e>
        </m:d>
      </m:oMath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Tương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bc+a</m:t>
                </m:r>
              </m:den>
            </m:f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a+c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b+a</m:t>
                </m:r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FFFF" w:themeColor="background1"/>
                    <w:sz w:val="28"/>
                    <w:szCs w:val="28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ac+b</m:t>
                </m:r>
              </m:den>
            </m:f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b+c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b+a</m:t>
                </m:r>
              </m:den>
            </m:f>
          </m:e>
        </m:d>
      </m:oMath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theo v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các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trên ta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c: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ab+c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bc+a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FFFF" w:themeColor="background1"/>
                      <w:sz w:val="28"/>
                      <w:szCs w:val="28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ac+b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Phương trình: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x-1+2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+x+1=5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.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 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</m:t>
        </m:r>
      </m:oMath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x-1+2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+x+1=5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e>
          </m:rad>
        </m:oMath>
      </m:oMathPara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lastRenderedPageBreak/>
            <m:t>⇔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x-2+2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+x+1=5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e>
          </m:rad>
        </m:oMath>
      </m:oMathPara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x-2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+x+1-5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 x+1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5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</m:oMath>
      <w:r>
        <w:rPr>
          <w:rFonts w:ascii="Times New Roman" w:hAnsi="Times New Roman" w:cs="Times New Roman"/>
          <w:sz w:val="28"/>
          <w:szCs w:val="28"/>
        </w:rPr>
        <w:t xml:space="preserve"> x.2 -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+4 = 0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x = 6 (tmđk)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PT là: x = 6</w:t>
      </w:r>
    </w:p>
    <w:p w:rsidR="00F341ED" w:rsidRDefault="003F3247" w:rsidP="003F3247">
      <w:pPr>
        <w:numPr>
          <w:ilvl w:val="0"/>
          <w:numId w:val="4"/>
        </w:num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+1=5xy</m:t>
        </m:r>
      </m:oMath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x+y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3xy(x+y)+1=5xy</m:t>
          </m:r>
        </m:oMath>
      </m:oMathPara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x + y = a, xy = b ta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3ab+1=5b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+1=b(3a+5)</m:t>
        </m:r>
      </m:oMath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3a + b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≠0 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ớ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i ∀</m:t>
        </m:r>
      </m:oMath>
      <w:r>
        <w:rPr>
          <w:rFonts w:ascii="Times New Roman" w:hAnsi="Times New Roman" w:cs="Times New Roman"/>
          <w:sz w:val="28"/>
          <w:szCs w:val="28"/>
        </w:rPr>
        <w:t xml:space="preserve"> 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>
        <w:rPr>
          <w:rFonts w:ascii="Times New Roman" w:hAnsi="Times New Roman" w:cs="Times New Roman"/>
          <w:sz w:val="28"/>
          <w:szCs w:val="28"/>
        </w:rPr>
        <w:t xml:space="preserve"> suy ra b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3a+5</m:t>
            </m:r>
          </m:den>
        </m:f>
      </m:oMath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4b=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0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∀ x, y.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3a+5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≥0=&gt;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3a+5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u 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≥5</m:t>
        </m:r>
      </m:oMath>
      <w:r>
        <w:rPr>
          <w:rFonts w:ascii="Times New Roman" w:hAnsi="Times New Roman" w:cs="Times New Roman"/>
          <w:sz w:val="28"/>
          <w:szCs w:val="28"/>
        </w:rPr>
        <w:t xml:space="preserve"> =&gt;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(5-a) -4 &lt;0; 3a +5&gt;0</m:t>
        </m:r>
      </m:oMath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3a+5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&lt; 0 (lo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i)</w:t>
      </w:r>
    </w:p>
    <w:p w:rsidR="00F341ED" w:rsidRDefault="003F3247" w:rsidP="003F3247">
      <w:pPr>
        <w:tabs>
          <w:tab w:val="left" w:pos="4600"/>
        </w:tabs>
        <w:ind w:left="200"/>
        <w:jc w:val="both"/>
        <w:rPr>
          <w:rFonts w:hAnsi="Cambria Math" w:cs="Cambria Math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u 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</m:t>
        </m:r>
      </m:oMath>
      <w:r>
        <w:rPr>
          <w:rFonts w:hAnsi="Cambria Math" w:cs="Times New Roman"/>
          <w:sz w:val="28"/>
          <w:szCs w:val="28"/>
        </w:rPr>
        <w:t xml:space="preserve">  =&gt;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(5-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Cambria Math"/>
            <w:sz w:val="28"/>
            <w:szCs w:val="28"/>
          </w:rPr>
          <m:t>≥</m:t>
        </m:r>
      </m:oMath>
      <w:r>
        <w:rPr>
          <w:rFonts w:hAnsi="Cambria Math" w:cs="Cambria Math"/>
          <w:sz w:val="28"/>
          <w:szCs w:val="28"/>
        </w:rPr>
        <w:t xml:space="preserve"> 28 =&gt; -</w:t>
      </w:r>
      <m:oMath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-</m:t>
        </m:r>
        <m:r>
          <w:rPr>
            <w:rFonts w:ascii="Cambria Math" w:hAnsi="Cambria Math" w:cs="Cambria Math"/>
            <w:sz w:val="28"/>
            <w:szCs w:val="28"/>
          </w:rPr>
          <m:t>4&gt;0; 3</m:t>
        </m:r>
        <m:r>
          <w:rPr>
            <w:rFonts w:ascii="Cambria Math" w:hAnsi="Cambria Math" w:cs="Cambria Math"/>
            <w:sz w:val="28"/>
            <w:szCs w:val="28"/>
          </w:rPr>
          <m:t>a</m:t>
        </m:r>
        <m:r>
          <w:rPr>
            <w:rFonts w:ascii="Cambria Math" w:hAnsi="Cambria Math" w:cs="Cambria Math"/>
            <w:sz w:val="28"/>
            <w:szCs w:val="28"/>
          </w:rPr>
          <m:t>+5&lt;0</m:t>
        </m:r>
      </m:oMath>
    </w:p>
    <w:p w:rsidR="00F341ED" w:rsidRDefault="003F3247" w:rsidP="003F3247">
      <w:pPr>
        <w:tabs>
          <w:tab w:val="left" w:pos="4600"/>
        </w:tabs>
        <w:ind w:left="200"/>
        <w:jc w:val="both"/>
        <w:rPr>
          <w:rFonts w:hAnsi="Cambria Math" w:cs="Cambria Math" w:hint="eastAsia"/>
          <w:sz w:val="28"/>
          <w:szCs w:val="28"/>
        </w:rPr>
      </w:pPr>
      <w:r>
        <w:rPr>
          <w:rFonts w:hAnsi="Cambria Math" w:cs="Cambria Math"/>
          <w:sz w:val="28"/>
          <w:szCs w:val="28"/>
        </w:rPr>
        <w:t xml:space="preserve">Suy ra: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3a+5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&lt; 0 (lo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i)</w:t>
      </w:r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-2 &lt; a &lt; 5 mà a nguyên nên a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các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: -1; 0; 1;</w:t>
      </w:r>
      <w:r>
        <w:rPr>
          <w:rFonts w:ascii="Times New Roman" w:hAnsi="Times New Roman" w:cs="Times New Roman"/>
          <w:sz w:val="28"/>
          <w:szCs w:val="28"/>
        </w:rPr>
        <w:t xml:space="preserve"> 2; 3; 4; 5</w:t>
      </w:r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b nguyên và b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3a+5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nên tìm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các c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(a; b)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a mãn: (-1;0); (3;2) </w:t>
      </w:r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 = -1; b = 0, tìm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các c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(x;y)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mãn: (0; -1); (-1; 0)</w:t>
      </w:r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 = 3; b = 2, tìm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các c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(x;y)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mãn: (1;2); (2;1)</w:t>
      </w:r>
    </w:p>
    <w:p w:rsidR="00F341ED" w:rsidRDefault="003F3247" w:rsidP="003F3247">
      <w:pPr>
        <w:tabs>
          <w:tab w:val="left" w:pos="4600"/>
        </w:tabs>
        <w:ind w:lef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các c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(x;y)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ãn:  (0; -1); (-1; 0); (1;2); (2;1)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(2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x;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y;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z =&gt; (x, y, z &gt; 0)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P = (3 + x)(3 + y)(3 + z)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≥27+9</m:t>
        </m:r>
        <m:rad>
          <m:ra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(xyz)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+27</m:t>
        </m:r>
        <m:rad>
          <m:ra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xyz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+xyz</m:t>
        </m:r>
      </m:oMath>
      <w:r>
        <w:rPr>
          <w:rFonts w:ascii="Times New Roman" w:hAnsi="Times New Roman" w:cs="Times New Roman"/>
          <w:sz w:val="28"/>
          <w:szCs w:val="28"/>
        </w:rPr>
        <w:t xml:space="preserve"> (*)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có: xyz 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(vì a, b, c &gt; 0)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+ b + c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≥3</m:t>
        </m:r>
        <m:rad>
          <m:ra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abc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abc</m:t>
            </m:r>
          </m:e>
        </m:rad>
      </m:oMath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abc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=&gt;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≥64</m:t>
        </m:r>
      </m:oMath>
      <w:r>
        <w:rPr>
          <w:rFonts w:ascii="Times New Roman" w:hAnsi="Times New Roman" w:cs="Times New Roman"/>
          <w:sz w:val="28"/>
          <w:szCs w:val="28"/>
        </w:rPr>
        <w:t xml:space="preserve">  =&gt; xyz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≥64</m:t>
        </m:r>
      </m:oMath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vào (*) ta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c: P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≥27+9</m:t>
        </m:r>
        <m:rad>
          <m:ra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+27</m:t>
        </m:r>
        <m:rad>
          <m:ra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+64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ED" w:rsidRDefault="003F3247" w:rsidP="003F32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= 27 + 144 + 108 + 64 = 343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u “=” có khi a = b = c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=&gt;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=343</m:t>
        </m:r>
      </m:oMath>
      <w:r>
        <w:rPr>
          <w:rFonts w:ascii="Times New Roman" w:hAnsi="Times New Roman" w:cs="Times New Roman"/>
          <w:sz w:val="28"/>
          <w:szCs w:val="28"/>
        </w:rPr>
        <w:t xml:space="preserve"> khi a = b = c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3F3247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4.</w:t>
      </w:r>
      <w:r>
        <w:rPr>
          <w:rFonts w:ascii="Times New Roman" w:hAnsi="Times New Roman" w:cs="Times New Roman"/>
          <w:sz w:val="28"/>
          <w:szCs w:val="28"/>
        </w:rPr>
        <w:t xml:space="preserve"> (7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3F3247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5524500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41ED" w:rsidRDefault="003F3247" w:rsidP="003F3247">
      <w:pPr>
        <w:numPr>
          <w:ilvl w:val="0"/>
          <w:numId w:val="5"/>
        </w:num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AEB vuông 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ạ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i E nên cos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</m:oMath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ACF vuông 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ạ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i E nên cos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CAF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</m:oMath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đó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tam giác AEF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tam giác ABC (c.g.c)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tam giác AEF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tam giác ABC nên:</w:t>
      </w:r>
    </w:p>
    <w:p w:rsidR="00F341ED" w:rsidRDefault="003F3247" w:rsidP="003F3247">
      <w:pPr>
        <w:tabs>
          <w:tab w:val="left" w:pos="4600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ACF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BAC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 xml:space="preserve"> =&gt;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AEF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BAC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F341ED" w:rsidRDefault="003F3247">
      <w:pPr>
        <w:numPr>
          <w:ilvl w:val="0"/>
          <w:numId w:val="5"/>
        </w:numPr>
        <w:tabs>
          <w:tab w:val="left" w:pos="4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ABH và ∆MNK</m:t>
        </m:r>
      </m:oMath>
      <w:r>
        <w:rPr>
          <w:rFonts w:ascii="Times New Roman" w:hAnsi="Times New Roman" w:cs="Times New Roman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NMK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; 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MKN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 xml:space="preserve"> (góc có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nh tương 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song song)</w:t>
      </w:r>
    </w:p>
    <w:p w:rsidR="00F341ED" w:rsidRDefault="003F3247">
      <w:pPr>
        <w:tabs>
          <w:tab w:val="left" w:pos="4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ABH</m:t>
        </m:r>
      </m:oMath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MNK</m:t>
        </m:r>
      </m:oMath>
      <w:r>
        <w:rPr>
          <w:rFonts w:ascii="Times New Roman" w:hAnsi="Times New Roman" w:cs="Times New Roman"/>
          <w:sz w:val="28"/>
          <w:szCs w:val="28"/>
        </w:rPr>
        <w:t xml:space="preserve"> (g.g)</w:t>
      </w:r>
    </w:p>
    <w:p w:rsidR="00F341ED" w:rsidRDefault="003F3247">
      <w:pPr>
        <w:tabs>
          <w:tab w:val="left" w:pos="4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ra: </w:t>
      </w:r>
    </w:p>
    <w:p w:rsidR="00F341ED" w:rsidRDefault="003F3247">
      <w:pPr>
        <w:tabs>
          <w:tab w:val="left" w:pos="4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KM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=&gt; BA.KN = BH.KM </w:t>
      </w:r>
    </w:p>
    <w:p w:rsidR="00F341ED" w:rsidRDefault="003F3247">
      <w:pPr>
        <w:numPr>
          <w:ilvl w:val="0"/>
          <w:numId w:val="5"/>
        </w:numPr>
        <w:tabs>
          <w:tab w:val="left" w:pos="4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ABH</m:t>
        </m:r>
      </m:oMath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MNK</m:t>
        </m:r>
      </m:oMath>
      <w:r>
        <w:rPr>
          <w:rFonts w:ascii="Times New Roman" w:hAnsi="Times New Roman" w:cs="Times New Roman"/>
          <w:sz w:val="28"/>
          <w:szCs w:val="28"/>
        </w:rPr>
        <w:t xml:space="preserve"> nên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MK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2 (Vì MN là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TB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AHC);</w:t>
      </w:r>
    </w:p>
    <w:p w:rsidR="00F341ED" w:rsidRDefault="003F3247">
      <w:pPr>
        <w:tabs>
          <w:tab w:val="left" w:pos="4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có: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MG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NG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</m:t>
        </m:r>
      </m:oMath>
      <w:r>
        <w:rPr>
          <w:rFonts w:ascii="Times New Roman" w:hAnsi="Times New Roman" w:cs="Times New Roman"/>
          <w:sz w:val="28"/>
          <w:szCs w:val="28"/>
        </w:rPr>
        <w:t xml:space="preserve"> (G là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tâm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AHC)</w:t>
      </w:r>
    </w:p>
    <w:p w:rsidR="00F341ED" w:rsidRDefault="003F3247">
      <w:pPr>
        <w:tabs>
          <w:tab w:val="left" w:pos="4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MK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MG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</m:t>
        </m:r>
      </m:oMath>
      <w:r>
        <w:rPr>
          <w:rFonts w:ascii="Times New Roman" w:hAnsi="Times New Roman" w:cs="Times New Roman"/>
          <w:sz w:val="28"/>
          <w:szCs w:val="28"/>
        </w:rPr>
        <w:t>.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t khác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BAG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GMK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(so le trong)</m:t>
        </m:r>
      </m:oMath>
    </w:p>
    <w:p w:rsidR="00F341ED" w:rsidRDefault="003F3247">
      <w:pPr>
        <w:tabs>
          <w:tab w:val="left" w:pos="4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hAnsi="Times New Roman" w:cs="Times New Roman"/>
          <w:sz w:val="28"/>
          <w:szCs w:val="28"/>
        </w:rPr>
        <w:t>ABG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tam giác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hAnsi="Times New Roman" w:cs="Times New Roman"/>
          <w:sz w:val="28"/>
          <w:szCs w:val="28"/>
        </w:rPr>
        <w:t>MKG (c.g.c)</w:t>
      </w:r>
    </w:p>
    <w:p w:rsidR="00F341ED" w:rsidRDefault="003F3247">
      <w:pPr>
        <w:tabs>
          <w:tab w:val="left" w:pos="4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GK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GM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=2=&gt;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+GH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=32</m:t>
        </m:r>
      </m:oMath>
    </w:p>
    <w:p w:rsidR="00F341ED" w:rsidRDefault="003F3247">
      <w:pPr>
        <w:tabs>
          <w:tab w:val="left" w:pos="4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+GH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=4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F341ED" w:rsidRDefault="003F3247">
      <w:pPr>
        <w:tabs>
          <w:tab w:val="left" w:pos="4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 (1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F341ED" w:rsidRDefault="003F32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Xét hình vuông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2x2, do hình vuông này có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hình vuông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luôn chung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chung đ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nên t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1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ẵ</w:t>
      </w:r>
      <w:r>
        <w:rPr>
          <w:rFonts w:ascii="Times New Roman" w:hAnsi="Times New Roman" w:cs="Times New Roman"/>
          <w:sz w:val="28"/>
          <w:szCs w:val="28"/>
        </w:rPr>
        <w:t>n,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1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3 do đó có ít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2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không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3.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10x10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chia thành 25 hình vuông có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2x2 nên có ít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50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không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3.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1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10 có 3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không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t cho 3 là 1, </w:t>
      </w:r>
      <w:r>
        <w:rPr>
          <w:rFonts w:ascii="Times New Roman" w:hAnsi="Times New Roman" w:cs="Times New Roman"/>
          <w:sz w:val="28"/>
          <w:szCs w:val="28"/>
        </w:rPr>
        <w:t>5, 7. Áp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nguyên lí Dirichlet ta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trong ba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trên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ít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+1=17</m:t>
        </m:r>
      </m:oMath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n.</w:t>
      </w:r>
    </w:p>
    <w:sectPr w:rsidR="00F341ED">
      <w:pgSz w:w="11906" w:h="16838"/>
      <w:pgMar w:top="1440" w:right="13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56482"/>
    <w:multiLevelType w:val="singleLevel"/>
    <w:tmpl w:val="83056482"/>
    <w:lvl w:ilvl="0">
      <w:start w:val="1"/>
      <w:numFmt w:val="lowerLetter"/>
      <w:suff w:val="space"/>
      <w:lvlText w:val="%1)"/>
      <w:lvlJc w:val="left"/>
    </w:lvl>
  </w:abstractNum>
  <w:abstractNum w:abstractNumId="1">
    <w:nsid w:val="DE5397BB"/>
    <w:multiLevelType w:val="singleLevel"/>
    <w:tmpl w:val="DE5397BB"/>
    <w:lvl w:ilvl="0">
      <w:start w:val="1"/>
      <w:numFmt w:val="lowerLetter"/>
      <w:suff w:val="space"/>
      <w:lvlText w:val="%1)"/>
      <w:lvlJc w:val="left"/>
    </w:lvl>
  </w:abstractNum>
  <w:abstractNum w:abstractNumId="2">
    <w:nsid w:val="F3979EDD"/>
    <w:multiLevelType w:val="singleLevel"/>
    <w:tmpl w:val="F3979EDD"/>
    <w:lvl w:ilvl="0">
      <w:start w:val="1"/>
      <w:numFmt w:val="lowerLetter"/>
      <w:suff w:val="space"/>
      <w:lvlText w:val="%1)"/>
      <w:lvlJc w:val="left"/>
    </w:lvl>
  </w:abstractNum>
  <w:abstractNum w:abstractNumId="3">
    <w:nsid w:val="0E42C581"/>
    <w:multiLevelType w:val="singleLevel"/>
    <w:tmpl w:val="0E42C581"/>
    <w:lvl w:ilvl="0">
      <w:start w:val="1"/>
      <w:numFmt w:val="lowerLetter"/>
      <w:suff w:val="space"/>
      <w:lvlText w:val="%1)"/>
      <w:lvlJc w:val="left"/>
    </w:lvl>
  </w:abstractNum>
  <w:abstractNum w:abstractNumId="4">
    <w:nsid w:val="739FF928"/>
    <w:multiLevelType w:val="singleLevel"/>
    <w:tmpl w:val="739FF928"/>
    <w:lvl w:ilvl="0">
      <w:start w:val="1"/>
      <w:numFmt w:val="lowerLetter"/>
      <w:suff w:val="space"/>
      <w:lvlText w:val="%1)"/>
      <w:lvlJc w:val="left"/>
      <w:pPr>
        <w:ind w:left="2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93144"/>
    <w:rsid w:val="003F3247"/>
    <w:rsid w:val="006B7405"/>
    <w:rsid w:val="00F341ED"/>
    <w:rsid w:val="131B4871"/>
    <w:rsid w:val="25A01805"/>
    <w:rsid w:val="37893144"/>
    <w:rsid w:val="766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7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40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7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40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A067-C3D4-42C9-A601-71B6672B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Huệ</dc:creator>
  <cp:lastModifiedBy>vu anh</cp:lastModifiedBy>
  <cp:revision>2</cp:revision>
  <dcterms:created xsi:type="dcterms:W3CDTF">2023-12-18T00:08:00Z</dcterms:created>
  <dcterms:modified xsi:type="dcterms:W3CDTF">2023-12-18T00:08:00Z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5585FB6DDE71460EB4C52DC788F9E732_11</vt:lpwstr>
  </property>
</Properties>
</file>