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BFF" w:rsidRPr="00E425C9" w:rsidRDefault="00433BFF">
      <w:pPr>
        <w:spacing w:line="288" w:lineRule="auto"/>
        <w:rPr>
          <w:b/>
          <w:i/>
          <w:color w:val="FF0000"/>
          <w:sz w:val="26"/>
          <w:szCs w:val="26"/>
        </w:rPr>
      </w:pPr>
    </w:p>
    <w:p w:rsidR="00617430" w:rsidRPr="00575E0C" w:rsidRDefault="006A4FD3" w:rsidP="00113845">
      <w:pPr>
        <w:spacing w:line="288" w:lineRule="auto"/>
        <w:jc w:val="center"/>
        <w:rPr>
          <w:b/>
          <w:color w:val="FF0000"/>
          <w:sz w:val="52"/>
          <w:szCs w:val="52"/>
          <w:lang w:val="en-US"/>
        </w:rPr>
      </w:pPr>
      <w:r w:rsidRPr="00575E0C">
        <w:rPr>
          <w:b/>
          <w:color w:val="FF0000"/>
          <w:sz w:val="52"/>
          <w:szCs w:val="52"/>
          <w:lang w:val="en-US"/>
        </w:rPr>
        <w:t>DỰ ÁN 4</w:t>
      </w:r>
    </w:p>
    <w:p w:rsidR="00DC526C" w:rsidRPr="00575E0C" w:rsidRDefault="001C2A14" w:rsidP="00113845">
      <w:pPr>
        <w:spacing w:line="288" w:lineRule="auto"/>
        <w:jc w:val="center"/>
        <w:rPr>
          <w:b/>
          <w:color w:val="215868" w:themeColor="accent5" w:themeShade="80"/>
          <w:sz w:val="26"/>
          <w:szCs w:val="26"/>
        </w:rPr>
      </w:pPr>
      <w:r w:rsidRPr="00575E0C">
        <w:rPr>
          <w:b/>
          <w:color w:val="215868" w:themeColor="accent5" w:themeShade="80"/>
          <w:sz w:val="26"/>
          <w:szCs w:val="26"/>
        </w:rPr>
        <w:t>MA TRẬN, BẢNG ĐẶC TẢ VÀ ĐỀ KIỂM TRA HỌC KÌ I</w:t>
      </w:r>
    </w:p>
    <w:p w:rsidR="00DC526C" w:rsidRPr="00575E0C" w:rsidRDefault="001C2A14">
      <w:pPr>
        <w:spacing w:line="288" w:lineRule="auto"/>
        <w:jc w:val="center"/>
        <w:rPr>
          <w:b/>
          <w:color w:val="215868" w:themeColor="accent5" w:themeShade="80"/>
          <w:sz w:val="26"/>
          <w:szCs w:val="26"/>
        </w:rPr>
      </w:pPr>
      <w:r w:rsidRPr="00575E0C">
        <w:rPr>
          <w:b/>
          <w:color w:val="215868" w:themeColor="accent5" w:themeShade="80"/>
          <w:sz w:val="26"/>
          <w:szCs w:val="26"/>
        </w:rPr>
        <w:t>MÔN NGỮ VĂN – LỚP 10</w:t>
      </w:r>
    </w:p>
    <w:p w:rsidR="00DC526C" w:rsidRPr="00575E0C" w:rsidRDefault="001C2A14">
      <w:pPr>
        <w:spacing w:line="288" w:lineRule="auto"/>
        <w:jc w:val="center"/>
        <w:rPr>
          <w:b/>
          <w:color w:val="215868" w:themeColor="accent5" w:themeShade="80"/>
          <w:sz w:val="26"/>
          <w:szCs w:val="26"/>
        </w:rPr>
      </w:pPr>
      <w:r w:rsidRPr="00575E0C">
        <w:rPr>
          <w:b/>
          <w:color w:val="215868" w:themeColor="accent5" w:themeShade="80"/>
          <w:sz w:val="26"/>
          <w:szCs w:val="26"/>
        </w:rPr>
        <w:t xml:space="preserve">MA TRẬN ĐỀ KIỂM TRA </w:t>
      </w:r>
      <w:bookmarkStart w:id="0" w:name="_GoBack"/>
      <w:bookmarkEnd w:id="0"/>
      <w:r w:rsidRPr="00575E0C">
        <w:rPr>
          <w:b/>
          <w:color w:val="215868" w:themeColor="accent5" w:themeShade="80"/>
          <w:sz w:val="26"/>
          <w:szCs w:val="26"/>
        </w:rPr>
        <w:t xml:space="preserve">HỌC KÌ I </w:t>
      </w:r>
    </w:p>
    <w:p w:rsidR="008800D9" w:rsidRPr="00E02E53" w:rsidRDefault="00575E0C">
      <w:pPr>
        <w:spacing w:line="288" w:lineRule="auto"/>
        <w:jc w:val="center"/>
        <w:rPr>
          <w:b/>
          <w:vanish/>
          <w:color w:val="00B050"/>
          <w:sz w:val="26"/>
          <w:szCs w:val="26"/>
          <w:lang w:val="en-US"/>
        </w:rPr>
      </w:pPr>
      <w:r w:rsidRPr="00575E0C">
        <w:rPr>
          <w:b/>
          <w:color w:val="00B050"/>
          <w:sz w:val="26"/>
          <w:szCs w:val="26"/>
          <w:lang w:val="en-US"/>
        </w:rPr>
        <w:t xml:space="preserve">                     </w:t>
      </w:r>
      <w:r w:rsidR="008800D9" w:rsidRPr="00E02E53">
        <w:rPr>
          <w:b/>
          <w:vanish/>
          <w:color w:val="00B050"/>
          <w:sz w:val="26"/>
          <w:szCs w:val="26"/>
          <w:lang w:val="en-US"/>
        </w:rPr>
        <w:t>Người biên soạn: Hoàng Thị Thảo</w:t>
      </w:r>
    </w:p>
    <w:p w:rsidR="008800D9" w:rsidRPr="00E02E53" w:rsidRDefault="008800D9">
      <w:pPr>
        <w:spacing w:line="288" w:lineRule="auto"/>
        <w:jc w:val="center"/>
        <w:rPr>
          <w:vanish/>
          <w:color w:val="00B050"/>
          <w:sz w:val="26"/>
          <w:szCs w:val="26"/>
          <w:lang w:val="en-US"/>
        </w:rPr>
      </w:pPr>
      <w:r w:rsidRPr="00E02E53">
        <w:rPr>
          <w:vanish/>
          <w:color w:val="00B050"/>
          <w:sz w:val="26"/>
          <w:szCs w:val="26"/>
          <w:lang w:val="en-US"/>
        </w:rPr>
        <w:t xml:space="preserve">                                                </w:t>
      </w:r>
      <w:r w:rsidR="00575E0C" w:rsidRPr="00E02E53">
        <w:rPr>
          <w:vanish/>
          <w:color w:val="00B050"/>
          <w:sz w:val="26"/>
          <w:szCs w:val="26"/>
          <w:lang w:val="en-US"/>
        </w:rPr>
        <w:t xml:space="preserve">          </w:t>
      </w:r>
      <w:r w:rsidRPr="00E02E53">
        <w:rPr>
          <w:vanish/>
          <w:color w:val="00B050"/>
          <w:sz w:val="26"/>
          <w:szCs w:val="26"/>
          <w:lang w:val="en-US"/>
        </w:rPr>
        <w:t>Giáo viên trường THPT Tân Kỳ, huyện Tân kỳ, tỉnh Nghệ An</w:t>
      </w:r>
    </w:p>
    <w:p w:rsidR="00DC526C" w:rsidRPr="00AE19B5" w:rsidRDefault="00DC526C">
      <w:pPr>
        <w:spacing w:line="288" w:lineRule="auto"/>
        <w:jc w:val="center"/>
        <w:rPr>
          <w:b/>
          <w:sz w:val="26"/>
          <w:szCs w:val="26"/>
        </w:rPr>
      </w:pPr>
    </w:p>
    <w:tbl>
      <w:tblPr>
        <w:tblStyle w:val="a"/>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
        <w:gridCol w:w="946"/>
        <w:gridCol w:w="1470"/>
        <w:gridCol w:w="924"/>
        <w:gridCol w:w="718"/>
        <w:gridCol w:w="1043"/>
        <w:gridCol w:w="599"/>
        <w:gridCol w:w="901"/>
        <w:gridCol w:w="567"/>
        <w:gridCol w:w="1133"/>
        <w:gridCol w:w="568"/>
        <w:gridCol w:w="850"/>
      </w:tblGrid>
      <w:tr w:rsidR="00DC526C" w:rsidRPr="00AE19B5" w:rsidTr="0027206E">
        <w:tc>
          <w:tcPr>
            <w:tcW w:w="629" w:type="dxa"/>
            <w:vMerge w:val="restart"/>
            <w:shd w:val="clear" w:color="auto" w:fill="auto"/>
            <w:vAlign w:val="center"/>
          </w:tcPr>
          <w:p w:rsidR="00DC526C" w:rsidRPr="00AE19B5" w:rsidRDefault="001C2A14">
            <w:pPr>
              <w:spacing w:line="288" w:lineRule="auto"/>
              <w:jc w:val="center"/>
              <w:rPr>
                <w:b/>
                <w:sz w:val="26"/>
                <w:szCs w:val="26"/>
              </w:rPr>
            </w:pPr>
            <w:r w:rsidRPr="00AE19B5">
              <w:rPr>
                <w:b/>
                <w:sz w:val="26"/>
                <w:szCs w:val="26"/>
              </w:rPr>
              <w:t>TT</w:t>
            </w:r>
          </w:p>
        </w:tc>
        <w:tc>
          <w:tcPr>
            <w:tcW w:w="946" w:type="dxa"/>
            <w:vMerge w:val="restart"/>
            <w:shd w:val="clear" w:color="auto" w:fill="auto"/>
            <w:vAlign w:val="center"/>
          </w:tcPr>
          <w:p w:rsidR="00DC526C" w:rsidRPr="00AE19B5" w:rsidRDefault="001C2A14">
            <w:pPr>
              <w:spacing w:line="288" w:lineRule="auto"/>
              <w:jc w:val="center"/>
              <w:rPr>
                <w:b/>
                <w:sz w:val="26"/>
                <w:szCs w:val="26"/>
              </w:rPr>
            </w:pPr>
            <w:r w:rsidRPr="00AE19B5">
              <w:rPr>
                <w:b/>
                <w:sz w:val="26"/>
                <w:szCs w:val="26"/>
              </w:rPr>
              <w:t>Kĩ năng</w:t>
            </w:r>
          </w:p>
        </w:tc>
        <w:tc>
          <w:tcPr>
            <w:tcW w:w="1470" w:type="dxa"/>
            <w:vMerge w:val="restart"/>
            <w:shd w:val="clear" w:color="auto" w:fill="auto"/>
            <w:vAlign w:val="center"/>
          </w:tcPr>
          <w:p w:rsidR="00DC526C" w:rsidRPr="00AE19B5" w:rsidRDefault="001C2A14">
            <w:pPr>
              <w:spacing w:line="288" w:lineRule="auto"/>
              <w:jc w:val="center"/>
              <w:rPr>
                <w:b/>
                <w:sz w:val="26"/>
                <w:szCs w:val="26"/>
              </w:rPr>
            </w:pPr>
            <w:r w:rsidRPr="00AE19B5">
              <w:rPr>
                <w:b/>
                <w:sz w:val="26"/>
                <w:szCs w:val="26"/>
              </w:rPr>
              <w:t>Nội dung/đơn vị kiến thức</w:t>
            </w:r>
          </w:p>
        </w:tc>
        <w:tc>
          <w:tcPr>
            <w:tcW w:w="6453" w:type="dxa"/>
            <w:gridSpan w:val="8"/>
            <w:shd w:val="clear" w:color="auto" w:fill="auto"/>
            <w:vAlign w:val="center"/>
          </w:tcPr>
          <w:p w:rsidR="00DC526C" w:rsidRPr="00AE19B5" w:rsidRDefault="001C2A14">
            <w:pPr>
              <w:spacing w:line="288" w:lineRule="auto"/>
              <w:jc w:val="center"/>
              <w:rPr>
                <w:b/>
                <w:sz w:val="26"/>
                <w:szCs w:val="26"/>
              </w:rPr>
            </w:pPr>
            <w:r w:rsidRPr="00AE19B5">
              <w:rPr>
                <w:b/>
                <w:sz w:val="26"/>
                <w:szCs w:val="26"/>
              </w:rPr>
              <w:t>Mức độ nhận thức</w:t>
            </w:r>
          </w:p>
        </w:tc>
        <w:tc>
          <w:tcPr>
            <w:tcW w:w="850" w:type="dxa"/>
            <w:vMerge w:val="restart"/>
            <w:shd w:val="clear" w:color="auto" w:fill="auto"/>
          </w:tcPr>
          <w:p w:rsidR="00DC526C" w:rsidRPr="00AE19B5" w:rsidRDefault="001C2A14">
            <w:pPr>
              <w:spacing w:line="288" w:lineRule="auto"/>
              <w:jc w:val="center"/>
              <w:rPr>
                <w:b/>
                <w:sz w:val="26"/>
                <w:szCs w:val="26"/>
              </w:rPr>
            </w:pPr>
            <w:r w:rsidRPr="00AE19B5">
              <w:rPr>
                <w:b/>
                <w:sz w:val="26"/>
                <w:szCs w:val="26"/>
              </w:rPr>
              <w:t>Tổng</w:t>
            </w:r>
          </w:p>
          <w:p w:rsidR="00DC526C" w:rsidRPr="00AE19B5" w:rsidRDefault="001C2A14">
            <w:pPr>
              <w:spacing w:line="288" w:lineRule="auto"/>
              <w:jc w:val="center"/>
              <w:rPr>
                <w:b/>
                <w:sz w:val="26"/>
                <w:szCs w:val="26"/>
              </w:rPr>
            </w:pPr>
            <w:r w:rsidRPr="00AE19B5">
              <w:rPr>
                <w:b/>
                <w:sz w:val="26"/>
                <w:szCs w:val="26"/>
              </w:rPr>
              <w:t>% điểm</w:t>
            </w:r>
          </w:p>
        </w:tc>
      </w:tr>
      <w:tr w:rsidR="00DC526C" w:rsidRPr="00AE19B5" w:rsidTr="0027206E">
        <w:tc>
          <w:tcPr>
            <w:tcW w:w="629"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946"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1470"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1642" w:type="dxa"/>
            <w:gridSpan w:val="2"/>
            <w:shd w:val="clear" w:color="auto" w:fill="auto"/>
            <w:vAlign w:val="center"/>
          </w:tcPr>
          <w:p w:rsidR="00DC526C" w:rsidRPr="00AE19B5" w:rsidRDefault="001C2A14">
            <w:pPr>
              <w:spacing w:line="288" w:lineRule="auto"/>
              <w:jc w:val="center"/>
              <w:rPr>
                <w:b/>
                <w:sz w:val="26"/>
                <w:szCs w:val="26"/>
              </w:rPr>
            </w:pPr>
            <w:r w:rsidRPr="00AE19B5">
              <w:rPr>
                <w:b/>
                <w:sz w:val="26"/>
                <w:szCs w:val="26"/>
              </w:rPr>
              <w:t>Nhận biết</w:t>
            </w:r>
          </w:p>
        </w:tc>
        <w:tc>
          <w:tcPr>
            <w:tcW w:w="1642" w:type="dxa"/>
            <w:gridSpan w:val="2"/>
            <w:shd w:val="clear" w:color="auto" w:fill="auto"/>
            <w:vAlign w:val="center"/>
          </w:tcPr>
          <w:p w:rsidR="00DC526C" w:rsidRPr="00AE19B5" w:rsidRDefault="001C2A14">
            <w:pPr>
              <w:spacing w:line="288" w:lineRule="auto"/>
              <w:jc w:val="center"/>
              <w:rPr>
                <w:b/>
                <w:sz w:val="26"/>
                <w:szCs w:val="26"/>
              </w:rPr>
            </w:pPr>
            <w:r w:rsidRPr="00AE19B5">
              <w:rPr>
                <w:b/>
                <w:sz w:val="26"/>
                <w:szCs w:val="26"/>
              </w:rPr>
              <w:t>Thông hiểu</w:t>
            </w:r>
          </w:p>
        </w:tc>
        <w:tc>
          <w:tcPr>
            <w:tcW w:w="1468" w:type="dxa"/>
            <w:gridSpan w:val="2"/>
            <w:shd w:val="clear" w:color="auto" w:fill="auto"/>
            <w:vAlign w:val="center"/>
          </w:tcPr>
          <w:p w:rsidR="00DC526C" w:rsidRPr="00AE19B5" w:rsidRDefault="001C2A14">
            <w:pPr>
              <w:spacing w:line="288" w:lineRule="auto"/>
              <w:jc w:val="center"/>
              <w:rPr>
                <w:b/>
                <w:sz w:val="26"/>
                <w:szCs w:val="26"/>
              </w:rPr>
            </w:pPr>
            <w:r w:rsidRPr="00AE19B5">
              <w:rPr>
                <w:b/>
                <w:sz w:val="26"/>
                <w:szCs w:val="26"/>
              </w:rPr>
              <w:t>Vận dụng</w:t>
            </w:r>
          </w:p>
        </w:tc>
        <w:tc>
          <w:tcPr>
            <w:tcW w:w="1701" w:type="dxa"/>
            <w:gridSpan w:val="2"/>
            <w:shd w:val="clear" w:color="auto" w:fill="auto"/>
            <w:vAlign w:val="center"/>
          </w:tcPr>
          <w:p w:rsidR="00DC526C" w:rsidRPr="00AE19B5" w:rsidRDefault="001C2A14">
            <w:pPr>
              <w:spacing w:line="288" w:lineRule="auto"/>
              <w:jc w:val="center"/>
              <w:rPr>
                <w:b/>
                <w:sz w:val="26"/>
                <w:szCs w:val="26"/>
              </w:rPr>
            </w:pPr>
            <w:r w:rsidRPr="00AE19B5">
              <w:rPr>
                <w:b/>
                <w:sz w:val="26"/>
                <w:szCs w:val="26"/>
              </w:rPr>
              <w:t>Vận dụng cao</w:t>
            </w:r>
          </w:p>
        </w:tc>
        <w:tc>
          <w:tcPr>
            <w:tcW w:w="850" w:type="dxa"/>
            <w:vMerge/>
            <w:shd w:val="clear" w:color="auto" w:fill="auto"/>
          </w:tcPr>
          <w:p w:rsidR="00DC526C" w:rsidRPr="00AE19B5" w:rsidRDefault="00DC526C">
            <w:pPr>
              <w:widowControl w:val="0"/>
              <w:pBdr>
                <w:top w:val="nil"/>
                <w:left w:val="nil"/>
                <w:bottom w:val="nil"/>
                <w:right w:val="nil"/>
                <w:between w:val="nil"/>
              </w:pBdr>
              <w:spacing w:line="276" w:lineRule="auto"/>
              <w:rPr>
                <w:b/>
                <w:sz w:val="26"/>
                <w:szCs w:val="26"/>
              </w:rPr>
            </w:pPr>
          </w:p>
        </w:tc>
      </w:tr>
      <w:tr w:rsidR="00DC526C" w:rsidRPr="00AE19B5" w:rsidTr="0027206E">
        <w:tc>
          <w:tcPr>
            <w:tcW w:w="629"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946"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1470"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c>
          <w:tcPr>
            <w:tcW w:w="924"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TNKQ</w:t>
            </w:r>
          </w:p>
        </w:tc>
        <w:tc>
          <w:tcPr>
            <w:tcW w:w="718"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TL</w:t>
            </w:r>
          </w:p>
        </w:tc>
        <w:tc>
          <w:tcPr>
            <w:tcW w:w="1043"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TNKQ</w:t>
            </w:r>
          </w:p>
        </w:tc>
        <w:tc>
          <w:tcPr>
            <w:tcW w:w="599"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TL</w:t>
            </w:r>
          </w:p>
        </w:tc>
        <w:tc>
          <w:tcPr>
            <w:tcW w:w="901"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TNKQ</w:t>
            </w:r>
          </w:p>
        </w:tc>
        <w:tc>
          <w:tcPr>
            <w:tcW w:w="567"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TL</w:t>
            </w:r>
          </w:p>
        </w:tc>
        <w:tc>
          <w:tcPr>
            <w:tcW w:w="1133"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TNKQ</w:t>
            </w:r>
          </w:p>
        </w:tc>
        <w:tc>
          <w:tcPr>
            <w:tcW w:w="568"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TL</w:t>
            </w:r>
          </w:p>
        </w:tc>
        <w:tc>
          <w:tcPr>
            <w:tcW w:w="850" w:type="dxa"/>
            <w:vMerge/>
            <w:shd w:val="clear" w:color="auto" w:fill="auto"/>
          </w:tcPr>
          <w:p w:rsidR="00DC526C" w:rsidRPr="00AE19B5" w:rsidRDefault="00DC526C">
            <w:pPr>
              <w:widowControl w:val="0"/>
              <w:pBdr>
                <w:top w:val="nil"/>
                <w:left w:val="nil"/>
                <w:bottom w:val="nil"/>
                <w:right w:val="nil"/>
                <w:between w:val="nil"/>
              </w:pBdr>
              <w:spacing w:line="276" w:lineRule="auto"/>
              <w:rPr>
                <w:b/>
                <w:sz w:val="26"/>
                <w:szCs w:val="26"/>
              </w:rPr>
            </w:pPr>
          </w:p>
        </w:tc>
      </w:tr>
      <w:tr w:rsidR="00DC526C" w:rsidRPr="00AE19B5" w:rsidTr="0027206E">
        <w:tc>
          <w:tcPr>
            <w:tcW w:w="629"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1</w:t>
            </w:r>
          </w:p>
          <w:p w:rsidR="00DC526C" w:rsidRPr="00AE19B5" w:rsidRDefault="00DC526C">
            <w:pPr>
              <w:spacing w:line="288" w:lineRule="auto"/>
              <w:jc w:val="center"/>
              <w:rPr>
                <w:b/>
                <w:sz w:val="26"/>
                <w:szCs w:val="26"/>
              </w:rPr>
            </w:pPr>
          </w:p>
        </w:tc>
        <w:tc>
          <w:tcPr>
            <w:tcW w:w="946" w:type="dxa"/>
            <w:shd w:val="clear" w:color="auto" w:fill="auto"/>
            <w:vAlign w:val="center"/>
          </w:tcPr>
          <w:p w:rsidR="00DC526C" w:rsidRPr="00AE19B5" w:rsidRDefault="001C2A14">
            <w:pPr>
              <w:spacing w:line="288" w:lineRule="auto"/>
              <w:rPr>
                <w:b/>
                <w:sz w:val="26"/>
                <w:szCs w:val="26"/>
              </w:rPr>
            </w:pPr>
            <w:r w:rsidRPr="00AE19B5">
              <w:rPr>
                <w:b/>
                <w:sz w:val="26"/>
                <w:szCs w:val="26"/>
              </w:rPr>
              <w:t>Đọc hiểu</w:t>
            </w:r>
          </w:p>
          <w:p w:rsidR="00DC526C" w:rsidRPr="00AE19B5" w:rsidRDefault="00DC526C">
            <w:pPr>
              <w:spacing w:line="288" w:lineRule="auto"/>
              <w:jc w:val="center"/>
              <w:rPr>
                <w:b/>
                <w:sz w:val="26"/>
                <w:szCs w:val="26"/>
              </w:rPr>
            </w:pPr>
          </w:p>
        </w:tc>
        <w:tc>
          <w:tcPr>
            <w:tcW w:w="1470" w:type="dxa"/>
            <w:shd w:val="clear" w:color="auto" w:fill="auto"/>
            <w:vAlign w:val="center"/>
          </w:tcPr>
          <w:p w:rsidR="00DC526C" w:rsidRPr="0019148D" w:rsidRDefault="001C2A14">
            <w:pPr>
              <w:spacing w:line="288" w:lineRule="auto"/>
              <w:jc w:val="both"/>
              <w:rPr>
                <w:sz w:val="26"/>
                <w:szCs w:val="26"/>
                <w:lang w:val="en-US"/>
              </w:rPr>
            </w:pPr>
            <w:r w:rsidRPr="00AE19B5">
              <w:rPr>
                <w:sz w:val="26"/>
                <w:szCs w:val="26"/>
              </w:rPr>
              <w:t>Truyện ngắn/ Thơ</w:t>
            </w:r>
          </w:p>
          <w:p w:rsidR="00DC526C" w:rsidRPr="00AE19B5" w:rsidRDefault="00DC526C">
            <w:pPr>
              <w:spacing w:line="288" w:lineRule="auto"/>
              <w:jc w:val="both"/>
              <w:rPr>
                <w:b/>
                <w:sz w:val="26"/>
                <w:szCs w:val="26"/>
              </w:rPr>
            </w:pPr>
          </w:p>
        </w:tc>
        <w:tc>
          <w:tcPr>
            <w:tcW w:w="924"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3</w:t>
            </w:r>
          </w:p>
        </w:tc>
        <w:tc>
          <w:tcPr>
            <w:tcW w:w="718"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0</w:t>
            </w:r>
          </w:p>
        </w:tc>
        <w:tc>
          <w:tcPr>
            <w:tcW w:w="1043"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4</w:t>
            </w:r>
          </w:p>
        </w:tc>
        <w:tc>
          <w:tcPr>
            <w:tcW w:w="599"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1</w:t>
            </w:r>
          </w:p>
        </w:tc>
        <w:tc>
          <w:tcPr>
            <w:tcW w:w="901"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0</w:t>
            </w:r>
          </w:p>
        </w:tc>
        <w:tc>
          <w:tcPr>
            <w:tcW w:w="567"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2</w:t>
            </w:r>
          </w:p>
        </w:tc>
        <w:tc>
          <w:tcPr>
            <w:tcW w:w="1133"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0</w:t>
            </w:r>
          </w:p>
        </w:tc>
        <w:tc>
          <w:tcPr>
            <w:tcW w:w="568" w:type="dxa"/>
            <w:shd w:val="clear" w:color="auto" w:fill="auto"/>
            <w:vAlign w:val="center"/>
          </w:tcPr>
          <w:p w:rsidR="00DC526C" w:rsidRPr="00AE19B5" w:rsidRDefault="001C2A14">
            <w:pPr>
              <w:spacing w:line="288" w:lineRule="auto"/>
              <w:jc w:val="center"/>
              <w:rPr>
                <w:b/>
                <w:sz w:val="26"/>
                <w:szCs w:val="26"/>
              </w:rPr>
            </w:pPr>
            <w:r w:rsidRPr="00AE19B5">
              <w:rPr>
                <w:b/>
                <w:sz w:val="26"/>
                <w:szCs w:val="26"/>
              </w:rPr>
              <w:t>0</w:t>
            </w:r>
          </w:p>
        </w:tc>
        <w:tc>
          <w:tcPr>
            <w:tcW w:w="850" w:type="dxa"/>
            <w:shd w:val="clear" w:color="auto" w:fill="auto"/>
          </w:tcPr>
          <w:p w:rsidR="00DC526C" w:rsidRPr="00AE19B5" w:rsidRDefault="001C2A14">
            <w:pPr>
              <w:spacing w:line="288" w:lineRule="auto"/>
              <w:jc w:val="center"/>
              <w:rPr>
                <w:b/>
                <w:sz w:val="26"/>
                <w:szCs w:val="26"/>
              </w:rPr>
            </w:pPr>
            <w:r w:rsidRPr="00AE19B5">
              <w:rPr>
                <w:b/>
                <w:sz w:val="26"/>
                <w:szCs w:val="26"/>
              </w:rPr>
              <w:t>60%</w:t>
            </w:r>
          </w:p>
        </w:tc>
      </w:tr>
      <w:tr w:rsidR="00DC526C" w:rsidRPr="00AE19B5" w:rsidTr="0027206E">
        <w:trPr>
          <w:trHeight w:val="401"/>
        </w:trPr>
        <w:tc>
          <w:tcPr>
            <w:tcW w:w="629" w:type="dxa"/>
            <w:shd w:val="clear" w:color="auto" w:fill="auto"/>
          </w:tcPr>
          <w:p w:rsidR="00DC526C" w:rsidRPr="00AE19B5" w:rsidRDefault="001C2A14">
            <w:pPr>
              <w:spacing w:line="288" w:lineRule="auto"/>
              <w:jc w:val="center"/>
              <w:rPr>
                <w:b/>
                <w:sz w:val="26"/>
                <w:szCs w:val="26"/>
              </w:rPr>
            </w:pPr>
            <w:r w:rsidRPr="00AE19B5">
              <w:rPr>
                <w:b/>
                <w:sz w:val="26"/>
                <w:szCs w:val="26"/>
              </w:rPr>
              <w:t>2</w:t>
            </w:r>
          </w:p>
        </w:tc>
        <w:tc>
          <w:tcPr>
            <w:tcW w:w="946" w:type="dxa"/>
            <w:shd w:val="clear" w:color="auto" w:fill="auto"/>
          </w:tcPr>
          <w:p w:rsidR="00DC526C" w:rsidRPr="00AE19B5" w:rsidRDefault="001C2A14">
            <w:pPr>
              <w:spacing w:line="288" w:lineRule="auto"/>
              <w:rPr>
                <w:b/>
                <w:sz w:val="26"/>
                <w:szCs w:val="26"/>
              </w:rPr>
            </w:pPr>
            <w:r w:rsidRPr="00AE19B5">
              <w:rPr>
                <w:b/>
                <w:sz w:val="26"/>
                <w:szCs w:val="26"/>
              </w:rPr>
              <w:t>Viết</w:t>
            </w:r>
          </w:p>
          <w:p w:rsidR="00DC526C" w:rsidRPr="00AE19B5" w:rsidRDefault="00DC526C">
            <w:pPr>
              <w:spacing w:line="288" w:lineRule="auto"/>
              <w:rPr>
                <w:sz w:val="26"/>
                <w:szCs w:val="26"/>
              </w:rPr>
            </w:pPr>
          </w:p>
        </w:tc>
        <w:tc>
          <w:tcPr>
            <w:tcW w:w="1470" w:type="dxa"/>
            <w:shd w:val="clear" w:color="auto" w:fill="auto"/>
          </w:tcPr>
          <w:p w:rsidR="00DC526C" w:rsidRPr="00536A36" w:rsidRDefault="001C2A14">
            <w:pPr>
              <w:spacing w:line="288" w:lineRule="auto"/>
              <w:jc w:val="both"/>
              <w:rPr>
                <w:sz w:val="26"/>
                <w:szCs w:val="26"/>
                <w:lang w:val="en-US"/>
              </w:rPr>
            </w:pPr>
            <w:r w:rsidRPr="00AE19B5">
              <w:rPr>
                <w:sz w:val="26"/>
                <w:szCs w:val="26"/>
              </w:rPr>
              <w:t xml:space="preserve">Viết được một bài văn nghị </w:t>
            </w:r>
            <w:r w:rsidR="00536A36">
              <w:rPr>
                <w:sz w:val="26"/>
                <w:szCs w:val="26"/>
                <w:lang w:val="en-US"/>
              </w:rPr>
              <w:t>luận về tác phẩm truyện</w:t>
            </w:r>
          </w:p>
        </w:tc>
        <w:tc>
          <w:tcPr>
            <w:tcW w:w="924" w:type="dxa"/>
            <w:shd w:val="clear" w:color="auto" w:fill="auto"/>
            <w:vAlign w:val="center"/>
          </w:tcPr>
          <w:p w:rsidR="00DC526C" w:rsidRPr="00AE19B5" w:rsidRDefault="001C2A14">
            <w:pPr>
              <w:spacing w:line="288" w:lineRule="auto"/>
              <w:jc w:val="center"/>
              <w:rPr>
                <w:sz w:val="26"/>
                <w:szCs w:val="26"/>
              </w:rPr>
            </w:pPr>
            <w:r w:rsidRPr="00AE19B5">
              <w:rPr>
                <w:sz w:val="26"/>
                <w:szCs w:val="26"/>
              </w:rPr>
              <w:t>0</w:t>
            </w:r>
          </w:p>
        </w:tc>
        <w:tc>
          <w:tcPr>
            <w:tcW w:w="718" w:type="dxa"/>
            <w:shd w:val="clear" w:color="auto" w:fill="auto"/>
            <w:vAlign w:val="center"/>
          </w:tcPr>
          <w:p w:rsidR="00DC526C" w:rsidRPr="00AE19B5" w:rsidRDefault="001C2A14">
            <w:pPr>
              <w:spacing w:line="288" w:lineRule="auto"/>
              <w:jc w:val="center"/>
              <w:rPr>
                <w:sz w:val="26"/>
                <w:szCs w:val="26"/>
              </w:rPr>
            </w:pPr>
            <w:r w:rsidRPr="00AE19B5">
              <w:rPr>
                <w:sz w:val="26"/>
                <w:szCs w:val="26"/>
              </w:rPr>
              <w:t>1</w:t>
            </w:r>
          </w:p>
        </w:tc>
        <w:tc>
          <w:tcPr>
            <w:tcW w:w="1043" w:type="dxa"/>
            <w:shd w:val="clear" w:color="auto" w:fill="auto"/>
            <w:vAlign w:val="center"/>
          </w:tcPr>
          <w:p w:rsidR="00DC526C" w:rsidRPr="00AE19B5" w:rsidRDefault="001C2A14">
            <w:pPr>
              <w:spacing w:line="288" w:lineRule="auto"/>
              <w:jc w:val="center"/>
              <w:rPr>
                <w:sz w:val="26"/>
                <w:szCs w:val="26"/>
              </w:rPr>
            </w:pPr>
            <w:r w:rsidRPr="00AE19B5">
              <w:rPr>
                <w:sz w:val="26"/>
                <w:szCs w:val="26"/>
              </w:rPr>
              <w:t>0</w:t>
            </w:r>
          </w:p>
        </w:tc>
        <w:tc>
          <w:tcPr>
            <w:tcW w:w="599" w:type="dxa"/>
            <w:shd w:val="clear" w:color="auto" w:fill="auto"/>
            <w:vAlign w:val="center"/>
          </w:tcPr>
          <w:p w:rsidR="00DC526C" w:rsidRPr="00AE19B5" w:rsidRDefault="001C2A14">
            <w:pPr>
              <w:spacing w:line="288" w:lineRule="auto"/>
              <w:jc w:val="center"/>
              <w:rPr>
                <w:sz w:val="26"/>
                <w:szCs w:val="26"/>
              </w:rPr>
            </w:pPr>
            <w:r w:rsidRPr="00AE19B5">
              <w:rPr>
                <w:sz w:val="26"/>
                <w:szCs w:val="26"/>
              </w:rPr>
              <w:t>1</w:t>
            </w:r>
          </w:p>
        </w:tc>
        <w:tc>
          <w:tcPr>
            <w:tcW w:w="901" w:type="dxa"/>
            <w:shd w:val="clear" w:color="auto" w:fill="auto"/>
            <w:vAlign w:val="center"/>
          </w:tcPr>
          <w:p w:rsidR="00DC526C" w:rsidRPr="00AE19B5" w:rsidRDefault="001C2A14">
            <w:pPr>
              <w:spacing w:line="288" w:lineRule="auto"/>
              <w:jc w:val="center"/>
              <w:rPr>
                <w:sz w:val="26"/>
                <w:szCs w:val="26"/>
              </w:rPr>
            </w:pPr>
            <w:r w:rsidRPr="00AE19B5">
              <w:rPr>
                <w:sz w:val="26"/>
                <w:szCs w:val="26"/>
              </w:rPr>
              <w:t>0</w:t>
            </w:r>
          </w:p>
        </w:tc>
        <w:tc>
          <w:tcPr>
            <w:tcW w:w="567" w:type="dxa"/>
            <w:shd w:val="clear" w:color="auto" w:fill="auto"/>
            <w:vAlign w:val="center"/>
          </w:tcPr>
          <w:p w:rsidR="00DC526C" w:rsidRPr="00AE19B5" w:rsidRDefault="001C2A14">
            <w:pPr>
              <w:spacing w:line="288" w:lineRule="auto"/>
              <w:jc w:val="center"/>
              <w:rPr>
                <w:sz w:val="26"/>
                <w:szCs w:val="26"/>
              </w:rPr>
            </w:pPr>
            <w:r w:rsidRPr="00AE19B5">
              <w:rPr>
                <w:sz w:val="26"/>
                <w:szCs w:val="26"/>
              </w:rPr>
              <w:t>1</w:t>
            </w:r>
          </w:p>
        </w:tc>
        <w:tc>
          <w:tcPr>
            <w:tcW w:w="1133" w:type="dxa"/>
            <w:shd w:val="clear" w:color="auto" w:fill="auto"/>
            <w:vAlign w:val="center"/>
          </w:tcPr>
          <w:p w:rsidR="00DC526C" w:rsidRPr="00AE19B5" w:rsidRDefault="001C2A14">
            <w:pPr>
              <w:spacing w:line="288" w:lineRule="auto"/>
              <w:jc w:val="center"/>
              <w:rPr>
                <w:sz w:val="26"/>
                <w:szCs w:val="26"/>
              </w:rPr>
            </w:pPr>
            <w:r w:rsidRPr="00AE19B5">
              <w:rPr>
                <w:sz w:val="26"/>
                <w:szCs w:val="26"/>
              </w:rPr>
              <w:t>0</w:t>
            </w:r>
          </w:p>
        </w:tc>
        <w:tc>
          <w:tcPr>
            <w:tcW w:w="568" w:type="dxa"/>
            <w:shd w:val="clear" w:color="auto" w:fill="auto"/>
            <w:vAlign w:val="center"/>
          </w:tcPr>
          <w:p w:rsidR="00DC526C" w:rsidRPr="00AE19B5" w:rsidRDefault="001C2A14">
            <w:pPr>
              <w:spacing w:line="288" w:lineRule="auto"/>
              <w:jc w:val="center"/>
              <w:rPr>
                <w:sz w:val="26"/>
                <w:szCs w:val="26"/>
              </w:rPr>
            </w:pPr>
            <w:r w:rsidRPr="00AE19B5">
              <w:rPr>
                <w:sz w:val="26"/>
                <w:szCs w:val="26"/>
              </w:rPr>
              <w:t>1</w:t>
            </w:r>
          </w:p>
        </w:tc>
        <w:tc>
          <w:tcPr>
            <w:tcW w:w="850" w:type="dxa"/>
            <w:shd w:val="clear" w:color="auto" w:fill="auto"/>
            <w:vAlign w:val="center"/>
          </w:tcPr>
          <w:p w:rsidR="00DC526C" w:rsidRPr="00AE19B5" w:rsidRDefault="001C2A14">
            <w:pPr>
              <w:spacing w:line="288" w:lineRule="auto"/>
              <w:jc w:val="center"/>
              <w:rPr>
                <w:sz w:val="26"/>
                <w:szCs w:val="26"/>
              </w:rPr>
            </w:pPr>
            <w:r w:rsidRPr="00AE19B5">
              <w:rPr>
                <w:sz w:val="26"/>
                <w:szCs w:val="26"/>
              </w:rPr>
              <w:t>40%</w:t>
            </w:r>
          </w:p>
        </w:tc>
      </w:tr>
      <w:tr w:rsidR="00DC526C" w:rsidRPr="00AE19B5" w:rsidTr="0027206E">
        <w:tc>
          <w:tcPr>
            <w:tcW w:w="3045" w:type="dxa"/>
            <w:gridSpan w:val="3"/>
            <w:shd w:val="clear" w:color="auto" w:fill="auto"/>
          </w:tcPr>
          <w:p w:rsidR="00DC526C" w:rsidRPr="00AE19B5" w:rsidRDefault="001C2A14">
            <w:pPr>
              <w:spacing w:line="288" w:lineRule="auto"/>
              <w:jc w:val="center"/>
              <w:rPr>
                <w:b/>
                <w:sz w:val="26"/>
                <w:szCs w:val="26"/>
              </w:rPr>
            </w:pPr>
            <w:r w:rsidRPr="00AE19B5">
              <w:rPr>
                <w:b/>
                <w:sz w:val="26"/>
                <w:szCs w:val="26"/>
              </w:rPr>
              <w:t>Tổng</w:t>
            </w:r>
          </w:p>
        </w:tc>
        <w:tc>
          <w:tcPr>
            <w:tcW w:w="924" w:type="dxa"/>
            <w:shd w:val="clear" w:color="auto" w:fill="auto"/>
            <w:vAlign w:val="center"/>
          </w:tcPr>
          <w:p w:rsidR="00DC526C" w:rsidRPr="00AE19B5" w:rsidRDefault="001C2A14">
            <w:pPr>
              <w:spacing w:line="288" w:lineRule="auto"/>
              <w:jc w:val="center"/>
              <w:rPr>
                <w:b/>
                <w:i/>
                <w:sz w:val="26"/>
                <w:szCs w:val="26"/>
              </w:rPr>
            </w:pPr>
            <w:r w:rsidRPr="00AE19B5">
              <w:rPr>
                <w:b/>
                <w:i/>
                <w:sz w:val="26"/>
                <w:szCs w:val="26"/>
              </w:rPr>
              <w:t>15</w:t>
            </w:r>
          </w:p>
        </w:tc>
        <w:tc>
          <w:tcPr>
            <w:tcW w:w="718" w:type="dxa"/>
            <w:shd w:val="clear" w:color="auto" w:fill="auto"/>
          </w:tcPr>
          <w:p w:rsidR="00DC526C" w:rsidRPr="00AE19B5" w:rsidRDefault="001C2A14">
            <w:pPr>
              <w:spacing w:line="288" w:lineRule="auto"/>
              <w:jc w:val="center"/>
              <w:rPr>
                <w:b/>
                <w:i/>
                <w:sz w:val="26"/>
                <w:szCs w:val="26"/>
              </w:rPr>
            </w:pPr>
            <w:r w:rsidRPr="00AE19B5">
              <w:rPr>
                <w:b/>
                <w:i/>
                <w:sz w:val="26"/>
                <w:szCs w:val="26"/>
              </w:rPr>
              <w:t>5</w:t>
            </w:r>
          </w:p>
        </w:tc>
        <w:tc>
          <w:tcPr>
            <w:tcW w:w="1043" w:type="dxa"/>
            <w:shd w:val="clear" w:color="auto" w:fill="auto"/>
          </w:tcPr>
          <w:p w:rsidR="00DC526C" w:rsidRPr="00AE19B5" w:rsidRDefault="001C2A14">
            <w:pPr>
              <w:spacing w:line="288" w:lineRule="auto"/>
              <w:jc w:val="center"/>
              <w:rPr>
                <w:b/>
                <w:i/>
                <w:sz w:val="26"/>
                <w:szCs w:val="26"/>
              </w:rPr>
            </w:pPr>
            <w:r w:rsidRPr="00AE19B5">
              <w:rPr>
                <w:b/>
                <w:i/>
                <w:sz w:val="26"/>
                <w:szCs w:val="26"/>
              </w:rPr>
              <w:t>25</w:t>
            </w:r>
          </w:p>
        </w:tc>
        <w:tc>
          <w:tcPr>
            <w:tcW w:w="599" w:type="dxa"/>
            <w:shd w:val="clear" w:color="auto" w:fill="auto"/>
          </w:tcPr>
          <w:p w:rsidR="00DC526C" w:rsidRPr="00AE19B5" w:rsidRDefault="001C2A14">
            <w:pPr>
              <w:spacing w:line="288" w:lineRule="auto"/>
              <w:jc w:val="center"/>
              <w:rPr>
                <w:b/>
                <w:i/>
                <w:sz w:val="26"/>
                <w:szCs w:val="26"/>
              </w:rPr>
            </w:pPr>
            <w:r w:rsidRPr="00AE19B5">
              <w:rPr>
                <w:b/>
                <w:i/>
                <w:sz w:val="26"/>
                <w:szCs w:val="26"/>
              </w:rPr>
              <w:t>15</w:t>
            </w:r>
          </w:p>
        </w:tc>
        <w:tc>
          <w:tcPr>
            <w:tcW w:w="901" w:type="dxa"/>
            <w:shd w:val="clear" w:color="auto" w:fill="auto"/>
          </w:tcPr>
          <w:p w:rsidR="00DC526C" w:rsidRPr="00AE19B5" w:rsidRDefault="001C2A14">
            <w:pPr>
              <w:spacing w:line="288" w:lineRule="auto"/>
              <w:jc w:val="center"/>
              <w:rPr>
                <w:b/>
                <w:i/>
                <w:sz w:val="26"/>
                <w:szCs w:val="26"/>
              </w:rPr>
            </w:pPr>
            <w:r w:rsidRPr="00AE19B5">
              <w:rPr>
                <w:b/>
                <w:i/>
                <w:sz w:val="26"/>
                <w:szCs w:val="26"/>
              </w:rPr>
              <w:t>0</w:t>
            </w:r>
          </w:p>
        </w:tc>
        <w:tc>
          <w:tcPr>
            <w:tcW w:w="567" w:type="dxa"/>
            <w:shd w:val="clear" w:color="auto" w:fill="auto"/>
          </w:tcPr>
          <w:p w:rsidR="00DC526C" w:rsidRPr="00AE19B5" w:rsidRDefault="001C2A14">
            <w:pPr>
              <w:spacing w:line="288" w:lineRule="auto"/>
              <w:jc w:val="center"/>
              <w:rPr>
                <w:b/>
                <w:i/>
                <w:sz w:val="26"/>
                <w:szCs w:val="26"/>
              </w:rPr>
            </w:pPr>
            <w:r w:rsidRPr="00AE19B5">
              <w:rPr>
                <w:b/>
                <w:i/>
                <w:sz w:val="26"/>
                <w:szCs w:val="26"/>
              </w:rPr>
              <w:t>30</w:t>
            </w:r>
          </w:p>
        </w:tc>
        <w:tc>
          <w:tcPr>
            <w:tcW w:w="1133" w:type="dxa"/>
            <w:shd w:val="clear" w:color="auto" w:fill="auto"/>
          </w:tcPr>
          <w:p w:rsidR="00DC526C" w:rsidRPr="00AE19B5" w:rsidRDefault="001C2A14">
            <w:pPr>
              <w:spacing w:line="288" w:lineRule="auto"/>
              <w:jc w:val="center"/>
              <w:rPr>
                <w:b/>
                <w:i/>
                <w:sz w:val="26"/>
                <w:szCs w:val="26"/>
              </w:rPr>
            </w:pPr>
            <w:r w:rsidRPr="00AE19B5">
              <w:rPr>
                <w:b/>
                <w:i/>
                <w:sz w:val="26"/>
                <w:szCs w:val="26"/>
              </w:rPr>
              <w:t>0</w:t>
            </w:r>
          </w:p>
        </w:tc>
        <w:tc>
          <w:tcPr>
            <w:tcW w:w="568" w:type="dxa"/>
            <w:shd w:val="clear" w:color="auto" w:fill="auto"/>
          </w:tcPr>
          <w:p w:rsidR="00DC526C" w:rsidRPr="00AE19B5" w:rsidRDefault="001C2A14">
            <w:pPr>
              <w:spacing w:line="288" w:lineRule="auto"/>
              <w:jc w:val="center"/>
              <w:rPr>
                <w:b/>
                <w:i/>
                <w:sz w:val="26"/>
                <w:szCs w:val="26"/>
              </w:rPr>
            </w:pPr>
            <w:r w:rsidRPr="00AE19B5">
              <w:rPr>
                <w:b/>
                <w:i/>
                <w:sz w:val="26"/>
                <w:szCs w:val="26"/>
              </w:rPr>
              <w:t>10</w:t>
            </w:r>
          </w:p>
        </w:tc>
        <w:tc>
          <w:tcPr>
            <w:tcW w:w="850" w:type="dxa"/>
            <w:vMerge w:val="restart"/>
            <w:shd w:val="clear" w:color="auto" w:fill="auto"/>
            <w:vAlign w:val="center"/>
          </w:tcPr>
          <w:p w:rsidR="00DC526C" w:rsidRPr="00AE19B5" w:rsidRDefault="001C2A14">
            <w:pPr>
              <w:spacing w:line="288" w:lineRule="auto"/>
              <w:jc w:val="center"/>
              <w:rPr>
                <w:b/>
                <w:i/>
                <w:sz w:val="26"/>
                <w:szCs w:val="26"/>
              </w:rPr>
            </w:pPr>
            <w:r w:rsidRPr="00AE19B5">
              <w:rPr>
                <w:b/>
                <w:sz w:val="26"/>
                <w:szCs w:val="26"/>
              </w:rPr>
              <w:t>100%</w:t>
            </w:r>
          </w:p>
        </w:tc>
      </w:tr>
      <w:tr w:rsidR="00DC526C" w:rsidRPr="00AE19B5" w:rsidTr="0027206E">
        <w:tc>
          <w:tcPr>
            <w:tcW w:w="3045" w:type="dxa"/>
            <w:gridSpan w:val="3"/>
            <w:shd w:val="clear" w:color="auto" w:fill="auto"/>
          </w:tcPr>
          <w:p w:rsidR="00DC526C" w:rsidRPr="00AE19B5" w:rsidRDefault="001C2A14">
            <w:pPr>
              <w:spacing w:line="288" w:lineRule="auto"/>
              <w:jc w:val="center"/>
              <w:rPr>
                <w:b/>
                <w:sz w:val="26"/>
                <w:szCs w:val="26"/>
              </w:rPr>
            </w:pPr>
            <w:r w:rsidRPr="00AE19B5">
              <w:rPr>
                <w:b/>
                <w:sz w:val="26"/>
                <w:szCs w:val="26"/>
              </w:rPr>
              <w:t>Tỉ lệ %</w:t>
            </w:r>
          </w:p>
        </w:tc>
        <w:tc>
          <w:tcPr>
            <w:tcW w:w="1642" w:type="dxa"/>
            <w:gridSpan w:val="2"/>
            <w:shd w:val="clear" w:color="auto" w:fill="auto"/>
            <w:vAlign w:val="center"/>
          </w:tcPr>
          <w:p w:rsidR="00DC526C" w:rsidRPr="00AE19B5" w:rsidRDefault="001C2A14">
            <w:pPr>
              <w:spacing w:line="288" w:lineRule="auto"/>
              <w:jc w:val="center"/>
              <w:rPr>
                <w:b/>
                <w:sz w:val="26"/>
                <w:szCs w:val="26"/>
              </w:rPr>
            </w:pPr>
            <w:r w:rsidRPr="00AE19B5">
              <w:rPr>
                <w:b/>
                <w:sz w:val="26"/>
                <w:szCs w:val="26"/>
              </w:rPr>
              <w:t>20%</w:t>
            </w:r>
          </w:p>
        </w:tc>
        <w:tc>
          <w:tcPr>
            <w:tcW w:w="1642" w:type="dxa"/>
            <w:gridSpan w:val="2"/>
            <w:shd w:val="clear" w:color="auto" w:fill="auto"/>
          </w:tcPr>
          <w:p w:rsidR="00DC526C" w:rsidRPr="00AE19B5" w:rsidRDefault="001C2A14">
            <w:pPr>
              <w:spacing w:line="288" w:lineRule="auto"/>
              <w:jc w:val="center"/>
              <w:rPr>
                <w:b/>
                <w:sz w:val="26"/>
                <w:szCs w:val="26"/>
              </w:rPr>
            </w:pPr>
            <w:r w:rsidRPr="00AE19B5">
              <w:rPr>
                <w:b/>
                <w:sz w:val="26"/>
                <w:szCs w:val="26"/>
              </w:rPr>
              <w:t>40%</w:t>
            </w:r>
          </w:p>
        </w:tc>
        <w:tc>
          <w:tcPr>
            <w:tcW w:w="1468" w:type="dxa"/>
            <w:gridSpan w:val="2"/>
            <w:shd w:val="clear" w:color="auto" w:fill="auto"/>
          </w:tcPr>
          <w:p w:rsidR="00DC526C" w:rsidRPr="00AE19B5" w:rsidRDefault="001C2A14">
            <w:pPr>
              <w:spacing w:line="288" w:lineRule="auto"/>
              <w:jc w:val="center"/>
              <w:rPr>
                <w:b/>
                <w:sz w:val="26"/>
                <w:szCs w:val="26"/>
              </w:rPr>
            </w:pPr>
            <w:r w:rsidRPr="00AE19B5">
              <w:rPr>
                <w:b/>
                <w:sz w:val="26"/>
                <w:szCs w:val="26"/>
              </w:rPr>
              <w:t>30%</w:t>
            </w:r>
          </w:p>
        </w:tc>
        <w:tc>
          <w:tcPr>
            <w:tcW w:w="1701" w:type="dxa"/>
            <w:gridSpan w:val="2"/>
            <w:shd w:val="clear" w:color="auto" w:fill="auto"/>
          </w:tcPr>
          <w:p w:rsidR="00DC526C" w:rsidRPr="00AE19B5" w:rsidRDefault="001C2A14">
            <w:pPr>
              <w:spacing w:line="288" w:lineRule="auto"/>
              <w:jc w:val="center"/>
              <w:rPr>
                <w:b/>
                <w:sz w:val="26"/>
                <w:szCs w:val="26"/>
              </w:rPr>
            </w:pPr>
            <w:r w:rsidRPr="00AE19B5">
              <w:rPr>
                <w:b/>
                <w:sz w:val="26"/>
                <w:szCs w:val="26"/>
              </w:rPr>
              <w:t>10%</w:t>
            </w:r>
          </w:p>
        </w:tc>
        <w:tc>
          <w:tcPr>
            <w:tcW w:w="850"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r>
      <w:tr w:rsidR="00DC526C" w:rsidRPr="00AE19B5" w:rsidTr="0027206E">
        <w:tc>
          <w:tcPr>
            <w:tcW w:w="3045" w:type="dxa"/>
            <w:gridSpan w:val="3"/>
            <w:shd w:val="clear" w:color="auto" w:fill="auto"/>
          </w:tcPr>
          <w:p w:rsidR="00DC526C" w:rsidRPr="00AE19B5" w:rsidRDefault="001C2A14">
            <w:pPr>
              <w:spacing w:line="288" w:lineRule="auto"/>
              <w:jc w:val="center"/>
              <w:rPr>
                <w:b/>
                <w:sz w:val="26"/>
                <w:szCs w:val="26"/>
              </w:rPr>
            </w:pPr>
            <w:r w:rsidRPr="00AE19B5">
              <w:rPr>
                <w:b/>
                <w:sz w:val="26"/>
                <w:szCs w:val="26"/>
              </w:rPr>
              <w:t>Tỉ lệ chung</w:t>
            </w:r>
          </w:p>
        </w:tc>
        <w:tc>
          <w:tcPr>
            <w:tcW w:w="3284" w:type="dxa"/>
            <w:gridSpan w:val="4"/>
            <w:shd w:val="clear" w:color="auto" w:fill="auto"/>
            <w:vAlign w:val="center"/>
          </w:tcPr>
          <w:p w:rsidR="00DC526C" w:rsidRPr="00AE19B5" w:rsidRDefault="001C2A14">
            <w:pPr>
              <w:spacing w:line="288" w:lineRule="auto"/>
              <w:jc w:val="center"/>
              <w:rPr>
                <w:b/>
                <w:sz w:val="26"/>
                <w:szCs w:val="26"/>
              </w:rPr>
            </w:pPr>
            <w:r w:rsidRPr="00AE19B5">
              <w:rPr>
                <w:b/>
                <w:sz w:val="26"/>
                <w:szCs w:val="26"/>
              </w:rPr>
              <w:t>60%</w:t>
            </w:r>
          </w:p>
        </w:tc>
        <w:tc>
          <w:tcPr>
            <w:tcW w:w="3169" w:type="dxa"/>
            <w:gridSpan w:val="4"/>
            <w:shd w:val="clear" w:color="auto" w:fill="auto"/>
          </w:tcPr>
          <w:p w:rsidR="00DC526C" w:rsidRPr="00AE19B5" w:rsidRDefault="001C2A14">
            <w:pPr>
              <w:spacing w:line="288" w:lineRule="auto"/>
              <w:jc w:val="center"/>
              <w:rPr>
                <w:b/>
                <w:sz w:val="26"/>
                <w:szCs w:val="26"/>
              </w:rPr>
            </w:pPr>
            <w:r w:rsidRPr="00AE19B5">
              <w:rPr>
                <w:b/>
                <w:sz w:val="26"/>
                <w:szCs w:val="26"/>
              </w:rPr>
              <w:t>40%</w:t>
            </w:r>
          </w:p>
        </w:tc>
        <w:tc>
          <w:tcPr>
            <w:tcW w:w="850" w:type="dxa"/>
            <w:vMerge/>
            <w:shd w:val="clear" w:color="auto" w:fill="auto"/>
            <w:vAlign w:val="center"/>
          </w:tcPr>
          <w:p w:rsidR="00DC526C" w:rsidRPr="00AE19B5" w:rsidRDefault="00DC526C">
            <w:pPr>
              <w:widowControl w:val="0"/>
              <w:pBdr>
                <w:top w:val="nil"/>
                <w:left w:val="nil"/>
                <w:bottom w:val="nil"/>
                <w:right w:val="nil"/>
                <w:between w:val="nil"/>
              </w:pBdr>
              <w:spacing w:line="276" w:lineRule="auto"/>
              <w:rPr>
                <w:b/>
                <w:sz w:val="26"/>
                <w:szCs w:val="26"/>
              </w:rPr>
            </w:pPr>
          </w:p>
        </w:tc>
      </w:tr>
    </w:tbl>
    <w:p w:rsidR="00DC526C" w:rsidRPr="00AE19B5" w:rsidRDefault="00DC526C">
      <w:pPr>
        <w:spacing w:line="288" w:lineRule="auto"/>
        <w:jc w:val="center"/>
        <w:rPr>
          <w:b/>
          <w:sz w:val="26"/>
          <w:szCs w:val="26"/>
          <w:highlight w:val="white"/>
        </w:rPr>
      </w:pPr>
    </w:p>
    <w:p w:rsidR="00DC526C" w:rsidRPr="00AE19B5" w:rsidRDefault="00DC526C">
      <w:pPr>
        <w:spacing w:line="288" w:lineRule="auto"/>
        <w:jc w:val="center"/>
        <w:rPr>
          <w:b/>
          <w:sz w:val="26"/>
          <w:szCs w:val="26"/>
          <w:highlight w:val="white"/>
        </w:rPr>
      </w:pPr>
    </w:p>
    <w:p w:rsidR="00DC526C" w:rsidRPr="00AE19B5" w:rsidRDefault="00DC526C">
      <w:pPr>
        <w:spacing w:line="288" w:lineRule="auto"/>
        <w:jc w:val="center"/>
        <w:rPr>
          <w:b/>
          <w:sz w:val="26"/>
          <w:szCs w:val="26"/>
          <w:highlight w:val="white"/>
        </w:rPr>
      </w:pPr>
    </w:p>
    <w:p w:rsidR="00DC526C" w:rsidRPr="00AE19B5" w:rsidRDefault="00DC526C">
      <w:pPr>
        <w:spacing w:line="288" w:lineRule="auto"/>
        <w:jc w:val="center"/>
        <w:rPr>
          <w:b/>
          <w:sz w:val="26"/>
          <w:szCs w:val="26"/>
          <w:highlight w:val="white"/>
        </w:rPr>
      </w:pPr>
    </w:p>
    <w:p w:rsidR="00934901" w:rsidRPr="00AE19B5" w:rsidRDefault="00934901" w:rsidP="00934901">
      <w:pPr>
        <w:jc w:val="center"/>
        <w:rPr>
          <w:sz w:val="26"/>
          <w:szCs w:val="26"/>
          <w:lang w:val="en-US"/>
        </w:rPr>
      </w:pPr>
      <w:r w:rsidRPr="00AE19B5">
        <w:rPr>
          <w:b/>
          <w:sz w:val="26"/>
          <w:szCs w:val="26"/>
          <w:lang w:val="en-US"/>
        </w:rPr>
        <w:t xml:space="preserve">BẢNG ĐẶC TẢ ĐỀ KIỂM TRA </w:t>
      </w:r>
      <w:r w:rsidR="00214409">
        <w:rPr>
          <w:b/>
          <w:sz w:val="26"/>
          <w:szCs w:val="26"/>
          <w:lang w:val="en-US"/>
        </w:rPr>
        <w:t xml:space="preserve">GIỮA </w:t>
      </w:r>
      <w:r w:rsidRPr="00AE19B5">
        <w:rPr>
          <w:b/>
          <w:sz w:val="26"/>
          <w:szCs w:val="26"/>
          <w:lang w:val="en-US"/>
        </w:rPr>
        <w:t>CUỐI KÌ I</w:t>
      </w:r>
    </w:p>
    <w:p w:rsidR="00934901" w:rsidRPr="00AE19B5" w:rsidRDefault="00934901" w:rsidP="00934901">
      <w:pPr>
        <w:jc w:val="center"/>
        <w:rPr>
          <w:sz w:val="26"/>
          <w:szCs w:val="26"/>
          <w:lang w:val="en-US"/>
        </w:rPr>
      </w:pPr>
      <w:r w:rsidRPr="00AE19B5">
        <w:rPr>
          <w:sz w:val="26"/>
          <w:szCs w:val="26"/>
          <w:lang w:val="en-US"/>
        </w:rPr>
        <w:t>Thời gian làm bài: 90 phút</w:t>
      </w:r>
    </w:p>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1140"/>
        <w:gridCol w:w="1417"/>
        <w:gridCol w:w="3402"/>
        <w:gridCol w:w="851"/>
        <w:gridCol w:w="850"/>
        <w:gridCol w:w="851"/>
        <w:gridCol w:w="1162"/>
      </w:tblGrid>
      <w:tr w:rsidR="00934901" w:rsidRPr="00AE19B5" w:rsidTr="004444DD">
        <w:trPr>
          <w:cantSplit/>
          <w:trHeight w:val="281"/>
        </w:trPr>
        <w:tc>
          <w:tcPr>
            <w:tcW w:w="780" w:type="dxa"/>
            <w:vMerge w:val="restart"/>
            <w:vAlign w:val="center"/>
          </w:tcPr>
          <w:p w:rsidR="00934901" w:rsidRPr="00AE19B5" w:rsidRDefault="00934901" w:rsidP="00934901">
            <w:pPr>
              <w:jc w:val="center"/>
              <w:rPr>
                <w:sz w:val="26"/>
                <w:szCs w:val="26"/>
                <w:lang w:val="en-US"/>
              </w:rPr>
            </w:pPr>
            <w:r w:rsidRPr="00AE19B5">
              <w:rPr>
                <w:b/>
                <w:sz w:val="26"/>
                <w:szCs w:val="26"/>
                <w:lang w:val="en-US"/>
              </w:rPr>
              <w:t>TT</w:t>
            </w:r>
          </w:p>
        </w:tc>
        <w:tc>
          <w:tcPr>
            <w:tcW w:w="1140" w:type="dxa"/>
            <w:vMerge w:val="restart"/>
            <w:vAlign w:val="center"/>
          </w:tcPr>
          <w:p w:rsidR="00934901" w:rsidRPr="00AE19B5" w:rsidRDefault="00934901" w:rsidP="00934901">
            <w:pPr>
              <w:jc w:val="center"/>
              <w:rPr>
                <w:sz w:val="26"/>
                <w:szCs w:val="26"/>
                <w:lang w:val="en-US"/>
              </w:rPr>
            </w:pPr>
            <w:r w:rsidRPr="00AE19B5">
              <w:rPr>
                <w:b/>
                <w:sz w:val="26"/>
                <w:szCs w:val="26"/>
                <w:lang w:val="en-US"/>
              </w:rPr>
              <w:t>Chương/</w:t>
            </w:r>
          </w:p>
          <w:p w:rsidR="00934901" w:rsidRPr="00AE19B5" w:rsidRDefault="00934901" w:rsidP="00934901">
            <w:pPr>
              <w:jc w:val="center"/>
              <w:rPr>
                <w:sz w:val="26"/>
                <w:szCs w:val="26"/>
                <w:lang w:val="en-US"/>
              </w:rPr>
            </w:pPr>
            <w:r w:rsidRPr="00AE19B5">
              <w:rPr>
                <w:b/>
                <w:sz w:val="26"/>
                <w:szCs w:val="26"/>
                <w:lang w:val="en-US"/>
              </w:rPr>
              <w:t>Chủ đề</w:t>
            </w:r>
          </w:p>
        </w:tc>
        <w:tc>
          <w:tcPr>
            <w:tcW w:w="1417" w:type="dxa"/>
            <w:vMerge w:val="restart"/>
            <w:vAlign w:val="center"/>
          </w:tcPr>
          <w:p w:rsidR="00934901" w:rsidRPr="00AE19B5" w:rsidRDefault="00934901" w:rsidP="00934901">
            <w:pPr>
              <w:jc w:val="center"/>
              <w:rPr>
                <w:sz w:val="26"/>
                <w:szCs w:val="26"/>
                <w:lang w:val="en-US"/>
              </w:rPr>
            </w:pPr>
            <w:r w:rsidRPr="00AE19B5">
              <w:rPr>
                <w:b/>
                <w:sz w:val="26"/>
                <w:szCs w:val="26"/>
                <w:lang w:val="en-US"/>
              </w:rPr>
              <w:t>Nội dung/Đơn vị kiến thức</w:t>
            </w:r>
          </w:p>
        </w:tc>
        <w:tc>
          <w:tcPr>
            <w:tcW w:w="3402" w:type="dxa"/>
            <w:vMerge w:val="restart"/>
            <w:vAlign w:val="center"/>
          </w:tcPr>
          <w:p w:rsidR="00934901" w:rsidRPr="00AE19B5" w:rsidRDefault="00934901" w:rsidP="00934901">
            <w:pPr>
              <w:jc w:val="center"/>
              <w:rPr>
                <w:sz w:val="26"/>
                <w:szCs w:val="26"/>
                <w:lang w:val="en-US"/>
              </w:rPr>
            </w:pPr>
            <w:r w:rsidRPr="00AE19B5">
              <w:rPr>
                <w:b/>
                <w:sz w:val="26"/>
                <w:szCs w:val="26"/>
                <w:lang w:val="en-US"/>
              </w:rPr>
              <w:t>Mức độ đánh giá</w:t>
            </w:r>
          </w:p>
        </w:tc>
        <w:tc>
          <w:tcPr>
            <w:tcW w:w="3714" w:type="dxa"/>
            <w:gridSpan w:val="4"/>
          </w:tcPr>
          <w:p w:rsidR="00934901" w:rsidRPr="00AE19B5" w:rsidRDefault="00934901" w:rsidP="00934901">
            <w:pPr>
              <w:jc w:val="center"/>
              <w:rPr>
                <w:sz w:val="26"/>
                <w:szCs w:val="26"/>
                <w:lang w:val="en-US"/>
              </w:rPr>
            </w:pPr>
            <w:r w:rsidRPr="00AE19B5">
              <w:rPr>
                <w:b/>
                <w:sz w:val="26"/>
                <w:szCs w:val="26"/>
                <w:lang w:val="en-US"/>
              </w:rPr>
              <w:t>Số câu hỏi theo mức độ nhận thức</w:t>
            </w:r>
          </w:p>
        </w:tc>
      </w:tr>
      <w:tr w:rsidR="00934901" w:rsidRPr="00AE19B5" w:rsidTr="004444DD">
        <w:trPr>
          <w:cantSplit/>
          <w:trHeight w:val="62"/>
        </w:trPr>
        <w:tc>
          <w:tcPr>
            <w:tcW w:w="780" w:type="dxa"/>
            <w:vMerge/>
            <w:vAlign w:val="center"/>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1140" w:type="dxa"/>
            <w:vMerge/>
            <w:vAlign w:val="center"/>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1417" w:type="dxa"/>
            <w:vMerge/>
            <w:vAlign w:val="center"/>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3402" w:type="dxa"/>
            <w:vMerge/>
            <w:vAlign w:val="center"/>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851" w:type="dxa"/>
            <w:vAlign w:val="center"/>
          </w:tcPr>
          <w:p w:rsidR="00934901" w:rsidRPr="00AE19B5" w:rsidRDefault="00934901" w:rsidP="00934901">
            <w:pPr>
              <w:jc w:val="center"/>
              <w:rPr>
                <w:sz w:val="26"/>
                <w:szCs w:val="26"/>
                <w:lang w:val="en-US"/>
              </w:rPr>
            </w:pPr>
            <w:r w:rsidRPr="00AE19B5">
              <w:rPr>
                <w:b/>
                <w:sz w:val="26"/>
                <w:szCs w:val="26"/>
                <w:lang w:val="en-US"/>
              </w:rPr>
              <w:t>Nhận biết</w:t>
            </w:r>
          </w:p>
        </w:tc>
        <w:tc>
          <w:tcPr>
            <w:tcW w:w="850" w:type="dxa"/>
            <w:vAlign w:val="center"/>
          </w:tcPr>
          <w:p w:rsidR="00934901" w:rsidRPr="00AE19B5" w:rsidRDefault="00934901" w:rsidP="00934901">
            <w:pPr>
              <w:jc w:val="center"/>
              <w:rPr>
                <w:sz w:val="26"/>
                <w:szCs w:val="26"/>
                <w:lang w:val="en-US"/>
              </w:rPr>
            </w:pPr>
            <w:r w:rsidRPr="00AE19B5">
              <w:rPr>
                <w:b/>
                <w:sz w:val="26"/>
                <w:szCs w:val="26"/>
                <w:lang w:val="en-US"/>
              </w:rPr>
              <w:t>Thông hiểu</w:t>
            </w:r>
          </w:p>
          <w:p w:rsidR="00934901" w:rsidRPr="00AE19B5" w:rsidRDefault="00934901" w:rsidP="00934901">
            <w:pPr>
              <w:jc w:val="center"/>
              <w:rPr>
                <w:sz w:val="26"/>
                <w:szCs w:val="26"/>
                <w:lang w:val="en-US"/>
              </w:rPr>
            </w:pPr>
          </w:p>
        </w:tc>
        <w:tc>
          <w:tcPr>
            <w:tcW w:w="851" w:type="dxa"/>
            <w:vAlign w:val="center"/>
          </w:tcPr>
          <w:p w:rsidR="00934901" w:rsidRPr="00AE19B5" w:rsidRDefault="00934901" w:rsidP="00934901">
            <w:pPr>
              <w:jc w:val="center"/>
              <w:rPr>
                <w:sz w:val="26"/>
                <w:szCs w:val="26"/>
                <w:lang w:val="en-US"/>
              </w:rPr>
            </w:pPr>
            <w:r w:rsidRPr="00AE19B5">
              <w:rPr>
                <w:b/>
                <w:sz w:val="26"/>
                <w:szCs w:val="26"/>
                <w:lang w:val="en-US"/>
              </w:rPr>
              <w:t>Vận dụng</w:t>
            </w:r>
          </w:p>
        </w:tc>
        <w:tc>
          <w:tcPr>
            <w:tcW w:w="1162" w:type="dxa"/>
            <w:vAlign w:val="center"/>
          </w:tcPr>
          <w:p w:rsidR="00934901" w:rsidRPr="00AE19B5" w:rsidRDefault="00934901" w:rsidP="00934901">
            <w:pPr>
              <w:jc w:val="center"/>
              <w:rPr>
                <w:sz w:val="26"/>
                <w:szCs w:val="26"/>
                <w:lang w:val="en-US"/>
              </w:rPr>
            </w:pPr>
            <w:r w:rsidRPr="00AE19B5">
              <w:rPr>
                <w:b/>
                <w:sz w:val="26"/>
                <w:szCs w:val="26"/>
                <w:lang w:val="en-US"/>
              </w:rPr>
              <w:t>Vận dụng cao</w:t>
            </w:r>
          </w:p>
        </w:tc>
      </w:tr>
      <w:tr w:rsidR="00934901" w:rsidRPr="00AE19B5" w:rsidTr="004444DD">
        <w:trPr>
          <w:cantSplit/>
          <w:trHeight w:val="281"/>
        </w:trPr>
        <w:tc>
          <w:tcPr>
            <w:tcW w:w="780" w:type="dxa"/>
            <w:vMerge w:val="restart"/>
          </w:tcPr>
          <w:p w:rsidR="00934901" w:rsidRPr="00AE19B5" w:rsidRDefault="00934901" w:rsidP="00934901">
            <w:pPr>
              <w:jc w:val="center"/>
              <w:rPr>
                <w:sz w:val="26"/>
                <w:szCs w:val="26"/>
                <w:lang w:val="en-US"/>
              </w:rPr>
            </w:pPr>
            <w:r w:rsidRPr="00AE19B5">
              <w:rPr>
                <w:b/>
                <w:sz w:val="26"/>
                <w:szCs w:val="26"/>
                <w:lang w:val="en-US"/>
              </w:rPr>
              <w:lastRenderedPageBreak/>
              <w:t>1</w:t>
            </w:r>
          </w:p>
        </w:tc>
        <w:tc>
          <w:tcPr>
            <w:tcW w:w="1140" w:type="dxa"/>
            <w:vMerge w:val="restart"/>
          </w:tcPr>
          <w:p w:rsidR="00934901" w:rsidRPr="00AE19B5" w:rsidRDefault="00934901" w:rsidP="00934901">
            <w:pPr>
              <w:rPr>
                <w:sz w:val="26"/>
                <w:szCs w:val="26"/>
                <w:lang w:val="en-US"/>
              </w:rPr>
            </w:pPr>
            <w:r w:rsidRPr="00AE19B5">
              <w:rPr>
                <w:b/>
                <w:sz w:val="26"/>
                <w:szCs w:val="26"/>
                <w:lang w:val="en-US"/>
              </w:rPr>
              <w:t>Đọc hiểu</w:t>
            </w:r>
          </w:p>
        </w:tc>
        <w:tc>
          <w:tcPr>
            <w:tcW w:w="1417" w:type="dxa"/>
          </w:tcPr>
          <w:p w:rsidR="00934901" w:rsidRPr="00AE19B5" w:rsidRDefault="00934901" w:rsidP="00934901">
            <w:pPr>
              <w:rPr>
                <w:sz w:val="26"/>
                <w:szCs w:val="26"/>
                <w:lang w:val="en-US"/>
              </w:rPr>
            </w:pPr>
            <w:r w:rsidRPr="00AE19B5">
              <w:rPr>
                <w:sz w:val="26"/>
                <w:szCs w:val="26"/>
                <w:lang w:val="en-US"/>
              </w:rPr>
              <w:t>Truyện ngắn</w:t>
            </w:r>
          </w:p>
        </w:tc>
        <w:tc>
          <w:tcPr>
            <w:tcW w:w="3402" w:type="dxa"/>
          </w:tcPr>
          <w:p w:rsidR="00934901" w:rsidRPr="00AE19B5" w:rsidRDefault="00934901" w:rsidP="00934901">
            <w:pPr>
              <w:jc w:val="both"/>
              <w:rPr>
                <w:sz w:val="26"/>
                <w:szCs w:val="26"/>
                <w:lang w:val="en-US"/>
              </w:rPr>
            </w:pPr>
            <w:r w:rsidRPr="00AE19B5">
              <w:rPr>
                <w:b/>
                <w:sz w:val="26"/>
                <w:szCs w:val="26"/>
                <w:lang w:val="en-US"/>
              </w:rPr>
              <w:t>Nhận biết</w:t>
            </w:r>
            <w:r w:rsidRPr="00AE19B5">
              <w:rPr>
                <w:sz w:val="26"/>
                <w:szCs w:val="26"/>
                <w:lang w:val="en-US"/>
              </w:rPr>
              <w:t>:</w:t>
            </w:r>
          </w:p>
          <w:p w:rsidR="00934901" w:rsidRPr="00AE19B5" w:rsidRDefault="00934901" w:rsidP="00934901">
            <w:pPr>
              <w:jc w:val="both"/>
              <w:rPr>
                <w:sz w:val="26"/>
                <w:szCs w:val="26"/>
                <w:lang w:val="en-US"/>
              </w:rPr>
            </w:pPr>
            <w:r w:rsidRPr="00AE19B5">
              <w:rPr>
                <w:sz w:val="26"/>
                <w:szCs w:val="26"/>
                <w:lang w:val="en-US"/>
              </w:rPr>
              <w:t>- Nhận biết được phong cách ngôn ngữ, phương thức biểu đạt.</w:t>
            </w:r>
          </w:p>
          <w:p w:rsidR="00934901" w:rsidRPr="00AE19B5" w:rsidRDefault="00934901" w:rsidP="00934901">
            <w:pPr>
              <w:jc w:val="both"/>
              <w:rPr>
                <w:sz w:val="26"/>
                <w:szCs w:val="26"/>
                <w:lang w:val="en-US"/>
              </w:rPr>
            </w:pPr>
            <w:r w:rsidRPr="00AE19B5">
              <w:rPr>
                <w:sz w:val="26"/>
                <w:szCs w:val="26"/>
                <w:lang w:val="en-US"/>
              </w:rPr>
              <w:t>- Nhận biết được đề tài, chi tiết tiêu biểu trong văn bản.</w:t>
            </w:r>
          </w:p>
          <w:p w:rsidR="00934901" w:rsidRPr="00AE19B5" w:rsidRDefault="00934901" w:rsidP="00934901">
            <w:pPr>
              <w:jc w:val="both"/>
              <w:rPr>
                <w:sz w:val="26"/>
                <w:szCs w:val="26"/>
                <w:lang w:val="en-US"/>
              </w:rPr>
            </w:pPr>
            <w:r w:rsidRPr="00AE19B5">
              <w:rPr>
                <w:sz w:val="26"/>
                <w:szCs w:val="26"/>
                <w:lang w:val="en-US"/>
              </w:rPr>
              <w:t>- Nhận biết được ngôi kể, đặc điểm của lời kể trong truyện; sự thay đổi ngôi kể trong một văn bản.</w:t>
            </w:r>
          </w:p>
          <w:p w:rsidR="00934901" w:rsidRPr="00AE19B5" w:rsidRDefault="00934901" w:rsidP="00934901">
            <w:pPr>
              <w:jc w:val="both"/>
              <w:rPr>
                <w:sz w:val="26"/>
                <w:szCs w:val="26"/>
                <w:lang w:val="en-US"/>
              </w:rPr>
            </w:pPr>
            <w:r w:rsidRPr="00AE19B5">
              <w:rPr>
                <w:sz w:val="26"/>
                <w:szCs w:val="26"/>
                <w:lang w:val="en-US"/>
              </w:rPr>
              <w:t>- Nhận biết được tình huống, cốt truyện, không gian, thời gian trong truyện ngắn.</w:t>
            </w:r>
          </w:p>
          <w:p w:rsidR="00934901" w:rsidRPr="00AE19B5" w:rsidRDefault="00934901" w:rsidP="00934901">
            <w:pPr>
              <w:jc w:val="both"/>
              <w:rPr>
                <w:sz w:val="26"/>
                <w:szCs w:val="26"/>
                <w:lang w:val="en-US"/>
              </w:rPr>
            </w:pPr>
            <w:r w:rsidRPr="00AE19B5">
              <w:rPr>
                <w:sz w:val="26"/>
                <w:szCs w:val="26"/>
                <w:lang w:val="en-US"/>
              </w:rPr>
              <w:t>- Xác định được hệ thống nhân vật, kết cấu, các thủ pháp nghệ thuật…</w:t>
            </w:r>
          </w:p>
          <w:p w:rsidR="00934901" w:rsidRPr="00AE19B5" w:rsidRDefault="00934901" w:rsidP="00934901">
            <w:pPr>
              <w:jc w:val="both"/>
              <w:rPr>
                <w:sz w:val="26"/>
                <w:szCs w:val="26"/>
                <w:lang w:val="en-US"/>
              </w:rPr>
            </w:pPr>
            <w:r w:rsidRPr="00AE19B5">
              <w:rPr>
                <w:b/>
                <w:sz w:val="26"/>
                <w:szCs w:val="26"/>
                <w:lang w:val="en-US"/>
              </w:rPr>
              <w:t>Thông hiểu</w:t>
            </w:r>
            <w:r w:rsidRPr="00AE19B5">
              <w:rPr>
                <w:sz w:val="26"/>
                <w:szCs w:val="26"/>
                <w:lang w:val="en-US"/>
              </w:rPr>
              <w:t>:</w:t>
            </w:r>
          </w:p>
          <w:p w:rsidR="00934901" w:rsidRPr="00AE19B5" w:rsidRDefault="00934901" w:rsidP="00934901">
            <w:pPr>
              <w:jc w:val="both"/>
              <w:rPr>
                <w:sz w:val="26"/>
                <w:szCs w:val="26"/>
                <w:lang w:val="en-US"/>
              </w:rPr>
            </w:pPr>
            <w:r w:rsidRPr="00AE19B5">
              <w:rPr>
                <w:sz w:val="26"/>
                <w:szCs w:val="26"/>
                <w:lang w:val="en-US"/>
              </w:rPr>
              <w:t>- Tóm tắt được cốt truyện.</w:t>
            </w:r>
          </w:p>
          <w:p w:rsidR="00934901" w:rsidRPr="00AE19B5" w:rsidRDefault="00934901" w:rsidP="00934901">
            <w:pPr>
              <w:jc w:val="both"/>
              <w:rPr>
                <w:sz w:val="26"/>
                <w:szCs w:val="26"/>
                <w:lang w:val="en-US"/>
              </w:rPr>
            </w:pPr>
            <w:r w:rsidRPr="00AE19B5">
              <w:rPr>
                <w:sz w:val="26"/>
                <w:szCs w:val="26"/>
                <w:lang w:val="en-US"/>
              </w:rPr>
              <w:t>- Nêu được chủ đề, thông điệp mà văn bản muốn gửi đến người đọc.</w:t>
            </w:r>
          </w:p>
          <w:p w:rsidR="00934901" w:rsidRPr="00AE19B5" w:rsidRDefault="00934901" w:rsidP="00934901">
            <w:pPr>
              <w:jc w:val="both"/>
              <w:rPr>
                <w:sz w:val="26"/>
                <w:szCs w:val="26"/>
                <w:lang w:val="en-US"/>
              </w:rPr>
            </w:pPr>
            <w:r w:rsidRPr="00AE19B5">
              <w:rPr>
                <w:sz w:val="26"/>
                <w:szCs w:val="26"/>
                <w:lang w:val="en-US"/>
              </w:rPr>
              <w:t>- Hiểu và nêu được tình cảm, cảm xúc, thái độ của người kể chuyện thông qua ngôn ngữ, giọng điệu kể và cách kể.</w:t>
            </w:r>
          </w:p>
          <w:p w:rsidR="00934901" w:rsidRPr="00AE19B5" w:rsidRDefault="00934901" w:rsidP="00934901">
            <w:pPr>
              <w:jc w:val="both"/>
              <w:rPr>
                <w:sz w:val="26"/>
                <w:szCs w:val="26"/>
                <w:lang w:val="en-US"/>
              </w:rPr>
            </w:pPr>
            <w:r w:rsidRPr="00AE19B5">
              <w:rPr>
                <w:sz w:val="26"/>
                <w:szCs w:val="26"/>
                <w:lang w:val="en-US"/>
              </w:rPr>
              <w:t>- Nêu được tác dụng của việc thay đổi người kể chuyện (người kể chuyện ngôi thứ nhất và người kể chuyện ngôi thứ ba) trong một truyện kể.</w:t>
            </w:r>
          </w:p>
          <w:p w:rsidR="00934901" w:rsidRPr="00AE19B5" w:rsidRDefault="00934901" w:rsidP="00934901">
            <w:pPr>
              <w:jc w:val="both"/>
              <w:rPr>
                <w:sz w:val="26"/>
                <w:szCs w:val="26"/>
                <w:lang w:val="en-US"/>
              </w:rPr>
            </w:pPr>
            <w:r w:rsidRPr="00AE19B5">
              <w:rPr>
                <w:sz w:val="26"/>
                <w:szCs w:val="26"/>
                <w:lang w:val="en-US"/>
              </w:rPr>
              <w:t xml:space="preserve">- Phân tích được tính cách nhân vật thể hiện qua cử chỉ, hành động, lời thoại; qua lời của người kể chuyện và/ hoặc lời của các nhân vật khác. </w:t>
            </w:r>
          </w:p>
          <w:p w:rsidR="00934901" w:rsidRPr="00AE19B5" w:rsidRDefault="00934901" w:rsidP="00934901">
            <w:pPr>
              <w:jc w:val="both"/>
              <w:rPr>
                <w:sz w:val="26"/>
                <w:szCs w:val="26"/>
                <w:lang w:val="en-US"/>
              </w:rPr>
            </w:pPr>
            <w:r w:rsidRPr="00AE19B5">
              <w:rPr>
                <w:sz w:val="26"/>
                <w:szCs w:val="26"/>
                <w:lang w:val="en-US"/>
              </w:rPr>
              <w:t>- Giải thích được ý nghĩa, hiệu quả nghệ thuật của từ trong ngữ cảnh; công dụng của dấu câu và biện pháp tu từ; chức năng của liên kết và mạch lạc trong văn bản.</w:t>
            </w:r>
          </w:p>
          <w:p w:rsidR="00934901" w:rsidRPr="00AE19B5" w:rsidRDefault="00934901" w:rsidP="00934901">
            <w:pPr>
              <w:jc w:val="both"/>
              <w:rPr>
                <w:sz w:val="26"/>
                <w:szCs w:val="26"/>
                <w:lang w:val="en-US"/>
              </w:rPr>
            </w:pPr>
            <w:r w:rsidRPr="00AE19B5">
              <w:rPr>
                <w:b/>
                <w:sz w:val="26"/>
                <w:szCs w:val="26"/>
                <w:lang w:val="en-US"/>
              </w:rPr>
              <w:t>Vận dụng:</w:t>
            </w:r>
          </w:p>
          <w:p w:rsidR="00934901" w:rsidRPr="00AE19B5" w:rsidRDefault="00934901" w:rsidP="00934901">
            <w:pPr>
              <w:jc w:val="both"/>
              <w:rPr>
                <w:sz w:val="26"/>
                <w:szCs w:val="26"/>
                <w:lang w:val="en-US"/>
              </w:rPr>
            </w:pPr>
            <w:r w:rsidRPr="00AE19B5">
              <w:rPr>
                <w:sz w:val="26"/>
                <w:szCs w:val="26"/>
                <w:lang w:val="en-US"/>
              </w:rPr>
              <w:t xml:space="preserve">- Thể hiện được thái độ đồng tình/ không đồng tình/ đồng tình một phần với những vấn đề đặt ra trong tác phẩm. </w:t>
            </w:r>
          </w:p>
          <w:p w:rsidR="00934901" w:rsidRPr="00AE19B5" w:rsidRDefault="00934901" w:rsidP="00934901">
            <w:pPr>
              <w:jc w:val="both"/>
              <w:rPr>
                <w:sz w:val="26"/>
                <w:szCs w:val="26"/>
                <w:lang w:val="en-US"/>
              </w:rPr>
            </w:pPr>
            <w:r w:rsidRPr="00AE19B5">
              <w:rPr>
                <w:sz w:val="26"/>
                <w:szCs w:val="26"/>
                <w:lang w:val="en-US"/>
              </w:rPr>
              <w:t>- Nêu được những trải nghiệm trong cuộc sống giúp bản thân hiểu thêm về nhân vật, sự việc trong tác phẩm.</w:t>
            </w:r>
          </w:p>
        </w:tc>
        <w:tc>
          <w:tcPr>
            <w:tcW w:w="851" w:type="dxa"/>
            <w:vMerge w:val="restart"/>
          </w:tcPr>
          <w:p w:rsidR="00934901" w:rsidRPr="00AE19B5" w:rsidRDefault="00934901" w:rsidP="00934901">
            <w:pPr>
              <w:jc w:val="both"/>
              <w:rPr>
                <w:sz w:val="26"/>
                <w:szCs w:val="26"/>
                <w:lang w:val="en-US"/>
              </w:rPr>
            </w:pPr>
            <w:r w:rsidRPr="00AE19B5">
              <w:rPr>
                <w:b/>
                <w:sz w:val="26"/>
                <w:szCs w:val="26"/>
                <w:lang w:val="en-US"/>
              </w:rPr>
              <w:t>3 TN</w:t>
            </w: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tc>
        <w:tc>
          <w:tcPr>
            <w:tcW w:w="850" w:type="dxa"/>
            <w:vMerge w:val="restart"/>
          </w:tcPr>
          <w:p w:rsidR="00934901" w:rsidRPr="00AE19B5" w:rsidRDefault="00934901" w:rsidP="00934901">
            <w:pPr>
              <w:jc w:val="both"/>
              <w:rPr>
                <w:sz w:val="26"/>
                <w:szCs w:val="26"/>
                <w:lang w:val="en-US"/>
              </w:rPr>
            </w:pPr>
            <w:r w:rsidRPr="00AE19B5">
              <w:rPr>
                <w:b/>
                <w:sz w:val="26"/>
                <w:szCs w:val="26"/>
                <w:lang w:val="en-US"/>
              </w:rPr>
              <w:t>4TN 1TL</w:t>
            </w:r>
          </w:p>
        </w:tc>
        <w:tc>
          <w:tcPr>
            <w:tcW w:w="851" w:type="dxa"/>
            <w:vMerge w:val="restart"/>
          </w:tcPr>
          <w:p w:rsidR="00934901" w:rsidRPr="00AE19B5" w:rsidRDefault="00934901" w:rsidP="00934901">
            <w:pPr>
              <w:jc w:val="both"/>
              <w:rPr>
                <w:sz w:val="26"/>
                <w:szCs w:val="26"/>
                <w:lang w:val="en-US"/>
              </w:rPr>
            </w:pPr>
            <w:r w:rsidRPr="00AE19B5">
              <w:rPr>
                <w:b/>
                <w:sz w:val="26"/>
                <w:szCs w:val="26"/>
                <w:lang w:val="en-US"/>
              </w:rPr>
              <w:t>2 TL</w:t>
            </w: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tc>
        <w:tc>
          <w:tcPr>
            <w:tcW w:w="1162" w:type="dxa"/>
            <w:vMerge w:val="restart"/>
          </w:tcPr>
          <w:p w:rsidR="00934901" w:rsidRPr="00AE19B5" w:rsidRDefault="00934901" w:rsidP="00934901">
            <w:pPr>
              <w:jc w:val="both"/>
              <w:rPr>
                <w:sz w:val="26"/>
                <w:szCs w:val="26"/>
                <w:lang w:val="en-US"/>
              </w:rPr>
            </w:pPr>
            <w:r w:rsidRPr="00AE19B5">
              <w:rPr>
                <w:b/>
                <w:sz w:val="26"/>
                <w:szCs w:val="26"/>
                <w:lang w:val="en-US"/>
              </w:rPr>
              <w:t>0</w:t>
            </w: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p w:rsidR="00934901" w:rsidRPr="00AE19B5" w:rsidRDefault="00934901" w:rsidP="00934901">
            <w:pPr>
              <w:jc w:val="both"/>
              <w:rPr>
                <w:sz w:val="26"/>
                <w:szCs w:val="26"/>
                <w:lang w:val="en-US"/>
              </w:rPr>
            </w:pPr>
          </w:p>
        </w:tc>
      </w:tr>
      <w:tr w:rsidR="00934901" w:rsidRPr="00AE19B5" w:rsidTr="004444DD">
        <w:trPr>
          <w:cantSplit/>
          <w:trHeight w:val="281"/>
        </w:trPr>
        <w:tc>
          <w:tcPr>
            <w:tcW w:w="780"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1140"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1417" w:type="dxa"/>
          </w:tcPr>
          <w:p w:rsidR="00934901" w:rsidRPr="00AE19B5" w:rsidRDefault="00934901" w:rsidP="00934901">
            <w:pPr>
              <w:spacing w:after="160" w:line="259" w:lineRule="auto"/>
              <w:rPr>
                <w:sz w:val="26"/>
                <w:szCs w:val="26"/>
                <w:lang w:val="en-US"/>
              </w:rPr>
            </w:pPr>
            <w:r w:rsidRPr="00AE19B5">
              <w:rPr>
                <w:sz w:val="26"/>
                <w:szCs w:val="26"/>
                <w:lang w:val="en-US"/>
              </w:rPr>
              <w:t>Thơ</w:t>
            </w:r>
          </w:p>
        </w:tc>
        <w:tc>
          <w:tcPr>
            <w:tcW w:w="3402" w:type="dxa"/>
          </w:tcPr>
          <w:p w:rsidR="00934901" w:rsidRPr="00AE19B5" w:rsidRDefault="00934901" w:rsidP="00934901">
            <w:pPr>
              <w:spacing w:after="160" w:line="259" w:lineRule="auto"/>
              <w:jc w:val="both"/>
              <w:rPr>
                <w:sz w:val="26"/>
                <w:szCs w:val="26"/>
                <w:lang w:val="en-US"/>
              </w:rPr>
            </w:pPr>
            <w:r w:rsidRPr="00AE19B5">
              <w:rPr>
                <w:b/>
                <w:sz w:val="26"/>
                <w:szCs w:val="26"/>
                <w:lang w:val="en-US"/>
              </w:rPr>
              <w:t>Nhận biết:</w:t>
            </w:r>
          </w:p>
          <w:p w:rsidR="00934901" w:rsidRPr="00AE19B5" w:rsidRDefault="00934901" w:rsidP="00934901">
            <w:pPr>
              <w:spacing w:after="160" w:line="259" w:lineRule="auto"/>
              <w:jc w:val="both"/>
              <w:rPr>
                <w:sz w:val="26"/>
                <w:szCs w:val="26"/>
                <w:lang w:val="en-US"/>
              </w:rPr>
            </w:pPr>
            <w:r w:rsidRPr="00AE19B5">
              <w:rPr>
                <w:sz w:val="26"/>
                <w:szCs w:val="26"/>
                <w:lang w:val="en-US"/>
              </w:rPr>
              <w:t>- Nhận biết được thể thơ, từ ngữ, vần, nhịp, các biện pháp tu từ trong bài thơ.</w:t>
            </w:r>
          </w:p>
          <w:p w:rsidR="00934901" w:rsidRPr="00AE19B5" w:rsidRDefault="00934901" w:rsidP="00934901">
            <w:pPr>
              <w:spacing w:after="160" w:line="259" w:lineRule="auto"/>
              <w:jc w:val="both"/>
              <w:rPr>
                <w:sz w:val="26"/>
                <w:szCs w:val="26"/>
                <w:lang w:val="en-US"/>
              </w:rPr>
            </w:pPr>
            <w:r w:rsidRPr="00AE19B5">
              <w:rPr>
                <w:sz w:val="26"/>
                <w:szCs w:val="26"/>
                <w:lang w:val="en-US"/>
              </w:rPr>
              <w:t>- Nhận biết được phong cách ngôn ngữ, phương thức biểu đạt.</w:t>
            </w:r>
          </w:p>
          <w:p w:rsidR="00934901" w:rsidRPr="00AE19B5" w:rsidRDefault="00934901" w:rsidP="00934901">
            <w:pPr>
              <w:spacing w:after="160" w:line="259" w:lineRule="auto"/>
              <w:jc w:val="both"/>
              <w:rPr>
                <w:sz w:val="26"/>
                <w:szCs w:val="26"/>
                <w:lang w:val="en-US"/>
              </w:rPr>
            </w:pPr>
            <w:r w:rsidRPr="00AE19B5">
              <w:rPr>
                <w:sz w:val="26"/>
                <w:szCs w:val="26"/>
                <w:lang w:val="en-US"/>
              </w:rPr>
              <w:t>- Nhận biệt được bố cục, những hình ảnh tiểu biểu, các yếu tố tự sự, miêu tả được sử dụng trong bài thơ.</w:t>
            </w:r>
          </w:p>
          <w:p w:rsidR="00934901" w:rsidRPr="00AE19B5" w:rsidRDefault="00934901" w:rsidP="00934901">
            <w:pPr>
              <w:spacing w:after="160" w:line="259" w:lineRule="auto"/>
              <w:jc w:val="both"/>
              <w:rPr>
                <w:sz w:val="26"/>
                <w:szCs w:val="26"/>
                <w:lang w:val="en-US"/>
              </w:rPr>
            </w:pPr>
            <w:r w:rsidRPr="00AE19B5">
              <w:rPr>
                <w:b/>
                <w:sz w:val="26"/>
                <w:szCs w:val="26"/>
                <w:lang w:val="en-US"/>
              </w:rPr>
              <w:t>Thông hiểu:</w:t>
            </w:r>
          </w:p>
          <w:p w:rsidR="00934901" w:rsidRPr="00AE19B5" w:rsidRDefault="00934901" w:rsidP="00934901">
            <w:pPr>
              <w:spacing w:after="160" w:line="259" w:lineRule="auto"/>
              <w:jc w:val="both"/>
              <w:rPr>
                <w:sz w:val="26"/>
                <w:szCs w:val="26"/>
                <w:lang w:val="en-US"/>
              </w:rPr>
            </w:pPr>
            <w:r w:rsidRPr="00AE19B5">
              <w:rPr>
                <w:sz w:val="26"/>
                <w:szCs w:val="26"/>
                <w:lang w:val="en-US"/>
              </w:rPr>
              <w:t>- Hiểu và lí giải được tình cảm, cảm xúc của nhân vật trữ tình được thể hiện qua ngôn ngữ văn bản.</w:t>
            </w:r>
          </w:p>
          <w:p w:rsidR="00934901" w:rsidRPr="00AE19B5" w:rsidRDefault="00934901" w:rsidP="00934901">
            <w:pPr>
              <w:spacing w:after="160" w:line="259" w:lineRule="auto"/>
              <w:jc w:val="both"/>
              <w:rPr>
                <w:sz w:val="26"/>
                <w:szCs w:val="26"/>
                <w:lang w:val="en-US"/>
              </w:rPr>
            </w:pPr>
            <w:r w:rsidRPr="00AE19B5">
              <w:rPr>
                <w:sz w:val="26"/>
                <w:szCs w:val="26"/>
                <w:lang w:val="en-US"/>
              </w:rPr>
              <w:t>- Hiểu được nội dung chính của văn bản.</w:t>
            </w:r>
          </w:p>
          <w:p w:rsidR="00934901" w:rsidRPr="00AE19B5" w:rsidRDefault="00934901" w:rsidP="00934901">
            <w:pPr>
              <w:spacing w:after="160" w:line="259" w:lineRule="auto"/>
              <w:jc w:val="both"/>
              <w:rPr>
                <w:sz w:val="26"/>
                <w:szCs w:val="26"/>
                <w:lang w:val="en-US"/>
              </w:rPr>
            </w:pPr>
            <w:r w:rsidRPr="00AE19B5">
              <w:rPr>
                <w:sz w:val="26"/>
                <w:szCs w:val="26"/>
                <w:lang w:val="en-US"/>
              </w:rPr>
              <w:t>- Rút ra được chủ đề, thông điệp mà văn bản muốn gửi đến người đọc.</w:t>
            </w:r>
          </w:p>
          <w:p w:rsidR="00934901" w:rsidRPr="00AE19B5" w:rsidRDefault="00934901" w:rsidP="00934901">
            <w:pPr>
              <w:spacing w:after="160" w:line="259" w:lineRule="auto"/>
              <w:jc w:val="both"/>
              <w:rPr>
                <w:sz w:val="26"/>
                <w:szCs w:val="26"/>
                <w:lang w:val="en-US"/>
              </w:rPr>
            </w:pPr>
            <w:r w:rsidRPr="00AE19B5">
              <w:rPr>
                <w:sz w:val="26"/>
                <w:szCs w:val="26"/>
                <w:lang w:val="en-US"/>
              </w:rPr>
              <w:t>- Hiểu được giá trị biểu đạt của từ ngữ, hình ảnh, vần, nhịp, biện pháp tu từ…</w:t>
            </w:r>
          </w:p>
          <w:p w:rsidR="00934901" w:rsidRPr="00AE19B5" w:rsidRDefault="00934901" w:rsidP="00934901">
            <w:pPr>
              <w:spacing w:after="160" w:line="259" w:lineRule="auto"/>
              <w:jc w:val="both"/>
              <w:rPr>
                <w:sz w:val="26"/>
                <w:szCs w:val="26"/>
                <w:lang w:val="en-US"/>
              </w:rPr>
            </w:pPr>
            <w:r w:rsidRPr="00AE19B5">
              <w:rPr>
                <w:b/>
                <w:sz w:val="26"/>
                <w:szCs w:val="26"/>
                <w:lang w:val="en-US"/>
              </w:rPr>
              <w:t>Vận dụng:</w:t>
            </w:r>
          </w:p>
          <w:p w:rsidR="00934901" w:rsidRPr="00AE19B5" w:rsidRDefault="00934901" w:rsidP="00934901">
            <w:pPr>
              <w:spacing w:after="160" w:line="259" w:lineRule="auto"/>
              <w:jc w:val="both"/>
              <w:rPr>
                <w:sz w:val="26"/>
                <w:szCs w:val="26"/>
                <w:lang w:val="en-US"/>
              </w:rPr>
            </w:pPr>
            <w:r w:rsidRPr="00AE19B5">
              <w:rPr>
                <w:sz w:val="26"/>
                <w:szCs w:val="26"/>
                <w:lang w:val="en-US"/>
              </w:rPr>
              <w:t xml:space="preserve">- Trình bày được những cảm nhận sâu sắc và rút ra được những bài học ứng xử cho bản thân. </w:t>
            </w:r>
          </w:p>
          <w:p w:rsidR="00934901" w:rsidRPr="00AE19B5" w:rsidRDefault="00934901" w:rsidP="00934901">
            <w:pPr>
              <w:spacing w:after="160" w:line="259" w:lineRule="auto"/>
              <w:jc w:val="both"/>
              <w:rPr>
                <w:sz w:val="26"/>
                <w:szCs w:val="26"/>
                <w:lang w:val="en-US"/>
              </w:rPr>
            </w:pPr>
            <w:r w:rsidRPr="00AE19B5">
              <w:rPr>
                <w:sz w:val="26"/>
                <w:szCs w:val="26"/>
                <w:lang w:val="en-US"/>
              </w:rPr>
              <w:t>- Đánh giá được nét độc đáo của bài thơ thể hiện qua cách nhìn riêng về con người, cuộc sống; qua cách sử dụng từ ngữ, hình ảnh, giọng điệu.</w:t>
            </w:r>
          </w:p>
        </w:tc>
        <w:tc>
          <w:tcPr>
            <w:tcW w:w="851"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850"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851"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c>
          <w:tcPr>
            <w:tcW w:w="1162" w:type="dxa"/>
            <w:vMerge/>
          </w:tcPr>
          <w:p w:rsidR="00934901" w:rsidRPr="00AE19B5" w:rsidRDefault="00934901" w:rsidP="00934901">
            <w:pPr>
              <w:widowControl w:val="0"/>
              <w:pBdr>
                <w:top w:val="nil"/>
                <w:left w:val="nil"/>
                <w:bottom w:val="nil"/>
                <w:right w:val="nil"/>
                <w:between w:val="nil"/>
              </w:pBdr>
              <w:spacing w:line="276" w:lineRule="auto"/>
              <w:rPr>
                <w:sz w:val="26"/>
                <w:szCs w:val="26"/>
                <w:lang w:val="en-US"/>
              </w:rPr>
            </w:pPr>
          </w:p>
        </w:tc>
      </w:tr>
      <w:tr w:rsidR="00934901" w:rsidRPr="00AE19B5" w:rsidTr="004444DD">
        <w:trPr>
          <w:trHeight w:val="152"/>
        </w:trPr>
        <w:tc>
          <w:tcPr>
            <w:tcW w:w="780" w:type="dxa"/>
          </w:tcPr>
          <w:p w:rsidR="00934901" w:rsidRPr="00AE19B5" w:rsidRDefault="00934901" w:rsidP="00934901">
            <w:pPr>
              <w:jc w:val="center"/>
              <w:rPr>
                <w:sz w:val="26"/>
                <w:szCs w:val="26"/>
                <w:lang w:val="en-US"/>
              </w:rPr>
            </w:pPr>
            <w:r w:rsidRPr="00AE19B5">
              <w:rPr>
                <w:b/>
                <w:sz w:val="26"/>
                <w:szCs w:val="26"/>
                <w:lang w:val="en-US"/>
              </w:rPr>
              <w:t>2</w:t>
            </w:r>
          </w:p>
        </w:tc>
        <w:tc>
          <w:tcPr>
            <w:tcW w:w="1140" w:type="dxa"/>
          </w:tcPr>
          <w:p w:rsidR="00934901" w:rsidRPr="00AE19B5" w:rsidRDefault="00934901" w:rsidP="00934901">
            <w:pPr>
              <w:rPr>
                <w:sz w:val="26"/>
                <w:szCs w:val="26"/>
                <w:lang w:val="en-US"/>
              </w:rPr>
            </w:pPr>
            <w:r w:rsidRPr="00AE19B5">
              <w:rPr>
                <w:b/>
                <w:sz w:val="26"/>
                <w:szCs w:val="26"/>
                <w:lang w:val="en-US"/>
              </w:rPr>
              <w:t>Viết</w:t>
            </w:r>
          </w:p>
        </w:tc>
        <w:tc>
          <w:tcPr>
            <w:tcW w:w="1417" w:type="dxa"/>
          </w:tcPr>
          <w:p w:rsidR="00934901" w:rsidRPr="00AE19B5" w:rsidRDefault="00934901" w:rsidP="00934901">
            <w:pPr>
              <w:rPr>
                <w:sz w:val="26"/>
                <w:szCs w:val="26"/>
                <w:lang w:val="en-US"/>
              </w:rPr>
            </w:pPr>
            <w:r w:rsidRPr="00AE19B5">
              <w:rPr>
                <w:sz w:val="26"/>
                <w:szCs w:val="26"/>
                <w:lang w:val="en-US"/>
              </w:rPr>
              <w:t>Viết bài văn nghị luận về tác phẩm truyệ</w:t>
            </w:r>
            <w:r w:rsidR="00294BDE">
              <w:rPr>
                <w:sz w:val="26"/>
                <w:szCs w:val="26"/>
                <w:lang w:val="en-US"/>
              </w:rPr>
              <w:t>n</w:t>
            </w:r>
          </w:p>
        </w:tc>
        <w:tc>
          <w:tcPr>
            <w:tcW w:w="3402" w:type="dxa"/>
          </w:tcPr>
          <w:p w:rsidR="00934901" w:rsidRPr="00AE19B5" w:rsidRDefault="00934901" w:rsidP="00934901">
            <w:pPr>
              <w:jc w:val="both"/>
              <w:rPr>
                <w:sz w:val="26"/>
                <w:szCs w:val="26"/>
                <w:lang w:val="en-US"/>
              </w:rPr>
            </w:pPr>
            <w:r w:rsidRPr="00AE19B5">
              <w:rPr>
                <w:b/>
                <w:sz w:val="26"/>
                <w:szCs w:val="26"/>
                <w:lang w:val="en-US"/>
              </w:rPr>
              <w:t xml:space="preserve">Nhận biết:  </w:t>
            </w:r>
          </w:p>
          <w:p w:rsidR="00934901" w:rsidRPr="00AE19B5" w:rsidRDefault="00934901" w:rsidP="00934901">
            <w:pPr>
              <w:jc w:val="both"/>
              <w:rPr>
                <w:sz w:val="26"/>
                <w:szCs w:val="26"/>
                <w:lang w:val="en-US"/>
              </w:rPr>
            </w:pPr>
            <w:r w:rsidRPr="00AE19B5">
              <w:rPr>
                <w:b/>
                <w:sz w:val="26"/>
                <w:szCs w:val="26"/>
                <w:lang w:val="en-US"/>
              </w:rPr>
              <w:t xml:space="preserve">Thông hiểu: </w:t>
            </w:r>
          </w:p>
          <w:p w:rsidR="00934901" w:rsidRPr="00AE19B5" w:rsidRDefault="00934901" w:rsidP="00934901">
            <w:pPr>
              <w:jc w:val="both"/>
              <w:rPr>
                <w:sz w:val="26"/>
                <w:szCs w:val="26"/>
                <w:lang w:val="en-US"/>
              </w:rPr>
            </w:pPr>
            <w:r w:rsidRPr="00AE19B5">
              <w:rPr>
                <w:b/>
                <w:sz w:val="26"/>
                <w:szCs w:val="26"/>
                <w:lang w:val="en-US"/>
              </w:rPr>
              <w:t xml:space="preserve">Vận dụng: </w:t>
            </w:r>
          </w:p>
          <w:p w:rsidR="00934901" w:rsidRPr="00AE19B5" w:rsidRDefault="00934901" w:rsidP="00934901">
            <w:pPr>
              <w:widowControl w:val="0"/>
              <w:pBdr>
                <w:top w:val="nil"/>
                <w:left w:val="nil"/>
                <w:bottom w:val="nil"/>
                <w:right w:val="nil"/>
                <w:between w:val="nil"/>
              </w:pBdr>
              <w:tabs>
                <w:tab w:val="left" w:pos="320"/>
              </w:tabs>
              <w:ind w:right="94"/>
              <w:jc w:val="both"/>
              <w:rPr>
                <w:color w:val="000000"/>
                <w:sz w:val="26"/>
                <w:szCs w:val="26"/>
                <w:lang w:val="en-US"/>
              </w:rPr>
            </w:pPr>
            <w:r w:rsidRPr="00AE19B5">
              <w:rPr>
                <w:b/>
                <w:color w:val="000000"/>
                <w:sz w:val="26"/>
                <w:szCs w:val="26"/>
                <w:lang w:val="en-US"/>
              </w:rPr>
              <w:t xml:space="preserve">Vận dụng cao: </w:t>
            </w:r>
          </w:p>
          <w:p w:rsidR="00934901" w:rsidRPr="00AE19B5" w:rsidRDefault="00934901" w:rsidP="00934901">
            <w:pPr>
              <w:widowControl w:val="0"/>
              <w:pBdr>
                <w:top w:val="nil"/>
                <w:left w:val="nil"/>
                <w:bottom w:val="nil"/>
                <w:right w:val="nil"/>
                <w:between w:val="nil"/>
              </w:pBdr>
              <w:tabs>
                <w:tab w:val="left" w:pos="322"/>
              </w:tabs>
              <w:ind w:right="93"/>
              <w:jc w:val="both"/>
              <w:rPr>
                <w:color w:val="000000"/>
                <w:sz w:val="26"/>
                <w:szCs w:val="26"/>
                <w:lang w:val="en-US"/>
              </w:rPr>
            </w:pPr>
            <w:r w:rsidRPr="00AE19B5">
              <w:rPr>
                <w:color w:val="000000"/>
                <w:sz w:val="26"/>
                <w:szCs w:val="26"/>
                <w:lang w:val="en-US"/>
              </w:rPr>
              <w:t>Viết được một  văn bản nghị luận về một tác phẩm truyện</w:t>
            </w:r>
          </w:p>
        </w:tc>
        <w:tc>
          <w:tcPr>
            <w:tcW w:w="851" w:type="dxa"/>
            <w:vAlign w:val="center"/>
          </w:tcPr>
          <w:p w:rsidR="00934901" w:rsidRPr="00AE19B5" w:rsidRDefault="00934901" w:rsidP="00934901">
            <w:pPr>
              <w:jc w:val="both"/>
              <w:rPr>
                <w:sz w:val="26"/>
                <w:szCs w:val="26"/>
                <w:lang w:val="en-US"/>
              </w:rPr>
            </w:pPr>
            <w:r w:rsidRPr="00AE19B5">
              <w:rPr>
                <w:sz w:val="26"/>
                <w:szCs w:val="26"/>
                <w:lang w:val="en-US"/>
              </w:rPr>
              <w:t>1*</w:t>
            </w:r>
          </w:p>
        </w:tc>
        <w:tc>
          <w:tcPr>
            <w:tcW w:w="850" w:type="dxa"/>
            <w:vAlign w:val="center"/>
          </w:tcPr>
          <w:p w:rsidR="00934901" w:rsidRPr="00AE19B5" w:rsidRDefault="00934901" w:rsidP="00934901">
            <w:pPr>
              <w:jc w:val="both"/>
              <w:rPr>
                <w:sz w:val="26"/>
                <w:szCs w:val="26"/>
                <w:lang w:val="en-US"/>
              </w:rPr>
            </w:pPr>
            <w:r w:rsidRPr="00AE19B5">
              <w:rPr>
                <w:sz w:val="26"/>
                <w:szCs w:val="26"/>
                <w:lang w:val="en-US"/>
              </w:rPr>
              <w:t>1*</w:t>
            </w:r>
          </w:p>
        </w:tc>
        <w:tc>
          <w:tcPr>
            <w:tcW w:w="851" w:type="dxa"/>
            <w:vAlign w:val="center"/>
          </w:tcPr>
          <w:p w:rsidR="00934901" w:rsidRPr="00AE19B5" w:rsidRDefault="00934901" w:rsidP="00934901">
            <w:pPr>
              <w:jc w:val="both"/>
              <w:rPr>
                <w:sz w:val="26"/>
                <w:szCs w:val="26"/>
                <w:lang w:val="en-US"/>
              </w:rPr>
            </w:pPr>
            <w:r w:rsidRPr="00AE19B5">
              <w:rPr>
                <w:sz w:val="26"/>
                <w:szCs w:val="26"/>
                <w:lang w:val="en-US"/>
              </w:rPr>
              <w:t>1*</w:t>
            </w:r>
          </w:p>
        </w:tc>
        <w:tc>
          <w:tcPr>
            <w:tcW w:w="1162" w:type="dxa"/>
            <w:vAlign w:val="center"/>
          </w:tcPr>
          <w:p w:rsidR="00934901" w:rsidRPr="00AE19B5" w:rsidRDefault="00934901" w:rsidP="00934901">
            <w:pPr>
              <w:jc w:val="both"/>
              <w:rPr>
                <w:sz w:val="26"/>
                <w:szCs w:val="26"/>
                <w:lang w:val="en-US"/>
              </w:rPr>
            </w:pPr>
            <w:r w:rsidRPr="00AE19B5">
              <w:rPr>
                <w:sz w:val="26"/>
                <w:szCs w:val="26"/>
                <w:lang w:val="en-US"/>
              </w:rPr>
              <w:t>1TL*</w:t>
            </w:r>
          </w:p>
        </w:tc>
      </w:tr>
      <w:tr w:rsidR="00934901" w:rsidRPr="00AE19B5" w:rsidTr="004444DD">
        <w:trPr>
          <w:trHeight w:val="374"/>
        </w:trPr>
        <w:tc>
          <w:tcPr>
            <w:tcW w:w="3337" w:type="dxa"/>
            <w:gridSpan w:val="3"/>
          </w:tcPr>
          <w:p w:rsidR="00934901" w:rsidRPr="00AE19B5" w:rsidRDefault="00934901" w:rsidP="00934901">
            <w:pPr>
              <w:jc w:val="center"/>
              <w:rPr>
                <w:sz w:val="26"/>
                <w:szCs w:val="26"/>
                <w:lang w:val="en-US"/>
              </w:rPr>
            </w:pPr>
            <w:r w:rsidRPr="00AE19B5">
              <w:rPr>
                <w:b/>
                <w:sz w:val="26"/>
                <w:szCs w:val="26"/>
                <w:lang w:val="en-US"/>
              </w:rPr>
              <w:lastRenderedPageBreak/>
              <w:t>Tổng</w:t>
            </w:r>
          </w:p>
        </w:tc>
        <w:tc>
          <w:tcPr>
            <w:tcW w:w="3402" w:type="dxa"/>
          </w:tcPr>
          <w:p w:rsidR="00934901" w:rsidRPr="00AE19B5" w:rsidRDefault="00934901" w:rsidP="00934901">
            <w:pPr>
              <w:rPr>
                <w:sz w:val="26"/>
                <w:szCs w:val="26"/>
                <w:lang w:val="en-US"/>
              </w:rPr>
            </w:pPr>
          </w:p>
        </w:tc>
        <w:tc>
          <w:tcPr>
            <w:tcW w:w="851" w:type="dxa"/>
          </w:tcPr>
          <w:p w:rsidR="00934901" w:rsidRPr="00AE19B5" w:rsidRDefault="00934901" w:rsidP="00934901">
            <w:pPr>
              <w:jc w:val="center"/>
              <w:rPr>
                <w:sz w:val="26"/>
                <w:szCs w:val="26"/>
                <w:lang w:val="en-US"/>
              </w:rPr>
            </w:pPr>
            <w:r w:rsidRPr="00AE19B5">
              <w:rPr>
                <w:b/>
                <w:sz w:val="26"/>
                <w:szCs w:val="26"/>
                <w:lang w:val="en-US"/>
              </w:rPr>
              <w:t>3 TN</w:t>
            </w:r>
          </w:p>
        </w:tc>
        <w:tc>
          <w:tcPr>
            <w:tcW w:w="850" w:type="dxa"/>
            <w:vAlign w:val="center"/>
          </w:tcPr>
          <w:p w:rsidR="00934901" w:rsidRPr="00AE19B5" w:rsidRDefault="00934901" w:rsidP="00934901">
            <w:pPr>
              <w:jc w:val="center"/>
              <w:rPr>
                <w:sz w:val="26"/>
                <w:szCs w:val="26"/>
                <w:lang w:val="en-US"/>
              </w:rPr>
            </w:pPr>
            <w:r w:rsidRPr="00AE19B5">
              <w:rPr>
                <w:b/>
                <w:sz w:val="26"/>
                <w:szCs w:val="26"/>
                <w:lang w:val="en-US"/>
              </w:rPr>
              <w:t>4TN 1TL</w:t>
            </w:r>
          </w:p>
        </w:tc>
        <w:tc>
          <w:tcPr>
            <w:tcW w:w="851" w:type="dxa"/>
            <w:vAlign w:val="center"/>
          </w:tcPr>
          <w:p w:rsidR="00934901" w:rsidRPr="00AE19B5" w:rsidRDefault="00934901" w:rsidP="00934901">
            <w:pPr>
              <w:jc w:val="center"/>
              <w:rPr>
                <w:sz w:val="26"/>
                <w:szCs w:val="26"/>
                <w:lang w:val="en-US"/>
              </w:rPr>
            </w:pPr>
            <w:r w:rsidRPr="00AE19B5">
              <w:rPr>
                <w:b/>
                <w:sz w:val="26"/>
                <w:szCs w:val="26"/>
                <w:lang w:val="en-US"/>
              </w:rPr>
              <w:t>2 TL</w:t>
            </w:r>
          </w:p>
        </w:tc>
        <w:tc>
          <w:tcPr>
            <w:tcW w:w="1162" w:type="dxa"/>
            <w:vAlign w:val="center"/>
          </w:tcPr>
          <w:p w:rsidR="00934901" w:rsidRPr="00AE19B5" w:rsidRDefault="00934901" w:rsidP="00934901">
            <w:pPr>
              <w:jc w:val="center"/>
              <w:rPr>
                <w:sz w:val="26"/>
                <w:szCs w:val="26"/>
                <w:lang w:val="en-US"/>
              </w:rPr>
            </w:pPr>
            <w:r w:rsidRPr="00AE19B5">
              <w:rPr>
                <w:b/>
                <w:sz w:val="26"/>
                <w:szCs w:val="26"/>
                <w:lang w:val="en-US"/>
              </w:rPr>
              <w:t>1 TL</w:t>
            </w:r>
          </w:p>
        </w:tc>
      </w:tr>
      <w:tr w:rsidR="00934901" w:rsidRPr="00AE19B5" w:rsidTr="004444DD">
        <w:trPr>
          <w:trHeight w:val="374"/>
        </w:trPr>
        <w:tc>
          <w:tcPr>
            <w:tcW w:w="3337" w:type="dxa"/>
            <w:gridSpan w:val="3"/>
          </w:tcPr>
          <w:p w:rsidR="00934901" w:rsidRPr="00AE19B5" w:rsidRDefault="00934901" w:rsidP="00934901">
            <w:pPr>
              <w:jc w:val="center"/>
              <w:rPr>
                <w:sz w:val="26"/>
                <w:szCs w:val="26"/>
                <w:lang w:val="en-US"/>
              </w:rPr>
            </w:pPr>
            <w:r w:rsidRPr="00AE19B5">
              <w:rPr>
                <w:b/>
                <w:i/>
                <w:sz w:val="26"/>
                <w:szCs w:val="26"/>
                <w:lang w:val="en-US"/>
              </w:rPr>
              <w:t>Tỉ lệ %</w:t>
            </w:r>
          </w:p>
        </w:tc>
        <w:tc>
          <w:tcPr>
            <w:tcW w:w="3402" w:type="dxa"/>
          </w:tcPr>
          <w:p w:rsidR="00934901" w:rsidRPr="00AE19B5" w:rsidRDefault="00934901" w:rsidP="00934901">
            <w:pPr>
              <w:rPr>
                <w:sz w:val="26"/>
                <w:szCs w:val="26"/>
                <w:lang w:val="en-US"/>
              </w:rPr>
            </w:pPr>
          </w:p>
        </w:tc>
        <w:tc>
          <w:tcPr>
            <w:tcW w:w="851" w:type="dxa"/>
          </w:tcPr>
          <w:p w:rsidR="00934901" w:rsidRPr="00AE19B5" w:rsidRDefault="00934901" w:rsidP="00934901">
            <w:pPr>
              <w:jc w:val="center"/>
              <w:rPr>
                <w:sz w:val="26"/>
                <w:szCs w:val="26"/>
                <w:lang w:val="en-US"/>
              </w:rPr>
            </w:pPr>
            <w:r w:rsidRPr="00AE19B5">
              <w:rPr>
                <w:b/>
                <w:i/>
                <w:sz w:val="26"/>
                <w:szCs w:val="26"/>
                <w:lang w:val="en-US"/>
              </w:rPr>
              <w:t>20</w:t>
            </w:r>
          </w:p>
        </w:tc>
        <w:tc>
          <w:tcPr>
            <w:tcW w:w="850" w:type="dxa"/>
          </w:tcPr>
          <w:p w:rsidR="00934901" w:rsidRPr="00AE19B5" w:rsidRDefault="00934901" w:rsidP="00934901">
            <w:pPr>
              <w:jc w:val="center"/>
              <w:rPr>
                <w:sz w:val="26"/>
                <w:szCs w:val="26"/>
                <w:lang w:val="en-US"/>
              </w:rPr>
            </w:pPr>
            <w:r w:rsidRPr="00AE19B5">
              <w:rPr>
                <w:b/>
                <w:i/>
                <w:sz w:val="26"/>
                <w:szCs w:val="26"/>
                <w:lang w:val="en-US"/>
              </w:rPr>
              <w:t>40</w:t>
            </w:r>
          </w:p>
        </w:tc>
        <w:tc>
          <w:tcPr>
            <w:tcW w:w="851" w:type="dxa"/>
          </w:tcPr>
          <w:p w:rsidR="00934901" w:rsidRPr="00AE19B5" w:rsidRDefault="00934901" w:rsidP="00934901">
            <w:pPr>
              <w:jc w:val="center"/>
              <w:rPr>
                <w:sz w:val="26"/>
                <w:szCs w:val="26"/>
                <w:lang w:val="en-US"/>
              </w:rPr>
            </w:pPr>
            <w:r w:rsidRPr="00AE19B5">
              <w:rPr>
                <w:b/>
                <w:i/>
                <w:sz w:val="26"/>
                <w:szCs w:val="26"/>
                <w:lang w:val="en-US"/>
              </w:rPr>
              <w:t>30</w:t>
            </w:r>
          </w:p>
        </w:tc>
        <w:tc>
          <w:tcPr>
            <w:tcW w:w="1162" w:type="dxa"/>
          </w:tcPr>
          <w:p w:rsidR="00934901" w:rsidRPr="00AE19B5" w:rsidRDefault="00934901" w:rsidP="00934901">
            <w:pPr>
              <w:jc w:val="center"/>
              <w:rPr>
                <w:sz w:val="26"/>
                <w:szCs w:val="26"/>
                <w:lang w:val="en-US"/>
              </w:rPr>
            </w:pPr>
            <w:r w:rsidRPr="00AE19B5">
              <w:rPr>
                <w:b/>
                <w:i/>
                <w:sz w:val="26"/>
                <w:szCs w:val="26"/>
                <w:lang w:val="en-US"/>
              </w:rPr>
              <w:t>10</w:t>
            </w:r>
          </w:p>
        </w:tc>
      </w:tr>
      <w:tr w:rsidR="00934901" w:rsidRPr="00AE19B5" w:rsidTr="004444DD">
        <w:trPr>
          <w:trHeight w:val="240"/>
        </w:trPr>
        <w:tc>
          <w:tcPr>
            <w:tcW w:w="3337" w:type="dxa"/>
            <w:gridSpan w:val="3"/>
          </w:tcPr>
          <w:p w:rsidR="00934901" w:rsidRPr="00AE19B5" w:rsidRDefault="00934901" w:rsidP="00934901">
            <w:pPr>
              <w:jc w:val="center"/>
              <w:rPr>
                <w:sz w:val="26"/>
                <w:szCs w:val="26"/>
                <w:lang w:val="en-US"/>
              </w:rPr>
            </w:pPr>
            <w:r w:rsidRPr="00AE19B5">
              <w:rPr>
                <w:b/>
                <w:sz w:val="26"/>
                <w:szCs w:val="26"/>
                <w:lang w:val="en-US"/>
              </w:rPr>
              <w:t>Tỉ lệ chung</w:t>
            </w:r>
          </w:p>
        </w:tc>
        <w:tc>
          <w:tcPr>
            <w:tcW w:w="3402" w:type="dxa"/>
          </w:tcPr>
          <w:p w:rsidR="00934901" w:rsidRPr="00AE19B5" w:rsidRDefault="00934901" w:rsidP="00934901">
            <w:pPr>
              <w:rPr>
                <w:sz w:val="26"/>
                <w:szCs w:val="26"/>
                <w:lang w:val="en-US"/>
              </w:rPr>
            </w:pPr>
          </w:p>
        </w:tc>
        <w:tc>
          <w:tcPr>
            <w:tcW w:w="1701" w:type="dxa"/>
            <w:gridSpan w:val="2"/>
          </w:tcPr>
          <w:p w:rsidR="00934901" w:rsidRPr="00AE19B5" w:rsidRDefault="00934901" w:rsidP="00934901">
            <w:pPr>
              <w:jc w:val="center"/>
              <w:rPr>
                <w:sz w:val="26"/>
                <w:szCs w:val="26"/>
                <w:lang w:val="en-US"/>
              </w:rPr>
            </w:pPr>
            <w:r w:rsidRPr="00AE19B5">
              <w:rPr>
                <w:b/>
                <w:sz w:val="26"/>
                <w:szCs w:val="26"/>
                <w:lang w:val="en-US"/>
              </w:rPr>
              <w:t>60</w:t>
            </w:r>
          </w:p>
        </w:tc>
        <w:tc>
          <w:tcPr>
            <w:tcW w:w="2013" w:type="dxa"/>
            <w:gridSpan w:val="2"/>
          </w:tcPr>
          <w:p w:rsidR="00934901" w:rsidRPr="00AE19B5" w:rsidRDefault="00934901" w:rsidP="00934901">
            <w:pPr>
              <w:jc w:val="center"/>
              <w:rPr>
                <w:sz w:val="26"/>
                <w:szCs w:val="26"/>
                <w:lang w:val="en-US"/>
              </w:rPr>
            </w:pPr>
            <w:r w:rsidRPr="00AE19B5">
              <w:rPr>
                <w:b/>
                <w:sz w:val="26"/>
                <w:szCs w:val="26"/>
                <w:lang w:val="en-US"/>
              </w:rPr>
              <w:t>40</w:t>
            </w:r>
          </w:p>
        </w:tc>
      </w:tr>
    </w:tbl>
    <w:p w:rsidR="00934901" w:rsidRPr="00AE19B5" w:rsidRDefault="00934901" w:rsidP="00934901">
      <w:pPr>
        <w:rPr>
          <w:sz w:val="26"/>
          <w:szCs w:val="26"/>
          <w:lang w:val="en-US"/>
        </w:rPr>
      </w:pPr>
    </w:p>
    <w:p w:rsidR="004D3A94" w:rsidRPr="00AE19B5" w:rsidRDefault="004D3A94" w:rsidP="00F36827">
      <w:pPr>
        <w:spacing w:line="288" w:lineRule="auto"/>
        <w:rPr>
          <w:b/>
          <w:sz w:val="26"/>
          <w:szCs w:val="26"/>
          <w:highlight w:val="white"/>
        </w:rPr>
      </w:pPr>
    </w:p>
    <w:p w:rsidR="00DC526C" w:rsidRPr="00AE19B5" w:rsidRDefault="001C2A14" w:rsidP="004D3A94">
      <w:pPr>
        <w:spacing w:line="288" w:lineRule="auto"/>
        <w:jc w:val="center"/>
        <w:rPr>
          <w:b/>
          <w:sz w:val="26"/>
          <w:szCs w:val="26"/>
        </w:rPr>
      </w:pPr>
      <w:bookmarkStart w:id="1" w:name="_gjdgxs" w:colFirst="0" w:colLast="0"/>
      <w:bookmarkEnd w:id="1"/>
      <w:r w:rsidRPr="00AE19B5">
        <w:rPr>
          <w:b/>
          <w:sz w:val="26"/>
          <w:szCs w:val="26"/>
        </w:rPr>
        <w:t>ĐỀ KIỂM TRA GIỮA HỌC KÌ I</w:t>
      </w:r>
    </w:p>
    <w:p w:rsidR="00DC526C" w:rsidRPr="00AE19B5" w:rsidRDefault="001C2A14" w:rsidP="004D3A94">
      <w:pPr>
        <w:spacing w:line="288" w:lineRule="auto"/>
        <w:jc w:val="center"/>
        <w:rPr>
          <w:b/>
          <w:sz w:val="26"/>
          <w:szCs w:val="26"/>
        </w:rPr>
      </w:pPr>
      <w:r w:rsidRPr="00AE19B5">
        <w:rPr>
          <w:b/>
          <w:sz w:val="26"/>
          <w:szCs w:val="26"/>
        </w:rPr>
        <w:t>MÔN: NGỮ VĂN 10</w:t>
      </w:r>
    </w:p>
    <w:p w:rsidR="00DC526C" w:rsidRPr="00AE19B5" w:rsidRDefault="001C2A14" w:rsidP="001C2A14">
      <w:pPr>
        <w:spacing w:line="288" w:lineRule="auto"/>
        <w:rPr>
          <w:b/>
          <w:sz w:val="26"/>
          <w:szCs w:val="26"/>
        </w:rPr>
      </w:pPr>
      <w:r w:rsidRPr="00AE19B5">
        <w:rPr>
          <w:b/>
          <w:sz w:val="26"/>
          <w:szCs w:val="26"/>
        </w:rPr>
        <w:t xml:space="preserve">                                                                                 </w:t>
      </w:r>
      <w:r w:rsidRPr="00AE19B5">
        <w:rPr>
          <w:sz w:val="26"/>
          <w:szCs w:val="26"/>
        </w:rPr>
        <w:t>Thời gian: 90 phút</w:t>
      </w:r>
      <w:r w:rsidRPr="00AE19B5">
        <w:rPr>
          <w:i/>
          <w:sz w:val="26"/>
          <w:szCs w:val="26"/>
        </w:rPr>
        <w:t xml:space="preserve"> (không kể thời gian giao đề)</w:t>
      </w:r>
    </w:p>
    <w:p w:rsidR="001C2A14" w:rsidRPr="00AE19B5" w:rsidRDefault="001C2A14" w:rsidP="001C2A14">
      <w:pPr>
        <w:spacing w:line="288" w:lineRule="auto"/>
        <w:rPr>
          <w:b/>
          <w:sz w:val="26"/>
          <w:szCs w:val="26"/>
        </w:rPr>
      </w:pPr>
    </w:p>
    <w:p w:rsidR="00DC526C" w:rsidRPr="00AE19B5" w:rsidRDefault="001C2A14">
      <w:pPr>
        <w:keepNext/>
        <w:spacing w:line="288" w:lineRule="auto"/>
        <w:jc w:val="both"/>
        <w:rPr>
          <w:b/>
          <w:sz w:val="26"/>
          <w:szCs w:val="26"/>
          <w:highlight w:val="white"/>
        </w:rPr>
      </w:pPr>
      <w:r w:rsidRPr="00AE19B5">
        <w:rPr>
          <w:b/>
          <w:sz w:val="26"/>
          <w:szCs w:val="26"/>
          <w:highlight w:val="white"/>
        </w:rPr>
        <w:t>I. ĐỌC HIỂU (6.0 điểm)</w:t>
      </w:r>
    </w:p>
    <w:p w:rsidR="00DC526C" w:rsidRPr="00AE19B5" w:rsidRDefault="001C2A14">
      <w:pPr>
        <w:keepNext/>
        <w:spacing w:line="288" w:lineRule="auto"/>
        <w:ind w:firstLine="720"/>
        <w:jc w:val="both"/>
        <w:rPr>
          <w:b/>
          <w:sz w:val="26"/>
          <w:szCs w:val="26"/>
        </w:rPr>
      </w:pPr>
      <w:r w:rsidRPr="00AE19B5">
        <w:rPr>
          <w:b/>
          <w:sz w:val="26"/>
          <w:szCs w:val="26"/>
        </w:rPr>
        <w:t>Đọc văn bản:</w:t>
      </w:r>
    </w:p>
    <w:p w:rsidR="00DC526C" w:rsidRPr="00AE19B5" w:rsidRDefault="00C4286D" w:rsidP="00C4286D">
      <w:pPr>
        <w:spacing w:line="288" w:lineRule="auto"/>
        <w:ind w:firstLine="720"/>
        <w:jc w:val="center"/>
        <w:rPr>
          <w:i/>
          <w:sz w:val="26"/>
          <w:szCs w:val="26"/>
        </w:rPr>
      </w:pPr>
      <w:bookmarkStart w:id="2" w:name="_Hlk117108371"/>
      <w:r w:rsidRPr="00C4286D">
        <w:rPr>
          <w:rFonts w:asciiTheme="majorHAnsi" w:hAnsiTheme="majorHAnsi" w:cstheme="majorHAnsi"/>
          <w:i/>
          <w:color w:val="333333"/>
          <w:shd w:val="clear" w:color="auto" w:fill="FFFFFF"/>
        </w:rPr>
        <w:t>Một đời mẹ mặc áo nâu</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Bao nhiêu tấm cũng một màu đất đai</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Rách lành kể những hôm mai</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Áo như đời mẹ sờn phai mỗi ngày</w:t>
      </w:r>
      <w:r w:rsidRPr="00C4286D">
        <w:rPr>
          <w:rFonts w:asciiTheme="majorHAnsi" w:hAnsiTheme="majorHAnsi" w:cstheme="majorHAnsi"/>
          <w:i/>
          <w:color w:val="333333"/>
        </w:rPr>
        <w:br/>
      </w:r>
      <w:bookmarkEnd w:id="2"/>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Áo nâu bạc, áo nâu gầy</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Áo như thửa ruộng chở đầy nắng mưa</w:t>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Lắng nghe sợi vải ngày xưa</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Thấy trong mặn chát đã thừa mồ hôi</w:t>
      </w:r>
      <w:r w:rsidRPr="00C4286D">
        <w:rPr>
          <w:rFonts w:asciiTheme="majorHAnsi" w:hAnsiTheme="majorHAnsi" w:cstheme="majorHAnsi"/>
          <w:i/>
          <w:color w:val="333333"/>
        </w:rPr>
        <w:br/>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Bao nhiêu nước mắt mẹ rơi</w:t>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Áo nâu gói cả những lời xót xa</w:t>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Mẹ như sông phía quê nhà</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Dốc lòng đôi vạt phù sa lặng thầm</w:t>
      </w:r>
      <w:r w:rsidRPr="00C4286D">
        <w:rPr>
          <w:rFonts w:asciiTheme="majorHAnsi" w:hAnsiTheme="majorHAnsi" w:cstheme="majorHAnsi"/>
          <w:i/>
          <w:color w:val="333333"/>
        </w:rPr>
        <w:br/>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Mẹ đi về phía trăm năm</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Con ngồi xếp những nâu trầm mà thương</w:t>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Thôi đành nhờ cả khói sương</w:t>
      </w:r>
      <w:r w:rsidRPr="00C4286D">
        <w:rPr>
          <w:rFonts w:asciiTheme="majorHAnsi" w:hAnsiTheme="majorHAnsi" w:cstheme="majorHAnsi"/>
          <w:i/>
          <w:color w:val="333333"/>
        </w:rPr>
        <w:br/>
      </w:r>
      <w:r w:rsidRPr="00C4286D">
        <w:rPr>
          <w:rFonts w:asciiTheme="majorHAnsi" w:hAnsiTheme="majorHAnsi" w:cstheme="majorHAnsi"/>
          <w:i/>
          <w:color w:val="333333"/>
          <w:shd w:val="clear" w:color="auto" w:fill="FFFFFF"/>
        </w:rPr>
        <w:t>Áo nâu ơi, hãy theo đường mẹ đi...</w:t>
      </w:r>
      <w:r w:rsidRPr="00C4286D">
        <w:rPr>
          <w:rFonts w:asciiTheme="majorHAnsi" w:hAnsiTheme="majorHAnsi" w:cstheme="majorHAnsi"/>
          <w:i/>
          <w:color w:val="333333"/>
        </w:rPr>
        <w:br/>
      </w:r>
      <w:r>
        <w:rPr>
          <w:rFonts w:ascii="Tahoma" w:hAnsi="Tahoma" w:cs="Tahoma"/>
          <w:color w:val="333333"/>
        </w:rPr>
        <w:br/>
      </w:r>
      <w:r w:rsidR="00A43017">
        <w:rPr>
          <w:i/>
          <w:sz w:val="26"/>
          <w:szCs w:val="26"/>
          <w:lang w:val="en-US"/>
        </w:rPr>
        <w:t xml:space="preserve">                                                               </w:t>
      </w:r>
      <w:r w:rsidR="001C2A14" w:rsidRPr="00AE19B5">
        <w:rPr>
          <w:i/>
          <w:sz w:val="26"/>
          <w:szCs w:val="26"/>
        </w:rPr>
        <w:t>(</w:t>
      </w:r>
      <w:r w:rsidR="00A43017">
        <w:rPr>
          <w:i/>
          <w:sz w:val="26"/>
          <w:szCs w:val="26"/>
          <w:lang w:val="en-US"/>
        </w:rPr>
        <w:t>Một đời áo nâu</w:t>
      </w:r>
      <w:r w:rsidR="001C2A14" w:rsidRPr="00AE19B5">
        <w:rPr>
          <w:i/>
          <w:sz w:val="26"/>
          <w:szCs w:val="26"/>
        </w:rPr>
        <w:t xml:space="preserve">, </w:t>
      </w:r>
      <w:r w:rsidR="00A43017">
        <w:rPr>
          <w:sz w:val="26"/>
          <w:szCs w:val="26"/>
          <w:lang w:val="en-US"/>
        </w:rPr>
        <w:t>Nguyễn Văn Song</w:t>
      </w:r>
      <w:r w:rsidR="001C2A14" w:rsidRPr="00AE19B5">
        <w:rPr>
          <w:i/>
          <w:sz w:val="26"/>
          <w:szCs w:val="26"/>
        </w:rPr>
        <w:t>)</w:t>
      </w:r>
    </w:p>
    <w:p w:rsidR="00DC526C" w:rsidRPr="00AE19B5" w:rsidRDefault="001C2A14">
      <w:pPr>
        <w:spacing w:line="288" w:lineRule="auto"/>
        <w:jc w:val="both"/>
        <w:rPr>
          <w:sz w:val="26"/>
          <w:szCs w:val="26"/>
        </w:rPr>
      </w:pPr>
      <w:r w:rsidRPr="00AE19B5">
        <w:rPr>
          <w:b/>
          <w:sz w:val="26"/>
          <w:szCs w:val="26"/>
          <w:highlight w:val="white"/>
        </w:rPr>
        <w:t>Chọn đáp án đúng:</w:t>
      </w:r>
    </w:p>
    <w:p w:rsidR="00DC526C" w:rsidRDefault="001C2A14" w:rsidP="009828FC">
      <w:pPr>
        <w:spacing w:line="288" w:lineRule="auto"/>
        <w:jc w:val="both"/>
        <w:rPr>
          <w:sz w:val="26"/>
          <w:szCs w:val="26"/>
          <w:lang w:val="en-US"/>
        </w:rPr>
      </w:pPr>
      <w:r w:rsidRPr="00AE19B5">
        <w:rPr>
          <w:b/>
          <w:sz w:val="26"/>
          <w:szCs w:val="26"/>
        </w:rPr>
        <w:t>Câu 1</w:t>
      </w:r>
      <w:r w:rsidRPr="00AE19B5">
        <w:rPr>
          <w:sz w:val="26"/>
          <w:szCs w:val="26"/>
        </w:rPr>
        <w:t xml:space="preserve">. </w:t>
      </w:r>
      <w:r w:rsidR="009828FC">
        <w:rPr>
          <w:sz w:val="26"/>
          <w:szCs w:val="26"/>
          <w:lang w:val="en-US"/>
        </w:rPr>
        <w:t>Bài thơ được viết bằng thể thơ nào?</w:t>
      </w:r>
    </w:p>
    <w:p w:rsidR="009828FC" w:rsidRDefault="002E4889" w:rsidP="009828FC">
      <w:pPr>
        <w:pStyle w:val="ListParagraph"/>
        <w:numPr>
          <w:ilvl w:val="0"/>
          <w:numId w:val="2"/>
        </w:numPr>
        <w:spacing w:line="288" w:lineRule="auto"/>
        <w:jc w:val="both"/>
        <w:rPr>
          <w:sz w:val="26"/>
          <w:szCs w:val="26"/>
          <w:lang w:val="en-US"/>
        </w:rPr>
      </w:pPr>
      <w:r>
        <w:rPr>
          <w:sz w:val="26"/>
          <w:szCs w:val="26"/>
          <w:lang w:val="en-US"/>
        </w:rPr>
        <w:t>Thất ngôn trường thiên</w:t>
      </w:r>
    </w:p>
    <w:p w:rsidR="002E4889" w:rsidRDefault="002E4889" w:rsidP="009828FC">
      <w:pPr>
        <w:pStyle w:val="ListParagraph"/>
        <w:numPr>
          <w:ilvl w:val="0"/>
          <w:numId w:val="2"/>
        </w:numPr>
        <w:spacing w:line="288" w:lineRule="auto"/>
        <w:jc w:val="both"/>
        <w:rPr>
          <w:sz w:val="26"/>
          <w:szCs w:val="26"/>
          <w:lang w:val="en-US"/>
        </w:rPr>
      </w:pPr>
      <w:r>
        <w:rPr>
          <w:sz w:val="26"/>
          <w:szCs w:val="26"/>
          <w:lang w:val="en-US"/>
        </w:rPr>
        <w:t>Tự do</w:t>
      </w:r>
    </w:p>
    <w:p w:rsidR="002E4889" w:rsidRDefault="002E4889" w:rsidP="009828FC">
      <w:pPr>
        <w:pStyle w:val="ListParagraph"/>
        <w:numPr>
          <w:ilvl w:val="0"/>
          <w:numId w:val="2"/>
        </w:numPr>
        <w:spacing w:line="288" w:lineRule="auto"/>
        <w:jc w:val="both"/>
        <w:rPr>
          <w:sz w:val="26"/>
          <w:szCs w:val="26"/>
          <w:lang w:val="en-US"/>
        </w:rPr>
      </w:pPr>
      <w:r>
        <w:rPr>
          <w:sz w:val="26"/>
          <w:szCs w:val="26"/>
          <w:lang w:val="en-US"/>
        </w:rPr>
        <w:t>Lục bát</w:t>
      </w:r>
    </w:p>
    <w:p w:rsidR="002E4889" w:rsidRPr="009828FC" w:rsidRDefault="002E4889" w:rsidP="009828FC">
      <w:pPr>
        <w:pStyle w:val="ListParagraph"/>
        <w:numPr>
          <w:ilvl w:val="0"/>
          <w:numId w:val="2"/>
        </w:numPr>
        <w:spacing w:line="288" w:lineRule="auto"/>
        <w:jc w:val="both"/>
        <w:rPr>
          <w:sz w:val="26"/>
          <w:szCs w:val="26"/>
          <w:lang w:val="en-US"/>
        </w:rPr>
      </w:pPr>
      <w:r>
        <w:rPr>
          <w:sz w:val="26"/>
          <w:szCs w:val="26"/>
          <w:lang w:val="en-US"/>
        </w:rPr>
        <w:t>Tứ tuyệt</w:t>
      </w:r>
    </w:p>
    <w:p w:rsidR="00DC526C" w:rsidRDefault="001C2A14">
      <w:pPr>
        <w:spacing w:line="288" w:lineRule="auto"/>
        <w:jc w:val="both"/>
        <w:rPr>
          <w:sz w:val="26"/>
          <w:szCs w:val="26"/>
          <w:lang w:val="en-US"/>
        </w:rPr>
      </w:pPr>
      <w:r w:rsidRPr="00AE19B5">
        <w:rPr>
          <w:b/>
          <w:sz w:val="26"/>
          <w:szCs w:val="26"/>
        </w:rPr>
        <w:t>Câu 2</w:t>
      </w:r>
      <w:r w:rsidRPr="00AE19B5">
        <w:rPr>
          <w:sz w:val="26"/>
          <w:szCs w:val="26"/>
        </w:rPr>
        <w:t xml:space="preserve">. </w:t>
      </w:r>
      <w:r w:rsidR="00433E57">
        <w:rPr>
          <w:sz w:val="26"/>
          <w:szCs w:val="26"/>
          <w:lang w:val="en-US"/>
        </w:rPr>
        <w:t>Nhân vật trữ tình trong bài thơ là ai?</w:t>
      </w:r>
    </w:p>
    <w:p w:rsidR="00433E57" w:rsidRPr="00433E57" w:rsidRDefault="00433E57" w:rsidP="00433E57">
      <w:pPr>
        <w:pStyle w:val="ListParagraph"/>
        <w:numPr>
          <w:ilvl w:val="0"/>
          <w:numId w:val="3"/>
        </w:numPr>
        <w:spacing w:line="288" w:lineRule="auto"/>
        <w:jc w:val="both"/>
        <w:rPr>
          <w:sz w:val="26"/>
          <w:szCs w:val="26"/>
          <w:lang w:val="en-US"/>
        </w:rPr>
      </w:pPr>
      <w:r w:rsidRPr="00433E57">
        <w:rPr>
          <w:sz w:val="26"/>
          <w:szCs w:val="26"/>
          <w:lang w:val="en-US"/>
        </w:rPr>
        <w:t>Người mẹ</w:t>
      </w:r>
    </w:p>
    <w:p w:rsidR="00433E57" w:rsidRDefault="00FE31CB" w:rsidP="00433E57">
      <w:pPr>
        <w:pStyle w:val="ListParagraph"/>
        <w:numPr>
          <w:ilvl w:val="0"/>
          <w:numId w:val="3"/>
        </w:numPr>
        <w:spacing w:line="288" w:lineRule="auto"/>
        <w:jc w:val="both"/>
        <w:rPr>
          <w:sz w:val="26"/>
          <w:szCs w:val="26"/>
          <w:lang w:val="en-US"/>
        </w:rPr>
      </w:pPr>
      <w:r>
        <w:rPr>
          <w:sz w:val="26"/>
          <w:szCs w:val="26"/>
          <w:lang w:val="en-US"/>
        </w:rPr>
        <w:t>Người phụ nữ</w:t>
      </w:r>
    </w:p>
    <w:p w:rsidR="0038402A" w:rsidRDefault="0046576E" w:rsidP="00433E57">
      <w:pPr>
        <w:pStyle w:val="ListParagraph"/>
        <w:numPr>
          <w:ilvl w:val="0"/>
          <w:numId w:val="3"/>
        </w:numPr>
        <w:spacing w:line="288" w:lineRule="auto"/>
        <w:jc w:val="both"/>
        <w:rPr>
          <w:sz w:val="26"/>
          <w:szCs w:val="26"/>
          <w:lang w:val="en-US"/>
        </w:rPr>
      </w:pPr>
      <w:r>
        <w:rPr>
          <w:sz w:val="26"/>
          <w:szCs w:val="26"/>
          <w:lang w:val="en-US"/>
        </w:rPr>
        <w:t>Một đứa con mất mẹ</w:t>
      </w:r>
    </w:p>
    <w:p w:rsidR="00FE31CB" w:rsidRDefault="0046576E" w:rsidP="00433E57">
      <w:pPr>
        <w:pStyle w:val="ListParagraph"/>
        <w:numPr>
          <w:ilvl w:val="0"/>
          <w:numId w:val="3"/>
        </w:numPr>
        <w:spacing w:line="288" w:lineRule="auto"/>
        <w:jc w:val="both"/>
        <w:rPr>
          <w:sz w:val="26"/>
          <w:szCs w:val="26"/>
          <w:lang w:val="en-US"/>
        </w:rPr>
      </w:pPr>
      <w:r>
        <w:rPr>
          <w:sz w:val="26"/>
          <w:szCs w:val="26"/>
          <w:lang w:val="en-US"/>
        </w:rPr>
        <w:lastRenderedPageBreak/>
        <w:t xml:space="preserve">Tác giả </w:t>
      </w:r>
      <w:r w:rsidR="003D309D">
        <w:rPr>
          <w:sz w:val="26"/>
          <w:szCs w:val="26"/>
          <w:lang w:val="en-US"/>
        </w:rPr>
        <w:t>xưng “con”</w:t>
      </w:r>
    </w:p>
    <w:p w:rsidR="003D309D" w:rsidRDefault="003D309D" w:rsidP="003D309D">
      <w:pPr>
        <w:spacing w:line="288" w:lineRule="auto"/>
        <w:ind w:left="360"/>
        <w:jc w:val="both"/>
        <w:rPr>
          <w:sz w:val="26"/>
          <w:szCs w:val="26"/>
          <w:lang w:val="en-US"/>
        </w:rPr>
      </w:pPr>
      <w:r w:rsidRPr="00452E27">
        <w:rPr>
          <w:b/>
          <w:sz w:val="26"/>
          <w:szCs w:val="26"/>
          <w:lang w:val="en-US"/>
        </w:rPr>
        <w:t>Câu 3</w:t>
      </w:r>
      <w:r>
        <w:rPr>
          <w:sz w:val="26"/>
          <w:szCs w:val="26"/>
          <w:lang w:val="en-US"/>
        </w:rPr>
        <w:t xml:space="preserve">: </w:t>
      </w:r>
      <w:r w:rsidR="00F47097">
        <w:rPr>
          <w:sz w:val="26"/>
          <w:szCs w:val="26"/>
          <w:lang w:val="en-US"/>
        </w:rPr>
        <w:t xml:space="preserve">Khổ thơ sau có </w:t>
      </w:r>
      <w:r w:rsidR="0068345E">
        <w:rPr>
          <w:sz w:val="26"/>
          <w:szCs w:val="26"/>
          <w:lang w:val="en-US"/>
        </w:rPr>
        <w:t>những</w:t>
      </w:r>
      <w:r w:rsidR="00F47097">
        <w:rPr>
          <w:sz w:val="26"/>
          <w:szCs w:val="26"/>
          <w:lang w:val="en-US"/>
        </w:rPr>
        <w:t xml:space="preserve"> từ</w:t>
      </w:r>
      <w:r w:rsidR="009A178C">
        <w:rPr>
          <w:sz w:val="26"/>
          <w:szCs w:val="26"/>
          <w:lang w:val="en-US"/>
        </w:rPr>
        <w:t xml:space="preserve"> ngữ</w:t>
      </w:r>
      <w:r w:rsidR="00F47097">
        <w:rPr>
          <w:sz w:val="26"/>
          <w:szCs w:val="26"/>
          <w:lang w:val="en-US"/>
        </w:rPr>
        <w:t xml:space="preserve"> miêu tả</w:t>
      </w:r>
      <w:r w:rsidR="009A178C">
        <w:rPr>
          <w:sz w:val="26"/>
          <w:szCs w:val="26"/>
          <w:lang w:val="en-US"/>
        </w:rPr>
        <w:t xml:space="preserve"> đặc điểm về chiếc áo của mẹ?</w:t>
      </w:r>
    </w:p>
    <w:p w:rsidR="009A178C" w:rsidRDefault="009A178C" w:rsidP="009A178C">
      <w:pPr>
        <w:spacing w:line="288" w:lineRule="auto"/>
        <w:ind w:left="360"/>
        <w:jc w:val="center"/>
        <w:rPr>
          <w:sz w:val="26"/>
          <w:szCs w:val="26"/>
          <w:lang w:val="en-US"/>
        </w:rPr>
      </w:pP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Một đời mẹ mặc áo nâu</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Bao nhiêu tấm cũng một màu đất đai</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Rách lành kể những hôm mai</w:t>
      </w:r>
      <w:r w:rsidRPr="00C4286D">
        <w:rPr>
          <w:rFonts w:asciiTheme="majorHAnsi" w:hAnsiTheme="majorHAnsi" w:cstheme="majorHAnsi"/>
          <w:i/>
          <w:color w:val="333333"/>
        </w:rPr>
        <w:br/>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Áo như đời mẹ sờn phai mỗi ngày</w:t>
      </w:r>
      <w:r w:rsidRPr="00C4286D">
        <w:rPr>
          <w:rFonts w:asciiTheme="majorHAnsi" w:hAnsiTheme="majorHAnsi" w:cstheme="majorHAnsi"/>
          <w:i/>
          <w:color w:val="333333"/>
        </w:rPr>
        <w:br/>
      </w:r>
    </w:p>
    <w:p w:rsidR="003D309D" w:rsidRDefault="0068345E" w:rsidP="009A178C">
      <w:pPr>
        <w:pStyle w:val="ListParagraph"/>
        <w:numPr>
          <w:ilvl w:val="0"/>
          <w:numId w:val="4"/>
        </w:numPr>
        <w:spacing w:line="288" w:lineRule="auto"/>
        <w:jc w:val="both"/>
        <w:rPr>
          <w:sz w:val="26"/>
          <w:szCs w:val="26"/>
          <w:lang w:val="en-US"/>
        </w:rPr>
      </w:pPr>
      <w:r>
        <w:rPr>
          <w:sz w:val="26"/>
          <w:szCs w:val="26"/>
          <w:lang w:val="en-US"/>
        </w:rPr>
        <w:t xml:space="preserve">Đời mẹ, áo nâu, </w:t>
      </w:r>
      <w:r w:rsidR="00372A84">
        <w:rPr>
          <w:sz w:val="26"/>
          <w:szCs w:val="26"/>
          <w:lang w:val="en-US"/>
        </w:rPr>
        <w:t>màu đất đai, sờn phai</w:t>
      </w:r>
      <w:r w:rsidR="00B16897">
        <w:rPr>
          <w:sz w:val="26"/>
          <w:szCs w:val="26"/>
          <w:lang w:val="en-US"/>
        </w:rPr>
        <w:t>.</w:t>
      </w:r>
    </w:p>
    <w:p w:rsidR="00372A84" w:rsidRDefault="00372A84" w:rsidP="009A178C">
      <w:pPr>
        <w:pStyle w:val="ListParagraph"/>
        <w:numPr>
          <w:ilvl w:val="0"/>
          <w:numId w:val="4"/>
        </w:numPr>
        <w:spacing w:line="288" w:lineRule="auto"/>
        <w:jc w:val="both"/>
        <w:rPr>
          <w:sz w:val="26"/>
          <w:szCs w:val="26"/>
          <w:lang w:val="en-US"/>
        </w:rPr>
      </w:pPr>
      <w:r>
        <w:rPr>
          <w:sz w:val="26"/>
          <w:szCs w:val="26"/>
          <w:lang w:val="en-US"/>
        </w:rPr>
        <w:t>Màu đất đai, tấm, rách lành, áo</w:t>
      </w:r>
      <w:r w:rsidR="00B16897">
        <w:rPr>
          <w:sz w:val="26"/>
          <w:szCs w:val="26"/>
          <w:lang w:val="en-US"/>
        </w:rPr>
        <w:t>.</w:t>
      </w:r>
    </w:p>
    <w:p w:rsidR="00372A84" w:rsidRDefault="00372A84" w:rsidP="009A178C">
      <w:pPr>
        <w:pStyle w:val="ListParagraph"/>
        <w:numPr>
          <w:ilvl w:val="0"/>
          <w:numId w:val="4"/>
        </w:numPr>
        <w:spacing w:line="288" w:lineRule="auto"/>
        <w:jc w:val="both"/>
        <w:rPr>
          <w:sz w:val="26"/>
          <w:szCs w:val="26"/>
          <w:lang w:val="en-US"/>
        </w:rPr>
      </w:pPr>
      <w:r>
        <w:rPr>
          <w:sz w:val="26"/>
          <w:szCs w:val="26"/>
          <w:lang w:val="en-US"/>
        </w:rPr>
        <w:t>Áo nâu, màu đất đai, rách lành, sờn phai</w:t>
      </w:r>
      <w:r w:rsidR="00B16897">
        <w:rPr>
          <w:sz w:val="26"/>
          <w:szCs w:val="26"/>
          <w:lang w:val="en-US"/>
        </w:rPr>
        <w:t>.</w:t>
      </w:r>
    </w:p>
    <w:p w:rsidR="00372A84" w:rsidRDefault="00372A84" w:rsidP="009A178C">
      <w:pPr>
        <w:pStyle w:val="ListParagraph"/>
        <w:numPr>
          <w:ilvl w:val="0"/>
          <w:numId w:val="4"/>
        </w:numPr>
        <w:spacing w:line="288" w:lineRule="auto"/>
        <w:jc w:val="both"/>
        <w:rPr>
          <w:sz w:val="26"/>
          <w:szCs w:val="26"/>
          <w:lang w:val="en-US"/>
        </w:rPr>
      </w:pPr>
      <w:r>
        <w:rPr>
          <w:sz w:val="26"/>
          <w:szCs w:val="26"/>
          <w:lang w:val="en-US"/>
        </w:rPr>
        <w:t xml:space="preserve">Sờn phai, </w:t>
      </w:r>
      <w:r w:rsidR="00B16897">
        <w:rPr>
          <w:sz w:val="26"/>
          <w:szCs w:val="26"/>
          <w:lang w:val="en-US"/>
        </w:rPr>
        <w:t>mặc áo nâu, rách lành, đất đai.</w:t>
      </w:r>
    </w:p>
    <w:p w:rsidR="001727E3" w:rsidRDefault="00B16897" w:rsidP="001727E3">
      <w:pPr>
        <w:spacing w:line="288" w:lineRule="auto"/>
        <w:ind w:left="360"/>
        <w:jc w:val="both"/>
        <w:rPr>
          <w:sz w:val="26"/>
          <w:szCs w:val="26"/>
          <w:lang w:val="en-US"/>
        </w:rPr>
      </w:pPr>
      <w:r w:rsidRPr="00452E27">
        <w:rPr>
          <w:b/>
          <w:sz w:val="26"/>
          <w:szCs w:val="26"/>
          <w:lang w:val="en-US"/>
        </w:rPr>
        <w:t>Câu 4</w:t>
      </w:r>
      <w:r>
        <w:rPr>
          <w:sz w:val="26"/>
          <w:szCs w:val="26"/>
          <w:lang w:val="en-US"/>
        </w:rPr>
        <w:t>:</w:t>
      </w:r>
      <w:r w:rsidR="00C328CC">
        <w:rPr>
          <w:sz w:val="26"/>
          <w:szCs w:val="26"/>
          <w:lang w:val="en-US"/>
        </w:rPr>
        <w:t xml:space="preserve"> </w:t>
      </w:r>
      <w:r w:rsidR="001727E3">
        <w:rPr>
          <w:sz w:val="26"/>
          <w:szCs w:val="26"/>
          <w:lang w:val="en-US"/>
        </w:rPr>
        <w:t>Nhà thơ sử dụng những biện pháp tu từ nào để miêu tả hình ảnh “Chiếc áo”?</w:t>
      </w:r>
    </w:p>
    <w:p w:rsidR="00015491" w:rsidRDefault="00791D27" w:rsidP="00015491">
      <w:pPr>
        <w:pStyle w:val="ListParagraph"/>
        <w:numPr>
          <w:ilvl w:val="0"/>
          <w:numId w:val="5"/>
        </w:numPr>
        <w:spacing w:line="288" w:lineRule="auto"/>
        <w:jc w:val="both"/>
        <w:rPr>
          <w:sz w:val="26"/>
          <w:szCs w:val="26"/>
          <w:lang w:val="en-US"/>
        </w:rPr>
      </w:pPr>
      <w:r>
        <w:rPr>
          <w:sz w:val="26"/>
          <w:szCs w:val="26"/>
          <w:lang w:val="en-US"/>
        </w:rPr>
        <w:t>So sánh, nhân hoá, hoán dụ, liệt kê</w:t>
      </w:r>
    </w:p>
    <w:p w:rsidR="00791D27" w:rsidRPr="00791D27" w:rsidRDefault="00791D27" w:rsidP="00791D27">
      <w:pPr>
        <w:pStyle w:val="ListParagraph"/>
        <w:numPr>
          <w:ilvl w:val="0"/>
          <w:numId w:val="5"/>
        </w:numPr>
        <w:rPr>
          <w:sz w:val="26"/>
          <w:szCs w:val="26"/>
          <w:lang w:val="en-US"/>
        </w:rPr>
      </w:pPr>
      <w:r w:rsidRPr="00791D27">
        <w:rPr>
          <w:sz w:val="26"/>
          <w:szCs w:val="26"/>
          <w:lang w:val="en-US"/>
        </w:rPr>
        <w:t xml:space="preserve">So sánh, nhân hoá, </w:t>
      </w:r>
      <w:r>
        <w:rPr>
          <w:sz w:val="26"/>
          <w:szCs w:val="26"/>
          <w:lang w:val="en-US"/>
        </w:rPr>
        <w:t>ẩn</w:t>
      </w:r>
      <w:r w:rsidRPr="00791D27">
        <w:rPr>
          <w:sz w:val="26"/>
          <w:szCs w:val="26"/>
          <w:lang w:val="en-US"/>
        </w:rPr>
        <w:t xml:space="preserve"> dụ, liệt kê</w:t>
      </w:r>
      <w:r w:rsidR="00BE18B6">
        <w:rPr>
          <w:sz w:val="26"/>
          <w:szCs w:val="26"/>
          <w:lang w:val="en-US"/>
        </w:rPr>
        <w:t>, điệp</w:t>
      </w:r>
    </w:p>
    <w:p w:rsidR="00791D27" w:rsidRPr="00791D27" w:rsidRDefault="00791D27" w:rsidP="00791D27">
      <w:pPr>
        <w:pStyle w:val="ListParagraph"/>
        <w:numPr>
          <w:ilvl w:val="0"/>
          <w:numId w:val="5"/>
        </w:numPr>
        <w:rPr>
          <w:sz w:val="26"/>
          <w:szCs w:val="26"/>
          <w:lang w:val="en-US"/>
        </w:rPr>
      </w:pPr>
      <w:r w:rsidRPr="00791D27">
        <w:rPr>
          <w:sz w:val="26"/>
          <w:szCs w:val="26"/>
          <w:lang w:val="en-US"/>
        </w:rPr>
        <w:t xml:space="preserve">So sánh, </w:t>
      </w:r>
      <w:r w:rsidR="00BE18B6">
        <w:rPr>
          <w:sz w:val="26"/>
          <w:szCs w:val="26"/>
          <w:lang w:val="en-US"/>
        </w:rPr>
        <w:t>ẩn dụ</w:t>
      </w:r>
      <w:r w:rsidRPr="00791D27">
        <w:rPr>
          <w:sz w:val="26"/>
          <w:szCs w:val="26"/>
          <w:lang w:val="en-US"/>
        </w:rPr>
        <w:t>, hoán dụ, liệt kê</w:t>
      </w:r>
      <w:r w:rsidR="00BE18B6">
        <w:rPr>
          <w:sz w:val="26"/>
          <w:szCs w:val="26"/>
          <w:lang w:val="en-US"/>
        </w:rPr>
        <w:t>, điệp</w:t>
      </w:r>
    </w:p>
    <w:p w:rsidR="00BE18B6" w:rsidRDefault="00BE18B6" w:rsidP="00BE18B6">
      <w:pPr>
        <w:pStyle w:val="ListParagraph"/>
        <w:numPr>
          <w:ilvl w:val="0"/>
          <w:numId w:val="5"/>
        </w:numPr>
        <w:rPr>
          <w:sz w:val="26"/>
          <w:szCs w:val="26"/>
          <w:lang w:val="en-US"/>
        </w:rPr>
      </w:pPr>
      <w:r w:rsidRPr="00BE18B6">
        <w:rPr>
          <w:sz w:val="26"/>
          <w:szCs w:val="26"/>
          <w:lang w:val="en-US"/>
        </w:rPr>
        <w:t>So sánh, nhân hoá, hoán dụ, liệt kê</w:t>
      </w:r>
      <w:r w:rsidR="00F33BD0">
        <w:rPr>
          <w:sz w:val="26"/>
          <w:szCs w:val="26"/>
          <w:lang w:val="en-US"/>
        </w:rPr>
        <w:t>, phóng đại</w:t>
      </w:r>
    </w:p>
    <w:p w:rsidR="00094496" w:rsidRDefault="00CD466A" w:rsidP="00CD466A">
      <w:pPr>
        <w:rPr>
          <w:rFonts w:asciiTheme="majorHAnsi" w:hAnsiTheme="majorHAnsi" w:cstheme="majorHAnsi"/>
          <w:color w:val="333333"/>
          <w:shd w:val="clear" w:color="auto" w:fill="FFFFFF"/>
          <w:lang w:val="en-US"/>
        </w:rPr>
      </w:pPr>
      <w:r w:rsidRPr="00CD466A">
        <w:rPr>
          <w:rFonts w:asciiTheme="majorHAnsi" w:hAnsiTheme="majorHAnsi" w:cstheme="majorHAnsi"/>
          <w:b/>
          <w:color w:val="333333"/>
          <w:shd w:val="clear" w:color="auto" w:fill="FFFFFF"/>
          <w:lang w:val="en-US"/>
        </w:rPr>
        <w:t xml:space="preserve">Câu 5: </w:t>
      </w:r>
      <w:r w:rsidRPr="00CD466A">
        <w:rPr>
          <w:rFonts w:asciiTheme="majorHAnsi" w:hAnsiTheme="majorHAnsi" w:cstheme="majorHAnsi"/>
          <w:color w:val="333333"/>
          <w:shd w:val="clear" w:color="auto" w:fill="FFFFFF"/>
          <w:lang w:val="en-US"/>
        </w:rPr>
        <w:t>Câu</w:t>
      </w:r>
      <w:r>
        <w:rPr>
          <w:rFonts w:asciiTheme="majorHAnsi" w:hAnsiTheme="majorHAnsi" w:cstheme="majorHAnsi"/>
          <w:color w:val="333333"/>
          <w:shd w:val="clear" w:color="auto" w:fill="FFFFFF"/>
          <w:lang w:val="en-US"/>
        </w:rPr>
        <w:t xml:space="preserve"> thơ “</w:t>
      </w:r>
      <w:r w:rsidRPr="00C4286D">
        <w:rPr>
          <w:rFonts w:asciiTheme="majorHAnsi" w:hAnsiTheme="majorHAnsi" w:cstheme="majorHAnsi"/>
          <w:i/>
          <w:color w:val="333333"/>
          <w:shd w:val="clear" w:color="auto" w:fill="FFFFFF"/>
        </w:rPr>
        <w:t>Lắng nghe sợi vải ngày xưa</w:t>
      </w:r>
      <w:r>
        <w:rPr>
          <w:rFonts w:asciiTheme="majorHAnsi" w:hAnsiTheme="majorHAnsi" w:cstheme="majorHAnsi"/>
          <w:i/>
          <w:color w:val="333333"/>
          <w:shd w:val="clear" w:color="auto" w:fill="FFFFFF"/>
          <w:lang w:val="en-US"/>
        </w:rPr>
        <w:t xml:space="preserve">/ </w:t>
      </w:r>
      <w:r w:rsidRPr="00C4286D">
        <w:rPr>
          <w:rFonts w:asciiTheme="majorHAnsi" w:hAnsiTheme="majorHAnsi" w:cstheme="majorHAnsi"/>
          <w:i/>
          <w:color w:val="333333"/>
          <w:shd w:val="clear" w:color="auto" w:fill="FFFFFF"/>
        </w:rPr>
        <w:t>Thấy trong mặn chát đã thừa mồ hô</w:t>
      </w:r>
      <w:r>
        <w:rPr>
          <w:rFonts w:asciiTheme="majorHAnsi" w:hAnsiTheme="majorHAnsi" w:cstheme="majorHAnsi"/>
          <w:i/>
          <w:color w:val="333333"/>
          <w:shd w:val="clear" w:color="auto" w:fill="FFFFFF"/>
          <w:lang w:val="en-US"/>
        </w:rPr>
        <w:t xml:space="preserve">i” </w:t>
      </w:r>
      <w:r>
        <w:rPr>
          <w:rFonts w:asciiTheme="majorHAnsi" w:hAnsiTheme="majorHAnsi" w:cstheme="majorHAnsi"/>
          <w:color w:val="333333"/>
          <w:shd w:val="clear" w:color="auto" w:fill="FFFFFF"/>
          <w:lang w:val="en-US"/>
        </w:rPr>
        <w:t>miêu tả</w:t>
      </w:r>
      <w:r w:rsidR="00094496">
        <w:rPr>
          <w:rFonts w:asciiTheme="majorHAnsi" w:hAnsiTheme="majorHAnsi" w:cstheme="majorHAnsi"/>
          <w:color w:val="333333"/>
          <w:shd w:val="clear" w:color="auto" w:fill="FFFFFF"/>
          <w:lang w:val="en-US"/>
        </w:rPr>
        <w:t xml:space="preserve"> điều gì?</w:t>
      </w:r>
    </w:p>
    <w:p w:rsidR="00094496" w:rsidRPr="00094496" w:rsidRDefault="00094496" w:rsidP="00094496">
      <w:pPr>
        <w:pStyle w:val="ListParagraph"/>
        <w:numPr>
          <w:ilvl w:val="0"/>
          <w:numId w:val="6"/>
        </w:numPr>
        <w:rPr>
          <w:rFonts w:asciiTheme="majorHAnsi" w:hAnsiTheme="majorHAnsi" w:cstheme="majorHAnsi"/>
          <w:b/>
          <w:color w:val="333333"/>
          <w:shd w:val="clear" w:color="auto" w:fill="FFFFFF"/>
          <w:lang w:val="en-US"/>
        </w:rPr>
      </w:pPr>
      <w:r>
        <w:rPr>
          <w:rFonts w:asciiTheme="majorHAnsi" w:hAnsiTheme="majorHAnsi" w:cstheme="majorHAnsi"/>
          <w:color w:val="333333"/>
          <w:lang w:val="en-US"/>
        </w:rPr>
        <w:t>Tính chất của sợi vải</w:t>
      </w:r>
    </w:p>
    <w:p w:rsidR="00426BC5" w:rsidRPr="00426BC5" w:rsidRDefault="00094496" w:rsidP="00094496">
      <w:pPr>
        <w:pStyle w:val="ListParagraph"/>
        <w:numPr>
          <w:ilvl w:val="0"/>
          <w:numId w:val="6"/>
        </w:numPr>
        <w:rPr>
          <w:rFonts w:asciiTheme="majorHAnsi" w:hAnsiTheme="majorHAnsi" w:cstheme="majorHAnsi"/>
          <w:b/>
          <w:color w:val="333333"/>
          <w:shd w:val="clear" w:color="auto" w:fill="FFFFFF"/>
          <w:lang w:val="en-US"/>
        </w:rPr>
      </w:pPr>
      <w:r>
        <w:rPr>
          <w:rFonts w:asciiTheme="majorHAnsi" w:hAnsiTheme="majorHAnsi" w:cstheme="majorHAnsi"/>
          <w:color w:val="333333"/>
          <w:lang w:val="en-US"/>
        </w:rPr>
        <w:t xml:space="preserve">Hương vị của </w:t>
      </w:r>
      <w:r w:rsidR="00426BC5">
        <w:rPr>
          <w:rFonts w:asciiTheme="majorHAnsi" w:hAnsiTheme="majorHAnsi" w:cstheme="majorHAnsi"/>
          <w:color w:val="333333"/>
          <w:lang w:val="en-US"/>
        </w:rPr>
        <w:t>tấm áo</w:t>
      </w:r>
    </w:p>
    <w:p w:rsidR="00426BC5" w:rsidRPr="00426BC5" w:rsidRDefault="00426BC5" w:rsidP="00094496">
      <w:pPr>
        <w:pStyle w:val="ListParagraph"/>
        <w:numPr>
          <w:ilvl w:val="0"/>
          <w:numId w:val="6"/>
        </w:numPr>
        <w:rPr>
          <w:rFonts w:asciiTheme="majorHAnsi" w:hAnsiTheme="majorHAnsi" w:cstheme="majorHAnsi"/>
          <w:b/>
          <w:color w:val="333333"/>
          <w:shd w:val="clear" w:color="auto" w:fill="FFFFFF"/>
          <w:lang w:val="en-US"/>
        </w:rPr>
      </w:pPr>
      <w:r>
        <w:rPr>
          <w:rFonts w:asciiTheme="majorHAnsi" w:hAnsiTheme="majorHAnsi" w:cstheme="majorHAnsi"/>
          <w:color w:val="333333"/>
          <w:lang w:val="en-US"/>
        </w:rPr>
        <w:t>Giọt mồ hôi mặn chát</w:t>
      </w:r>
    </w:p>
    <w:p w:rsidR="00CD466A" w:rsidRPr="00451E40" w:rsidRDefault="00426BC5" w:rsidP="00CD466A">
      <w:pPr>
        <w:pStyle w:val="ListParagraph"/>
        <w:numPr>
          <w:ilvl w:val="0"/>
          <w:numId w:val="6"/>
        </w:numPr>
        <w:rPr>
          <w:rFonts w:asciiTheme="majorHAnsi" w:hAnsiTheme="majorHAnsi" w:cstheme="majorHAnsi"/>
          <w:b/>
          <w:color w:val="333333"/>
          <w:shd w:val="clear" w:color="auto" w:fill="FFFFFF"/>
          <w:lang w:val="en-US"/>
        </w:rPr>
      </w:pPr>
      <w:r>
        <w:rPr>
          <w:rFonts w:asciiTheme="majorHAnsi" w:hAnsiTheme="majorHAnsi" w:cstheme="majorHAnsi"/>
          <w:color w:val="333333"/>
          <w:lang w:val="en-US"/>
        </w:rPr>
        <w:t>Sự vất vả, khổ cực của mẹ</w:t>
      </w:r>
    </w:p>
    <w:p w:rsidR="00DC526C" w:rsidRPr="00AE19B5" w:rsidRDefault="001C2A14">
      <w:pPr>
        <w:spacing w:line="288" w:lineRule="auto"/>
        <w:rPr>
          <w:sz w:val="26"/>
          <w:szCs w:val="26"/>
        </w:rPr>
      </w:pPr>
      <w:r w:rsidRPr="00AE19B5">
        <w:rPr>
          <w:b/>
          <w:sz w:val="26"/>
          <w:szCs w:val="26"/>
        </w:rPr>
        <w:t xml:space="preserve">Câu </w:t>
      </w:r>
      <w:r w:rsidR="00451E40">
        <w:rPr>
          <w:b/>
          <w:sz w:val="26"/>
          <w:szCs w:val="26"/>
          <w:lang w:val="en-US"/>
        </w:rPr>
        <w:t>6</w:t>
      </w:r>
      <w:r w:rsidRPr="00AE19B5">
        <w:rPr>
          <w:sz w:val="26"/>
          <w:szCs w:val="26"/>
        </w:rPr>
        <w:t>. Anh/chị hiểu như thế nào về nội dung chính của lời thơ sau:</w:t>
      </w:r>
    </w:p>
    <w:p w:rsidR="00DC526C" w:rsidRPr="00AE19B5" w:rsidRDefault="001C2A14" w:rsidP="00CC6EB4">
      <w:pPr>
        <w:spacing w:line="288" w:lineRule="auto"/>
        <w:rPr>
          <w:i/>
          <w:sz w:val="26"/>
          <w:szCs w:val="26"/>
        </w:rPr>
      </w:pPr>
      <w:r w:rsidRPr="00AE19B5">
        <w:rPr>
          <w:sz w:val="26"/>
          <w:szCs w:val="26"/>
        </w:rPr>
        <w:t xml:space="preserve">                                              </w:t>
      </w:r>
      <w:r w:rsidR="00CC6EB4" w:rsidRPr="00C4286D">
        <w:rPr>
          <w:rFonts w:asciiTheme="majorHAnsi" w:hAnsiTheme="majorHAnsi" w:cstheme="majorHAnsi"/>
          <w:i/>
          <w:color w:val="333333"/>
          <w:shd w:val="clear" w:color="auto" w:fill="FFFFFF"/>
        </w:rPr>
        <w:t>Mẹ như sông phía quê nhà</w:t>
      </w:r>
      <w:r w:rsidR="00CC6EB4" w:rsidRPr="00C4286D">
        <w:rPr>
          <w:rFonts w:asciiTheme="majorHAnsi" w:hAnsiTheme="majorHAnsi" w:cstheme="majorHAnsi"/>
          <w:i/>
          <w:color w:val="333333"/>
        </w:rPr>
        <w:br/>
      </w:r>
      <w:r w:rsidR="00CC6EB4">
        <w:rPr>
          <w:rFonts w:asciiTheme="majorHAnsi" w:hAnsiTheme="majorHAnsi" w:cstheme="majorHAnsi"/>
          <w:i/>
          <w:color w:val="333333"/>
          <w:shd w:val="clear" w:color="auto" w:fill="FFFFFF"/>
          <w:lang w:val="en-US"/>
        </w:rPr>
        <w:t xml:space="preserve">                                          </w:t>
      </w:r>
      <w:r w:rsidR="00CC6EB4" w:rsidRPr="00C4286D">
        <w:rPr>
          <w:rFonts w:asciiTheme="majorHAnsi" w:hAnsiTheme="majorHAnsi" w:cstheme="majorHAnsi"/>
          <w:i/>
          <w:color w:val="333333"/>
          <w:shd w:val="clear" w:color="auto" w:fill="FFFFFF"/>
        </w:rPr>
        <w:t>Dốc lòng đôi vạt phù sa lặng thầm</w:t>
      </w:r>
    </w:p>
    <w:p w:rsidR="00DC526C" w:rsidRPr="003D7ED8" w:rsidRDefault="001C2A14">
      <w:pPr>
        <w:spacing w:line="288" w:lineRule="auto"/>
        <w:rPr>
          <w:sz w:val="26"/>
          <w:szCs w:val="26"/>
          <w:lang w:val="en-US"/>
        </w:rPr>
      </w:pPr>
      <w:r w:rsidRPr="00AE19B5">
        <w:rPr>
          <w:sz w:val="26"/>
          <w:szCs w:val="26"/>
        </w:rPr>
        <w:tab/>
        <w:t xml:space="preserve">A. </w:t>
      </w:r>
      <w:r w:rsidR="00260DED">
        <w:rPr>
          <w:sz w:val="26"/>
          <w:szCs w:val="26"/>
          <w:lang w:val="en-US"/>
        </w:rPr>
        <w:t>Ca ngợi đ</w:t>
      </w:r>
      <w:r w:rsidR="00001E45">
        <w:rPr>
          <w:sz w:val="26"/>
          <w:szCs w:val="26"/>
          <w:lang w:val="en-US"/>
        </w:rPr>
        <w:t>ức hy sinh, lòng vị tha của người mẹ</w:t>
      </w:r>
      <w:r w:rsidR="004E1C54">
        <w:rPr>
          <w:sz w:val="26"/>
          <w:szCs w:val="26"/>
          <w:lang w:val="en-US"/>
        </w:rPr>
        <w:t>.</w:t>
      </w:r>
    </w:p>
    <w:p w:rsidR="00DC526C" w:rsidRPr="004E1C54" w:rsidRDefault="001C2A14">
      <w:pPr>
        <w:spacing w:line="288" w:lineRule="auto"/>
        <w:rPr>
          <w:sz w:val="26"/>
          <w:szCs w:val="26"/>
          <w:lang w:val="en-US"/>
        </w:rPr>
      </w:pPr>
      <w:r w:rsidRPr="00AE19B5">
        <w:rPr>
          <w:sz w:val="26"/>
          <w:szCs w:val="26"/>
        </w:rPr>
        <w:tab/>
        <w:t xml:space="preserve">B. </w:t>
      </w:r>
      <w:r w:rsidR="004E1C54">
        <w:rPr>
          <w:sz w:val="26"/>
          <w:szCs w:val="26"/>
          <w:lang w:val="en-US"/>
        </w:rPr>
        <w:t xml:space="preserve">Niềm tự hào </w:t>
      </w:r>
      <w:r w:rsidR="00260DED">
        <w:rPr>
          <w:sz w:val="26"/>
          <w:szCs w:val="26"/>
          <w:lang w:val="en-US"/>
        </w:rPr>
        <w:t xml:space="preserve">của nhà thơ </w:t>
      </w:r>
      <w:r w:rsidR="004E1C54">
        <w:rPr>
          <w:sz w:val="26"/>
          <w:szCs w:val="26"/>
          <w:lang w:val="en-US"/>
        </w:rPr>
        <w:t>về vẻ đẹp của quê hương.</w:t>
      </w:r>
    </w:p>
    <w:p w:rsidR="00DC526C" w:rsidRPr="004E1C54" w:rsidRDefault="001C2A14">
      <w:pPr>
        <w:spacing w:line="288" w:lineRule="auto"/>
        <w:rPr>
          <w:sz w:val="26"/>
          <w:szCs w:val="26"/>
          <w:lang w:val="en-US"/>
        </w:rPr>
      </w:pPr>
      <w:bookmarkStart w:id="3" w:name="_30j0zll" w:colFirst="0" w:colLast="0"/>
      <w:bookmarkEnd w:id="3"/>
      <w:r w:rsidRPr="00AE19B5">
        <w:rPr>
          <w:sz w:val="26"/>
          <w:szCs w:val="26"/>
        </w:rPr>
        <w:tab/>
        <w:t xml:space="preserve">C. </w:t>
      </w:r>
      <w:r w:rsidR="00260DED">
        <w:rPr>
          <w:sz w:val="26"/>
          <w:szCs w:val="26"/>
          <w:lang w:val="en-US"/>
        </w:rPr>
        <w:t>Tình</w:t>
      </w:r>
      <w:r w:rsidRPr="00AE19B5">
        <w:rPr>
          <w:sz w:val="26"/>
          <w:szCs w:val="26"/>
        </w:rPr>
        <w:t xml:space="preserve"> yêu thương, lòng biết ơn của người con đối với mẹ</w:t>
      </w:r>
      <w:r w:rsidR="004E1C54">
        <w:rPr>
          <w:sz w:val="26"/>
          <w:szCs w:val="26"/>
          <w:lang w:val="en-US"/>
        </w:rPr>
        <w:t>.</w:t>
      </w:r>
    </w:p>
    <w:p w:rsidR="00DC526C" w:rsidRPr="00451E40" w:rsidRDefault="001C2A14" w:rsidP="00451E40">
      <w:pPr>
        <w:spacing w:line="288" w:lineRule="auto"/>
        <w:ind w:firstLine="720"/>
        <w:rPr>
          <w:sz w:val="26"/>
          <w:szCs w:val="26"/>
          <w:lang w:val="en-US"/>
        </w:rPr>
      </w:pPr>
      <w:r w:rsidRPr="00AE19B5">
        <w:rPr>
          <w:sz w:val="26"/>
          <w:szCs w:val="26"/>
        </w:rPr>
        <w:t xml:space="preserve">D. </w:t>
      </w:r>
      <w:r w:rsidR="00260DED">
        <w:rPr>
          <w:sz w:val="26"/>
          <w:szCs w:val="26"/>
          <w:lang w:val="en-US"/>
        </w:rPr>
        <w:t>Miêu tả dòng sông dâng phù sa cho quê nhà</w:t>
      </w:r>
    </w:p>
    <w:p w:rsidR="00DC526C" w:rsidRPr="00AE19B5" w:rsidRDefault="001C2A14">
      <w:pPr>
        <w:spacing w:line="288" w:lineRule="auto"/>
        <w:jc w:val="both"/>
        <w:rPr>
          <w:sz w:val="26"/>
          <w:szCs w:val="26"/>
        </w:rPr>
      </w:pPr>
      <w:r w:rsidRPr="00AE19B5">
        <w:rPr>
          <w:b/>
          <w:sz w:val="26"/>
          <w:szCs w:val="26"/>
        </w:rPr>
        <w:t xml:space="preserve">Câu 7. </w:t>
      </w:r>
      <w:r w:rsidRPr="00AE19B5">
        <w:rPr>
          <w:sz w:val="26"/>
          <w:szCs w:val="26"/>
        </w:rPr>
        <w:t>Ý nào sau đây khái quát nội dung chính của văn bản?</w:t>
      </w:r>
    </w:p>
    <w:p w:rsidR="00DC526C" w:rsidRPr="00451E40" w:rsidRDefault="00451E40" w:rsidP="00451E40">
      <w:pPr>
        <w:pStyle w:val="ListParagraph"/>
        <w:numPr>
          <w:ilvl w:val="0"/>
          <w:numId w:val="7"/>
        </w:numPr>
        <w:spacing w:line="288" w:lineRule="auto"/>
        <w:jc w:val="both"/>
        <w:rPr>
          <w:sz w:val="26"/>
          <w:szCs w:val="26"/>
          <w:lang w:val="en-US"/>
        </w:rPr>
      </w:pPr>
      <w:r w:rsidRPr="00451E40">
        <w:rPr>
          <w:sz w:val="26"/>
          <w:szCs w:val="26"/>
          <w:lang w:val="en-US"/>
        </w:rPr>
        <w:t>Miêu tả hình ảnh chiếc áo của người nông dân</w:t>
      </w:r>
      <w:r w:rsidR="00CF3755">
        <w:rPr>
          <w:sz w:val="26"/>
          <w:szCs w:val="26"/>
          <w:lang w:val="en-US"/>
        </w:rPr>
        <w:t xml:space="preserve"> mộc mạc, giản dị nhưng </w:t>
      </w:r>
      <w:r w:rsidR="0068241A">
        <w:rPr>
          <w:sz w:val="26"/>
          <w:szCs w:val="26"/>
          <w:lang w:val="en-US"/>
        </w:rPr>
        <w:t>biểu tượng</w:t>
      </w:r>
      <w:r w:rsidR="00CF3755">
        <w:rPr>
          <w:sz w:val="26"/>
          <w:szCs w:val="26"/>
          <w:lang w:val="en-US"/>
        </w:rPr>
        <w:t xml:space="preserve"> vẻ đẹp tâm hồn của </w:t>
      </w:r>
      <w:r w:rsidR="0068241A">
        <w:rPr>
          <w:sz w:val="26"/>
          <w:szCs w:val="26"/>
          <w:lang w:val="en-US"/>
        </w:rPr>
        <w:t>người phụ nữ Việt Nam.</w:t>
      </w:r>
    </w:p>
    <w:p w:rsidR="00451E40" w:rsidRPr="00451E40" w:rsidRDefault="00451E40" w:rsidP="00451E40">
      <w:pPr>
        <w:pStyle w:val="ListParagraph"/>
        <w:numPr>
          <w:ilvl w:val="0"/>
          <w:numId w:val="7"/>
        </w:numPr>
        <w:spacing w:line="288" w:lineRule="auto"/>
        <w:jc w:val="both"/>
        <w:rPr>
          <w:sz w:val="26"/>
          <w:szCs w:val="26"/>
          <w:lang w:val="en-US"/>
        </w:rPr>
      </w:pPr>
      <w:r>
        <w:rPr>
          <w:sz w:val="26"/>
          <w:szCs w:val="26"/>
          <w:lang w:val="en-US"/>
        </w:rPr>
        <w:t>Miêu tả hình ảnh người mẹ quê</w:t>
      </w:r>
      <w:r w:rsidR="00585841">
        <w:rPr>
          <w:sz w:val="26"/>
          <w:szCs w:val="26"/>
          <w:lang w:val="en-US"/>
        </w:rPr>
        <w:t xml:space="preserve"> giản dị, mộc mạc,</w:t>
      </w:r>
      <w:r w:rsidR="00CF3755">
        <w:rPr>
          <w:sz w:val="26"/>
          <w:szCs w:val="26"/>
          <w:lang w:val="en-US"/>
        </w:rPr>
        <w:t xml:space="preserve"> lam lũ nhưng toát lên vẻ đẹp </w:t>
      </w:r>
      <w:r w:rsidR="00295629">
        <w:rPr>
          <w:sz w:val="26"/>
          <w:szCs w:val="26"/>
          <w:lang w:val="en-US"/>
        </w:rPr>
        <w:t xml:space="preserve">của </w:t>
      </w:r>
      <w:r w:rsidR="00CF3755">
        <w:rPr>
          <w:sz w:val="26"/>
          <w:szCs w:val="26"/>
          <w:lang w:val="en-US"/>
        </w:rPr>
        <w:t>đức hi sinh</w:t>
      </w:r>
      <w:r w:rsidR="00295629">
        <w:rPr>
          <w:sz w:val="26"/>
          <w:szCs w:val="26"/>
          <w:lang w:val="en-US"/>
        </w:rPr>
        <w:t xml:space="preserve"> và lòng </w:t>
      </w:r>
      <w:r w:rsidR="00CF3755">
        <w:rPr>
          <w:sz w:val="26"/>
          <w:szCs w:val="26"/>
          <w:lang w:val="en-US"/>
        </w:rPr>
        <w:t>vị tha.</w:t>
      </w:r>
    </w:p>
    <w:p w:rsidR="00DC526C" w:rsidRPr="00AE19B5" w:rsidRDefault="001C2A14">
      <w:pPr>
        <w:spacing w:line="288" w:lineRule="auto"/>
        <w:jc w:val="both"/>
        <w:rPr>
          <w:sz w:val="26"/>
          <w:szCs w:val="26"/>
        </w:rPr>
      </w:pPr>
      <w:r w:rsidRPr="00AE19B5">
        <w:rPr>
          <w:sz w:val="26"/>
          <w:szCs w:val="26"/>
        </w:rPr>
        <w:t xml:space="preserve">           </w:t>
      </w:r>
      <w:r w:rsidR="003D326C">
        <w:rPr>
          <w:sz w:val="26"/>
          <w:szCs w:val="26"/>
          <w:lang w:val="en-US"/>
        </w:rPr>
        <w:t>C</w:t>
      </w:r>
      <w:r w:rsidRPr="00AE19B5">
        <w:rPr>
          <w:sz w:val="26"/>
          <w:szCs w:val="26"/>
        </w:rPr>
        <w:t xml:space="preserve">. </w:t>
      </w:r>
      <w:r w:rsidR="003D326C">
        <w:rPr>
          <w:sz w:val="26"/>
          <w:szCs w:val="26"/>
          <w:lang w:val="en-US"/>
        </w:rPr>
        <w:t>Miêu tả</w:t>
      </w:r>
      <w:r w:rsidRPr="00AE19B5">
        <w:rPr>
          <w:sz w:val="26"/>
          <w:szCs w:val="26"/>
        </w:rPr>
        <w:t xml:space="preserve"> hình bóng người mẹ gắn với tuổi thơ và lời ru ngọt ngào.</w:t>
      </w:r>
    </w:p>
    <w:p w:rsidR="00DC526C" w:rsidRPr="00AE19B5" w:rsidRDefault="001C2A14">
      <w:pPr>
        <w:spacing w:line="288" w:lineRule="auto"/>
        <w:jc w:val="both"/>
        <w:rPr>
          <w:sz w:val="26"/>
          <w:szCs w:val="26"/>
        </w:rPr>
      </w:pPr>
      <w:r w:rsidRPr="00AE19B5">
        <w:rPr>
          <w:sz w:val="26"/>
          <w:szCs w:val="26"/>
        </w:rPr>
        <w:t xml:space="preserve">           D. </w:t>
      </w:r>
      <w:r w:rsidR="00295629">
        <w:rPr>
          <w:sz w:val="26"/>
          <w:szCs w:val="26"/>
          <w:lang w:val="en-US"/>
        </w:rPr>
        <w:t>Miêu tả</w:t>
      </w:r>
      <w:r w:rsidRPr="00AE19B5">
        <w:rPr>
          <w:sz w:val="26"/>
          <w:szCs w:val="26"/>
        </w:rPr>
        <w:t xml:space="preserve"> tấm lòng người mẹ.</w:t>
      </w:r>
    </w:p>
    <w:p w:rsidR="00DC526C" w:rsidRPr="00AE19B5" w:rsidRDefault="001C2A14">
      <w:pPr>
        <w:spacing w:line="288" w:lineRule="auto"/>
        <w:jc w:val="both"/>
        <w:rPr>
          <w:b/>
          <w:sz w:val="26"/>
          <w:szCs w:val="26"/>
        </w:rPr>
      </w:pPr>
      <w:r w:rsidRPr="00AE19B5">
        <w:rPr>
          <w:b/>
          <w:sz w:val="26"/>
          <w:szCs w:val="26"/>
        </w:rPr>
        <w:t>Trả lời câu hỏi/thực hiện yêu cầu:</w:t>
      </w:r>
    </w:p>
    <w:p w:rsidR="00DC526C" w:rsidRPr="006C4710" w:rsidRDefault="001C2A14">
      <w:pPr>
        <w:spacing w:line="288" w:lineRule="auto"/>
        <w:jc w:val="both"/>
        <w:rPr>
          <w:sz w:val="26"/>
          <w:szCs w:val="26"/>
          <w:lang w:val="en-US"/>
        </w:rPr>
      </w:pPr>
      <w:r w:rsidRPr="00AE19B5">
        <w:rPr>
          <w:b/>
          <w:sz w:val="26"/>
          <w:szCs w:val="26"/>
        </w:rPr>
        <w:t>Câu 8</w:t>
      </w:r>
      <w:r w:rsidRPr="00AE19B5">
        <w:rPr>
          <w:sz w:val="26"/>
          <w:szCs w:val="26"/>
        </w:rPr>
        <w:t xml:space="preserve">. </w:t>
      </w:r>
      <w:r w:rsidR="00A358DC">
        <w:rPr>
          <w:sz w:val="26"/>
          <w:szCs w:val="26"/>
          <w:lang w:val="en-US"/>
        </w:rPr>
        <w:t>Nhận xét về giọng điệu của bài thơ</w:t>
      </w:r>
      <w:r w:rsidR="006C4710">
        <w:rPr>
          <w:sz w:val="26"/>
          <w:szCs w:val="26"/>
          <w:lang w:val="en-US"/>
        </w:rPr>
        <w:t>?</w:t>
      </w:r>
    </w:p>
    <w:p w:rsidR="00DC526C" w:rsidRPr="00AE19B5" w:rsidRDefault="001C2A14">
      <w:pPr>
        <w:spacing w:line="288" w:lineRule="auto"/>
        <w:jc w:val="both"/>
        <w:rPr>
          <w:b/>
          <w:i/>
          <w:sz w:val="26"/>
          <w:szCs w:val="26"/>
        </w:rPr>
      </w:pPr>
      <w:r w:rsidRPr="00AE19B5">
        <w:rPr>
          <w:b/>
          <w:sz w:val="26"/>
          <w:szCs w:val="26"/>
        </w:rPr>
        <w:t>Câu 9</w:t>
      </w:r>
      <w:r w:rsidRPr="00AE19B5">
        <w:rPr>
          <w:sz w:val="26"/>
          <w:szCs w:val="26"/>
        </w:rPr>
        <w:t xml:space="preserve">. </w:t>
      </w:r>
      <w:r w:rsidR="003E2859">
        <w:rPr>
          <w:sz w:val="26"/>
          <w:szCs w:val="26"/>
          <w:lang w:val="en-US"/>
        </w:rPr>
        <w:t>Tình cảm của nhà thơ dành cho người mẹ của mình như thế nào</w:t>
      </w:r>
      <w:r w:rsidRPr="00AE19B5">
        <w:rPr>
          <w:sz w:val="26"/>
          <w:szCs w:val="26"/>
        </w:rPr>
        <w:t>?</w:t>
      </w:r>
    </w:p>
    <w:p w:rsidR="00DC526C" w:rsidRPr="00675070" w:rsidRDefault="001C2A14">
      <w:pPr>
        <w:spacing w:line="288" w:lineRule="auto"/>
        <w:jc w:val="both"/>
        <w:rPr>
          <w:sz w:val="26"/>
          <w:szCs w:val="26"/>
          <w:lang w:val="en-US"/>
        </w:rPr>
      </w:pPr>
      <w:r w:rsidRPr="00AE19B5">
        <w:rPr>
          <w:b/>
          <w:sz w:val="26"/>
          <w:szCs w:val="26"/>
        </w:rPr>
        <w:t>Câu 10</w:t>
      </w:r>
      <w:r w:rsidRPr="00AE19B5">
        <w:rPr>
          <w:sz w:val="26"/>
          <w:szCs w:val="26"/>
        </w:rPr>
        <w:t>.</w:t>
      </w:r>
      <w:r w:rsidR="00675070">
        <w:rPr>
          <w:sz w:val="26"/>
          <w:szCs w:val="26"/>
          <w:lang w:val="en-US"/>
        </w:rPr>
        <w:t xml:space="preserve"> Bài th</w:t>
      </w:r>
      <w:r w:rsidR="0003445E">
        <w:rPr>
          <w:sz w:val="26"/>
          <w:szCs w:val="26"/>
          <w:lang w:val="en-US"/>
        </w:rPr>
        <w:t xml:space="preserve">ơ đem đến cho bản thân </w:t>
      </w:r>
      <w:r w:rsidR="00A740F3">
        <w:rPr>
          <w:sz w:val="26"/>
          <w:szCs w:val="26"/>
          <w:lang w:val="en-US"/>
        </w:rPr>
        <w:t>bức thông điệp nào</w:t>
      </w:r>
      <w:r w:rsidR="0003445E">
        <w:rPr>
          <w:sz w:val="26"/>
          <w:szCs w:val="26"/>
          <w:lang w:val="en-US"/>
        </w:rPr>
        <w:t>?</w:t>
      </w:r>
      <w:r w:rsidR="00A740F3">
        <w:rPr>
          <w:sz w:val="26"/>
          <w:szCs w:val="26"/>
          <w:lang w:val="en-US"/>
        </w:rPr>
        <w:t xml:space="preserve"> Hãy trình bày trong khoảng 5 – 7 dòng.</w:t>
      </w:r>
    </w:p>
    <w:p w:rsidR="00DC526C" w:rsidRPr="00AE19B5" w:rsidRDefault="001C2A14">
      <w:pPr>
        <w:spacing w:line="288" w:lineRule="auto"/>
        <w:jc w:val="both"/>
        <w:rPr>
          <w:b/>
          <w:sz w:val="26"/>
          <w:szCs w:val="26"/>
        </w:rPr>
      </w:pPr>
      <w:r w:rsidRPr="00AE19B5">
        <w:rPr>
          <w:b/>
          <w:sz w:val="26"/>
          <w:szCs w:val="26"/>
        </w:rPr>
        <w:t xml:space="preserve">II. VIẾT </w:t>
      </w:r>
      <w:r w:rsidRPr="00AE19B5">
        <w:rPr>
          <w:b/>
          <w:i/>
          <w:sz w:val="26"/>
          <w:szCs w:val="26"/>
        </w:rPr>
        <w:t>(4.0 điểm)</w:t>
      </w:r>
    </w:p>
    <w:p w:rsidR="0003445E" w:rsidRPr="0003445E" w:rsidRDefault="001C2A14" w:rsidP="0003445E">
      <w:pPr>
        <w:pStyle w:val="NormalWeb"/>
        <w:shd w:val="clear" w:color="auto" w:fill="FFFFFF"/>
        <w:spacing w:line="435" w:lineRule="atLeast"/>
        <w:rPr>
          <w:i/>
          <w:color w:val="000000" w:themeColor="text1"/>
          <w:sz w:val="26"/>
          <w:szCs w:val="26"/>
        </w:rPr>
      </w:pPr>
      <w:r w:rsidRPr="00AE19B5">
        <w:rPr>
          <w:b/>
          <w:sz w:val="26"/>
          <w:szCs w:val="26"/>
        </w:rPr>
        <w:t xml:space="preserve">     </w:t>
      </w:r>
      <w:r w:rsidR="0003445E" w:rsidRPr="0003445E">
        <w:rPr>
          <w:i/>
          <w:color w:val="000000" w:themeColor="text1"/>
          <w:sz w:val="26"/>
          <w:szCs w:val="26"/>
        </w:rPr>
        <w:t xml:space="preserve">Nữ thần Lúa là con gái Ngọc hoàng, nàng là một cô gái xinh đẹp, dáng người ẻo lả và có tính tình hay hờn dỗi. Sau những trận lũ lụt ghê gớm xảy ra, sinh linh cây cỏ đều bị diệt hết, trời bèn cho những người còn sống sót sinh con để cái trên mặt đất và sai Nữ thần Lúa xuống trần gian để </w:t>
      </w:r>
      <w:r w:rsidR="0003445E" w:rsidRPr="0003445E">
        <w:rPr>
          <w:i/>
          <w:color w:val="000000" w:themeColor="text1"/>
          <w:sz w:val="26"/>
          <w:szCs w:val="26"/>
        </w:rPr>
        <w:lastRenderedPageBreak/>
        <w:t>nuôi sống con người. Khi giáng trần, nàng đã làm phép cho những hạt giống gieo xuống đất nảy mầm, mọc thành cây, kết bông mấy hạt. Lúa chín tự về nhà không cần phải gặt và không phải phơi gì cả. Cần ăn, cứ ngắt bông bỏ vào nồi là lúa sẽ thành cơm.</w:t>
      </w:r>
    </w:p>
    <w:p w:rsidR="0003445E" w:rsidRPr="0003445E" w:rsidRDefault="0003445E" w:rsidP="0003445E">
      <w:pPr>
        <w:shd w:val="clear" w:color="auto" w:fill="FFFFFF"/>
        <w:spacing w:line="435" w:lineRule="atLeast"/>
        <w:jc w:val="center"/>
        <w:rPr>
          <w:i/>
          <w:color w:val="000000" w:themeColor="text1"/>
          <w:sz w:val="26"/>
          <w:szCs w:val="26"/>
        </w:rPr>
      </w:pPr>
    </w:p>
    <w:p w:rsidR="0003445E" w:rsidRPr="0003445E" w:rsidRDefault="0003445E" w:rsidP="0003445E">
      <w:pPr>
        <w:shd w:val="clear" w:color="auto" w:fill="FFFFFF"/>
        <w:spacing w:line="435" w:lineRule="atLeast"/>
        <w:rPr>
          <w:i/>
          <w:color w:val="000000" w:themeColor="text1"/>
          <w:sz w:val="26"/>
          <w:szCs w:val="26"/>
          <w:lang w:val="en-US"/>
        </w:rPr>
      </w:pPr>
      <w:r w:rsidRPr="0003445E">
        <w:rPr>
          <w:i/>
          <w:color w:val="000000" w:themeColor="text1"/>
          <w:sz w:val="26"/>
          <w:szCs w:val="26"/>
        </w:rPr>
        <w:t xml:space="preserve">Trong một lần dẫn các bông lúa vào sân, Nữ thần Lúa bị một cô gái phang chổi vào đầu, nên nàng giận dỗi. Từ đó, nhất định không cho lúa bò về, và lúa cũng không tự biến thành cơm nữa, người trần gian phải tự làm hết tất cả, và sự hờn dỗi lên đến đỉnh điểm là Nữ thần cấm bông lúa nảy nở. Vì thế sau này mỗi lần gặt xong là người trần gian phải làm lễ cúng cơm mới hay còn gọi là cúng hồn Lúa. </w:t>
      </w:r>
    </w:p>
    <w:p w:rsidR="0003445E" w:rsidRPr="0003445E" w:rsidRDefault="0003445E" w:rsidP="0003445E">
      <w:pPr>
        <w:shd w:val="clear" w:color="auto" w:fill="FFFFFF"/>
        <w:spacing w:line="435" w:lineRule="atLeast"/>
        <w:jc w:val="right"/>
        <w:rPr>
          <w:i/>
          <w:color w:val="111111"/>
          <w:sz w:val="26"/>
          <w:szCs w:val="26"/>
          <w:lang w:val="en-US"/>
        </w:rPr>
      </w:pPr>
      <w:r w:rsidRPr="0003445E">
        <w:rPr>
          <w:color w:val="111111"/>
          <w:sz w:val="26"/>
          <w:szCs w:val="26"/>
          <w:lang w:val="en-US"/>
        </w:rPr>
        <w:t>(Trích</w:t>
      </w:r>
      <w:r w:rsidRPr="0003445E">
        <w:rPr>
          <w:i/>
          <w:color w:val="111111"/>
          <w:sz w:val="26"/>
          <w:szCs w:val="26"/>
          <w:lang w:val="en-US"/>
        </w:rPr>
        <w:t xml:space="preserve"> “Nữ thần Lúa” </w:t>
      </w:r>
      <w:r w:rsidRPr="0003445E">
        <w:rPr>
          <w:color w:val="111111"/>
          <w:sz w:val="26"/>
          <w:szCs w:val="26"/>
          <w:lang w:val="en-US"/>
        </w:rPr>
        <w:t>-Thần thoại Việt Nam</w:t>
      </w:r>
      <w:r w:rsidRPr="0003445E">
        <w:rPr>
          <w:i/>
          <w:color w:val="111111"/>
          <w:sz w:val="26"/>
          <w:szCs w:val="26"/>
          <w:lang w:val="en-US"/>
        </w:rPr>
        <w:t>)</w:t>
      </w:r>
    </w:p>
    <w:p w:rsidR="00871DE8" w:rsidRPr="00871DE8" w:rsidRDefault="00871DE8" w:rsidP="00871DE8">
      <w:pPr>
        <w:rPr>
          <w:sz w:val="26"/>
          <w:szCs w:val="26"/>
          <w:lang w:val="en-US"/>
        </w:rPr>
      </w:pPr>
      <w:r w:rsidRPr="00AE19B5">
        <w:rPr>
          <w:sz w:val="26"/>
          <w:szCs w:val="26"/>
          <w:lang w:val="en-US"/>
        </w:rPr>
        <w:t xml:space="preserve">Anh/ chị hãy viết một bài văn nghị luận </w:t>
      </w:r>
      <w:r>
        <w:rPr>
          <w:sz w:val="26"/>
          <w:szCs w:val="26"/>
          <w:lang w:val="en-US"/>
        </w:rPr>
        <w:t>p</w:t>
      </w:r>
      <w:r w:rsidR="0003445E" w:rsidRPr="0003445E">
        <w:rPr>
          <w:color w:val="111111"/>
          <w:sz w:val="26"/>
          <w:szCs w:val="26"/>
          <w:lang w:val="en-US" w:eastAsia="en-US"/>
        </w:rPr>
        <w:t>hân tích, đánh giá chủ đề và hình thức nghệ thuật của thần thoại trên</w:t>
      </w:r>
      <w:r>
        <w:rPr>
          <w:color w:val="111111"/>
          <w:sz w:val="26"/>
          <w:szCs w:val="26"/>
          <w:lang w:val="en-US" w:eastAsia="en-US"/>
        </w:rPr>
        <w:t>.</w:t>
      </w:r>
    </w:p>
    <w:p w:rsidR="00DC526C" w:rsidRPr="00AE19B5" w:rsidRDefault="001C2A14">
      <w:pPr>
        <w:spacing w:line="288" w:lineRule="auto"/>
        <w:ind w:firstLine="720"/>
        <w:jc w:val="center"/>
        <w:rPr>
          <w:b/>
          <w:sz w:val="26"/>
          <w:szCs w:val="26"/>
        </w:rPr>
      </w:pPr>
      <w:r w:rsidRPr="00AE19B5">
        <w:rPr>
          <w:b/>
          <w:sz w:val="26"/>
          <w:szCs w:val="26"/>
        </w:rPr>
        <w:t>ĐÁP ÁN VÀ HƯỚNG DẪN CHẤM</w:t>
      </w:r>
    </w:p>
    <w:p w:rsidR="00DC526C" w:rsidRPr="00AE19B5" w:rsidRDefault="001C2A14">
      <w:pPr>
        <w:spacing w:line="288" w:lineRule="auto"/>
        <w:ind w:firstLine="720"/>
        <w:jc w:val="center"/>
        <w:rPr>
          <w:b/>
          <w:sz w:val="26"/>
          <w:szCs w:val="26"/>
        </w:rPr>
      </w:pPr>
      <w:r w:rsidRPr="00AE19B5">
        <w:rPr>
          <w:b/>
          <w:sz w:val="26"/>
          <w:szCs w:val="26"/>
        </w:rPr>
        <w:t>Môn: Ngữ Văn lớp 10</w:t>
      </w:r>
    </w:p>
    <w:tbl>
      <w:tblPr>
        <w:tblStyle w:val="a0"/>
        <w:tblW w:w="10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8137"/>
        <w:gridCol w:w="890"/>
      </w:tblGrid>
      <w:tr w:rsidR="00DC526C" w:rsidRPr="00AE19B5">
        <w:trPr>
          <w:jc w:val="center"/>
        </w:trPr>
        <w:tc>
          <w:tcPr>
            <w:tcW w:w="693" w:type="dxa"/>
            <w:shd w:val="clear" w:color="auto" w:fill="auto"/>
          </w:tcPr>
          <w:p w:rsidR="00DC526C" w:rsidRPr="00AE19B5" w:rsidRDefault="001C2A14">
            <w:pPr>
              <w:spacing w:line="288" w:lineRule="auto"/>
              <w:jc w:val="center"/>
              <w:rPr>
                <w:b/>
                <w:sz w:val="26"/>
                <w:szCs w:val="26"/>
              </w:rPr>
            </w:pPr>
            <w:r w:rsidRPr="00AE19B5">
              <w:rPr>
                <w:b/>
                <w:sz w:val="26"/>
                <w:szCs w:val="26"/>
              </w:rPr>
              <w:t>Phần</w:t>
            </w: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Câu</w:t>
            </w:r>
          </w:p>
        </w:tc>
        <w:tc>
          <w:tcPr>
            <w:tcW w:w="8137" w:type="dxa"/>
            <w:shd w:val="clear" w:color="auto" w:fill="auto"/>
          </w:tcPr>
          <w:p w:rsidR="00DC526C" w:rsidRPr="00AE19B5" w:rsidRDefault="001C2A14">
            <w:pPr>
              <w:spacing w:line="288" w:lineRule="auto"/>
              <w:jc w:val="center"/>
              <w:rPr>
                <w:b/>
                <w:sz w:val="26"/>
                <w:szCs w:val="26"/>
              </w:rPr>
            </w:pPr>
            <w:r w:rsidRPr="00AE19B5">
              <w:rPr>
                <w:b/>
                <w:sz w:val="26"/>
                <w:szCs w:val="26"/>
              </w:rPr>
              <w:t>Nội dung</w:t>
            </w:r>
          </w:p>
        </w:tc>
        <w:tc>
          <w:tcPr>
            <w:tcW w:w="890" w:type="dxa"/>
            <w:shd w:val="clear" w:color="auto" w:fill="auto"/>
          </w:tcPr>
          <w:p w:rsidR="00DC526C" w:rsidRPr="00AE19B5" w:rsidRDefault="001C2A14">
            <w:pPr>
              <w:spacing w:line="288" w:lineRule="auto"/>
              <w:jc w:val="center"/>
              <w:rPr>
                <w:b/>
                <w:sz w:val="26"/>
                <w:szCs w:val="26"/>
              </w:rPr>
            </w:pPr>
            <w:r w:rsidRPr="00AE19B5">
              <w:rPr>
                <w:b/>
                <w:sz w:val="26"/>
                <w:szCs w:val="26"/>
              </w:rPr>
              <w:t>Điểm</w:t>
            </w:r>
          </w:p>
        </w:tc>
      </w:tr>
      <w:tr w:rsidR="00DC526C" w:rsidRPr="00AE19B5">
        <w:trPr>
          <w:jc w:val="center"/>
        </w:trPr>
        <w:tc>
          <w:tcPr>
            <w:tcW w:w="693" w:type="dxa"/>
            <w:shd w:val="clear" w:color="auto" w:fill="auto"/>
          </w:tcPr>
          <w:p w:rsidR="00DC526C" w:rsidRPr="00AE19B5" w:rsidRDefault="001C2A14">
            <w:pPr>
              <w:spacing w:line="288" w:lineRule="auto"/>
              <w:jc w:val="center"/>
              <w:rPr>
                <w:b/>
                <w:sz w:val="26"/>
                <w:szCs w:val="26"/>
              </w:rPr>
            </w:pPr>
            <w:r w:rsidRPr="00AE19B5">
              <w:rPr>
                <w:b/>
                <w:sz w:val="26"/>
                <w:szCs w:val="26"/>
              </w:rPr>
              <w:t>I</w:t>
            </w:r>
          </w:p>
        </w:tc>
        <w:tc>
          <w:tcPr>
            <w:tcW w:w="577" w:type="dxa"/>
            <w:shd w:val="clear" w:color="auto" w:fill="auto"/>
          </w:tcPr>
          <w:p w:rsidR="00DC526C" w:rsidRPr="00AE19B5" w:rsidRDefault="00DC526C">
            <w:pPr>
              <w:spacing w:line="288" w:lineRule="auto"/>
              <w:jc w:val="center"/>
              <w:rPr>
                <w:b/>
                <w:sz w:val="26"/>
                <w:szCs w:val="26"/>
              </w:rPr>
            </w:pPr>
          </w:p>
        </w:tc>
        <w:tc>
          <w:tcPr>
            <w:tcW w:w="8137" w:type="dxa"/>
            <w:shd w:val="clear" w:color="auto" w:fill="auto"/>
          </w:tcPr>
          <w:p w:rsidR="00DC526C" w:rsidRPr="00AE19B5" w:rsidRDefault="001C2A14">
            <w:pPr>
              <w:spacing w:line="288" w:lineRule="auto"/>
              <w:rPr>
                <w:b/>
                <w:sz w:val="26"/>
                <w:szCs w:val="26"/>
              </w:rPr>
            </w:pPr>
            <w:r w:rsidRPr="00AE19B5">
              <w:rPr>
                <w:b/>
                <w:sz w:val="26"/>
                <w:szCs w:val="26"/>
              </w:rPr>
              <w:t>ĐỌC HIỂU</w:t>
            </w:r>
          </w:p>
        </w:tc>
        <w:tc>
          <w:tcPr>
            <w:tcW w:w="890" w:type="dxa"/>
            <w:shd w:val="clear" w:color="auto" w:fill="auto"/>
          </w:tcPr>
          <w:p w:rsidR="00DC526C" w:rsidRPr="00AE19B5" w:rsidRDefault="001C2A14">
            <w:pPr>
              <w:spacing w:line="288" w:lineRule="auto"/>
              <w:jc w:val="center"/>
              <w:rPr>
                <w:b/>
                <w:sz w:val="26"/>
                <w:szCs w:val="26"/>
              </w:rPr>
            </w:pPr>
            <w:r w:rsidRPr="00AE19B5">
              <w:rPr>
                <w:b/>
                <w:sz w:val="26"/>
                <w:szCs w:val="26"/>
              </w:rPr>
              <w:t>6,0</w:t>
            </w:r>
          </w:p>
        </w:tc>
      </w:tr>
      <w:tr w:rsidR="00DC526C" w:rsidRPr="00AE19B5">
        <w:trPr>
          <w:jc w:val="center"/>
        </w:trPr>
        <w:tc>
          <w:tcPr>
            <w:tcW w:w="693" w:type="dxa"/>
            <w:vMerge w:val="restart"/>
            <w:shd w:val="clear" w:color="auto" w:fill="auto"/>
          </w:tcPr>
          <w:p w:rsidR="00DC526C" w:rsidRPr="00AE19B5" w:rsidRDefault="00DC526C">
            <w:pPr>
              <w:spacing w:line="288"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1</w:t>
            </w:r>
          </w:p>
        </w:tc>
        <w:tc>
          <w:tcPr>
            <w:tcW w:w="8137" w:type="dxa"/>
            <w:shd w:val="clear" w:color="auto" w:fill="auto"/>
          </w:tcPr>
          <w:p w:rsidR="00DC526C" w:rsidRPr="00871DE8" w:rsidRDefault="00871DE8">
            <w:pPr>
              <w:spacing w:line="288" w:lineRule="auto"/>
              <w:jc w:val="both"/>
              <w:rPr>
                <w:sz w:val="26"/>
                <w:szCs w:val="26"/>
                <w:lang w:val="en-US"/>
              </w:rPr>
            </w:pPr>
            <w:r>
              <w:rPr>
                <w:sz w:val="26"/>
                <w:szCs w:val="26"/>
                <w:lang w:val="en-US"/>
              </w:rPr>
              <w:t>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2</w:t>
            </w:r>
          </w:p>
        </w:tc>
        <w:tc>
          <w:tcPr>
            <w:tcW w:w="8137" w:type="dxa"/>
            <w:shd w:val="clear" w:color="auto" w:fill="auto"/>
          </w:tcPr>
          <w:p w:rsidR="00DC526C" w:rsidRPr="00871DE8" w:rsidRDefault="00871DE8">
            <w:pPr>
              <w:spacing w:line="288" w:lineRule="auto"/>
              <w:jc w:val="both"/>
              <w:rPr>
                <w:sz w:val="26"/>
                <w:szCs w:val="26"/>
                <w:lang w:val="en-US"/>
              </w:rPr>
            </w:pPr>
            <w:r>
              <w:rPr>
                <w:sz w:val="26"/>
                <w:szCs w:val="26"/>
                <w:lang w:val="en-US"/>
              </w:rPr>
              <w:t>D</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3</w:t>
            </w:r>
          </w:p>
        </w:tc>
        <w:tc>
          <w:tcPr>
            <w:tcW w:w="8137" w:type="dxa"/>
            <w:shd w:val="clear" w:color="auto" w:fill="auto"/>
          </w:tcPr>
          <w:p w:rsidR="00DC526C" w:rsidRPr="00452E27" w:rsidRDefault="00452E27">
            <w:pPr>
              <w:spacing w:line="288" w:lineRule="auto"/>
              <w:jc w:val="both"/>
              <w:rPr>
                <w:sz w:val="26"/>
                <w:szCs w:val="26"/>
                <w:lang w:val="en-US"/>
              </w:rPr>
            </w:pPr>
            <w:r>
              <w:rPr>
                <w:sz w:val="26"/>
                <w:szCs w:val="26"/>
                <w:lang w:val="en-US"/>
              </w:rPr>
              <w:t>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4</w:t>
            </w:r>
          </w:p>
        </w:tc>
        <w:tc>
          <w:tcPr>
            <w:tcW w:w="8137" w:type="dxa"/>
            <w:shd w:val="clear" w:color="auto" w:fill="auto"/>
          </w:tcPr>
          <w:p w:rsidR="00DC526C" w:rsidRPr="00452E27" w:rsidRDefault="00452E27">
            <w:pPr>
              <w:spacing w:line="288" w:lineRule="auto"/>
              <w:jc w:val="both"/>
              <w:rPr>
                <w:sz w:val="26"/>
                <w:szCs w:val="26"/>
                <w:lang w:val="en-US"/>
              </w:rPr>
            </w:pPr>
            <w:r>
              <w:rPr>
                <w:sz w:val="26"/>
                <w:szCs w:val="26"/>
                <w:lang w:val="en-US"/>
              </w:rPr>
              <w:t>A</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5</w:t>
            </w:r>
          </w:p>
        </w:tc>
        <w:tc>
          <w:tcPr>
            <w:tcW w:w="8137" w:type="dxa"/>
            <w:shd w:val="clear" w:color="auto" w:fill="auto"/>
          </w:tcPr>
          <w:p w:rsidR="00DC526C" w:rsidRPr="004B7D64" w:rsidRDefault="004B7D64">
            <w:pPr>
              <w:spacing w:line="288" w:lineRule="auto"/>
              <w:jc w:val="both"/>
              <w:rPr>
                <w:sz w:val="26"/>
                <w:szCs w:val="26"/>
                <w:lang w:val="en-US"/>
              </w:rPr>
            </w:pPr>
            <w:r>
              <w:rPr>
                <w:sz w:val="26"/>
                <w:szCs w:val="26"/>
                <w:lang w:val="en-US"/>
              </w:rPr>
              <w:t>D</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6</w:t>
            </w:r>
          </w:p>
        </w:tc>
        <w:tc>
          <w:tcPr>
            <w:tcW w:w="8137" w:type="dxa"/>
            <w:shd w:val="clear" w:color="auto" w:fill="auto"/>
          </w:tcPr>
          <w:p w:rsidR="00DC526C" w:rsidRPr="004B7D64" w:rsidRDefault="004B7D64">
            <w:pPr>
              <w:spacing w:line="288" w:lineRule="auto"/>
              <w:jc w:val="both"/>
              <w:rPr>
                <w:sz w:val="26"/>
                <w:szCs w:val="26"/>
                <w:lang w:val="en-US"/>
              </w:rPr>
            </w:pPr>
            <w:r>
              <w:rPr>
                <w:sz w:val="26"/>
                <w:szCs w:val="26"/>
                <w:lang w:val="en-US"/>
              </w:rPr>
              <w:t>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7</w:t>
            </w:r>
          </w:p>
        </w:tc>
        <w:tc>
          <w:tcPr>
            <w:tcW w:w="8137" w:type="dxa"/>
            <w:shd w:val="clear" w:color="auto" w:fill="auto"/>
          </w:tcPr>
          <w:p w:rsidR="00DC526C" w:rsidRPr="004B7D64" w:rsidRDefault="004B7D64">
            <w:pPr>
              <w:spacing w:line="288" w:lineRule="auto"/>
              <w:jc w:val="both"/>
              <w:rPr>
                <w:sz w:val="26"/>
                <w:szCs w:val="26"/>
                <w:lang w:val="en-US"/>
              </w:rPr>
            </w:pPr>
            <w:r>
              <w:rPr>
                <w:sz w:val="26"/>
                <w:szCs w:val="26"/>
                <w:lang w:val="en-US"/>
              </w:rPr>
              <w:t>B</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8</w:t>
            </w:r>
          </w:p>
        </w:tc>
        <w:tc>
          <w:tcPr>
            <w:tcW w:w="8137" w:type="dxa"/>
            <w:shd w:val="clear" w:color="auto" w:fill="auto"/>
          </w:tcPr>
          <w:p w:rsidR="004B7D64" w:rsidRDefault="00810D9F" w:rsidP="00810D9F">
            <w:pPr>
              <w:pStyle w:val="ListParagraph"/>
              <w:numPr>
                <w:ilvl w:val="0"/>
                <w:numId w:val="8"/>
              </w:numPr>
              <w:spacing w:line="288" w:lineRule="auto"/>
              <w:jc w:val="both"/>
              <w:rPr>
                <w:sz w:val="26"/>
                <w:szCs w:val="26"/>
                <w:lang w:val="en-US"/>
              </w:rPr>
            </w:pPr>
            <w:r>
              <w:rPr>
                <w:sz w:val="26"/>
                <w:szCs w:val="26"/>
                <w:lang w:val="en-US"/>
              </w:rPr>
              <w:t>Nhận xét về hình ảnh thơ:</w:t>
            </w:r>
          </w:p>
          <w:p w:rsidR="00810D9F" w:rsidRDefault="00810D9F" w:rsidP="00810D9F">
            <w:pPr>
              <w:pStyle w:val="ListParagraph"/>
              <w:spacing w:line="288" w:lineRule="auto"/>
              <w:jc w:val="both"/>
              <w:rPr>
                <w:sz w:val="26"/>
                <w:szCs w:val="26"/>
                <w:lang w:val="en-US"/>
              </w:rPr>
            </w:pPr>
            <w:r>
              <w:rPr>
                <w:sz w:val="26"/>
                <w:szCs w:val="26"/>
                <w:lang w:val="en-US"/>
              </w:rPr>
              <w:t>+ Hình ảnh thơ giản dị, mộc mạc: tấm áo, dòng sông quê</w:t>
            </w:r>
            <w:r w:rsidR="00503CED">
              <w:rPr>
                <w:sz w:val="26"/>
                <w:szCs w:val="26"/>
                <w:lang w:val="en-US"/>
              </w:rPr>
              <w:t>, thưở ruộng gợi hình ảnh người mẹ quê, không gian làng quê.</w:t>
            </w:r>
          </w:p>
          <w:p w:rsidR="00503CED" w:rsidRPr="00810D9F" w:rsidRDefault="00503CED" w:rsidP="00810D9F">
            <w:pPr>
              <w:pStyle w:val="ListParagraph"/>
              <w:spacing w:line="288" w:lineRule="auto"/>
              <w:jc w:val="both"/>
              <w:rPr>
                <w:sz w:val="26"/>
                <w:szCs w:val="26"/>
                <w:lang w:val="en-US"/>
              </w:rPr>
            </w:pPr>
            <w:r>
              <w:rPr>
                <w:sz w:val="26"/>
                <w:szCs w:val="26"/>
                <w:lang w:val="en-US"/>
              </w:rPr>
              <w:t xml:space="preserve">+ Hình ảnh </w:t>
            </w:r>
            <w:r w:rsidR="00E23E67">
              <w:rPr>
                <w:sz w:val="26"/>
                <w:szCs w:val="26"/>
                <w:lang w:val="en-US"/>
              </w:rPr>
              <w:t xml:space="preserve">thơ </w:t>
            </w:r>
            <w:r>
              <w:rPr>
                <w:sz w:val="26"/>
                <w:szCs w:val="26"/>
                <w:lang w:val="en-US"/>
              </w:rPr>
              <w:t xml:space="preserve">đa nghĩa, vừa </w:t>
            </w:r>
            <w:r w:rsidR="00E23E67">
              <w:rPr>
                <w:sz w:val="26"/>
                <w:szCs w:val="26"/>
                <w:lang w:val="en-US"/>
              </w:rPr>
              <w:t>là đối tượng miêu tả vừa mang tính biểu tượng cho hình tượng nghệ thu</w:t>
            </w:r>
            <w:r w:rsidR="000E1A3D">
              <w:rPr>
                <w:sz w:val="26"/>
                <w:szCs w:val="26"/>
                <w:lang w:val="en-US"/>
              </w:rPr>
              <w:t>ật trung tâm là người mẹ.</w:t>
            </w:r>
            <w:r>
              <w:rPr>
                <w:sz w:val="26"/>
                <w:szCs w:val="26"/>
                <w:lang w:val="en-US"/>
              </w:rPr>
              <w:t xml:space="preserve"> </w:t>
            </w:r>
          </w:p>
          <w:p w:rsidR="004B7D64" w:rsidRPr="00AE19B5" w:rsidRDefault="004B7D64">
            <w:pPr>
              <w:spacing w:line="288" w:lineRule="auto"/>
              <w:jc w:val="both"/>
              <w:rPr>
                <w:sz w:val="26"/>
                <w:szCs w:val="26"/>
              </w:rPr>
            </w:pPr>
          </w:p>
          <w:p w:rsidR="00DC526C" w:rsidRPr="00AE19B5" w:rsidRDefault="001C2A14">
            <w:pPr>
              <w:spacing w:line="288" w:lineRule="auto"/>
              <w:jc w:val="both"/>
              <w:rPr>
                <w:b/>
                <w:i/>
                <w:sz w:val="26"/>
                <w:szCs w:val="26"/>
              </w:rPr>
            </w:pPr>
            <w:r w:rsidRPr="00AE19B5">
              <w:rPr>
                <w:b/>
                <w:i/>
                <w:sz w:val="26"/>
                <w:szCs w:val="26"/>
              </w:rPr>
              <w:t>Hướng dẫn chấm:</w:t>
            </w:r>
          </w:p>
          <w:p w:rsidR="00DC526C" w:rsidRPr="00AE19B5" w:rsidRDefault="001C2A14">
            <w:pPr>
              <w:spacing w:line="288" w:lineRule="auto"/>
              <w:jc w:val="both"/>
              <w:rPr>
                <w:i/>
                <w:sz w:val="26"/>
                <w:szCs w:val="26"/>
              </w:rPr>
            </w:pPr>
            <w:r w:rsidRPr="00AE19B5">
              <w:rPr>
                <w:i/>
                <w:sz w:val="26"/>
                <w:szCs w:val="26"/>
              </w:rPr>
              <w:t>- Học sinh trả lời tương đương như đáp án: 0,5 điểm.</w:t>
            </w:r>
          </w:p>
          <w:p w:rsidR="00DC526C" w:rsidRPr="00AE19B5" w:rsidRDefault="001C2A14">
            <w:pPr>
              <w:spacing w:line="288" w:lineRule="auto"/>
              <w:jc w:val="both"/>
              <w:rPr>
                <w:i/>
                <w:sz w:val="26"/>
                <w:szCs w:val="26"/>
              </w:rPr>
            </w:pPr>
            <w:r w:rsidRPr="00AE19B5">
              <w:rPr>
                <w:i/>
                <w:sz w:val="26"/>
                <w:szCs w:val="26"/>
              </w:rPr>
              <w:t>- Học sinh trả lời có nội dung phù hợp nhưng diễn đạt chưa tốt: 0,25 điểm.</w:t>
            </w:r>
          </w:p>
          <w:p w:rsidR="00DC526C" w:rsidRPr="00AE19B5" w:rsidRDefault="001C2A14">
            <w:pPr>
              <w:spacing w:line="288" w:lineRule="auto"/>
              <w:jc w:val="both"/>
              <w:rPr>
                <w:i/>
                <w:sz w:val="26"/>
                <w:szCs w:val="26"/>
              </w:rPr>
            </w:pPr>
            <w:r w:rsidRPr="00AE19B5">
              <w:rPr>
                <w:i/>
                <w:sz w:val="26"/>
                <w:szCs w:val="26"/>
              </w:rPr>
              <w:t>- Học sinh trả lời không thuyết phục hoặc không trả lời: 0,0 điểm.</w:t>
            </w:r>
          </w:p>
          <w:p w:rsidR="00DC526C" w:rsidRPr="00AE19B5" w:rsidRDefault="001C2A14">
            <w:pPr>
              <w:spacing w:line="288" w:lineRule="auto"/>
              <w:jc w:val="both"/>
              <w:rPr>
                <w:sz w:val="26"/>
                <w:szCs w:val="26"/>
              </w:rPr>
            </w:pPr>
            <w:r w:rsidRPr="00AE19B5">
              <w:rPr>
                <w:b/>
                <w:i/>
                <w:sz w:val="26"/>
                <w:szCs w:val="26"/>
              </w:rPr>
              <w:t>* Lưu ý:</w:t>
            </w:r>
            <w:r w:rsidRPr="00AE19B5">
              <w:rPr>
                <w:i/>
                <w:sz w:val="26"/>
                <w:szCs w:val="26"/>
              </w:rPr>
              <w:t xml:space="preserve"> Học sinh có thể trả lời khác đáp án nhưng thuyết phục, diễn đạt nhiều cách miễn hợp lý là chấp nhận được.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0,5</w:t>
            </w: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9</w:t>
            </w:r>
          </w:p>
        </w:tc>
        <w:tc>
          <w:tcPr>
            <w:tcW w:w="8137" w:type="dxa"/>
            <w:shd w:val="clear" w:color="auto" w:fill="auto"/>
          </w:tcPr>
          <w:p w:rsidR="00DC526C" w:rsidRDefault="001C2A14">
            <w:pPr>
              <w:spacing w:line="288" w:lineRule="auto"/>
              <w:jc w:val="both"/>
              <w:rPr>
                <w:sz w:val="26"/>
                <w:szCs w:val="26"/>
              </w:rPr>
            </w:pPr>
            <w:r w:rsidRPr="00AE19B5">
              <w:rPr>
                <w:sz w:val="26"/>
                <w:szCs w:val="26"/>
              </w:rPr>
              <w:t xml:space="preserve">Gợi ý </w:t>
            </w:r>
          </w:p>
          <w:p w:rsidR="00B77D75" w:rsidRDefault="007B1757" w:rsidP="000E1A3D">
            <w:pPr>
              <w:pStyle w:val="ListParagraph"/>
              <w:numPr>
                <w:ilvl w:val="0"/>
                <w:numId w:val="8"/>
              </w:numPr>
              <w:spacing w:line="288" w:lineRule="auto"/>
              <w:jc w:val="both"/>
              <w:rPr>
                <w:sz w:val="26"/>
                <w:szCs w:val="26"/>
                <w:lang w:val="en-US"/>
              </w:rPr>
            </w:pPr>
            <w:r w:rsidRPr="000E1A3D">
              <w:rPr>
                <w:sz w:val="26"/>
                <w:szCs w:val="26"/>
                <w:lang w:val="en-US"/>
              </w:rPr>
              <w:t>Xót xa, thương cảm khi hoài niệm về cuộc đời lam lũ, vất vả của mẹ</w:t>
            </w:r>
            <w:r w:rsidR="00E62639">
              <w:rPr>
                <w:sz w:val="26"/>
                <w:szCs w:val="26"/>
                <w:lang w:val="en-US"/>
              </w:rPr>
              <w:t xml:space="preserve">. </w:t>
            </w:r>
          </w:p>
          <w:p w:rsidR="00B77D75" w:rsidRDefault="00E62639" w:rsidP="000E1A3D">
            <w:pPr>
              <w:pStyle w:val="ListParagraph"/>
              <w:numPr>
                <w:ilvl w:val="0"/>
                <w:numId w:val="8"/>
              </w:numPr>
              <w:spacing w:line="288" w:lineRule="auto"/>
              <w:jc w:val="both"/>
              <w:rPr>
                <w:sz w:val="26"/>
                <w:szCs w:val="26"/>
                <w:lang w:val="en-US"/>
              </w:rPr>
            </w:pPr>
            <w:r>
              <w:rPr>
                <w:sz w:val="26"/>
                <w:szCs w:val="26"/>
                <w:lang w:val="en-US"/>
              </w:rPr>
              <w:t xml:space="preserve">Sự </w:t>
            </w:r>
            <w:r w:rsidRPr="000E1A3D">
              <w:rPr>
                <w:sz w:val="26"/>
                <w:szCs w:val="26"/>
                <w:lang w:val="en-US"/>
              </w:rPr>
              <w:t>trân trọng, yêu thươn</w:t>
            </w:r>
            <w:r>
              <w:rPr>
                <w:sz w:val="26"/>
                <w:szCs w:val="26"/>
                <w:lang w:val="en-US"/>
              </w:rPr>
              <w:t>g</w:t>
            </w:r>
            <w:r>
              <w:rPr>
                <w:sz w:val="26"/>
                <w:szCs w:val="26"/>
                <w:lang w:val="en-US"/>
              </w:rPr>
              <w:t xml:space="preserve"> và b</w:t>
            </w:r>
            <w:r w:rsidR="00007191">
              <w:rPr>
                <w:sz w:val="26"/>
                <w:szCs w:val="26"/>
                <w:lang w:val="en-US"/>
              </w:rPr>
              <w:t>iết ơn những hi sinh lặng lẽ của mẹ dành cho con, gia đình</w:t>
            </w:r>
            <w:r w:rsidR="00B77D75">
              <w:rPr>
                <w:sz w:val="26"/>
                <w:szCs w:val="26"/>
                <w:lang w:val="en-US"/>
              </w:rPr>
              <w:t>…</w:t>
            </w:r>
          </w:p>
          <w:p w:rsidR="00DC526C" w:rsidRPr="000C41DE" w:rsidRDefault="000C41DE" w:rsidP="000C41DE">
            <w:pPr>
              <w:spacing w:line="288" w:lineRule="auto"/>
              <w:ind w:left="360"/>
              <w:jc w:val="both"/>
              <w:rPr>
                <w:sz w:val="26"/>
                <w:szCs w:val="26"/>
                <w:lang w:val="en-US"/>
              </w:rPr>
            </w:pPr>
            <w:r>
              <w:rPr>
                <w:sz w:val="26"/>
                <w:szCs w:val="26"/>
                <w:lang w:val="en-US"/>
              </w:rPr>
              <w:lastRenderedPageBreak/>
              <w:t>-</w:t>
            </w:r>
            <w:r w:rsidR="007B1757" w:rsidRPr="000C41DE">
              <w:rPr>
                <w:sz w:val="26"/>
                <w:szCs w:val="26"/>
                <w:lang w:val="en-US"/>
              </w:rPr>
              <w:t xml:space="preserve"> </w:t>
            </w:r>
            <w:r w:rsidR="00B77D75" w:rsidRPr="000C41DE">
              <w:rPr>
                <w:sz w:val="26"/>
                <w:szCs w:val="26"/>
                <w:lang w:val="en-US"/>
              </w:rPr>
              <w:t>Niềm xúc động nghẹn ngào</w:t>
            </w:r>
            <w:r w:rsidR="00893052" w:rsidRPr="000C41DE">
              <w:rPr>
                <w:sz w:val="26"/>
                <w:szCs w:val="26"/>
                <w:lang w:val="en-US"/>
              </w:rPr>
              <w:t xml:space="preserve">, sự mất mát, đau khổ của tác giả </w:t>
            </w:r>
            <w:r w:rsidR="00B77D75" w:rsidRPr="000C41DE">
              <w:rPr>
                <w:sz w:val="26"/>
                <w:szCs w:val="26"/>
                <w:lang w:val="en-US"/>
              </w:rPr>
              <w:t>trước sự ra đi của mẹ</w:t>
            </w:r>
            <w:r w:rsidR="00893052" w:rsidRPr="000C41DE">
              <w:rPr>
                <w:sz w:val="26"/>
                <w:szCs w:val="26"/>
                <w:lang w:val="en-US"/>
              </w:rPr>
              <w:t>.</w:t>
            </w:r>
            <w:r w:rsidR="001C2A14" w:rsidRPr="000C41DE">
              <w:rPr>
                <w:sz w:val="26"/>
                <w:szCs w:val="26"/>
              </w:rPr>
              <w:t>.</w:t>
            </w:r>
          </w:p>
          <w:p w:rsidR="00DC526C" w:rsidRPr="00AE19B5" w:rsidRDefault="001C2A14">
            <w:pPr>
              <w:spacing w:line="288" w:lineRule="auto"/>
              <w:jc w:val="both"/>
              <w:rPr>
                <w:b/>
                <w:i/>
                <w:sz w:val="26"/>
                <w:szCs w:val="26"/>
              </w:rPr>
            </w:pPr>
            <w:r w:rsidRPr="00AE19B5">
              <w:rPr>
                <w:b/>
                <w:i/>
                <w:sz w:val="26"/>
                <w:szCs w:val="26"/>
              </w:rPr>
              <w:t>Hướng dẫn chấm:</w:t>
            </w:r>
          </w:p>
          <w:p w:rsidR="00DC526C" w:rsidRPr="00AE19B5" w:rsidRDefault="001C2A14">
            <w:pPr>
              <w:spacing w:line="288" w:lineRule="auto"/>
              <w:jc w:val="both"/>
              <w:rPr>
                <w:i/>
                <w:sz w:val="26"/>
                <w:szCs w:val="26"/>
              </w:rPr>
            </w:pPr>
            <w:r w:rsidRPr="00AE19B5">
              <w:rPr>
                <w:i/>
                <w:sz w:val="26"/>
                <w:szCs w:val="26"/>
              </w:rPr>
              <w:t>- Học sinh trả lời tương đương như đáp án: 1,0 điểm.</w:t>
            </w:r>
          </w:p>
          <w:p w:rsidR="00DC526C" w:rsidRPr="00AE19B5" w:rsidRDefault="001C2A14">
            <w:pPr>
              <w:spacing w:line="288" w:lineRule="auto"/>
              <w:jc w:val="both"/>
              <w:rPr>
                <w:i/>
                <w:sz w:val="26"/>
                <w:szCs w:val="26"/>
              </w:rPr>
            </w:pPr>
            <w:r w:rsidRPr="00AE19B5">
              <w:rPr>
                <w:i/>
                <w:sz w:val="26"/>
                <w:szCs w:val="26"/>
              </w:rPr>
              <w:t>- Học sinh trả lời đúng 1 ý: 0,5 điểm.</w:t>
            </w:r>
          </w:p>
          <w:p w:rsidR="00DC526C" w:rsidRPr="00AE19B5" w:rsidRDefault="001C2A14">
            <w:pPr>
              <w:spacing w:line="288" w:lineRule="auto"/>
              <w:jc w:val="both"/>
              <w:rPr>
                <w:i/>
                <w:sz w:val="26"/>
                <w:szCs w:val="26"/>
              </w:rPr>
            </w:pPr>
            <w:r w:rsidRPr="00AE19B5">
              <w:rPr>
                <w:i/>
                <w:sz w:val="26"/>
                <w:szCs w:val="26"/>
              </w:rPr>
              <w:t>- Học sinh trả lời có nội dung phù hợp nhưng diễn đạt chưa tốt: 0,25 điểm.</w:t>
            </w:r>
          </w:p>
          <w:p w:rsidR="00DC526C" w:rsidRPr="00AE19B5" w:rsidRDefault="001C2A14">
            <w:pPr>
              <w:spacing w:line="288" w:lineRule="auto"/>
              <w:jc w:val="both"/>
              <w:rPr>
                <w:i/>
                <w:sz w:val="26"/>
                <w:szCs w:val="26"/>
              </w:rPr>
            </w:pPr>
            <w:r w:rsidRPr="00AE19B5">
              <w:rPr>
                <w:i/>
                <w:sz w:val="26"/>
                <w:szCs w:val="26"/>
              </w:rPr>
              <w:t>- Học sinh trả lời không thuyết phục hoặc không trả lời: 0,0 điểm.</w:t>
            </w:r>
          </w:p>
          <w:p w:rsidR="00DC526C" w:rsidRPr="00AE19B5" w:rsidRDefault="001C2A14">
            <w:pPr>
              <w:spacing w:line="288" w:lineRule="auto"/>
              <w:jc w:val="both"/>
              <w:rPr>
                <w:sz w:val="26"/>
                <w:szCs w:val="26"/>
              </w:rPr>
            </w:pPr>
            <w:r w:rsidRPr="00AE19B5">
              <w:rPr>
                <w:b/>
                <w:i/>
                <w:sz w:val="26"/>
                <w:szCs w:val="26"/>
              </w:rPr>
              <w:t>* Lưu ý:</w:t>
            </w:r>
            <w:r w:rsidRPr="00AE19B5">
              <w:rPr>
                <w:i/>
                <w:sz w:val="26"/>
                <w:szCs w:val="26"/>
              </w:rPr>
              <w:t xml:space="preserve"> Học sinh có thể trả lời khác đáp án nhưng thuyết phục, diễn đạt nhiều cách miễn hợp lý là chấp nhận được.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lastRenderedPageBreak/>
              <w:t>1.0</w:t>
            </w:r>
          </w:p>
          <w:p w:rsidR="00DC526C" w:rsidRPr="00AE19B5" w:rsidRDefault="00DC526C">
            <w:pPr>
              <w:spacing w:line="288" w:lineRule="auto"/>
              <w:jc w:val="center"/>
              <w:rPr>
                <w:sz w:val="26"/>
                <w:szCs w:val="26"/>
              </w:rPr>
            </w:pPr>
          </w:p>
          <w:p w:rsidR="00DC526C" w:rsidRPr="00AE19B5" w:rsidRDefault="00DC526C">
            <w:pPr>
              <w:spacing w:line="288" w:lineRule="auto"/>
              <w:jc w:val="center"/>
              <w:rPr>
                <w:sz w:val="26"/>
                <w:szCs w:val="26"/>
              </w:rPr>
            </w:pPr>
          </w:p>
          <w:p w:rsidR="00DC526C" w:rsidRPr="00AE19B5" w:rsidRDefault="00DC526C">
            <w:pPr>
              <w:spacing w:line="288" w:lineRule="auto"/>
              <w:jc w:val="center"/>
              <w:rPr>
                <w:sz w:val="26"/>
                <w:szCs w:val="26"/>
              </w:rPr>
            </w:pPr>
          </w:p>
          <w:p w:rsidR="00DC526C" w:rsidRPr="00AE19B5" w:rsidRDefault="00DC526C">
            <w:pPr>
              <w:spacing w:line="288" w:lineRule="auto"/>
              <w:jc w:val="center"/>
              <w:rPr>
                <w:sz w:val="26"/>
                <w:szCs w:val="26"/>
              </w:rPr>
            </w:pPr>
          </w:p>
        </w:tc>
      </w:tr>
      <w:tr w:rsidR="00DC526C" w:rsidRPr="00AE19B5">
        <w:trPr>
          <w:jc w:val="center"/>
        </w:trPr>
        <w:tc>
          <w:tcPr>
            <w:tcW w:w="693" w:type="dxa"/>
            <w:vMerge/>
            <w:shd w:val="clear" w:color="auto" w:fill="auto"/>
          </w:tcPr>
          <w:p w:rsidR="00DC526C" w:rsidRPr="00AE19B5" w:rsidRDefault="00DC526C">
            <w:pPr>
              <w:widowControl w:val="0"/>
              <w:pBdr>
                <w:top w:val="nil"/>
                <w:left w:val="nil"/>
                <w:bottom w:val="nil"/>
                <w:right w:val="nil"/>
                <w:between w:val="nil"/>
              </w:pBdr>
              <w:spacing w:line="276" w:lineRule="auto"/>
              <w:rPr>
                <w:sz w:val="26"/>
                <w:szCs w:val="26"/>
              </w:rPr>
            </w:pPr>
          </w:p>
        </w:tc>
        <w:tc>
          <w:tcPr>
            <w:tcW w:w="577" w:type="dxa"/>
            <w:shd w:val="clear" w:color="auto" w:fill="auto"/>
          </w:tcPr>
          <w:p w:rsidR="00DC526C" w:rsidRPr="00AE19B5" w:rsidRDefault="001C2A14">
            <w:pPr>
              <w:spacing w:line="288" w:lineRule="auto"/>
              <w:jc w:val="center"/>
              <w:rPr>
                <w:b/>
                <w:sz w:val="26"/>
                <w:szCs w:val="26"/>
              </w:rPr>
            </w:pPr>
            <w:r w:rsidRPr="00AE19B5">
              <w:rPr>
                <w:b/>
                <w:sz w:val="26"/>
                <w:szCs w:val="26"/>
              </w:rPr>
              <w:t>10</w:t>
            </w:r>
          </w:p>
        </w:tc>
        <w:tc>
          <w:tcPr>
            <w:tcW w:w="8137" w:type="dxa"/>
            <w:shd w:val="clear" w:color="auto" w:fill="auto"/>
          </w:tcPr>
          <w:p w:rsidR="00DC526C" w:rsidRPr="00AE19B5" w:rsidRDefault="001C2A14">
            <w:pPr>
              <w:spacing w:line="288" w:lineRule="auto"/>
              <w:jc w:val="both"/>
              <w:rPr>
                <w:sz w:val="26"/>
                <w:szCs w:val="26"/>
              </w:rPr>
            </w:pPr>
            <w:r w:rsidRPr="00AE19B5">
              <w:rPr>
                <w:sz w:val="26"/>
                <w:szCs w:val="26"/>
              </w:rPr>
              <w:t>Gợi ý thông điệp gửi gắm từ văn bản:</w:t>
            </w:r>
          </w:p>
          <w:p w:rsidR="00DC526C" w:rsidRPr="00AE19B5" w:rsidRDefault="001C2A14">
            <w:pPr>
              <w:spacing w:line="288" w:lineRule="auto"/>
              <w:jc w:val="both"/>
              <w:rPr>
                <w:sz w:val="26"/>
                <w:szCs w:val="26"/>
              </w:rPr>
            </w:pPr>
            <w:r w:rsidRPr="00AE19B5">
              <w:rPr>
                <w:sz w:val="26"/>
                <w:szCs w:val="26"/>
              </w:rPr>
              <w:t>- Hãy luôn biết trân quý tình mẫu tử thiêng liêng/ trân quý tình cảm gia đình</w:t>
            </w:r>
          </w:p>
          <w:p w:rsidR="00DC526C" w:rsidRPr="00D30CF3" w:rsidRDefault="001C2A14">
            <w:pPr>
              <w:spacing w:line="288" w:lineRule="auto"/>
              <w:jc w:val="both"/>
              <w:rPr>
                <w:sz w:val="26"/>
                <w:szCs w:val="26"/>
                <w:lang w:val="en-US"/>
              </w:rPr>
            </w:pPr>
            <w:r w:rsidRPr="00AE19B5">
              <w:rPr>
                <w:sz w:val="26"/>
                <w:szCs w:val="26"/>
              </w:rPr>
              <w:t xml:space="preserve">- </w:t>
            </w:r>
            <w:r w:rsidR="00D30CF3">
              <w:rPr>
                <w:sz w:val="26"/>
                <w:szCs w:val="26"/>
                <w:lang w:val="en-US"/>
              </w:rPr>
              <w:t xml:space="preserve">Biết đồng cảm, chia sẻ với mẹ những vất vả, khó khăn </w:t>
            </w:r>
            <w:r w:rsidR="001D24EF">
              <w:rPr>
                <w:sz w:val="26"/>
                <w:szCs w:val="26"/>
                <w:lang w:val="en-US"/>
              </w:rPr>
              <w:t>trong cuộc sống;yêu thương và trân trọng khoảng khắc khi còn bên mẹ.</w:t>
            </w:r>
          </w:p>
          <w:p w:rsidR="00DC526C" w:rsidRPr="001D24EF" w:rsidRDefault="001D24EF">
            <w:pPr>
              <w:spacing w:line="288" w:lineRule="auto"/>
              <w:jc w:val="both"/>
              <w:rPr>
                <w:i/>
                <w:sz w:val="26"/>
                <w:szCs w:val="26"/>
                <w:lang w:val="en-US"/>
              </w:rPr>
            </w:pPr>
            <w:r>
              <w:rPr>
                <w:sz w:val="26"/>
                <w:szCs w:val="26"/>
                <w:lang w:val="en-US"/>
              </w:rPr>
              <w:t xml:space="preserve">- Cố gắng phấn đấu học tập, tu dưỡng để trở thành niềm vui, hạnh phúc </w:t>
            </w:r>
            <w:r w:rsidR="00E55D51">
              <w:rPr>
                <w:sz w:val="26"/>
                <w:szCs w:val="26"/>
                <w:lang w:val="en-US"/>
              </w:rPr>
              <w:t>của</w:t>
            </w:r>
            <w:r>
              <w:rPr>
                <w:sz w:val="26"/>
                <w:szCs w:val="26"/>
                <w:lang w:val="en-US"/>
              </w:rPr>
              <w:t xml:space="preserve"> mẹ</w:t>
            </w:r>
            <w:r w:rsidR="00E55D51">
              <w:rPr>
                <w:sz w:val="26"/>
                <w:szCs w:val="26"/>
                <w:lang w:val="en-US"/>
              </w:rPr>
              <w:t>.</w:t>
            </w:r>
          </w:p>
          <w:p w:rsidR="00DC526C" w:rsidRPr="00AE19B5" w:rsidRDefault="001C2A14">
            <w:pPr>
              <w:spacing w:line="288" w:lineRule="auto"/>
              <w:jc w:val="both"/>
              <w:rPr>
                <w:b/>
                <w:i/>
                <w:sz w:val="26"/>
                <w:szCs w:val="26"/>
              </w:rPr>
            </w:pPr>
            <w:r w:rsidRPr="00AE19B5">
              <w:rPr>
                <w:b/>
                <w:i/>
                <w:sz w:val="26"/>
                <w:szCs w:val="26"/>
              </w:rPr>
              <w:t>Hướng dẫn chấm:</w:t>
            </w:r>
          </w:p>
          <w:p w:rsidR="00DC526C" w:rsidRPr="00AE19B5" w:rsidRDefault="001C2A14">
            <w:pPr>
              <w:spacing w:line="288" w:lineRule="auto"/>
              <w:jc w:val="both"/>
              <w:rPr>
                <w:i/>
                <w:sz w:val="26"/>
                <w:szCs w:val="26"/>
              </w:rPr>
            </w:pPr>
            <w:r w:rsidRPr="00AE19B5">
              <w:rPr>
                <w:i/>
                <w:sz w:val="26"/>
                <w:szCs w:val="26"/>
              </w:rPr>
              <w:t>- Học sinh trả lời tương đương 0</w:t>
            </w:r>
            <w:r w:rsidR="00E55D51">
              <w:rPr>
                <w:i/>
                <w:sz w:val="26"/>
                <w:szCs w:val="26"/>
                <w:lang w:val="en-US"/>
              </w:rPr>
              <w:t>3</w:t>
            </w:r>
            <w:r w:rsidRPr="00AE19B5">
              <w:rPr>
                <w:i/>
                <w:sz w:val="26"/>
                <w:szCs w:val="26"/>
              </w:rPr>
              <w:t xml:space="preserve"> ý như đáp án: 1,0 điểm.</w:t>
            </w:r>
          </w:p>
          <w:p w:rsidR="00DC526C" w:rsidRPr="00AE19B5" w:rsidRDefault="001C2A14">
            <w:pPr>
              <w:spacing w:line="288" w:lineRule="auto"/>
              <w:jc w:val="both"/>
              <w:rPr>
                <w:i/>
                <w:sz w:val="26"/>
                <w:szCs w:val="26"/>
              </w:rPr>
            </w:pPr>
            <w:r w:rsidRPr="00AE19B5">
              <w:rPr>
                <w:i/>
                <w:sz w:val="26"/>
                <w:szCs w:val="26"/>
              </w:rPr>
              <w:t>- Học sinh trả lời có nội dung phù hợp nhưng diễn đạt chưa tốt</w:t>
            </w:r>
            <w:r w:rsidR="00E55D51">
              <w:rPr>
                <w:i/>
                <w:sz w:val="26"/>
                <w:szCs w:val="26"/>
                <w:lang w:val="en-US"/>
              </w:rPr>
              <w:t xml:space="preserve">, thiếu ý </w:t>
            </w:r>
            <w:r w:rsidRPr="00AE19B5">
              <w:rPr>
                <w:i/>
                <w:sz w:val="26"/>
                <w:szCs w:val="26"/>
              </w:rPr>
              <w:t>: 0,25 – 0,75 điểm.</w:t>
            </w:r>
          </w:p>
          <w:p w:rsidR="00DC526C" w:rsidRPr="00AE19B5" w:rsidRDefault="001C2A14">
            <w:pPr>
              <w:spacing w:line="288" w:lineRule="auto"/>
              <w:jc w:val="both"/>
              <w:rPr>
                <w:i/>
                <w:sz w:val="26"/>
                <w:szCs w:val="26"/>
              </w:rPr>
            </w:pPr>
            <w:r w:rsidRPr="00AE19B5">
              <w:rPr>
                <w:i/>
                <w:sz w:val="26"/>
                <w:szCs w:val="26"/>
              </w:rPr>
              <w:t>- Học sinh trả lời không thuyết phục hoặc không trả lời: 0,0 điểm.</w:t>
            </w:r>
          </w:p>
          <w:p w:rsidR="00DC526C" w:rsidRPr="00AE19B5" w:rsidRDefault="001C2A14">
            <w:pPr>
              <w:spacing w:line="288" w:lineRule="auto"/>
              <w:jc w:val="both"/>
              <w:rPr>
                <w:sz w:val="26"/>
                <w:szCs w:val="26"/>
              </w:rPr>
            </w:pPr>
            <w:r w:rsidRPr="00AE19B5">
              <w:rPr>
                <w:b/>
                <w:i/>
                <w:sz w:val="26"/>
                <w:szCs w:val="26"/>
              </w:rPr>
              <w:t>* Lưu ý:</w:t>
            </w:r>
            <w:r w:rsidRPr="00AE19B5">
              <w:rPr>
                <w:i/>
                <w:sz w:val="26"/>
                <w:szCs w:val="26"/>
              </w:rPr>
              <w:t xml:space="preserve"> Học sinh có thể trả lời khác đáp án nhưng thuyết phục, diễn đạt nhiều cách miễn hợp lý là chấp nhận được.</w:t>
            </w:r>
          </w:p>
        </w:tc>
        <w:tc>
          <w:tcPr>
            <w:tcW w:w="890" w:type="dxa"/>
            <w:shd w:val="clear" w:color="auto" w:fill="auto"/>
          </w:tcPr>
          <w:p w:rsidR="00DC526C" w:rsidRPr="00AE19B5" w:rsidRDefault="001C2A14">
            <w:pPr>
              <w:spacing w:line="288" w:lineRule="auto"/>
              <w:jc w:val="center"/>
              <w:rPr>
                <w:sz w:val="26"/>
                <w:szCs w:val="26"/>
              </w:rPr>
            </w:pPr>
            <w:r w:rsidRPr="00AE19B5">
              <w:rPr>
                <w:sz w:val="26"/>
                <w:szCs w:val="26"/>
              </w:rPr>
              <w:t>1.0</w:t>
            </w:r>
          </w:p>
        </w:tc>
      </w:tr>
    </w:tbl>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8080"/>
        <w:gridCol w:w="992"/>
      </w:tblGrid>
      <w:tr w:rsidR="005E670F" w:rsidRPr="005E670F" w:rsidTr="00EE24BB">
        <w:tc>
          <w:tcPr>
            <w:tcW w:w="704" w:type="dxa"/>
            <w:vMerge w:val="restart"/>
          </w:tcPr>
          <w:p w:rsidR="005E670F" w:rsidRPr="005E670F" w:rsidRDefault="005E670F" w:rsidP="005E670F">
            <w:pPr>
              <w:jc w:val="center"/>
              <w:rPr>
                <w:b/>
                <w:sz w:val="28"/>
                <w:szCs w:val="28"/>
                <w:lang w:val="en-US"/>
              </w:rPr>
            </w:pPr>
            <w:r w:rsidRPr="005E670F">
              <w:rPr>
                <w:b/>
                <w:sz w:val="28"/>
                <w:szCs w:val="28"/>
                <w:lang w:val="en-US"/>
              </w:rPr>
              <w:t>II</w:t>
            </w: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jc w:val="center"/>
              <w:rPr>
                <w:b/>
                <w:sz w:val="28"/>
                <w:szCs w:val="28"/>
                <w:lang w:val="en-US"/>
              </w:rPr>
            </w:pPr>
            <w:r w:rsidRPr="005E670F">
              <w:rPr>
                <w:b/>
                <w:sz w:val="28"/>
                <w:szCs w:val="28"/>
                <w:lang w:val="en-US"/>
              </w:rPr>
              <w:t>VIẾT</w:t>
            </w:r>
          </w:p>
        </w:tc>
        <w:tc>
          <w:tcPr>
            <w:tcW w:w="992" w:type="dxa"/>
          </w:tcPr>
          <w:p w:rsidR="005E670F" w:rsidRPr="005E670F" w:rsidRDefault="005E670F" w:rsidP="005E670F">
            <w:pPr>
              <w:jc w:val="center"/>
              <w:rPr>
                <w:b/>
                <w:sz w:val="28"/>
                <w:szCs w:val="28"/>
                <w:lang w:val="en-US"/>
              </w:rPr>
            </w:pPr>
            <w:r w:rsidRPr="005E670F">
              <w:rPr>
                <w:b/>
                <w:sz w:val="28"/>
                <w:szCs w:val="28"/>
                <w:lang w:val="en-US"/>
              </w:rPr>
              <w:t>4,0</w:t>
            </w:r>
          </w:p>
        </w:tc>
      </w:tr>
      <w:tr w:rsidR="005E670F" w:rsidRPr="005E670F" w:rsidTr="00EE24BB">
        <w:tc>
          <w:tcPr>
            <w:tcW w:w="704" w:type="dxa"/>
            <w:vMerge/>
          </w:tcPr>
          <w:p w:rsidR="005E670F" w:rsidRPr="005E670F" w:rsidRDefault="005E670F" w:rsidP="005E670F">
            <w:pPr>
              <w:widowControl w:val="0"/>
              <w:pBdr>
                <w:top w:val="nil"/>
                <w:left w:val="nil"/>
                <w:bottom w:val="nil"/>
                <w:right w:val="nil"/>
                <w:between w:val="nil"/>
              </w:pBdr>
              <w:spacing w:line="276" w:lineRule="auto"/>
              <w:rPr>
                <w:b/>
                <w:sz w:val="28"/>
                <w:szCs w:val="28"/>
                <w:lang w:val="en-US"/>
              </w:rPr>
            </w:pPr>
          </w:p>
        </w:tc>
        <w:tc>
          <w:tcPr>
            <w:tcW w:w="567" w:type="dxa"/>
          </w:tcPr>
          <w:p w:rsidR="005E670F" w:rsidRPr="005E670F" w:rsidRDefault="005E670F" w:rsidP="005E670F">
            <w:pPr>
              <w:jc w:val="both"/>
              <w:rPr>
                <w:b/>
                <w:sz w:val="28"/>
                <w:szCs w:val="28"/>
                <w:lang w:val="en-US"/>
              </w:rPr>
            </w:pPr>
          </w:p>
        </w:tc>
        <w:tc>
          <w:tcPr>
            <w:tcW w:w="8080" w:type="dxa"/>
          </w:tcPr>
          <w:p w:rsidR="005E670F" w:rsidRPr="005E670F" w:rsidRDefault="005E670F" w:rsidP="005E670F">
            <w:pPr>
              <w:numPr>
                <w:ilvl w:val="0"/>
                <w:numId w:val="1"/>
              </w:numPr>
              <w:spacing w:line="259" w:lineRule="auto"/>
              <w:jc w:val="both"/>
              <w:rPr>
                <w:i/>
                <w:sz w:val="28"/>
                <w:szCs w:val="28"/>
                <w:lang w:val="en-US"/>
              </w:rPr>
            </w:pPr>
            <w:r w:rsidRPr="005E670F">
              <w:rPr>
                <w:i/>
                <w:sz w:val="28"/>
                <w:szCs w:val="28"/>
                <w:lang w:val="en-US"/>
              </w:rPr>
              <w:t>Đảm bảo cấu trúc bài nghị luận</w:t>
            </w:r>
          </w:p>
          <w:p w:rsidR="005E670F" w:rsidRPr="005E670F" w:rsidRDefault="005E670F" w:rsidP="005E670F">
            <w:pPr>
              <w:jc w:val="both"/>
              <w:rPr>
                <w:b/>
                <w:sz w:val="28"/>
                <w:szCs w:val="28"/>
                <w:lang w:val="en-US"/>
              </w:rPr>
            </w:pPr>
            <w:r w:rsidRPr="005E670F">
              <w:rPr>
                <w:sz w:val="28"/>
                <w:szCs w:val="28"/>
                <w:lang w:val="en-US"/>
              </w:rPr>
              <w:t>Mở bài nêu được vấn đề, thân bài triển khai được vấn đề, kết bài khái quát được vấn đề</w:t>
            </w:r>
          </w:p>
        </w:tc>
        <w:tc>
          <w:tcPr>
            <w:tcW w:w="992" w:type="dxa"/>
          </w:tcPr>
          <w:p w:rsidR="005E670F" w:rsidRPr="005E670F" w:rsidRDefault="005E670F" w:rsidP="005E670F">
            <w:pPr>
              <w:jc w:val="center"/>
              <w:rPr>
                <w:sz w:val="28"/>
                <w:szCs w:val="28"/>
                <w:lang w:val="en-US"/>
              </w:rPr>
            </w:pPr>
            <w:r w:rsidRPr="005E670F">
              <w:rPr>
                <w:sz w:val="28"/>
                <w:szCs w:val="28"/>
                <w:lang w:val="en-US"/>
              </w:rPr>
              <w:t>0,25</w:t>
            </w:r>
          </w:p>
        </w:tc>
      </w:tr>
      <w:tr w:rsidR="005E670F" w:rsidRPr="005E670F" w:rsidTr="00EE24BB">
        <w:tc>
          <w:tcPr>
            <w:tcW w:w="704" w:type="dxa"/>
            <w:vMerge/>
          </w:tcPr>
          <w:p w:rsidR="005E670F" w:rsidRPr="005E670F" w:rsidRDefault="005E670F" w:rsidP="005E670F">
            <w:pPr>
              <w:widowControl w:val="0"/>
              <w:pBdr>
                <w:top w:val="nil"/>
                <w:left w:val="nil"/>
                <w:bottom w:val="nil"/>
                <w:right w:val="nil"/>
                <w:between w:val="nil"/>
              </w:pBdr>
              <w:spacing w:line="276" w:lineRule="auto"/>
              <w:rPr>
                <w:sz w:val="28"/>
                <w:szCs w:val="28"/>
                <w:lang w:val="en-US"/>
              </w:rPr>
            </w:pP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numPr>
                <w:ilvl w:val="0"/>
                <w:numId w:val="1"/>
              </w:numPr>
              <w:spacing w:line="259" w:lineRule="auto"/>
              <w:jc w:val="both"/>
              <w:rPr>
                <w:sz w:val="28"/>
                <w:szCs w:val="28"/>
                <w:lang w:val="en-US"/>
              </w:rPr>
            </w:pPr>
            <w:r w:rsidRPr="005E670F">
              <w:rPr>
                <w:sz w:val="28"/>
                <w:szCs w:val="28"/>
                <w:lang w:val="en-US"/>
              </w:rPr>
              <w:t>Xác định đúng vấn đề cần nghị luận:</w:t>
            </w:r>
          </w:p>
          <w:p w:rsidR="005E670F" w:rsidRPr="005E670F" w:rsidRDefault="005E670F" w:rsidP="005E670F">
            <w:pPr>
              <w:jc w:val="both"/>
              <w:rPr>
                <w:b/>
                <w:sz w:val="28"/>
                <w:szCs w:val="28"/>
                <w:lang w:val="en-US"/>
              </w:rPr>
            </w:pPr>
            <w:r w:rsidRPr="005E670F">
              <w:rPr>
                <w:b/>
                <w:sz w:val="28"/>
                <w:szCs w:val="28"/>
                <w:lang w:val="en-US"/>
              </w:rPr>
              <w:t xml:space="preserve"> </w:t>
            </w:r>
            <w:r w:rsidR="00677E1F" w:rsidRPr="00677E1F">
              <w:rPr>
                <w:sz w:val="26"/>
                <w:szCs w:val="26"/>
                <w:lang w:eastAsia="en-US"/>
              </w:rPr>
              <w:t xml:space="preserve">- </w:t>
            </w:r>
            <w:r w:rsidR="00677E1F" w:rsidRPr="00677E1F">
              <w:rPr>
                <w:sz w:val="26"/>
                <w:szCs w:val="26"/>
                <w:lang w:val="en-US" w:eastAsia="en-US"/>
              </w:rPr>
              <w:t xml:space="preserve">Chủ đề và hình thức nghệ thuật của </w:t>
            </w:r>
            <w:r w:rsidR="00A146D3" w:rsidRPr="00A146D3">
              <w:rPr>
                <w:i/>
                <w:sz w:val="26"/>
                <w:szCs w:val="26"/>
                <w:lang w:val="en-US" w:eastAsia="en-US"/>
              </w:rPr>
              <w:t>T</w:t>
            </w:r>
            <w:r w:rsidR="00677E1F" w:rsidRPr="00A146D3">
              <w:rPr>
                <w:i/>
                <w:sz w:val="26"/>
                <w:szCs w:val="26"/>
                <w:lang w:val="en-US" w:eastAsia="en-US"/>
              </w:rPr>
              <w:t>hần Lúa</w:t>
            </w:r>
          </w:p>
        </w:tc>
        <w:tc>
          <w:tcPr>
            <w:tcW w:w="992" w:type="dxa"/>
          </w:tcPr>
          <w:p w:rsidR="005E670F" w:rsidRPr="005E670F" w:rsidRDefault="005E670F" w:rsidP="005E670F">
            <w:pPr>
              <w:jc w:val="center"/>
              <w:rPr>
                <w:sz w:val="28"/>
                <w:szCs w:val="28"/>
                <w:lang w:val="en-US"/>
              </w:rPr>
            </w:pPr>
            <w:r w:rsidRPr="005E670F">
              <w:rPr>
                <w:sz w:val="28"/>
                <w:szCs w:val="28"/>
                <w:lang w:val="en-US"/>
              </w:rPr>
              <w:t>0,25</w:t>
            </w:r>
          </w:p>
        </w:tc>
      </w:tr>
      <w:tr w:rsidR="005E670F" w:rsidRPr="005E670F" w:rsidTr="00EE24BB">
        <w:tc>
          <w:tcPr>
            <w:tcW w:w="704" w:type="dxa"/>
            <w:vMerge/>
          </w:tcPr>
          <w:p w:rsidR="005E670F" w:rsidRPr="005E670F" w:rsidRDefault="005E670F" w:rsidP="005E670F">
            <w:pPr>
              <w:widowControl w:val="0"/>
              <w:pBdr>
                <w:top w:val="nil"/>
                <w:left w:val="nil"/>
                <w:bottom w:val="nil"/>
                <w:right w:val="nil"/>
                <w:between w:val="nil"/>
              </w:pBdr>
              <w:spacing w:line="276" w:lineRule="auto"/>
              <w:rPr>
                <w:sz w:val="28"/>
                <w:szCs w:val="28"/>
                <w:lang w:val="en-US"/>
              </w:rPr>
            </w:pP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numPr>
                <w:ilvl w:val="0"/>
                <w:numId w:val="1"/>
              </w:numPr>
              <w:spacing w:line="259" w:lineRule="auto"/>
              <w:jc w:val="both"/>
              <w:rPr>
                <w:i/>
                <w:sz w:val="28"/>
                <w:szCs w:val="28"/>
                <w:lang w:val="en-US"/>
              </w:rPr>
            </w:pPr>
            <w:r w:rsidRPr="005E670F">
              <w:rPr>
                <w:i/>
                <w:sz w:val="28"/>
                <w:szCs w:val="28"/>
                <w:lang w:val="en-US"/>
              </w:rPr>
              <w:t>Triển khai vấn đề nghị luận thành các luận điểm</w:t>
            </w:r>
          </w:p>
          <w:p w:rsidR="005E670F" w:rsidRDefault="005E670F" w:rsidP="005E670F">
            <w:pPr>
              <w:spacing w:line="259" w:lineRule="auto"/>
              <w:jc w:val="both"/>
              <w:rPr>
                <w:sz w:val="28"/>
                <w:szCs w:val="28"/>
                <w:lang w:val="en-US"/>
              </w:rPr>
            </w:pPr>
            <w:r w:rsidRPr="005E670F">
              <w:rPr>
                <w:sz w:val="28"/>
                <w:szCs w:val="28"/>
                <w:lang w:val="en-US"/>
              </w:rPr>
              <w:t>Học sinh có thể triển khai theo nhiều cách nhưng cần vận dụng tốt  các thao tác lập luận, kết hợp chặt chẽ giữa lí lẽ và dẫn chứng. Dưới đây là một số gợi ý cần hướng tới:</w:t>
            </w:r>
          </w:p>
          <w:p w:rsidR="00A146D3" w:rsidRPr="00A146D3" w:rsidRDefault="00A146D3" w:rsidP="00A146D3">
            <w:pPr>
              <w:spacing w:line="276" w:lineRule="auto"/>
              <w:jc w:val="both"/>
              <w:rPr>
                <w:b/>
                <w:spacing w:val="-6"/>
                <w:sz w:val="26"/>
                <w:szCs w:val="26"/>
                <w:lang w:val="en-SG" w:eastAsia="en-US"/>
              </w:rPr>
            </w:pPr>
            <w:r w:rsidRPr="00A146D3">
              <w:rPr>
                <w:b/>
                <w:spacing w:val="-6"/>
                <w:sz w:val="26"/>
                <w:szCs w:val="26"/>
                <w:lang w:val="en-SG" w:eastAsia="en-US"/>
              </w:rPr>
              <w:t>* Tóm tắt lại truyện:</w:t>
            </w:r>
          </w:p>
          <w:p w:rsidR="00A146D3" w:rsidRPr="00A146D3" w:rsidRDefault="00A146D3" w:rsidP="00A146D3">
            <w:pPr>
              <w:spacing w:line="276" w:lineRule="auto"/>
              <w:jc w:val="both"/>
              <w:rPr>
                <w:spacing w:val="-6"/>
                <w:sz w:val="26"/>
                <w:szCs w:val="26"/>
                <w:lang w:val="en-SG" w:eastAsia="en-US"/>
              </w:rPr>
            </w:pPr>
            <w:r w:rsidRPr="00A146D3">
              <w:rPr>
                <w:spacing w:val="-6"/>
                <w:sz w:val="26"/>
                <w:szCs w:val="26"/>
                <w:lang w:val="en-SG" w:eastAsia="en-US"/>
              </w:rPr>
              <w:t xml:space="preserve"> Thần Lúa là con gái Ngọc Hoàng, được sai xuống hạ giới để nuôi những người còn sống sót sau lũ lụt. Nàng làm phép cho hạt giống tự gieo mầm, thành hạt, di chuyển về nhà, con người chỉ việc nấu chín để ăn. Nhưng vì giận dỗi do bị một cô gái phang vào đầu nên nữ thần không giúp con người làm ra lúa, họ phải tự làm lấy. Có khi thần còn cấm lúa nảy nở nên dân phải dâng lễ cúng.</w:t>
            </w:r>
          </w:p>
          <w:p w:rsidR="00A146D3" w:rsidRPr="00A146D3" w:rsidRDefault="00A146D3" w:rsidP="00A146D3">
            <w:pPr>
              <w:spacing w:line="276" w:lineRule="auto"/>
              <w:jc w:val="both"/>
              <w:rPr>
                <w:b/>
                <w:sz w:val="26"/>
                <w:szCs w:val="26"/>
                <w:lang w:val="en-US" w:eastAsia="en-US"/>
              </w:rPr>
            </w:pPr>
            <w:r w:rsidRPr="00A146D3">
              <w:rPr>
                <w:b/>
                <w:sz w:val="26"/>
                <w:szCs w:val="26"/>
                <w:lang w:val="en-US" w:eastAsia="en-US"/>
              </w:rPr>
              <w:t>* Không gian, thời gian:</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xml:space="preserve">- Mặc dù không có một câu văn nào nhắc tới thời gian, nhưng yếu tố nhân vật và không gian giúp ta nhận ra dấu ấn thần thoại đậm nét trong tác phẩm: con gái của Ngọc Hoàng, nàng xuống trần gian sau trận đại hồng thuỷ khủng </w:t>
            </w:r>
            <w:r w:rsidRPr="00A146D3">
              <w:rPr>
                <w:sz w:val="26"/>
                <w:szCs w:val="26"/>
                <w:lang w:val="en-US" w:eastAsia="en-US"/>
              </w:rPr>
              <w:lastRenderedPageBreak/>
              <w:t>khiếp huỷ diệt muôn loài duy chỉ con người tồn tại. Đó là thời gian, lần đầu tiên hạt lúa xuất hiện ở hạ giới. Những yếu tố đó xây dựng nên một bối cảnh thần thoại, không -thời gian của buổi bình minh của loài người, khi mà mọi thứ mới bắt đầu được kiến tạo.</w:t>
            </w:r>
          </w:p>
          <w:p w:rsidR="00A146D3" w:rsidRPr="00A146D3" w:rsidRDefault="00A146D3" w:rsidP="00A146D3">
            <w:pPr>
              <w:spacing w:line="276" w:lineRule="auto"/>
              <w:jc w:val="both"/>
              <w:rPr>
                <w:sz w:val="26"/>
                <w:szCs w:val="26"/>
                <w:lang w:val="en-US" w:eastAsia="en-US"/>
              </w:rPr>
            </w:pPr>
            <w:r w:rsidRPr="00A146D3">
              <w:rPr>
                <w:b/>
                <w:sz w:val="26"/>
                <w:szCs w:val="26"/>
                <w:lang w:val="en-US" w:eastAsia="en-US"/>
              </w:rPr>
              <w:t>* Nhân vật</w:t>
            </w:r>
            <w:r w:rsidRPr="00A146D3">
              <w:rPr>
                <w:sz w:val="26"/>
                <w:szCs w:val="26"/>
                <w:lang w:val="en-US" w:eastAsia="en-US"/>
              </w:rPr>
              <w:t>:</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Tác phẩm có cốt truyện rất đơn giản, xoay quanh nhân vật nữ thần Lúa.</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Xuất thân: nàng là con gái của Ngọc Hoàng – con gái của một vị thần thống trị tam giới. Nàng có xuất thân thần linh và rất đỗi cao quý.</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Ngoại hình, hình dáng: cô gái xinh đẹp, hình dáng ẻo lả</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Công việc của thần: Theo lệnh Ngọc Hoàng thần xuống trần gian để duy trì sự sống của con người. Thần đã sáng tạo ra lúa, và phụ trách hết thảy mọi quy trình để tạo ra hạt lúa quý giá: gieo hạt, nảy mầm, kết bông, lúa chín tự bò về nhà. Con người chỉ việc ngắt bông bỏ vào nồi thì lúa sẽ thành cơm chín thơm ngon.</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Tính tình của thần rất  hay hờn dỗi. Và tác giả dân gian đã minh chứng cho tính cách ấy bằng sự kiện thần bị một cô gái trần gian đánh nên đã không làm lúa cho con người nữa, có lúc thần còn ko cho bông lúa chín…</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=&gt; Nhận xét: - Thần Lúa là vị thần có công lao rất lớn trong việc tạo ra nguồn sống cho con người. Vị thần có xuất thân cao quý nhưng tính cách cũng rất con người với hỉ nộ ái ố, giận hờn, chấp chước. Tính cách kiểu của cô gái xuất thân đài các, ẻo lả, thất thường.</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Thông qua vị thần này, tác giả dân gian giải thích sự ra đời của cây lúa</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Theo cách lí giải hồn nhiên, ngây thơ của mình.</w:t>
            </w:r>
          </w:p>
          <w:p w:rsidR="00A146D3" w:rsidRPr="00A146D3" w:rsidRDefault="00A146D3" w:rsidP="00A146D3">
            <w:pPr>
              <w:spacing w:line="276" w:lineRule="auto"/>
              <w:jc w:val="both"/>
              <w:rPr>
                <w:sz w:val="26"/>
                <w:szCs w:val="26"/>
                <w:lang w:val="en-US" w:eastAsia="en-US"/>
              </w:rPr>
            </w:pPr>
          </w:p>
          <w:p w:rsidR="00A146D3" w:rsidRPr="00A146D3" w:rsidRDefault="00A146D3" w:rsidP="00A146D3">
            <w:pPr>
              <w:spacing w:line="276" w:lineRule="auto"/>
              <w:jc w:val="both"/>
              <w:rPr>
                <w:b/>
                <w:sz w:val="26"/>
                <w:szCs w:val="26"/>
                <w:shd w:val="clear" w:color="auto" w:fill="FFFFFF"/>
                <w:lang w:val="en-US" w:eastAsia="en-US"/>
              </w:rPr>
            </w:pPr>
            <w:r w:rsidRPr="00A146D3">
              <w:rPr>
                <w:b/>
                <w:sz w:val="26"/>
                <w:szCs w:val="26"/>
                <w:shd w:val="clear" w:color="auto" w:fill="FFFFFF"/>
                <w:lang w:val="en-US" w:eastAsia="en-US"/>
              </w:rPr>
              <w:t>* Yếu tố kì ảo:</w:t>
            </w:r>
          </w:p>
          <w:p w:rsidR="00A146D3" w:rsidRPr="00A146D3" w:rsidRDefault="00A146D3" w:rsidP="00A146D3">
            <w:pPr>
              <w:spacing w:line="276" w:lineRule="auto"/>
              <w:jc w:val="both"/>
              <w:rPr>
                <w:sz w:val="26"/>
                <w:szCs w:val="26"/>
                <w:shd w:val="clear" w:color="auto" w:fill="FFFFFF"/>
                <w:lang w:val="en-US" w:eastAsia="en-US"/>
              </w:rPr>
            </w:pPr>
            <w:r w:rsidRPr="00A146D3">
              <w:rPr>
                <w:sz w:val="26"/>
                <w:szCs w:val="26"/>
                <w:shd w:val="clear" w:color="auto" w:fill="FFFFFF"/>
                <w:lang w:val="en-US" w:eastAsia="en-US"/>
              </w:rPr>
              <w:t>Truyện “Thần Lúa” là thần thoại suy nguyên,  câu chuyện hoang đường. Hình tượng thần hoàn toàn do hư cấu. Xuất thân của vị thần này, lẫn cả những chi tiết hạt lúa tự gieo mầm, sinh trưởng và kết bông, tự bò vào nhà… đều xuất phát từ những tưởng tượng của người cổ đại để cắt nghĩa,lý giải sự ra đời của lúa và những hiện tượng trong tự nhiên, nét văn hoá trong sinh hoạt của người bình dân.</w:t>
            </w:r>
          </w:p>
          <w:p w:rsidR="00A146D3" w:rsidRPr="00A146D3" w:rsidRDefault="00A146D3" w:rsidP="00A146D3">
            <w:pPr>
              <w:spacing w:line="276" w:lineRule="auto"/>
              <w:jc w:val="both"/>
              <w:rPr>
                <w:b/>
                <w:sz w:val="26"/>
                <w:szCs w:val="26"/>
                <w:shd w:val="clear" w:color="auto" w:fill="FFFFFF"/>
                <w:lang w:val="en-US" w:eastAsia="en-US"/>
              </w:rPr>
            </w:pPr>
            <w:r w:rsidRPr="00A146D3">
              <w:rPr>
                <w:b/>
                <w:sz w:val="26"/>
                <w:szCs w:val="26"/>
                <w:shd w:val="clear" w:color="auto" w:fill="FFFFFF"/>
                <w:lang w:val="en-US" w:eastAsia="en-US"/>
              </w:rPr>
              <w:t>*Chủ đề:</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Truyện TL sáng tạo ra htượng các vị thần để giải thích hạt lúa hình thành ntn, quy trình tạo ra hạt lúa rất vất vả lắm công đoạn; những hiện tượng mất mùa trong sản xuất của người dân. Đồng thời, lí giải nguồn gốc của tục cúng hồn lúa sau mỗi mùa thu hoạch của người nông dân.</w:t>
            </w:r>
          </w:p>
          <w:p w:rsidR="00A146D3" w:rsidRPr="00A146D3" w:rsidRDefault="00A146D3" w:rsidP="00A146D3">
            <w:pPr>
              <w:spacing w:line="276" w:lineRule="auto"/>
              <w:jc w:val="both"/>
              <w:rPr>
                <w:sz w:val="26"/>
                <w:szCs w:val="26"/>
                <w:lang w:val="en-US" w:eastAsia="en-US"/>
              </w:rPr>
            </w:pPr>
          </w:p>
          <w:p w:rsidR="00A146D3" w:rsidRPr="00A146D3" w:rsidRDefault="00A146D3" w:rsidP="00A146D3">
            <w:pPr>
              <w:spacing w:line="276" w:lineRule="auto"/>
              <w:jc w:val="both"/>
              <w:rPr>
                <w:sz w:val="26"/>
                <w:szCs w:val="26"/>
                <w:lang w:val="en-US" w:eastAsia="en-US"/>
              </w:rPr>
            </w:pPr>
            <w:r w:rsidRPr="00A146D3">
              <w:rPr>
                <w:sz w:val="26"/>
                <w:szCs w:val="26"/>
                <w:lang w:val="en-US" w:eastAsia="en-US"/>
              </w:rPr>
              <w:t xml:space="preserve">-Hạt lúa là hạt ngọc của trời đã nói lên sự quý giá của lúa gạo và cũng có liên hệ đến vị thần có xuất thân là con trời này. Hạt lúa không chỉ là vật chất, không chỉ là thức ăn làm nên sự sống cho con người ở hạ giới mà đối với người Việt đó còn là khởi đầu cho một nền văn minh của dân tộc – nền văn minh lúa nước, văn minh nông nghiệp. </w:t>
            </w:r>
          </w:p>
          <w:p w:rsidR="00A146D3" w:rsidRPr="00A146D3" w:rsidRDefault="00A146D3" w:rsidP="00A146D3">
            <w:pPr>
              <w:spacing w:line="276" w:lineRule="auto"/>
              <w:jc w:val="both"/>
              <w:rPr>
                <w:sz w:val="26"/>
                <w:szCs w:val="26"/>
                <w:lang w:val="en-US" w:eastAsia="en-US"/>
              </w:rPr>
            </w:pPr>
            <w:r w:rsidRPr="00A146D3">
              <w:rPr>
                <w:sz w:val="26"/>
                <w:szCs w:val="26"/>
                <w:lang w:val="en-US" w:eastAsia="en-US"/>
              </w:rPr>
              <w:lastRenderedPageBreak/>
              <w:t>- Cách xây dựng nhân vật và giải thích nguồn gốc của vạn vật phản ánh</w:t>
            </w:r>
            <w:r w:rsidR="00C61850">
              <w:rPr>
                <w:sz w:val="26"/>
                <w:szCs w:val="26"/>
                <w:lang w:val="en-US" w:eastAsia="en-US"/>
              </w:rPr>
              <w:t xml:space="preserve"> cách hình dung, nhận thức còn hạn chế của người cổ đại. Thế giới được tạo ra nhờ các thần là quan niệm “vạn vật hữu linh</w:t>
            </w:r>
            <w:r w:rsidR="005527BE">
              <w:rPr>
                <w:sz w:val="26"/>
                <w:szCs w:val="26"/>
                <w:lang w:val="en-US" w:eastAsia="en-US"/>
              </w:rPr>
              <w:t>” của người xưa. Truyện Thần Lúa phản ánh khát vọng no ấm, ca ngợi sức lao</w:t>
            </w:r>
            <w:r w:rsidR="00031E13">
              <w:rPr>
                <w:sz w:val="26"/>
                <w:szCs w:val="26"/>
                <w:lang w:val="en-US" w:eastAsia="en-US"/>
              </w:rPr>
              <w:t xml:space="preserve"> động và sáng tạo, nét văn hoá truyền thống trong sinh hoạt cộng đồng của người Việt.</w:t>
            </w:r>
          </w:p>
          <w:p w:rsidR="00A146D3" w:rsidRPr="005E670F" w:rsidRDefault="00A146D3" w:rsidP="005E670F">
            <w:pPr>
              <w:spacing w:line="259" w:lineRule="auto"/>
              <w:jc w:val="both"/>
              <w:rPr>
                <w:sz w:val="28"/>
                <w:szCs w:val="28"/>
                <w:lang w:val="en-US"/>
              </w:rPr>
            </w:pPr>
          </w:p>
          <w:p w:rsidR="005E670F" w:rsidRPr="005E670F" w:rsidRDefault="005E670F" w:rsidP="005E670F">
            <w:pPr>
              <w:spacing w:line="259" w:lineRule="auto"/>
              <w:jc w:val="both"/>
              <w:rPr>
                <w:i/>
                <w:sz w:val="28"/>
                <w:szCs w:val="28"/>
                <w:lang w:val="en-US"/>
              </w:rPr>
            </w:pPr>
            <w:r w:rsidRPr="005E670F">
              <w:rPr>
                <w:b/>
                <w:i/>
                <w:sz w:val="28"/>
                <w:szCs w:val="28"/>
                <w:lang w:val="en-US"/>
              </w:rPr>
              <w:t>Hướng dẫn chấm</w:t>
            </w:r>
            <w:r w:rsidRPr="005E670F">
              <w:rPr>
                <w:i/>
                <w:sz w:val="28"/>
                <w:szCs w:val="28"/>
                <w:lang w:val="en-US"/>
              </w:rPr>
              <w:t xml:space="preserve">: </w:t>
            </w:r>
          </w:p>
          <w:p w:rsidR="005E670F" w:rsidRPr="005E670F" w:rsidRDefault="005E670F" w:rsidP="005E670F">
            <w:pPr>
              <w:spacing w:line="259" w:lineRule="auto"/>
              <w:jc w:val="both"/>
              <w:rPr>
                <w:sz w:val="28"/>
                <w:szCs w:val="28"/>
                <w:lang w:val="en-US"/>
              </w:rPr>
            </w:pPr>
            <w:r w:rsidRPr="005E670F">
              <w:rPr>
                <w:sz w:val="28"/>
                <w:szCs w:val="28"/>
                <w:lang w:val="en-US"/>
              </w:rPr>
              <w:t>- Phân tích đầy đủ, sâu sắc: 1,5 điểm</w:t>
            </w:r>
          </w:p>
          <w:p w:rsidR="005E670F" w:rsidRPr="005E670F" w:rsidRDefault="005E670F" w:rsidP="005E670F">
            <w:pPr>
              <w:spacing w:line="259" w:lineRule="auto"/>
              <w:jc w:val="both"/>
              <w:rPr>
                <w:sz w:val="28"/>
                <w:szCs w:val="28"/>
                <w:lang w:val="en-US"/>
              </w:rPr>
            </w:pPr>
            <w:r w:rsidRPr="005E670F">
              <w:rPr>
                <w:sz w:val="28"/>
                <w:szCs w:val="28"/>
                <w:lang w:val="en-US"/>
              </w:rPr>
              <w:t xml:space="preserve">- Phân tích chưa đầy đủ hoặc chưa sâu: 1,0 điểm - 1,25 điểm </w:t>
            </w:r>
          </w:p>
          <w:p w:rsidR="005E670F" w:rsidRPr="005E670F" w:rsidRDefault="005E670F" w:rsidP="005E670F">
            <w:pPr>
              <w:spacing w:line="259" w:lineRule="auto"/>
              <w:jc w:val="both"/>
              <w:rPr>
                <w:sz w:val="28"/>
                <w:szCs w:val="28"/>
                <w:lang w:val="en-US"/>
              </w:rPr>
            </w:pPr>
            <w:r w:rsidRPr="005E670F">
              <w:rPr>
                <w:sz w:val="28"/>
                <w:szCs w:val="28"/>
                <w:lang w:val="en-US"/>
              </w:rPr>
              <w:t>- Phân tích chung chung, sơ sài: 0,25 điểm - 0,75 điểm</w:t>
            </w:r>
          </w:p>
          <w:p w:rsidR="005E670F" w:rsidRPr="005E670F" w:rsidRDefault="005E670F" w:rsidP="005E670F">
            <w:pPr>
              <w:spacing w:line="259" w:lineRule="auto"/>
              <w:jc w:val="both"/>
              <w:rPr>
                <w:sz w:val="28"/>
                <w:szCs w:val="28"/>
                <w:lang w:val="en-US"/>
              </w:rPr>
            </w:pPr>
            <w:r w:rsidRPr="005E670F">
              <w:rPr>
                <w:sz w:val="28"/>
                <w:szCs w:val="28"/>
                <w:lang w:val="en-US"/>
              </w:rPr>
              <w:t>- Hoàn toàn không giống đáp án: 0,0 điểm</w:t>
            </w:r>
          </w:p>
          <w:p w:rsidR="005E670F" w:rsidRPr="005E670F" w:rsidRDefault="005E670F" w:rsidP="005E670F">
            <w:pPr>
              <w:spacing w:line="259" w:lineRule="auto"/>
              <w:jc w:val="both"/>
              <w:rPr>
                <w:sz w:val="28"/>
                <w:szCs w:val="28"/>
                <w:lang w:val="en-US"/>
              </w:rPr>
            </w:pPr>
            <w:r w:rsidRPr="005E670F">
              <w:rPr>
                <w:sz w:val="28"/>
                <w:szCs w:val="28"/>
                <w:lang w:val="en-US"/>
              </w:rPr>
              <w:t>- HS bày tỏ ý kiến của bản thân về hành động từ quan của nhân vật Từ Thức: tích cực/tiêu cực/vừa tích cực vừa tiêu cực. (0.25 điểm)</w:t>
            </w:r>
          </w:p>
          <w:p w:rsidR="005E670F" w:rsidRPr="005E670F" w:rsidRDefault="005E670F" w:rsidP="005E670F">
            <w:pPr>
              <w:jc w:val="both"/>
              <w:rPr>
                <w:b/>
                <w:sz w:val="28"/>
                <w:szCs w:val="28"/>
                <w:lang w:val="en-US"/>
              </w:rPr>
            </w:pPr>
            <w:r w:rsidRPr="005E670F">
              <w:rPr>
                <w:sz w:val="28"/>
                <w:szCs w:val="28"/>
                <w:lang w:val="en-US"/>
              </w:rPr>
              <w:t>- Trình bày lí lẽ thuyết phục. (0,25 điểm)</w:t>
            </w:r>
          </w:p>
        </w:tc>
        <w:tc>
          <w:tcPr>
            <w:tcW w:w="992" w:type="dxa"/>
          </w:tcPr>
          <w:p w:rsidR="005E670F" w:rsidRPr="005E670F" w:rsidRDefault="005E670F" w:rsidP="005E670F">
            <w:pPr>
              <w:jc w:val="center"/>
              <w:rPr>
                <w:sz w:val="28"/>
                <w:szCs w:val="28"/>
                <w:lang w:val="en-US"/>
              </w:rPr>
            </w:pPr>
            <w:r w:rsidRPr="005E670F">
              <w:rPr>
                <w:sz w:val="28"/>
                <w:szCs w:val="28"/>
                <w:lang w:val="en-US"/>
              </w:rPr>
              <w:lastRenderedPageBreak/>
              <w:t>2,0</w:t>
            </w:r>
          </w:p>
        </w:tc>
      </w:tr>
      <w:tr w:rsidR="005E670F" w:rsidRPr="005E670F" w:rsidTr="00EE24BB">
        <w:tc>
          <w:tcPr>
            <w:tcW w:w="704" w:type="dxa"/>
            <w:vMerge/>
          </w:tcPr>
          <w:p w:rsidR="005E670F" w:rsidRPr="005E670F" w:rsidRDefault="005E670F" w:rsidP="005E670F">
            <w:pPr>
              <w:widowControl w:val="0"/>
              <w:pBdr>
                <w:top w:val="nil"/>
                <w:left w:val="nil"/>
                <w:bottom w:val="nil"/>
                <w:right w:val="nil"/>
                <w:between w:val="nil"/>
              </w:pBdr>
              <w:spacing w:line="276" w:lineRule="auto"/>
              <w:rPr>
                <w:sz w:val="28"/>
                <w:szCs w:val="28"/>
                <w:lang w:val="en-US"/>
              </w:rPr>
            </w:pPr>
          </w:p>
        </w:tc>
        <w:tc>
          <w:tcPr>
            <w:tcW w:w="567" w:type="dxa"/>
          </w:tcPr>
          <w:p w:rsidR="005E670F" w:rsidRPr="005E670F" w:rsidRDefault="005E670F" w:rsidP="005E670F">
            <w:pPr>
              <w:jc w:val="center"/>
              <w:rPr>
                <w:b/>
                <w:sz w:val="28"/>
                <w:szCs w:val="28"/>
                <w:lang w:val="en-US"/>
              </w:rPr>
            </w:pPr>
          </w:p>
        </w:tc>
        <w:tc>
          <w:tcPr>
            <w:tcW w:w="8080" w:type="dxa"/>
          </w:tcPr>
          <w:p w:rsidR="005E670F" w:rsidRDefault="005E670F" w:rsidP="005E670F">
            <w:pPr>
              <w:spacing w:line="259" w:lineRule="auto"/>
              <w:jc w:val="both"/>
              <w:rPr>
                <w:i/>
                <w:sz w:val="28"/>
                <w:szCs w:val="28"/>
                <w:lang w:val="en-US"/>
              </w:rPr>
            </w:pPr>
            <w:r w:rsidRPr="005E670F">
              <w:rPr>
                <w:i/>
                <w:sz w:val="28"/>
                <w:szCs w:val="28"/>
                <w:lang w:val="en-US"/>
              </w:rPr>
              <w:t>- Đánh giá chung</w:t>
            </w:r>
          </w:p>
          <w:p w:rsidR="00356C70" w:rsidRDefault="00356C70" w:rsidP="005E670F">
            <w:pPr>
              <w:spacing w:line="259" w:lineRule="auto"/>
              <w:jc w:val="both"/>
              <w:rPr>
                <w:sz w:val="28"/>
                <w:szCs w:val="28"/>
                <w:lang w:val="en-US"/>
              </w:rPr>
            </w:pPr>
            <w:r>
              <w:rPr>
                <w:i/>
                <w:sz w:val="28"/>
                <w:szCs w:val="28"/>
                <w:lang w:val="en-US"/>
              </w:rPr>
              <w:t>+</w:t>
            </w:r>
            <w:r>
              <w:rPr>
                <w:sz w:val="28"/>
                <w:szCs w:val="28"/>
                <w:lang w:val="en-US"/>
              </w:rPr>
              <w:t xml:space="preserve"> Cốt truyện đơn giản, nhân vật chức năng, ngôi kể thứ ba – người kể chuyện toàn tri- tác giả dân gian, thủ pháp phóng đại, biểu tượng.</w:t>
            </w:r>
          </w:p>
          <w:p w:rsidR="00356C70" w:rsidRPr="00356C70" w:rsidRDefault="00356C70" w:rsidP="005E670F">
            <w:pPr>
              <w:spacing w:line="259" w:lineRule="auto"/>
              <w:jc w:val="both"/>
              <w:rPr>
                <w:sz w:val="28"/>
                <w:szCs w:val="28"/>
                <w:lang w:val="en-US"/>
              </w:rPr>
            </w:pPr>
            <w:r>
              <w:rPr>
                <w:sz w:val="28"/>
                <w:szCs w:val="28"/>
                <w:lang w:val="en-US"/>
              </w:rPr>
              <w:t xml:space="preserve">+ </w:t>
            </w:r>
            <w:r w:rsidR="00765482">
              <w:rPr>
                <w:sz w:val="28"/>
                <w:szCs w:val="28"/>
                <w:lang w:val="en-US"/>
              </w:rPr>
              <w:t xml:space="preserve">Bài học rút ra </w:t>
            </w:r>
            <w:r w:rsidR="00235484">
              <w:rPr>
                <w:sz w:val="28"/>
                <w:szCs w:val="28"/>
                <w:lang w:val="en-US"/>
              </w:rPr>
              <w:t>từ</w:t>
            </w:r>
            <w:r w:rsidR="00765482">
              <w:rPr>
                <w:sz w:val="28"/>
                <w:szCs w:val="28"/>
                <w:lang w:val="en-US"/>
              </w:rPr>
              <w:t xml:space="preserve"> tác phẩm: trân quý hạt lúa và người làm ra lúa</w:t>
            </w:r>
            <w:r w:rsidR="00265B1E">
              <w:rPr>
                <w:sz w:val="28"/>
                <w:szCs w:val="28"/>
                <w:lang w:val="en-US"/>
              </w:rPr>
              <w:t xml:space="preserve"> (liên hệ với ca dao “em ơi bưng bát cơm đầy/….; câu thơ “Hạt gạo phải một nắng hai sương say, giã, dần, sàng…</w:t>
            </w:r>
            <w:r w:rsidR="00D1350C">
              <w:rPr>
                <w:sz w:val="28"/>
                <w:szCs w:val="28"/>
                <w:lang w:val="en-US"/>
              </w:rPr>
              <w:t>;Từ đó biết yêu lao động, trân trọng những</w:t>
            </w:r>
            <w:r w:rsidR="00235484">
              <w:rPr>
                <w:sz w:val="28"/>
                <w:szCs w:val="28"/>
                <w:lang w:val="en-US"/>
              </w:rPr>
              <w:t xml:space="preserve"> những gì mình đang có…</w:t>
            </w:r>
          </w:p>
          <w:p w:rsidR="00790BF3" w:rsidRPr="005E670F" w:rsidRDefault="005E670F" w:rsidP="005E670F">
            <w:pPr>
              <w:spacing w:line="259" w:lineRule="auto"/>
              <w:jc w:val="both"/>
              <w:rPr>
                <w:i/>
                <w:sz w:val="28"/>
                <w:szCs w:val="28"/>
                <w:lang w:val="en-US"/>
              </w:rPr>
            </w:pPr>
            <w:r w:rsidRPr="005E670F">
              <w:rPr>
                <w:b/>
                <w:i/>
                <w:sz w:val="28"/>
                <w:szCs w:val="28"/>
                <w:lang w:val="en-US"/>
              </w:rPr>
              <w:t>Hướng dẫn chấm</w:t>
            </w:r>
            <w:r w:rsidRPr="005E670F">
              <w:rPr>
                <w:i/>
                <w:sz w:val="28"/>
                <w:szCs w:val="28"/>
                <w:lang w:val="en-US"/>
              </w:rPr>
              <w:t xml:space="preserve">: </w:t>
            </w:r>
          </w:p>
          <w:p w:rsidR="005E670F" w:rsidRPr="005E670F" w:rsidRDefault="005E670F" w:rsidP="005E670F">
            <w:pPr>
              <w:spacing w:line="259" w:lineRule="auto"/>
              <w:jc w:val="both"/>
              <w:rPr>
                <w:sz w:val="28"/>
                <w:szCs w:val="28"/>
                <w:lang w:val="en-US"/>
              </w:rPr>
            </w:pPr>
            <w:r w:rsidRPr="005E670F">
              <w:rPr>
                <w:sz w:val="28"/>
                <w:szCs w:val="28"/>
                <w:lang w:val="en-US"/>
              </w:rPr>
              <w:t>- Trình bày được 2 ý: 0,5 điểm</w:t>
            </w:r>
          </w:p>
          <w:p w:rsidR="005E670F" w:rsidRPr="005E670F" w:rsidRDefault="005E670F" w:rsidP="005E670F">
            <w:pPr>
              <w:jc w:val="both"/>
              <w:rPr>
                <w:b/>
                <w:sz w:val="28"/>
                <w:szCs w:val="28"/>
                <w:lang w:val="en-US"/>
              </w:rPr>
            </w:pPr>
            <w:r w:rsidRPr="005E670F">
              <w:rPr>
                <w:sz w:val="28"/>
                <w:szCs w:val="28"/>
                <w:lang w:val="en-US"/>
              </w:rPr>
              <w:t>- Trình bày được 1 ý: 0,25 điểm</w:t>
            </w:r>
          </w:p>
        </w:tc>
        <w:tc>
          <w:tcPr>
            <w:tcW w:w="992" w:type="dxa"/>
          </w:tcPr>
          <w:p w:rsidR="005E670F" w:rsidRPr="005E670F" w:rsidRDefault="005E670F" w:rsidP="005E670F">
            <w:pPr>
              <w:jc w:val="center"/>
              <w:rPr>
                <w:sz w:val="28"/>
                <w:szCs w:val="28"/>
                <w:lang w:val="en-US"/>
              </w:rPr>
            </w:pPr>
            <w:r w:rsidRPr="005E670F">
              <w:rPr>
                <w:sz w:val="28"/>
                <w:szCs w:val="28"/>
                <w:lang w:val="en-US"/>
              </w:rPr>
              <w:t>0,5</w:t>
            </w:r>
          </w:p>
        </w:tc>
      </w:tr>
      <w:tr w:rsidR="005E670F" w:rsidRPr="005E670F" w:rsidTr="00EE24BB">
        <w:tc>
          <w:tcPr>
            <w:tcW w:w="704" w:type="dxa"/>
            <w:vMerge/>
          </w:tcPr>
          <w:p w:rsidR="005E670F" w:rsidRPr="005E670F" w:rsidRDefault="005E670F" w:rsidP="005E670F">
            <w:pPr>
              <w:widowControl w:val="0"/>
              <w:pBdr>
                <w:top w:val="nil"/>
                <w:left w:val="nil"/>
                <w:bottom w:val="nil"/>
                <w:right w:val="nil"/>
                <w:between w:val="nil"/>
              </w:pBdr>
              <w:spacing w:line="276" w:lineRule="auto"/>
              <w:rPr>
                <w:sz w:val="28"/>
                <w:szCs w:val="28"/>
                <w:lang w:val="en-US"/>
              </w:rPr>
            </w:pP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numPr>
                <w:ilvl w:val="0"/>
                <w:numId w:val="1"/>
              </w:numPr>
              <w:spacing w:line="259" w:lineRule="auto"/>
              <w:jc w:val="both"/>
              <w:rPr>
                <w:i/>
                <w:sz w:val="28"/>
                <w:szCs w:val="28"/>
                <w:lang w:val="en-US"/>
              </w:rPr>
            </w:pPr>
            <w:r w:rsidRPr="005E670F">
              <w:rPr>
                <w:i/>
                <w:sz w:val="28"/>
                <w:szCs w:val="28"/>
                <w:lang w:val="en-US"/>
              </w:rPr>
              <w:t>Chính tả, ngữ pháp</w:t>
            </w:r>
          </w:p>
          <w:p w:rsidR="005E670F" w:rsidRPr="005E670F" w:rsidRDefault="005E670F" w:rsidP="005E670F">
            <w:pPr>
              <w:spacing w:line="259" w:lineRule="auto"/>
              <w:jc w:val="both"/>
              <w:rPr>
                <w:sz w:val="28"/>
                <w:szCs w:val="28"/>
                <w:lang w:val="en-US"/>
              </w:rPr>
            </w:pPr>
            <w:r w:rsidRPr="005E670F">
              <w:rPr>
                <w:sz w:val="28"/>
                <w:szCs w:val="28"/>
                <w:lang w:val="en-US"/>
              </w:rPr>
              <w:t>Đảm bảo chuẩn chính tả, ngữ pháp Tiếng Việt</w:t>
            </w:r>
          </w:p>
          <w:p w:rsidR="005E670F" w:rsidRPr="005E670F" w:rsidRDefault="005E670F" w:rsidP="005E670F">
            <w:pPr>
              <w:jc w:val="both"/>
              <w:rPr>
                <w:b/>
                <w:sz w:val="28"/>
                <w:szCs w:val="28"/>
                <w:lang w:val="en-US"/>
              </w:rPr>
            </w:pPr>
            <w:r w:rsidRPr="005E670F">
              <w:rPr>
                <w:b/>
                <w:i/>
                <w:sz w:val="28"/>
                <w:szCs w:val="28"/>
                <w:lang w:val="en-US"/>
              </w:rPr>
              <w:t xml:space="preserve">Hướng dẫn chấm: </w:t>
            </w:r>
            <w:r w:rsidRPr="005E670F">
              <w:rPr>
                <w:i/>
                <w:sz w:val="28"/>
                <w:szCs w:val="28"/>
                <w:lang w:val="en-US"/>
              </w:rPr>
              <w:t>Không cho điểm nếu bài làm có quá nhiều lỗi chính tả, ngữ pháp</w:t>
            </w:r>
          </w:p>
        </w:tc>
        <w:tc>
          <w:tcPr>
            <w:tcW w:w="992" w:type="dxa"/>
          </w:tcPr>
          <w:p w:rsidR="005E670F" w:rsidRPr="005E670F" w:rsidRDefault="005E670F" w:rsidP="005E670F">
            <w:pPr>
              <w:jc w:val="center"/>
              <w:rPr>
                <w:sz w:val="28"/>
                <w:szCs w:val="28"/>
                <w:lang w:val="en-US"/>
              </w:rPr>
            </w:pPr>
            <w:r w:rsidRPr="005E670F">
              <w:rPr>
                <w:sz w:val="28"/>
                <w:szCs w:val="28"/>
                <w:lang w:val="en-US"/>
              </w:rPr>
              <w:t>0,5</w:t>
            </w:r>
          </w:p>
        </w:tc>
      </w:tr>
      <w:tr w:rsidR="005E670F" w:rsidRPr="005E670F" w:rsidTr="00EE24BB">
        <w:trPr>
          <w:trHeight w:val="494"/>
        </w:trPr>
        <w:tc>
          <w:tcPr>
            <w:tcW w:w="704" w:type="dxa"/>
            <w:vMerge/>
          </w:tcPr>
          <w:p w:rsidR="005E670F" w:rsidRPr="005E670F" w:rsidRDefault="005E670F" w:rsidP="005E670F">
            <w:pPr>
              <w:widowControl w:val="0"/>
              <w:pBdr>
                <w:top w:val="nil"/>
                <w:left w:val="nil"/>
                <w:bottom w:val="nil"/>
                <w:right w:val="nil"/>
                <w:between w:val="nil"/>
              </w:pBdr>
              <w:spacing w:line="276" w:lineRule="auto"/>
              <w:rPr>
                <w:sz w:val="28"/>
                <w:szCs w:val="28"/>
                <w:lang w:val="en-US"/>
              </w:rPr>
            </w:pP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jc w:val="both"/>
              <w:rPr>
                <w:b/>
                <w:sz w:val="28"/>
                <w:szCs w:val="28"/>
                <w:lang w:val="en-US"/>
              </w:rPr>
            </w:pPr>
            <w:r w:rsidRPr="005E670F">
              <w:rPr>
                <w:i/>
                <w:sz w:val="28"/>
                <w:szCs w:val="28"/>
                <w:lang w:val="en-US"/>
              </w:rPr>
              <w:t xml:space="preserve">e. Sáng tạo: </w:t>
            </w:r>
            <w:r w:rsidRPr="005E670F">
              <w:rPr>
                <w:sz w:val="28"/>
                <w:szCs w:val="28"/>
                <w:lang w:val="en-US"/>
              </w:rPr>
              <w:t>Thể hiện những suy nghĩ sâu sắc về vấn đề nghị luận; có cách diễn đạt mới mẻ.</w:t>
            </w:r>
          </w:p>
        </w:tc>
        <w:tc>
          <w:tcPr>
            <w:tcW w:w="992" w:type="dxa"/>
          </w:tcPr>
          <w:p w:rsidR="005E670F" w:rsidRPr="005E670F" w:rsidRDefault="005E670F" w:rsidP="005E670F">
            <w:pPr>
              <w:jc w:val="center"/>
              <w:rPr>
                <w:sz w:val="28"/>
                <w:szCs w:val="28"/>
                <w:lang w:val="en-US"/>
              </w:rPr>
            </w:pPr>
            <w:r w:rsidRPr="005E670F">
              <w:rPr>
                <w:sz w:val="28"/>
                <w:szCs w:val="28"/>
                <w:lang w:val="en-US"/>
              </w:rPr>
              <w:t>0,5</w:t>
            </w:r>
          </w:p>
        </w:tc>
      </w:tr>
      <w:tr w:rsidR="005E670F" w:rsidRPr="005E670F" w:rsidTr="00EE24BB">
        <w:trPr>
          <w:trHeight w:val="494"/>
        </w:trPr>
        <w:tc>
          <w:tcPr>
            <w:tcW w:w="704" w:type="dxa"/>
          </w:tcPr>
          <w:p w:rsidR="005E670F" w:rsidRPr="005E670F" w:rsidRDefault="005E670F" w:rsidP="005E670F">
            <w:pPr>
              <w:jc w:val="center"/>
              <w:rPr>
                <w:sz w:val="28"/>
                <w:szCs w:val="28"/>
                <w:lang w:val="en-US"/>
              </w:rPr>
            </w:pPr>
            <w:r w:rsidRPr="005E670F">
              <w:rPr>
                <w:sz w:val="28"/>
                <w:szCs w:val="28"/>
                <w:lang w:val="en-US"/>
              </w:rPr>
              <w:t>I + II</w:t>
            </w:r>
          </w:p>
        </w:tc>
        <w:tc>
          <w:tcPr>
            <w:tcW w:w="567" w:type="dxa"/>
          </w:tcPr>
          <w:p w:rsidR="005E670F" w:rsidRPr="005E670F" w:rsidRDefault="005E670F" w:rsidP="005E670F">
            <w:pPr>
              <w:jc w:val="center"/>
              <w:rPr>
                <w:b/>
                <w:sz w:val="28"/>
                <w:szCs w:val="28"/>
                <w:lang w:val="en-US"/>
              </w:rPr>
            </w:pPr>
          </w:p>
        </w:tc>
        <w:tc>
          <w:tcPr>
            <w:tcW w:w="8080" w:type="dxa"/>
          </w:tcPr>
          <w:p w:rsidR="005E670F" w:rsidRPr="005E670F" w:rsidRDefault="005E670F" w:rsidP="005E670F">
            <w:pPr>
              <w:jc w:val="center"/>
              <w:rPr>
                <w:i/>
                <w:sz w:val="28"/>
                <w:szCs w:val="28"/>
                <w:lang w:val="en-US"/>
              </w:rPr>
            </w:pPr>
          </w:p>
        </w:tc>
        <w:tc>
          <w:tcPr>
            <w:tcW w:w="992" w:type="dxa"/>
          </w:tcPr>
          <w:p w:rsidR="005E670F" w:rsidRPr="005E670F" w:rsidRDefault="005E670F" w:rsidP="005E670F">
            <w:pPr>
              <w:jc w:val="center"/>
              <w:rPr>
                <w:b/>
                <w:sz w:val="28"/>
                <w:szCs w:val="28"/>
                <w:lang w:val="en-US"/>
              </w:rPr>
            </w:pPr>
            <w:r w:rsidRPr="005E670F">
              <w:rPr>
                <w:b/>
                <w:sz w:val="28"/>
                <w:szCs w:val="28"/>
                <w:lang w:val="en-US"/>
              </w:rPr>
              <w:t>10</w:t>
            </w:r>
          </w:p>
        </w:tc>
      </w:tr>
    </w:tbl>
    <w:p w:rsidR="005E670F" w:rsidRPr="005E670F" w:rsidRDefault="005E670F" w:rsidP="005E670F">
      <w:pPr>
        <w:spacing w:after="160" w:line="259" w:lineRule="auto"/>
        <w:rPr>
          <w:b/>
          <w:sz w:val="28"/>
          <w:szCs w:val="28"/>
          <w:lang w:val="en-US"/>
        </w:rPr>
      </w:pPr>
    </w:p>
    <w:p w:rsidR="005E670F" w:rsidRPr="005E670F" w:rsidRDefault="005E670F" w:rsidP="005E670F">
      <w:pPr>
        <w:spacing w:after="160" w:line="259" w:lineRule="auto"/>
        <w:rPr>
          <w:sz w:val="28"/>
          <w:szCs w:val="28"/>
          <w:lang w:val="en-US"/>
        </w:rPr>
      </w:pPr>
    </w:p>
    <w:p w:rsidR="005E670F" w:rsidRPr="005E670F" w:rsidRDefault="005E670F" w:rsidP="005E670F">
      <w:pPr>
        <w:spacing w:after="160" w:line="259" w:lineRule="auto"/>
        <w:rPr>
          <w:sz w:val="28"/>
          <w:szCs w:val="28"/>
          <w:lang w:val="en-US"/>
        </w:rPr>
      </w:pPr>
    </w:p>
    <w:p w:rsidR="00DC526C" w:rsidRPr="00AE19B5" w:rsidRDefault="00DC526C">
      <w:pPr>
        <w:spacing w:line="288" w:lineRule="auto"/>
        <w:jc w:val="both"/>
        <w:rPr>
          <w:sz w:val="26"/>
          <w:szCs w:val="26"/>
        </w:rPr>
      </w:pPr>
    </w:p>
    <w:p w:rsidR="00DC526C" w:rsidRPr="00AE19B5" w:rsidRDefault="00DC526C">
      <w:pPr>
        <w:spacing w:line="288" w:lineRule="auto"/>
        <w:jc w:val="both"/>
        <w:rPr>
          <w:sz w:val="26"/>
          <w:szCs w:val="26"/>
        </w:rPr>
      </w:pPr>
    </w:p>
    <w:p w:rsidR="00DC526C" w:rsidRPr="00AE19B5" w:rsidRDefault="001C2A14">
      <w:pPr>
        <w:spacing w:line="288" w:lineRule="auto"/>
        <w:jc w:val="both"/>
        <w:rPr>
          <w:sz w:val="26"/>
          <w:szCs w:val="26"/>
        </w:rPr>
      </w:pPr>
      <w:r w:rsidRPr="00AE19B5">
        <w:rPr>
          <w:sz w:val="26"/>
          <w:szCs w:val="26"/>
        </w:rPr>
        <w:t xml:space="preserve">   </w:t>
      </w:r>
    </w:p>
    <w:sectPr w:rsidR="00DC526C" w:rsidRPr="00AE19B5">
      <w:pgSz w:w="12240" w:h="15840"/>
      <w:pgMar w:top="454" w:right="907" w:bottom="397"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CED"/>
    <w:multiLevelType w:val="hybridMultilevel"/>
    <w:tmpl w:val="B74EA3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1F1571"/>
    <w:multiLevelType w:val="hybridMultilevel"/>
    <w:tmpl w:val="5A62F7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940A93"/>
    <w:multiLevelType w:val="hybridMultilevel"/>
    <w:tmpl w:val="AB9036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8E7D34"/>
    <w:multiLevelType w:val="hybridMultilevel"/>
    <w:tmpl w:val="220200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FA0FCD"/>
    <w:multiLevelType w:val="hybridMultilevel"/>
    <w:tmpl w:val="183C2B88"/>
    <w:lvl w:ilvl="0" w:tplc="515E0CD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165031E"/>
    <w:multiLevelType w:val="hybridMultilevel"/>
    <w:tmpl w:val="44AE2446"/>
    <w:lvl w:ilvl="0" w:tplc="003AFE16">
      <w:start w:val="1"/>
      <w:numFmt w:val="upperLetter"/>
      <w:lvlText w:val="%1."/>
      <w:lvlJc w:val="left"/>
      <w:pPr>
        <w:ind w:left="644" w:hanging="360"/>
      </w:pPr>
      <w:rPr>
        <w:rFonts w:hint="default"/>
        <w:b w:val="0"/>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2601D0E"/>
    <w:multiLevelType w:val="hybridMultilevel"/>
    <w:tmpl w:val="6ADA9F0A"/>
    <w:lvl w:ilvl="0" w:tplc="90FA703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796B3E6F"/>
    <w:multiLevelType w:val="multilevel"/>
    <w:tmpl w:val="BCDA8684"/>
    <w:lvl w:ilvl="0">
      <w:start w:val="1"/>
      <w:numFmt w:val="lowerLetter"/>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6C"/>
    <w:rsid w:val="00001E45"/>
    <w:rsid w:val="00007191"/>
    <w:rsid w:val="00015491"/>
    <w:rsid w:val="00031E13"/>
    <w:rsid w:val="0003445E"/>
    <w:rsid w:val="000668B8"/>
    <w:rsid w:val="00094496"/>
    <w:rsid w:val="000A41E0"/>
    <w:rsid w:val="000C41DE"/>
    <w:rsid w:val="000E1A3D"/>
    <w:rsid w:val="00113845"/>
    <w:rsid w:val="00121C92"/>
    <w:rsid w:val="00146273"/>
    <w:rsid w:val="001727E3"/>
    <w:rsid w:val="0019148D"/>
    <w:rsid w:val="001967D8"/>
    <w:rsid w:val="001C2A14"/>
    <w:rsid w:val="001D24EF"/>
    <w:rsid w:val="00213DAF"/>
    <w:rsid w:val="00214409"/>
    <w:rsid w:val="00235484"/>
    <w:rsid w:val="00260DED"/>
    <w:rsid w:val="00265B1E"/>
    <w:rsid w:val="0027206E"/>
    <w:rsid w:val="00294BDE"/>
    <w:rsid w:val="00295629"/>
    <w:rsid w:val="002E4889"/>
    <w:rsid w:val="00356C70"/>
    <w:rsid w:val="00372A84"/>
    <w:rsid w:val="0038402A"/>
    <w:rsid w:val="00396173"/>
    <w:rsid w:val="003D0417"/>
    <w:rsid w:val="003D309D"/>
    <w:rsid w:val="003D326C"/>
    <w:rsid w:val="003D7ED8"/>
    <w:rsid w:val="003E2859"/>
    <w:rsid w:val="003F41AD"/>
    <w:rsid w:val="00426BC5"/>
    <w:rsid w:val="00433BFF"/>
    <w:rsid w:val="00433E57"/>
    <w:rsid w:val="004444DD"/>
    <w:rsid w:val="00451E40"/>
    <w:rsid w:val="00452E27"/>
    <w:rsid w:val="0046576E"/>
    <w:rsid w:val="004B7D64"/>
    <w:rsid w:val="004C3CFF"/>
    <w:rsid w:val="004D3A94"/>
    <w:rsid w:val="004E1C54"/>
    <w:rsid w:val="00503CED"/>
    <w:rsid w:val="0051510A"/>
    <w:rsid w:val="005245E8"/>
    <w:rsid w:val="00536A36"/>
    <w:rsid w:val="005527BE"/>
    <w:rsid w:val="00575E0C"/>
    <w:rsid w:val="00585841"/>
    <w:rsid w:val="005E670F"/>
    <w:rsid w:val="006006D3"/>
    <w:rsid w:val="00602D4A"/>
    <w:rsid w:val="00617430"/>
    <w:rsid w:val="00675070"/>
    <w:rsid w:val="00677E1F"/>
    <w:rsid w:val="0068237D"/>
    <w:rsid w:val="0068241A"/>
    <w:rsid w:val="0068345E"/>
    <w:rsid w:val="006A4FD3"/>
    <w:rsid w:val="006C4710"/>
    <w:rsid w:val="00765482"/>
    <w:rsid w:val="00790BF3"/>
    <w:rsid w:val="00791D27"/>
    <w:rsid w:val="007926C3"/>
    <w:rsid w:val="007B1757"/>
    <w:rsid w:val="00810D9F"/>
    <w:rsid w:val="00871DE8"/>
    <w:rsid w:val="008800D9"/>
    <w:rsid w:val="00893052"/>
    <w:rsid w:val="00934901"/>
    <w:rsid w:val="009828FC"/>
    <w:rsid w:val="009A178C"/>
    <w:rsid w:val="00A146D3"/>
    <w:rsid w:val="00A358DC"/>
    <w:rsid w:val="00A43017"/>
    <w:rsid w:val="00A740F3"/>
    <w:rsid w:val="00AE19B5"/>
    <w:rsid w:val="00B16897"/>
    <w:rsid w:val="00B52B78"/>
    <w:rsid w:val="00B77D75"/>
    <w:rsid w:val="00BA4949"/>
    <w:rsid w:val="00BE18B6"/>
    <w:rsid w:val="00BF5FEB"/>
    <w:rsid w:val="00BF6BC4"/>
    <w:rsid w:val="00C328CC"/>
    <w:rsid w:val="00C4286D"/>
    <w:rsid w:val="00C55A09"/>
    <w:rsid w:val="00C61850"/>
    <w:rsid w:val="00CA7804"/>
    <w:rsid w:val="00CB75C3"/>
    <w:rsid w:val="00CC6EB4"/>
    <w:rsid w:val="00CD466A"/>
    <w:rsid w:val="00CF3755"/>
    <w:rsid w:val="00D1350C"/>
    <w:rsid w:val="00D30CF3"/>
    <w:rsid w:val="00DB5B01"/>
    <w:rsid w:val="00DC526C"/>
    <w:rsid w:val="00E02E53"/>
    <w:rsid w:val="00E12199"/>
    <w:rsid w:val="00E23E67"/>
    <w:rsid w:val="00E425C9"/>
    <w:rsid w:val="00E55D51"/>
    <w:rsid w:val="00E62639"/>
    <w:rsid w:val="00EE24BB"/>
    <w:rsid w:val="00F33BD0"/>
    <w:rsid w:val="00F36827"/>
    <w:rsid w:val="00F47097"/>
    <w:rsid w:val="00F5286E"/>
    <w:rsid w:val="00FE31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6383"/>
  <w15:docId w15:val="{2D526A2E-00D9-4F9A-924D-F6CA854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character" w:styleId="Strong">
    <w:name w:val="Strong"/>
    <w:basedOn w:val="DefaultParagraphFont"/>
    <w:uiPriority w:val="22"/>
    <w:qFormat/>
    <w:rsid w:val="00C4286D"/>
    <w:rPr>
      <w:b/>
      <w:bCs/>
    </w:rPr>
  </w:style>
  <w:style w:type="paragraph" w:styleId="ListParagraph">
    <w:name w:val="List Paragraph"/>
    <w:basedOn w:val="Normal"/>
    <w:uiPriority w:val="34"/>
    <w:qFormat/>
    <w:rsid w:val="009828FC"/>
    <w:pPr>
      <w:ind w:left="720"/>
      <w:contextualSpacing/>
    </w:pPr>
  </w:style>
  <w:style w:type="paragraph" w:styleId="NormalWeb">
    <w:name w:val="Normal (Web)"/>
    <w:basedOn w:val="Normal"/>
    <w:uiPriority w:val="99"/>
    <w:semiHidden/>
    <w:unhideWhenUsed/>
    <w:rsid w:val="0003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2236</Words>
  <Characters>12746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2022-09-23T13:08:00Z</dcterms:created>
  <dcterms:modified xsi:type="dcterms:W3CDTF">2022-10-19T16:15:00Z</dcterms:modified>
</cp:coreProperties>
</file>