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7E" w:rsidRDefault="00731E7E" w:rsidP="00731E7E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31E7E" w:rsidRDefault="00731E7E" w:rsidP="00731E7E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731E7E" w:rsidRDefault="00731E7E" w:rsidP="00731E7E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731E7E" w:rsidRDefault="00731E7E" w:rsidP="00731E7E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 80: HÌNH TÒN</w:t>
      </w:r>
    </w:p>
    <w:p w:rsidR="00731E7E" w:rsidRDefault="00731E7E" w:rsidP="00731E7E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731E7E" w:rsidRDefault="00731E7E" w:rsidP="00AC03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D9460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731E7E" w:rsidRPr="00D019B9" w:rsidRDefault="00731E7E" w:rsidP="00AC03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    </w:t>
      </w:r>
      <w:r w:rsidRPr="00D9460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D9460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D946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Trình bày, trao đổi được về các vấn đề trong bài.</w:t>
      </w:r>
    </w:p>
    <w:p w:rsidR="00731E7E" w:rsidRDefault="00731E7E" w:rsidP="00AC03B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D9460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D9460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731E7E" w:rsidRDefault="00731E7E" w:rsidP="00AC03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+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Nhận biết</w:t>
      </w:r>
      <w:r w:rsidRPr="00C166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biểu tượng về hình tròn</w:t>
      </w:r>
    </w:p>
    <w:p w:rsidR="00731E7E" w:rsidRPr="00C166E5" w:rsidRDefault="00731E7E" w:rsidP="00AC03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+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Một số yếu tố cơ bản </w:t>
      </w:r>
      <w:r w:rsidRPr="00C166E5">
        <w:rPr>
          <w:rFonts w:ascii="Times New Roman" w:eastAsia="Times New Roman" w:hAnsi="Times New Roman" w:cs="Times New Roman"/>
          <w:color w:val="auto"/>
          <w:sz w:val="28"/>
          <w:szCs w:val="28"/>
        </w:rPr>
        <w:t>c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ủa hình tròn:</w:t>
      </w:r>
      <w:r w:rsidRPr="00C166E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tâm, bán kính, đường kính của hình tròn.</w:t>
      </w:r>
    </w:p>
    <w:p w:rsidR="00731E7E" w:rsidRPr="00D57E3F" w:rsidRDefault="00731E7E" w:rsidP="00AC03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  <w:r w:rsidRPr="00D94609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Sử dụng công cụ, phương tiện toán học:</w:t>
      </w:r>
      <w:r w:rsidRPr="00D9460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Sử dụng</w:t>
      </w:r>
      <w:r w:rsidRPr="00D57E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com pa để vẽ được hình tròn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31E7E" w:rsidRPr="00D94609" w:rsidRDefault="00731E7E" w:rsidP="00AC03BC">
      <w:pPr>
        <w:widowControl w:val="0"/>
        <w:tabs>
          <w:tab w:val="left" w:pos="68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   </w:t>
      </w:r>
      <w:r w:rsidRPr="00D94609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Biết ứng dụng bài học vào thực tiễn.</w:t>
      </w:r>
    </w:p>
    <w:p w:rsidR="00731E7E" w:rsidRPr="00D94609" w:rsidRDefault="00731E7E" w:rsidP="00AC03B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46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:rsidR="00731E7E" w:rsidRPr="00D94609" w:rsidRDefault="00731E7E" w:rsidP="00AC03BC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:rsidR="00731E7E" w:rsidRPr="00D94609" w:rsidRDefault="00731E7E" w:rsidP="00AC03BC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:rsidR="00731E7E" w:rsidRPr="00D94609" w:rsidRDefault="00731E7E" w:rsidP="00AC03BC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:rsidR="00731E7E" w:rsidRPr="00D94609" w:rsidRDefault="00731E7E" w:rsidP="00AC03B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46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731E7E" w:rsidRPr="00D94609" w:rsidRDefault="00731E7E" w:rsidP="00AC03BC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:rsidR="00731E7E" w:rsidRPr="00D94609" w:rsidRDefault="00731E7E" w:rsidP="00AC03BC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:rsidR="00731E7E" w:rsidRPr="00D94609" w:rsidRDefault="00731E7E" w:rsidP="00AC03BC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:rsidR="00731E7E" w:rsidRPr="00D94609" w:rsidRDefault="00731E7E" w:rsidP="00AC03B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946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731E7E" w:rsidRPr="00D94609" w:rsidRDefault="00731E7E" w:rsidP="00AC03BC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GV: Sách giáo khoa,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một số vật hình tròn: Đồng hồ, tấm bìa và compa</w:t>
      </w:r>
    </w:p>
    <w:p w:rsidR="00731E7E" w:rsidRPr="00D94609" w:rsidRDefault="00731E7E" w:rsidP="00AC03BC">
      <w:pPr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HS: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Sách giáo khoa</w:t>
      </w:r>
      <w:r w:rsidRPr="00D946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thước</w:t>
      </w:r>
    </w:p>
    <w:p w:rsidR="00731E7E" w:rsidRPr="00D94609" w:rsidRDefault="00731E7E" w:rsidP="00731E7E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946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5" w:type="dxa"/>
        <w:tblLayout w:type="fixed"/>
        <w:tblLook w:val="04A0" w:firstRow="1" w:lastRow="0" w:firstColumn="1" w:lastColumn="0" w:noHBand="0" w:noVBand="1"/>
      </w:tblPr>
      <w:tblGrid>
        <w:gridCol w:w="5808"/>
        <w:gridCol w:w="3687"/>
      </w:tblGrid>
      <w:tr w:rsidR="00731E7E" w:rsidTr="00731E7E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31E7E" w:rsidRDefault="00731E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31E7E" w:rsidRDefault="00731E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731E7E" w:rsidTr="00731E7E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E" w:rsidRDefault="00731E7E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731E7E" w:rsidRDefault="00731E7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731E7E" w:rsidRDefault="00731E7E" w:rsidP="00731E7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</w:t>
            </w:r>
          </w:p>
        </w:tc>
      </w:tr>
      <w:tr w:rsidR="00731E7E" w:rsidTr="00731E7E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E" w:rsidRPr="00555F6A" w:rsidRDefault="00731E7E" w:rsidP="00731E7E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- Các bán kính trong một đường tròn có độ dài như thế nào?</w:t>
            </w:r>
          </w:p>
          <w:p w:rsidR="00731E7E" w:rsidRPr="00555F6A" w:rsidRDefault="00731E7E" w:rsidP="00731E7E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- Trung điểm của đường kính gọi là gì?</w:t>
            </w:r>
          </w:p>
          <w:p w:rsidR="00731E7E" w:rsidRDefault="00731E7E" w:rsidP="00731E7E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- Đường kính dài gấp mấy lần bán kính?</w:t>
            </w:r>
          </w:p>
          <w:p w:rsidR="00264BDD" w:rsidRPr="00555F6A" w:rsidRDefault="00264BDD" w:rsidP="00731E7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- Com-pa dùng để làm gì?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E" w:rsidRPr="00555F6A" w:rsidRDefault="00731E7E" w:rsidP="00731E7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Bằng nhau</w:t>
            </w:r>
          </w:p>
          <w:p w:rsidR="00731E7E" w:rsidRPr="00555F6A" w:rsidRDefault="00731E7E" w:rsidP="00731E7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31E7E" w:rsidRPr="00555F6A" w:rsidRDefault="00731E7E" w:rsidP="00731E7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Tâm</w:t>
            </w:r>
          </w:p>
          <w:p w:rsidR="00731E7E" w:rsidRDefault="00731E7E" w:rsidP="00731E7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5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- 2 lần</w:t>
            </w:r>
          </w:p>
          <w:p w:rsidR="00264BDD" w:rsidRPr="00555F6A" w:rsidRDefault="00264BDD" w:rsidP="00731E7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Vẽ hình tròn</w:t>
            </w:r>
          </w:p>
        </w:tc>
      </w:tr>
      <w:tr w:rsidR="00731E7E" w:rsidTr="00731E7E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E" w:rsidRDefault="00731E7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(27 phút)</w:t>
            </w:r>
          </w:p>
        </w:tc>
      </w:tr>
      <w:tr w:rsidR="00731E7E" w:rsidTr="00731E7E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E" w:rsidRDefault="00731E7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 w:rsidR="00894B5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</w:p>
          <w:p w:rsidR="00731E7E" w:rsidRDefault="00731E7E">
            <w:pPr>
              <w:tabs>
                <w:tab w:val="left" w:pos="3165"/>
              </w:tabs>
              <w:spacing w:line="288" w:lineRule="auto"/>
              <w:rPr>
                <w:rFonts w:ascii="MyriadPro-Bold" w:hAnsi="MyriadPro-Bold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Biết vẽ hình tròn bằng compa</w:t>
            </w:r>
          </w:p>
          <w:p w:rsidR="00731E7E" w:rsidRDefault="00731E7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Trực quan, đàm thoại, thực hành</w:t>
            </w:r>
          </w:p>
        </w:tc>
      </w:tr>
      <w:tr w:rsidR="00731E7E" w:rsidTr="00731E7E">
        <w:trPr>
          <w:trHeight w:val="1196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1E7E" w:rsidRDefault="00731E7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Bài 1: </w:t>
            </w:r>
          </w:p>
          <w:p w:rsidR="00731E7E" w:rsidRDefault="00731E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đọc yêu cầu bài</w:t>
            </w:r>
          </w:p>
          <w:p w:rsidR="00731E7E" w:rsidRDefault="0073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thưc hiện cá nhân</w:t>
            </w:r>
          </w:p>
          <w:p w:rsidR="00731E7E" w:rsidRDefault="00731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50" w:rsidRDefault="0089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CDE" w:rsidRDefault="00820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CDE" w:rsidRDefault="00820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CDE" w:rsidRDefault="00820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CDE" w:rsidRDefault="00820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CDE" w:rsidRDefault="00820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CDE" w:rsidRPr="00820CDE" w:rsidRDefault="00820CDE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820CDE" w:rsidRDefault="00820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7E" w:rsidRDefault="00731E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Khám phá: </w:t>
            </w:r>
          </w:p>
          <w:p w:rsidR="00731E7E" w:rsidRDefault="0073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-Thế vận hội Olympic là cuộc tranh tài ở nhiều môn thể thao giữa các quốc gi trên toàn thế giới.</w:t>
            </w:r>
          </w:p>
          <w:p w:rsidR="00731E7E" w:rsidRDefault="0073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 vòng tròn thể hiên sự đoàn kết 5 châu lục trên thế giới</w:t>
            </w:r>
          </w:p>
          <w:p w:rsidR="00731E7E" w:rsidRDefault="0073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thực hành vẽ 5 vòng tròn ( như hình SGK) vào nháp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E7E" w:rsidRDefault="00731E7E">
            <w:pPr>
              <w:spacing w:line="288" w:lineRule="auto"/>
              <w:rPr>
                <w:rFonts w:ascii="MinionPro-Regular" w:eastAsia="Times New Roman" w:hAnsi="MinionPro-Regular" w:cs="Times New Roman"/>
                <w:color w:val="242021"/>
                <w:sz w:val="28"/>
                <w:szCs w:val="28"/>
              </w:rPr>
            </w:pPr>
          </w:p>
          <w:p w:rsidR="00731E7E" w:rsidRDefault="00731E7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đọc</w:t>
            </w:r>
          </w:p>
          <w:p w:rsidR="00731E7E" w:rsidRDefault="00731E7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 cá nhân</w:t>
            </w:r>
            <w:r w:rsidR="00894B50">
              <w:rPr>
                <w:rFonts w:ascii="Times New Roman" w:hAnsi="Times New Roman" w:cs="Times New Roman"/>
                <w:sz w:val="28"/>
                <w:szCs w:val="28"/>
              </w:rPr>
              <w:t>, sửa bài, giải thích một số nội dung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E7E" w:rsidRDefault="00894B50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a/ Sai. Ví dụ:  </w:t>
            </w:r>
          </w:p>
          <w:p w:rsidR="00731E7E" w:rsidRDefault="00894B50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431D7587" wp14:editId="3C82B0DE">
                  <wp:extent cx="1398895" cy="1462186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39" cy="1527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1E7E" w:rsidRPr="00820CDE" w:rsidRDefault="00894B50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0CDE">
              <w:rPr>
                <w:rFonts w:ascii="MinionPro-Regular" w:hAnsi="MinionPro-Regular"/>
                <w:color w:val="242021"/>
                <w:sz w:val="28"/>
                <w:szCs w:val="28"/>
              </w:rPr>
              <w:t>b) Đúng. các bán kính, đường kính ở hình vẽ trên: Bán kính OA, OC, OM, …</w:t>
            </w:r>
            <w:r w:rsidRPr="00820CDE">
              <w:rPr>
                <w:rFonts w:ascii="MinionPro-Regular" w:hAnsi="MinionPro-Regular" w:hint="eastAsia"/>
                <w:color w:val="242021"/>
                <w:sz w:val="28"/>
                <w:szCs w:val="28"/>
              </w:rPr>
              <w:t>Đ</w:t>
            </w:r>
            <w:r w:rsidRPr="00820CDE">
              <w:rPr>
                <w:rFonts w:ascii="MinionPro-Regular" w:hAnsi="MinionPro-Regular"/>
                <w:color w:val="242021"/>
                <w:sz w:val="28"/>
                <w:szCs w:val="28"/>
              </w:rPr>
              <w:t>ường kính AB, CD</w:t>
            </w:r>
          </w:p>
          <w:p w:rsidR="00731E7E" w:rsidRPr="00820CDE" w:rsidRDefault="00894B50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0CDE">
              <w:rPr>
                <w:rFonts w:ascii="MinionPro-Regular" w:hAnsi="MinionPro-Regular"/>
                <w:color w:val="242021"/>
                <w:sz w:val="28"/>
                <w:szCs w:val="28"/>
              </w:rPr>
              <w:t>c) Đúng. Vì cùng dài gấp hai lần bán kính.</w:t>
            </w:r>
          </w:p>
          <w:p w:rsidR="00731E7E" w:rsidRPr="00820CDE" w:rsidRDefault="00820CD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0CDE">
              <w:rPr>
                <w:rFonts w:ascii="MinionPro-Regular" w:hAnsi="MinionPro-Regular"/>
                <w:color w:val="242021"/>
                <w:sz w:val="28"/>
                <w:szCs w:val="28"/>
              </w:rPr>
              <w:t xml:space="preserve">d) Đúng. </w:t>
            </w:r>
            <w:r w:rsidR="00894B50" w:rsidRPr="00820CDE">
              <w:rPr>
                <w:rFonts w:ascii="MinionPro-Regular" w:hAnsi="MinionPro-Regular"/>
                <w:color w:val="242021"/>
                <w:sz w:val="28"/>
                <w:szCs w:val="28"/>
              </w:rPr>
              <w:t>Đường kính dài gấp hai lần bán kính.</w:t>
            </w:r>
          </w:p>
          <w:p w:rsidR="00731E7E" w:rsidRDefault="00731E7E">
            <w:pPr>
              <w:tabs>
                <w:tab w:val="left" w:pos="430"/>
              </w:tabs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:rsidR="00731E7E" w:rsidRDefault="00731E7E">
            <w:pPr>
              <w:ind w:firstLine="720"/>
              <w:rPr>
                <w:rFonts w:ascii="MinionPro-Regular" w:eastAsia="Times New Roman" w:hAnsi="MinionPro-Regular"/>
              </w:rPr>
            </w:pPr>
          </w:p>
          <w:p w:rsidR="00731E7E" w:rsidRDefault="00731E7E">
            <w:pPr>
              <w:rPr>
                <w:rFonts w:ascii="MinionPro-Regular" w:eastAsia="Times New Roman" w:hAnsi="MinionPro-Regular" w:cs="Times New Roman"/>
                <w:sz w:val="28"/>
                <w:szCs w:val="28"/>
              </w:rPr>
            </w:pPr>
          </w:p>
          <w:p w:rsidR="00731E7E" w:rsidRDefault="00731E7E">
            <w:pPr>
              <w:rPr>
                <w:rFonts w:ascii="MinionPro-Regular" w:eastAsia="Times New Roman" w:hAnsi="MinionPro-Regular" w:cs="Times New Roman"/>
                <w:sz w:val="28"/>
                <w:szCs w:val="28"/>
              </w:rPr>
            </w:pPr>
          </w:p>
          <w:p w:rsidR="00820CDE" w:rsidRDefault="00820CDE">
            <w:pPr>
              <w:rPr>
                <w:rFonts w:ascii="MinionPro-Regular" w:eastAsia="Times New Roman" w:hAnsi="MinionPro-Regular" w:cs="Times New Roman"/>
                <w:sz w:val="28"/>
                <w:szCs w:val="28"/>
              </w:rPr>
            </w:pPr>
          </w:p>
          <w:p w:rsidR="00731E7E" w:rsidRDefault="00731E7E">
            <w:pPr>
              <w:rPr>
                <w:rFonts w:ascii="MinionPro-Regular" w:eastAsia="Times New Roman" w:hAnsi="MinionPro-Regular" w:cs="Times New Roman"/>
                <w:sz w:val="28"/>
                <w:szCs w:val="28"/>
              </w:rPr>
            </w:pPr>
            <w:r>
              <w:rPr>
                <w:rFonts w:ascii="MinionPro-Regular" w:eastAsia="Times New Roman" w:hAnsi="MinionPro-Regular" w:cs="Times New Roman"/>
                <w:sz w:val="28"/>
                <w:szCs w:val="28"/>
              </w:rPr>
              <w:t>-</w:t>
            </w:r>
            <w:r w:rsidR="00820CDE">
              <w:rPr>
                <w:rFonts w:ascii="MinionPro-Regular" w:eastAsia="Times New Roman" w:hAnsi="MinionPro-Regular" w:cs="Times New Roman"/>
                <w:sz w:val="28"/>
                <w:szCs w:val="28"/>
              </w:rPr>
              <w:t xml:space="preserve"> </w:t>
            </w:r>
            <w:r>
              <w:rPr>
                <w:rFonts w:ascii="MinionPro-Regular" w:eastAsia="Times New Roman" w:hAnsi="MinionPro-Regular" w:cs="Times New Roman"/>
                <w:sz w:val="28"/>
                <w:szCs w:val="28"/>
              </w:rPr>
              <w:t>HS thực hành vẽ</w:t>
            </w:r>
          </w:p>
        </w:tc>
      </w:tr>
      <w:tr w:rsidR="00731E7E" w:rsidTr="00731E7E">
        <w:trPr>
          <w:trHeight w:val="63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1E7E" w:rsidRDefault="00731E7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Hoạt động nối tiếp: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(3 phút)</w:t>
            </w:r>
          </w:p>
          <w:p w:rsidR="00731E7E" w:rsidRDefault="00731E7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731E7E" w:rsidRDefault="00731E7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Đàm thoại, thực hành</w:t>
            </w:r>
          </w:p>
        </w:tc>
      </w:tr>
      <w:tr w:rsidR="00731E7E" w:rsidTr="00731E7E">
        <w:trPr>
          <w:trHeight w:val="634"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7E" w:rsidRDefault="00820CDE" w:rsidP="00820CD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20CD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lưu ý HS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 thao tác khi vẽ một hình tròn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820CDE" w:rsidRDefault="00820CDE" w:rsidP="00820CD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Vẽ tâm của hình tròn</w:t>
            </w:r>
          </w:p>
          <w:p w:rsidR="00820CDE" w:rsidRDefault="00820CDE" w:rsidP="00820CD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Điều chỉnh hai càng com-pa sao cho khoảng cách giữa mũi nhọn và đầu bút chì bằng đúng bán kính.</w:t>
            </w:r>
          </w:p>
          <w:p w:rsidR="00820CDE" w:rsidRDefault="00820CDE" w:rsidP="00820CD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Vẽ hình tròn: khéo léo xoay com-pa.</w:t>
            </w:r>
          </w:p>
          <w:p w:rsidR="000F34F3" w:rsidRPr="00820CDE" w:rsidRDefault="000F34F3" w:rsidP="00820CD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Chuẩn bị bài sau: Chuẩn bị nhiệt kế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E7E" w:rsidRPr="000F34F3" w:rsidRDefault="00820CD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34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</w:t>
            </w:r>
          </w:p>
          <w:p w:rsidR="00731E7E" w:rsidRPr="000F34F3" w:rsidRDefault="00731E7E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4831" w:rsidRPr="000F34F3" w:rsidRDefault="00AE4831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4831" w:rsidRPr="000F34F3" w:rsidRDefault="00AE4831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4831" w:rsidRPr="000F34F3" w:rsidRDefault="00AE4831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4831" w:rsidRPr="000F34F3" w:rsidRDefault="00AE4831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34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Thực hành</w:t>
            </w:r>
          </w:p>
          <w:p w:rsidR="000F34F3" w:rsidRDefault="000F34F3" w:rsidP="000F34F3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34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Chuẩn bị bài sau.</w:t>
            </w:r>
          </w:p>
        </w:tc>
      </w:tr>
    </w:tbl>
    <w:p w:rsidR="00731E7E" w:rsidRDefault="00731E7E" w:rsidP="00731E7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731E7E" w:rsidRDefault="00731E7E" w:rsidP="00731E7E">
      <w:pPr>
        <w:tabs>
          <w:tab w:val="left" w:pos="567"/>
        </w:tabs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731E7E" w:rsidRDefault="00731E7E" w:rsidP="00731E7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731E7E" w:rsidRDefault="00731E7E" w:rsidP="00731E7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731E7E" w:rsidRDefault="00731E7E" w:rsidP="00731E7E">
      <w:pPr>
        <w:shd w:val="clear" w:color="auto" w:fill="FFFFFF" w:themeFill="background1"/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731E7E" w:rsidRDefault="00731E7E" w:rsidP="00731E7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</w:r>
    </w:p>
    <w:p w:rsidR="002D3BC4" w:rsidRPr="00731E7E" w:rsidRDefault="002D3BC4" w:rsidP="00731E7E"/>
    <w:sectPr w:rsidR="002D3BC4" w:rsidRPr="00731E7E" w:rsidSect="000224C6">
      <w:headerReference w:type="default" r:id="rId8"/>
      <w:footerReference w:type="default" r:id="rId9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1C4" w:rsidRDefault="00E521C4">
      <w:pPr>
        <w:spacing w:after="0" w:line="240" w:lineRule="auto"/>
      </w:pPr>
      <w:r>
        <w:separator/>
      </w:r>
    </w:p>
  </w:endnote>
  <w:endnote w:type="continuationSeparator" w:id="0">
    <w:p w:rsidR="00E521C4" w:rsidRDefault="00E5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Pro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altName w:val="HP001 4 hang 1 ô ly"/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B0" w:rsidRPr="009F455F" w:rsidRDefault="00E521C4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2E2EB0" w:rsidRDefault="00E52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1C4" w:rsidRDefault="00E521C4">
      <w:pPr>
        <w:spacing w:after="0" w:line="240" w:lineRule="auto"/>
      </w:pPr>
      <w:r>
        <w:separator/>
      </w:r>
    </w:p>
  </w:footnote>
  <w:footnote w:type="continuationSeparator" w:id="0">
    <w:p w:rsidR="00E521C4" w:rsidRDefault="00E5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573C" w:rsidRPr="003F573C" w:rsidRDefault="00DB5030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="003F573C"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0F34F3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E2EB0" w:rsidRPr="006C1C39" w:rsidRDefault="00E521C4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B490B"/>
    <w:multiLevelType w:val="hybridMultilevel"/>
    <w:tmpl w:val="FBE64996"/>
    <w:lvl w:ilvl="0" w:tplc="DE8412DC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E08B1"/>
    <w:multiLevelType w:val="hybridMultilevel"/>
    <w:tmpl w:val="3412002E"/>
    <w:lvl w:ilvl="0" w:tplc="BFB2A9D8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2A0840C5"/>
    <w:multiLevelType w:val="hybridMultilevel"/>
    <w:tmpl w:val="B636A2B0"/>
    <w:lvl w:ilvl="0" w:tplc="AE6AA850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16615"/>
    <w:multiLevelType w:val="hybridMultilevel"/>
    <w:tmpl w:val="4C90A1DA"/>
    <w:lvl w:ilvl="0" w:tplc="99DAC7B0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44AE8"/>
    <w:multiLevelType w:val="hybridMultilevel"/>
    <w:tmpl w:val="5418AE66"/>
    <w:lvl w:ilvl="0" w:tplc="9512652A">
      <w:start w:val="2"/>
      <w:numFmt w:val="bullet"/>
      <w:lvlText w:val="-"/>
      <w:lvlJc w:val="left"/>
      <w:pPr>
        <w:ind w:left="720" w:hanging="360"/>
      </w:pPr>
      <w:rPr>
        <w:rFonts w:ascii="MinionPro-Regular" w:eastAsia="Times New Roman" w:hAnsi="MinionPro-Regular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8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03532A"/>
    <w:rsid w:val="00081529"/>
    <w:rsid w:val="000A22DB"/>
    <w:rsid w:val="000C054F"/>
    <w:rsid w:val="000E1740"/>
    <w:rsid w:val="000F267A"/>
    <w:rsid w:val="000F34F3"/>
    <w:rsid w:val="00137D19"/>
    <w:rsid w:val="00154BEA"/>
    <w:rsid w:val="001672F0"/>
    <w:rsid w:val="00177E9B"/>
    <w:rsid w:val="001B42BD"/>
    <w:rsid w:val="001C1E39"/>
    <w:rsid w:val="00223313"/>
    <w:rsid w:val="00226D4D"/>
    <w:rsid w:val="00247598"/>
    <w:rsid w:val="00256E39"/>
    <w:rsid w:val="00264BDD"/>
    <w:rsid w:val="002707FF"/>
    <w:rsid w:val="00296EDD"/>
    <w:rsid w:val="002B0904"/>
    <w:rsid w:val="002C1D8F"/>
    <w:rsid w:val="002D3BC4"/>
    <w:rsid w:val="002D6C44"/>
    <w:rsid w:val="002E2B85"/>
    <w:rsid w:val="002E62D8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D63B1"/>
    <w:rsid w:val="003F573C"/>
    <w:rsid w:val="004066AA"/>
    <w:rsid w:val="004110B5"/>
    <w:rsid w:val="00420C26"/>
    <w:rsid w:val="004215B5"/>
    <w:rsid w:val="0043321D"/>
    <w:rsid w:val="00447E35"/>
    <w:rsid w:val="00466F13"/>
    <w:rsid w:val="00484E10"/>
    <w:rsid w:val="004C4E7C"/>
    <w:rsid w:val="004E1513"/>
    <w:rsid w:val="004E265E"/>
    <w:rsid w:val="005007FA"/>
    <w:rsid w:val="00501832"/>
    <w:rsid w:val="0053500F"/>
    <w:rsid w:val="00574353"/>
    <w:rsid w:val="0059464D"/>
    <w:rsid w:val="005C6391"/>
    <w:rsid w:val="005E117C"/>
    <w:rsid w:val="00621FD0"/>
    <w:rsid w:val="00624241"/>
    <w:rsid w:val="006554CF"/>
    <w:rsid w:val="00660AA0"/>
    <w:rsid w:val="006925FE"/>
    <w:rsid w:val="006A0258"/>
    <w:rsid w:val="006A3E98"/>
    <w:rsid w:val="006A57BA"/>
    <w:rsid w:val="00707A37"/>
    <w:rsid w:val="00730277"/>
    <w:rsid w:val="00731E7E"/>
    <w:rsid w:val="007325D4"/>
    <w:rsid w:val="00772C8B"/>
    <w:rsid w:val="00781CA1"/>
    <w:rsid w:val="007823C9"/>
    <w:rsid w:val="00797F72"/>
    <w:rsid w:val="007D7F2F"/>
    <w:rsid w:val="008007B5"/>
    <w:rsid w:val="00817C5D"/>
    <w:rsid w:val="00820CDE"/>
    <w:rsid w:val="00836134"/>
    <w:rsid w:val="00840315"/>
    <w:rsid w:val="00852689"/>
    <w:rsid w:val="00863C3C"/>
    <w:rsid w:val="00873FD3"/>
    <w:rsid w:val="00887252"/>
    <w:rsid w:val="00893BCD"/>
    <w:rsid w:val="00894B50"/>
    <w:rsid w:val="00897133"/>
    <w:rsid w:val="008A42A6"/>
    <w:rsid w:val="008B2A01"/>
    <w:rsid w:val="008B664E"/>
    <w:rsid w:val="008D6524"/>
    <w:rsid w:val="008D776B"/>
    <w:rsid w:val="008E600A"/>
    <w:rsid w:val="008E6EF1"/>
    <w:rsid w:val="008F0EFE"/>
    <w:rsid w:val="0090467C"/>
    <w:rsid w:val="00943288"/>
    <w:rsid w:val="009631FC"/>
    <w:rsid w:val="00972DBD"/>
    <w:rsid w:val="009C2B0A"/>
    <w:rsid w:val="009D570D"/>
    <w:rsid w:val="009E3FC1"/>
    <w:rsid w:val="00A17B87"/>
    <w:rsid w:val="00A4770F"/>
    <w:rsid w:val="00AC44E4"/>
    <w:rsid w:val="00AD1048"/>
    <w:rsid w:val="00AE4831"/>
    <w:rsid w:val="00B03287"/>
    <w:rsid w:val="00B14AD9"/>
    <w:rsid w:val="00B42402"/>
    <w:rsid w:val="00BD51EC"/>
    <w:rsid w:val="00C145C0"/>
    <w:rsid w:val="00C352A1"/>
    <w:rsid w:val="00C471F8"/>
    <w:rsid w:val="00C555F2"/>
    <w:rsid w:val="00C61A3E"/>
    <w:rsid w:val="00CA7F33"/>
    <w:rsid w:val="00CC2ECA"/>
    <w:rsid w:val="00CC330F"/>
    <w:rsid w:val="00CE1F1F"/>
    <w:rsid w:val="00CE431E"/>
    <w:rsid w:val="00CE56C4"/>
    <w:rsid w:val="00D270C6"/>
    <w:rsid w:val="00D36861"/>
    <w:rsid w:val="00D44943"/>
    <w:rsid w:val="00D57E3F"/>
    <w:rsid w:val="00D60DC2"/>
    <w:rsid w:val="00D642A9"/>
    <w:rsid w:val="00D831CD"/>
    <w:rsid w:val="00D94609"/>
    <w:rsid w:val="00D964A9"/>
    <w:rsid w:val="00DA7D80"/>
    <w:rsid w:val="00DB5030"/>
    <w:rsid w:val="00DC5E70"/>
    <w:rsid w:val="00E04860"/>
    <w:rsid w:val="00E26343"/>
    <w:rsid w:val="00E521C4"/>
    <w:rsid w:val="00E64A57"/>
    <w:rsid w:val="00EC49CA"/>
    <w:rsid w:val="00ED70A2"/>
    <w:rsid w:val="00EF3383"/>
    <w:rsid w:val="00F07B45"/>
    <w:rsid w:val="00F82F71"/>
    <w:rsid w:val="00F92CB4"/>
    <w:rsid w:val="00F95D27"/>
    <w:rsid w:val="00FC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91180-F730-4139-AF3B-9B793CEC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17C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customStyle="1" w:styleId="fontstyle01">
    <w:name w:val="fontstyle01"/>
    <w:basedOn w:val="DefaultParagraphFont"/>
    <w:rsid w:val="00154BEA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43321D"/>
    <w:rPr>
      <w:rFonts w:ascii="MinionPro-Bold" w:hAnsi="Minion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DefaultParagraphFont"/>
    <w:rsid w:val="002E62D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saocodonblog.tk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6</cp:revision>
  <dcterms:created xsi:type="dcterms:W3CDTF">2022-06-06T15:55:00Z</dcterms:created>
  <dcterms:modified xsi:type="dcterms:W3CDTF">2022-06-07T15:27:00Z</dcterms:modified>
</cp:coreProperties>
</file>