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3"/>
      </w:tblGrid>
      <w:tr w:rsidR="009C7979" w:rsidTr="009C7979">
        <w:tc>
          <w:tcPr>
            <w:tcW w:w="3402" w:type="dxa"/>
          </w:tcPr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ĐĂK LAK </w:t>
            </w:r>
          </w:p>
          <w:p w:rsidR="009C7979" w:rsidRDefault="009C7979" w:rsidP="009C7979">
            <w:pPr>
              <w:jc w:val="center"/>
              <w:rPr>
                <w:b/>
                <w:sz w:val="24"/>
              </w:rPr>
            </w:pPr>
          </w:p>
          <w:p w:rsidR="009C7979" w:rsidRPr="009C7979" w:rsidRDefault="009C7979" w:rsidP="009C79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7513" w:type="dxa"/>
          </w:tcPr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TRUNG HỌC PHỔ THÔNG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7979" w:rsidRDefault="009C7979" w:rsidP="009C7979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9C7979" w:rsidRPr="009C7979" w:rsidRDefault="009C7979" w:rsidP="009C7979">
            <w:pPr>
              <w:ind w:firstLine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phát đề)</w:t>
            </w:r>
          </w:p>
        </w:tc>
      </w:tr>
    </w:tbl>
    <w:p w:rsidR="00A90338" w:rsidRDefault="009C7979" w:rsidP="00CC5DF0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9C7979">
        <w:rPr>
          <w:position w:val="-30"/>
        </w:rPr>
        <w:object w:dxaOrig="27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9.75pt" o:ole="">
            <v:imagedata r:id="rId6" o:title=""/>
          </v:shape>
          <o:OLEObject Type="Embed" ProgID="Equation.DSMT4" ShapeID="_x0000_i1025" DrawAspect="Content" ObjectID="_1623923972" r:id="rId7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9C7979">
        <w:rPr>
          <w:position w:val="-6"/>
        </w:rPr>
        <w:object w:dxaOrig="1280" w:dyaOrig="360">
          <v:shape id="_x0000_i1026" type="#_x0000_t75" style="width:63.75pt;height:18pt" o:ole="">
            <v:imagedata r:id="rId8" o:title=""/>
          </v:shape>
          <o:OLEObject Type="Embed" ProgID="Equation.DSMT4" ShapeID="_x0000_i1026" DrawAspect="Content" ObjectID="_1623923973" r:id="rId9"/>
        </w:object>
      </w:r>
    </w:p>
    <w:p w:rsidR="009C7979" w:rsidRDefault="009C7979" w:rsidP="00CC5DF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hệ số </w:t>
      </w:r>
      <w:r w:rsidRPr="009C797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3923974" r:id="rId11"/>
        </w:object>
      </w:r>
      <w:r>
        <w:t xml:space="preserve">của hàm số </w:t>
      </w:r>
      <w:r w:rsidRPr="009C7979">
        <w:rPr>
          <w:position w:val="-12"/>
        </w:rPr>
        <w:object w:dxaOrig="960" w:dyaOrig="420">
          <v:shape id="_x0000_i1028" type="#_x0000_t75" style="width:48pt;height:21pt" o:ole="">
            <v:imagedata r:id="rId12" o:title=""/>
          </v:shape>
          <o:OLEObject Type="Embed" ProgID="Equation.DSMT4" ShapeID="_x0000_i1028" DrawAspect="Content" ObjectID="_1623923975" r:id="rId13"/>
        </w:object>
      </w:r>
      <w:r>
        <w:t xml:space="preserve">biết đồ thị hàm số đi qua điểm </w:t>
      </w:r>
      <w:r w:rsidRPr="009C7979">
        <w:rPr>
          <w:position w:val="-14"/>
        </w:rPr>
        <w:object w:dxaOrig="960" w:dyaOrig="420">
          <v:shape id="_x0000_i1029" type="#_x0000_t75" style="width:48pt;height:21pt" o:ole="">
            <v:imagedata r:id="rId14" o:title=""/>
          </v:shape>
          <o:OLEObject Type="Embed" ProgID="Equation.DSMT4" ShapeID="_x0000_i1029" DrawAspect="Content" ObjectID="_1623923976" r:id="rId15"/>
        </w:object>
      </w:r>
    </w:p>
    <w:p w:rsidR="009C7979" w:rsidRDefault="009C7979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2. (2,0 điểm) </w:t>
      </w:r>
      <w:r>
        <w:t xml:space="preserve">Cho phương trình: </w:t>
      </w:r>
      <w:r w:rsidRPr="009C7979">
        <w:rPr>
          <w:position w:val="-14"/>
        </w:rPr>
        <w:object w:dxaOrig="4120" w:dyaOrig="440">
          <v:shape id="_x0000_i1032" type="#_x0000_t75" style="width:206.25pt;height:21.75pt" o:ole="">
            <v:imagedata r:id="rId16" o:title=""/>
          </v:shape>
          <o:OLEObject Type="Embed" ProgID="Equation.DSMT4" ShapeID="_x0000_i1032" DrawAspect="Content" ObjectID="_1623923977" r:id="rId17"/>
        </w:object>
      </w:r>
      <w:r>
        <w:t>(</w:t>
      </w:r>
      <w:r w:rsidRPr="009C7979">
        <w:rPr>
          <w:position w:val="-10"/>
        </w:rPr>
        <w:object w:dxaOrig="520" w:dyaOrig="279">
          <v:shape id="_x0000_i1030" type="#_x0000_t75" style="width:26.25pt;height:14.25pt" o:ole="">
            <v:imagedata r:id="rId18" o:title=""/>
          </v:shape>
          <o:OLEObject Type="Embed" ProgID="Equation.DSMT4" ShapeID="_x0000_i1030" DrawAspect="Content" ObjectID="_1623923978" r:id="rId19"/>
        </w:object>
      </w:r>
      <w:r>
        <w:t>là tham số)</w: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Với </w:t>
      </w:r>
      <w:r w:rsidRPr="009C7979">
        <w:rPr>
          <w:position w:val="-10"/>
        </w:rPr>
        <w:object w:dxaOrig="700" w:dyaOrig="340">
          <v:shape id="_x0000_i1031" type="#_x0000_t75" style="width:35.25pt;height:17.25pt" o:ole="">
            <v:imagedata r:id="rId20" o:title=""/>
          </v:shape>
          <o:OLEObject Type="Embed" ProgID="Equation.DSMT4" ShapeID="_x0000_i1031" DrawAspect="Content" ObjectID="_1623923979" r:id="rId21"/>
        </w:object>
      </w:r>
      <w:r>
        <w:t xml:space="preserve">chứng minh rằng phương trình </w:t>
      </w:r>
      <w:r w:rsidRPr="009C7979">
        <w:rPr>
          <w:position w:val="-14"/>
        </w:rPr>
        <w:object w:dxaOrig="380" w:dyaOrig="420">
          <v:shape id="_x0000_i1033" type="#_x0000_t75" style="width:18.75pt;height:21pt" o:ole="">
            <v:imagedata r:id="rId22" o:title=""/>
          </v:shape>
          <o:OLEObject Type="Embed" ProgID="Equation.DSMT4" ShapeID="_x0000_i1033" DrawAspect="Content" ObjectID="_1623923980" r:id="rId23"/>
        </w:object>
      </w:r>
      <w:r>
        <w:t xml:space="preserve">luôn có nghiệm với mọi giá trị của </w:t>
      </w:r>
      <w:r w:rsidRPr="009C7979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923981" r:id="rId25"/>
        </w:object>
      </w:r>
    </w:p>
    <w:p w:rsidR="009C7979" w:rsidRDefault="009C7979" w:rsidP="00CC5D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9C7979">
        <w:rPr>
          <w:position w:val="-10"/>
        </w:rPr>
        <w:object w:dxaOrig="520" w:dyaOrig="279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623923982" r:id="rId27"/>
        </w:object>
      </w:r>
      <w:r>
        <w:t xml:space="preserve">để phương trình (1) có hai nghiệm </w:t>
      </w:r>
      <w:r w:rsidRPr="009C7979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3923983" r:id="rId29"/>
        </w:object>
      </w:r>
      <w:r>
        <w:t xml:space="preserve">thỏa </w:t>
      </w:r>
      <w:r w:rsidRPr="009C7979">
        <w:rPr>
          <w:position w:val="-12"/>
        </w:rPr>
        <w:object w:dxaOrig="1340" w:dyaOrig="380">
          <v:shape id="_x0000_i1037" type="#_x0000_t75" style="width:66.75pt;height:18.75pt" o:ole="">
            <v:imagedata r:id="rId30" o:title=""/>
          </v:shape>
          <o:OLEObject Type="Embed" ProgID="Equation.DSMT4" ShapeID="_x0000_i1037" DrawAspect="Content" ObjectID="_1623923984" r:id="rId31"/>
        </w:object>
      </w:r>
      <w:r>
        <w:t xml:space="preserve">và </w:t>
      </w:r>
      <w:r w:rsidRPr="009C7979">
        <w:rPr>
          <w:position w:val="-12"/>
        </w:rPr>
        <w:object w:dxaOrig="1359" w:dyaOrig="420">
          <v:shape id="_x0000_i1038" type="#_x0000_t75" style="width:68.25pt;height:21pt" o:ole="">
            <v:imagedata r:id="rId32" o:title=""/>
          </v:shape>
          <o:OLEObject Type="Embed" ProgID="Equation.DSMT4" ShapeID="_x0000_i1038" DrawAspect="Content" ObjectID="_1623923985" r:id="rId33"/>
        </w:object>
      </w:r>
    </w:p>
    <w:p w:rsidR="009C7979" w:rsidRDefault="009C7979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(2,0 điểm) </w:t>
      </w:r>
    </w:p>
    <w:p w:rsidR="009C7979" w:rsidRDefault="009C7979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Trong mặt phẳng tọa độ </w:t>
      </w:r>
      <w:r w:rsidRPr="009C7979">
        <w:rPr>
          <w:position w:val="-12"/>
        </w:rPr>
        <w:object w:dxaOrig="520" w:dyaOrig="360">
          <v:shape id="_x0000_i1039" type="#_x0000_t75" style="width:26.25pt;height:18pt" o:ole="">
            <v:imagedata r:id="rId34" o:title=""/>
          </v:shape>
          <o:OLEObject Type="Embed" ProgID="Equation.DSMT4" ShapeID="_x0000_i1039" DrawAspect="Content" ObjectID="_1623923986" r:id="rId35"/>
        </w:object>
      </w:r>
      <w:r>
        <w:t xml:space="preserve">cho đường thẳng </w:t>
      </w:r>
      <w:r w:rsidRPr="009C7979">
        <w:rPr>
          <w:position w:val="-6"/>
        </w:rPr>
        <w:object w:dxaOrig="240" w:dyaOrig="300">
          <v:shape id="_x0000_i1040" type="#_x0000_t75" style="width:12pt;height:15pt" o:ole="">
            <v:imagedata r:id="rId36" o:title=""/>
          </v:shape>
          <o:OLEObject Type="Embed" ProgID="Equation.DSMT4" ShapeID="_x0000_i1040" DrawAspect="Content" ObjectID="_1623923987" r:id="rId37"/>
        </w:object>
      </w:r>
      <w:r>
        <w:t xml:space="preserve">có phương trình </w:t>
      </w:r>
      <w:r w:rsidR="00C26E62" w:rsidRPr="00C26E62">
        <w:rPr>
          <w:position w:val="-26"/>
        </w:rPr>
        <w:object w:dxaOrig="1540" w:dyaOrig="760">
          <v:shape id="_x0000_i1041" type="#_x0000_t75" style="width:77.25pt;height:38.25pt" o:ole="">
            <v:imagedata r:id="rId38" o:title=""/>
          </v:shape>
          <o:OLEObject Type="Embed" ProgID="Equation.DSMT4" ShapeID="_x0000_i1041" DrawAspect="Content" ObjectID="_1623923988" r:id="rId39"/>
        </w:object>
      </w:r>
      <w:r w:rsidR="00C26E62">
        <w:t xml:space="preserve">Gọi </w:t>
      </w:r>
      <w:r w:rsidR="00C26E62" w:rsidRPr="00C26E62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23923989" r:id="rId41"/>
        </w:object>
      </w:r>
      <w:r w:rsidR="00C26E62">
        <w:t xml:space="preserve">lần lượt là giao điểm của </w:t>
      </w:r>
      <w:r w:rsidR="00C26E62" w:rsidRPr="00C26E62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3923990" r:id="rId43"/>
        </w:object>
      </w:r>
      <w:r w:rsidR="00C26E62">
        <w:t xml:space="preserve">với trục hoành và trục tung; H là trung điểm của đoạn thẳng </w:t>
      </w:r>
      <w:r w:rsidR="00C26E62" w:rsidRPr="00C26E62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3923991" r:id="rId45"/>
        </w:object>
      </w:r>
      <w:r w:rsidR="00C26E62">
        <w:t xml:space="preserve">Tính độ dài đoạn thẳng </w:t>
      </w:r>
      <w:r w:rsidR="00C26E62" w:rsidRPr="00C26E62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3923992" r:id="rId47"/>
        </w:object>
      </w:r>
      <w:r w:rsidR="00C26E62">
        <w:t>(đơn vi trên các trục tọa độ là xentimet).</w:t>
      </w:r>
    </w:p>
    <w:p w:rsidR="00C26E62" w:rsidRDefault="00C26E62" w:rsidP="00CC5DF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cốc nước dạng hình trụ có chiều cao là </w:t>
      </w:r>
      <w:r w:rsidRPr="00C26E62">
        <w:rPr>
          <w:position w:val="-10"/>
        </w:rPr>
        <w:object w:dxaOrig="720" w:dyaOrig="340">
          <v:shape id="_x0000_i1046" type="#_x0000_t75" style="width:36pt;height:17.25pt" o:ole="">
            <v:imagedata r:id="rId48" o:title=""/>
          </v:shape>
          <o:OLEObject Type="Embed" ProgID="Equation.DSMT4" ShapeID="_x0000_i1046" DrawAspect="Content" ObjectID="_1623923993" r:id="rId49"/>
        </w:object>
      </w:r>
      <w:r>
        <w:t xml:space="preserve">bán kính đáy là </w:t>
      </w:r>
      <w:r w:rsidRPr="00C26E62">
        <w:rPr>
          <w:position w:val="-10"/>
        </w:rPr>
        <w:object w:dxaOrig="600" w:dyaOrig="340">
          <v:shape id="_x0000_i1047" type="#_x0000_t75" style="width:30pt;height:17.25pt" o:ole="">
            <v:imagedata r:id="rId50" o:title=""/>
          </v:shape>
          <o:OLEObject Type="Embed" ProgID="Equation.DSMT4" ShapeID="_x0000_i1047" DrawAspect="Content" ObjectID="_1623923994" r:id="rId51"/>
        </w:object>
      </w:r>
      <w:r>
        <w:t xml:space="preserve">lượng nước trong cốc cao </w:t>
      </w:r>
      <w:r w:rsidRPr="00C26E62">
        <w:rPr>
          <w:position w:val="-6"/>
        </w:rPr>
        <w:object w:dxaOrig="560" w:dyaOrig="300">
          <v:shape id="_x0000_i1048" type="#_x0000_t75" style="width:27.75pt;height:15pt" o:ole="">
            <v:imagedata r:id="rId52" o:title=""/>
          </v:shape>
          <o:OLEObject Type="Embed" ProgID="Equation.DSMT4" ShapeID="_x0000_i1048" DrawAspect="Content" ObjectID="_1623923995" r:id="rId53"/>
        </w:object>
      </w:r>
      <w:r>
        <w:t xml:space="preserve">Người ta thả vào cốc nước </w:t>
      </w:r>
      <w:r w:rsidRPr="00C26E62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23923996" r:id="rId55"/>
        </w:object>
      </w:r>
      <w:r>
        <w:t xml:space="preserve">viên bi hình cầu có cùng bán kính </w:t>
      </w:r>
      <w:r w:rsidRPr="00C26E62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923997" r:id="rId57"/>
        </w:object>
      </w:r>
      <w:r>
        <w:t>và ngập hoàn toàn trong nước làm nước trong cốc dâng lên.</w:t>
      </w:r>
      <w:r w:rsidR="00CF76EA">
        <w:t xml:space="preserve">Hỏi sau khi thả </w:t>
      </w:r>
      <w:r w:rsidR="00CF76EA" w:rsidRPr="00CF76EA">
        <w:rPr>
          <w:position w:val="-6"/>
        </w:rPr>
        <w:object w:dxaOrig="200" w:dyaOrig="300">
          <v:shape id="_x0000_i1051" type="#_x0000_t75" style="width:9.75pt;height:15pt" o:ole="">
            <v:imagedata r:id="rId58" o:title=""/>
          </v:shape>
          <o:OLEObject Type="Embed" ProgID="Equation.DSMT4" ShapeID="_x0000_i1051" DrawAspect="Content" ObjectID="_1623923998" r:id="rId59"/>
        </w:object>
      </w:r>
      <w:r w:rsidR="00CF76EA">
        <w:t>viên bi vào thì mực nước trong cốc cách miệng cốc bao nhiêu xentimet? (Giả sử độ dài của cốc là không đáng kể)</w:t>
      </w:r>
    </w:p>
    <w:p w:rsidR="00CF76EA" w:rsidRDefault="00CF76EA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CF76EA" w:rsidRDefault="00CF76EA" w:rsidP="00CC5DF0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(O) có hai đường kính </w:t>
      </w:r>
      <w:r w:rsidRPr="00CF76EA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3923999" r:id="rId61"/>
        </w:object>
      </w:r>
      <w:r>
        <w:t xml:space="preserve">và </w:t>
      </w:r>
      <w:r w:rsidRPr="00CF76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23924000" r:id="rId63"/>
        </w:object>
      </w:r>
      <w:r>
        <w:t xml:space="preserve">vuông góc với nhau. Điểm </w:t>
      </w:r>
      <w:r w:rsidRPr="00CF76EA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23924001" r:id="rId65"/>
        </w:object>
      </w:r>
      <w:r>
        <w:t xml:space="preserve">thuộc cung nhỏ </w:t>
      </w:r>
      <w:r w:rsidRPr="00CF76EA">
        <w:rPr>
          <w:position w:val="-4"/>
        </w:rPr>
        <w:object w:dxaOrig="460" w:dyaOrig="279">
          <v:shape id="_x0000_i1055" type="#_x0000_t75" style="width:23.25pt;height:14.25pt" o:ole="">
            <v:imagedata r:id="rId66" o:title=""/>
          </v:shape>
          <o:OLEObject Type="Embed" ProgID="Equation.DSMT4" ShapeID="_x0000_i1055" DrawAspect="Content" ObjectID="_1623924002" r:id="rId67"/>
        </w:object>
      </w:r>
      <w:r>
        <w:t xml:space="preserve">sao cho </w:t>
      </w:r>
      <w:r w:rsidRPr="00CF76EA">
        <w:rPr>
          <w:position w:val="-6"/>
        </w:rPr>
        <w:object w:dxaOrig="1420" w:dyaOrig="400">
          <v:shape id="_x0000_i1056" type="#_x0000_t75" style="width:71.25pt;height:20.25pt" o:ole="">
            <v:imagedata r:id="rId68" o:title=""/>
          </v:shape>
          <o:OLEObject Type="Embed" ProgID="Equation.DSMT4" ShapeID="_x0000_i1056" DrawAspect="Content" ObjectID="_1623924003" r:id="rId69"/>
        </w:object>
      </w:r>
      <w:r>
        <w:t xml:space="preserve">Gọi </w:t>
      </w:r>
      <w:r w:rsidRPr="00CF76EA">
        <w:rPr>
          <w:position w:val="-6"/>
        </w:rPr>
        <w:object w:dxaOrig="300" w:dyaOrig="300">
          <v:shape id="_x0000_i1057" type="#_x0000_t75" style="width:15pt;height:15pt" o:ole="">
            <v:imagedata r:id="rId70" o:title=""/>
          </v:shape>
          <o:OLEObject Type="Embed" ProgID="Equation.DSMT4" ShapeID="_x0000_i1057" DrawAspect="Content" ObjectID="_1623924004" r:id="rId71"/>
        </w:object>
      </w:r>
      <w:r>
        <w:t xml:space="preserve">là giao điểm của </w:t>
      </w:r>
      <w:r w:rsidRPr="00CF76EA">
        <w:rPr>
          <w:position w:val="-6"/>
        </w:rPr>
        <w:object w:dxaOrig="540" w:dyaOrig="300">
          <v:shape id="_x0000_i1058" type="#_x0000_t75" style="width:27pt;height:15pt" o:ole="">
            <v:imagedata r:id="rId72" o:title=""/>
          </v:shape>
          <o:OLEObject Type="Embed" ProgID="Equation.DSMT4" ShapeID="_x0000_i1058" DrawAspect="Content" ObjectID="_1623924005" r:id="rId73"/>
        </w:object>
      </w:r>
      <w:r>
        <w:t xml:space="preserve">và OB. Tiếp tuyến tại M của đường tròn (O) cắt </w:t>
      </w:r>
      <w:r w:rsidR="0077591D" w:rsidRPr="00CF76EA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3924006" r:id="rId75"/>
        </w:object>
      </w:r>
      <w:r w:rsidR="0077591D">
        <w:t xml:space="preserve">kéo dài </w:t>
      </w:r>
      <w:r w:rsidR="00CC5DF0">
        <w:t xml:space="preserve">lần lượt tại </w:t>
      </w:r>
      <w:r w:rsidR="00CC5DF0" w:rsidRPr="00CC5DF0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23924007" r:id="rId77"/>
        </w:object>
      </w:r>
      <w:r w:rsidR="00CC5DF0">
        <w:t xml:space="preserve">và F. Đường thẳng qua </w:t>
      </w:r>
      <w:r w:rsidR="00CC5DF0" w:rsidRPr="00CC5DF0">
        <w:rPr>
          <w:position w:val="-6"/>
        </w:rPr>
        <w:object w:dxaOrig="300" w:dyaOrig="300">
          <v:shape id="_x0000_i1061" type="#_x0000_t75" style="width:15pt;height:15pt" o:ole="">
            <v:imagedata r:id="rId78" o:title=""/>
          </v:shape>
          <o:OLEObject Type="Embed" ProgID="Equation.DSMT4" ShapeID="_x0000_i1061" DrawAspect="Content" ObjectID="_1623924008" r:id="rId79"/>
        </w:object>
      </w:r>
      <w:r w:rsidR="00CC5DF0">
        <w:t xml:space="preserve">và vuông góc với </w:t>
      </w:r>
      <w:r w:rsidR="00CC5DF0" w:rsidRPr="00CC5DF0">
        <w:rPr>
          <w:position w:val="-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23924009" r:id="rId81"/>
        </w:object>
      </w:r>
      <w:r w:rsidR="00CC5DF0">
        <w:t xml:space="preserve">cắt </w:t>
      </w:r>
      <w:r w:rsidR="00CC5DF0" w:rsidRPr="00CC5DF0">
        <w:rPr>
          <w:position w:val="-4"/>
        </w:rPr>
        <w:object w:dxaOrig="460" w:dyaOrig="279">
          <v:shape id="_x0000_i1063" type="#_x0000_t75" style="width:23.25pt;height:14.25pt" o:ole="">
            <v:imagedata r:id="rId82" o:title=""/>
          </v:shape>
          <o:OLEObject Type="Embed" ProgID="Equation.DSMT4" ShapeID="_x0000_i1063" DrawAspect="Content" ObjectID="_1623924010" r:id="rId83"/>
        </w:object>
      </w:r>
      <w:r w:rsidR="00CC5DF0">
        <w:t xml:space="preserve">tại </w:t>
      </w:r>
      <w:r w:rsidR="00CC5DF0" w:rsidRPr="00CC5DF0">
        <w:rPr>
          <w:position w:val="-4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23924011" r:id="rId85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CC5DF0">
        <w:rPr>
          <w:position w:val="-6"/>
        </w:rPr>
        <w:object w:dxaOrig="859" w:dyaOrig="300">
          <v:shape id="_x0000_i1065" type="#_x0000_t75" style="width:42.75pt;height:15pt" o:ole="">
            <v:imagedata r:id="rId86" o:title=""/>
          </v:shape>
          <o:OLEObject Type="Embed" ProgID="Equation.DSMT4" ShapeID="_x0000_i1065" DrawAspect="Content" ObjectID="_1623924012" r:id="rId87"/>
        </w:object>
      </w:r>
      <w:r>
        <w:t>là tứ giác nội tiếp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tam giác </w:t>
      </w:r>
      <w:r w:rsidRPr="00CC5DF0">
        <w:rPr>
          <w:position w:val="-6"/>
        </w:rPr>
        <w:object w:dxaOrig="700" w:dyaOrig="300">
          <v:shape id="_x0000_i1066" type="#_x0000_t75" style="width:35.25pt;height:15pt" o:ole="">
            <v:imagedata r:id="rId88" o:title=""/>
          </v:shape>
          <o:OLEObject Type="Embed" ProgID="Equation.DSMT4" ShapeID="_x0000_i1066" DrawAspect="Content" ObjectID="_1623924013" r:id="rId89"/>
        </w:object>
      </w:r>
      <w:r>
        <w:t>là tam giác đều</w: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CC5DF0">
        <w:rPr>
          <w:position w:val="-6"/>
        </w:rPr>
        <w:object w:dxaOrig="1120" w:dyaOrig="300">
          <v:shape id="_x0000_i1067" type="#_x0000_t75" style="width:56.25pt;height:15pt" o:ole="">
            <v:imagedata r:id="rId90" o:title=""/>
          </v:shape>
          <o:OLEObject Type="Embed" ProgID="Equation.DSMT4" ShapeID="_x0000_i1067" DrawAspect="Content" ObjectID="_1623924014" r:id="rId91"/>
        </w:object>
      </w:r>
    </w:p>
    <w:p w:rsidR="00CC5DF0" w:rsidRDefault="00CC5DF0" w:rsidP="00CC5D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CC5DF0">
        <w:rPr>
          <w:position w:val="-4"/>
        </w:rPr>
        <w:object w:dxaOrig="320" w:dyaOrig="279">
          <v:shape id="_x0000_i1068" type="#_x0000_t75" style="width:15.75pt;height:14.25pt" o:ole="">
            <v:imagedata r:id="rId92" o:title=""/>
          </v:shape>
          <o:OLEObject Type="Embed" ProgID="Equation.DSMT4" ShapeID="_x0000_i1068" DrawAspect="Content" ObjectID="_1623924015" r:id="rId93"/>
        </w:object>
      </w:r>
      <w:r>
        <w:t xml:space="preserve">là trực tâm của tam giác </w:t>
      </w:r>
      <w:r w:rsidRPr="00CC5DF0">
        <w:rPr>
          <w:position w:val="-6"/>
        </w:rPr>
        <w:object w:dxaOrig="680" w:dyaOrig="300">
          <v:shape id="_x0000_i1069" type="#_x0000_t75" style="width:33.75pt;height:15pt" o:ole="">
            <v:imagedata r:id="rId94" o:title=""/>
          </v:shape>
          <o:OLEObject Type="Embed" ProgID="Equation.DSMT4" ShapeID="_x0000_i1069" DrawAspect="Content" ObjectID="_1623924016" r:id="rId95"/>
        </w:object>
      </w:r>
      <w:r>
        <w:t xml:space="preserve">Hỏi ba điểm </w:t>
      </w:r>
      <w:r w:rsidRPr="00CC5DF0">
        <w:rPr>
          <w:position w:val="-10"/>
        </w:rPr>
        <w:object w:dxaOrig="880" w:dyaOrig="340">
          <v:shape id="_x0000_i1070" type="#_x0000_t75" style="width:44.25pt;height:17.25pt" o:ole="">
            <v:imagedata r:id="rId96" o:title=""/>
          </v:shape>
          <o:OLEObject Type="Embed" ProgID="Equation.DSMT4" ShapeID="_x0000_i1070" DrawAspect="Content" ObjectID="_1623924017" r:id="rId97"/>
        </w:object>
      </w:r>
      <w:r>
        <w:t>có thẳng hàng không ?  Vì sao ?</w: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ba số thực dương </w:t>
      </w:r>
      <w:r w:rsidRPr="00CC5DF0">
        <w:rPr>
          <w:position w:val="-12"/>
        </w:rPr>
        <w:object w:dxaOrig="700" w:dyaOrig="300">
          <v:shape id="_x0000_i1071" type="#_x0000_t75" style="width:35.25pt;height:15pt" o:ole="">
            <v:imagedata r:id="rId98" o:title=""/>
          </v:shape>
          <o:OLEObject Type="Embed" ProgID="Equation.DSMT4" ShapeID="_x0000_i1071" DrawAspect="Content" ObjectID="_1623924018" r:id="rId99"/>
        </w:object>
      </w:r>
      <w:r>
        <w:t xml:space="preserve">thỏa mãn: </w:t>
      </w:r>
      <w:r w:rsidRPr="00CC5DF0">
        <w:rPr>
          <w:position w:val="-12"/>
        </w:rPr>
        <w:object w:dxaOrig="1780" w:dyaOrig="360">
          <v:shape id="_x0000_i1072" type="#_x0000_t75" style="width:89.25pt;height:18pt" o:ole="">
            <v:imagedata r:id="rId100" o:title=""/>
          </v:shape>
          <o:OLEObject Type="Embed" ProgID="Equation.DSMT4" ShapeID="_x0000_i1072" DrawAspect="Content" ObjectID="_1623924019" r:id="rId101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  <w:r>
        <w:t xml:space="preserve">Tìm giá trị lớn nhất của biểu thức: </w:t>
      </w:r>
      <w:r w:rsidRPr="00CC5DF0">
        <w:rPr>
          <w:position w:val="-36"/>
        </w:rPr>
        <w:object w:dxaOrig="4360" w:dyaOrig="859">
          <v:shape id="_x0000_i1073" type="#_x0000_t75" style="width:218.25pt;height:42.75pt" o:ole="">
            <v:imagedata r:id="rId102" o:title=""/>
          </v:shape>
          <o:OLEObject Type="Embed" ProgID="Equation.DSMT4" ShapeID="_x0000_i1073" DrawAspect="Content" ObjectID="_1623924020" r:id="rId103"/>
        </w:object>
      </w: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</w:pPr>
    </w:p>
    <w:p w:rsidR="00CC5DF0" w:rsidRDefault="00CC5DF0" w:rsidP="00CC5DF0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83DA1" w:rsidRDefault="000A100C" w:rsidP="00CC5DF0">
      <w:pPr>
        <w:pStyle w:val="ListParagraph"/>
        <w:spacing w:after="0" w:line="240" w:lineRule="auto"/>
        <w:ind w:left="0"/>
        <w:rPr>
          <w:b/>
        </w:rPr>
      </w:pPr>
      <w:r w:rsidRPr="000A100C">
        <w:rPr>
          <w:b/>
          <w:position w:val="-72"/>
        </w:rPr>
        <w:object w:dxaOrig="2980" w:dyaOrig="2060">
          <v:shape id="_x0000_i1074" type="#_x0000_t75" style="width:149.25pt;height:102.75pt" o:ole="">
            <v:imagedata r:id="rId104" o:title=""/>
          </v:shape>
          <o:OLEObject Type="Embed" ProgID="Equation.DSMT4" ShapeID="_x0000_i1074" DrawAspect="Content" ObjectID="_1623924021" r:id="rId105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</w:t>
      </w:r>
      <w:r w:rsidRPr="000A100C">
        <w:rPr>
          <w:position w:val="-8"/>
        </w:rPr>
        <w:object w:dxaOrig="1020" w:dyaOrig="400">
          <v:shape id="_x0000_i1075" type="#_x0000_t75" style="width:51pt;height:20.25pt" o:ole="">
            <v:imagedata r:id="rId106" o:title=""/>
          </v:shape>
          <o:OLEObject Type="Embed" ProgID="Equation.DSMT4" ShapeID="_x0000_i1075" DrawAspect="Content" ObjectID="_1623924022" r:id="rId107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2) </w:t>
      </w:r>
      <w:r w:rsidRPr="000A100C">
        <w:rPr>
          <w:position w:val="-36"/>
        </w:rPr>
        <w:object w:dxaOrig="5620" w:dyaOrig="859">
          <v:shape id="_x0000_i1076" type="#_x0000_t75" style="width:281.25pt;height:42.75pt" o:ole="">
            <v:imagedata r:id="rId108" o:title=""/>
          </v:shape>
          <o:OLEObject Type="Embed" ProgID="Equation.DSMT4" ShapeID="_x0000_i1076" DrawAspect="Content" ObjectID="_1623924023" r:id="rId109"/>
        </w:object>
      </w:r>
    </w:p>
    <w:p w:rsidR="000A100C" w:rsidRDefault="000A100C" w:rsidP="00CC5DF0">
      <w:pPr>
        <w:pStyle w:val="ListParagraph"/>
        <w:spacing w:after="0" w:line="240" w:lineRule="auto"/>
        <w:ind w:left="0"/>
      </w:pPr>
      <w:r>
        <w:t xml:space="preserve">Vậy phương trình đã cho có tập nghiệm </w:t>
      </w:r>
      <w:r w:rsidRPr="000A100C">
        <w:rPr>
          <w:position w:val="-14"/>
        </w:rPr>
        <w:object w:dxaOrig="1100" w:dyaOrig="420">
          <v:shape id="_x0000_i1077" type="#_x0000_t75" style="width:54.75pt;height:21pt" o:ole="">
            <v:imagedata r:id="rId110" o:title=""/>
          </v:shape>
          <o:OLEObject Type="Embed" ProgID="Equation.DSMT4" ShapeID="_x0000_i1077" DrawAspect="Content" ObjectID="_1623924024" r:id="rId111"/>
        </w:object>
      </w:r>
    </w:p>
    <w:p w:rsidR="000A100C" w:rsidRDefault="000A100C" w:rsidP="000A100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Đồ thị hàm số </w:t>
      </w:r>
      <w:r w:rsidRPr="000A100C">
        <w:rPr>
          <w:position w:val="-12"/>
        </w:rPr>
        <w:object w:dxaOrig="880" w:dyaOrig="420">
          <v:shape id="_x0000_i1078" type="#_x0000_t75" style="width:44.25pt;height:21pt" o:ole="">
            <v:imagedata r:id="rId112" o:title=""/>
          </v:shape>
          <o:OLEObject Type="Embed" ProgID="Equation.DSMT4" ShapeID="_x0000_i1078" DrawAspect="Content" ObjectID="_1623924025" r:id="rId113"/>
        </w:object>
      </w:r>
      <w:r>
        <w:t xml:space="preserve">đi qua điểm </w:t>
      </w:r>
      <w:r w:rsidRPr="000A100C">
        <w:rPr>
          <w:position w:val="-14"/>
        </w:rPr>
        <w:object w:dxaOrig="960" w:dyaOrig="420">
          <v:shape id="_x0000_i1079" type="#_x0000_t75" style="width:48pt;height:21pt" o:ole="">
            <v:imagedata r:id="rId114" o:title=""/>
          </v:shape>
          <o:OLEObject Type="Embed" ProgID="Equation.DSMT4" ShapeID="_x0000_i1079" DrawAspect="Content" ObjectID="_1623924026" r:id="rId115"/>
        </w:object>
      </w:r>
      <w:r>
        <w:t xml:space="preserve">nên thay tọa độ điểm </w:t>
      </w:r>
      <w:r w:rsidRPr="000A100C">
        <w:rPr>
          <w:position w:val="-4"/>
        </w:rPr>
        <w:object w:dxaOrig="260" w:dyaOrig="279">
          <v:shape id="_x0000_i1080" type="#_x0000_t75" style="width:12.75pt;height:14.25pt" o:ole="">
            <v:imagedata r:id="rId116" o:title=""/>
          </v:shape>
          <o:OLEObject Type="Embed" ProgID="Equation.DSMT4" ShapeID="_x0000_i1080" DrawAspect="Content" ObjectID="_1623924027" r:id="rId117"/>
        </w:object>
      </w:r>
      <w:r>
        <w:t xml:space="preserve">vào công thức hàm số ta được: </w:t>
      </w:r>
      <w:r w:rsidRPr="000A100C">
        <w:rPr>
          <w:position w:val="-28"/>
        </w:rPr>
        <w:object w:dxaOrig="2280" w:dyaOrig="720">
          <v:shape id="_x0000_i1081" type="#_x0000_t75" style="width:114pt;height:36pt" o:ole="">
            <v:imagedata r:id="rId118" o:title=""/>
          </v:shape>
          <o:OLEObject Type="Embed" ProgID="Equation.DSMT4" ShapeID="_x0000_i1081" DrawAspect="Content" ObjectID="_1623924028" r:id="rId119"/>
        </w:object>
      </w:r>
    </w:p>
    <w:p w:rsidR="000A100C" w:rsidRPr="000A100C" w:rsidRDefault="000A100C" w:rsidP="000A100C">
      <w:pPr>
        <w:pStyle w:val="ListParagraph"/>
        <w:spacing w:after="0" w:line="240" w:lineRule="auto"/>
      </w:pPr>
      <w:r>
        <w:t xml:space="preserve">Vậy </w:t>
      </w:r>
      <w:r w:rsidRPr="000A100C">
        <w:rPr>
          <w:position w:val="-28"/>
        </w:rPr>
        <w:object w:dxaOrig="660" w:dyaOrig="720">
          <v:shape id="_x0000_i1082" type="#_x0000_t75" style="width:33pt;height:36pt" o:ole="">
            <v:imagedata r:id="rId120" o:title=""/>
          </v:shape>
          <o:OLEObject Type="Embed" ProgID="Equation.DSMT4" ShapeID="_x0000_i1082" DrawAspect="Content" ObjectID="_1623924029" r:id="rId121"/>
        </w:objec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0A100C">
        <w:rPr>
          <w:position w:val="-6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23924030" r:id="rId123"/>
        </w:object>
      </w:r>
      <w:r>
        <w:t xml:space="preserve">ta có phương trình </w:t>
      </w:r>
      <w:r w:rsidRPr="000A100C">
        <w:rPr>
          <w:position w:val="-14"/>
        </w:rPr>
        <w:object w:dxaOrig="3140" w:dyaOrig="440">
          <v:shape id="_x0000_i1084" type="#_x0000_t75" style="width:156.75pt;height:21.75pt" o:ole="">
            <v:imagedata r:id="rId124" o:title=""/>
          </v:shape>
          <o:OLEObject Type="Embed" ProgID="Equation.DSMT4" ShapeID="_x0000_i1084" DrawAspect="Content" ObjectID="_1623924031" r:id="rId125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Phương trình có </w:t>
      </w:r>
      <w:r w:rsidRPr="000A100C">
        <w:rPr>
          <w:position w:val="-14"/>
        </w:rPr>
        <w:object w:dxaOrig="3820" w:dyaOrig="480">
          <v:shape id="_x0000_i1085" type="#_x0000_t75" style="width:191.25pt;height:24pt" o:ole="">
            <v:imagedata r:id="rId126" o:title=""/>
          </v:shape>
          <o:OLEObject Type="Embed" ProgID="Equation.DSMT4" ShapeID="_x0000_i1085" DrawAspect="Content" ObjectID="_1623924032" r:id="rId127"/>
        </w:object>
      </w:r>
    </w:p>
    <w:p w:rsidR="000A100C" w:rsidRDefault="000A100C" w:rsidP="000A100C">
      <w:pPr>
        <w:pStyle w:val="ListParagraph"/>
        <w:spacing w:after="0" w:line="240" w:lineRule="auto"/>
      </w:pPr>
      <w:r>
        <w:t xml:space="preserve">Vậy với </w:t>
      </w:r>
      <w:r w:rsidRPr="000A100C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924033" r:id="rId129"/>
        </w:object>
      </w:r>
      <w:r>
        <w:t xml:space="preserve"> thì phương trình </w:t>
      </w:r>
      <w:r w:rsidRPr="000A100C">
        <w:rPr>
          <w:position w:val="-14"/>
        </w:rPr>
        <w:object w:dxaOrig="380" w:dyaOrig="420">
          <v:shape id="_x0000_i1087" type="#_x0000_t75" style="width:18.75pt;height:21pt" o:ole="">
            <v:imagedata r:id="rId130" o:title=""/>
          </v:shape>
          <o:OLEObject Type="Embed" ProgID="Equation.DSMT4" ShapeID="_x0000_i1087" DrawAspect="Content" ObjectID="_1623924034" r:id="rId131"/>
        </w:object>
      </w:r>
      <w:r>
        <w:t xml:space="preserve">luôn có nghiệm với mọi </w:t>
      </w:r>
      <w:r w:rsidRPr="000A100C">
        <w:rPr>
          <w:position w:val="-6"/>
        </w:rPr>
        <w:object w:dxaOrig="279" w:dyaOrig="240">
          <v:shape id="_x0000_i1088" type="#_x0000_t75" style="width:14.25pt;height:12pt" o:ole="">
            <v:imagedata r:id="rId132" o:title=""/>
          </v:shape>
          <o:OLEObject Type="Embed" ProgID="Equation.DSMT4" ShapeID="_x0000_i1088" DrawAspect="Content" ObjectID="_1623924035" r:id="rId133"/>
        </w:object>
      </w:r>
    </w:p>
    <w:p w:rsidR="000A100C" w:rsidRDefault="000A100C" w:rsidP="000A100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A100C">
        <w:rPr>
          <w:position w:val="-14"/>
        </w:rPr>
        <w:object w:dxaOrig="7119" w:dyaOrig="480">
          <v:shape id="_x0000_i1089" type="#_x0000_t75" style="width:356.25pt;height:24pt" o:ole="">
            <v:imagedata r:id="rId134" o:title=""/>
          </v:shape>
          <o:OLEObject Type="Embed" ProgID="Equation.DSMT4" ShapeID="_x0000_i1089" DrawAspect="Content" ObjectID="_1623924036" r:id="rId135"/>
        </w:object>
      </w:r>
    </w:p>
    <w:p w:rsidR="000A100C" w:rsidRDefault="000A100C" w:rsidP="000A100C">
      <w:pPr>
        <w:pStyle w:val="ListParagraph"/>
        <w:spacing w:after="0" w:line="240" w:lineRule="auto"/>
        <w:ind w:left="0"/>
      </w:pPr>
      <w:r>
        <w:t xml:space="preserve">Phương trình (1) có hai nghiệm </w:t>
      </w:r>
      <w:r w:rsidRPr="000A100C">
        <w:rPr>
          <w:position w:val="-12"/>
        </w:rPr>
        <w:object w:dxaOrig="600" w:dyaOrig="380">
          <v:shape id="_x0000_i1090" type="#_x0000_t75" style="width:30pt;height:18.75pt" o:ole="">
            <v:imagedata r:id="rId136" o:title=""/>
          </v:shape>
          <o:OLEObject Type="Embed" ProgID="Equation.DSMT4" ShapeID="_x0000_i1090" DrawAspect="Content" ObjectID="_1623924037" r:id="rId137"/>
        </w:object>
      </w:r>
      <w:r w:rsidR="00F5219B" w:rsidRPr="00F5219B">
        <w:rPr>
          <w:position w:val="-14"/>
        </w:rPr>
        <w:object w:dxaOrig="5560" w:dyaOrig="440">
          <v:shape id="_x0000_i1091" type="#_x0000_t75" style="width:278.25pt;height:21.75pt" o:ole="">
            <v:imagedata r:id="rId138" o:title=""/>
          </v:shape>
          <o:OLEObject Type="Embed" ProgID="Equation.DSMT4" ShapeID="_x0000_i1091" DrawAspect="Content" ObjectID="_1623924038" r:id="rId139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Áp dụng hệ thức Vi-et ta có: </w:t>
      </w:r>
      <w:r w:rsidRPr="00F5219B">
        <w:rPr>
          <w:position w:val="-36"/>
        </w:rPr>
        <w:object w:dxaOrig="2480" w:dyaOrig="859">
          <v:shape id="_x0000_i1092" type="#_x0000_t75" style="width:123.75pt;height:42.75pt" o:ole="">
            <v:imagedata r:id="rId140" o:title=""/>
          </v:shape>
          <o:OLEObject Type="Embed" ProgID="Equation.DSMT4" ShapeID="_x0000_i1092" DrawAspect="Content" ObjectID="_1623924039" r:id="rId141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Theo đề bài ta có: </w:t>
      </w:r>
      <w:r w:rsidRPr="00F5219B">
        <w:rPr>
          <w:position w:val="-40"/>
        </w:rPr>
        <w:object w:dxaOrig="5300" w:dyaOrig="940">
          <v:shape id="_x0000_i1093" type="#_x0000_t75" style="width:264.75pt;height:47.25pt" o:ole="">
            <v:imagedata r:id="rId142" o:title=""/>
          </v:shape>
          <o:OLEObject Type="Embed" ProgID="Equation.DSMT4" ShapeID="_x0000_i1093" DrawAspect="Content" ObjectID="_1623924040" r:id="rId143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>Thế (3) và (4) vào (5) ta được:</w:t>
      </w:r>
    </w:p>
    <w:p w:rsidR="00F5219B" w:rsidRDefault="00F5219B" w:rsidP="000A100C">
      <w:pPr>
        <w:pStyle w:val="ListParagraph"/>
        <w:spacing w:after="0" w:line="240" w:lineRule="auto"/>
        <w:ind w:left="0"/>
      </w:pPr>
      <w:r w:rsidRPr="00F5219B">
        <w:rPr>
          <w:position w:val="-54"/>
        </w:rPr>
        <w:object w:dxaOrig="4200" w:dyaOrig="1340">
          <v:shape id="_x0000_i1094" type="#_x0000_t75" style="width:210pt;height:66.75pt" o:ole="">
            <v:imagedata r:id="rId144" o:title=""/>
          </v:shape>
          <o:OLEObject Type="Embed" ProgID="Equation.DSMT4" ShapeID="_x0000_i1094" DrawAspect="Content" ObjectID="_1623924041" r:id="rId145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Từ (2) và (4) ta có: </w:t>
      </w:r>
      <w:r w:rsidRPr="00F5219B">
        <w:rPr>
          <w:position w:val="-12"/>
        </w:rPr>
        <w:object w:dxaOrig="3300" w:dyaOrig="360">
          <v:shape id="_x0000_i1095" type="#_x0000_t75" style="width:165pt;height:18pt" o:ole="">
            <v:imagedata r:id="rId146" o:title=""/>
          </v:shape>
          <o:OLEObject Type="Embed" ProgID="Equation.DSMT4" ShapeID="_x0000_i1095" DrawAspect="Content" ObjectID="_1623924042" r:id="rId147"/>
        </w:object>
      </w:r>
    </w:p>
    <w:p w:rsidR="00F5219B" w:rsidRDefault="00F5219B" w:rsidP="000A100C">
      <w:pPr>
        <w:pStyle w:val="ListParagraph"/>
        <w:spacing w:after="0" w:line="240" w:lineRule="auto"/>
        <w:ind w:left="0"/>
      </w:pPr>
      <w:r>
        <w:t xml:space="preserve">Thế </w:t>
      </w:r>
      <w:r w:rsidR="00D52671">
        <w:t xml:space="preserve">(7) vào (6) ta được: </w:t>
      </w:r>
      <w:r w:rsidR="00D52671" w:rsidRPr="00D52671">
        <w:rPr>
          <w:position w:val="-14"/>
        </w:rPr>
        <w:object w:dxaOrig="7100" w:dyaOrig="420">
          <v:shape id="_x0000_i1096" type="#_x0000_t75" style="width:354.75pt;height:21pt" o:ole="">
            <v:imagedata r:id="rId148" o:title=""/>
          </v:shape>
          <o:OLEObject Type="Embed" ProgID="Equation.DSMT4" ShapeID="_x0000_i1096" DrawAspect="Content" ObjectID="_1623924043" r:id="rId149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3400" w:dyaOrig="420">
          <v:shape id="_x0000_i1097" type="#_x0000_t75" style="width:170.25pt;height:21pt" o:ole="">
            <v:imagedata r:id="rId150" o:title=""/>
          </v:shape>
          <o:OLEObject Type="Embed" ProgID="Equation.DSMT4" ShapeID="_x0000_i1097" DrawAspect="Content" ObjectID="_1623924044" r:id="rId151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>
        <w:lastRenderedPageBreak/>
        <w:t xml:space="preserve">Thay </w:t>
      </w:r>
      <w:r w:rsidRPr="00D52671">
        <w:rPr>
          <w:position w:val="-10"/>
        </w:rPr>
        <w:object w:dxaOrig="1600" w:dyaOrig="340">
          <v:shape id="_x0000_i1098" type="#_x0000_t75" style="width:80.25pt;height:17.25pt" o:ole="">
            <v:imagedata r:id="rId152" o:title=""/>
          </v:shape>
          <o:OLEObject Type="Embed" ProgID="Equation.DSMT4" ShapeID="_x0000_i1098" DrawAspect="Content" ObjectID="_1623924045" r:id="rId153"/>
        </w:object>
      </w:r>
      <w:r>
        <w:t xml:space="preserve"> vào điều kiện </w:t>
      </w:r>
      <w:r w:rsidRPr="00D52671">
        <w:rPr>
          <w:position w:val="-14"/>
        </w:rPr>
        <w:object w:dxaOrig="400" w:dyaOrig="420">
          <v:shape id="_x0000_i1099" type="#_x0000_t75" style="width:20.25pt;height:21pt" o:ole="">
            <v:imagedata r:id="rId154" o:title=""/>
          </v:shape>
          <o:OLEObject Type="Embed" ProgID="Equation.DSMT4" ShapeID="_x0000_i1099" DrawAspect="Content" ObjectID="_1623924046" r:id="rId155"/>
        </w:object>
      </w:r>
      <w:r>
        <w:t>ta có:</w: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14"/>
        </w:rPr>
        <w:object w:dxaOrig="6619" w:dyaOrig="480">
          <v:shape id="_x0000_i1100" type="#_x0000_t75" style="width:330.75pt;height:24pt" o:ole="">
            <v:imagedata r:id="rId156" o:title=""/>
          </v:shape>
          <o:OLEObject Type="Embed" ProgID="Equation.DSMT4" ShapeID="_x0000_i1100" DrawAspect="Content" ObjectID="_1623924047" r:id="rId157"/>
        </w:object>
      </w:r>
    </w:p>
    <w:p w:rsidR="00D52671" w:rsidRDefault="00D52671" w:rsidP="000A100C">
      <w:pPr>
        <w:pStyle w:val="ListParagraph"/>
        <w:spacing w:after="0" w:line="240" w:lineRule="auto"/>
        <w:ind w:left="0"/>
      </w:pPr>
      <w:r w:rsidRPr="00D52671">
        <w:rPr>
          <w:position w:val="-36"/>
        </w:rPr>
        <w:object w:dxaOrig="1300" w:dyaOrig="859">
          <v:shape id="_x0000_i1101" type="#_x0000_t75" style="width:65.25pt;height:42.75pt" o:ole="">
            <v:imagedata r:id="rId158" o:title=""/>
          </v:shape>
          <o:OLEObject Type="Embed" ProgID="Equation.DSMT4" ShapeID="_x0000_i1101" DrawAspect="Content" ObjectID="_1623924048" r:id="rId159"/>
        </w:object>
      </w:r>
      <w:r>
        <w:t>thỏa mãn</w:t>
      </w:r>
    </w:p>
    <w:p w:rsidR="00D52671" w:rsidRPr="000A100C" w:rsidRDefault="00D52671" w:rsidP="000A100C">
      <w:pPr>
        <w:pStyle w:val="ListParagraph"/>
        <w:spacing w:after="0" w:line="240" w:lineRule="auto"/>
        <w:ind w:left="0"/>
      </w:pPr>
      <w:r>
        <w:t xml:space="preserve">Vậy </w:t>
      </w:r>
      <w:r w:rsidRPr="00D52671">
        <w:rPr>
          <w:position w:val="-10"/>
        </w:rPr>
        <w:object w:dxaOrig="1600" w:dyaOrig="340">
          <v:shape id="_x0000_i1102" type="#_x0000_t75" style="width:80.25pt;height:17.25pt" o:ole="">
            <v:imagedata r:id="rId160" o:title=""/>
          </v:shape>
          <o:OLEObject Type="Embed" ProgID="Equation.DSMT4" ShapeID="_x0000_i1102" DrawAspect="Content" ObjectID="_1623924049" r:id="rId161"/>
        </w:object>
      </w:r>
      <w:r>
        <w:t xml:space="preserve">là các giá trị cần tìm </w:t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16085" w:rsidRDefault="00216085" w:rsidP="0021608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216085">
        <w:rPr>
          <w:position w:val="-26"/>
        </w:rPr>
        <w:object w:dxaOrig="1800" w:dyaOrig="760">
          <v:shape id="_x0000_i1103" type="#_x0000_t75" style="width:90pt;height:38.25pt" o:ole="">
            <v:imagedata r:id="rId162" o:title=""/>
          </v:shape>
          <o:OLEObject Type="Embed" ProgID="Equation.DSMT4" ShapeID="_x0000_i1103" DrawAspect="Content" ObjectID="_1623924050" r:id="rId163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>
        <w:t xml:space="preserve">Ta có: </w:t>
      </w:r>
      <w:r w:rsidRPr="00216085">
        <w:rPr>
          <w:position w:val="-38"/>
        </w:rPr>
        <w:object w:dxaOrig="9060" w:dyaOrig="900">
          <v:shape id="_x0000_i1104" type="#_x0000_t75" style="width:453pt;height:45pt" o:ole="">
            <v:imagedata r:id="rId164" o:title=""/>
          </v:shape>
          <o:OLEObject Type="Embed" ProgID="Equation.DSMT4" ShapeID="_x0000_i1104" DrawAspect="Content" ObjectID="_1623924051" r:id="rId165"/>
        </w:object>
      </w:r>
    </w:p>
    <w:p w:rsidR="00216085" w:rsidRDefault="00216085" w:rsidP="00216085">
      <w:pPr>
        <w:pStyle w:val="ListParagraph"/>
        <w:spacing w:after="0" w:line="240" w:lineRule="auto"/>
        <w:ind w:left="0"/>
      </w:pPr>
      <w:r w:rsidRPr="00216085">
        <w:rPr>
          <w:position w:val="-38"/>
        </w:rPr>
        <w:object w:dxaOrig="8940" w:dyaOrig="900">
          <v:shape id="_x0000_i1105" type="#_x0000_t75" style="width:447pt;height:45pt" o:ole="">
            <v:imagedata r:id="rId166" o:title=""/>
          </v:shape>
          <o:OLEObject Type="Embed" ProgID="Equation.DSMT4" ShapeID="_x0000_i1105" DrawAspect="Content" ObjectID="_1623924052" r:id="rId167"/>
        </w:object>
      </w:r>
    </w:p>
    <w:p w:rsidR="008E049B" w:rsidRDefault="008E049B" w:rsidP="00216085">
      <w:pPr>
        <w:pStyle w:val="ListParagraph"/>
        <w:spacing w:after="0" w:line="240" w:lineRule="auto"/>
        <w:ind w:left="0"/>
      </w:pPr>
      <w:r>
        <w:t xml:space="preserve">Vì </w:t>
      </w:r>
      <w:r w:rsidRPr="008E049B">
        <w:rPr>
          <w:position w:val="-6"/>
        </w:rPr>
        <w:object w:dxaOrig="800" w:dyaOrig="300">
          <v:shape id="_x0000_i1106" type="#_x0000_t75" style="width:39.75pt;height:15pt" o:ole="">
            <v:imagedata r:id="rId168" o:title=""/>
          </v:shape>
          <o:OLEObject Type="Embed" ProgID="Equation.DSMT4" ShapeID="_x0000_i1106" DrawAspect="Content" ObjectID="_1623924053" r:id="rId169"/>
        </w:object>
      </w:r>
      <w:r>
        <w:t xml:space="preserve">vuông cân tại O (do </w:t>
      </w:r>
      <w:r w:rsidRPr="008E049B">
        <w:rPr>
          <w:position w:val="-26"/>
        </w:rPr>
        <w:object w:dxaOrig="1840" w:dyaOrig="760">
          <v:shape id="_x0000_i1107" type="#_x0000_t75" style="width:92.25pt;height:38.25pt" o:ole="">
            <v:imagedata r:id="rId170" o:title=""/>
          </v:shape>
          <o:OLEObject Type="Embed" ProgID="Equation.DSMT4" ShapeID="_x0000_i1107" DrawAspect="Content" ObjectID="_1623924054" r:id="rId171"/>
        </w:object>
      </w:r>
      <w:r>
        <w:t xml:space="preserve">mà </w:t>
      </w:r>
      <w:r w:rsidRPr="008E049B">
        <w:rPr>
          <w:position w:val="-6"/>
        </w:rPr>
        <w:object w:dxaOrig="499" w:dyaOrig="300">
          <v:shape id="_x0000_i1108" type="#_x0000_t75" style="width:24.75pt;height:15pt" o:ole="">
            <v:imagedata r:id="rId172" o:title=""/>
          </v:shape>
          <o:OLEObject Type="Embed" ProgID="Equation.DSMT4" ShapeID="_x0000_i1108" DrawAspect="Content" ObjectID="_1623924055" r:id="rId173"/>
        </w:object>
      </w:r>
      <w:r>
        <w:t>là đường trung tuyến nên OH cũng là đường cao</w: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38004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Sử dụng hệ thức lượng trong tam giác </w:t>
      </w:r>
      <w:r w:rsidRPr="0005170F">
        <w:rPr>
          <w:position w:val="-6"/>
        </w:rPr>
        <w:object w:dxaOrig="800" w:dyaOrig="300">
          <v:shape id="_x0000_i1109" type="#_x0000_t75" style="width:39.75pt;height:15pt" o:ole="">
            <v:imagedata r:id="rId175" o:title=""/>
          </v:shape>
          <o:OLEObject Type="Embed" ProgID="Equation.DSMT4" ShapeID="_x0000_i1109" DrawAspect="Content" ObjectID="_1623924056" r:id="rId176"/>
        </w:object>
      </w:r>
      <w:r>
        <w:t xml:space="preserve">vuông tại O có đường cao </w:t>
      </w:r>
      <w:r w:rsidRPr="0005170F">
        <w:rPr>
          <w:position w:val="-6"/>
        </w:rPr>
        <w:object w:dxaOrig="499" w:dyaOrig="300">
          <v:shape id="_x0000_i1110" type="#_x0000_t75" style="width:24.75pt;height:15pt" o:ole="">
            <v:imagedata r:id="rId177" o:title=""/>
          </v:shape>
          <o:OLEObject Type="Embed" ProgID="Equation.DSMT4" ShapeID="_x0000_i1110" DrawAspect="Content" ObjectID="_1623924057" r:id="rId178"/>
        </w:object>
      </w:r>
      <w:r>
        <w:t>ta có:</w:t>
      </w:r>
    </w:p>
    <w:p w:rsidR="0005170F" w:rsidRDefault="0005170F" w:rsidP="00216085">
      <w:pPr>
        <w:pStyle w:val="ListParagraph"/>
        <w:spacing w:after="0" w:line="240" w:lineRule="auto"/>
        <w:ind w:left="0"/>
      </w:pPr>
      <w:r w:rsidRPr="0005170F">
        <w:rPr>
          <w:position w:val="-96"/>
        </w:rPr>
        <w:object w:dxaOrig="5660" w:dyaOrig="2060">
          <v:shape id="_x0000_i1111" type="#_x0000_t75" style="width:282.75pt;height:102.75pt" o:ole="">
            <v:imagedata r:id="rId179" o:title=""/>
          </v:shape>
          <o:OLEObject Type="Embed" ProgID="Equation.DSMT4" ShapeID="_x0000_i1111" DrawAspect="Content" ObjectID="_1623924058" r:id="rId180"/>
        </w:object>
      </w:r>
    </w:p>
    <w:p w:rsidR="0005170F" w:rsidRDefault="0005170F" w:rsidP="00216085">
      <w:pPr>
        <w:pStyle w:val="ListParagraph"/>
        <w:spacing w:after="0" w:line="240" w:lineRule="auto"/>
        <w:ind w:left="0"/>
      </w:pPr>
      <w:r>
        <w:t xml:space="preserve">Vậy </w:t>
      </w:r>
      <w:r w:rsidRPr="0005170F">
        <w:rPr>
          <w:position w:val="-10"/>
        </w:rPr>
        <w:object w:dxaOrig="1460" w:dyaOrig="340">
          <v:shape id="_x0000_i1112" type="#_x0000_t75" style="width:72.75pt;height:17.25pt" o:ole="">
            <v:imagedata r:id="rId181" o:title=""/>
          </v:shape>
          <o:OLEObject Type="Embed" ProgID="Equation.DSMT4" ShapeID="_x0000_i1112" DrawAspect="Content" ObjectID="_1623924059" r:id="rId182"/>
        </w:object>
      </w:r>
    </w:p>
    <w:p w:rsidR="0005170F" w:rsidRDefault="0005170F" w:rsidP="0005170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Thể tích dâng lên bằng thể tích 6 viên bi thả vào cốc </w: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>Thể tích nước tr</w:t>
      </w:r>
      <w:r w:rsidR="00C81336">
        <w:t xml:space="preserve">ong cốc ban đầu: </w:t>
      </w:r>
      <w:r w:rsidR="00C81336" w:rsidRPr="00C81336">
        <w:rPr>
          <w:position w:val="-18"/>
        </w:rPr>
        <w:object w:dxaOrig="2620" w:dyaOrig="499">
          <v:shape id="_x0000_i1114" type="#_x0000_t75" style="width:131.25pt;height:24.75pt" o:ole="">
            <v:imagedata r:id="rId183" o:title=""/>
          </v:shape>
          <o:OLEObject Type="Embed" ProgID="Equation.DSMT4" ShapeID="_x0000_i1114" DrawAspect="Content" ObjectID="_1623924060" r:id="rId184"/>
        </w:object>
      </w:r>
    </w:p>
    <w:p w:rsidR="0005170F" w:rsidRDefault="0005170F" w:rsidP="0005170F">
      <w:pPr>
        <w:pStyle w:val="ListParagraph"/>
        <w:spacing w:after="0" w:line="240" w:lineRule="auto"/>
        <w:ind w:left="0"/>
      </w:pPr>
      <w:r>
        <w:t xml:space="preserve">Thể tích của 6 viên bi được thả vào cốc là: </w:t>
      </w:r>
      <w:r w:rsidRPr="0005170F">
        <w:rPr>
          <w:position w:val="-28"/>
        </w:rPr>
        <w:object w:dxaOrig="2720" w:dyaOrig="720">
          <v:shape id="_x0000_i1113" type="#_x0000_t75" style="width:135.75pt;height:36pt" o:ole="">
            <v:imagedata r:id="rId185" o:title=""/>
          </v:shape>
          <o:OLEObject Type="Embed" ProgID="Equation.DSMT4" ShapeID="_x0000_i1113" DrawAspect="Content" ObjectID="_1623924061" r:id="rId186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>
        <w:t xml:space="preserve">Thể tích sau khi được thả thêm 6 viên bi là: </w:t>
      </w:r>
      <w:r w:rsidRPr="00C81336">
        <w:rPr>
          <w:position w:val="-18"/>
        </w:rPr>
        <w:object w:dxaOrig="3960" w:dyaOrig="499">
          <v:shape id="_x0000_i1115" type="#_x0000_t75" style="width:198pt;height:24.75pt" o:ole="">
            <v:imagedata r:id="rId187" o:title=""/>
          </v:shape>
          <o:OLEObject Type="Embed" ProgID="Equation.DSMT4" ShapeID="_x0000_i1115" DrawAspect="Content" ObjectID="_1623924062" r:id="rId188"/>
        </w:object>
      </w:r>
    </w:p>
    <w:p w:rsidR="00C81336" w:rsidRDefault="00C81336" w:rsidP="0005170F">
      <w:pPr>
        <w:pStyle w:val="ListParagraph"/>
        <w:spacing w:after="0" w:line="240" w:lineRule="auto"/>
        <w:ind w:left="0"/>
      </w:pPr>
      <w:r w:rsidRPr="00C81336">
        <w:rPr>
          <w:position w:val="-6"/>
        </w:rPr>
        <w:object w:dxaOrig="340" w:dyaOrig="260">
          <v:shape id="_x0000_i1116" type="#_x0000_t75" style="width:17.25pt;height:12.75pt" o:ole="">
            <v:imagedata r:id="rId189" o:title=""/>
          </v:shape>
          <o:OLEObject Type="Embed" ProgID="Equation.DSMT4" ShapeID="_x0000_i1116" DrawAspect="Content" ObjectID="_1623924063" r:id="rId190"/>
        </w:object>
      </w:r>
      <w:r>
        <w:t xml:space="preserve">Chiều cao mực nước trong cốc lúc này là: </w:t>
      </w:r>
      <w:r w:rsidRPr="00C81336">
        <w:rPr>
          <w:position w:val="-28"/>
        </w:rPr>
        <w:object w:dxaOrig="2860" w:dyaOrig="720">
          <v:shape id="_x0000_i1117" type="#_x0000_t75" style="width:143.25pt;height:36pt" o:ole="">
            <v:imagedata r:id="rId191" o:title=""/>
          </v:shape>
          <o:OLEObject Type="Embed" ProgID="Equation.DSMT4" ShapeID="_x0000_i1117" DrawAspect="Content" ObjectID="_1623924064" r:id="rId192"/>
        </w:object>
      </w:r>
    </w:p>
    <w:p w:rsidR="00C81336" w:rsidRPr="00216085" w:rsidRDefault="00C81336" w:rsidP="0005170F">
      <w:pPr>
        <w:pStyle w:val="ListParagraph"/>
        <w:spacing w:after="0" w:line="240" w:lineRule="auto"/>
        <w:ind w:left="0"/>
      </w:pPr>
      <w:r>
        <w:t xml:space="preserve">Vậy sau khi thả 6 viên bi vào cốc thì </w:t>
      </w:r>
      <w:r w:rsidR="003255DE">
        <w:t xml:space="preserve">mực nước cách cốc là: </w:t>
      </w:r>
      <w:r w:rsidR="003255DE" w:rsidRPr="003255DE">
        <w:rPr>
          <w:position w:val="-12"/>
        </w:rPr>
        <w:object w:dxaOrig="1760" w:dyaOrig="360">
          <v:shape id="_x0000_i1118" type="#_x0000_t75" style="width:87.75pt;height:18pt" o:ole="">
            <v:imagedata r:id="rId193" o:title=""/>
          </v:shape>
          <o:OLEObject Type="Embed" ProgID="Equation.DSMT4" ShapeID="_x0000_i1118" DrawAspect="Content" ObjectID="_1623924065" r:id="rId194"/>
        </w:objec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207FA6" w:rsidRDefault="00207FA6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tứ giác </w:t>
      </w:r>
      <w:r w:rsidRPr="003255DE">
        <w:rPr>
          <w:position w:val="-6"/>
        </w:rPr>
        <w:object w:dxaOrig="859" w:dyaOrig="300">
          <v:shape id="_x0000_i1119" type="#_x0000_t75" style="width:42.75pt;height:15pt" o:ole="">
            <v:imagedata r:id="rId196" o:title=""/>
          </v:shape>
          <o:OLEObject Type="Embed" ProgID="Equation.DSMT4" ShapeID="_x0000_i1119" DrawAspect="Content" ObjectID="_1623924066" r:id="rId197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14"/>
        </w:rPr>
        <w:object w:dxaOrig="2580" w:dyaOrig="480">
          <v:shape id="_x0000_i1120" type="#_x0000_t75" style="width:129pt;height:24pt" o:ole="">
            <v:imagedata r:id="rId198" o:title=""/>
          </v:shape>
          <o:OLEObject Type="Embed" ProgID="Equation.DSMT4" ShapeID="_x0000_i1120" DrawAspect="Content" ObjectID="_1623924067" r:id="rId199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 w:rsidRPr="003255DE">
        <w:rPr>
          <w:position w:val="-6"/>
        </w:rPr>
        <w:object w:dxaOrig="1300" w:dyaOrig="400">
          <v:shape id="_x0000_i1121" type="#_x0000_t75" style="width:65.25pt;height:20.25pt" o:ole="">
            <v:imagedata r:id="rId200" o:title=""/>
          </v:shape>
          <o:OLEObject Type="Embed" ProgID="Equation.DSMT4" ShapeID="_x0000_i1121" DrawAspect="Content" ObjectID="_1623924068" r:id="rId201"/>
        </w:object>
      </w:r>
      <w:r>
        <w:t>(</w:t>
      </w:r>
      <w:r w:rsidRPr="003255DE">
        <w:rPr>
          <w:position w:val="-4"/>
        </w:rPr>
        <w:object w:dxaOrig="460" w:dyaOrig="279">
          <v:shape id="_x0000_i1122" type="#_x0000_t75" style="width:23.25pt;height:14.25pt" o:ole="">
            <v:imagedata r:id="rId202" o:title=""/>
          </v:shape>
          <o:OLEObject Type="Embed" ProgID="Equation.DSMT4" ShapeID="_x0000_i1122" DrawAspect="Content" ObjectID="_1623924069" r:id="rId203"/>
        </w:object>
      </w:r>
      <w:r>
        <w:t xml:space="preserve">là tiếp tuyến của </w:t>
      </w:r>
      <w:r w:rsidRPr="003255DE">
        <w:rPr>
          <w:position w:val="-14"/>
        </w:rPr>
        <w:object w:dxaOrig="3040" w:dyaOrig="480">
          <v:shape id="_x0000_i1123" type="#_x0000_t75" style="width:152.25pt;height:24pt" o:ole="">
            <v:imagedata r:id="rId204" o:title=""/>
          </v:shape>
          <o:OLEObject Type="Embed" ProgID="Equation.DSMT4" ShapeID="_x0000_i1123" DrawAspect="Content" ObjectID="_1623924070" r:id="rId205"/>
        </w:object>
      </w:r>
    </w:p>
    <w:p w:rsidR="003255DE" w:rsidRDefault="003255DE" w:rsidP="003255DE">
      <w:pPr>
        <w:pStyle w:val="ListParagraph"/>
        <w:spacing w:after="0" w:line="240" w:lineRule="auto"/>
        <w:ind w:left="142"/>
      </w:pPr>
      <w:r>
        <w:t xml:space="preserve">Mà hai đỉnh </w:t>
      </w:r>
      <w:r w:rsidRPr="003255DE">
        <w:rPr>
          <w:position w:val="-10"/>
        </w:rPr>
        <w:object w:dxaOrig="580" w:dyaOrig="340">
          <v:shape id="_x0000_i1124" type="#_x0000_t75" style="width:29.25pt;height:17.25pt" o:ole="">
            <v:imagedata r:id="rId206" o:title=""/>
          </v:shape>
          <o:OLEObject Type="Embed" ProgID="Equation.DSMT4" ShapeID="_x0000_i1124" DrawAspect="Content" ObjectID="_1623924071" r:id="rId207"/>
        </w:object>
      </w:r>
      <w:r>
        <w:t xml:space="preserve">là hai đỉnh kề nhau cùng nhìn cạnh </w:t>
      </w:r>
      <w:r w:rsidRPr="003255DE">
        <w:rPr>
          <w:position w:val="-6"/>
        </w:rPr>
        <w:object w:dxaOrig="440" w:dyaOrig="300">
          <v:shape id="_x0000_i1125" type="#_x0000_t75" style="width:21.75pt;height:15pt" o:ole="">
            <v:imagedata r:id="rId208" o:title=""/>
          </v:shape>
          <o:OLEObject Type="Embed" ProgID="Equation.DSMT4" ShapeID="_x0000_i1125" DrawAspect="Content" ObjectID="_1623924072" r:id="rId209"/>
        </w:object>
      </w:r>
      <w:r>
        <w:t xml:space="preserve">nên </w:t>
      </w:r>
      <w:r w:rsidRPr="003255DE">
        <w:rPr>
          <w:position w:val="-6"/>
        </w:rPr>
        <w:object w:dxaOrig="859" w:dyaOrig="300">
          <v:shape id="_x0000_i1126" type="#_x0000_t75" style="width:42.75pt;height:15pt" o:ole="">
            <v:imagedata r:id="rId210" o:title=""/>
          </v:shape>
          <o:OLEObject Type="Embed" ProgID="Equation.DSMT4" ShapeID="_x0000_i1126" DrawAspect="Content" ObjectID="_1623924073" r:id="rId211"/>
        </w:object>
      </w:r>
      <w:r>
        <w:t>là tứ giác nội tiếp.</w:t>
      </w:r>
    </w:p>
    <w:p w:rsidR="003255DE" w:rsidRDefault="003255DE" w:rsidP="003255D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3255DE">
        <w:rPr>
          <w:position w:val="-14"/>
        </w:rPr>
        <w:object w:dxaOrig="480" w:dyaOrig="420">
          <v:shape id="_x0000_i1127" type="#_x0000_t75" style="width:24pt;height:21pt" o:ole="">
            <v:imagedata r:id="rId212" o:title=""/>
          </v:shape>
          <o:OLEObject Type="Embed" ProgID="Equation.DSMT4" ShapeID="_x0000_i1127" DrawAspect="Content" ObjectID="_1623924074" r:id="rId213"/>
        </w:object>
      </w:r>
      <w:r>
        <w:t>ta có:</w: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740" w:dyaOrig="400">
          <v:shape id="_x0000_i1128" type="#_x0000_t75" style="width:36.75pt;height:20.25pt" o:ole="">
            <v:imagedata r:id="rId214" o:title=""/>
          </v:shape>
          <o:OLEObject Type="Embed" ProgID="Equation.DSMT4" ShapeID="_x0000_i1128" DrawAspect="Content" ObjectID="_1623924075" r:id="rId215"/>
        </w:object>
      </w:r>
      <w:r>
        <w:t xml:space="preserve">là góc ở tâm chắn cung </w:t>
      </w:r>
      <w:r w:rsidRPr="003255DE">
        <w:rPr>
          <w:position w:val="-6"/>
        </w:rPr>
        <w:object w:dxaOrig="540" w:dyaOrig="300">
          <v:shape id="_x0000_i1129" type="#_x0000_t75" style="width:27pt;height:15pt" o:ole="">
            <v:imagedata r:id="rId216" o:title=""/>
          </v:shape>
          <o:OLEObject Type="Embed" ProgID="Equation.DSMT4" ShapeID="_x0000_i1129" DrawAspect="Content" ObjectID="_1623924076" r:id="rId217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6"/>
        </w:rPr>
        <w:object w:dxaOrig="680" w:dyaOrig="400">
          <v:shape id="_x0000_i1130" type="#_x0000_t75" style="width:33.75pt;height:20.25pt" o:ole="">
            <v:imagedata r:id="rId218" o:title=""/>
          </v:shape>
          <o:OLEObject Type="Embed" ProgID="Equation.DSMT4" ShapeID="_x0000_i1130" DrawAspect="Content" ObjectID="_1623924077" r:id="rId219"/>
        </w:object>
      </w:r>
      <w:r>
        <w:t xml:space="preserve">là góc tạo bởi tiếp tuyến và dây cung cùng chắn cung </w:t>
      </w:r>
      <w:r w:rsidRPr="003255DE">
        <w:rPr>
          <w:position w:val="-6"/>
        </w:rPr>
        <w:object w:dxaOrig="540" w:dyaOrig="300">
          <v:shape id="_x0000_i1131" type="#_x0000_t75" style="width:27pt;height:15pt" o:ole="">
            <v:imagedata r:id="rId220" o:title=""/>
          </v:shape>
          <o:OLEObject Type="Embed" ProgID="Equation.DSMT4" ShapeID="_x0000_i1131" DrawAspect="Content" ObjectID="_1623924078" r:id="rId22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 w:rsidRPr="003255DE">
        <w:rPr>
          <w:position w:val="-26"/>
        </w:rPr>
        <w:object w:dxaOrig="6680" w:dyaOrig="700">
          <v:shape id="_x0000_i1132" type="#_x0000_t75" style="width:333.75pt;height:35.25pt" o:ole="">
            <v:imagedata r:id="rId222" o:title=""/>
          </v:shape>
          <o:OLEObject Type="Embed" ProgID="Equation.DSMT4" ShapeID="_x0000_i1132" DrawAspect="Content" ObjectID="_1623924079" r:id="rId223"/>
        </w:object>
      </w:r>
      <w:r>
        <w:t>(tính chất góc nôi tiếp và góc tạo bởi tia tiếp tuyến và dây cung cùng chắn 1 cung)</w: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Hay </w:t>
      </w:r>
      <w:r w:rsidRPr="003255DE">
        <w:rPr>
          <w:position w:val="-6"/>
        </w:rPr>
        <w:object w:dxaOrig="1340" w:dyaOrig="400">
          <v:shape id="_x0000_i1133" type="#_x0000_t75" style="width:66.75pt;height:20.25pt" o:ole="">
            <v:imagedata r:id="rId224" o:title=""/>
          </v:shape>
          <o:OLEObject Type="Embed" ProgID="Equation.DSMT4" ShapeID="_x0000_i1133" DrawAspect="Content" ObjectID="_1623924080" r:id="rId225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t xml:space="preserve">Xét </w:t>
      </w:r>
      <w:r w:rsidRPr="003255DE">
        <w:rPr>
          <w:position w:val="-6"/>
        </w:rPr>
        <w:object w:dxaOrig="859" w:dyaOrig="300">
          <v:shape id="_x0000_i1134" type="#_x0000_t75" style="width:42.75pt;height:15pt" o:ole="">
            <v:imagedata r:id="rId226" o:title=""/>
          </v:shape>
          <o:OLEObject Type="Embed" ProgID="Equation.DSMT4" ShapeID="_x0000_i1134" DrawAspect="Content" ObjectID="_1623924081" r:id="rId227"/>
        </w:object>
      </w:r>
      <w:r>
        <w:t xml:space="preserve">vuông tại </w:t>
      </w:r>
      <w:r w:rsidRPr="003255DE">
        <w:rPr>
          <w:position w:val="-10"/>
        </w:rPr>
        <w:object w:dxaOrig="420" w:dyaOrig="340">
          <v:shape id="_x0000_i1135" type="#_x0000_t75" style="width:21pt;height:17.25pt" o:ole="">
            <v:imagedata r:id="rId228" o:title=""/>
          </v:shape>
          <o:OLEObject Type="Embed" ProgID="Equation.DSMT4" ShapeID="_x0000_i1135" DrawAspect="Content" ObjectID="_1623924082" r:id="rId229"/>
        </w:object>
      </w:r>
      <w:r>
        <w:t xml:space="preserve">ta có: </w:t>
      </w:r>
      <w:r w:rsidRPr="003255DE">
        <w:rPr>
          <w:position w:val="-6"/>
        </w:rPr>
        <w:object w:dxaOrig="4220" w:dyaOrig="400">
          <v:shape id="_x0000_i1136" type="#_x0000_t75" style="width:210.75pt;height:20.25pt" o:ole="">
            <v:imagedata r:id="rId230" o:title=""/>
          </v:shape>
          <o:OLEObject Type="Embed" ProgID="Equation.DSMT4" ShapeID="_x0000_i1136" DrawAspect="Content" ObjectID="_1623924083" r:id="rId231"/>
        </w:object>
      </w:r>
    </w:p>
    <w:p w:rsidR="003255DE" w:rsidRDefault="003255DE" w:rsidP="003255DE">
      <w:pPr>
        <w:pStyle w:val="ListParagraph"/>
        <w:spacing w:after="0" w:line="240" w:lineRule="auto"/>
        <w:ind w:left="0"/>
      </w:pPr>
      <w:r>
        <w:lastRenderedPageBreak/>
        <w:t xml:space="preserve">Xét </w:t>
      </w:r>
      <w:r w:rsidRPr="003255DE">
        <w:rPr>
          <w:position w:val="-6"/>
        </w:rPr>
        <w:object w:dxaOrig="859" w:dyaOrig="300">
          <v:shape id="_x0000_i1137" type="#_x0000_t75" style="width:42.75pt;height:15pt" o:ole="">
            <v:imagedata r:id="rId232" o:title=""/>
          </v:shape>
          <o:OLEObject Type="Embed" ProgID="Equation.DSMT4" ShapeID="_x0000_i1137" DrawAspect="Content" ObjectID="_1623924084" r:id="rId233"/>
        </w:object>
      </w:r>
      <w:r>
        <w:t xml:space="preserve">ta có: </w:t>
      </w:r>
      <w:r w:rsidRPr="003255DE">
        <w:rPr>
          <w:position w:val="-12"/>
        </w:rPr>
        <w:object w:dxaOrig="4060" w:dyaOrig="460">
          <v:shape id="_x0000_i1138" type="#_x0000_t75" style="width:203.25pt;height:23.25pt" o:ole="">
            <v:imagedata r:id="rId234" o:title=""/>
          </v:shape>
          <o:OLEObject Type="Embed" ProgID="Equation.DSMT4" ShapeID="_x0000_i1138" DrawAspect="Content" ObjectID="_1623924085" r:id="rId235"/>
        </w:object>
      </w:r>
      <w:r>
        <w:t>là tam giác đều (đpcm).</w:t>
      </w:r>
    </w:p>
    <w:p w:rsidR="00713100" w:rsidRDefault="00713100" w:rsidP="0071310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13100">
        <w:rPr>
          <w:position w:val="-6"/>
        </w:rPr>
        <w:object w:dxaOrig="859" w:dyaOrig="300">
          <v:shape id="_x0000_i1139" type="#_x0000_t75" style="width:42.75pt;height:15pt" o:ole="">
            <v:imagedata r:id="rId236" o:title=""/>
          </v:shape>
          <o:OLEObject Type="Embed" ProgID="Equation.DSMT4" ShapeID="_x0000_i1139" DrawAspect="Content" ObjectID="_1623924086" r:id="rId237"/>
        </w:object>
      </w:r>
      <w:r>
        <w:t>là tam giác đều (cmt)</w:t>
      </w:r>
    </w:p>
    <w:p w:rsidR="00713100" w:rsidRDefault="00713100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2560" w:dyaOrig="400">
          <v:shape id="_x0000_i1140" type="#_x0000_t75" style="width:128.25pt;height:20.25pt" o:ole="">
            <v:imagedata r:id="rId238" o:title=""/>
          </v:shape>
          <o:OLEObject Type="Embed" ProgID="Equation.DSMT4" ShapeID="_x0000_i1140" DrawAspect="Content" ObjectID="_1623924087" r:id="rId239"/>
        </w:object>
      </w:r>
      <w:r>
        <w:t>(hai góc đối đỉnh)</w:t>
      </w:r>
    </w:p>
    <w:p w:rsidR="00713100" w:rsidRDefault="000F3D37" w:rsidP="00713100">
      <w:pPr>
        <w:pStyle w:val="ListParagraph"/>
        <w:spacing w:after="0" w:line="240" w:lineRule="auto"/>
        <w:ind w:left="0"/>
      </w:pPr>
      <w:r w:rsidRPr="00713100">
        <w:rPr>
          <w:position w:val="-6"/>
        </w:rPr>
        <w:object w:dxaOrig="4440" w:dyaOrig="400">
          <v:shape id="_x0000_i1141" type="#_x0000_t75" style="width:222pt;height:20.25pt" o:ole="">
            <v:imagedata r:id="rId240" o:title=""/>
          </v:shape>
          <o:OLEObject Type="Embed" ProgID="Equation.DSMT4" ShapeID="_x0000_i1141" DrawAspect="Content" ObjectID="_1623924088" r:id="rId241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Vì </w:t>
      </w:r>
      <w:r w:rsidRPr="000F3D37">
        <w:rPr>
          <w:position w:val="-6"/>
        </w:rPr>
        <w:object w:dxaOrig="859" w:dyaOrig="300">
          <v:shape id="_x0000_i1142" type="#_x0000_t75" style="width:42.75pt;height:15pt" o:ole="">
            <v:imagedata r:id="rId242" o:title=""/>
          </v:shape>
          <o:OLEObject Type="Embed" ProgID="Equation.DSMT4" ShapeID="_x0000_i1142" DrawAspect="Content" ObjectID="_1623924089" r:id="rId243"/>
        </w:object>
      </w:r>
      <w:r>
        <w:t>là tứ giác nội tiếp (cmt)</w:t>
      </w:r>
      <w:r w:rsidRPr="000F3D37">
        <w:rPr>
          <w:position w:val="-6"/>
        </w:rPr>
        <w:object w:dxaOrig="2540" w:dyaOrig="400">
          <v:shape id="_x0000_i1143" type="#_x0000_t75" style="width:126.75pt;height:20.25pt" o:ole="">
            <v:imagedata r:id="rId244" o:title=""/>
          </v:shape>
          <o:OLEObject Type="Embed" ProgID="Equation.DSMT4" ShapeID="_x0000_i1143" DrawAspect="Content" ObjectID="_1623924090" r:id="rId245"/>
        </w:object>
      </w:r>
      <w:r>
        <w:t>(hai góc nội tiếp cùng chắn cung ON)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Ta có: </w:t>
      </w:r>
      <w:r w:rsidRPr="000F3D37">
        <w:rPr>
          <w:position w:val="-40"/>
        </w:rPr>
        <w:object w:dxaOrig="4599" w:dyaOrig="940">
          <v:shape id="_x0000_i1144" type="#_x0000_t75" style="width:230.25pt;height:47.25pt" o:ole="">
            <v:imagedata r:id="rId246" o:title=""/>
          </v:shape>
          <o:OLEObject Type="Embed" ProgID="Equation.DSMT4" ShapeID="_x0000_i1144" DrawAspect="Content" ObjectID="_1623924091" r:id="rId247"/>
        </w:object>
      </w:r>
      <w:r>
        <w:t>là hình thang</w: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Mà </w:t>
      </w:r>
      <w:r w:rsidRPr="000F3D37">
        <w:rPr>
          <w:position w:val="-12"/>
        </w:rPr>
        <w:object w:dxaOrig="2799" w:dyaOrig="460">
          <v:shape id="_x0000_i1145" type="#_x0000_t75" style="width:140.25pt;height:23.25pt" o:ole="">
            <v:imagedata r:id="rId248" o:title=""/>
          </v:shape>
          <o:OLEObject Type="Embed" ProgID="Equation.DSMT4" ShapeID="_x0000_i1145" DrawAspect="Content" ObjectID="_1623924092" r:id="rId249"/>
        </w:object>
      </w:r>
    </w:p>
    <w:p w:rsidR="000F3D37" w:rsidRDefault="000F3D37" w:rsidP="00713100">
      <w:pPr>
        <w:pStyle w:val="ListParagraph"/>
        <w:spacing w:after="0" w:line="240" w:lineRule="auto"/>
        <w:ind w:left="0"/>
      </w:pPr>
      <w:r>
        <w:t xml:space="preserve">Lại có hai góc này là hai góc đối nhau nên </w:t>
      </w:r>
      <w:r w:rsidRPr="000F3D37">
        <w:rPr>
          <w:position w:val="-6"/>
        </w:rPr>
        <w:object w:dxaOrig="820" w:dyaOrig="300">
          <v:shape id="_x0000_i1146" type="#_x0000_t75" style="width:41.25pt;height:15pt" o:ole="">
            <v:imagedata r:id="rId250" o:title=""/>
          </v:shape>
          <o:OLEObject Type="Embed" ProgID="Equation.DSMT4" ShapeID="_x0000_i1146" DrawAspect="Content" ObjectID="_1623924093" r:id="rId251"/>
        </w:object>
      </w:r>
      <w:r>
        <w:t>là hình bình hành</w:t>
      </w:r>
    </w:p>
    <w:p w:rsidR="000F3D37" w:rsidRDefault="000F3D37" w:rsidP="00713100">
      <w:pPr>
        <w:pStyle w:val="ListParagraph"/>
        <w:spacing w:after="0" w:line="240" w:lineRule="auto"/>
        <w:ind w:left="0"/>
      </w:pPr>
      <w:r w:rsidRPr="000F3D37">
        <w:rPr>
          <w:position w:val="-12"/>
        </w:rPr>
        <w:object w:dxaOrig="2200" w:dyaOrig="360">
          <v:shape id="_x0000_i1147" type="#_x0000_t75" style="width:110.25pt;height:18pt" o:ole="">
            <v:imagedata r:id="rId252" o:title=""/>
          </v:shape>
          <o:OLEObject Type="Embed" ProgID="Equation.DSMT4" ShapeID="_x0000_i1147" DrawAspect="Content" ObjectID="_1623924094" r:id="rId253"/>
        </w:object>
      </w:r>
    </w:p>
    <w:p w:rsidR="000F3D37" w:rsidRDefault="000F3D37" w:rsidP="000F3D3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0F3D37">
        <w:rPr>
          <w:position w:val="-4"/>
        </w:rPr>
        <w:object w:dxaOrig="200" w:dyaOrig="279">
          <v:shape id="_x0000_i1148" type="#_x0000_t75" style="width:9.75pt;height:14.25pt" o:ole="">
            <v:imagedata r:id="rId254" o:title=""/>
          </v:shape>
          <o:OLEObject Type="Embed" ProgID="Equation.DSMT4" ShapeID="_x0000_i1148" DrawAspect="Content" ObjectID="_1623924095" r:id="rId255"/>
        </w:object>
      </w:r>
      <w:r>
        <w:t xml:space="preserve">là chân đường cao kẻ từ </w:t>
      </w:r>
      <w:r w:rsidRPr="000F3D37">
        <w:rPr>
          <w:position w:val="-4"/>
        </w:rPr>
        <w:object w:dxaOrig="260" w:dyaOrig="279">
          <v:shape id="_x0000_i1149" type="#_x0000_t75" style="width:12.75pt;height:14.25pt" o:ole="">
            <v:imagedata r:id="rId256" o:title=""/>
          </v:shape>
          <o:OLEObject Type="Embed" ProgID="Equation.DSMT4" ShapeID="_x0000_i1149" DrawAspect="Content" ObjectID="_1623924096" r:id="rId257"/>
        </w:object>
      </w:r>
      <w:r>
        <w:t xml:space="preserve">đến </w:t>
      </w:r>
      <w:r w:rsidRPr="000F3D37">
        <w:rPr>
          <w:position w:val="-4"/>
        </w:rPr>
        <w:object w:dxaOrig="460" w:dyaOrig="279">
          <v:shape id="_x0000_i1150" type="#_x0000_t75" style="width:23.25pt;height:14.25pt" o:ole="">
            <v:imagedata r:id="rId258" o:title=""/>
          </v:shape>
          <o:OLEObject Type="Embed" ProgID="Equation.DSMT4" ShapeID="_x0000_i1150" DrawAspect="Content" ObjectID="_1623924097" r:id="rId259"/>
        </w:object>
      </w:r>
      <w:r>
        <w:t xml:space="preserve">thì </w:t>
      </w:r>
      <w:r w:rsidRPr="000F3D37">
        <w:rPr>
          <w:position w:val="-4"/>
        </w:rPr>
        <w:object w:dxaOrig="900" w:dyaOrig="279">
          <v:shape id="_x0000_i1151" type="#_x0000_t75" style="width:45pt;height:14.25pt" o:ole="">
            <v:imagedata r:id="rId260" o:title=""/>
          </v:shape>
          <o:OLEObject Type="Embed" ProgID="Equation.DSMT4" ShapeID="_x0000_i1151" DrawAspect="Content" ObjectID="_1623924098" r:id="rId261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Giả sử phản chứng </w:t>
      </w:r>
      <w:r w:rsidRPr="000F3D37">
        <w:rPr>
          <w:position w:val="-10"/>
        </w:rPr>
        <w:object w:dxaOrig="880" w:dyaOrig="340">
          <v:shape id="_x0000_i1152" type="#_x0000_t75" style="width:44.25pt;height:17.25pt" o:ole="">
            <v:imagedata r:id="rId262" o:title=""/>
          </v:shape>
          <o:OLEObject Type="Embed" ProgID="Equation.DSMT4" ShapeID="_x0000_i1152" DrawAspect="Content" ObjectID="_1623924099" r:id="rId263"/>
        </w:object>
      </w:r>
      <w:r>
        <w:t xml:space="preserve">thẳng hàng thì </w:t>
      </w:r>
      <w:r w:rsidRPr="000F3D37">
        <w:rPr>
          <w:position w:val="-4"/>
        </w:rPr>
        <w:object w:dxaOrig="660" w:dyaOrig="279">
          <v:shape id="_x0000_i1153" type="#_x0000_t75" style="width:33pt;height:14.25pt" o:ole="">
            <v:imagedata r:id="rId264" o:title=""/>
          </v:shape>
          <o:OLEObject Type="Embed" ProgID="Equation.DSMT4" ShapeID="_x0000_i1153" DrawAspect="Content" ObjectID="_1623924100" r:id="rId265"/>
        </w:object>
      </w:r>
      <w:r>
        <w:t xml:space="preserve">hay </w:t>
      </w:r>
      <w:r w:rsidRPr="000F3D37">
        <w:rPr>
          <w:position w:val="-4"/>
        </w:rPr>
        <w:object w:dxaOrig="1120" w:dyaOrig="279">
          <v:shape id="_x0000_i1154" type="#_x0000_t75" style="width:56.25pt;height:14.25pt" o:ole="">
            <v:imagedata r:id="rId266" o:title=""/>
          </v:shape>
          <o:OLEObject Type="Embed" ProgID="Equation.DSMT4" ShapeID="_x0000_i1154" DrawAspect="Content" ObjectID="_1623924101" r:id="rId26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 xml:space="preserve">Có </w:t>
      </w:r>
      <w:r w:rsidRPr="000F3D37">
        <w:rPr>
          <w:position w:val="-6"/>
        </w:rPr>
        <w:object w:dxaOrig="3600" w:dyaOrig="400">
          <v:shape id="_x0000_i1155" type="#_x0000_t75" style="width:180pt;height:20.25pt" o:ole="">
            <v:imagedata r:id="rId268" o:title=""/>
          </v:shape>
          <o:OLEObject Type="Embed" ProgID="Equation.DSMT4" ShapeID="_x0000_i1155" DrawAspect="Content" ObjectID="_1623924102" r:id="rId269"/>
        </w:object>
      </w:r>
      <w:r>
        <w:t xml:space="preserve">và </w:t>
      </w:r>
      <w:r w:rsidRPr="000F3D37">
        <w:rPr>
          <w:position w:val="-12"/>
        </w:rPr>
        <w:object w:dxaOrig="1880" w:dyaOrig="460">
          <v:shape id="_x0000_i1156" type="#_x0000_t75" style="width:93.75pt;height:23.25pt" o:ole="">
            <v:imagedata r:id="rId270" o:title=""/>
          </v:shape>
          <o:OLEObject Type="Embed" ProgID="Equation.DSMT4" ShapeID="_x0000_i1156" DrawAspect="Content" ObjectID="_1623924103" r:id="rId271"/>
        </w:object>
      </w:r>
      <w:r>
        <w:t xml:space="preserve">nên </w:t>
      </w:r>
      <w:r w:rsidRPr="000F3D37">
        <w:rPr>
          <w:position w:val="-6"/>
        </w:rPr>
        <w:object w:dxaOrig="800" w:dyaOrig="300">
          <v:shape id="_x0000_i1157" type="#_x0000_t75" style="width:39.75pt;height:15pt" o:ole="">
            <v:imagedata r:id="rId272" o:title=""/>
          </v:shape>
          <o:OLEObject Type="Embed" ProgID="Equation.DSMT4" ShapeID="_x0000_i1157" DrawAspect="Content" ObjectID="_1623924104" r:id="rId273"/>
        </w:object>
      </w:r>
      <w:r>
        <w:t xml:space="preserve">là tam giác cân có một góc bằng </w:t>
      </w:r>
      <w:r w:rsidRPr="000F3D37">
        <w:rPr>
          <w:position w:val="-6"/>
        </w:rPr>
        <w:object w:dxaOrig="440" w:dyaOrig="360">
          <v:shape id="_x0000_i1158" type="#_x0000_t75" style="width:21.75pt;height:18pt" o:ole="">
            <v:imagedata r:id="rId274" o:title=""/>
          </v:shape>
          <o:OLEObject Type="Embed" ProgID="Equation.DSMT4" ShapeID="_x0000_i1158" DrawAspect="Content" ObjectID="_1623924105" r:id="rId275"/>
        </w:object>
      </w:r>
      <w:r>
        <w:t xml:space="preserve">nên là tam giác đều </w:t>
      </w:r>
      <w:r w:rsidRPr="000F3D37">
        <w:rPr>
          <w:position w:val="-12"/>
        </w:rPr>
        <w:object w:dxaOrig="1700" w:dyaOrig="360">
          <v:shape id="_x0000_i1159" type="#_x0000_t75" style="width:84.75pt;height:18pt" o:ole="">
            <v:imagedata r:id="rId276" o:title=""/>
          </v:shape>
          <o:OLEObject Type="Embed" ProgID="Equation.DSMT4" ShapeID="_x0000_i1159" DrawAspect="Content" ObjectID="_1623924106" r:id="rId277"/>
        </w:object>
      </w:r>
    </w:p>
    <w:p w:rsidR="000F3D37" w:rsidRDefault="000F3D37" w:rsidP="000F3D37">
      <w:pPr>
        <w:pStyle w:val="ListParagraph"/>
        <w:spacing w:after="0" w:line="240" w:lineRule="auto"/>
        <w:ind w:left="0"/>
      </w:pPr>
      <w:r>
        <w:t>Lại có:</w:t>
      </w:r>
      <w:r w:rsidRPr="000F3D37">
        <w:rPr>
          <w:position w:val="-6"/>
        </w:rPr>
        <w:object w:dxaOrig="4060" w:dyaOrig="400">
          <v:shape id="_x0000_i1160" type="#_x0000_t75" style="width:203.25pt;height:20.25pt" o:ole="">
            <v:imagedata r:id="rId278" o:title=""/>
          </v:shape>
          <o:OLEObject Type="Embed" ProgID="Equation.DSMT4" ShapeID="_x0000_i1160" DrawAspect="Content" ObjectID="_1623924107" r:id="rId279"/>
        </w:object>
      </w:r>
      <w:r>
        <w:t xml:space="preserve">và </w:t>
      </w:r>
      <w:r w:rsidRPr="000F3D37">
        <w:rPr>
          <w:position w:val="-6"/>
        </w:rPr>
        <w:object w:dxaOrig="4020" w:dyaOrig="400">
          <v:shape id="_x0000_i1161" type="#_x0000_t75" style="width:201pt;height:20.25pt" o:ole="">
            <v:imagedata r:id="rId280" o:title=""/>
          </v:shape>
          <o:OLEObject Type="Embed" ProgID="Equation.DSMT4" ShapeID="_x0000_i1161" DrawAspect="Content" ObjectID="_1623924108" r:id="rId281"/>
        </w:object>
      </w:r>
      <w:r>
        <w:t xml:space="preserve">nên tam giác </w:t>
      </w:r>
      <w:r w:rsidRPr="000F3D37">
        <w:rPr>
          <w:position w:val="-6"/>
        </w:rPr>
        <w:object w:dxaOrig="639" w:dyaOrig="300">
          <v:shape id="_x0000_i1162" type="#_x0000_t75" style="width:32.25pt;height:15pt" o:ole="">
            <v:imagedata r:id="rId282" o:title=""/>
          </v:shape>
          <o:OLEObject Type="Embed" ProgID="Equation.DSMT4" ShapeID="_x0000_i1162" DrawAspect="Content" ObjectID="_1623924109" r:id="rId283"/>
        </w:object>
      </w:r>
      <w:r>
        <w:t xml:space="preserve">cân tại </w:t>
      </w:r>
      <w:r w:rsidRPr="000F3D37">
        <w:rPr>
          <w:position w:val="-4"/>
        </w:rPr>
        <w:object w:dxaOrig="260" w:dyaOrig="279">
          <v:shape id="_x0000_i1163" type="#_x0000_t75" style="width:12.75pt;height:14.25pt" o:ole="">
            <v:imagedata r:id="rId284" o:title=""/>
          </v:shape>
          <o:OLEObject Type="Embed" ProgID="Equation.DSMT4" ShapeID="_x0000_i1163" DrawAspect="Content" ObjectID="_1623924110" r:id="rId285"/>
        </w:object>
      </w:r>
      <w:r>
        <w:t xml:space="preserve">hay </w:t>
      </w:r>
      <w:r w:rsidRPr="000F3D37">
        <w:rPr>
          <w:position w:val="-12"/>
        </w:rPr>
        <w:object w:dxaOrig="1440" w:dyaOrig="360">
          <v:shape id="_x0000_i1164" type="#_x0000_t75" style="width:1in;height:18pt" o:ole="">
            <v:imagedata r:id="rId286" o:title=""/>
          </v:shape>
          <o:OLEObject Type="Embed" ProgID="Equation.DSMT4" ShapeID="_x0000_i1164" DrawAspect="Content" ObjectID="_1623924111" r:id="rId287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CE60B4">
        <w:rPr>
          <w:position w:val="-14"/>
        </w:rPr>
        <w:object w:dxaOrig="1920" w:dyaOrig="420">
          <v:shape id="_x0000_i1165" type="#_x0000_t75" style="width:96pt;height:21pt" o:ole="">
            <v:imagedata r:id="rId288" o:title=""/>
          </v:shape>
          <o:OLEObject Type="Embed" ProgID="Equation.DSMT4" ShapeID="_x0000_i1165" DrawAspect="Content" ObjectID="_1623924112" r:id="rId289"/>
        </w:object>
      </w:r>
    </w:p>
    <w:p w:rsidR="00CE60B4" w:rsidRDefault="00CE60B4" w:rsidP="000F3D37">
      <w:pPr>
        <w:pStyle w:val="ListParagraph"/>
        <w:spacing w:after="0" w:line="240" w:lineRule="auto"/>
        <w:ind w:left="0"/>
      </w:pPr>
      <w:r>
        <w:t xml:space="preserve">Xét </w:t>
      </w:r>
      <w:r w:rsidRPr="00CE60B4">
        <w:rPr>
          <w:position w:val="-4"/>
        </w:rPr>
        <w:object w:dxaOrig="780" w:dyaOrig="279">
          <v:shape id="_x0000_i1166" type="#_x0000_t75" style="width:39pt;height:14.25pt" o:ole="">
            <v:imagedata r:id="rId290" o:title=""/>
          </v:shape>
          <o:OLEObject Type="Embed" ProgID="Equation.DSMT4" ShapeID="_x0000_i1166" DrawAspect="Content" ObjectID="_1623924113" r:id="rId291"/>
        </w:object>
      </w:r>
      <w:r>
        <w:t xml:space="preserve">có </w:t>
      </w:r>
      <w:r w:rsidRPr="00CE60B4">
        <w:rPr>
          <w:position w:val="-12"/>
        </w:rPr>
        <w:object w:dxaOrig="2980" w:dyaOrig="360">
          <v:shape id="_x0000_i1167" type="#_x0000_t75" style="width:149.25pt;height:18pt" o:ole="">
            <v:imagedata r:id="rId292" o:title=""/>
          </v:shape>
          <o:OLEObject Type="Embed" ProgID="Equation.DSMT4" ShapeID="_x0000_i1167" DrawAspect="Content" ObjectID="_1623924114" r:id="rId293"/>
        </w:object>
      </w:r>
      <w:r>
        <w:t xml:space="preserve">nên </w:t>
      </w:r>
      <w:r w:rsidRPr="00CE60B4">
        <w:rPr>
          <w:position w:val="-4"/>
        </w:rPr>
        <w:object w:dxaOrig="440" w:dyaOrig="279">
          <v:shape id="_x0000_i1168" type="#_x0000_t75" style="width:21.75pt;height:14.25pt" o:ole="">
            <v:imagedata r:id="rId294" o:title=""/>
          </v:shape>
          <o:OLEObject Type="Embed" ProgID="Equation.DSMT4" ShapeID="_x0000_i1168" DrawAspect="Content" ObjectID="_1623924115" r:id="rId295"/>
        </w:object>
      </w:r>
      <w:r>
        <w:t xml:space="preserve">vừa là đường cao vừa là đường trung tuyến 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1120" w:dyaOrig="300">
          <v:shape id="_x0000_i1169" type="#_x0000_t75" style="width:56.25pt;height:15pt" o:ole="">
            <v:imagedata r:id="rId296" o:title=""/>
          </v:shape>
          <o:OLEObject Type="Embed" ProgID="Equation.DSMT4" ShapeID="_x0000_i1169" DrawAspect="Content" ObjectID="_1623924116" r:id="rId297"/>
        </w:object>
      </w:r>
      <w:r>
        <w:t xml:space="preserve">cân tại A , mà </w:t>
      </w:r>
      <w:r w:rsidRPr="00CE60B4">
        <w:rPr>
          <w:position w:val="-6"/>
        </w:rPr>
        <w:object w:dxaOrig="1280" w:dyaOrig="400">
          <v:shape id="_x0000_i1170" type="#_x0000_t75" style="width:63.75pt;height:20.25pt" o:ole="">
            <v:imagedata r:id="rId298" o:title=""/>
          </v:shape>
          <o:OLEObject Type="Embed" ProgID="Equation.DSMT4" ShapeID="_x0000_i1170" DrawAspect="Content" ObjectID="_1623924117" r:id="rId299"/>
        </w:object>
      </w:r>
      <w:r>
        <w:t xml:space="preserve">nên tam giác </w:t>
      </w:r>
      <w:r w:rsidRPr="00CE60B4">
        <w:rPr>
          <w:position w:val="-4"/>
        </w:rPr>
        <w:object w:dxaOrig="639" w:dyaOrig="279">
          <v:shape id="_x0000_i1171" type="#_x0000_t75" style="width:32.25pt;height:14.25pt" o:ole="">
            <v:imagedata r:id="rId300" o:title=""/>
          </v:shape>
          <o:OLEObject Type="Embed" ProgID="Equation.DSMT4" ShapeID="_x0000_i1171" DrawAspect="Content" ObjectID="_1623924118" r:id="rId301"/>
        </w:object>
      </w:r>
      <w:r>
        <w:t>đều</w:t>
      </w:r>
    </w:p>
    <w:p w:rsidR="00CE60B4" w:rsidRDefault="00CE60B4" w:rsidP="000F3D37">
      <w:pPr>
        <w:pStyle w:val="ListParagraph"/>
        <w:spacing w:after="0" w:line="240" w:lineRule="auto"/>
        <w:ind w:left="0"/>
      </w:pPr>
      <w:r w:rsidRPr="00CE60B4">
        <w:rPr>
          <w:position w:val="-6"/>
        </w:rPr>
        <w:object w:dxaOrig="800" w:dyaOrig="300">
          <v:shape id="_x0000_i1172" type="#_x0000_t75" style="width:39.75pt;height:15pt" o:ole="">
            <v:imagedata r:id="rId302" o:title=""/>
          </v:shape>
          <o:OLEObject Type="Embed" ProgID="Equation.DSMT4" ShapeID="_x0000_i1172" DrawAspect="Content" ObjectID="_1623924119" r:id="rId303"/>
        </w:object>
      </w:r>
      <w:r>
        <w:t xml:space="preserve">vừa là đường cao, vừa là đường trung tuyến </w:t>
      </w:r>
      <w:r w:rsidRPr="00CE60B4">
        <w:rPr>
          <w:position w:val="-6"/>
        </w:rPr>
        <w:object w:dxaOrig="1420" w:dyaOrig="300">
          <v:shape id="_x0000_i1173" type="#_x0000_t75" style="width:71.25pt;height:15pt" o:ole="">
            <v:imagedata r:id="rId304" o:title=""/>
          </v:shape>
          <o:OLEObject Type="Embed" ProgID="Equation.DSMT4" ShapeID="_x0000_i1173" DrawAspect="Content" ObjectID="_1623924120" r:id="rId305"/>
        </w:object>
      </w:r>
      <w:r>
        <w:t xml:space="preserve">(vô lý vì </w:t>
      </w:r>
      <w:r w:rsidRPr="00CE60B4">
        <w:rPr>
          <w:position w:val="-12"/>
        </w:rPr>
        <w:object w:dxaOrig="1180" w:dyaOrig="360">
          <v:shape id="_x0000_i1174" type="#_x0000_t75" style="width:59.25pt;height:18pt" o:ole="">
            <v:imagedata r:id="rId306" o:title=""/>
          </v:shape>
          <o:OLEObject Type="Embed" ProgID="Equation.DSMT4" ShapeID="_x0000_i1174" DrawAspect="Content" ObjectID="_1623924121" r:id="rId307"/>
        </w:object>
      </w:r>
    </w:p>
    <w:p w:rsidR="00CE60B4" w:rsidRPr="003255DE" w:rsidRDefault="00CE60B4" w:rsidP="000F3D37">
      <w:pPr>
        <w:pStyle w:val="ListParagraph"/>
        <w:spacing w:after="0" w:line="240" w:lineRule="auto"/>
        <w:ind w:left="0"/>
      </w:pPr>
      <w:r>
        <w:t xml:space="preserve">Vậy ba điểm </w:t>
      </w:r>
      <w:r w:rsidRPr="00CE60B4">
        <w:rPr>
          <w:position w:val="-10"/>
        </w:rPr>
        <w:object w:dxaOrig="880" w:dyaOrig="340">
          <v:shape id="_x0000_i1175" type="#_x0000_t75" style="width:44.25pt;height:17.25pt" o:ole="">
            <v:imagedata r:id="rId308" o:title=""/>
          </v:shape>
          <o:OLEObject Type="Embed" ProgID="Equation.DSMT4" ShapeID="_x0000_i1175" DrawAspect="Content" ObjectID="_1623924122" r:id="rId309"/>
        </w:object>
      </w:r>
      <w:r>
        <w:t>không thẳng hàng</w:t>
      </w:r>
    </w:p>
    <w:p w:rsidR="00207FA6" w:rsidRDefault="00207FA6">
      <w:pPr>
        <w:rPr>
          <w:b/>
        </w:rPr>
      </w:pPr>
      <w:r>
        <w:rPr>
          <w:b/>
        </w:rPr>
        <w:br w:type="page"/>
      </w:r>
    </w:p>
    <w:p w:rsidR="00CC5DF0" w:rsidRDefault="00CC5DF0" w:rsidP="00CC5DF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0D3D68" w:rsidRDefault="000D3D68" w:rsidP="00CC5DF0">
      <w:pPr>
        <w:pStyle w:val="ListParagraph"/>
        <w:spacing w:after="0" w:line="240" w:lineRule="auto"/>
        <w:ind w:left="0"/>
      </w:pPr>
      <w:r>
        <w:t xml:space="preserve">Do </w:t>
      </w:r>
      <w:r w:rsidRPr="000D3D68">
        <w:rPr>
          <w:position w:val="-12"/>
        </w:rPr>
        <w:object w:dxaOrig="1719" w:dyaOrig="360">
          <v:shape id="_x0000_i1176" type="#_x0000_t75" style="width:86.25pt;height:18pt" o:ole="">
            <v:imagedata r:id="rId310" o:title=""/>
          </v:shape>
          <o:OLEObject Type="Embed" ProgID="Equation.DSMT4" ShapeID="_x0000_i1176" DrawAspect="Content" ObjectID="_1623924123" r:id="rId311"/>
        </w:object>
      </w:r>
      <w:r>
        <w:t xml:space="preserve">nên </w:t>
      </w:r>
      <w:r w:rsidRPr="000D3D68">
        <w:rPr>
          <w:position w:val="-56"/>
        </w:rPr>
        <w:object w:dxaOrig="1939" w:dyaOrig="1260">
          <v:shape id="_x0000_i1177" type="#_x0000_t75" style="width:96.75pt;height:63pt" o:ole="">
            <v:imagedata r:id="rId312" o:title=""/>
          </v:shape>
          <o:OLEObject Type="Embed" ProgID="Equation.DSMT4" ShapeID="_x0000_i1177" DrawAspect="Content" ObjectID="_1623924124" r:id="rId313"/>
        </w:object>
      </w:r>
      <w:r>
        <w:t>Khi đó:</w:t>
      </w:r>
    </w:p>
    <w:p w:rsidR="000D3D68" w:rsidRDefault="000D3D68" w:rsidP="00CC5DF0">
      <w:pPr>
        <w:pStyle w:val="ListParagraph"/>
        <w:spacing w:after="0" w:line="240" w:lineRule="auto"/>
        <w:ind w:left="0"/>
      </w:pPr>
      <w:r w:rsidRPr="000D3D68">
        <w:rPr>
          <w:position w:val="-62"/>
        </w:rPr>
        <w:object w:dxaOrig="10380" w:dyaOrig="1380">
          <v:shape id="_x0000_i1178" type="#_x0000_t75" style="width:519pt;height:69pt" o:ole="">
            <v:imagedata r:id="rId314" o:title=""/>
          </v:shape>
          <o:OLEObject Type="Embed" ProgID="Equation.DSMT4" ShapeID="_x0000_i1178" DrawAspect="Content" ObjectID="_1623924125" r:id="rId315"/>
        </w:object>
      </w:r>
      <w:r>
        <w:t>Suy ra:</w:t>
      </w:r>
      <w:r>
        <w:br/>
      </w:r>
      <w:r w:rsidRPr="000D3D68">
        <w:rPr>
          <w:position w:val="-14"/>
        </w:rPr>
        <w:object w:dxaOrig="7479" w:dyaOrig="5539">
          <v:shape id="_x0000_i1179" type="#_x0000_t75" style="width:374.25pt;height:276.75pt" o:ole="">
            <v:imagedata r:id="rId316" o:title=""/>
          </v:shape>
          <o:OLEObject Type="Embed" ProgID="Equation.DSMT4" ShapeID="_x0000_i1179" DrawAspect="Content" ObjectID="_1623924126" r:id="rId317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Hay </w:t>
      </w:r>
      <w:r w:rsidRPr="00207FA6">
        <w:rPr>
          <w:position w:val="-26"/>
        </w:rPr>
        <w:object w:dxaOrig="2200" w:dyaOrig="700">
          <v:shape id="_x0000_i1180" type="#_x0000_t75" style="width:110.25pt;height:35.25pt" o:ole="">
            <v:imagedata r:id="rId318" o:title=""/>
          </v:shape>
          <o:OLEObject Type="Embed" ProgID="Equation.DSMT4" ShapeID="_x0000_i1180" DrawAspect="Content" ObjectID="_1623924127" r:id="rId319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  <w:r>
        <w:t xml:space="preserve">Dấu”=” xảy ra </w:t>
      </w:r>
      <w:r w:rsidRPr="00207FA6">
        <w:rPr>
          <w:position w:val="-116"/>
        </w:rPr>
        <w:object w:dxaOrig="6100" w:dyaOrig="2460">
          <v:shape id="_x0000_i1181" type="#_x0000_t75" style="width:305.25pt;height:123pt" o:ole="">
            <v:imagedata r:id="rId320" o:title=""/>
          </v:shape>
          <o:OLEObject Type="Embed" ProgID="Equation.DSMT4" ShapeID="_x0000_i1181" DrawAspect="Content" ObjectID="_1623924128" r:id="rId321"/>
        </w:object>
      </w:r>
      <w:r>
        <w:t xml:space="preserve">và </w:t>
      </w:r>
      <w:r w:rsidRPr="00207FA6">
        <w:rPr>
          <w:position w:val="-12"/>
        </w:rPr>
        <w:object w:dxaOrig="1719" w:dyaOrig="360">
          <v:shape id="_x0000_i1182" type="#_x0000_t75" style="width:86.25pt;height:18pt" o:ole="">
            <v:imagedata r:id="rId322" o:title=""/>
          </v:shape>
          <o:OLEObject Type="Embed" ProgID="Equation.DSMT4" ShapeID="_x0000_i1182" DrawAspect="Content" ObjectID="_1623924129" r:id="rId323"/>
        </w:object>
      </w:r>
    </w:p>
    <w:p w:rsidR="00207FA6" w:rsidRDefault="00207FA6" w:rsidP="00CC5DF0">
      <w:pPr>
        <w:pStyle w:val="ListParagraph"/>
        <w:spacing w:after="0" w:line="240" w:lineRule="auto"/>
        <w:ind w:left="0"/>
      </w:pPr>
    </w:p>
    <w:p w:rsidR="00207FA6" w:rsidRPr="000D3D68" w:rsidRDefault="00207FA6" w:rsidP="00CC5DF0">
      <w:pPr>
        <w:pStyle w:val="ListParagraph"/>
        <w:spacing w:after="0" w:line="240" w:lineRule="auto"/>
        <w:ind w:left="0"/>
      </w:pPr>
    </w:p>
    <w:sectPr w:rsidR="00207FA6" w:rsidRPr="000D3D68" w:rsidSect="00CC5DF0">
      <w:pgSz w:w="12240" w:h="15840"/>
      <w:pgMar w:top="1440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DAB"/>
    <w:multiLevelType w:val="hybridMultilevel"/>
    <w:tmpl w:val="3F32C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22C"/>
    <w:multiLevelType w:val="hybridMultilevel"/>
    <w:tmpl w:val="D30E4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0578"/>
    <w:multiLevelType w:val="hybridMultilevel"/>
    <w:tmpl w:val="0F70B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1C10"/>
    <w:multiLevelType w:val="hybridMultilevel"/>
    <w:tmpl w:val="14D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5CC9"/>
    <w:multiLevelType w:val="hybridMultilevel"/>
    <w:tmpl w:val="03122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76BDF"/>
    <w:multiLevelType w:val="hybridMultilevel"/>
    <w:tmpl w:val="D664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D2C"/>
    <w:multiLevelType w:val="hybridMultilevel"/>
    <w:tmpl w:val="919A3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5"/>
    <w:rsid w:val="00023F3D"/>
    <w:rsid w:val="0005170F"/>
    <w:rsid w:val="000A100C"/>
    <w:rsid w:val="000D3D68"/>
    <w:rsid w:val="000F3D37"/>
    <w:rsid w:val="00207FA6"/>
    <w:rsid w:val="00216085"/>
    <w:rsid w:val="00283DA1"/>
    <w:rsid w:val="003255DE"/>
    <w:rsid w:val="00713100"/>
    <w:rsid w:val="0077591D"/>
    <w:rsid w:val="008E049B"/>
    <w:rsid w:val="00980A23"/>
    <w:rsid w:val="009C7979"/>
    <w:rsid w:val="00A90338"/>
    <w:rsid w:val="00C26E62"/>
    <w:rsid w:val="00C81336"/>
    <w:rsid w:val="00CC5DF0"/>
    <w:rsid w:val="00CE60B4"/>
    <w:rsid w:val="00CF76EA"/>
    <w:rsid w:val="00D52671"/>
    <w:rsid w:val="00E85CD5"/>
    <w:rsid w:val="00F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2019-06-27T14:25:00Z</dcterms:created>
  <dcterms:modified xsi:type="dcterms:W3CDTF">2019-07-06T05:57:00Z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