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C04433" w:rsidTr="008D4123">
        <w:trPr>
          <w:jc w:val="center"/>
        </w:trPr>
        <w:tc>
          <w:tcPr>
            <w:tcW w:w="3528" w:type="dxa"/>
          </w:tcPr>
          <w:p w:rsidR="00C04433" w:rsidRDefault="00C04433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C04433" w:rsidRDefault="00C04433">
            <w:pPr>
              <w:jc w:val="center"/>
            </w:pPr>
          </w:p>
        </w:tc>
      </w:tr>
    </w:tbl>
    <w:p w:rsidR="00C04433" w:rsidRDefault="005A5300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C04433" w:rsidRDefault="005A5300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C04433" w:rsidRDefault="005A5300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016.</w:t>
      </w:r>
    </w:p>
    <w:p w:rsidR="00C04433" w:rsidRDefault="005A530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C04433" w:rsidRDefault="005A5300">
      <w:pPr>
        <w:jc w:val="center"/>
      </w:pPr>
      <w:r>
        <w:rPr>
          <w:noProof/>
          <w:position w:val="-111"/>
        </w:rPr>
        <w:drawing>
          <wp:inline distT="0" distB="0" distL="0" distR="0">
            <wp:extent cx="2762850" cy="1490438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50" cy="1490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433" w:rsidRDefault="005A5300">
      <w:r>
        <w:rPr>
          <w:b/>
          <w:bCs/>
        </w:rPr>
        <w:t xml:space="preserve">     A.</w:t>
      </w:r>
      <w:r>
        <w:t xml:space="preserve"> Contact the hotel reception if you want to press the button.</w:t>
      </w:r>
    </w:p>
    <w:p w:rsidR="00C04433" w:rsidRDefault="005A5300">
      <w:r>
        <w:rPr>
          <w:b/>
          <w:bCs/>
        </w:rPr>
        <w:t xml:space="preserve">     B.</w:t>
      </w:r>
      <w:r>
        <w:t xml:space="preserve"> When the ent</w:t>
      </w:r>
      <w:r>
        <w:t>rance door is locked, press the button to open it.</w:t>
      </w:r>
    </w:p>
    <w:p w:rsidR="00C04433" w:rsidRDefault="005A5300">
      <w:r>
        <w:rPr>
          <w:b/>
          <w:bCs/>
        </w:rPr>
        <w:t xml:space="preserve">     C.</w:t>
      </w:r>
      <w:r>
        <w:t xml:space="preserve"> You need to contact the receptionist if you cannot lock the door.</w:t>
      </w:r>
    </w:p>
    <w:p w:rsidR="00C04433" w:rsidRDefault="005A5300">
      <w:r>
        <w:rPr>
          <w:b/>
          <w:bCs/>
        </w:rPr>
        <w:t xml:space="preserve">     D.</w:t>
      </w:r>
      <w:r>
        <w:t xml:space="preserve"> Use this button to call the hotel staff when you can’t get in.</w:t>
      </w:r>
    </w:p>
    <w:p w:rsidR="00C04433" w:rsidRDefault="005A530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What is the offer at the Tennis Club?</w:t>
      </w:r>
    </w:p>
    <w:p w:rsidR="00C04433" w:rsidRDefault="005A5300">
      <w:pPr>
        <w:jc w:val="center"/>
      </w:pPr>
      <w:r>
        <w:rPr>
          <w:noProof/>
          <w:position w:val="-198"/>
        </w:rPr>
        <w:drawing>
          <wp:inline distT="0" distB="0" distL="0" distR="0">
            <wp:extent cx="3436144" cy="2593181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144" cy="2593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433" w:rsidRDefault="005A5300">
      <w:r>
        <w:rPr>
          <w:b/>
          <w:bCs/>
        </w:rPr>
        <w:t xml:space="preserve">     A.</w:t>
      </w:r>
      <w:r>
        <w:t xml:space="preserve"> Tenni</w:t>
      </w:r>
      <w:r>
        <w:t>s lessons for children on Mondays and Fridays for €5 to join</w:t>
      </w:r>
    </w:p>
    <w:p w:rsidR="00C04433" w:rsidRDefault="005A5300">
      <w:r>
        <w:rPr>
          <w:b/>
          <w:bCs/>
        </w:rPr>
        <w:t xml:space="preserve">     B.</w:t>
      </w:r>
      <w:r>
        <w:t xml:space="preserve"> Tennis lessons for children on Tuesdays and Thursdays</w:t>
      </w:r>
    </w:p>
    <w:p w:rsidR="00C04433" w:rsidRDefault="005A5300">
      <w:r>
        <w:rPr>
          <w:b/>
          <w:bCs/>
        </w:rPr>
        <w:t xml:space="preserve">     C.</w:t>
      </w:r>
      <w:r>
        <w:t xml:space="preserve"> Tennis lessons for adults on Mondays and Fridays</w:t>
      </w:r>
    </w:p>
    <w:p w:rsidR="00C04433" w:rsidRDefault="005A5300">
      <w:r>
        <w:rPr>
          <w:b/>
          <w:bCs/>
        </w:rPr>
        <w:t xml:space="preserve">     D.</w:t>
      </w:r>
      <w:r>
        <w:t xml:space="preserve"> €10 to join the club</w:t>
      </w:r>
    </w:p>
    <w:p w:rsidR="00C04433" w:rsidRDefault="005A530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has Tim booked for himself and Ben?</w:t>
      </w:r>
    </w:p>
    <w:p w:rsidR="00C04433" w:rsidRDefault="005A5300">
      <w:pPr>
        <w:jc w:val="center"/>
      </w:pPr>
      <w:r>
        <w:rPr>
          <w:noProof/>
          <w:position w:val="-130"/>
        </w:rPr>
        <w:drawing>
          <wp:inline distT="0" distB="0" distL="0" distR="0">
            <wp:extent cx="1291333" cy="1727739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333" cy="1727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433" w:rsidRDefault="005A5300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Concert tickets</w:t>
      </w:r>
      <w:r>
        <w:tab/>
      </w:r>
      <w:r>
        <w:rPr>
          <w:b/>
          <w:bCs/>
        </w:rPr>
        <w:t xml:space="preserve">     B.</w:t>
      </w:r>
      <w:r>
        <w:t xml:space="preserve"> Theater tickets</w:t>
      </w:r>
      <w:r>
        <w:tab/>
      </w:r>
      <w:r>
        <w:rPr>
          <w:b/>
          <w:bCs/>
        </w:rPr>
        <w:t xml:space="preserve">     C.</w:t>
      </w:r>
      <w:r>
        <w:t xml:space="preserve"> Movie tickets</w:t>
      </w:r>
      <w:r>
        <w:tab/>
      </w:r>
      <w:r>
        <w:rPr>
          <w:b/>
          <w:bCs/>
        </w:rPr>
        <w:t xml:space="preserve">     D.</w:t>
      </w:r>
      <w:r>
        <w:t xml:space="preserve"> Sports game tickets</w:t>
      </w:r>
    </w:p>
    <w:p w:rsidR="00C04433" w:rsidRDefault="005A530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C04433" w:rsidRDefault="005A5300">
      <w:pPr>
        <w:jc w:val="center"/>
      </w:pPr>
      <w:r>
        <w:rPr>
          <w:noProof/>
          <w:position w:val="-111"/>
        </w:rPr>
        <w:lastRenderedPageBreak/>
        <w:drawing>
          <wp:inline distT="0" distB="0" distL="0" distR="0">
            <wp:extent cx="2799998" cy="1480458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998" cy="1480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433" w:rsidRDefault="005A5300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need to remember the gap.</w:t>
      </w:r>
      <w:r>
        <w:tab/>
      </w:r>
      <w:r>
        <w:rPr>
          <w:b/>
          <w:bCs/>
        </w:rPr>
        <w:t xml:space="preserve">     B.</w:t>
      </w:r>
      <w:r>
        <w:t xml:space="preserve"> You need to stay away from the gap.</w:t>
      </w:r>
    </w:p>
    <w:p w:rsidR="00C04433" w:rsidRDefault="005A5300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need to think about the gap.</w:t>
      </w:r>
      <w:r>
        <w:tab/>
      </w:r>
      <w:r>
        <w:rPr>
          <w:b/>
          <w:bCs/>
        </w:rPr>
        <w:t xml:space="preserve">     D.</w:t>
      </w:r>
      <w:r>
        <w:t xml:space="preserve"> You need to be careful about the gap.</w:t>
      </w:r>
    </w:p>
    <w:p w:rsidR="00C04433" w:rsidRDefault="005A530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subject does John need help with?</w:t>
      </w:r>
    </w:p>
    <w:p w:rsidR="00C04433" w:rsidRDefault="005A5300">
      <w:pPr>
        <w:jc w:val="center"/>
      </w:pPr>
      <w:r>
        <w:rPr>
          <w:noProof/>
          <w:position w:val="-114"/>
        </w:rPr>
        <w:drawing>
          <wp:inline distT="0" distB="0" distL="0" distR="0">
            <wp:extent cx="1416453" cy="1527337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53" cy="1527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433" w:rsidRDefault="005A5300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English</w:t>
      </w:r>
      <w:r>
        <w:tab/>
      </w:r>
      <w:r>
        <w:rPr>
          <w:b/>
          <w:bCs/>
        </w:rPr>
        <w:t xml:space="preserve">     B.</w:t>
      </w:r>
      <w:r>
        <w:t xml:space="preserve"> History</w:t>
      </w:r>
      <w:r>
        <w:tab/>
      </w:r>
      <w:r>
        <w:rPr>
          <w:b/>
          <w:bCs/>
        </w:rPr>
        <w:t xml:space="preserve">     C.</w:t>
      </w:r>
      <w:r>
        <w:t xml:space="preserve"> Math</w:t>
      </w:r>
      <w:r>
        <w:tab/>
      </w:r>
      <w:r>
        <w:rPr>
          <w:b/>
          <w:bCs/>
        </w:rPr>
        <w:t xml:space="preserve">     D.</w:t>
      </w:r>
      <w:r>
        <w:t xml:space="preserve"> Geography</w:t>
      </w:r>
    </w:p>
    <w:p w:rsidR="00C04433" w:rsidRDefault="005A530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Which of the following statements is true?</w:t>
      </w:r>
    </w:p>
    <w:p w:rsidR="00C04433" w:rsidRDefault="005A5300">
      <w:pPr>
        <w:jc w:val="center"/>
      </w:pPr>
      <w:r>
        <w:rPr>
          <w:noProof/>
          <w:position w:val="-204"/>
        </w:rPr>
        <w:drawing>
          <wp:inline distT="0" distB="0" distL="0" distR="0">
            <wp:extent cx="3496504" cy="2667067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04" cy="2667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433" w:rsidRDefault="005A5300">
      <w:r>
        <w:rPr>
          <w:b/>
          <w:bCs/>
        </w:rPr>
        <w:t xml:space="preserve">     A.</w:t>
      </w:r>
      <w:r>
        <w:t xml:space="preserve"> The English course is for advanced learners.</w:t>
      </w:r>
    </w:p>
    <w:p w:rsidR="00C04433" w:rsidRDefault="005A5300">
      <w:r>
        <w:rPr>
          <w:b/>
          <w:bCs/>
        </w:rPr>
        <w:t xml:space="preserve">     B.</w:t>
      </w:r>
      <w:r>
        <w:t xml:space="preserve"> The English course starts on 1st September.</w:t>
      </w:r>
    </w:p>
    <w:p w:rsidR="00C04433" w:rsidRDefault="005A5300">
      <w:r>
        <w:rPr>
          <w:b/>
          <w:bCs/>
        </w:rPr>
        <w:t xml:space="preserve">     C.</w:t>
      </w:r>
      <w:r>
        <w:t xml:space="preserve"> The English course is taught by experienced teachers.</w:t>
      </w:r>
    </w:p>
    <w:p w:rsidR="00C04433" w:rsidRDefault="005A5300">
      <w:r>
        <w:rPr>
          <w:b/>
          <w:bCs/>
        </w:rPr>
        <w:t xml:space="preserve">     D.</w:t>
      </w:r>
      <w:r>
        <w:t xml:space="preserve"> The English course does not provide a certificate.</w:t>
      </w:r>
    </w:p>
    <w:p w:rsidR="00C04433" w:rsidRDefault="005A530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is true about the </w:t>
      </w:r>
      <w:r>
        <w:t>New Zealand advertisement?</w:t>
      </w:r>
    </w:p>
    <w:p w:rsidR="00C04433" w:rsidRDefault="005A5300">
      <w:pPr>
        <w:jc w:val="center"/>
      </w:pPr>
      <w:r>
        <w:rPr>
          <w:noProof/>
          <w:position w:val="-209"/>
        </w:rPr>
        <w:lastRenderedPageBreak/>
        <w:drawing>
          <wp:inline distT="0" distB="0" distL="0" distR="0">
            <wp:extent cx="3607946" cy="2732751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946" cy="2732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433" w:rsidRDefault="005A5300">
      <w:r>
        <w:rPr>
          <w:b/>
          <w:bCs/>
        </w:rPr>
        <w:t xml:space="preserve">     A.</w:t>
      </w:r>
      <w:r>
        <w:t xml:space="preserve"> It is a destination for indoor activities and cultural experiences.</w:t>
      </w:r>
    </w:p>
    <w:p w:rsidR="00C04433" w:rsidRDefault="005A5300">
      <w:r>
        <w:rPr>
          <w:b/>
          <w:bCs/>
        </w:rPr>
        <w:t xml:space="preserve">     B.</w:t>
      </w:r>
      <w:r>
        <w:t xml:space="preserve"> It is not suitable for outdoor enthusiasts.</w:t>
      </w:r>
    </w:p>
    <w:p w:rsidR="00C04433" w:rsidRDefault="005A5300">
      <w:r>
        <w:rPr>
          <w:b/>
          <w:bCs/>
        </w:rPr>
        <w:t xml:space="preserve">     C.</w:t>
      </w:r>
      <w:r>
        <w:t xml:space="preserve"> It highlights mountains, coastline, bungee jumping, and kayaking.</w:t>
      </w:r>
    </w:p>
    <w:p w:rsidR="00C04433" w:rsidRDefault="005A5300">
      <w:r>
        <w:rPr>
          <w:b/>
          <w:bCs/>
        </w:rPr>
        <w:t xml:space="preserve">     D.</w:t>
      </w:r>
      <w:r>
        <w:t xml:space="preserve"> It primarily appe</w:t>
      </w:r>
      <w:r>
        <w:t>als to relaxation enthusiasts.</w:t>
      </w:r>
    </w:p>
    <w:p w:rsidR="00C04433" w:rsidRDefault="005A530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C04433" w:rsidRDefault="005A5300">
      <w:pPr>
        <w:jc w:val="center"/>
      </w:pPr>
      <w:r>
        <w:rPr>
          <w:noProof/>
          <w:position w:val="-110"/>
        </w:rPr>
        <w:drawing>
          <wp:inline distT="0" distB="0" distL="0" distR="0">
            <wp:extent cx="2762850" cy="1476141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50" cy="1476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433" w:rsidRDefault="005A5300">
      <w:r>
        <w:rPr>
          <w:b/>
          <w:bCs/>
        </w:rPr>
        <w:t xml:space="preserve">     A.</w:t>
      </w:r>
      <w:r>
        <w:t xml:space="preserve"> You need to put the books both on the table and the shelves.</w:t>
      </w:r>
    </w:p>
    <w:p w:rsidR="00C04433" w:rsidRDefault="005A5300">
      <w:r>
        <w:rPr>
          <w:b/>
          <w:bCs/>
        </w:rPr>
        <w:t xml:space="preserve">     B.</w:t>
      </w:r>
      <w:r>
        <w:t xml:space="preserve"> Books should be left on the tables instead of the shelves.</w:t>
      </w:r>
    </w:p>
    <w:p w:rsidR="00C04433" w:rsidRDefault="005A5300">
      <w:r>
        <w:rPr>
          <w:b/>
          <w:bCs/>
        </w:rPr>
        <w:t xml:space="preserve">     C.</w:t>
      </w:r>
      <w:r>
        <w:t xml:space="preserve"> You can lea</w:t>
      </w:r>
      <w:r>
        <w:t>ve books either on the shelves or on the tables.</w:t>
      </w:r>
    </w:p>
    <w:p w:rsidR="00C04433" w:rsidRDefault="005A5300">
      <w:r>
        <w:rPr>
          <w:b/>
          <w:bCs/>
        </w:rPr>
        <w:t xml:space="preserve">     D.</w:t>
      </w:r>
      <w:r>
        <w:t xml:space="preserve"> After you finish reading, you have to put the books back on the shelves.</w:t>
      </w:r>
    </w:p>
    <w:p w:rsidR="00C04433" w:rsidRDefault="005A530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C04433" w:rsidRDefault="005A5300">
      <w:pPr>
        <w:jc w:val="center"/>
      </w:pPr>
      <w:r>
        <w:rPr>
          <w:noProof/>
          <w:position w:val="-111"/>
        </w:rPr>
        <w:drawing>
          <wp:inline distT="0" distB="0" distL="0" distR="0">
            <wp:extent cx="1170146" cy="1492205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146" cy="149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433" w:rsidRDefault="005A5300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The minimum speed is 40 miles per hour.</w:t>
      </w:r>
      <w:r>
        <w:tab/>
      </w:r>
      <w:r>
        <w:rPr>
          <w:b/>
          <w:bCs/>
        </w:rPr>
        <w:t xml:space="preserve">     B.</w:t>
      </w:r>
      <w:r>
        <w:t xml:space="preserve"> You cannot drive faster than 40 miles per hour.</w:t>
      </w:r>
    </w:p>
    <w:p w:rsidR="00C04433" w:rsidRDefault="005A5300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can drive 40 miles per hour or more.</w:t>
      </w:r>
      <w:r>
        <w:tab/>
      </w:r>
      <w:r>
        <w:rPr>
          <w:b/>
          <w:bCs/>
        </w:rPr>
        <w:t xml:space="preserve">     D.</w:t>
      </w:r>
      <w:r>
        <w:t xml:space="preserve"> You must drive at 40 miles per hour.</w:t>
      </w:r>
    </w:p>
    <w:p w:rsidR="00C04433" w:rsidRDefault="005A530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C04433" w:rsidRDefault="005A5300">
      <w:pPr>
        <w:jc w:val="center"/>
      </w:pPr>
      <w:r>
        <w:rPr>
          <w:noProof/>
          <w:position w:val="-111"/>
        </w:rPr>
        <w:lastRenderedPageBreak/>
        <w:drawing>
          <wp:inline distT="0" distB="0" distL="0" distR="0">
            <wp:extent cx="2080260" cy="1490496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490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433" w:rsidRDefault="005A5300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Be careful because building work i</w:t>
      </w:r>
      <w:r>
        <w:t>s happening.</w:t>
      </w:r>
      <w:r>
        <w:tab/>
      </w:r>
      <w:r>
        <w:rPr>
          <w:b/>
          <w:bCs/>
        </w:rPr>
        <w:t xml:space="preserve">     B.</w:t>
      </w:r>
      <w:r>
        <w:t xml:space="preserve"> You have to construct buildings with caution.</w:t>
      </w:r>
    </w:p>
    <w:p w:rsidR="00C04433" w:rsidRDefault="005A5300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There is careful construction.</w:t>
      </w:r>
      <w:r>
        <w:tab/>
      </w:r>
      <w:r>
        <w:rPr>
          <w:b/>
          <w:bCs/>
        </w:rPr>
        <w:t xml:space="preserve">     D.</w:t>
      </w:r>
      <w:r>
        <w:t xml:space="preserve"> Construction must be carefully done in progress.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300" w:rsidRDefault="005A5300" w:rsidP="009D23AE">
      <w:pPr>
        <w:spacing w:before="0" w:after="0"/>
      </w:pPr>
      <w:r>
        <w:separator/>
      </w:r>
    </w:p>
  </w:endnote>
  <w:endnote w:type="continuationSeparator" w:id="0">
    <w:p w:rsidR="005A5300" w:rsidRDefault="005A5300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33" w:rsidRDefault="005A5300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016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D4123">
      <w:rPr>
        <w:noProof/>
        <w:color w:val="000000"/>
      </w:rPr>
      <w:t>4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8D4123">
      <w:rPr>
        <w:noProof/>
        <w:color w:val="000000"/>
      </w:rPr>
      <w:t>4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300" w:rsidRDefault="005A5300" w:rsidP="009D23AE">
      <w:pPr>
        <w:spacing w:before="0" w:after="0"/>
      </w:pPr>
      <w:r>
        <w:separator/>
      </w:r>
    </w:p>
  </w:footnote>
  <w:footnote w:type="continuationSeparator" w:id="0">
    <w:p w:rsidR="005A5300" w:rsidRDefault="005A5300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A5300"/>
    <w:rsid w:val="005C2776"/>
    <w:rsid w:val="007B58FB"/>
    <w:rsid w:val="00820DBD"/>
    <w:rsid w:val="00896591"/>
    <w:rsid w:val="008D4123"/>
    <w:rsid w:val="009113A8"/>
    <w:rsid w:val="009D23AE"/>
    <w:rsid w:val="00AD3B56"/>
    <w:rsid w:val="00AF23CC"/>
    <w:rsid w:val="00B40B78"/>
    <w:rsid w:val="00C04433"/>
    <w:rsid w:val="00C41A5B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2024-08-31T14:09:00Z</dcterms:modified>
</cp:coreProperties>
</file>