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pPr w:leftFromText="180" w:rightFromText="180" w:vertAnchor="text" w:horzAnchor="margin" w:tblpY="64"/>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237"/>
      </w:tblGrid>
      <w:tr w:rsidR="00563F3C" w:rsidRPr="00563F3C" w14:paraId="68135DB3" w14:textId="77777777" w:rsidTr="00196D27">
        <w:tc>
          <w:tcPr>
            <w:tcW w:w="4112" w:type="dxa"/>
          </w:tcPr>
          <w:p w14:paraId="3A3C6377" w14:textId="77777777" w:rsidR="00196D27" w:rsidRPr="00563F3C" w:rsidRDefault="00196D27" w:rsidP="00196D27">
            <w:pPr>
              <w:rPr>
                <w:szCs w:val="28"/>
              </w:rPr>
            </w:pPr>
            <w:r w:rsidRPr="00563F3C">
              <w:rPr>
                <w:szCs w:val="28"/>
              </w:rPr>
              <w:t>PHÒNG GD&amp;ĐT THÀNH PHỐ</w:t>
            </w:r>
          </w:p>
          <w:tbl>
            <w:tblPr>
              <w:tblStyle w:val="LiBang"/>
              <w:tblpPr w:leftFromText="180" w:rightFromText="180" w:vertAnchor="text" w:horzAnchor="page" w:tblpX="493" w:tblpY="524"/>
              <w:tblW w:w="0" w:type="auto"/>
              <w:tblLook w:val="04A0" w:firstRow="1" w:lastRow="0" w:firstColumn="1" w:lastColumn="0" w:noHBand="0" w:noVBand="1"/>
            </w:tblPr>
            <w:tblGrid>
              <w:gridCol w:w="2802"/>
            </w:tblGrid>
            <w:tr w:rsidR="00563F3C" w:rsidRPr="00563F3C" w14:paraId="2E3CD763" w14:textId="77777777" w:rsidTr="005B2057">
              <w:tc>
                <w:tcPr>
                  <w:tcW w:w="2802" w:type="dxa"/>
                </w:tcPr>
                <w:p w14:paraId="39C0A313" w14:textId="07E1CE64" w:rsidR="00196D27" w:rsidRPr="00563F3C" w:rsidRDefault="00196D27" w:rsidP="00196D27">
                  <w:pPr>
                    <w:jc w:val="center"/>
                    <w:rPr>
                      <w:b/>
                      <w:szCs w:val="28"/>
                    </w:rPr>
                  </w:pPr>
                  <w:r w:rsidRPr="00563F3C">
                    <w:rPr>
                      <w:b/>
                      <w:szCs w:val="28"/>
                    </w:rPr>
                    <w:t xml:space="preserve">ĐỀ CHÍNH THỨC </w:t>
                  </w:r>
                </w:p>
              </w:tc>
            </w:tr>
          </w:tbl>
          <w:p w14:paraId="6F1FAF61" w14:textId="50F2ACD1" w:rsidR="00196D27" w:rsidRPr="00563F3C" w:rsidRDefault="00196D27" w:rsidP="00196D27">
            <w:pPr>
              <w:rPr>
                <w:b/>
                <w:szCs w:val="28"/>
              </w:rPr>
            </w:pPr>
            <w:r w:rsidRPr="00563F3C">
              <w:rPr>
                <w:b/>
                <w:szCs w:val="28"/>
              </w:rPr>
              <w:t xml:space="preserve">TRƯỜNG </w:t>
            </w:r>
          </w:p>
        </w:tc>
        <w:tc>
          <w:tcPr>
            <w:tcW w:w="6237" w:type="dxa"/>
          </w:tcPr>
          <w:p w14:paraId="2D9801D8" w14:textId="77777777" w:rsidR="00196D27" w:rsidRPr="00563F3C" w:rsidRDefault="00196D27" w:rsidP="00196D27">
            <w:pPr>
              <w:jc w:val="center"/>
              <w:rPr>
                <w:i/>
                <w:szCs w:val="28"/>
              </w:rPr>
            </w:pPr>
            <w:r w:rsidRPr="00563F3C">
              <w:rPr>
                <w:b/>
                <w:szCs w:val="28"/>
              </w:rPr>
              <w:t>ĐỀ KIỂM TRA ĐÁNH GIÁ CUỐI HỌC KÌ II</w:t>
            </w:r>
          </w:p>
          <w:p w14:paraId="3B8B7AA2" w14:textId="517821D5" w:rsidR="00196D27" w:rsidRPr="00563F3C" w:rsidRDefault="00196D27" w:rsidP="00196D27">
            <w:pPr>
              <w:jc w:val="center"/>
              <w:rPr>
                <w:b/>
                <w:szCs w:val="28"/>
              </w:rPr>
            </w:pPr>
            <w:r w:rsidRPr="00563F3C">
              <w:rPr>
                <w:b/>
                <w:szCs w:val="28"/>
              </w:rPr>
              <w:t>NĂM HỌ</w:t>
            </w:r>
            <w:r w:rsidR="00C15414" w:rsidRPr="00563F3C">
              <w:rPr>
                <w:b/>
                <w:szCs w:val="28"/>
              </w:rPr>
              <w:t>C 2023- 2024</w:t>
            </w:r>
          </w:p>
          <w:p w14:paraId="70EC7769" w14:textId="77777777" w:rsidR="00196D27" w:rsidRPr="00563F3C" w:rsidRDefault="00196D27" w:rsidP="00196D27">
            <w:pPr>
              <w:jc w:val="center"/>
              <w:rPr>
                <w:b/>
                <w:szCs w:val="28"/>
              </w:rPr>
            </w:pPr>
            <w:r w:rsidRPr="00563F3C">
              <w:rPr>
                <w:b/>
                <w:szCs w:val="28"/>
              </w:rPr>
              <w:t>Môn: Ngữ văn –Lớp 7 ( Tiết 138 + 139 )</w:t>
            </w:r>
          </w:p>
          <w:p w14:paraId="3AADD9D3" w14:textId="77777777" w:rsidR="00196D27" w:rsidRPr="00563F3C" w:rsidRDefault="00196D27" w:rsidP="00196D27">
            <w:pPr>
              <w:jc w:val="center"/>
              <w:rPr>
                <w:i/>
                <w:szCs w:val="28"/>
              </w:rPr>
            </w:pPr>
            <w:r w:rsidRPr="00563F3C">
              <w:rPr>
                <w:szCs w:val="28"/>
              </w:rPr>
              <w:t xml:space="preserve">Thời gian: 90 phút </w:t>
            </w:r>
            <w:r w:rsidRPr="00563F3C">
              <w:rPr>
                <w:i/>
                <w:szCs w:val="28"/>
              </w:rPr>
              <w:t>( không kể thời gian giao đề)</w:t>
            </w:r>
          </w:p>
          <w:p w14:paraId="3A8A5609" w14:textId="77777777" w:rsidR="00196D27" w:rsidRPr="00563F3C" w:rsidRDefault="00196D27" w:rsidP="00196D27">
            <w:pPr>
              <w:jc w:val="center"/>
              <w:rPr>
                <w:b/>
                <w:szCs w:val="28"/>
              </w:rPr>
            </w:pPr>
          </w:p>
        </w:tc>
      </w:tr>
    </w:tbl>
    <w:p w14:paraId="704B2FB6" w14:textId="0F725859" w:rsidR="001C5F19" w:rsidRPr="00563F3C" w:rsidRDefault="001C5F19" w:rsidP="00196D27">
      <w:pPr>
        <w:spacing w:after="0" w:line="240" w:lineRule="auto"/>
        <w:rPr>
          <w:b/>
          <w:bCs/>
          <w:szCs w:val="28"/>
        </w:rPr>
      </w:pPr>
    </w:p>
    <w:p w14:paraId="3ADC9632" w14:textId="77777777" w:rsidR="001C5F19" w:rsidRPr="00563F3C" w:rsidRDefault="001C5F19" w:rsidP="001C5F19">
      <w:pPr>
        <w:spacing w:after="0" w:line="240" w:lineRule="auto"/>
        <w:rPr>
          <w:b/>
          <w:bCs/>
          <w:szCs w:val="28"/>
        </w:rPr>
      </w:pPr>
    </w:p>
    <w:p w14:paraId="3B7ADD1F" w14:textId="77777777" w:rsidR="001C5F19" w:rsidRPr="00563F3C" w:rsidRDefault="001C5F19" w:rsidP="001C5F19">
      <w:pPr>
        <w:spacing w:after="0" w:line="240" w:lineRule="auto"/>
        <w:rPr>
          <w:b/>
          <w:bCs/>
          <w:szCs w:val="28"/>
          <w:lang w:val="vi-VN"/>
        </w:rPr>
      </w:pPr>
      <w:r w:rsidRPr="00563F3C">
        <w:rPr>
          <w:b/>
          <w:bCs/>
          <w:szCs w:val="28"/>
        </w:rPr>
        <w:t xml:space="preserve">I. </w:t>
      </w:r>
      <w:r w:rsidRPr="00563F3C">
        <w:rPr>
          <w:b/>
          <w:bCs/>
          <w:szCs w:val="28"/>
          <w:lang w:val="vi-VN"/>
        </w:rPr>
        <w:t>MA TRẬN</w:t>
      </w:r>
    </w:p>
    <w:tbl>
      <w:tblPr>
        <w:tblW w:w="532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794"/>
        <w:gridCol w:w="1335"/>
        <w:gridCol w:w="1033"/>
        <w:gridCol w:w="590"/>
        <w:gridCol w:w="1033"/>
        <w:gridCol w:w="590"/>
        <w:gridCol w:w="1033"/>
        <w:gridCol w:w="590"/>
        <w:gridCol w:w="1033"/>
        <w:gridCol w:w="590"/>
        <w:gridCol w:w="957"/>
      </w:tblGrid>
      <w:tr w:rsidR="00563F3C" w:rsidRPr="00563F3C" w14:paraId="1EA7B970" w14:textId="77777777" w:rsidTr="00137207">
        <w:tc>
          <w:tcPr>
            <w:tcW w:w="289" w:type="pct"/>
            <w:vMerge w:val="restart"/>
            <w:shd w:val="clear" w:color="auto" w:fill="auto"/>
            <w:vAlign w:val="center"/>
          </w:tcPr>
          <w:p w14:paraId="4FEFF3A1"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TT</w:t>
            </w:r>
          </w:p>
        </w:tc>
        <w:tc>
          <w:tcPr>
            <w:tcW w:w="391" w:type="pct"/>
            <w:vMerge w:val="restart"/>
            <w:shd w:val="clear" w:color="auto" w:fill="auto"/>
            <w:vAlign w:val="center"/>
          </w:tcPr>
          <w:p w14:paraId="43625422" w14:textId="77777777" w:rsidR="0036750D" w:rsidRPr="00563F3C" w:rsidRDefault="0036750D" w:rsidP="00137207">
            <w:pPr>
              <w:spacing w:after="0" w:line="240" w:lineRule="auto"/>
              <w:jc w:val="center"/>
              <w:rPr>
                <w:b/>
                <w:spacing w:val="-8"/>
                <w:szCs w:val="28"/>
              </w:rPr>
            </w:pPr>
            <w:r w:rsidRPr="00563F3C">
              <w:rPr>
                <w:b/>
                <w:spacing w:val="-8"/>
                <w:szCs w:val="28"/>
              </w:rPr>
              <w:t>Kĩ năng</w:t>
            </w:r>
          </w:p>
        </w:tc>
        <w:tc>
          <w:tcPr>
            <w:tcW w:w="657" w:type="pct"/>
            <w:vMerge w:val="restart"/>
            <w:shd w:val="clear" w:color="auto" w:fill="auto"/>
            <w:vAlign w:val="center"/>
          </w:tcPr>
          <w:p w14:paraId="2E4284BA"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Nội dung/đơn vị kiến thức</w:t>
            </w:r>
          </w:p>
        </w:tc>
        <w:tc>
          <w:tcPr>
            <w:tcW w:w="3192" w:type="pct"/>
            <w:gridSpan w:val="8"/>
            <w:shd w:val="clear" w:color="auto" w:fill="auto"/>
            <w:vAlign w:val="center"/>
          </w:tcPr>
          <w:p w14:paraId="48EAAE62"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Mức độ nhận thức</w:t>
            </w:r>
          </w:p>
        </w:tc>
        <w:tc>
          <w:tcPr>
            <w:tcW w:w="471" w:type="pct"/>
            <w:vMerge w:val="restart"/>
            <w:shd w:val="clear" w:color="auto" w:fill="auto"/>
          </w:tcPr>
          <w:p w14:paraId="6E30C522"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Tổng</w:t>
            </w:r>
          </w:p>
          <w:p w14:paraId="600799E4"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 điểm</w:t>
            </w:r>
          </w:p>
        </w:tc>
      </w:tr>
      <w:tr w:rsidR="00563F3C" w:rsidRPr="00563F3C" w14:paraId="6F59BCFE" w14:textId="77777777" w:rsidTr="00137207">
        <w:tc>
          <w:tcPr>
            <w:tcW w:w="289" w:type="pct"/>
            <w:vMerge/>
            <w:shd w:val="clear" w:color="auto" w:fill="auto"/>
            <w:vAlign w:val="center"/>
          </w:tcPr>
          <w:p w14:paraId="2381CFF6" w14:textId="77777777" w:rsidR="0036750D" w:rsidRPr="00563F3C" w:rsidRDefault="0036750D" w:rsidP="00137207">
            <w:pPr>
              <w:spacing w:after="0" w:line="240" w:lineRule="auto"/>
              <w:jc w:val="center"/>
              <w:rPr>
                <w:b/>
                <w:spacing w:val="-8"/>
                <w:szCs w:val="28"/>
                <w:lang w:val="vi-VN"/>
              </w:rPr>
            </w:pPr>
          </w:p>
        </w:tc>
        <w:tc>
          <w:tcPr>
            <w:tcW w:w="391" w:type="pct"/>
            <w:vMerge/>
            <w:shd w:val="clear" w:color="auto" w:fill="auto"/>
            <w:vAlign w:val="center"/>
          </w:tcPr>
          <w:p w14:paraId="4613D4C7" w14:textId="77777777" w:rsidR="0036750D" w:rsidRPr="00563F3C" w:rsidRDefault="0036750D" w:rsidP="00137207">
            <w:pPr>
              <w:spacing w:after="0" w:line="240" w:lineRule="auto"/>
              <w:jc w:val="center"/>
              <w:rPr>
                <w:b/>
                <w:spacing w:val="-8"/>
                <w:szCs w:val="28"/>
                <w:lang w:val="vi-VN"/>
              </w:rPr>
            </w:pPr>
          </w:p>
        </w:tc>
        <w:tc>
          <w:tcPr>
            <w:tcW w:w="657" w:type="pct"/>
            <w:vMerge/>
            <w:shd w:val="clear" w:color="auto" w:fill="auto"/>
            <w:vAlign w:val="center"/>
          </w:tcPr>
          <w:p w14:paraId="01D6A9EB" w14:textId="77777777" w:rsidR="0036750D" w:rsidRPr="00563F3C" w:rsidRDefault="0036750D" w:rsidP="00137207">
            <w:pPr>
              <w:spacing w:after="0" w:line="240" w:lineRule="auto"/>
              <w:jc w:val="center"/>
              <w:rPr>
                <w:b/>
                <w:spacing w:val="-8"/>
                <w:szCs w:val="28"/>
                <w:lang w:val="vi-VN"/>
              </w:rPr>
            </w:pPr>
          </w:p>
        </w:tc>
        <w:tc>
          <w:tcPr>
            <w:tcW w:w="798" w:type="pct"/>
            <w:gridSpan w:val="2"/>
            <w:shd w:val="clear" w:color="auto" w:fill="auto"/>
            <w:vAlign w:val="center"/>
          </w:tcPr>
          <w:p w14:paraId="234144C2"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Nhận biết</w:t>
            </w:r>
          </w:p>
        </w:tc>
        <w:tc>
          <w:tcPr>
            <w:tcW w:w="798" w:type="pct"/>
            <w:gridSpan w:val="2"/>
            <w:shd w:val="clear" w:color="auto" w:fill="auto"/>
            <w:vAlign w:val="center"/>
          </w:tcPr>
          <w:p w14:paraId="19F79CA6"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Thông hiểu</w:t>
            </w:r>
          </w:p>
        </w:tc>
        <w:tc>
          <w:tcPr>
            <w:tcW w:w="798" w:type="pct"/>
            <w:gridSpan w:val="2"/>
            <w:shd w:val="clear" w:color="auto" w:fill="auto"/>
            <w:vAlign w:val="center"/>
          </w:tcPr>
          <w:p w14:paraId="4B415270"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Vận dụng</w:t>
            </w:r>
          </w:p>
        </w:tc>
        <w:tc>
          <w:tcPr>
            <w:tcW w:w="798" w:type="pct"/>
            <w:gridSpan w:val="2"/>
            <w:shd w:val="clear" w:color="auto" w:fill="auto"/>
            <w:vAlign w:val="center"/>
          </w:tcPr>
          <w:p w14:paraId="24046D21"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Vận dụng cao</w:t>
            </w:r>
          </w:p>
        </w:tc>
        <w:tc>
          <w:tcPr>
            <w:tcW w:w="471" w:type="pct"/>
            <w:vMerge/>
            <w:shd w:val="clear" w:color="auto" w:fill="auto"/>
          </w:tcPr>
          <w:p w14:paraId="58DB47AE" w14:textId="77777777" w:rsidR="0036750D" w:rsidRPr="00563F3C" w:rsidRDefault="0036750D" w:rsidP="00137207">
            <w:pPr>
              <w:spacing w:after="0" w:line="240" w:lineRule="auto"/>
              <w:jc w:val="center"/>
              <w:rPr>
                <w:b/>
                <w:spacing w:val="-8"/>
                <w:szCs w:val="28"/>
                <w:lang w:val="vi-VN"/>
              </w:rPr>
            </w:pPr>
          </w:p>
        </w:tc>
      </w:tr>
      <w:tr w:rsidR="00563F3C" w:rsidRPr="00563F3C" w14:paraId="0A14334F" w14:textId="77777777" w:rsidTr="00137207">
        <w:tc>
          <w:tcPr>
            <w:tcW w:w="289" w:type="pct"/>
            <w:vMerge/>
            <w:shd w:val="clear" w:color="auto" w:fill="auto"/>
            <w:vAlign w:val="center"/>
          </w:tcPr>
          <w:p w14:paraId="60B453DB" w14:textId="77777777" w:rsidR="0036750D" w:rsidRPr="00563F3C" w:rsidRDefault="0036750D" w:rsidP="00137207">
            <w:pPr>
              <w:spacing w:after="0" w:line="240" w:lineRule="auto"/>
              <w:jc w:val="center"/>
              <w:rPr>
                <w:b/>
                <w:spacing w:val="-8"/>
                <w:szCs w:val="28"/>
                <w:lang w:val="vi-VN"/>
              </w:rPr>
            </w:pPr>
          </w:p>
        </w:tc>
        <w:tc>
          <w:tcPr>
            <w:tcW w:w="391" w:type="pct"/>
            <w:vMerge/>
            <w:shd w:val="clear" w:color="auto" w:fill="auto"/>
            <w:vAlign w:val="center"/>
          </w:tcPr>
          <w:p w14:paraId="0101F4DE" w14:textId="77777777" w:rsidR="0036750D" w:rsidRPr="00563F3C" w:rsidRDefault="0036750D" w:rsidP="00137207">
            <w:pPr>
              <w:spacing w:after="0" w:line="240" w:lineRule="auto"/>
              <w:jc w:val="center"/>
              <w:rPr>
                <w:b/>
                <w:spacing w:val="-8"/>
                <w:szCs w:val="28"/>
                <w:lang w:val="vi-VN"/>
              </w:rPr>
            </w:pPr>
          </w:p>
        </w:tc>
        <w:tc>
          <w:tcPr>
            <w:tcW w:w="657" w:type="pct"/>
            <w:vMerge/>
            <w:shd w:val="clear" w:color="auto" w:fill="auto"/>
            <w:vAlign w:val="center"/>
          </w:tcPr>
          <w:p w14:paraId="431BA93D" w14:textId="77777777" w:rsidR="0036750D" w:rsidRPr="00563F3C" w:rsidRDefault="0036750D" w:rsidP="00137207">
            <w:pPr>
              <w:spacing w:after="0" w:line="240" w:lineRule="auto"/>
              <w:jc w:val="center"/>
              <w:rPr>
                <w:b/>
                <w:spacing w:val="-8"/>
                <w:szCs w:val="28"/>
                <w:lang w:val="vi-VN"/>
              </w:rPr>
            </w:pPr>
          </w:p>
        </w:tc>
        <w:tc>
          <w:tcPr>
            <w:tcW w:w="508" w:type="pct"/>
            <w:shd w:val="clear" w:color="auto" w:fill="auto"/>
            <w:vAlign w:val="center"/>
          </w:tcPr>
          <w:p w14:paraId="173852AB"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TNKQ</w:t>
            </w:r>
          </w:p>
        </w:tc>
        <w:tc>
          <w:tcPr>
            <w:tcW w:w="290" w:type="pct"/>
            <w:shd w:val="clear" w:color="auto" w:fill="auto"/>
            <w:vAlign w:val="center"/>
          </w:tcPr>
          <w:p w14:paraId="66C83054"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TL</w:t>
            </w:r>
          </w:p>
        </w:tc>
        <w:tc>
          <w:tcPr>
            <w:tcW w:w="508" w:type="pct"/>
            <w:shd w:val="clear" w:color="auto" w:fill="auto"/>
            <w:vAlign w:val="center"/>
          </w:tcPr>
          <w:p w14:paraId="28F2E7ED"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TNKQ</w:t>
            </w:r>
          </w:p>
        </w:tc>
        <w:tc>
          <w:tcPr>
            <w:tcW w:w="290" w:type="pct"/>
            <w:shd w:val="clear" w:color="auto" w:fill="auto"/>
            <w:vAlign w:val="center"/>
          </w:tcPr>
          <w:p w14:paraId="09B827AC"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TL</w:t>
            </w:r>
          </w:p>
        </w:tc>
        <w:tc>
          <w:tcPr>
            <w:tcW w:w="508" w:type="pct"/>
            <w:shd w:val="clear" w:color="auto" w:fill="auto"/>
            <w:vAlign w:val="center"/>
          </w:tcPr>
          <w:p w14:paraId="78D6AA47"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TNKQ</w:t>
            </w:r>
          </w:p>
        </w:tc>
        <w:tc>
          <w:tcPr>
            <w:tcW w:w="290" w:type="pct"/>
            <w:shd w:val="clear" w:color="auto" w:fill="auto"/>
            <w:vAlign w:val="center"/>
          </w:tcPr>
          <w:p w14:paraId="5E4F59DB"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TL</w:t>
            </w:r>
          </w:p>
        </w:tc>
        <w:tc>
          <w:tcPr>
            <w:tcW w:w="508" w:type="pct"/>
            <w:shd w:val="clear" w:color="auto" w:fill="auto"/>
            <w:vAlign w:val="center"/>
          </w:tcPr>
          <w:p w14:paraId="25370E56"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TNKQ</w:t>
            </w:r>
          </w:p>
        </w:tc>
        <w:tc>
          <w:tcPr>
            <w:tcW w:w="290" w:type="pct"/>
            <w:shd w:val="clear" w:color="auto" w:fill="auto"/>
            <w:vAlign w:val="center"/>
          </w:tcPr>
          <w:p w14:paraId="4C2DC2AC"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TL</w:t>
            </w:r>
          </w:p>
        </w:tc>
        <w:tc>
          <w:tcPr>
            <w:tcW w:w="471" w:type="pct"/>
            <w:vMerge/>
            <w:shd w:val="clear" w:color="auto" w:fill="auto"/>
          </w:tcPr>
          <w:p w14:paraId="12921AA0" w14:textId="77777777" w:rsidR="0036750D" w:rsidRPr="00563F3C" w:rsidRDefault="0036750D" w:rsidP="00137207">
            <w:pPr>
              <w:spacing w:after="0" w:line="240" w:lineRule="auto"/>
              <w:jc w:val="center"/>
              <w:rPr>
                <w:b/>
                <w:spacing w:val="-8"/>
                <w:szCs w:val="28"/>
                <w:lang w:val="vi-VN"/>
              </w:rPr>
            </w:pPr>
          </w:p>
        </w:tc>
      </w:tr>
      <w:tr w:rsidR="00563F3C" w:rsidRPr="00563F3C" w14:paraId="03EA7BB3" w14:textId="77777777" w:rsidTr="00137207">
        <w:tc>
          <w:tcPr>
            <w:tcW w:w="289" w:type="pct"/>
            <w:vMerge w:val="restart"/>
            <w:shd w:val="clear" w:color="auto" w:fill="auto"/>
          </w:tcPr>
          <w:p w14:paraId="4401269B" w14:textId="77777777" w:rsidR="0036750D" w:rsidRPr="00563F3C" w:rsidRDefault="0036750D" w:rsidP="00137207">
            <w:pPr>
              <w:spacing w:after="0" w:line="240" w:lineRule="auto"/>
              <w:rPr>
                <w:b/>
                <w:spacing w:val="-8"/>
                <w:szCs w:val="28"/>
                <w:lang w:val="vi-VN"/>
              </w:rPr>
            </w:pPr>
            <w:r w:rsidRPr="00563F3C">
              <w:rPr>
                <w:b/>
                <w:spacing w:val="-8"/>
                <w:szCs w:val="28"/>
                <w:lang w:val="vi-VN"/>
              </w:rPr>
              <w:t>1</w:t>
            </w:r>
          </w:p>
          <w:p w14:paraId="7B32D807" w14:textId="77777777" w:rsidR="0036750D" w:rsidRPr="00563F3C" w:rsidRDefault="0036750D" w:rsidP="00137207">
            <w:pPr>
              <w:spacing w:after="0" w:line="240" w:lineRule="auto"/>
              <w:rPr>
                <w:b/>
                <w:spacing w:val="-8"/>
                <w:szCs w:val="28"/>
                <w:lang w:val="vi-VN"/>
              </w:rPr>
            </w:pPr>
          </w:p>
          <w:p w14:paraId="68968EEF" w14:textId="77777777" w:rsidR="0036750D" w:rsidRPr="00563F3C" w:rsidRDefault="0036750D" w:rsidP="00137207">
            <w:pPr>
              <w:spacing w:after="0" w:line="240" w:lineRule="auto"/>
              <w:rPr>
                <w:b/>
                <w:spacing w:val="-8"/>
                <w:szCs w:val="28"/>
                <w:lang w:val="vi-VN"/>
              </w:rPr>
            </w:pPr>
          </w:p>
        </w:tc>
        <w:tc>
          <w:tcPr>
            <w:tcW w:w="391" w:type="pct"/>
            <w:vMerge w:val="restart"/>
            <w:shd w:val="clear" w:color="auto" w:fill="auto"/>
          </w:tcPr>
          <w:p w14:paraId="72F6538B" w14:textId="77777777" w:rsidR="0036750D" w:rsidRPr="00563F3C" w:rsidRDefault="0036750D" w:rsidP="00137207">
            <w:pPr>
              <w:spacing w:after="0" w:line="240" w:lineRule="auto"/>
              <w:rPr>
                <w:b/>
                <w:spacing w:val="-8"/>
                <w:szCs w:val="28"/>
              </w:rPr>
            </w:pPr>
            <w:r w:rsidRPr="00563F3C">
              <w:rPr>
                <w:b/>
                <w:spacing w:val="-8"/>
                <w:szCs w:val="28"/>
              </w:rPr>
              <w:t>Đọc hiểu</w:t>
            </w:r>
          </w:p>
          <w:p w14:paraId="6EEFEAD6" w14:textId="77777777" w:rsidR="0036750D" w:rsidRPr="00563F3C" w:rsidRDefault="0036750D" w:rsidP="00137207">
            <w:pPr>
              <w:spacing w:after="0" w:line="240" w:lineRule="auto"/>
              <w:rPr>
                <w:b/>
                <w:spacing w:val="-8"/>
                <w:szCs w:val="28"/>
              </w:rPr>
            </w:pPr>
          </w:p>
          <w:p w14:paraId="051110F4" w14:textId="77777777" w:rsidR="0036750D" w:rsidRPr="00563F3C" w:rsidRDefault="0036750D" w:rsidP="00137207">
            <w:pPr>
              <w:spacing w:after="0" w:line="240" w:lineRule="auto"/>
              <w:rPr>
                <w:b/>
                <w:spacing w:val="-8"/>
                <w:szCs w:val="28"/>
                <w:lang w:val="vi-VN"/>
              </w:rPr>
            </w:pPr>
          </w:p>
        </w:tc>
        <w:tc>
          <w:tcPr>
            <w:tcW w:w="657" w:type="pct"/>
            <w:shd w:val="clear" w:color="auto" w:fill="auto"/>
          </w:tcPr>
          <w:p w14:paraId="7AC401D5" w14:textId="77777777" w:rsidR="0036750D" w:rsidRPr="00563F3C" w:rsidRDefault="0036750D" w:rsidP="00137207">
            <w:pPr>
              <w:spacing w:after="0" w:line="240" w:lineRule="auto"/>
              <w:jc w:val="both"/>
              <w:rPr>
                <w:b/>
                <w:spacing w:val="-8"/>
                <w:sz w:val="26"/>
                <w:szCs w:val="26"/>
                <w:lang w:val="vi-VN"/>
              </w:rPr>
            </w:pPr>
            <w:r w:rsidRPr="00563F3C">
              <w:rPr>
                <w:spacing w:val="-8"/>
                <w:sz w:val="26"/>
                <w:szCs w:val="26"/>
              </w:rPr>
              <w:t>Văn bản nghị luận</w:t>
            </w:r>
          </w:p>
        </w:tc>
        <w:tc>
          <w:tcPr>
            <w:tcW w:w="508" w:type="pct"/>
            <w:vMerge w:val="restart"/>
            <w:shd w:val="clear" w:color="auto" w:fill="auto"/>
            <w:vAlign w:val="center"/>
          </w:tcPr>
          <w:p w14:paraId="4C873420" w14:textId="77777777" w:rsidR="0036750D" w:rsidRPr="00563F3C" w:rsidRDefault="0036750D" w:rsidP="00137207">
            <w:pPr>
              <w:spacing w:after="0" w:line="240" w:lineRule="auto"/>
              <w:jc w:val="center"/>
              <w:rPr>
                <w:spacing w:val="-8"/>
                <w:szCs w:val="28"/>
              </w:rPr>
            </w:pPr>
            <w:r w:rsidRPr="00563F3C">
              <w:rPr>
                <w:spacing w:val="-8"/>
                <w:szCs w:val="28"/>
              </w:rPr>
              <w:t>3</w:t>
            </w:r>
          </w:p>
        </w:tc>
        <w:tc>
          <w:tcPr>
            <w:tcW w:w="290" w:type="pct"/>
            <w:vMerge w:val="restart"/>
            <w:shd w:val="clear" w:color="auto" w:fill="auto"/>
            <w:vAlign w:val="center"/>
          </w:tcPr>
          <w:p w14:paraId="79E79141" w14:textId="77777777" w:rsidR="0036750D" w:rsidRPr="00563F3C" w:rsidRDefault="0036750D" w:rsidP="00137207">
            <w:pPr>
              <w:spacing w:after="0" w:line="240" w:lineRule="auto"/>
              <w:jc w:val="center"/>
              <w:rPr>
                <w:spacing w:val="-8"/>
                <w:szCs w:val="28"/>
              </w:rPr>
            </w:pPr>
            <w:r w:rsidRPr="00563F3C">
              <w:rPr>
                <w:spacing w:val="-8"/>
                <w:szCs w:val="28"/>
              </w:rPr>
              <w:t>0</w:t>
            </w:r>
          </w:p>
        </w:tc>
        <w:tc>
          <w:tcPr>
            <w:tcW w:w="508" w:type="pct"/>
            <w:vMerge w:val="restart"/>
            <w:shd w:val="clear" w:color="auto" w:fill="auto"/>
            <w:vAlign w:val="center"/>
          </w:tcPr>
          <w:p w14:paraId="43BC5E74" w14:textId="77777777" w:rsidR="0036750D" w:rsidRPr="00563F3C" w:rsidRDefault="0036750D" w:rsidP="00137207">
            <w:pPr>
              <w:spacing w:after="0" w:line="240" w:lineRule="auto"/>
              <w:jc w:val="center"/>
              <w:rPr>
                <w:spacing w:val="-8"/>
                <w:szCs w:val="28"/>
              </w:rPr>
            </w:pPr>
            <w:r w:rsidRPr="00563F3C">
              <w:rPr>
                <w:spacing w:val="-8"/>
                <w:szCs w:val="28"/>
              </w:rPr>
              <w:t>5</w:t>
            </w:r>
          </w:p>
        </w:tc>
        <w:tc>
          <w:tcPr>
            <w:tcW w:w="290" w:type="pct"/>
            <w:vMerge w:val="restart"/>
            <w:shd w:val="clear" w:color="auto" w:fill="auto"/>
            <w:vAlign w:val="center"/>
          </w:tcPr>
          <w:p w14:paraId="2C805B16" w14:textId="77777777" w:rsidR="0036750D" w:rsidRPr="00563F3C" w:rsidRDefault="0036750D" w:rsidP="00137207">
            <w:pPr>
              <w:spacing w:after="0" w:line="240" w:lineRule="auto"/>
              <w:jc w:val="center"/>
              <w:rPr>
                <w:spacing w:val="-8"/>
                <w:szCs w:val="28"/>
              </w:rPr>
            </w:pPr>
            <w:r w:rsidRPr="00563F3C">
              <w:rPr>
                <w:spacing w:val="-8"/>
                <w:szCs w:val="28"/>
              </w:rPr>
              <w:t>0</w:t>
            </w:r>
          </w:p>
        </w:tc>
        <w:tc>
          <w:tcPr>
            <w:tcW w:w="508" w:type="pct"/>
            <w:vMerge w:val="restart"/>
            <w:shd w:val="clear" w:color="auto" w:fill="auto"/>
            <w:vAlign w:val="center"/>
          </w:tcPr>
          <w:p w14:paraId="533337C1" w14:textId="77777777" w:rsidR="0036750D" w:rsidRPr="00563F3C" w:rsidRDefault="0036750D" w:rsidP="00137207">
            <w:pPr>
              <w:spacing w:after="0" w:line="240" w:lineRule="auto"/>
              <w:jc w:val="center"/>
              <w:rPr>
                <w:spacing w:val="-8"/>
                <w:szCs w:val="28"/>
              </w:rPr>
            </w:pPr>
            <w:r w:rsidRPr="00563F3C">
              <w:rPr>
                <w:spacing w:val="-8"/>
                <w:szCs w:val="28"/>
              </w:rPr>
              <w:t>0</w:t>
            </w:r>
          </w:p>
        </w:tc>
        <w:tc>
          <w:tcPr>
            <w:tcW w:w="290" w:type="pct"/>
            <w:vMerge w:val="restart"/>
            <w:shd w:val="clear" w:color="auto" w:fill="auto"/>
            <w:vAlign w:val="center"/>
          </w:tcPr>
          <w:p w14:paraId="6EEEBC01" w14:textId="77777777" w:rsidR="0036750D" w:rsidRPr="00563F3C" w:rsidRDefault="0036750D" w:rsidP="00137207">
            <w:pPr>
              <w:spacing w:after="0" w:line="240" w:lineRule="auto"/>
              <w:jc w:val="center"/>
              <w:rPr>
                <w:spacing w:val="-8"/>
                <w:szCs w:val="28"/>
              </w:rPr>
            </w:pPr>
            <w:r w:rsidRPr="00563F3C">
              <w:rPr>
                <w:spacing w:val="-8"/>
                <w:szCs w:val="28"/>
              </w:rPr>
              <w:t>2</w:t>
            </w:r>
          </w:p>
        </w:tc>
        <w:tc>
          <w:tcPr>
            <w:tcW w:w="508" w:type="pct"/>
            <w:vMerge w:val="restart"/>
            <w:shd w:val="clear" w:color="auto" w:fill="auto"/>
            <w:vAlign w:val="center"/>
          </w:tcPr>
          <w:p w14:paraId="57AF6AD9" w14:textId="77777777" w:rsidR="0036750D" w:rsidRPr="00563F3C" w:rsidRDefault="0036750D" w:rsidP="00137207">
            <w:pPr>
              <w:spacing w:after="0" w:line="240" w:lineRule="auto"/>
              <w:jc w:val="center"/>
              <w:rPr>
                <w:spacing w:val="-8"/>
                <w:szCs w:val="28"/>
              </w:rPr>
            </w:pPr>
            <w:r w:rsidRPr="00563F3C">
              <w:rPr>
                <w:spacing w:val="-8"/>
                <w:szCs w:val="28"/>
              </w:rPr>
              <w:t>0</w:t>
            </w:r>
          </w:p>
        </w:tc>
        <w:tc>
          <w:tcPr>
            <w:tcW w:w="290" w:type="pct"/>
            <w:vMerge w:val="restart"/>
            <w:shd w:val="clear" w:color="auto" w:fill="auto"/>
            <w:vAlign w:val="center"/>
          </w:tcPr>
          <w:p w14:paraId="7FA2E3AA" w14:textId="77777777" w:rsidR="0036750D" w:rsidRPr="00563F3C" w:rsidRDefault="0036750D" w:rsidP="00137207">
            <w:pPr>
              <w:spacing w:after="0" w:line="240" w:lineRule="auto"/>
              <w:jc w:val="center"/>
              <w:rPr>
                <w:spacing w:val="-8"/>
                <w:szCs w:val="28"/>
              </w:rPr>
            </w:pPr>
          </w:p>
        </w:tc>
        <w:tc>
          <w:tcPr>
            <w:tcW w:w="471" w:type="pct"/>
            <w:vMerge w:val="restart"/>
            <w:shd w:val="clear" w:color="auto" w:fill="auto"/>
            <w:vAlign w:val="center"/>
          </w:tcPr>
          <w:p w14:paraId="2704F2FC" w14:textId="77777777" w:rsidR="0036750D" w:rsidRPr="00563F3C" w:rsidRDefault="0036750D" w:rsidP="00137207">
            <w:pPr>
              <w:spacing w:after="0" w:line="240" w:lineRule="auto"/>
              <w:jc w:val="center"/>
              <w:rPr>
                <w:spacing w:val="-8"/>
                <w:szCs w:val="28"/>
              </w:rPr>
            </w:pPr>
            <w:r w:rsidRPr="00563F3C">
              <w:rPr>
                <w:spacing w:val="-8"/>
                <w:szCs w:val="28"/>
              </w:rPr>
              <w:t>60</w:t>
            </w:r>
          </w:p>
        </w:tc>
      </w:tr>
      <w:tr w:rsidR="00563F3C" w:rsidRPr="00563F3C" w14:paraId="0B1D8B67" w14:textId="77777777" w:rsidTr="00137207">
        <w:trPr>
          <w:trHeight w:val="645"/>
        </w:trPr>
        <w:tc>
          <w:tcPr>
            <w:tcW w:w="289" w:type="pct"/>
            <w:vMerge/>
            <w:shd w:val="clear" w:color="auto" w:fill="auto"/>
            <w:vAlign w:val="center"/>
          </w:tcPr>
          <w:p w14:paraId="559846CF" w14:textId="77777777" w:rsidR="0036750D" w:rsidRPr="00563F3C" w:rsidRDefault="0036750D" w:rsidP="00137207">
            <w:pPr>
              <w:spacing w:after="0" w:line="240" w:lineRule="auto"/>
              <w:jc w:val="center"/>
              <w:rPr>
                <w:b/>
                <w:spacing w:val="-8"/>
                <w:szCs w:val="28"/>
                <w:lang w:val="vi-VN"/>
              </w:rPr>
            </w:pPr>
          </w:p>
        </w:tc>
        <w:tc>
          <w:tcPr>
            <w:tcW w:w="391" w:type="pct"/>
            <w:vMerge/>
            <w:shd w:val="clear" w:color="auto" w:fill="auto"/>
            <w:vAlign w:val="center"/>
          </w:tcPr>
          <w:p w14:paraId="4DE169A9" w14:textId="77777777" w:rsidR="0036750D" w:rsidRPr="00563F3C" w:rsidRDefault="0036750D" w:rsidP="00137207">
            <w:pPr>
              <w:spacing w:after="0" w:line="240" w:lineRule="auto"/>
              <w:jc w:val="center"/>
              <w:rPr>
                <w:b/>
                <w:spacing w:val="-8"/>
                <w:szCs w:val="28"/>
                <w:lang w:val="vi-VN"/>
              </w:rPr>
            </w:pPr>
          </w:p>
        </w:tc>
        <w:tc>
          <w:tcPr>
            <w:tcW w:w="657" w:type="pct"/>
            <w:shd w:val="clear" w:color="auto" w:fill="auto"/>
            <w:vAlign w:val="center"/>
          </w:tcPr>
          <w:p w14:paraId="5B9F58E7" w14:textId="77777777" w:rsidR="0036750D" w:rsidRPr="00563F3C" w:rsidRDefault="0036750D" w:rsidP="00137207">
            <w:pPr>
              <w:spacing w:after="0" w:line="240" w:lineRule="auto"/>
              <w:jc w:val="both"/>
              <w:rPr>
                <w:spacing w:val="-8"/>
                <w:sz w:val="26"/>
                <w:szCs w:val="26"/>
              </w:rPr>
            </w:pPr>
            <w:r w:rsidRPr="00563F3C">
              <w:rPr>
                <w:spacing w:val="-8"/>
                <w:sz w:val="26"/>
                <w:szCs w:val="26"/>
              </w:rPr>
              <w:t>Tuỳ bút và tản văn</w:t>
            </w:r>
          </w:p>
        </w:tc>
        <w:tc>
          <w:tcPr>
            <w:tcW w:w="508" w:type="pct"/>
            <w:vMerge/>
            <w:shd w:val="clear" w:color="auto" w:fill="auto"/>
            <w:vAlign w:val="center"/>
          </w:tcPr>
          <w:p w14:paraId="0B226DF6" w14:textId="77777777" w:rsidR="0036750D" w:rsidRPr="00563F3C" w:rsidRDefault="0036750D" w:rsidP="00137207">
            <w:pPr>
              <w:spacing w:after="0" w:line="240" w:lineRule="auto"/>
              <w:jc w:val="center"/>
              <w:rPr>
                <w:b/>
                <w:spacing w:val="-8"/>
                <w:szCs w:val="28"/>
                <w:lang w:val="vi-VN"/>
              </w:rPr>
            </w:pPr>
          </w:p>
        </w:tc>
        <w:tc>
          <w:tcPr>
            <w:tcW w:w="290" w:type="pct"/>
            <w:vMerge/>
            <w:shd w:val="clear" w:color="auto" w:fill="auto"/>
            <w:vAlign w:val="center"/>
          </w:tcPr>
          <w:p w14:paraId="42E13A41" w14:textId="77777777" w:rsidR="0036750D" w:rsidRPr="00563F3C" w:rsidRDefault="0036750D" w:rsidP="00137207">
            <w:pPr>
              <w:spacing w:after="0" w:line="240" w:lineRule="auto"/>
              <w:jc w:val="center"/>
              <w:rPr>
                <w:b/>
                <w:spacing w:val="-8"/>
                <w:szCs w:val="28"/>
                <w:lang w:val="vi-VN"/>
              </w:rPr>
            </w:pPr>
          </w:p>
        </w:tc>
        <w:tc>
          <w:tcPr>
            <w:tcW w:w="508" w:type="pct"/>
            <w:vMerge/>
            <w:shd w:val="clear" w:color="auto" w:fill="auto"/>
            <w:vAlign w:val="center"/>
          </w:tcPr>
          <w:p w14:paraId="558498D1" w14:textId="77777777" w:rsidR="0036750D" w:rsidRPr="00563F3C" w:rsidRDefault="0036750D" w:rsidP="00137207">
            <w:pPr>
              <w:spacing w:after="0" w:line="240" w:lineRule="auto"/>
              <w:jc w:val="center"/>
              <w:rPr>
                <w:b/>
                <w:spacing w:val="-8"/>
                <w:szCs w:val="28"/>
                <w:lang w:val="vi-VN"/>
              </w:rPr>
            </w:pPr>
          </w:p>
        </w:tc>
        <w:tc>
          <w:tcPr>
            <w:tcW w:w="290" w:type="pct"/>
            <w:vMerge/>
            <w:shd w:val="clear" w:color="auto" w:fill="auto"/>
            <w:vAlign w:val="center"/>
          </w:tcPr>
          <w:p w14:paraId="5AE77586" w14:textId="77777777" w:rsidR="0036750D" w:rsidRPr="00563F3C" w:rsidRDefault="0036750D" w:rsidP="00137207">
            <w:pPr>
              <w:spacing w:after="0" w:line="240" w:lineRule="auto"/>
              <w:jc w:val="center"/>
              <w:rPr>
                <w:b/>
                <w:spacing w:val="-8"/>
                <w:szCs w:val="28"/>
                <w:lang w:val="vi-VN"/>
              </w:rPr>
            </w:pPr>
          </w:p>
        </w:tc>
        <w:tc>
          <w:tcPr>
            <w:tcW w:w="508" w:type="pct"/>
            <w:vMerge/>
            <w:shd w:val="clear" w:color="auto" w:fill="auto"/>
            <w:vAlign w:val="center"/>
          </w:tcPr>
          <w:p w14:paraId="7C946939" w14:textId="77777777" w:rsidR="0036750D" w:rsidRPr="00563F3C" w:rsidRDefault="0036750D" w:rsidP="00137207">
            <w:pPr>
              <w:spacing w:after="0" w:line="240" w:lineRule="auto"/>
              <w:jc w:val="center"/>
              <w:rPr>
                <w:b/>
                <w:spacing w:val="-8"/>
                <w:szCs w:val="28"/>
                <w:lang w:val="vi-VN"/>
              </w:rPr>
            </w:pPr>
          </w:p>
        </w:tc>
        <w:tc>
          <w:tcPr>
            <w:tcW w:w="290" w:type="pct"/>
            <w:vMerge/>
            <w:shd w:val="clear" w:color="auto" w:fill="auto"/>
            <w:vAlign w:val="center"/>
          </w:tcPr>
          <w:p w14:paraId="64959DDA" w14:textId="77777777" w:rsidR="0036750D" w:rsidRPr="00563F3C" w:rsidRDefault="0036750D" w:rsidP="00137207">
            <w:pPr>
              <w:spacing w:after="0" w:line="240" w:lineRule="auto"/>
              <w:jc w:val="center"/>
              <w:rPr>
                <w:b/>
                <w:spacing w:val="-8"/>
                <w:szCs w:val="28"/>
                <w:lang w:val="vi-VN"/>
              </w:rPr>
            </w:pPr>
          </w:p>
        </w:tc>
        <w:tc>
          <w:tcPr>
            <w:tcW w:w="508" w:type="pct"/>
            <w:vMerge/>
            <w:shd w:val="clear" w:color="auto" w:fill="auto"/>
            <w:vAlign w:val="center"/>
          </w:tcPr>
          <w:p w14:paraId="5AD58EA2" w14:textId="77777777" w:rsidR="0036750D" w:rsidRPr="00563F3C" w:rsidRDefault="0036750D" w:rsidP="00137207">
            <w:pPr>
              <w:spacing w:after="0" w:line="240" w:lineRule="auto"/>
              <w:jc w:val="center"/>
              <w:rPr>
                <w:b/>
                <w:spacing w:val="-8"/>
                <w:szCs w:val="28"/>
                <w:lang w:val="vi-VN"/>
              </w:rPr>
            </w:pPr>
          </w:p>
        </w:tc>
        <w:tc>
          <w:tcPr>
            <w:tcW w:w="290" w:type="pct"/>
            <w:vMerge/>
            <w:shd w:val="clear" w:color="auto" w:fill="auto"/>
            <w:vAlign w:val="center"/>
          </w:tcPr>
          <w:p w14:paraId="4DCDBFE8" w14:textId="77777777" w:rsidR="0036750D" w:rsidRPr="00563F3C" w:rsidRDefault="0036750D" w:rsidP="00137207">
            <w:pPr>
              <w:spacing w:after="0" w:line="240" w:lineRule="auto"/>
              <w:jc w:val="center"/>
              <w:rPr>
                <w:b/>
                <w:spacing w:val="-8"/>
                <w:szCs w:val="28"/>
                <w:lang w:val="vi-VN"/>
              </w:rPr>
            </w:pPr>
          </w:p>
        </w:tc>
        <w:tc>
          <w:tcPr>
            <w:tcW w:w="471" w:type="pct"/>
            <w:vMerge/>
            <w:shd w:val="clear" w:color="auto" w:fill="auto"/>
            <w:vAlign w:val="center"/>
          </w:tcPr>
          <w:p w14:paraId="69480610" w14:textId="77777777" w:rsidR="0036750D" w:rsidRPr="00563F3C" w:rsidRDefault="0036750D" w:rsidP="00137207">
            <w:pPr>
              <w:spacing w:after="0" w:line="240" w:lineRule="auto"/>
              <w:jc w:val="center"/>
              <w:rPr>
                <w:b/>
                <w:spacing w:val="-8"/>
                <w:szCs w:val="28"/>
                <w:lang w:val="vi-VN"/>
              </w:rPr>
            </w:pPr>
          </w:p>
        </w:tc>
      </w:tr>
      <w:tr w:rsidR="00563F3C" w:rsidRPr="00563F3C" w14:paraId="20E449DD" w14:textId="77777777" w:rsidTr="00137207">
        <w:trPr>
          <w:trHeight w:val="630"/>
        </w:trPr>
        <w:tc>
          <w:tcPr>
            <w:tcW w:w="289" w:type="pct"/>
            <w:vMerge/>
            <w:shd w:val="clear" w:color="auto" w:fill="auto"/>
            <w:vAlign w:val="center"/>
          </w:tcPr>
          <w:p w14:paraId="07799E00" w14:textId="77777777" w:rsidR="0036750D" w:rsidRPr="00563F3C" w:rsidRDefault="0036750D" w:rsidP="00137207">
            <w:pPr>
              <w:spacing w:after="0" w:line="240" w:lineRule="auto"/>
              <w:jc w:val="center"/>
              <w:rPr>
                <w:b/>
                <w:spacing w:val="-8"/>
                <w:szCs w:val="28"/>
                <w:lang w:val="vi-VN"/>
              </w:rPr>
            </w:pPr>
          </w:p>
        </w:tc>
        <w:tc>
          <w:tcPr>
            <w:tcW w:w="391" w:type="pct"/>
            <w:vMerge/>
            <w:shd w:val="clear" w:color="auto" w:fill="auto"/>
            <w:vAlign w:val="center"/>
          </w:tcPr>
          <w:p w14:paraId="5FAF2696" w14:textId="77777777" w:rsidR="0036750D" w:rsidRPr="00563F3C" w:rsidRDefault="0036750D" w:rsidP="00137207">
            <w:pPr>
              <w:spacing w:after="0" w:line="240" w:lineRule="auto"/>
              <w:jc w:val="center"/>
              <w:rPr>
                <w:b/>
                <w:spacing w:val="-8"/>
                <w:szCs w:val="28"/>
                <w:lang w:val="vi-VN"/>
              </w:rPr>
            </w:pPr>
          </w:p>
        </w:tc>
        <w:tc>
          <w:tcPr>
            <w:tcW w:w="657" w:type="pct"/>
            <w:shd w:val="clear" w:color="auto" w:fill="auto"/>
            <w:vAlign w:val="center"/>
          </w:tcPr>
          <w:p w14:paraId="5D68385C" w14:textId="77777777" w:rsidR="0036750D" w:rsidRPr="00563F3C" w:rsidRDefault="0036750D" w:rsidP="00137207">
            <w:pPr>
              <w:spacing w:after="0" w:line="240" w:lineRule="auto"/>
              <w:jc w:val="both"/>
              <w:rPr>
                <w:spacing w:val="-8"/>
                <w:sz w:val="26"/>
                <w:szCs w:val="26"/>
              </w:rPr>
            </w:pPr>
            <w:r w:rsidRPr="00563F3C">
              <w:rPr>
                <w:spacing w:val="-8"/>
                <w:sz w:val="26"/>
                <w:szCs w:val="26"/>
              </w:rPr>
              <w:t>Văn bản thông tin</w:t>
            </w:r>
          </w:p>
        </w:tc>
        <w:tc>
          <w:tcPr>
            <w:tcW w:w="508" w:type="pct"/>
            <w:vMerge/>
            <w:shd w:val="clear" w:color="auto" w:fill="auto"/>
            <w:vAlign w:val="center"/>
          </w:tcPr>
          <w:p w14:paraId="02470288" w14:textId="77777777" w:rsidR="0036750D" w:rsidRPr="00563F3C" w:rsidRDefault="0036750D" w:rsidP="00137207">
            <w:pPr>
              <w:spacing w:after="0" w:line="240" w:lineRule="auto"/>
              <w:jc w:val="center"/>
              <w:rPr>
                <w:b/>
                <w:spacing w:val="-8"/>
                <w:szCs w:val="28"/>
                <w:lang w:val="vi-VN"/>
              </w:rPr>
            </w:pPr>
          </w:p>
        </w:tc>
        <w:tc>
          <w:tcPr>
            <w:tcW w:w="290" w:type="pct"/>
            <w:vMerge/>
            <w:shd w:val="clear" w:color="auto" w:fill="auto"/>
            <w:vAlign w:val="center"/>
          </w:tcPr>
          <w:p w14:paraId="7938DE77" w14:textId="77777777" w:rsidR="0036750D" w:rsidRPr="00563F3C" w:rsidRDefault="0036750D" w:rsidP="00137207">
            <w:pPr>
              <w:spacing w:after="0" w:line="240" w:lineRule="auto"/>
              <w:jc w:val="center"/>
              <w:rPr>
                <w:b/>
                <w:spacing w:val="-8"/>
                <w:szCs w:val="28"/>
                <w:lang w:val="vi-VN"/>
              </w:rPr>
            </w:pPr>
          </w:p>
        </w:tc>
        <w:tc>
          <w:tcPr>
            <w:tcW w:w="508" w:type="pct"/>
            <w:vMerge/>
            <w:shd w:val="clear" w:color="auto" w:fill="auto"/>
            <w:vAlign w:val="center"/>
          </w:tcPr>
          <w:p w14:paraId="15BB6AE1" w14:textId="77777777" w:rsidR="0036750D" w:rsidRPr="00563F3C" w:rsidRDefault="0036750D" w:rsidP="00137207">
            <w:pPr>
              <w:spacing w:after="0" w:line="240" w:lineRule="auto"/>
              <w:jc w:val="center"/>
              <w:rPr>
                <w:b/>
                <w:spacing w:val="-8"/>
                <w:szCs w:val="28"/>
                <w:lang w:val="vi-VN"/>
              </w:rPr>
            </w:pPr>
          </w:p>
        </w:tc>
        <w:tc>
          <w:tcPr>
            <w:tcW w:w="290" w:type="pct"/>
            <w:vMerge/>
            <w:shd w:val="clear" w:color="auto" w:fill="auto"/>
            <w:vAlign w:val="center"/>
          </w:tcPr>
          <w:p w14:paraId="51FFF6A7" w14:textId="77777777" w:rsidR="0036750D" w:rsidRPr="00563F3C" w:rsidRDefault="0036750D" w:rsidP="00137207">
            <w:pPr>
              <w:spacing w:after="0" w:line="240" w:lineRule="auto"/>
              <w:jc w:val="center"/>
              <w:rPr>
                <w:b/>
                <w:spacing w:val="-8"/>
                <w:szCs w:val="28"/>
                <w:lang w:val="vi-VN"/>
              </w:rPr>
            </w:pPr>
          </w:p>
        </w:tc>
        <w:tc>
          <w:tcPr>
            <w:tcW w:w="508" w:type="pct"/>
            <w:vMerge/>
            <w:shd w:val="clear" w:color="auto" w:fill="auto"/>
            <w:vAlign w:val="center"/>
          </w:tcPr>
          <w:p w14:paraId="63A6585B" w14:textId="77777777" w:rsidR="0036750D" w:rsidRPr="00563F3C" w:rsidRDefault="0036750D" w:rsidP="00137207">
            <w:pPr>
              <w:spacing w:after="0" w:line="240" w:lineRule="auto"/>
              <w:jc w:val="center"/>
              <w:rPr>
                <w:b/>
                <w:spacing w:val="-8"/>
                <w:szCs w:val="28"/>
                <w:lang w:val="vi-VN"/>
              </w:rPr>
            </w:pPr>
          </w:p>
        </w:tc>
        <w:tc>
          <w:tcPr>
            <w:tcW w:w="290" w:type="pct"/>
            <w:vMerge/>
            <w:shd w:val="clear" w:color="auto" w:fill="auto"/>
            <w:vAlign w:val="center"/>
          </w:tcPr>
          <w:p w14:paraId="7F988647" w14:textId="77777777" w:rsidR="0036750D" w:rsidRPr="00563F3C" w:rsidRDefault="0036750D" w:rsidP="00137207">
            <w:pPr>
              <w:spacing w:after="0" w:line="240" w:lineRule="auto"/>
              <w:jc w:val="center"/>
              <w:rPr>
                <w:b/>
                <w:spacing w:val="-8"/>
                <w:szCs w:val="28"/>
                <w:lang w:val="vi-VN"/>
              </w:rPr>
            </w:pPr>
          </w:p>
        </w:tc>
        <w:tc>
          <w:tcPr>
            <w:tcW w:w="508" w:type="pct"/>
            <w:vMerge/>
            <w:shd w:val="clear" w:color="auto" w:fill="auto"/>
            <w:vAlign w:val="center"/>
          </w:tcPr>
          <w:p w14:paraId="19644F3A" w14:textId="77777777" w:rsidR="0036750D" w:rsidRPr="00563F3C" w:rsidRDefault="0036750D" w:rsidP="00137207">
            <w:pPr>
              <w:spacing w:after="0" w:line="240" w:lineRule="auto"/>
              <w:jc w:val="center"/>
              <w:rPr>
                <w:b/>
                <w:spacing w:val="-8"/>
                <w:szCs w:val="28"/>
                <w:lang w:val="vi-VN"/>
              </w:rPr>
            </w:pPr>
          </w:p>
        </w:tc>
        <w:tc>
          <w:tcPr>
            <w:tcW w:w="290" w:type="pct"/>
            <w:vMerge/>
            <w:shd w:val="clear" w:color="auto" w:fill="auto"/>
            <w:vAlign w:val="center"/>
          </w:tcPr>
          <w:p w14:paraId="38401A3F" w14:textId="77777777" w:rsidR="0036750D" w:rsidRPr="00563F3C" w:rsidRDefault="0036750D" w:rsidP="00137207">
            <w:pPr>
              <w:spacing w:after="0" w:line="240" w:lineRule="auto"/>
              <w:jc w:val="center"/>
              <w:rPr>
                <w:b/>
                <w:spacing w:val="-8"/>
                <w:szCs w:val="28"/>
                <w:lang w:val="vi-VN"/>
              </w:rPr>
            </w:pPr>
          </w:p>
        </w:tc>
        <w:tc>
          <w:tcPr>
            <w:tcW w:w="471" w:type="pct"/>
            <w:vMerge/>
            <w:shd w:val="clear" w:color="auto" w:fill="auto"/>
            <w:vAlign w:val="center"/>
          </w:tcPr>
          <w:p w14:paraId="0E3BA2E1" w14:textId="77777777" w:rsidR="0036750D" w:rsidRPr="00563F3C" w:rsidRDefault="0036750D" w:rsidP="00137207">
            <w:pPr>
              <w:spacing w:after="0" w:line="240" w:lineRule="auto"/>
              <w:jc w:val="center"/>
              <w:rPr>
                <w:b/>
                <w:spacing w:val="-8"/>
                <w:szCs w:val="28"/>
                <w:lang w:val="vi-VN"/>
              </w:rPr>
            </w:pPr>
          </w:p>
        </w:tc>
      </w:tr>
      <w:tr w:rsidR="00563F3C" w:rsidRPr="00563F3C" w14:paraId="005F8491" w14:textId="77777777" w:rsidTr="00137207">
        <w:trPr>
          <w:trHeight w:val="1943"/>
        </w:trPr>
        <w:tc>
          <w:tcPr>
            <w:tcW w:w="289" w:type="pct"/>
            <w:vMerge w:val="restart"/>
            <w:shd w:val="clear" w:color="auto" w:fill="auto"/>
          </w:tcPr>
          <w:p w14:paraId="70F258A2"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2</w:t>
            </w:r>
          </w:p>
        </w:tc>
        <w:tc>
          <w:tcPr>
            <w:tcW w:w="391" w:type="pct"/>
            <w:vMerge w:val="restart"/>
            <w:shd w:val="clear" w:color="auto" w:fill="auto"/>
          </w:tcPr>
          <w:p w14:paraId="1C3F2548" w14:textId="77777777" w:rsidR="0036750D" w:rsidRPr="00563F3C" w:rsidRDefault="0036750D" w:rsidP="00137207">
            <w:pPr>
              <w:spacing w:after="0" w:line="240" w:lineRule="auto"/>
              <w:rPr>
                <w:b/>
                <w:spacing w:val="-8"/>
                <w:szCs w:val="28"/>
              </w:rPr>
            </w:pPr>
            <w:r w:rsidRPr="00563F3C">
              <w:rPr>
                <w:b/>
                <w:spacing w:val="-8"/>
                <w:szCs w:val="28"/>
              </w:rPr>
              <w:t>Viết</w:t>
            </w:r>
          </w:p>
          <w:p w14:paraId="3D85FA52" w14:textId="77777777" w:rsidR="0036750D" w:rsidRPr="00563F3C" w:rsidRDefault="0036750D" w:rsidP="00137207">
            <w:pPr>
              <w:spacing w:after="0" w:line="240" w:lineRule="auto"/>
              <w:rPr>
                <w:spacing w:val="-8"/>
                <w:szCs w:val="28"/>
              </w:rPr>
            </w:pPr>
          </w:p>
        </w:tc>
        <w:tc>
          <w:tcPr>
            <w:tcW w:w="657" w:type="pct"/>
            <w:shd w:val="clear" w:color="auto" w:fill="auto"/>
          </w:tcPr>
          <w:p w14:paraId="57E0FA59" w14:textId="77777777" w:rsidR="0036750D" w:rsidRPr="00563F3C" w:rsidRDefault="0036750D" w:rsidP="00137207">
            <w:pPr>
              <w:spacing w:after="0"/>
              <w:ind w:hanging="6"/>
              <w:jc w:val="both"/>
              <w:rPr>
                <w:spacing w:val="-8"/>
                <w:szCs w:val="28"/>
              </w:rPr>
            </w:pPr>
            <w:r w:rsidRPr="00563F3C">
              <w:rPr>
                <w:bCs/>
                <w:sz w:val="26"/>
                <w:szCs w:val="26"/>
                <w:lang w:val="vi-VN"/>
              </w:rPr>
              <w:t>Viết văn</w:t>
            </w:r>
            <w:r w:rsidRPr="00563F3C">
              <w:rPr>
                <w:bCs/>
                <w:sz w:val="26"/>
                <w:szCs w:val="26"/>
              </w:rPr>
              <w:t xml:space="preserve"> bản</w:t>
            </w:r>
            <w:r w:rsidRPr="00563F3C">
              <w:rPr>
                <w:bCs/>
                <w:sz w:val="26"/>
                <w:szCs w:val="26"/>
                <w:lang w:val="vi-VN"/>
              </w:rPr>
              <w:t xml:space="preserve"> nghị luận về </w:t>
            </w:r>
            <w:r w:rsidRPr="00563F3C">
              <w:rPr>
                <w:sz w:val="26"/>
                <w:szCs w:val="26"/>
                <w:lang w:val="vi-VN"/>
              </w:rPr>
              <w:t>một vấn đề trong đời sống</w:t>
            </w:r>
            <w:r w:rsidRPr="00563F3C">
              <w:rPr>
                <w:sz w:val="26"/>
                <w:szCs w:val="26"/>
              </w:rPr>
              <w:t>.</w:t>
            </w:r>
          </w:p>
        </w:tc>
        <w:tc>
          <w:tcPr>
            <w:tcW w:w="508" w:type="pct"/>
            <w:vMerge w:val="restart"/>
            <w:shd w:val="clear" w:color="auto" w:fill="auto"/>
            <w:vAlign w:val="center"/>
          </w:tcPr>
          <w:p w14:paraId="6CF10B03" w14:textId="77777777" w:rsidR="0036750D" w:rsidRPr="00563F3C" w:rsidRDefault="0036750D" w:rsidP="00137207">
            <w:pPr>
              <w:spacing w:after="0" w:line="240" w:lineRule="auto"/>
              <w:jc w:val="center"/>
              <w:rPr>
                <w:spacing w:val="-8"/>
                <w:szCs w:val="28"/>
              </w:rPr>
            </w:pPr>
            <w:r w:rsidRPr="00563F3C">
              <w:rPr>
                <w:spacing w:val="-8"/>
                <w:szCs w:val="28"/>
              </w:rPr>
              <w:t>0</w:t>
            </w:r>
          </w:p>
        </w:tc>
        <w:tc>
          <w:tcPr>
            <w:tcW w:w="290" w:type="pct"/>
            <w:vMerge w:val="restart"/>
            <w:shd w:val="clear" w:color="auto" w:fill="auto"/>
            <w:vAlign w:val="center"/>
          </w:tcPr>
          <w:p w14:paraId="76405465" w14:textId="77777777" w:rsidR="0036750D" w:rsidRPr="00563F3C" w:rsidRDefault="0036750D" w:rsidP="00137207">
            <w:pPr>
              <w:spacing w:after="0" w:line="240" w:lineRule="auto"/>
              <w:jc w:val="center"/>
              <w:rPr>
                <w:spacing w:val="-8"/>
                <w:szCs w:val="28"/>
              </w:rPr>
            </w:pPr>
            <w:r w:rsidRPr="00563F3C">
              <w:rPr>
                <w:spacing w:val="-8"/>
                <w:szCs w:val="28"/>
              </w:rPr>
              <w:t>1*</w:t>
            </w:r>
          </w:p>
        </w:tc>
        <w:tc>
          <w:tcPr>
            <w:tcW w:w="508" w:type="pct"/>
            <w:vMerge w:val="restart"/>
            <w:shd w:val="clear" w:color="auto" w:fill="auto"/>
            <w:vAlign w:val="center"/>
          </w:tcPr>
          <w:p w14:paraId="1CF28C85" w14:textId="77777777" w:rsidR="0036750D" w:rsidRPr="00563F3C" w:rsidRDefault="0036750D" w:rsidP="00137207">
            <w:pPr>
              <w:spacing w:after="0" w:line="240" w:lineRule="auto"/>
              <w:jc w:val="center"/>
              <w:rPr>
                <w:spacing w:val="-8"/>
                <w:szCs w:val="28"/>
              </w:rPr>
            </w:pPr>
            <w:r w:rsidRPr="00563F3C">
              <w:rPr>
                <w:spacing w:val="-8"/>
                <w:szCs w:val="28"/>
              </w:rPr>
              <w:t>0</w:t>
            </w:r>
          </w:p>
        </w:tc>
        <w:tc>
          <w:tcPr>
            <w:tcW w:w="290" w:type="pct"/>
            <w:vMerge w:val="restart"/>
            <w:shd w:val="clear" w:color="auto" w:fill="auto"/>
            <w:vAlign w:val="center"/>
          </w:tcPr>
          <w:p w14:paraId="20059E77" w14:textId="77777777" w:rsidR="0036750D" w:rsidRPr="00563F3C" w:rsidRDefault="0036750D" w:rsidP="00137207">
            <w:pPr>
              <w:spacing w:after="0" w:line="240" w:lineRule="auto"/>
              <w:jc w:val="center"/>
              <w:rPr>
                <w:spacing w:val="-8"/>
                <w:szCs w:val="28"/>
              </w:rPr>
            </w:pPr>
            <w:r w:rsidRPr="00563F3C">
              <w:rPr>
                <w:spacing w:val="-8"/>
                <w:szCs w:val="28"/>
              </w:rPr>
              <w:t>1*</w:t>
            </w:r>
          </w:p>
        </w:tc>
        <w:tc>
          <w:tcPr>
            <w:tcW w:w="508" w:type="pct"/>
            <w:vMerge w:val="restart"/>
            <w:shd w:val="clear" w:color="auto" w:fill="auto"/>
            <w:vAlign w:val="center"/>
          </w:tcPr>
          <w:p w14:paraId="129CEE09" w14:textId="77777777" w:rsidR="0036750D" w:rsidRPr="00563F3C" w:rsidRDefault="0036750D" w:rsidP="00137207">
            <w:pPr>
              <w:spacing w:after="0" w:line="240" w:lineRule="auto"/>
              <w:jc w:val="center"/>
              <w:rPr>
                <w:spacing w:val="-8"/>
                <w:szCs w:val="28"/>
              </w:rPr>
            </w:pPr>
            <w:r w:rsidRPr="00563F3C">
              <w:rPr>
                <w:spacing w:val="-8"/>
                <w:szCs w:val="28"/>
              </w:rPr>
              <w:t>0</w:t>
            </w:r>
          </w:p>
        </w:tc>
        <w:tc>
          <w:tcPr>
            <w:tcW w:w="290" w:type="pct"/>
            <w:vMerge w:val="restart"/>
            <w:shd w:val="clear" w:color="auto" w:fill="auto"/>
            <w:vAlign w:val="center"/>
          </w:tcPr>
          <w:p w14:paraId="29648897" w14:textId="77777777" w:rsidR="0036750D" w:rsidRPr="00563F3C" w:rsidRDefault="0036750D" w:rsidP="00137207">
            <w:pPr>
              <w:spacing w:after="0" w:line="240" w:lineRule="auto"/>
              <w:jc w:val="center"/>
              <w:rPr>
                <w:spacing w:val="-8"/>
                <w:szCs w:val="28"/>
              </w:rPr>
            </w:pPr>
            <w:r w:rsidRPr="00563F3C">
              <w:rPr>
                <w:spacing w:val="-8"/>
                <w:szCs w:val="28"/>
              </w:rPr>
              <w:t>1*</w:t>
            </w:r>
          </w:p>
        </w:tc>
        <w:tc>
          <w:tcPr>
            <w:tcW w:w="508" w:type="pct"/>
            <w:vMerge w:val="restart"/>
            <w:shd w:val="clear" w:color="auto" w:fill="auto"/>
            <w:vAlign w:val="center"/>
          </w:tcPr>
          <w:p w14:paraId="10D8E0F9" w14:textId="77777777" w:rsidR="0036750D" w:rsidRPr="00563F3C" w:rsidRDefault="0036750D" w:rsidP="00137207">
            <w:pPr>
              <w:spacing w:after="0" w:line="240" w:lineRule="auto"/>
              <w:jc w:val="center"/>
              <w:rPr>
                <w:spacing w:val="-8"/>
                <w:szCs w:val="28"/>
              </w:rPr>
            </w:pPr>
            <w:r w:rsidRPr="00563F3C">
              <w:rPr>
                <w:spacing w:val="-8"/>
                <w:szCs w:val="28"/>
              </w:rPr>
              <w:t>0</w:t>
            </w:r>
          </w:p>
        </w:tc>
        <w:tc>
          <w:tcPr>
            <w:tcW w:w="290" w:type="pct"/>
            <w:vMerge w:val="restart"/>
            <w:shd w:val="clear" w:color="auto" w:fill="auto"/>
            <w:vAlign w:val="center"/>
          </w:tcPr>
          <w:p w14:paraId="6B3B7B4F" w14:textId="77777777" w:rsidR="0036750D" w:rsidRPr="00563F3C" w:rsidRDefault="0036750D" w:rsidP="00137207">
            <w:pPr>
              <w:spacing w:after="0" w:line="240" w:lineRule="auto"/>
              <w:jc w:val="center"/>
              <w:rPr>
                <w:spacing w:val="-8"/>
                <w:szCs w:val="28"/>
              </w:rPr>
            </w:pPr>
            <w:r w:rsidRPr="00563F3C">
              <w:rPr>
                <w:spacing w:val="-8"/>
                <w:szCs w:val="28"/>
              </w:rPr>
              <w:t>1*</w:t>
            </w:r>
          </w:p>
        </w:tc>
        <w:tc>
          <w:tcPr>
            <w:tcW w:w="471" w:type="pct"/>
            <w:vMerge w:val="restart"/>
            <w:shd w:val="clear" w:color="auto" w:fill="auto"/>
            <w:vAlign w:val="center"/>
          </w:tcPr>
          <w:p w14:paraId="63F67125" w14:textId="77777777" w:rsidR="0036750D" w:rsidRPr="00563F3C" w:rsidRDefault="0036750D" w:rsidP="00137207">
            <w:pPr>
              <w:spacing w:after="0" w:line="240" w:lineRule="auto"/>
              <w:jc w:val="center"/>
              <w:rPr>
                <w:spacing w:val="-8"/>
                <w:szCs w:val="28"/>
              </w:rPr>
            </w:pPr>
            <w:r w:rsidRPr="00563F3C">
              <w:rPr>
                <w:spacing w:val="-8"/>
                <w:szCs w:val="28"/>
              </w:rPr>
              <w:t>40</w:t>
            </w:r>
          </w:p>
        </w:tc>
      </w:tr>
      <w:tr w:rsidR="00563F3C" w:rsidRPr="00563F3C" w14:paraId="4407F98B" w14:textId="77777777" w:rsidTr="00137207">
        <w:trPr>
          <w:trHeight w:val="1898"/>
        </w:trPr>
        <w:tc>
          <w:tcPr>
            <w:tcW w:w="289" w:type="pct"/>
            <w:vMerge/>
            <w:shd w:val="clear" w:color="auto" w:fill="auto"/>
          </w:tcPr>
          <w:p w14:paraId="6B6D6645" w14:textId="77777777" w:rsidR="0036750D" w:rsidRPr="00563F3C" w:rsidRDefault="0036750D" w:rsidP="00137207">
            <w:pPr>
              <w:spacing w:after="0" w:line="240" w:lineRule="auto"/>
              <w:jc w:val="center"/>
              <w:rPr>
                <w:b/>
                <w:spacing w:val="-8"/>
                <w:szCs w:val="28"/>
                <w:lang w:val="vi-VN"/>
              </w:rPr>
            </w:pPr>
          </w:p>
        </w:tc>
        <w:tc>
          <w:tcPr>
            <w:tcW w:w="391" w:type="pct"/>
            <w:vMerge/>
            <w:shd w:val="clear" w:color="auto" w:fill="auto"/>
          </w:tcPr>
          <w:p w14:paraId="5EF95CBA" w14:textId="77777777" w:rsidR="0036750D" w:rsidRPr="00563F3C" w:rsidRDefault="0036750D" w:rsidP="00137207">
            <w:pPr>
              <w:spacing w:after="0" w:line="240" w:lineRule="auto"/>
              <w:rPr>
                <w:b/>
                <w:spacing w:val="-8"/>
                <w:szCs w:val="28"/>
              </w:rPr>
            </w:pPr>
          </w:p>
        </w:tc>
        <w:tc>
          <w:tcPr>
            <w:tcW w:w="657" w:type="pct"/>
            <w:shd w:val="clear" w:color="auto" w:fill="auto"/>
          </w:tcPr>
          <w:p w14:paraId="1F6736F2" w14:textId="77777777" w:rsidR="0036750D" w:rsidRPr="00563F3C" w:rsidRDefault="0036750D" w:rsidP="00137207">
            <w:pPr>
              <w:spacing w:after="0" w:line="240" w:lineRule="auto"/>
              <w:jc w:val="both"/>
              <w:rPr>
                <w:rFonts w:eastAsia="Arial"/>
                <w:szCs w:val="28"/>
                <w:lang w:eastAsia="vi-VN"/>
              </w:rPr>
            </w:pPr>
            <w:r w:rsidRPr="00563F3C">
              <w:rPr>
                <w:bCs/>
                <w:sz w:val="26"/>
                <w:szCs w:val="26"/>
                <w:lang w:val="vi-VN"/>
              </w:rPr>
              <w:t xml:space="preserve">Viết văn bản biểu cảm </w:t>
            </w:r>
            <w:r w:rsidRPr="00563F3C">
              <w:rPr>
                <w:sz w:val="26"/>
                <w:szCs w:val="26"/>
                <w:lang w:val="vi-VN"/>
              </w:rPr>
              <w:t xml:space="preserve"> về con người hoặc sự việc.</w:t>
            </w:r>
          </w:p>
        </w:tc>
        <w:tc>
          <w:tcPr>
            <w:tcW w:w="508" w:type="pct"/>
            <w:vMerge/>
            <w:shd w:val="clear" w:color="auto" w:fill="auto"/>
            <w:vAlign w:val="center"/>
          </w:tcPr>
          <w:p w14:paraId="55B3A08E" w14:textId="77777777" w:rsidR="0036750D" w:rsidRPr="00563F3C" w:rsidRDefault="0036750D" w:rsidP="00137207">
            <w:pPr>
              <w:spacing w:after="0" w:line="240" w:lineRule="auto"/>
              <w:jc w:val="center"/>
              <w:rPr>
                <w:spacing w:val="-8"/>
                <w:szCs w:val="28"/>
              </w:rPr>
            </w:pPr>
          </w:p>
        </w:tc>
        <w:tc>
          <w:tcPr>
            <w:tcW w:w="290" w:type="pct"/>
            <w:vMerge/>
            <w:shd w:val="clear" w:color="auto" w:fill="auto"/>
            <w:vAlign w:val="center"/>
          </w:tcPr>
          <w:p w14:paraId="67233BBA" w14:textId="77777777" w:rsidR="0036750D" w:rsidRPr="00563F3C" w:rsidRDefault="0036750D" w:rsidP="00137207">
            <w:pPr>
              <w:spacing w:after="0" w:line="240" w:lineRule="auto"/>
              <w:jc w:val="center"/>
              <w:rPr>
                <w:spacing w:val="-8"/>
                <w:szCs w:val="28"/>
              </w:rPr>
            </w:pPr>
          </w:p>
        </w:tc>
        <w:tc>
          <w:tcPr>
            <w:tcW w:w="508" w:type="pct"/>
            <w:vMerge/>
            <w:shd w:val="clear" w:color="auto" w:fill="auto"/>
            <w:vAlign w:val="center"/>
          </w:tcPr>
          <w:p w14:paraId="4DB74E19" w14:textId="77777777" w:rsidR="0036750D" w:rsidRPr="00563F3C" w:rsidRDefault="0036750D" w:rsidP="00137207">
            <w:pPr>
              <w:spacing w:after="0" w:line="240" w:lineRule="auto"/>
              <w:jc w:val="center"/>
              <w:rPr>
                <w:spacing w:val="-8"/>
                <w:szCs w:val="28"/>
              </w:rPr>
            </w:pPr>
          </w:p>
        </w:tc>
        <w:tc>
          <w:tcPr>
            <w:tcW w:w="290" w:type="pct"/>
            <w:vMerge/>
            <w:shd w:val="clear" w:color="auto" w:fill="auto"/>
            <w:vAlign w:val="center"/>
          </w:tcPr>
          <w:p w14:paraId="0C3BF4C5" w14:textId="77777777" w:rsidR="0036750D" w:rsidRPr="00563F3C" w:rsidRDefault="0036750D" w:rsidP="00137207">
            <w:pPr>
              <w:spacing w:after="0" w:line="240" w:lineRule="auto"/>
              <w:jc w:val="center"/>
              <w:rPr>
                <w:spacing w:val="-8"/>
                <w:szCs w:val="28"/>
              </w:rPr>
            </w:pPr>
          </w:p>
        </w:tc>
        <w:tc>
          <w:tcPr>
            <w:tcW w:w="508" w:type="pct"/>
            <w:vMerge/>
            <w:shd w:val="clear" w:color="auto" w:fill="auto"/>
            <w:vAlign w:val="center"/>
          </w:tcPr>
          <w:p w14:paraId="7329DB51" w14:textId="77777777" w:rsidR="0036750D" w:rsidRPr="00563F3C" w:rsidRDefault="0036750D" w:rsidP="00137207">
            <w:pPr>
              <w:spacing w:after="0" w:line="240" w:lineRule="auto"/>
              <w:jc w:val="center"/>
              <w:rPr>
                <w:spacing w:val="-8"/>
                <w:szCs w:val="28"/>
              </w:rPr>
            </w:pPr>
          </w:p>
        </w:tc>
        <w:tc>
          <w:tcPr>
            <w:tcW w:w="290" w:type="pct"/>
            <w:vMerge/>
            <w:shd w:val="clear" w:color="auto" w:fill="auto"/>
            <w:vAlign w:val="center"/>
          </w:tcPr>
          <w:p w14:paraId="27CFA3A5" w14:textId="77777777" w:rsidR="0036750D" w:rsidRPr="00563F3C" w:rsidRDefault="0036750D" w:rsidP="00137207">
            <w:pPr>
              <w:spacing w:after="0" w:line="240" w:lineRule="auto"/>
              <w:jc w:val="center"/>
              <w:rPr>
                <w:spacing w:val="-8"/>
                <w:szCs w:val="28"/>
              </w:rPr>
            </w:pPr>
          </w:p>
        </w:tc>
        <w:tc>
          <w:tcPr>
            <w:tcW w:w="508" w:type="pct"/>
            <w:vMerge/>
            <w:shd w:val="clear" w:color="auto" w:fill="auto"/>
            <w:vAlign w:val="center"/>
          </w:tcPr>
          <w:p w14:paraId="63C5B619" w14:textId="77777777" w:rsidR="0036750D" w:rsidRPr="00563F3C" w:rsidRDefault="0036750D" w:rsidP="00137207">
            <w:pPr>
              <w:spacing w:after="0" w:line="240" w:lineRule="auto"/>
              <w:jc w:val="center"/>
              <w:rPr>
                <w:spacing w:val="-8"/>
                <w:szCs w:val="28"/>
              </w:rPr>
            </w:pPr>
          </w:p>
        </w:tc>
        <w:tc>
          <w:tcPr>
            <w:tcW w:w="290" w:type="pct"/>
            <w:vMerge/>
            <w:shd w:val="clear" w:color="auto" w:fill="auto"/>
            <w:vAlign w:val="center"/>
          </w:tcPr>
          <w:p w14:paraId="32E7D006" w14:textId="77777777" w:rsidR="0036750D" w:rsidRPr="00563F3C" w:rsidRDefault="0036750D" w:rsidP="00137207">
            <w:pPr>
              <w:spacing w:after="0" w:line="240" w:lineRule="auto"/>
              <w:jc w:val="center"/>
              <w:rPr>
                <w:spacing w:val="-8"/>
                <w:szCs w:val="28"/>
              </w:rPr>
            </w:pPr>
          </w:p>
        </w:tc>
        <w:tc>
          <w:tcPr>
            <w:tcW w:w="471" w:type="pct"/>
            <w:vMerge/>
            <w:shd w:val="clear" w:color="auto" w:fill="auto"/>
            <w:vAlign w:val="center"/>
          </w:tcPr>
          <w:p w14:paraId="02244216" w14:textId="77777777" w:rsidR="0036750D" w:rsidRPr="00563F3C" w:rsidRDefault="0036750D" w:rsidP="00137207">
            <w:pPr>
              <w:spacing w:after="0" w:line="240" w:lineRule="auto"/>
              <w:jc w:val="center"/>
              <w:rPr>
                <w:spacing w:val="-8"/>
                <w:szCs w:val="28"/>
              </w:rPr>
            </w:pPr>
          </w:p>
        </w:tc>
      </w:tr>
      <w:tr w:rsidR="00563F3C" w:rsidRPr="00563F3C" w14:paraId="3A66CDF2" w14:textId="77777777" w:rsidTr="00137207">
        <w:tc>
          <w:tcPr>
            <w:tcW w:w="1337" w:type="pct"/>
            <w:gridSpan w:val="3"/>
            <w:shd w:val="clear" w:color="auto" w:fill="auto"/>
          </w:tcPr>
          <w:p w14:paraId="00FD2225"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Tổng</w:t>
            </w:r>
          </w:p>
        </w:tc>
        <w:tc>
          <w:tcPr>
            <w:tcW w:w="508" w:type="pct"/>
            <w:shd w:val="clear" w:color="auto" w:fill="auto"/>
            <w:vAlign w:val="center"/>
          </w:tcPr>
          <w:p w14:paraId="0A1384FD" w14:textId="77777777" w:rsidR="0036750D" w:rsidRPr="00563F3C" w:rsidRDefault="0036750D" w:rsidP="00137207">
            <w:pPr>
              <w:spacing w:after="0" w:line="240" w:lineRule="auto"/>
              <w:jc w:val="center"/>
              <w:rPr>
                <w:b/>
                <w:i/>
                <w:spacing w:val="-8"/>
                <w:szCs w:val="28"/>
              </w:rPr>
            </w:pPr>
            <w:r w:rsidRPr="00563F3C">
              <w:rPr>
                <w:b/>
                <w:i/>
                <w:spacing w:val="-8"/>
                <w:szCs w:val="28"/>
              </w:rPr>
              <w:t>15</w:t>
            </w:r>
          </w:p>
        </w:tc>
        <w:tc>
          <w:tcPr>
            <w:tcW w:w="290" w:type="pct"/>
            <w:shd w:val="clear" w:color="auto" w:fill="auto"/>
          </w:tcPr>
          <w:p w14:paraId="29E1A372" w14:textId="77777777" w:rsidR="0036750D" w:rsidRPr="00563F3C" w:rsidRDefault="0036750D" w:rsidP="00137207">
            <w:pPr>
              <w:spacing w:after="0" w:line="240" w:lineRule="auto"/>
              <w:jc w:val="center"/>
              <w:rPr>
                <w:b/>
                <w:i/>
                <w:spacing w:val="-8"/>
                <w:szCs w:val="28"/>
              </w:rPr>
            </w:pPr>
            <w:r w:rsidRPr="00563F3C">
              <w:rPr>
                <w:b/>
                <w:i/>
                <w:spacing w:val="-8"/>
                <w:szCs w:val="28"/>
              </w:rPr>
              <w:t>5</w:t>
            </w:r>
          </w:p>
        </w:tc>
        <w:tc>
          <w:tcPr>
            <w:tcW w:w="508" w:type="pct"/>
            <w:shd w:val="clear" w:color="auto" w:fill="auto"/>
          </w:tcPr>
          <w:p w14:paraId="504820F8" w14:textId="77777777" w:rsidR="0036750D" w:rsidRPr="00563F3C" w:rsidRDefault="0036750D" w:rsidP="00137207">
            <w:pPr>
              <w:spacing w:after="0" w:line="240" w:lineRule="auto"/>
              <w:jc w:val="center"/>
              <w:rPr>
                <w:b/>
                <w:i/>
                <w:spacing w:val="-8"/>
                <w:szCs w:val="28"/>
              </w:rPr>
            </w:pPr>
            <w:r w:rsidRPr="00563F3C">
              <w:rPr>
                <w:b/>
                <w:i/>
                <w:spacing w:val="-8"/>
                <w:szCs w:val="28"/>
              </w:rPr>
              <w:t>25</w:t>
            </w:r>
          </w:p>
        </w:tc>
        <w:tc>
          <w:tcPr>
            <w:tcW w:w="290" w:type="pct"/>
            <w:shd w:val="clear" w:color="auto" w:fill="auto"/>
          </w:tcPr>
          <w:p w14:paraId="7A25B666" w14:textId="77777777" w:rsidR="0036750D" w:rsidRPr="00563F3C" w:rsidRDefault="0036750D" w:rsidP="00137207">
            <w:pPr>
              <w:spacing w:after="0" w:line="240" w:lineRule="auto"/>
              <w:jc w:val="center"/>
              <w:rPr>
                <w:b/>
                <w:i/>
                <w:spacing w:val="-8"/>
                <w:szCs w:val="28"/>
              </w:rPr>
            </w:pPr>
            <w:r w:rsidRPr="00563F3C">
              <w:rPr>
                <w:b/>
                <w:i/>
                <w:spacing w:val="-8"/>
                <w:szCs w:val="28"/>
              </w:rPr>
              <w:t>15</w:t>
            </w:r>
          </w:p>
        </w:tc>
        <w:tc>
          <w:tcPr>
            <w:tcW w:w="508" w:type="pct"/>
            <w:shd w:val="clear" w:color="auto" w:fill="auto"/>
          </w:tcPr>
          <w:p w14:paraId="13D36995" w14:textId="77777777" w:rsidR="0036750D" w:rsidRPr="00563F3C" w:rsidRDefault="0036750D" w:rsidP="00137207">
            <w:pPr>
              <w:spacing w:after="0" w:line="240" w:lineRule="auto"/>
              <w:jc w:val="center"/>
              <w:rPr>
                <w:b/>
                <w:i/>
                <w:spacing w:val="-8"/>
                <w:szCs w:val="28"/>
              </w:rPr>
            </w:pPr>
            <w:r w:rsidRPr="00563F3C">
              <w:rPr>
                <w:b/>
                <w:i/>
                <w:spacing w:val="-8"/>
                <w:szCs w:val="28"/>
              </w:rPr>
              <w:t>0</w:t>
            </w:r>
          </w:p>
        </w:tc>
        <w:tc>
          <w:tcPr>
            <w:tcW w:w="290" w:type="pct"/>
            <w:shd w:val="clear" w:color="auto" w:fill="auto"/>
          </w:tcPr>
          <w:p w14:paraId="30863CCA" w14:textId="77777777" w:rsidR="0036750D" w:rsidRPr="00563F3C" w:rsidRDefault="0036750D" w:rsidP="00137207">
            <w:pPr>
              <w:spacing w:after="0" w:line="240" w:lineRule="auto"/>
              <w:jc w:val="center"/>
              <w:rPr>
                <w:b/>
                <w:i/>
                <w:spacing w:val="-8"/>
                <w:szCs w:val="28"/>
              </w:rPr>
            </w:pPr>
            <w:r w:rsidRPr="00563F3C">
              <w:rPr>
                <w:b/>
                <w:i/>
                <w:spacing w:val="-8"/>
                <w:szCs w:val="28"/>
              </w:rPr>
              <w:t>30</w:t>
            </w:r>
          </w:p>
        </w:tc>
        <w:tc>
          <w:tcPr>
            <w:tcW w:w="508" w:type="pct"/>
            <w:shd w:val="clear" w:color="auto" w:fill="auto"/>
          </w:tcPr>
          <w:p w14:paraId="28D6EC0C" w14:textId="77777777" w:rsidR="0036750D" w:rsidRPr="00563F3C" w:rsidRDefault="0036750D" w:rsidP="00137207">
            <w:pPr>
              <w:spacing w:after="0" w:line="240" w:lineRule="auto"/>
              <w:jc w:val="center"/>
              <w:rPr>
                <w:b/>
                <w:i/>
                <w:spacing w:val="-8"/>
                <w:szCs w:val="28"/>
              </w:rPr>
            </w:pPr>
            <w:r w:rsidRPr="00563F3C">
              <w:rPr>
                <w:b/>
                <w:i/>
                <w:spacing w:val="-8"/>
                <w:szCs w:val="28"/>
              </w:rPr>
              <w:t>0</w:t>
            </w:r>
          </w:p>
        </w:tc>
        <w:tc>
          <w:tcPr>
            <w:tcW w:w="290" w:type="pct"/>
            <w:shd w:val="clear" w:color="auto" w:fill="auto"/>
          </w:tcPr>
          <w:p w14:paraId="582A59F5" w14:textId="77777777" w:rsidR="0036750D" w:rsidRPr="00563F3C" w:rsidRDefault="0036750D" w:rsidP="00137207">
            <w:pPr>
              <w:spacing w:after="0" w:line="240" w:lineRule="auto"/>
              <w:jc w:val="center"/>
              <w:rPr>
                <w:b/>
                <w:i/>
                <w:spacing w:val="-8"/>
                <w:szCs w:val="28"/>
              </w:rPr>
            </w:pPr>
            <w:r w:rsidRPr="00563F3C">
              <w:rPr>
                <w:b/>
                <w:i/>
                <w:spacing w:val="-8"/>
                <w:szCs w:val="28"/>
              </w:rPr>
              <w:t>10</w:t>
            </w:r>
          </w:p>
        </w:tc>
        <w:tc>
          <w:tcPr>
            <w:tcW w:w="471" w:type="pct"/>
            <w:vMerge w:val="restart"/>
            <w:shd w:val="clear" w:color="auto" w:fill="auto"/>
            <w:vAlign w:val="center"/>
          </w:tcPr>
          <w:p w14:paraId="6BC9DE6C" w14:textId="77777777" w:rsidR="0036750D" w:rsidRPr="00563F3C" w:rsidRDefault="0036750D" w:rsidP="00137207">
            <w:pPr>
              <w:spacing w:after="0" w:line="240" w:lineRule="auto"/>
              <w:jc w:val="center"/>
              <w:rPr>
                <w:b/>
                <w:i/>
                <w:spacing w:val="-8"/>
                <w:szCs w:val="28"/>
                <w:lang w:val="vi-VN"/>
              </w:rPr>
            </w:pPr>
            <w:r w:rsidRPr="00563F3C">
              <w:rPr>
                <w:b/>
                <w:spacing w:val="-8"/>
                <w:szCs w:val="28"/>
                <w:lang w:val="vi-VN"/>
              </w:rPr>
              <w:t>100</w:t>
            </w:r>
          </w:p>
        </w:tc>
      </w:tr>
      <w:tr w:rsidR="00563F3C" w:rsidRPr="00563F3C" w14:paraId="347ECF25" w14:textId="77777777" w:rsidTr="00137207">
        <w:tc>
          <w:tcPr>
            <w:tcW w:w="1337" w:type="pct"/>
            <w:gridSpan w:val="3"/>
            <w:shd w:val="clear" w:color="auto" w:fill="auto"/>
          </w:tcPr>
          <w:p w14:paraId="14F7885F"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Tỉ lệ %</w:t>
            </w:r>
          </w:p>
        </w:tc>
        <w:tc>
          <w:tcPr>
            <w:tcW w:w="798" w:type="pct"/>
            <w:gridSpan w:val="2"/>
            <w:shd w:val="clear" w:color="auto" w:fill="auto"/>
            <w:vAlign w:val="center"/>
          </w:tcPr>
          <w:p w14:paraId="7737549D" w14:textId="77777777" w:rsidR="0036750D" w:rsidRPr="00563F3C" w:rsidRDefault="0036750D" w:rsidP="00137207">
            <w:pPr>
              <w:spacing w:after="0" w:line="240" w:lineRule="auto"/>
              <w:jc w:val="center"/>
              <w:rPr>
                <w:b/>
                <w:spacing w:val="-8"/>
                <w:szCs w:val="28"/>
              </w:rPr>
            </w:pPr>
            <w:r w:rsidRPr="00563F3C">
              <w:rPr>
                <w:b/>
                <w:spacing w:val="-8"/>
                <w:szCs w:val="28"/>
              </w:rPr>
              <w:t>20</w:t>
            </w:r>
          </w:p>
        </w:tc>
        <w:tc>
          <w:tcPr>
            <w:tcW w:w="798" w:type="pct"/>
            <w:gridSpan w:val="2"/>
            <w:shd w:val="clear" w:color="auto" w:fill="auto"/>
          </w:tcPr>
          <w:p w14:paraId="20B5FC67" w14:textId="77777777" w:rsidR="0036750D" w:rsidRPr="00563F3C" w:rsidRDefault="0036750D" w:rsidP="00137207">
            <w:pPr>
              <w:spacing w:after="0" w:line="240" w:lineRule="auto"/>
              <w:jc w:val="center"/>
              <w:rPr>
                <w:b/>
                <w:spacing w:val="-8"/>
                <w:szCs w:val="28"/>
                <w:lang w:val="vi-VN"/>
              </w:rPr>
            </w:pPr>
            <w:r w:rsidRPr="00563F3C">
              <w:rPr>
                <w:b/>
                <w:spacing w:val="-8"/>
                <w:szCs w:val="28"/>
              </w:rPr>
              <w:t>4</w:t>
            </w:r>
            <w:r w:rsidRPr="00563F3C">
              <w:rPr>
                <w:b/>
                <w:spacing w:val="-8"/>
                <w:szCs w:val="28"/>
                <w:lang w:val="vi-VN"/>
              </w:rPr>
              <w:t>0%</w:t>
            </w:r>
          </w:p>
        </w:tc>
        <w:tc>
          <w:tcPr>
            <w:tcW w:w="798" w:type="pct"/>
            <w:gridSpan w:val="2"/>
            <w:shd w:val="clear" w:color="auto" w:fill="auto"/>
          </w:tcPr>
          <w:p w14:paraId="00A0CE85" w14:textId="77777777" w:rsidR="0036750D" w:rsidRPr="00563F3C" w:rsidRDefault="0036750D" w:rsidP="00137207">
            <w:pPr>
              <w:spacing w:after="0" w:line="240" w:lineRule="auto"/>
              <w:jc w:val="center"/>
              <w:rPr>
                <w:b/>
                <w:spacing w:val="-8"/>
                <w:szCs w:val="28"/>
                <w:lang w:val="vi-VN"/>
              </w:rPr>
            </w:pPr>
            <w:r w:rsidRPr="00563F3C">
              <w:rPr>
                <w:b/>
                <w:spacing w:val="-8"/>
                <w:szCs w:val="28"/>
              </w:rPr>
              <w:t>3</w:t>
            </w:r>
            <w:r w:rsidRPr="00563F3C">
              <w:rPr>
                <w:b/>
                <w:spacing w:val="-8"/>
                <w:szCs w:val="28"/>
                <w:lang w:val="vi-VN"/>
              </w:rPr>
              <w:t>0%</w:t>
            </w:r>
          </w:p>
        </w:tc>
        <w:tc>
          <w:tcPr>
            <w:tcW w:w="798" w:type="pct"/>
            <w:gridSpan w:val="2"/>
            <w:shd w:val="clear" w:color="auto" w:fill="auto"/>
          </w:tcPr>
          <w:p w14:paraId="341F624A"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10%</w:t>
            </w:r>
          </w:p>
        </w:tc>
        <w:tc>
          <w:tcPr>
            <w:tcW w:w="471" w:type="pct"/>
            <w:vMerge/>
            <w:shd w:val="clear" w:color="auto" w:fill="auto"/>
          </w:tcPr>
          <w:p w14:paraId="330A7D89" w14:textId="77777777" w:rsidR="0036750D" w:rsidRPr="00563F3C" w:rsidRDefault="0036750D" w:rsidP="00137207">
            <w:pPr>
              <w:spacing w:after="0" w:line="240" w:lineRule="auto"/>
              <w:jc w:val="center"/>
              <w:rPr>
                <w:b/>
                <w:spacing w:val="-8"/>
                <w:szCs w:val="28"/>
                <w:lang w:val="vi-VN"/>
              </w:rPr>
            </w:pPr>
          </w:p>
        </w:tc>
      </w:tr>
      <w:tr w:rsidR="00563F3C" w:rsidRPr="00563F3C" w14:paraId="38E0FC15" w14:textId="77777777" w:rsidTr="00137207">
        <w:tc>
          <w:tcPr>
            <w:tcW w:w="1337" w:type="pct"/>
            <w:gridSpan w:val="3"/>
            <w:shd w:val="clear" w:color="auto" w:fill="auto"/>
          </w:tcPr>
          <w:p w14:paraId="7FDD7C84"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Tỉ lệ chung</w:t>
            </w:r>
          </w:p>
        </w:tc>
        <w:tc>
          <w:tcPr>
            <w:tcW w:w="1596" w:type="pct"/>
            <w:gridSpan w:val="4"/>
            <w:shd w:val="clear" w:color="auto" w:fill="auto"/>
            <w:vAlign w:val="center"/>
          </w:tcPr>
          <w:p w14:paraId="6EFED3BE" w14:textId="77777777" w:rsidR="0036750D" w:rsidRPr="00563F3C" w:rsidRDefault="0036750D" w:rsidP="00137207">
            <w:pPr>
              <w:spacing w:after="0" w:line="240" w:lineRule="auto"/>
              <w:jc w:val="center"/>
              <w:rPr>
                <w:b/>
                <w:spacing w:val="-8"/>
                <w:szCs w:val="28"/>
              </w:rPr>
            </w:pPr>
            <w:r w:rsidRPr="00563F3C">
              <w:rPr>
                <w:b/>
                <w:spacing w:val="-8"/>
                <w:szCs w:val="28"/>
              </w:rPr>
              <w:t>60%</w:t>
            </w:r>
          </w:p>
        </w:tc>
        <w:tc>
          <w:tcPr>
            <w:tcW w:w="1596" w:type="pct"/>
            <w:gridSpan w:val="4"/>
            <w:shd w:val="clear" w:color="auto" w:fill="auto"/>
          </w:tcPr>
          <w:p w14:paraId="410E04F4"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40%</w:t>
            </w:r>
          </w:p>
        </w:tc>
        <w:tc>
          <w:tcPr>
            <w:tcW w:w="471" w:type="pct"/>
            <w:vMerge/>
            <w:shd w:val="clear" w:color="auto" w:fill="auto"/>
          </w:tcPr>
          <w:p w14:paraId="51E0D1E4" w14:textId="77777777" w:rsidR="0036750D" w:rsidRPr="00563F3C" w:rsidRDefault="0036750D" w:rsidP="00137207">
            <w:pPr>
              <w:spacing w:after="0" w:line="240" w:lineRule="auto"/>
              <w:jc w:val="center"/>
              <w:rPr>
                <w:b/>
                <w:spacing w:val="-8"/>
                <w:szCs w:val="28"/>
                <w:lang w:val="vi-VN"/>
              </w:rPr>
            </w:pPr>
          </w:p>
        </w:tc>
      </w:tr>
    </w:tbl>
    <w:p w14:paraId="50E4477C" w14:textId="77777777" w:rsidR="001C5F19" w:rsidRPr="00563F3C" w:rsidRDefault="001C5F19" w:rsidP="001C5F19">
      <w:pPr>
        <w:spacing w:after="0" w:line="240" w:lineRule="auto"/>
        <w:rPr>
          <w:b/>
          <w:szCs w:val="28"/>
          <w:lang w:val="vi-VN"/>
        </w:rPr>
      </w:pPr>
    </w:p>
    <w:p w14:paraId="60974858" w14:textId="77777777" w:rsidR="001C5F19" w:rsidRPr="00563F3C" w:rsidRDefault="001C5F19" w:rsidP="001C5F19">
      <w:pPr>
        <w:spacing w:after="0" w:line="240" w:lineRule="auto"/>
        <w:rPr>
          <w:b/>
          <w:szCs w:val="28"/>
          <w:lang w:val="vi-VN"/>
        </w:rPr>
      </w:pPr>
    </w:p>
    <w:p w14:paraId="26BF522E" w14:textId="77777777" w:rsidR="001C5F19" w:rsidRPr="00563F3C" w:rsidRDefault="001C5F19" w:rsidP="001C5F19">
      <w:pPr>
        <w:spacing w:after="0" w:line="240" w:lineRule="auto"/>
        <w:rPr>
          <w:b/>
          <w:szCs w:val="28"/>
        </w:rPr>
        <w:sectPr w:rsidR="001C5F19" w:rsidRPr="00563F3C" w:rsidSect="00CC6DEB">
          <w:pgSz w:w="11909" w:h="16834" w:code="9"/>
          <w:pgMar w:top="567" w:right="1134" w:bottom="340" w:left="1440" w:header="720" w:footer="720" w:gutter="0"/>
          <w:cols w:space="720"/>
          <w:docGrid w:linePitch="381"/>
        </w:sectPr>
      </w:pPr>
    </w:p>
    <w:p w14:paraId="4597E087" w14:textId="2FC5A4EF" w:rsidR="001C5F19" w:rsidRPr="00563F3C" w:rsidRDefault="001C5F19" w:rsidP="00442257">
      <w:pPr>
        <w:spacing w:after="0" w:line="240" w:lineRule="auto"/>
        <w:rPr>
          <w:b/>
          <w:spacing w:val="-8"/>
          <w:sz w:val="26"/>
          <w:szCs w:val="26"/>
          <w:lang w:val="vi-VN"/>
        </w:rPr>
      </w:pPr>
      <w:r w:rsidRPr="00563F3C">
        <w:rPr>
          <w:b/>
          <w:sz w:val="26"/>
          <w:szCs w:val="26"/>
        </w:rPr>
        <w:lastRenderedPageBreak/>
        <w:t xml:space="preserve">II. </w:t>
      </w:r>
      <w:r w:rsidRPr="00563F3C">
        <w:rPr>
          <w:b/>
          <w:sz w:val="26"/>
          <w:szCs w:val="26"/>
          <w:lang w:val="vi-VN"/>
        </w:rPr>
        <w:t xml:space="preserve">BẢNG ĐẶC TẢ </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81"/>
        <w:gridCol w:w="1730"/>
        <w:gridCol w:w="8080"/>
        <w:gridCol w:w="964"/>
        <w:gridCol w:w="1021"/>
        <w:gridCol w:w="850"/>
        <w:gridCol w:w="850"/>
      </w:tblGrid>
      <w:tr w:rsidR="00563F3C" w:rsidRPr="00563F3C" w14:paraId="065FDB8F" w14:textId="77777777" w:rsidTr="009E70AD">
        <w:trPr>
          <w:trHeight w:val="281"/>
        </w:trPr>
        <w:tc>
          <w:tcPr>
            <w:tcW w:w="675" w:type="dxa"/>
            <w:vMerge w:val="restart"/>
            <w:shd w:val="clear" w:color="auto" w:fill="auto"/>
            <w:vAlign w:val="center"/>
          </w:tcPr>
          <w:p w14:paraId="57F54076"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TT</w:t>
            </w:r>
          </w:p>
        </w:tc>
        <w:tc>
          <w:tcPr>
            <w:tcW w:w="1281" w:type="dxa"/>
            <w:vMerge w:val="restart"/>
            <w:shd w:val="clear" w:color="auto" w:fill="auto"/>
            <w:vAlign w:val="center"/>
          </w:tcPr>
          <w:p w14:paraId="76B6E6AD"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Chương/</w:t>
            </w:r>
          </w:p>
          <w:p w14:paraId="61BC65B2"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Chủ đề</w:t>
            </w:r>
          </w:p>
        </w:tc>
        <w:tc>
          <w:tcPr>
            <w:tcW w:w="1730" w:type="dxa"/>
            <w:vMerge w:val="restart"/>
            <w:shd w:val="clear" w:color="auto" w:fill="auto"/>
            <w:vAlign w:val="center"/>
          </w:tcPr>
          <w:p w14:paraId="13963868"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Nội dung/Đơn vị kiến thức</w:t>
            </w:r>
          </w:p>
        </w:tc>
        <w:tc>
          <w:tcPr>
            <w:tcW w:w="8080" w:type="dxa"/>
            <w:vMerge w:val="restart"/>
            <w:shd w:val="clear" w:color="auto" w:fill="auto"/>
            <w:vAlign w:val="center"/>
          </w:tcPr>
          <w:p w14:paraId="04FE9FFD"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Mức độ đánh giá</w:t>
            </w:r>
          </w:p>
        </w:tc>
        <w:tc>
          <w:tcPr>
            <w:tcW w:w="3685" w:type="dxa"/>
            <w:gridSpan w:val="4"/>
            <w:shd w:val="clear" w:color="auto" w:fill="auto"/>
          </w:tcPr>
          <w:p w14:paraId="374C54D9"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Số câu hỏi theo mức độ nhận thức</w:t>
            </w:r>
          </w:p>
        </w:tc>
      </w:tr>
      <w:tr w:rsidR="00563F3C" w:rsidRPr="00563F3C" w14:paraId="7C327FDF" w14:textId="77777777" w:rsidTr="009E70AD">
        <w:trPr>
          <w:trHeight w:val="62"/>
        </w:trPr>
        <w:tc>
          <w:tcPr>
            <w:tcW w:w="675" w:type="dxa"/>
            <w:vMerge/>
            <w:shd w:val="clear" w:color="auto" w:fill="auto"/>
            <w:vAlign w:val="center"/>
          </w:tcPr>
          <w:p w14:paraId="26769E72" w14:textId="77777777" w:rsidR="0036750D" w:rsidRPr="00563F3C" w:rsidRDefault="0036750D" w:rsidP="00137207">
            <w:pPr>
              <w:spacing w:after="0" w:line="240" w:lineRule="auto"/>
              <w:jc w:val="center"/>
              <w:rPr>
                <w:b/>
                <w:spacing w:val="-8"/>
                <w:szCs w:val="28"/>
                <w:lang w:val="vi-VN"/>
              </w:rPr>
            </w:pPr>
          </w:p>
        </w:tc>
        <w:tc>
          <w:tcPr>
            <w:tcW w:w="1281" w:type="dxa"/>
            <w:vMerge/>
            <w:shd w:val="clear" w:color="auto" w:fill="auto"/>
            <w:vAlign w:val="center"/>
          </w:tcPr>
          <w:p w14:paraId="2FA9364F" w14:textId="77777777" w:rsidR="0036750D" w:rsidRPr="00563F3C" w:rsidRDefault="0036750D" w:rsidP="00137207">
            <w:pPr>
              <w:spacing w:after="0" w:line="240" w:lineRule="auto"/>
              <w:jc w:val="center"/>
              <w:rPr>
                <w:b/>
                <w:spacing w:val="-8"/>
                <w:szCs w:val="28"/>
                <w:lang w:val="vi-VN"/>
              </w:rPr>
            </w:pPr>
          </w:p>
        </w:tc>
        <w:tc>
          <w:tcPr>
            <w:tcW w:w="1730" w:type="dxa"/>
            <w:vMerge/>
            <w:shd w:val="clear" w:color="auto" w:fill="auto"/>
            <w:vAlign w:val="center"/>
          </w:tcPr>
          <w:p w14:paraId="099545B3" w14:textId="77777777" w:rsidR="0036750D" w:rsidRPr="00563F3C" w:rsidRDefault="0036750D" w:rsidP="00137207">
            <w:pPr>
              <w:spacing w:after="0" w:line="240" w:lineRule="auto"/>
              <w:jc w:val="center"/>
              <w:rPr>
                <w:b/>
                <w:spacing w:val="-8"/>
                <w:szCs w:val="28"/>
                <w:lang w:val="vi-VN"/>
              </w:rPr>
            </w:pPr>
          </w:p>
        </w:tc>
        <w:tc>
          <w:tcPr>
            <w:tcW w:w="8080" w:type="dxa"/>
            <w:vMerge/>
            <w:shd w:val="clear" w:color="auto" w:fill="auto"/>
            <w:vAlign w:val="center"/>
          </w:tcPr>
          <w:p w14:paraId="3E9FA511" w14:textId="77777777" w:rsidR="0036750D" w:rsidRPr="00563F3C" w:rsidRDefault="0036750D" w:rsidP="00137207">
            <w:pPr>
              <w:spacing w:after="0" w:line="240" w:lineRule="auto"/>
              <w:rPr>
                <w:b/>
                <w:spacing w:val="-8"/>
                <w:szCs w:val="28"/>
                <w:lang w:val="vi-VN"/>
              </w:rPr>
            </w:pPr>
          </w:p>
        </w:tc>
        <w:tc>
          <w:tcPr>
            <w:tcW w:w="964" w:type="dxa"/>
            <w:shd w:val="clear" w:color="auto" w:fill="auto"/>
            <w:vAlign w:val="center"/>
          </w:tcPr>
          <w:p w14:paraId="0D8C4A21" w14:textId="77777777" w:rsidR="0036750D" w:rsidRPr="00563F3C" w:rsidRDefault="0036750D" w:rsidP="00137207">
            <w:pPr>
              <w:spacing w:after="0" w:line="240" w:lineRule="auto"/>
              <w:jc w:val="center"/>
              <w:rPr>
                <w:b/>
                <w:szCs w:val="28"/>
                <w:lang w:val="vi-VN"/>
              </w:rPr>
            </w:pPr>
            <w:r w:rsidRPr="00563F3C">
              <w:rPr>
                <w:b/>
                <w:szCs w:val="28"/>
                <w:lang w:val="vi-VN"/>
              </w:rPr>
              <w:t>Nhận biết</w:t>
            </w:r>
          </w:p>
        </w:tc>
        <w:tc>
          <w:tcPr>
            <w:tcW w:w="1021" w:type="dxa"/>
            <w:shd w:val="clear" w:color="auto" w:fill="auto"/>
            <w:vAlign w:val="center"/>
          </w:tcPr>
          <w:p w14:paraId="5A049C5E" w14:textId="77777777" w:rsidR="0036750D" w:rsidRPr="00563F3C" w:rsidRDefault="0036750D" w:rsidP="00137207">
            <w:pPr>
              <w:spacing w:after="0" w:line="240" w:lineRule="auto"/>
              <w:rPr>
                <w:b/>
                <w:spacing w:val="-8"/>
                <w:szCs w:val="28"/>
                <w:lang w:val="vi-VN"/>
              </w:rPr>
            </w:pPr>
            <w:r w:rsidRPr="00563F3C">
              <w:rPr>
                <w:b/>
                <w:spacing w:val="-8"/>
                <w:szCs w:val="28"/>
                <w:lang w:val="vi-VN"/>
              </w:rPr>
              <w:t>Thôn</w:t>
            </w:r>
            <w:r w:rsidRPr="00563F3C">
              <w:rPr>
                <w:b/>
                <w:spacing w:val="-8"/>
                <w:szCs w:val="28"/>
              </w:rPr>
              <w:t>g</w:t>
            </w:r>
            <w:r w:rsidRPr="00563F3C">
              <w:rPr>
                <w:b/>
                <w:spacing w:val="-8"/>
                <w:szCs w:val="28"/>
                <w:lang w:val="vi-VN"/>
              </w:rPr>
              <w:t xml:space="preserve"> hiểu</w:t>
            </w:r>
          </w:p>
          <w:p w14:paraId="7DEFADD1" w14:textId="77777777" w:rsidR="0036750D" w:rsidRPr="00563F3C" w:rsidRDefault="0036750D" w:rsidP="00137207">
            <w:pPr>
              <w:spacing w:after="0" w:line="240" w:lineRule="auto"/>
              <w:jc w:val="center"/>
              <w:rPr>
                <w:b/>
                <w:spacing w:val="-8"/>
                <w:szCs w:val="28"/>
                <w:lang w:val="vi-VN"/>
              </w:rPr>
            </w:pPr>
          </w:p>
        </w:tc>
        <w:tc>
          <w:tcPr>
            <w:tcW w:w="850" w:type="dxa"/>
            <w:shd w:val="clear" w:color="auto" w:fill="auto"/>
            <w:vAlign w:val="center"/>
          </w:tcPr>
          <w:p w14:paraId="6EEC2BCD"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Vận dụng</w:t>
            </w:r>
          </w:p>
        </w:tc>
        <w:tc>
          <w:tcPr>
            <w:tcW w:w="850" w:type="dxa"/>
            <w:shd w:val="clear" w:color="auto" w:fill="auto"/>
            <w:vAlign w:val="center"/>
          </w:tcPr>
          <w:p w14:paraId="7559417E"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Vận dụng cao</w:t>
            </w:r>
          </w:p>
        </w:tc>
      </w:tr>
      <w:tr w:rsidR="00563F3C" w:rsidRPr="00563F3C" w14:paraId="7D9DA6B8" w14:textId="77777777" w:rsidTr="009E70AD">
        <w:trPr>
          <w:trHeight w:val="281"/>
        </w:trPr>
        <w:tc>
          <w:tcPr>
            <w:tcW w:w="675" w:type="dxa"/>
            <w:vMerge w:val="restart"/>
            <w:shd w:val="clear" w:color="auto" w:fill="auto"/>
          </w:tcPr>
          <w:p w14:paraId="38608D04"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1</w:t>
            </w:r>
          </w:p>
        </w:tc>
        <w:tc>
          <w:tcPr>
            <w:tcW w:w="1281" w:type="dxa"/>
            <w:vMerge w:val="restart"/>
            <w:shd w:val="clear" w:color="auto" w:fill="auto"/>
          </w:tcPr>
          <w:p w14:paraId="6B0EA7CB" w14:textId="77777777" w:rsidR="0036750D" w:rsidRPr="00563F3C" w:rsidRDefault="0036750D" w:rsidP="00137207">
            <w:pPr>
              <w:spacing w:after="0" w:line="240" w:lineRule="auto"/>
              <w:rPr>
                <w:b/>
                <w:spacing w:val="-8"/>
                <w:szCs w:val="28"/>
              </w:rPr>
            </w:pPr>
            <w:r w:rsidRPr="00563F3C">
              <w:rPr>
                <w:b/>
                <w:spacing w:val="-8"/>
                <w:szCs w:val="28"/>
              </w:rPr>
              <w:t>Đọc hiểu</w:t>
            </w:r>
          </w:p>
        </w:tc>
        <w:tc>
          <w:tcPr>
            <w:tcW w:w="1730" w:type="dxa"/>
            <w:shd w:val="clear" w:color="auto" w:fill="auto"/>
          </w:tcPr>
          <w:p w14:paraId="2C4812AE" w14:textId="77777777" w:rsidR="0036750D" w:rsidRPr="00563F3C" w:rsidRDefault="0036750D" w:rsidP="00137207">
            <w:pPr>
              <w:spacing w:after="0" w:line="240" w:lineRule="auto"/>
              <w:jc w:val="both"/>
              <w:rPr>
                <w:bCs/>
                <w:szCs w:val="28"/>
              </w:rPr>
            </w:pPr>
            <w:r w:rsidRPr="00563F3C">
              <w:rPr>
                <w:bCs/>
                <w:szCs w:val="28"/>
              </w:rPr>
              <w:t>Văn bản nghị luận</w:t>
            </w:r>
          </w:p>
          <w:p w14:paraId="64016178" w14:textId="77777777" w:rsidR="0036750D" w:rsidRPr="00563F3C" w:rsidRDefault="0036750D" w:rsidP="00137207">
            <w:pPr>
              <w:spacing w:after="0" w:line="240" w:lineRule="auto"/>
              <w:rPr>
                <w:spacing w:val="-8"/>
                <w:szCs w:val="28"/>
                <w:lang w:val="vi-VN"/>
              </w:rPr>
            </w:pPr>
          </w:p>
        </w:tc>
        <w:tc>
          <w:tcPr>
            <w:tcW w:w="8080" w:type="dxa"/>
            <w:shd w:val="clear" w:color="auto" w:fill="auto"/>
          </w:tcPr>
          <w:p w14:paraId="240524A4" w14:textId="77777777" w:rsidR="0036750D" w:rsidRPr="00563F3C" w:rsidRDefault="0036750D" w:rsidP="00137207">
            <w:pPr>
              <w:spacing w:after="0" w:line="240" w:lineRule="auto"/>
              <w:jc w:val="both"/>
              <w:rPr>
                <w:bCs/>
                <w:szCs w:val="28"/>
              </w:rPr>
            </w:pPr>
            <w:r w:rsidRPr="00563F3C">
              <w:rPr>
                <w:b/>
                <w:szCs w:val="28"/>
              </w:rPr>
              <w:t>Nhận biết</w:t>
            </w:r>
            <w:r w:rsidRPr="00563F3C">
              <w:rPr>
                <w:bCs/>
                <w:szCs w:val="28"/>
              </w:rPr>
              <w:t>:</w:t>
            </w:r>
          </w:p>
          <w:p w14:paraId="745B7E91" w14:textId="77777777" w:rsidR="0036750D" w:rsidRPr="00563F3C" w:rsidRDefault="0036750D" w:rsidP="00137207">
            <w:pPr>
              <w:spacing w:after="0" w:line="240" w:lineRule="auto"/>
              <w:jc w:val="both"/>
              <w:rPr>
                <w:szCs w:val="28"/>
              </w:rPr>
            </w:pPr>
            <w:r w:rsidRPr="00563F3C">
              <w:rPr>
                <w:szCs w:val="28"/>
              </w:rPr>
              <w:t>- Nhận biết được các ý kiến, lí lẽ, bằng chứng trong văn bản nghị luận.</w:t>
            </w:r>
          </w:p>
          <w:p w14:paraId="75137C74" w14:textId="77777777" w:rsidR="0036750D" w:rsidRPr="00563F3C" w:rsidRDefault="0036750D" w:rsidP="00137207">
            <w:pPr>
              <w:spacing w:after="0" w:line="240" w:lineRule="auto"/>
              <w:jc w:val="both"/>
              <w:rPr>
                <w:szCs w:val="28"/>
              </w:rPr>
            </w:pPr>
            <w:r w:rsidRPr="00563F3C">
              <w:rPr>
                <w:szCs w:val="28"/>
              </w:rPr>
              <w:t>- Nhận biết được đặc điểm của văn bản nghị luận về một vấn đề đời sống và nghị luận phân tích một tác phẩm văn học.</w:t>
            </w:r>
          </w:p>
          <w:p w14:paraId="079A710B" w14:textId="77777777" w:rsidR="0036750D" w:rsidRPr="00563F3C" w:rsidRDefault="0036750D" w:rsidP="00137207">
            <w:pPr>
              <w:spacing w:after="0" w:line="240" w:lineRule="auto"/>
              <w:jc w:val="both"/>
              <w:rPr>
                <w:szCs w:val="28"/>
              </w:rPr>
            </w:pPr>
            <w:r w:rsidRPr="00563F3C">
              <w:rPr>
                <w:szCs w:val="28"/>
              </w:rPr>
              <w:t xml:space="preserve">- Xác định được </w:t>
            </w:r>
            <w:r w:rsidRPr="00563F3C">
              <w:rPr>
                <w:bCs/>
                <w:szCs w:val="28"/>
              </w:rPr>
              <w:t>số từ, phó từ, các thành phần chính và thành phần trạng ngữ trong câu (mở rộng bằng cụm từ).</w:t>
            </w:r>
          </w:p>
          <w:p w14:paraId="4AEF730F" w14:textId="77777777" w:rsidR="0036750D" w:rsidRPr="00563F3C" w:rsidRDefault="0036750D" w:rsidP="00137207">
            <w:pPr>
              <w:spacing w:after="0" w:line="240" w:lineRule="auto"/>
              <w:jc w:val="both"/>
              <w:rPr>
                <w:szCs w:val="28"/>
              </w:rPr>
            </w:pPr>
            <w:r w:rsidRPr="00563F3C">
              <w:rPr>
                <w:b/>
                <w:szCs w:val="28"/>
              </w:rPr>
              <w:t>Thông hiểu</w:t>
            </w:r>
            <w:r w:rsidRPr="00563F3C">
              <w:rPr>
                <w:szCs w:val="28"/>
              </w:rPr>
              <w:t>:</w:t>
            </w:r>
          </w:p>
          <w:p w14:paraId="5F1DEBE7" w14:textId="77777777" w:rsidR="0036750D" w:rsidRPr="00563F3C" w:rsidRDefault="0036750D" w:rsidP="00137207">
            <w:pPr>
              <w:spacing w:after="0" w:line="240" w:lineRule="auto"/>
              <w:jc w:val="both"/>
              <w:rPr>
                <w:rStyle w:val="fontstyle01"/>
                <w:color w:val="auto"/>
              </w:rPr>
            </w:pPr>
            <w:r w:rsidRPr="00563F3C">
              <w:rPr>
                <w:rStyle w:val="fontstyle01"/>
                <w:color w:val="auto"/>
              </w:rPr>
              <w:t>- Xác định được mục đích, nội dung chính của văn bản.</w:t>
            </w:r>
          </w:p>
          <w:p w14:paraId="19EFD483" w14:textId="77777777" w:rsidR="0036750D" w:rsidRPr="00563F3C" w:rsidRDefault="0036750D" w:rsidP="00137207">
            <w:pPr>
              <w:spacing w:after="0" w:line="240" w:lineRule="auto"/>
              <w:jc w:val="both"/>
              <w:rPr>
                <w:rStyle w:val="fontstyle01"/>
                <w:color w:val="auto"/>
              </w:rPr>
            </w:pPr>
            <w:r w:rsidRPr="00563F3C">
              <w:rPr>
                <w:rStyle w:val="fontstyle01"/>
                <w:color w:val="auto"/>
              </w:rPr>
              <w:t>- Chỉ ra được mối liên hệ giữa ý kiến, lí lẽ và bằng chứng.</w:t>
            </w:r>
          </w:p>
          <w:p w14:paraId="20B86608" w14:textId="77777777" w:rsidR="0036750D" w:rsidRPr="00563F3C" w:rsidRDefault="0036750D" w:rsidP="00137207">
            <w:pPr>
              <w:spacing w:after="0" w:line="240" w:lineRule="auto"/>
              <w:jc w:val="both"/>
              <w:rPr>
                <w:rStyle w:val="fontstyle01"/>
                <w:color w:val="auto"/>
              </w:rPr>
            </w:pPr>
            <w:r w:rsidRPr="00563F3C">
              <w:rPr>
                <w:rStyle w:val="fontstyle01"/>
                <w:color w:val="auto"/>
              </w:rPr>
              <w:t xml:space="preserve">- Chỉ ra được mối quan hệ giữa đặc điểm văn bản với mục đích của nó. </w:t>
            </w:r>
          </w:p>
          <w:p w14:paraId="5D2EFC79" w14:textId="77777777" w:rsidR="0036750D" w:rsidRPr="00563F3C" w:rsidRDefault="0036750D" w:rsidP="00137207">
            <w:pPr>
              <w:spacing w:after="0" w:line="240" w:lineRule="auto"/>
              <w:jc w:val="both"/>
              <w:rPr>
                <w:szCs w:val="28"/>
              </w:rPr>
            </w:pPr>
            <w:r w:rsidRPr="00563F3C">
              <w:rPr>
                <w:szCs w:val="28"/>
              </w:rPr>
              <w:t xml:space="preserve">- Giải thích được ý nghĩa, tác dụng của </w:t>
            </w:r>
            <w:r w:rsidRPr="00563F3C">
              <w:rPr>
                <w:bCs/>
                <w:szCs w:val="28"/>
              </w:rPr>
              <w:t xml:space="preserve">thành ngữ, tục ngữ; nghĩa của một số yếu tố Hán Việt thông dụng; nghĩa của từ trong ngữ cảnh; </w:t>
            </w:r>
            <w:r w:rsidRPr="00563F3C">
              <w:rPr>
                <w:szCs w:val="28"/>
              </w:rPr>
              <w:t>các biện pháp tu từ như: nói quá, nói giảm nói tránh</w:t>
            </w:r>
            <w:r w:rsidRPr="00563F3C">
              <w:rPr>
                <w:bCs/>
                <w:szCs w:val="28"/>
              </w:rPr>
              <w:t xml:space="preserve">; công dụng của dấu chấm lửng; chức năng của liên kết và mạch lạc </w:t>
            </w:r>
            <w:r w:rsidRPr="00563F3C">
              <w:rPr>
                <w:szCs w:val="28"/>
              </w:rPr>
              <w:t>trong văn bản.</w:t>
            </w:r>
          </w:p>
          <w:p w14:paraId="6E98974E" w14:textId="77777777" w:rsidR="0036750D" w:rsidRPr="00563F3C" w:rsidRDefault="0036750D" w:rsidP="00137207">
            <w:pPr>
              <w:spacing w:after="0" w:line="240" w:lineRule="auto"/>
              <w:jc w:val="both"/>
              <w:rPr>
                <w:b/>
                <w:szCs w:val="28"/>
              </w:rPr>
            </w:pPr>
            <w:r w:rsidRPr="00563F3C">
              <w:rPr>
                <w:b/>
                <w:szCs w:val="28"/>
              </w:rPr>
              <w:t xml:space="preserve">Vận dụng: </w:t>
            </w:r>
          </w:p>
          <w:p w14:paraId="6EF17402" w14:textId="77777777" w:rsidR="0036750D" w:rsidRPr="00563F3C" w:rsidRDefault="0036750D" w:rsidP="00137207">
            <w:pPr>
              <w:spacing w:after="0" w:line="240" w:lineRule="auto"/>
              <w:jc w:val="both"/>
              <w:rPr>
                <w:rFonts w:eastAsia="SimSun"/>
                <w:noProof/>
                <w:szCs w:val="28"/>
                <w:lang w:eastAsia="zh-CN"/>
              </w:rPr>
            </w:pPr>
            <w:r w:rsidRPr="00563F3C">
              <w:rPr>
                <w:szCs w:val="28"/>
              </w:rPr>
              <w:t>- Rút ra những bài học cho bản thân từ nội dung văn bản.</w:t>
            </w:r>
          </w:p>
          <w:p w14:paraId="3FFC677D" w14:textId="3029CE28" w:rsidR="0036750D" w:rsidRPr="00563F3C" w:rsidRDefault="0036750D" w:rsidP="00137207">
            <w:pPr>
              <w:spacing w:after="0" w:line="240" w:lineRule="auto"/>
              <w:jc w:val="both"/>
              <w:rPr>
                <w:szCs w:val="28"/>
              </w:rPr>
            </w:pPr>
            <w:r w:rsidRPr="00563F3C">
              <w:rPr>
                <w:rFonts w:eastAsia="SimSun"/>
                <w:noProof/>
                <w:szCs w:val="28"/>
                <w:lang w:eastAsia="zh-CN"/>
              </w:rPr>
              <w:t>-</w:t>
            </w:r>
            <w:r w:rsidR="0030248C" w:rsidRPr="00563F3C">
              <w:rPr>
                <w:rFonts w:eastAsia="SimSun"/>
                <w:noProof/>
                <w:szCs w:val="28"/>
                <w:lang w:eastAsia="zh-CN"/>
              </w:rPr>
              <w:t xml:space="preserve"> </w:t>
            </w:r>
            <w:r w:rsidRPr="00563F3C">
              <w:rPr>
                <w:szCs w:val="28"/>
              </w:rPr>
              <w:t>Thể hiện được thái độ đồng tình hoặc không đồng tình với vấn đề đặt ra trong văn bản.</w:t>
            </w:r>
          </w:p>
        </w:tc>
        <w:tc>
          <w:tcPr>
            <w:tcW w:w="964" w:type="dxa"/>
            <w:vMerge w:val="restart"/>
            <w:shd w:val="clear" w:color="auto" w:fill="auto"/>
            <w:vAlign w:val="center"/>
          </w:tcPr>
          <w:p w14:paraId="511AFC81" w14:textId="77777777" w:rsidR="0036750D" w:rsidRPr="00563F3C" w:rsidRDefault="0036750D" w:rsidP="00137207">
            <w:pPr>
              <w:spacing w:after="0" w:line="240" w:lineRule="auto"/>
              <w:jc w:val="both"/>
              <w:rPr>
                <w:spacing w:val="-8"/>
                <w:szCs w:val="28"/>
              </w:rPr>
            </w:pPr>
          </w:p>
          <w:p w14:paraId="1355AF64" w14:textId="77777777" w:rsidR="0036750D" w:rsidRPr="00563F3C" w:rsidRDefault="0036750D" w:rsidP="00137207">
            <w:pPr>
              <w:spacing w:after="0" w:line="240" w:lineRule="auto"/>
              <w:jc w:val="both"/>
              <w:rPr>
                <w:spacing w:val="-8"/>
                <w:szCs w:val="28"/>
              </w:rPr>
            </w:pPr>
          </w:p>
          <w:p w14:paraId="59365097" w14:textId="77777777" w:rsidR="0036750D" w:rsidRPr="00563F3C" w:rsidRDefault="0036750D" w:rsidP="00137207">
            <w:pPr>
              <w:spacing w:after="0" w:line="240" w:lineRule="auto"/>
              <w:jc w:val="both"/>
              <w:rPr>
                <w:spacing w:val="-8"/>
                <w:szCs w:val="28"/>
              </w:rPr>
            </w:pPr>
          </w:p>
          <w:p w14:paraId="13BE92B7" w14:textId="77777777" w:rsidR="0036750D" w:rsidRPr="00563F3C" w:rsidRDefault="0036750D" w:rsidP="00137207">
            <w:pPr>
              <w:spacing w:after="0" w:line="240" w:lineRule="auto"/>
              <w:jc w:val="both"/>
              <w:rPr>
                <w:spacing w:val="-8"/>
                <w:szCs w:val="28"/>
              </w:rPr>
            </w:pPr>
          </w:p>
          <w:p w14:paraId="110F3280" w14:textId="77777777" w:rsidR="0036750D" w:rsidRPr="00563F3C" w:rsidRDefault="0036750D" w:rsidP="00137207">
            <w:pPr>
              <w:spacing w:after="0" w:line="240" w:lineRule="auto"/>
              <w:jc w:val="both"/>
              <w:rPr>
                <w:spacing w:val="-8"/>
                <w:szCs w:val="28"/>
              </w:rPr>
            </w:pPr>
          </w:p>
          <w:p w14:paraId="0F111EF0" w14:textId="77777777" w:rsidR="0036750D" w:rsidRPr="00563F3C" w:rsidRDefault="0036750D" w:rsidP="00137207">
            <w:pPr>
              <w:spacing w:after="0" w:line="240" w:lineRule="auto"/>
              <w:jc w:val="both"/>
              <w:rPr>
                <w:spacing w:val="-8"/>
                <w:szCs w:val="28"/>
              </w:rPr>
            </w:pPr>
          </w:p>
          <w:p w14:paraId="1EDC86C6" w14:textId="77777777" w:rsidR="0036750D" w:rsidRPr="00563F3C" w:rsidRDefault="0036750D" w:rsidP="00137207">
            <w:pPr>
              <w:spacing w:after="0" w:line="240" w:lineRule="auto"/>
              <w:jc w:val="both"/>
              <w:rPr>
                <w:spacing w:val="-8"/>
                <w:szCs w:val="28"/>
              </w:rPr>
            </w:pPr>
          </w:p>
          <w:p w14:paraId="0D2B2C81" w14:textId="77777777" w:rsidR="0036750D" w:rsidRPr="00563F3C" w:rsidRDefault="0036750D" w:rsidP="00137207">
            <w:pPr>
              <w:spacing w:after="0" w:line="240" w:lineRule="auto"/>
              <w:jc w:val="both"/>
              <w:rPr>
                <w:spacing w:val="-8"/>
                <w:szCs w:val="28"/>
              </w:rPr>
            </w:pPr>
          </w:p>
          <w:p w14:paraId="4C570AC8" w14:textId="77777777" w:rsidR="0036750D" w:rsidRPr="00563F3C" w:rsidRDefault="0036750D" w:rsidP="00137207">
            <w:pPr>
              <w:spacing w:after="0" w:line="240" w:lineRule="auto"/>
              <w:jc w:val="both"/>
              <w:rPr>
                <w:spacing w:val="-8"/>
                <w:szCs w:val="28"/>
              </w:rPr>
            </w:pPr>
          </w:p>
          <w:p w14:paraId="42458428" w14:textId="77777777" w:rsidR="0036750D" w:rsidRPr="00563F3C" w:rsidRDefault="0036750D" w:rsidP="00137207">
            <w:pPr>
              <w:spacing w:after="0" w:line="240" w:lineRule="auto"/>
              <w:jc w:val="both"/>
              <w:rPr>
                <w:spacing w:val="-8"/>
                <w:szCs w:val="28"/>
              </w:rPr>
            </w:pPr>
          </w:p>
          <w:p w14:paraId="7FEBC2C7" w14:textId="77777777" w:rsidR="0036750D" w:rsidRPr="00563F3C" w:rsidRDefault="0036750D" w:rsidP="00137207">
            <w:pPr>
              <w:spacing w:after="0" w:line="240" w:lineRule="auto"/>
              <w:jc w:val="both"/>
              <w:rPr>
                <w:spacing w:val="-8"/>
                <w:szCs w:val="28"/>
              </w:rPr>
            </w:pPr>
          </w:p>
          <w:p w14:paraId="129C3ABE" w14:textId="77777777" w:rsidR="0036750D" w:rsidRPr="00563F3C" w:rsidRDefault="0036750D" w:rsidP="00137207">
            <w:pPr>
              <w:spacing w:after="0" w:line="240" w:lineRule="auto"/>
              <w:jc w:val="both"/>
              <w:rPr>
                <w:spacing w:val="-8"/>
                <w:szCs w:val="28"/>
              </w:rPr>
            </w:pPr>
          </w:p>
          <w:p w14:paraId="0E86349D" w14:textId="77777777" w:rsidR="0036750D" w:rsidRPr="00563F3C" w:rsidRDefault="0036750D" w:rsidP="00137207">
            <w:pPr>
              <w:spacing w:after="0" w:line="240" w:lineRule="auto"/>
              <w:jc w:val="both"/>
              <w:rPr>
                <w:spacing w:val="-8"/>
                <w:szCs w:val="28"/>
              </w:rPr>
            </w:pPr>
          </w:p>
          <w:p w14:paraId="4D9D173E" w14:textId="77777777" w:rsidR="0036750D" w:rsidRPr="00563F3C" w:rsidRDefault="0036750D" w:rsidP="00137207">
            <w:pPr>
              <w:spacing w:after="0" w:line="240" w:lineRule="auto"/>
              <w:jc w:val="both"/>
              <w:rPr>
                <w:spacing w:val="-8"/>
                <w:szCs w:val="28"/>
              </w:rPr>
            </w:pPr>
          </w:p>
          <w:p w14:paraId="1E9185CF" w14:textId="77777777" w:rsidR="0036750D" w:rsidRPr="00563F3C" w:rsidRDefault="0036750D" w:rsidP="00137207">
            <w:pPr>
              <w:spacing w:after="0" w:line="240" w:lineRule="auto"/>
              <w:jc w:val="both"/>
              <w:rPr>
                <w:spacing w:val="-8"/>
                <w:szCs w:val="28"/>
              </w:rPr>
            </w:pPr>
          </w:p>
          <w:p w14:paraId="4FC71956" w14:textId="77777777" w:rsidR="0036750D" w:rsidRPr="00563F3C" w:rsidRDefault="0036750D" w:rsidP="00137207">
            <w:pPr>
              <w:spacing w:after="0" w:line="240" w:lineRule="auto"/>
              <w:jc w:val="both"/>
              <w:rPr>
                <w:spacing w:val="-8"/>
                <w:szCs w:val="28"/>
              </w:rPr>
            </w:pPr>
          </w:p>
          <w:p w14:paraId="2423C87E" w14:textId="77777777" w:rsidR="0036750D" w:rsidRPr="00563F3C" w:rsidRDefault="0036750D" w:rsidP="00137207">
            <w:pPr>
              <w:spacing w:after="0" w:line="240" w:lineRule="auto"/>
              <w:jc w:val="both"/>
              <w:rPr>
                <w:spacing w:val="-8"/>
                <w:szCs w:val="28"/>
              </w:rPr>
            </w:pPr>
          </w:p>
          <w:p w14:paraId="0BCF51DC" w14:textId="77777777" w:rsidR="0036750D" w:rsidRPr="00563F3C" w:rsidRDefault="0036750D" w:rsidP="00137207">
            <w:pPr>
              <w:spacing w:after="0" w:line="240" w:lineRule="auto"/>
              <w:jc w:val="both"/>
              <w:rPr>
                <w:spacing w:val="-8"/>
                <w:szCs w:val="28"/>
              </w:rPr>
            </w:pPr>
          </w:p>
          <w:p w14:paraId="2B840E5C" w14:textId="77777777" w:rsidR="0036750D" w:rsidRPr="00563F3C" w:rsidRDefault="0036750D" w:rsidP="00137207">
            <w:pPr>
              <w:spacing w:after="0" w:line="240" w:lineRule="auto"/>
              <w:jc w:val="both"/>
              <w:rPr>
                <w:spacing w:val="-8"/>
                <w:szCs w:val="28"/>
              </w:rPr>
            </w:pPr>
          </w:p>
          <w:p w14:paraId="0427A40F" w14:textId="77777777" w:rsidR="0036750D" w:rsidRPr="00563F3C" w:rsidRDefault="0036750D" w:rsidP="00137207">
            <w:pPr>
              <w:spacing w:after="0" w:line="240" w:lineRule="auto"/>
              <w:jc w:val="both"/>
              <w:rPr>
                <w:spacing w:val="-8"/>
                <w:szCs w:val="28"/>
              </w:rPr>
            </w:pPr>
          </w:p>
          <w:p w14:paraId="7FCD959B" w14:textId="77777777" w:rsidR="0036750D" w:rsidRPr="00563F3C" w:rsidRDefault="0036750D" w:rsidP="00137207">
            <w:pPr>
              <w:spacing w:after="0" w:line="240" w:lineRule="auto"/>
              <w:jc w:val="both"/>
              <w:rPr>
                <w:spacing w:val="-8"/>
                <w:szCs w:val="28"/>
              </w:rPr>
            </w:pPr>
          </w:p>
          <w:p w14:paraId="0CF16A6D" w14:textId="77777777" w:rsidR="0036750D" w:rsidRPr="00563F3C" w:rsidRDefault="0036750D" w:rsidP="00137207">
            <w:pPr>
              <w:spacing w:after="0" w:line="240" w:lineRule="auto"/>
              <w:jc w:val="both"/>
              <w:rPr>
                <w:spacing w:val="-8"/>
                <w:szCs w:val="28"/>
              </w:rPr>
            </w:pPr>
          </w:p>
          <w:p w14:paraId="248C88AD" w14:textId="77777777" w:rsidR="0036750D" w:rsidRPr="00563F3C" w:rsidRDefault="0036750D" w:rsidP="00137207">
            <w:pPr>
              <w:spacing w:after="0" w:line="240" w:lineRule="auto"/>
              <w:jc w:val="both"/>
              <w:rPr>
                <w:spacing w:val="-8"/>
                <w:szCs w:val="28"/>
              </w:rPr>
            </w:pPr>
          </w:p>
          <w:p w14:paraId="3E642DB7" w14:textId="77777777" w:rsidR="0036750D" w:rsidRPr="00563F3C" w:rsidRDefault="0036750D" w:rsidP="00137207">
            <w:pPr>
              <w:spacing w:after="0" w:line="240" w:lineRule="auto"/>
              <w:jc w:val="both"/>
              <w:rPr>
                <w:spacing w:val="-8"/>
                <w:szCs w:val="28"/>
              </w:rPr>
            </w:pPr>
          </w:p>
          <w:p w14:paraId="243A894B" w14:textId="77777777" w:rsidR="0036750D" w:rsidRPr="00563F3C" w:rsidRDefault="0036750D" w:rsidP="00137207">
            <w:pPr>
              <w:spacing w:after="0" w:line="240" w:lineRule="auto"/>
              <w:jc w:val="both"/>
              <w:rPr>
                <w:spacing w:val="-8"/>
                <w:szCs w:val="28"/>
              </w:rPr>
            </w:pPr>
          </w:p>
          <w:p w14:paraId="74B1C47B" w14:textId="77777777" w:rsidR="0036750D" w:rsidRPr="00563F3C" w:rsidRDefault="0036750D" w:rsidP="00137207">
            <w:pPr>
              <w:spacing w:after="0" w:line="240" w:lineRule="auto"/>
              <w:jc w:val="both"/>
              <w:rPr>
                <w:spacing w:val="-8"/>
                <w:szCs w:val="28"/>
              </w:rPr>
            </w:pPr>
            <w:r w:rsidRPr="00563F3C">
              <w:rPr>
                <w:spacing w:val="-8"/>
                <w:szCs w:val="28"/>
              </w:rPr>
              <w:t>3 TN</w:t>
            </w:r>
          </w:p>
          <w:p w14:paraId="62CB9266" w14:textId="77777777" w:rsidR="0036750D" w:rsidRPr="00563F3C" w:rsidRDefault="0036750D" w:rsidP="00137207">
            <w:pPr>
              <w:spacing w:after="0" w:line="240" w:lineRule="auto"/>
              <w:jc w:val="both"/>
              <w:rPr>
                <w:spacing w:val="-8"/>
                <w:szCs w:val="28"/>
              </w:rPr>
            </w:pPr>
          </w:p>
          <w:p w14:paraId="36BC4CAA" w14:textId="77777777" w:rsidR="0036750D" w:rsidRPr="00563F3C" w:rsidRDefault="0036750D" w:rsidP="00137207">
            <w:pPr>
              <w:spacing w:after="0" w:line="240" w:lineRule="auto"/>
              <w:jc w:val="both"/>
              <w:rPr>
                <w:spacing w:val="-8"/>
                <w:szCs w:val="28"/>
              </w:rPr>
            </w:pPr>
          </w:p>
          <w:p w14:paraId="70D5E807" w14:textId="77777777" w:rsidR="0036750D" w:rsidRPr="00563F3C" w:rsidRDefault="0036750D" w:rsidP="00137207">
            <w:pPr>
              <w:spacing w:after="0" w:line="240" w:lineRule="auto"/>
              <w:jc w:val="both"/>
              <w:rPr>
                <w:spacing w:val="-8"/>
                <w:szCs w:val="28"/>
              </w:rPr>
            </w:pPr>
          </w:p>
          <w:p w14:paraId="59333F51" w14:textId="77777777" w:rsidR="0036750D" w:rsidRPr="00563F3C" w:rsidRDefault="0036750D" w:rsidP="00137207">
            <w:pPr>
              <w:spacing w:after="0" w:line="240" w:lineRule="auto"/>
              <w:jc w:val="both"/>
              <w:rPr>
                <w:spacing w:val="-8"/>
                <w:szCs w:val="28"/>
              </w:rPr>
            </w:pPr>
          </w:p>
          <w:p w14:paraId="1E10DA20" w14:textId="77777777" w:rsidR="0036750D" w:rsidRPr="00563F3C" w:rsidRDefault="0036750D" w:rsidP="00137207">
            <w:pPr>
              <w:spacing w:after="0" w:line="240" w:lineRule="auto"/>
              <w:jc w:val="both"/>
              <w:rPr>
                <w:spacing w:val="-8"/>
                <w:szCs w:val="28"/>
              </w:rPr>
            </w:pPr>
          </w:p>
          <w:p w14:paraId="078CACFC" w14:textId="77777777" w:rsidR="0036750D" w:rsidRPr="00563F3C" w:rsidRDefault="0036750D" w:rsidP="00137207">
            <w:pPr>
              <w:spacing w:after="0" w:line="240" w:lineRule="auto"/>
              <w:jc w:val="both"/>
              <w:rPr>
                <w:spacing w:val="-8"/>
                <w:szCs w:val="28"/>
              </w:rPr>
            </w:pPr>
          </w:p>
          <w:p w14:paraId="3AD4EB3B" w14:textId="77777777" w:rsidR="0036750D" w:rsidRPr="00563F3C" w:rsidRDefault="0036750D" w:rsidP="00137207">
            <w:pPr>
              <w:spacing w:after="0" w:line="240" w:lineRule="auto"/>
              <w:jc w:val="both"/>
              <w:rPr>
                <w:spacing w:val="-8"/>
                <w:szCs w:val="28"/>
              </w:rPr>
            </w:pPr>
          </w:p>
          <w:p w14:paraId="15510C4E" w14:textId="77777777" w:rsidR="0036750D" w:rsidRPr="00563F3C" w:rsidRDefault="0036750D" w:rsidP="00137207">
            <w:pPr>
              <w:spacing w:after="0" w:line="240" w:lineRule="auto"/>
              <w:jc w:val="both"/>
              <w:rPr>
                <w:spacing w:val="-8"/>
                <w:szCs w:val="28"/>
              </w:rPr>
            </w:pPr>
          </w:p>
          <w:p w14:paraId="6151C5F4" w14:textId="77777777" w:rsidR="0036750D" w:rsidRPr="00563F3C" w:rsidRDefault="0036750D" w:rsidP="00137207">
            <w:pPr>
              <w:spacing w:after="0" w:line="240" w:lineRule="auto"/>
              <w:jc w:val="both"/>
              <w:rPr>
                <w:spacing w:val="-8"/>
                <w:szCs w:val="28"/>
              </w:rPr>
            </w:pPr>
          </w:p>
          <w:p w14:paraId="192415A2" w14:textId="77777777" w:rsidR="0036750D" w:rsidRPr="00563F3C" w:rsidRDefault="0036750D" w:rsidP="00137207">
            <w:pPr>
              <w:spacing w:after="0" w:line="240" w:lineRule="auto"/>
              <w:jc w:val="both"/>
              <w:rPr>
                <w:spacing w:val="-8"/>
                <w:szCs w:val="28"/>
              </w:rPr>
            </w:pPr>
          </w:p>
          <w:p w14:paraId="185EA239" w14:textId="77777777" w:rsidR="0036750D" w:rsidRPr="00563F3C" w:rsidRDefault="0036750D" w:rsidP="00137207">
            <w:pPr>
              <w:spacing w:after="0" w:line="240" w:lineRule="auto"/>
              <w:jc w:val="both"/>
              <w:rPr>
                <w:spacing w:val="-8"/>
                <w:szCs w:val="28"/>
              </w:rPr>
            </w:pPr>
          </w:p>
          <w:p w14:paraId="01822B4B" w14:textId="77777777" w:rsidR="0036750D" w:rsidRPr="00563F3C" w:rsidRDefault="0036750D" w:rsidP="00137207">
            <w:pPr>
              <w:spacing w:after="0" w:line="240" w:lineRule="auto"/>
              <w:jc w:val="both"/>
              <w:rPr>
                <w:spacing w:val="-8"/>
                <w:szCs w:val="28"/>
              </w:rPr>
            </w:pPr>
          </w:p>
          <w:p w14:paraId="79C393C4" w14:textId="77777777" w:rsidR="0036750D" w:rsidRPr="00563F3C" w:rsidRDefault="0036750D" w:rsidP="00137207">
            <w:pPr>
              <w:spacing w:after="0" w:line="240" w:lineRule="auto"/>
              <w:jc w:val="both"/>
              <w:rPr>
                <w:spacing w:val="-8"/>
                <w:szCs w:val="28"/>
              </w:rPr>
            </w:pPr>
          </w:p>
          <w:p w14:paraId="5F08B6E5" w14:textId="77777777" w:rsidR="0036750D" w:rsidRPr="00563F3C" w:rsidRDefault="0036750D" w:rsidP="00137207">
            <w:pPr>
              <w:spacing w:after="0" w:line="240" w:lineRule="auto"/>
              <w:jc w:val="both"/>
              <w:rPr>
                <w:spacing w:val="-8"/>
                <w:szCs w:val="28"/>
              </w:rPr>
            </w:pPr>
          </w:p>
          <w:p w14:paraId="6C5D5BC3" w14:textId="77777777" w:rsidR="0036750D" w:rsidRPr="00563F3C" w:rsidRDefault="0036750D" w:rsidP="00137207">
            <w:pPr>
              <w:spacing w:after="0" w:line="240" w:lineRule="auto"/>
              <w:jc w:val="both"/>
              <w:rPr>
                <w:spacing w:val="-8"/>
                <w:szCs w:val="28"/>
              </w:rPr>
            </w:pPr>
          </w:p>
          <w:p w14:paraId="5496293F" w14:textId="77777777" w:rsidR="0036750D" w:rsidRPr="00563F3C" w:rsidRDefault="0036750D" w:rsidP="00137207">
            <w:pPr>
              <w:spacing w:after="0" w:line="240" w:lineRule="auto"/>
              <w:jc w:val="both"/>
              <w:rPr>
                <w:spacing w:val="-8"/>
                <w:szCs w:val="28"/>
              </w:rPr>
            </w:pPr>
          </w:p>
          <w:p w14:paraId="1FB934D3" w14:textId="77777777" w:rsidR="0036750D" w:rsidRPr="00563F3C" w:rsidRDefault="0036750D" w:rsidP="00137207">
            <w:pPr>
              <w:spacing w:after="0" w:line="240" w:lineRule="auto"/>
              <w:jc w:val="both"/>
              <w:rPr>
                <w:spacing w:val="-8"/>
                <w:szCs w:val="28"/>
              </w:rPr>
            </w:pPr>
          </w:p>
          <w:p w14:paraId="1F2C3B73" w14:textId="77777777" w:rsidR="0036750D" w:rsidRPr="00563F3C" w:rsidRDefault="0036750D" w:rsidP="00137207">
            <w:pPr>
              <w:spacing w:after="0" w:line="240" w:lineRule="auto"/>
              <w:jc w:val="both"/>
              <w:rPr>
                <w:spacing w:val="-8"/>
                <w:szCs w:val="28"/>
              </w:rPr>
            </w:pPr>
          </w:p>
          <w:p w14:paraId="7EF17879" w14:textId="77777777" w:rsidR="0036750D" w:rsidRPr="00563F3C" w:rsidRDefault="0036750D" w:rsidP="00137207">
            <w:pPr>
              <w:spacing w:after="0" w:line="240" w:lineRule="auto"/>
              <w:jc w:val="both"/>
              <w:rPr>
                <w:spacing w:val="-8"/>
                <w:szCs w:val="28"/>
              </w:rPr>
            </w:pPr>
          </w:p>
        </w:tc>
        <w:tc>
          <w:tcPr>
            <w:tcW w:w="1021" w:type="dxa"/>
            <w:vMerge w:val="restart"/>
            <w:shd w:val="clear" w:color="auto" w:fill="auto"/>
            <w:vAlign w:val="center"/>
          </w:tcPr>
          <w:p w14:paraId="10A7C806" w14:textId="77777777" w:rsidR="0036750D" w:rsidRPr="00563F3C" w:rsidRDefault="0036750D" w:rsidP="00137207">
            <w:pPr>
              <w:spacing w:after="0" w:line="240" w:lineRule="auto"/>
              <w:jc w:val="both"/>
              <w:rPr>
                <w:spacing w:val="-8"/>
                <w:szCs w:val="28"/>
              </w:rPr>
            </w:pPr>
          </w:p>
          <w:p w14:paraId="0FB150A5" w14:textId="77777777" w:rsidR="0036750D" w:rsidRPr="00563F3C" w:rsidRDefault="0036750D" w:rsidP="00137207">
            <w:pPr>
              <w:spacing w:after="0" w:line="240" w:lineRule="auto"/>
              <w:jc w:val="both"/>
              <w:rPr>
                <w:spacing w:val="-8"/>
                <w:szCs w:val="28"/>
              </w:rPr>
            </w:pPr>
          </w:p>
          <w:p w14:paraId="206F81D7" w14:textId="77777777" w:rsidR="0036750D" w:rsidRPr="00563F3C" w:rsidRDefault="0036750D" w:rsidP="00137207">
            <w:pPr>
              <w:spacing w:after="0" w:line="240" w:lineRule="auto"/>
              <w:jc w:val="both"/>
              <w:rPr>
                <w:spacing w:val="-8"/>
                <w:szCs w:val="28"/>
              </w:rPr>
            </w:pPr>
          </w:p>
          <w:p w14:paraId="70D4DBE9" w14:textId="77777777" w:rsidR="0036750D" w:rsidRPr="00563F3C" w:rsidRDefault="0036750D" w:rsidP="00137207">
            <w:pPr>
              <w:spacing w:after="0" w:line="240" w:lineRule="auto"/>
              <w:jc w:val="both"/>
              <w:rPr>
                <w:spacing w:val="-8"/>
                <w:szCs w:val="28"/>
              </w:rPr>
            </w:pPr>
          </w:p>
          <w:p w14:paraId="31056C70" w14:textId="77777777" w:rsidR="0036750D" w:rsidRPr="00563F3C" w:rsidRDefault="0036750D" w:rsidP="00137207">
            <w:pPr>
              <w:spacing w:after="0" w:line="240" w:lineRule="auto"/>
              <w:jc w:val="both"/>
              <w:rPr>
                <w:spacing w:val="-8"/>
                <w:szCs w:val="28"/>
              </w:rPr>
            </w:pPr>
          </w:p>
          <w:p w14:paraId="381DC2A7" w14:textId="77777777" w:rsidR="0036750D" w:rsidRPr="00563F3C" w:rsidRDefault="0036750D" w:rsidP="00137207">
            <w:pPr>
              <w:spacing w:after="0" w:line="240" w:lineRule="auto"/>
              <w:jc w:val="both"/>
              <w:rPr>
                <w:spacing w:val="-8"/>
                <w:szCs w:val="28"/>
              </w:rPr>
            </w:pPr>
          </w:p>
          <w:p w14:paraId="68C162D2" w14:textId="77777777" w:rsidR="0036750D" w:rsidRPr="00563F3C" w:rsidRDefault="0036750D" w:rsidP="00137207">
            <w:pPr>
              <w:spacing w:after="0" w:line="240" w:lineRule="auto"/>
              <w:jc w:val="both"/>
              <w:rPr>
                <w:spacing w:val="-8"/>
                <w:szCs w:val="28"/>
              </w:rPr>
            </w:pPr>
          </w:p>
          <w:p w14:paraId="5DF9108B" w14:textId="77777777" w:rsidR="0036750D" w:rsidRPr="00563F3C" w:rsidRDefault="0036750D" w:rsidP="00137207">
            <w:pPr>
              <w:spacing w:after="0" w:line="240" w:lineRule="auto"/>
              <w:jc w:val="both"/>
              <w:rPr>
                <w:spacing w:val="-8"/>
                <w:szCs w:val="28"/>
              </w:rPr>
            </w:pPr>
          </w:p>
          <w:p w14:paraId="36FC80CF" w14:textId="77777777" w:rsidR="0036750D" w:rsidRPr="00563F3C" w:rsidRDefault="0036750D" w:rsidP="00137207">
            <w:pPr>
              <w:spacing w:after="0" w:line="240" w:lineRule="auto"/>
              <w:jc w:val="both"/>
              <w:rPr>
                <w:spacing w:val="-8"/>
                <w:szCs w:val="28"/>
              </w:rPr>
            </w:pPr>
          </w:p>
          <w:p w14:paraId="0FE656A6" w14:textId="77777777" w:rsidR="0036750D" w:rsidRPr="00563F3C" w:rsidRDefault="0036750D" w:rsidP="00137207">
            <w:pPr>
              <w:spacing w:after="0" w:line="240" w:lineRule="auto"/>
              <w:jc w:val="both"/>
              <w:rPr>
                <w:spacing w:val="-8"/>
                <w:szCs w:val="28"/>
              </w:rPr>
            </w:pPr>
          </w:p>
          <w:p w14:paraId="1296E2CB" w14:textId="77777777" w:rsidR="0036750D" w:rsidRPr="00563F3C" w:rsidRDefault="0036750D" w:rsidP="00137207">
            <w:pPr>
              <w:spacing w:after="0" w:line="240" w:lineRule="auto"/>
              <w:jc w:val="both"/>
              <w:rPr>
                <w:spacing w:val="-8"/>
                <w:szCs w:val="28"/>
              </w:rPr>
            </w:pPr>
          </w:p>
          <w:p w14:paraId="418739F9" w14:textId="77777777" w:rsidR="0036750D" w:rsidRPr="00563F3C" w:rsidRDefault="0036750D" w:rsidP="00137207">
            <w:pPr>
              <w:spacing w:after="0" w:line="240" w:lineRule="auto"/>
              <w:jc w:val="both"/>
              <w:rPr>
                <w:spacing w:val="-8"/>
                <w:szCs w:val="28"/>
              </w:rPr>
            </w:pPr>
          </w:p>
          <w:p w14:paraId="7BC7D015" w14:textId="77777777" w:rsidR="0036750D" w:rsidRPr="00563F3C" w:rsidRDefault="0036750D" w:rsidP="00137207">
            <w:pPr>
              <w:spacing w:after="0" w:line="240" w:lineRule="auto"/>
              <w:jc w:val="both"/>
              <w:rPr>
                <w:spacing w:val="-8"/>
                <w:szCs w:val="28"/>
              </w:rPr>
            </w:pPr>
          </w:p>
          <w:p w14:paraId="3B86B289" w14:textId="77777777" w:rsidR="0036750D" w:rsidRPr="00563F3C" w:rsidRDefault="0036750D" w:rsidP="00137207">
            <w:pPr>
              <w:spacing w:after="0" w:line="240" w:lineRule="auto"/>
              <w:jc w:val="both"/>
              <w:rPr>
                <w:spacing w:val="-8"/>
                <w:szCs w:val="28"/>
              </w:rPr>
            </w:pPr>
          </w:p>
          <w:p w14:paraId="397C03D1" w14:textId="77777777" w:rsidR="0036750D" w:rsidRPr="00563F3C" w:rsidRDefault="0036750D" w:rsidP="00137207">
            <w:pPr>
              <w:spacing w:after="0" w:line="240" w:lineRule="auto"/>
              <w:jc w:val="both"/>
              <w:rPr>
                <w:spacing w:val="-8"/>
                <w:szCs w:val="28"/>
              </w:rPr>
            </w:pPr>
          </w:p>
          <w:p w14:paraId="65AB3ECB" w14:textId="77777777" w:rsidR="0036750D" w:rsidRPr="00563F3C" w:rsidRDefault="0036750D" w:rsidP="00137207">
            <w:pPr>
              <w:spacing w:after="0" w:line="240" w:lineRule="auto"/>
              <w:jc w:val="both"/>
              <w:rPr>
                <w:spacing w:val="-8"/>
                <w:szCs w:val="28"/>
              </w:rPr>
            </w:pPr>
          </w:p>
          <w:p w14:paraId="7594D1BA" w14:textId="77777777" w:rsidR="0036750D" w:rsidRPr="00563F3C" w:rsidRDefault="0036750D" w:rsidP="00137207">
            <w:pPr>
              <w:spacing w:after="0" w:line="240" w:lineRule="auto"/>
              <w:jc w:val="both"/>
              <w:rPr>
                <w:spacing w:val="-8"/>
                <w:szCs w:val="28"/>
              </w:rPr>
            </w:pPr>
          </w:p>
          <w:p w14:paraId="693EC08F" w14:textId="77777777" w:rsidR="0036750D" w:rsidRPr="00563F3C" w:rsidRDefault="0036750D" w:rsidP="00137207">
            <w:pPr>
              <w:spacing w:after="0" w:line="240" w:lineRule="auto"/>
              <w:jc w:val="both"/>
              <w:rPr>
                <w:spacing w:val="-8"/>
                <w:szCs w:val="28"/>
              </w:rPr>
            </w:pPr>
          </w:p>
          <w:p w14:paraId="276E0EAF" w14:textId="77777777" w:rsidR="0036750D" w:rsidRPr="00563F3C" w:rsidRDefault="0036750D" w:rsidP="00137207">
            <w:pPr>
              <w:spacing w:after="0" w:line="240" w:lineRule="auto"/>
              <w:jc w:val="both"/>
              <w:rPr>
                <w:spacing w:val="-8"/>
                <w:szCs w:val="28"/>
              </w:rPr>
            </w:pPr>
          </w:p>
          <w:p w14:paraId="44361628" w14:textId="77777777" w:rsidR="0036750D" w:rsidRPr="00563F3C" w:rsidRDefault="0036750D" w:rsidP="00137207">
            <w:pPr>
              <w:spacing w:after="0" w:line="240" w:lineRule="auto"/>
              <w:jc w:val="both"/>
              <w:rPr>
                <w:spacing w:val="-8"/>
                <w:szCs w:val="28"/>
              </w:rPr>
            </w:pPr>
          </w:p>
          <w:p w14:paraId="69FCDA6A" w14:textId="77777777" w:rsidR="0036750D" w:rsidRPr="00563F3C" w:rsidRDefault="0036750D" w:rsidP="00137207">
            <w:pPr>
              <w:spacing w:after="0" w:line="240" w:lineRule="auto"/>
              <w:jc w:val="both"/>
              <w:rPr>
                <w:spacing w:val="-8"/>
                <w:szCs w:val="28"/>
              </w:rPr>
            </w:pPr>
          </w:p>
          <w:p w14:paraId="24540534" w14:textId="77777777" w:rsidR="0036750D" w:rsidRPr="00563F3C" w:rsidRDefault="0036750D" w:rsidP="00137207">
            <w:pPr>
              <w:spacing w:after="0" w:line="240" w:lineRule="auto"/>
              <w:jc w:val="both"/>
              <w:rPr>
                <w:spacing w:val="-8"/>
                <w:szCs w:val="28"/>
              </w:rPr>
            </w:pPr>
          </w:p>
          <w:p w14:paraId="4658568F" w14:textId="77777777" w:rsidR="0036750D" w:rsidRPr="00563F3C" w:rsidRDefault="0036750D" w:rsidP="00137207">
            <w:pPr>
              <w:spacing w:after="0" w:line="240" w:lineRule="auto"/>
              <w:jc w:val="both"/>
              <w:rPr>
                <w:spacing w:val="-8"/>
                <w:szCs w:val="28"/>
              </w:rPr>
            </w:pPr>
          </w:p>
          <w:p w14:paraId="45FD8E68" w14:textId="77777777" w:rsidR="0036750D" w:rsidRPr="00563F3C" w:rsidRDefault="0036750D" w:rsidP="00137207">
            <w:pPr>
              <w:spacing w:after="0" w:line="240" w:lineRule="auto"/>
              <w:jc w:val="both"/>
              <w:rPr>
                <w:spacing w:val="-8"/>
                <w:szCs w:val="28"/>
              </w:rPr>
            </w:pPr>
          </w:p>
          <w:p w14:paraId="2B4CF92F" w14:textId="77777777" w:rsidR="0036750D" w:rsidRPr="00563F3C" w:rsidRDefault="0036750D" w:rsidP="00137207">
            <w:pPr>
              <w:spacing w:after="0" w:line="240" w:lineRule="auto"/>
              <w:jc w:val="both"/>
              <w:rPr>
                <w:spacing w:val="-8"/>
                <w:szCs w:val="28"/>
              </w:rPr>
            </w:pPr>
          </w:p>
          <w:p w14:paraId="43004BE7" w14:textId="77777777" w:rsidR="0036750D" w:rsidRPr="00563F3C" w:rsidRDefault="0036750D" w:rsidP="00137207">
            <w:pPr>
              <w:spacing w:after="0" w:line="240" w:lineRule="auto"/>
              <w:jc w:val="both"/>
              <w:rPr>
                <w:spacing w:val="-8"/>
                <w:szCs w:val="28"/>
              </w:rPr>
            </w:pPr>
            <w:r w:rsidRPr="00563F3C">
              <w:rPr>
                <w:spacing w:val="-8"/>
                <w:szCs w:val="28"/>
              </w:rPr>
              <w:t>5TN</w:t>
            </w:r>
          </w:p>
          <w:p w14:paraId="7D6CAFDC" w14:textId="77777777" w:rsidR="0036750D" w:rsidRPr="00563F3C" w:rsidRDefault="0036750D" w:rsidP="00137207">
            <w:pPr>
              <w:spacing w:after="0" w:line="240" w:lineRule="auto"/>
              <w:jc w:val="both"/>
              <w:rPr>
                <w:spacing w:val="-8"/>
                <w:szCs w:val="28"/>
              </w:rPr>
            </w:pPr>
          </w:p>
          <w:p w14:paraId="4DA38E0C" w14:textId="77777777" w:rsidR="0036750D" w:rsidRPr="00563F3C" w:rsidRDefault="0036750D" w:rsidP="00137207">
            <w:pPr>
              <w:spacing w:after="0" w:line="240" w:lineRule="auto"/>
              <w:jc w:val="both"/>
              <w:rPr>
                <w:spacing w:val="-8"/>
                <w:szCs w:val="28"/>
              </w:rPr>
            </w:pPr>
          </w:p>
          <w:p w14:paraId="168D3768" w14:textId="77777777" w:rsidR="0036750D" w:rsidRPr="00563F3C" w:rsidRDefault="0036750D" w:rsidP="00137207">
            <w:pPr>
              <w:spacing w:after="0" w:line="240" w:lineRule="auto"/>
              <w:jc w:val="both"/>
              <w:rPr>
                <w:spacing w:val="-8"/>
                <w:szCs w:val="28"/>
              </w:rPr>
            </w:pPr>
          </w:p>
          <w:p w14:paraId="42934A7A" w14:textId="77777777" w:rsidR="0036750D" w:rsidRPr="00563F3C" w:rsidRDefault="0036750D" w:rsidP="00137207">
            <w:pPr>
              <w:spacing w:after="0" w:line="240" w:lineRule="auto"/>
              <w:jc w:val="both"/>
              <w:rPr>
                <w:spacing w:val="-8"/>
                <w:szCs w:val="28"/>
              </w:rPr>
            </w:pPr>
          </w:p>
          <w:p w14:paraId="279CFEEB" w14:textId="77777777" w:rsidR="0036750D" w:rsidRPr="00563F3C" w:rsidRDefault="0036750D" w:rsidP="00137207">
            <w:pPr>
              <w:spacing w:after="0" w:line="240" w:lineRule="auto"/>
              <w:jc w:val="both"/>
              <w:rPr>
                <w:spacing w:val="-8"/>
                <w:szCs w:val="28"/>
              </w:rPr>
            </w:pPr>
          </w:p>
          <w:p w14:paraId="4CEC339E" w14:textId="77777777" w:rsidR="0036750D" w:rsidRPr="00563F3C" w:rsidRDefault="0036750D" w:rsidP="00137207">
            <w:pPr>
              <w:spacing w:after="0" w:line="240" w:lineRule="auto"/>
              <w:jc w:val="both"/>
              <w:rPr>
                <w:spacing w:val="-8"/>
                <w:szCs w:val="28"/>
              </w:rPr>
            </w:pPr>
          </w:p>
          <w:p w14:paraId="1C8521B9" w14:textId="77777777" w:rsidR="0036750D" w:rsidRPr="00563F3C" w:rsidRDefault="0036750D" w:rsidP="00137207">
            <w:pPr>
              <w:spacing w:after="0" w:line="240" w:lineRule="auto"/>
              <w:jc w:val="both"/>
              <w:rPr>
                <w:spacing w:val="-8"/>
                <w:szCs w:val="28"/>
              </w:rPr>
            </w:pPr>
          </w:p>
          <w:p w14:paraId="3A6B6A35" w14:textId="77777777" w:rsidR="0036750D" w:rsidRPr="00563F3C" w:rsidRDefault="0036750D" w:rsidP="00137207">
            <w:pPr>
              <w:spacing w:after="0" w:line="240" w:lineRule="auto"/>
              <w:jc w:val="both"/>
              <w:rPr>
                <w:spacing w:val="-8"/>
                <w:szCs w:val="28"/>
              </w:rPr>
            </w:pPr>
          </w:p>
          <w:p w14:paraId="45D64F57" w14:textId="77777777" w:rsidR="0036750D" w:rsidRPr="00563F3C" w:rsidRDefault="0036750D" w:rsidP="00137207">
            <w:pPr>
              <w:spacing w:after="0" w:line="240" w:lineRule="auto"/>
              <w:jc w:val="both"/>
              <w:rPr>
                <w:spacing w:val="-8"/>
                <w:szCs w:val="28"/>
              </w:rPr>
            </w:pPr>
          </w:p>
          <w:p w14:paraId="49AE9F83" w14:textId="77777777" w:rsidR="0036750D" w:rsidRPr="00563F3C" w:rsidRDefault="0036750D" w:rsidP="00137207">
            <w:pPr>
              <w:spacing w:after="0" w:line="240" w:lineRule="auto"/>
              <w:jc w:val="both"/>
              <w:rPr>
                <w:spacing w:val="-8"/>
                <w:szCs w:val="28"/>
              </w:rPr>
            </w:pPr>
          </w:p>
          <w:p w14:paraId="4B2A3570" w14:textId="77777777" w:rsidR="0036750D" w:rsidRPr="00563F3C" w:rsidRDefault="0036750D" w:rsidP="00137207">
            <w:pPr>
              <w:spacing w:after="0" w:line="240" w:lineRule="auto"/>
              <w:jc w:val="both"/>
              <w:rPr>
                <w:spacing w:val="-8"/>
                <w:szCs w:val="28"/>
              </w:rPr>
            </w:pPr>
          </w:p>
          <w:p w14:paraId="2D50E327" w14:textId="77777777" w:rsidR="0036750D" w:rsidRPr="00563F3C" w:rsidRDefault="0036750D" w:rsidP="00137207">
            <w:pPr>
              <w:spacing w:after="0" w:line="240" w:lineRule="auto"/>
              <w:jc w:val="both"/>
              <w:rPr>
                <w:spacing w:val="-8"/>
                <w:szCs w:val="28"/>
              </w:rPr>
            </w:pPr>
          </w:p>
          <w:p w14:paraId="1327245D" w14:textId="77777777" w:rsidR="0036750D" w:rsidRPr="00563F3C" w:rsidRDefault="0036750D" w:rsidP="00137207">
            <w:pPr>
              <w:spacing w:after="0" w:line="240" w:lineRule="auto"/>
              <w:jc w:val="both"/>
              <w:rPr>
                <w:spacing w:val="-8"/>
                <w:szCs w:val="28"/>
              </w:rPr>
            </w:pPr>
          </w:p>
          <w:p w14:paraId="5FAACB6A" w14:textId="77777777" w:rsidR="0036750D" w:rsidRPr="00563F3C" w:rsidRDefault="0036750D" w:rsidP="00137207">
            <w:pPr>
              <w:spacing w:after="0" w:line="240" w:lineRule="auto"/>
              <w:jc w:val="both"/>
              <w:rPr>
                <w:spacing w:val="-8"/>
                <w:szCs w:val="28"/>
              </w:rPr>
            </w:pPr>
          </w:p>
          <w:p w14:paraId="364A9439" w14:textId="77777777" w:rsidR="0036750D" w:rsidRPr="00563F3C" w:rsidRDefault="0036750D" w:rsidP="00137207">
            <w:pPr>
              <w:spacing w:after="0" w:line="240" w:lineRule="auto"/>
              <w:jc w:val="both"/>
              <w:rPr>
                <w:spacing w:val="-8"/>
                <w:szCs w:val="28"/>
              </w:rPr>
            </w:pPr>
          </w:p>
          <w:p w14:paraId="66252C11" w14:textId="77777777" w:rsidR="0036750D" w:rsidRPr="00563F3C" w:rsidRDefault="0036750D" w:rsidP="00137207">
            <w:pPr>
              <w:spacing w:after="0" w:line="240" w:lineRule="auto"/>
              <w:jc w:val="both"/>
              <w:rPr>
                <w:spacing w:val="-8"/>
                <w:szCs w:val="28"/>
              </w:rPr>
            </w:pPr>
          </w:p>
          <w:p w14:paraId="3B186E74" w14:textId="77777777" w:rsidR="0036750D" w:rsidRPr="00563F3C" w:rsidRDefault="0036750D" w:rsidP="00137207">
            <w:pPr>
              <w:spacing w:after="0" w:line="240" w:lineRule="auto"/>
              <w:jc w:val="both"/>
              <w:rPr>
                <w:spacing w:val="-8"/>
                <w:szCs w:val="28"/>
              </w:rPr>
            </w:pPr>
          </w:p>
          <w:p w14:paraId="33522FA8" w14:textId="77777777" w:rsidR="0036750D" w:rsidRPr="00563F3C" w:rsidRDefault="0036750D" w:rsidP="00137207">
            <w:pPr>
              <w:spacing w:after="0" w:line="240" w:lineRule="auto"/>
              <w:jc w:val="both"/>
              <w:rPr>
                <w:spacing w:val="-8"/>
                <w:szCs w:val="28"/>
              </w:rPr>
            </w:pPr>
          </w:p>
        </w:tc>
        <w:tc>
          <w:tcPr>
            <w:tcW w:w="850" w:type="dxa"/>
            <w:vMerge w:val="restart"/>
            <w:shd w:val="clear" w:color="auto" w:fill="auto"/>
            <w:vAlign w:val="center"/>
          </w:tcPr>
          <w:p w14:paraId="72FB1FDD" w14:textId="77777777" w:rsidR="0036750D" w:rsidRPr="00563F3C" w:rsidRDefault="0036750D" w:rsidP="00137207">
            <w:pPr>
              <w:spacing w:after="0" w:line="240" w:lineRule="auto"/>
              <w:jc w:val="both"/>
              <w:rPr>
                <w:spacing w:val="-8"/>
                <w:szCs w:val="28"/>
              </w:rPr>
            </w:pPr>
          </w:p>
          <w:p w14:paraId="27024757" w14:textId="77777777" w:rsidR="0036750D" w:rsidRPr="00563F3C" w:rsidRDefault="0036750D" w:rsidP="00137207">
            <w:pPr>
              <w:spacing w:after="0" w:line="240" w:lineRule="auto"/>
              <w:jc w:val="both"/>
              <w:rPr>
                <w:spacing w:val="-8"/>
                <w:szCs w:val="28"/>
              </w:rPr>
            </w:pPr>
          </w:p>
          <w:p w14:paraId="1D77975E" w14:textId="77777777" w:rsidR="0036750D" w:rsidRPr="00563F3C" w:rsidRDefault="0036750D" w:rsidP="00137207">
            <w:pPr>
              <w:spacing w:after="0" w:line="240" w:lineRule="auto"/>
              <w:jc w:val="both"/>
              <w:rPr>
                <w:spacing w:val="-8"/>
                <w:szCs w:val="28"/>
              </w:rPr>
            </w:pPr>
          </w:p>
          <w:p w14:paraId="0FF6C4EC" w14:textId="77777777" w:rsidR="0036750D" w:rsidRPr="00563F3C" w:rsidRDefault="0036750D" w:rsidP="00137207">
            <w:pPr>
              <w:spacing w:after="0" w:line="240" w:lineRule="auto"/>
              <w:jc w:val="both"/>
              <w:rPr>
                <w:spacing w:val="-8"/>
                <w:szCs w:val="28"/>
              </w:rPr>
            </w:pPr>
          </w:p>
          <w:p w14:paraId="08ED4810" w14:textId="77777777" w:rsidR="0036750D" w:rsidRPr="00563F3C" w:rsidRDefault="0036750D" w:rsidP="00137207">
            <w:pPr>
              <w:spacing w:after="0" w:line="240" w:lineRule="auto"/>
              <w:jc w:val="both"/>
              <w:rPr>
                <w:spacing w:val="-8"/>
                <w:szCs w:val="28"/>
              </w:rPr>
            </w:pPr>
          </w:p>
          <w:p w14:paraId="11F23561" w14:textId="77777777" w:rsidR="0036750D" w:rsidRPr="00563F3C" w:rsidRDefault="0036750D" w:rsidP="00137207">
            <w:pPr>
              <w:spacing w:after="0" w:line="240" w:lineRule="auto"/>
              <w:jc w:val="both"/>
              <w:rPr>
                <w:spacing w:val="-8"/>
                <w:szCs w:val="28"/>
              </w:rPr>
            </w:pPr>
          </w:p>
          <w:p w14:paraId="13F67A1F" w14:textId="77777777" w:rsidR="0036750D" w:rsidRPr="00563F3C" w:rsidRDefault="0036750D" w:rsidP="00137207">
            <w:pPr>
              <w:spacing w:after="0" w:line="240" w:lineRule="auto"/>
              <w:jc w:val="both"/>
              <w:rPr>
                <w:spacing w:val="-8"/>
                <w:szCs w:val="28"/>
              </w:rPr>
            </w:pPr>
          </w:p>
          <w:p w14:paraId="71B7AD5B" w14:textId="77777777" w:rsidR="0036750D" w:rsidRPr="00563F3C" w:rsidRDefault="0036750D" w:rsidP="00137207">
            <w:pPr>
              <w:spacing w:after="0" w:line="240" w:lineRule="auto"/>
              <w:jc w:val="both"/>
              <w:rPr>
                <w:spacing w:val="-8"/>
                <w:szCs w:val="28"/>
              </w:rPr>
            </w:pPr>
          </w:p>
          <w:p w14:paraId="2E8281CF" w14:textId="77777777" w:rsidR="0036750D" w:rsidRPr="00563F3C" w:rsidRDefault="0036750D" w:rsidP="00137207">
            <w:pPr>
              <w:spacing w:after="0" w:line="240" w:lineRule="auto"/>
              <w:jc w:val="both"/>
              <w:rPr>
                <w:spacing w:val="-8"/>
                <w:szCs w:val="28"/>
              </w:rPr>
            </w:pPr>
          </w:p>
          <w:p w14:paraId="5FBA9E84" w14:textId="77777777" w:rsidR="0036750D" w:rsidRPr="00563F3C" w:rsidRDefault="0036750D" w:rsidP="00137207">
            <w:pPr>
              <w:spacing w:after="0" w:line="240" w:lineRule="auto"/>
              <w:jc w:val="both"/>
              <w:rPr>
                <w:spacing w:val="-8"/>
                <w:szCs w:val="28"/>
              </w:rPr>
            </w:pPr>
          </w:p>
          <w:p w14:paraId="15601043" w14:textId="77777777" w:rsidR="0036750D" w:rsidRPr="00563F3C" w:rsidRDefault="0036750D" w:rsidP="00137207">
            <w:pPr>
              <w:spacing w:after="0" w:line="240" w:lineRule="auto"/>
              <w:jc w:val="both"/>
              <w:rPr>
                <w:spacing w:val="-8"/>
                <w:szCs w:val="28"/>
              </w:rPr>
            </w:pPr>
          </w:p>
          <w:p w14:paraId="215C99CE" w14:textId="77777777" w:rsidR="0036750D" w:rsidRPr="00563F3C" w:rsidRDefault="0036750D" w:rsidP="00137207">
            <w:pPr>
              <w:spacing w:after="0" w:line="240" w:lineRule="auto"/>
              <w:jc w:val="both"/>
              <w:rPr>
                <w:spacing w:val="-8"/>
                <w:szCs w:val="28"/>
              </w:rPr>
            </w:pPr>
          </w:p>
          <w:p w14:paraId="788547E7" w14:textId="77777777" w:rsidR="0036750D" w:rsidRPr="00563F3C" w:rsidRDefault="0036750D" w:rsidP="00137207">
            <w:pPr>
              <w:spacing w:after="0" w:line="240" w:lineRule="auto"/>
              <w:jc w:val="both"/>
              <w:rPr>
                <w:spacing w:val="-8"/>
                <w:szCs w:val="28"/>
              </w:rPr>
            </w:pPr>
          </w:p>
          <w:p w14:paraId="2C24617B" w14:textId="77777777" w:rsidR="0036750D" w:rsidRPr="00563F3C" w:rsidRDefault="0036750D" w:rsidP="00137207">
            <w:pPr>
              <w:spacing w:after="0" w:line="240" w:lineRule="auto"/>
              <w:jc w:val="both"/>
              <w:rPr>
                <w:spacing w:val="-8"/>
                <w:szCs w:val="28"/>
              </w:rPr>
            </w:pPr>
          </w:p>
          <w:p w14:paraId="0ABC6934" w14:textId="77777777" w:rsidR="0036750D" w:rsidRPr="00563F3C" w:rsidRDefault="0036750D" w:rsidP="00137207">
            <w:pPr>
              <w:spacing w:after="0" w:line="240" w:lineRule="auto"/>
              <w:jc w:val="both"/>
              <w:rPr>
                <w:spacing w:val="-8"/>
                <w:szCs w:val="28"/>
              </w:rPr>
            </w:pPr>
          </w:p>
          <w:p w14:paraId="791CA83C" w14:textId="77777777" w:rsidR="0036750D" w:rsidRPr="00563F3C" w:rsidRDefault="0036750D" w:rsidP="00137207">
            <w:pPr>
              <w:spacing w:after="0" w:line="240" w:lineRule="auto"/>
              <w:jc w:val="both"/>
              <w:rPr>
                <w:spacing w:val="-8"/>
                <w:szCs w:val="28"/>
              </w:rPr>
            </w:pPr>
          </w:p>
          <w:p w14:paraId="5B6EF66A" w14:textId="77777777" w:rsidR="0036750D" w:rsidRPr="00563F3C" w:rsidRDefault="0036750D" w:rsidP="00137207">
            <w:pPr>
              <w:spacing w:after="0" w:line="240" w:lineRule="auto"/>
              <w:jc w:val="both"/>
              <w:rPr>
                <w:spacing w:val="-8"/>
                <w:szCs w:val="28"/>
              </w:rPr>
            </w:pPr>
          </w:p>
          <w:p w14:paraId="4AF01AA5" w14:textId="77777777" w:rsidR="0036750D" w:rsidRPr="00563F3C" w:rsidRDefault="0036750D" w:rsidP="00137207">
            <w:pPr>
              <w:spacing w:after="0" w:line="240" w:lineRule="auto"/>
              <w:jc w:val="both"/>
              <w:rPr>
                <w:spacing w:val="-8"/>
                <w:szCs w:val="28"/>
              </w:rPr>
            </w:pPr>
          </w:p>
          <w:p w14:paraId="783B197C" w14:textId="77777777" w:rsidR="0036750D" w:rsidRPr="00563F3C" w:rsidRDefault="0036750D" w:rsidP="00137207">
            <w:pPr>
              <w:spacing w:after="0" w:line="240" w:lineRule="auto"/>
              <w:jc w:val="both"/>
              <w:rPr>
                <w:spacing w:val="-8"/>
                <w:szCs w:val="28"/>
              </w:rPr>
            </w:pPr>
          </w:p>
          <w:p w14:paraId="0E4D9952" w14:textId="77777777" w:rsidR="0036750D" w:rsidRPr="00563F3C" w:rsidRDefault="0036750D" w:rsidP="00137207">
            <w:pPr>
              <w:spacing w:after="0" w:line="240" w:lineRule="auto"/>
              <w:jc w:val="both"/>
              <w:rPr>
                <w:spacing w:val="-8"/>
                <w:szCs w:val="28"/>
              </w:rPr>
            </w:pPr>
          </w:p>
          <w:p w14:paraId="51FF8839" w14:textId="77777777" w:rsidR="0036750D" w:rsidRPr="00563F3C" w:rsidRDefault="0036750D" w:rsidP="00137207">
            <w:pPr>
              <w:spacing w:after="0" w:line="240" w:lineRule="auto"/>
              <w:jc w:val="both"/>
              <w:rPr>
                <w:spacing w:val="-8"/>
                <w:szCs w:val="28"/>
              </w:rPr>
            </w:pPr>
          </w:p>
          <w:p w14:paraId="5319DDB4" w14:textId="77777777" w:rsidR="0036750D" w:rsidRPr="00563F3C" w:rsidRDefault="0036750D" w:rsidP="00137207">
            <w:pPr>
              <w:spacing w:after="0" w:line="240" w:lineRule="auto"/>
              <w:jc w:val="both"/>
              <w:rPr>
                <w:spacing w:val="-8"/>
                <w:szCs w:val="28"/>
              </w:rPr>
            </w:pPr>
          </w:p>
          <w:p w14:paraId="225B2AEB" w14:textId="77777777" w:rsidR="0036750D" w:rsidRPr="00563F3C" w:rsidRDefault="0036750D" w:rsidP="00137207">
            <w:pPr>
              <w:spacing w:after="0" w:line="240" w:lineRule="auto"/>
              <w:jc w:val="both"/>
              <w:rPr>
                <w:spacing w:val="-8"/>
                <w:szCs w:val="28"/>
              </w:rPr>
            </w:pPr>
          </w:p>
          <w:p w14:paraId="1E8A3BC3" w14:textId="77777777" w:rsidR="0036750D" w:rsidRPr="00563F3C" w:rsidRDefault="0036750D" w:rsidP="00137207">
            <w:pPr>
              <w:spacing w:after="0" w:line="240" w:lineRule="auto"/>
              <w:jc w:val="both"/>
              <w:rPr>
                <w:spacing w:val="-8"/>
                <w:szCs w:val="28"/>
              </w:rPr>
            </w:pPr>
          </w:p>
          <w:p w14:paraId="382358C5" w14:textId="77777777" w:rsidR="0036750D" w:rsidRPr="00563F3C" w:rsidRDefault="0036750D" w:rsidP="00137207">
            <w:pPr>
              <w:spacing w:after="0" w:line="240" w:lineRule="auto"/>
              <w:jc w:val="both"/>
              <w:rPr>
                <w:spacing w:val="-8"/>
                <w:szCs w:val="28"/>
              </w:rPr>
            </w:pPr>
          </w:p>
          <w:p w14:paraId="3F11487F" w14:textId="77777777" w:rsidR="0036750D" w:rsidRPr="00563F3C" w:rsidRDefault="0036750D" w:rsidP="00137207">
            <w:pPr>
              <w:spacing w:after="0" w:line="240" w:lineRule="auto"/>
              <w:jc w:val="both"/>
              <w:rPr>
                <w:spacing w:val="-8"/>
                <w:szCs w:val="28"/>
              </w:rPr>
            </w:pPr>
            <w:r w:rsidRPr="00563F3C">
              <w:rPr>
                <w:spacing w:val="-8"/>
                <w:szCs w:val="28"/>
              </w:rPr>
              <w:t>2TL</w:t>
            </w:r>
          </w:p>
          <w:p w14:paraId="1516FC31" w14:textId="77777777" w:rsidR="0036750D" w:rsidRPr="00563F3C" w:rsidRDefault="0036750D" w:rsidP="00137207">
            <w:pPr>
              <w:spacing w:after="0" w:line="240" w:lineRule="auto"/>
              <w:jc w:val="both"/>
              <w:rPr>
                <w:spacing w:val="-8"/>
                <w:szCs w:val="28"/>
              </w:rPr>
            </w:pPr>
          </w:p>
          <w:p w14:paraId="2DD5A54A" w14:textId="77777777" w:rsidR="0036750D" w:rsidRPr="00563F3C" w:rsidRDefault="0036750D" w:rsidP="00137207">
            <w:pPr>
              <w:spacing w:after="0" w:line="240" w:lineRule="auto"/>
              <w:jc w:val="both"/>
              <w:rPr>
                <w:spacing w:val="-8"/>
                <w:szCs w:val="28"/>
              </w:rPr>
            </w:pPr>
          </w:p>
          <w:p w14:paraId="7832D847" w14:textId="77777777" w:rsidR="0036750D" w:rsidRPr="00563F3C" w:rsidRDefault="0036750D" w:rsidP="00137207">
            <w:pPr>
              <w:spacing w:after="0" w:line="240" w:lineRule="auto"/>
              <w:jc w:val="both"/>
              <w:rPr>
                <w:spacing w:val="-8"/>
                <w:szCs w:val="28"/>
              </w:rPr>
            </w:pPr>
          </w:p>
          <w:p w14:paraId="51A0182C" w14:textId="77777777" w:rsidR="0036750D" w:rsidRPr="00563F3C" w:rsidRDefault="0036750D" w:rsidP="00137207">
            <w:pPr>
              <w:spacing w:after="0" w:line="240" w:lineRule="auto"/>
              <w:jc w:val="both"/>
              <w:rPr>
                <w:spacing w:val="-8"/>
                <w:szCs w:val="28"/>
              </w:rPr>
            </w:pPr>
          </w:p>
          <w:p w14:paraId="05CC3DE8" w14:textId="77777777" w:rsidR="0036750D" w:rsidRPr="00563F3C" w:rsidRDefault="0036750D" w:rsidP="00137207">
            <w:pPr>
              <w:spacing w:after="0" w:line="240" w:lineRule="auto"/>
              <w:jc w:val="both"/>
              <w:rPr>
                <w:spacing w:val="-8"/>
                <w:szCs w:val="28"/>
              </w:rPr>
            </w:pPr>
          </w:p>
          <w:p w14:paraId="076FB2AB" w14:textId="77777777" w:rsidR="0036750D" w:rsidRPr="00563F3C" w:rsidRDefault="0036750D" w:rsidP="00137207">
            <w:pPr>
              <w:spacing w:after="0" w:line="240" w:lineRule="auto"/>
              <w:jc w:val="both"/>
              <w:rPr>
                <w:spacing w:val="-8"/>
                <w:szCs w:val="28"/>
              </w:rPr>
            </w:pPr>
          </w:p>
          <w:p w14:paraId="6326053D" w14:textId="77777777" w:rsidR="0036750D" w:rsidRPr="00563F3C" w:rsidRDefault="0036750D" w:rsidP="00137207">
            <w:pPr>
              <w:spacing w:after="0" w:line="240" w:lineRule="auto"/>
              <w:jc w:val="both"/>
              <w:rPr>
                <w:spacing w:val="-8"/>
                <w:szCs w:val="28"/>
              </w:rPr>
            </w:pPr>
          </w:p>
          <w:p w14:paraId="44A3DB10" w14:textId="77777777" w:rsidR="0036750D" w:rsidRPr="00563F3C" w:rsidRDefault="0036750D" w:rsidP="00137207">
            <w:pPr>
              <w:spacing w:after="0" w:line="240" w:lineRule="auto"/>
              <w:jc w:val="both"/>
              <w:rPr>
                <w:spacing w:val="-8"/>
                <w:szCs w:val="28"/>
              </w:rPr>
            </w:pPr>
          </w:p>
          <w:p w14:paraId="5D17CFD9" w14:textId="77777777" w:rsidR="0036750D" w:rsidRPr="00563F3C" w:rsidRDefault="0036750D" w:rsidP="00137207">
            <w:pPr>
              <w:spacing w:after="0" w:line="240" w:lineRule="auto"/>
              <w:jc w:val="both"/>
              <w:rPr>
                <w:spacing w:val="-8"/>
                <w:szCs w:val="28"/>
              </w:rPr>
            </w:pPr>
          </w:p>
          <w:p w14:paraId="758DAC45" w14:textId="77777777" w:rsidR="0036750D" w:rsidRPr="00563F3C" w:rsidRDefault="0036750D" w:rsidP="00137207">
            <w:pPr>
              <w:spacing w:after="0" w:line="240" w:lineRule="auto"/>
              <w:jc w:val="both"/>
              <w:rPr>
                <w:spacing w:val="-8"/>
                <w:szCs w:val="28"/>
              </w:rPr>
            </w:pPr>
          </w:p>
          <w:p w14:paraId="5716B73F" w14:textId="77777777" w:rsidR="0036750D" w:rsidRPr="00563F3C" w:rsidRDefault="0036750D" w:rsidP="00137207">
            <w:pPr>
              <w:spacing w:after="0" w:line="240" w:lineRule="auto"/>
              <w:jc w:val="both"/>
              <w:rPr>
                <w:spacing w:val="-8"/>
                <w:szCs w:val="28"/>
              </w:rPr>
            </w:pPr>
          </w:p>
          <w:p w14:paraId="1D80C02F" w14:textId="77777777" w:rsidR="0036750D" w:rsidRPr="00563F3C" w:rsidRDefault="0036750D" w:rsidP="00137207">
            <w:pPr>
              <w:spacing w:after="0" w:line="240" w:lineRule="auto"/>
              <w:jc w:val="both"/>
              <w:rPr>
                <w:spacing w:val="-8"/>
                <w:szCs w:val="28"/>
              </w:rPr>
            </w:pPr>
          </w:p>
          <w:p w14:paraId="6F598BCF" w14:textId="77777777" w:rsidR="0036750D" w:rsidRPr="00563F3C" w:rsidRDefault="0036750D" w:rsidP="00137207">
            <w:pPr>
              <w:spacing w:after="0" w:line="240" w:lineRule="auto"/>
              <w:jc w:val="both"/>
              <w:rPr>
                <w:spacing w:val="-8"/>
                <w:szCs w:val="28"/>
              </w:rPr>
            </w:pPr>
          </w:p>
          <w:p w14:paraId="59558201" w14:textId="77777777" w:rsidR="0036750D" w:rsidRPr="00563F3C" w:rsidRDefault="0036750D" w:rsidP="00137207">
            <w:pPr>
              <w:spacing w:after="0" w:line="240" w:lineRule="auto"/>
              <w:jc w:val="both"/>
              <w:rPr>
                <w:spacing w:val="-8"/>
                <w:szCs w:val="28"/>
              </w:rPr>
            </w:pPr>
          </w:p>
          <w:p w14:paraId="4069394E" w14:textId="77777777" w:rsidR="0036750D" w:rsidRPr="00563F3C" w:rsidRDefault="0036750D" w:rsidP="00137207">
            <w:pPr>
              <w:spacing w:after="0" w:line="240" w:lineRule="auto"/>
              <w:jc w:val="both"/>
              <w:rPr>
                <w:spacing w:val="-8"/>
                <w:szCs w:val="28"/>
              </w:rPr>
            </w:pPr>
          </w:p>
          <w:p w14:paraId="1FC8301E" w14:textId="77777777" w:rsidR="0036750D" w:rsidRPr="00563F3C" w:rsidRDefault="0036750D" w:rsidP="00137207">
            <w:pPr>
              <w:spacing w:after="0" w:line="240" w:lineRule="auto"/>
              <w:jc w:val="both"/>
              <w:rPr>
                <w:spacing w:val="-8"/>
                <w:szCs w:val="28"/>
              </w:rPr>
            </w:pPr>
          </w:p>
          <w:p w14:paraId="5DEAAD03" w14:textId="77777777" w:rsidR="0036750D" w:rsidRPr="00563F3C" w:rsidRDefault="0036750D" w:rsidP="00137207">
            <w:pPr>
              <w:spacing w:after="0" w:line="240" w:lineRule="auto"/>
              <w:jc w:val="both"/>
              <w:rPr>
                <w:spacing w:val="-8"/>
                <w:szCs w:val="28"/>
              </w:rPr>
            </w:pPr>
          </w:p>
        </w:tc>
        <w:tc>
          <w:tcPr>
            <w:tcW w:w="850" w:type="dxa"/>
            <w:vMerge w:val="restart"/>
            <w:shd w:val="clear" w:color="auto" w:fill="auto"/>
            <w:vAlign w:val="center"/>
          </w:tcPr>
          <w:p w14:paraId="0EFC3C30" w14:textId="77777777" w:rsidR="0036750D" w:rsidRPr="00563F3C" w:rsidRDefault="0036750D" w:rsidP="00137207">
            <w:pPr>
              <w:spacing w:after="0" w:line="240" w:lineRule="auto"/>
              <w:jc w:val="both"/>
              <w:rPr>
                <w:spacing w:val="-8"/>
                <w:szCs w:val="28"/>
              </w:rPr>
            </w:pPr>
          </w:p>
        </w:tc>
      </w:tr>
      <w:tr w:rsidR="00563F3C" w:rsidRPr="00563F3C" w14:paraId="756D27DF" w14:textId="77777777" w:rsidTr="009E70AD">
        <w:trPr>
          <w:trHeight w:val="1124"/>
        </w:trPr>
        <w:tc>
          <w:tcPr>
            <w:tcW w:w="675" w:type="dxa"/>
            <w:vMerge/>
            <w:shd w:val="clear" w:color="auto" w:fill="auto"/>
          </w:tcPr>
          <w:p w14:paraId="2411E445" w14:textId="77777777" w:rsidR="0036750D" w:rsidRPr="00563F3C" w:rsidRDefault="0036750D" w:rsidP="00137207">
            <w:pPr>
              <w:spacing w:after="0" w:line="240" w:lineRule="auto"/>
              <w:jc w:val="center"/>
              <w:rPr>
                <w:b/>
                <w:spacing w:val="-8"/>
                <w:szCs w:val="28"/>
                <w:lang w:val="vi-VN"/>
              </w:rPr>
            </w:pPr>
          </w:p>
        </w:tc>
        <w:tc>
          <w:tcPr>
            <w:tcW w:w="1281" w:type="dxa"/>
            <w:vMerge/>
            <w:shd w:val="clear" w:color="auto" w:fill="auto"/>
          </w:tcPr>
          <w:p w14:paraId="5D6EF59E" w14:textId="77777777" w:rsidR="0036750D" w:rsidRPr="00563F3C" w:rsidRDefault="0036750D" w:rsidP="00137207">
            <w:pPr>
              <w:spacing w:after="0" w:line="240" w:lineRule="auto"/>
              <w:rPr>
                <w:b/>
                <w:spacing w:val="-8"/>
                <w:szCs w:val="28"/>
                <w:lang w:val="vi-VN"/>
              </w:rPr>
            </w:pPr>
          </w:p>
        </w:tc>
        <w:tc>
          <w:tcPr>
            <w:tcW w:w="1730" w:type="dxa"/>
            <w:shd w:val="clear" w:color="auto" w:fill="auto"/>
            <w:vAlign w:val="center"/>
          </w:tcPr>
          <w:p w14:paraId="04D1A457" w14:textId="77777777" w:rsidR="0036750D" w:rsidRPr="00563F3C" w:rsidRDefault="0036750D" w:rsidP="00137207">
            <w:pPr>
              <w:spacing w:after="0" w:line="240" w:lineRule="auto"/>
              <w:rPr>
                <w:spacing w:val="-8"/>
                <w:szCs w:val="28"/>
              </w:rPr>
            </w:pPr>
            <w:r w:rsidRPr="00563F3C">
              <w:rPr>
                <w:spacing w:val="-8"/>
                <w:szCs w:val="28"/>
              </w:rPr>
              <w:t xml:space="preserve">Tuỳ bút, tản văn </w:t>
            </w:r>
          </w:p>
          <w:p w14:paraId="799A4D55" w14:textId="77777777" w:rsidR="0036750D" w:rsidRPr="00563F3C" w:rsidRDefault="0036750D" w:rsidP="00137207">
            <w:pPr>
              <w:spacing w:after="0" w:line="240" w:lineRule="auto"/>
              <w:rPr>
                <w:spacing w:val="-8"/>
                <w:szCs w:val="28"/>
              </w:rPr>
            </w:pPr>
          </w:p>
          <w:p w14:paraId="2F95AAC5" w14:textId="77777777" w:rsidR="0036750D" w:rsidRPr="00563F3C" w:rsidRDefault="0036750D" w:rsidP="00137207">
            <w:pPr>
              <w:spacing w:after="0" w:line="240" w:lineRule="auto"/>
              <w:rPr>
                <w:spacing w:val="-8"/>
                <w:szCs w:val="28"/>
              </w:rPr>
            </w:pPr>
          </w:p>
          <w:p w14:paraId="1BC508D5" w14:textId="77777777" w:rsidR="0036750D" w:rsidRPr="00563F3C" w:rsidRDefault="0036750D" w:rsidP="00137207">
            <w:pPr>
              <w:spacing w:after="0" w:line="240" w:lineRule="auto"/>
              <w:rPr>
                <w:spacing w:val="-8"/>
                <w:szCs w:val="28"/>
              </w:rPr>
            </w:pPr>
          </w:p>
          <w:p w14:paraId="70F08EDF" w14:textId="77777777" w:rsidR="0036750D" w:rsidRPr="00563F3C" w:rsidRDefault="0036750D" w:rsidP="00137207">
            <w:pPr>
              <w:spacing w:after="0" w:line="240" w:lineRule="auto"/>
              <w:rPr>
                <w:spacing w:val="-8"/>
                <w:szCs w:val="28"/>
              </w:rPr>
            </w:pPr>
          </w:p>
          <w:p w14:paraId="57A5E364" w14:textId="77777777" w:rsidR="0036750D" w:rsidRPr="00563F3C" w:rsidRDefault="0036750D" w:rsidP="00137207">
            <w:pPr>
              <w:spacing w:after="0" w:line="240" w:lineRule="auto"/>
              <w:rPr>
                <w:spacing w:val="-8"/>
                <w:szCs w:val="28"/>
              </w:rPr>
            </w:pPr>
          </w:p>
          <w:p w14:paraId="12116034" w14:textId="77777777" w:rsidR="0036750D" w:rsidRPr="00563F3C" w:rsidRDefault="0036750D" w:rsidP="00137207">
            <w:pPr>
              <w:spacing w:after="0" w:line="240" w:lineRule="auto"/>
              <w:rPr>
                <w:spacing w:val="-8"/>
                <w:szCs w:val="28"/>
              </w:rPr>
            </w:pPr>
          </w:p>
          <w:p w14:paraId="3FA45B72" w14:textId="77777777" w:rsidR="0036750D" w:rsidRPr="00563F3C" w:rsidRDefault="0036750D" w:rsidP="00137207">
            <w:pPr>
              <w:spacing w:after="0" w:line="240" w:lineRule="auto"/>
              <w:rPr>
                <w:spacing w:val="-8"/>
                <w:szCs w:val="28"/>
              </w:rPr>
            </w:pPr>
          </w:p>
          <w:p w14:paraId="1F54F2DE" w14:textId="77777777" w:rsidR="0036750D" w:rsidRPr="00563F3C" w:rsidRDefault="0036750D" w:rsidP="00137207">
            <w:pPr>
              <w:spacing w:after="0" w:line="240" w:lineRule="auto"/>
              <w:rPr>
                <w:spacing w:val="-8"/>
                <w:szCs w:val="28"/>
              </w:rPr>
            </w:pPr>
          </w:p>
          <w:p w14:paraId="18F5E8F2" w14:textId="77777777" w:rsidR="0036750D" w:rsidRPr="00563F3C" w:rsidRDefault="0036750D" w:rsidP="00137207">
            <w:pPr>
              <w:spacing w:after="0" w:line="240" w:lineRule="auto"/>
              <w:rPr>
                <w:spacing w:val="-8"/>
                <w:szCs w:val="28"/>
              </w:rPr>
            </w:pPr>
          </w:p>
          <w:p w14:paraId="2CF64B88" w14:textId="77777777" w:rsidR="0036750D" w:rsidRPr="00563F3C" w:rsidRDefault="0036750D" w:rsidP="00137207">
            <w:pPr>
              <w:spacing w:after="0" w:line="240" w:lineRule="auto"/>
              <w:rPr>
                <w:spacing w:val="-8"/>
                <w:szCs w:val="28"/>
              </w:rPr>
            </w:pPr>
          </w:p>
          <w:p w14:paraId="7FBC5C0C" w14:textId="77777777" w:rsidR="0036750D" w:rsidRPr="00563F3C" w:rsidRDefault="0036750D" w:rsidP="00137207">
            <w:pPr>
              <w:spacing w:after="0" w:line="240" w:lineRule="auto"/>
              <w:rPr>
                <w:spacing w:val="-8"/>
                <w:szCs w:val="28"/>
              </w:rPr>
            </w:pPr>
          </w:p>
          <w:p w14:paraId="782428AC" w14:textId="77777777" w:rsidR="0036750D" w:rsidRPr="00563F3C" w:rsidRDefault="0036750D" w:rsidP="00137207">
            <w:pPr>
              <w:spacing w:after="0" w:line="240" w:lineRule="auto"/>
              <w:rPr>
                <w:spacing w:val="-8"/>
                <w:szCs w:val="28"/>
              </w:rPr>
            </w:pPr>
          </w:p>
          <w:p w14:paraId="1E39597B" w14:textId="77777777" w:rsidR="0036750D" w:rsidRPr="00563F3C" w:rsidRDefault="0036750D" w:rsidP="00137207">
            <w:pPr>
              <w:spacing w:after="0" w:line="240" w:lineRule="auto"/>
              <w:rPr>
                <w:spacing w:val="-8"/>
                <w:szCs w:val="28"/>
              </w:rPr>
            </w:pPr>
          </w:p>
          <w:p w14:paraId="192A7510" w14:textId="77777777" w:rsidR="0036750D" w:rsidRPr="00563F3C" w:rsidRDefault="0036750D" w:rsidP="00137207">
            <w:pPr>
              <w:spacing w:after="0" w:line="240" w:lineRule="auto"/>
              <w:rPr>
                <w:spacing w:val="-8"/>
                <w:szCs w:val="28"/>
              </w:rPr>
            </w:pPr>
          </w:p>
          <w:p w14:paraId="0CD9B531" w14:textId="77777777" w:rsidR="0036750D" w:rsidRPr="00563F3C" w:rsidRDefault="0036750D" w:rsidP="00137207">
            <w:pPr>
              <w:spacing w:after="0" w:line="240" w:lineRule="auto"/>
              <w:rPr>
                <w:spacing w:val="-8"/>
                <w:szCs w:val="28"/>
                <w:lang w:val="vi-VN"/>
              </w:rPr>
            </w:pPr>
          </w:p>
        </w:tc>
        <w:tc>
          <w:tcPr>
            <w:tcW w:w="8080" w:type="dxa"/>
            <w:shd w:val="clear" w:color="auto" w:fill="auto"/>
          </w:tcPr>
          <w:p w14:paraId="1708CC21" w14:textId="77777777" w:rsidR="0036750D" w:rsidRPr="00563F3C" w:rsidRDefault="0036750D" w:rsidP="00137207">
            <w:pPr>
              <w:spacing w:after="0" w:line="240" w:lineRule="auto"/>
              <w:jc w:val="both"/>
              <w:rPr>
                <w:b/>
                <w:bCs/>
                <w:szCs w:val="28"/>
              </w:rPr>
            </w:pPr>
            <w:r w:rsidRPr="00563F3C">
              <w:rPr>
                <w:b/>
                <w:bCs/>
                <w:szCs w:val="28"/>
              </w:rPr>
              <w:lastRenderedPageBreak/>
              <w:t>Nhận biết</w:t>
            </w:r>
          </w:p>
          <w:p w14:paraId="478BD1B9" w14:textId="77777777" w:rsidR="0036750D" w:rsidRPr="00563F3C" w:rsidRDefault="0036750D" w:rsidP="00137207">
            <w:pPr>
              <w:spacing w:after="0" w:line="240" w:lineRule="auto"/>
              <w:rPr>
                <w:szCs w:val="28"/>
              </w:rPr>
            </w:pPr>
            <w:r w:rsidRPr="00563F3C">
              <w:rPr>
                <w:szCs w:val="28"/>
              </w:rPr>
              <w:t>- Nhận biết được các chi tiết tiêu biểu, đề tài, cảnh vật, con người, sự kiện được tái hiện trong tuỳ bút, tản văn.</w:t>
            </w:r>
          </w:p>
          <w:p w14:paraId="59F987D6" w14:textId="77777777" w:rsidR="0036750D" w:rsidRPr="00563F3C" w:rsidRDefault="0036750D" w:rsidP="00137207">
            <w:pPr>
              <w:spacing w:after="0" w:line="240" w:lineRule="auto"/>
              <w:jc w:val="both"/>
              <w:rPr>
                <w:szCs w:val="28"/>
              </w:rPr>
            </w:pPr>
            <w:r w:rsidRPr="00563F3C">
              <w:rPr>
                <w:szCs w:val="28"/>
              </w:rPr>
              <w:t xml:space="preserve">- Nhận biết được cái tôi, sự kết hợp giữa chất tự sự, trữ tình, nghị </w:t>
            </w:r>
            <w:r w:rsidRPr="00563F3C">
              <w:rPr>
                <w:szCs w:val="28"/>
              </w:rPr>
              <w:lastRenderedPageBreak/>
              <w:t>luận, đặc trưng ngôn ngữ của tuỳ bút, tản văn</w:t>
            </w:r>
            <w:r w:rsidRPr="00563F3C">
              <w:rPr>
                <w:bCs/>
                <w:iCs/>
                <w:szCs w:val="28"/>
              </w:rPr>
              <w:t>.</w:t>
            </w:r>
            <w:r w:rsidRPr="00563F3C">
              <w:rPr>
                <w:szCs w:val="28"/>
              </w:rPr>
              <w:t xml:space="preserve"> </w:t>
            </w:r>
          </w:p>
          <w:p w14:paraId="54DD1095" w14:textId="77777777" w:rsidR="0036750D" w:rsidRPr="00563F3C" w:rsidRDefault="0036750D" w:rsidP="00137207">
            <w:pPr>
              <w:spacing w:after="0" w:line="240" w:lineRule="auto"/>
              <w:jc w:val="both"/>
              <w:rPr>
                <w:szCs w:val="28"/>
              </w:rPr>
            </w:pPr>
            <w:r w:rsidRPr="00563F3C">
              <w:rPr>
                <w:szCs w:val="28"/>
              </w:rPr>
              <w:t xml:space="preserve">- Xác định được </w:t>
            </w:r>
            <w:r w:rsidRPr="00563F3C">
              <w:rPr>
                <w:bCs/>
                <w:szCs w:val="28"/>
              </w:rPr>
              <w:t>số từ, phó từ, các thành phần chính và thành phần trạng ngữ trong câu (mở rộng bằng cụm từ).</w:t>
            </w:r>
          </w:p>
          <w:p w14:paraId="3FD1F6ED" w14:textId="77777777" w:rsidR="0036750D" w:rsidRPr="00563F3C" w:rsidRDefault="0036750D" w:rsidP="00137207">
            <w:pPr>
              <w:spacing w:after="0" w:line="240" w:lineRule="auto"/>
              <w:jc w:val="both"/>
              <w:rPr>
                <w:b/>
                <w:szCs w:val="28"/>
              </w:rPr>
            </w:pPr>
            <w:r w:rsidRPr="00563F3C">
              <w:rPr>
                <w:b/>
                <w:szCs w:val="28"/>
              </w:rPr>
              <w:t>Thông hiểu:</w:t>
            </w:r>
          </w:p>
          <w:p w14:paraId="74FAB0EB" w14:textId="77777777" w:rsidR="0036750D" w:rsidRPr="00563F3C" w:rsidRDefault="0036750D" w:rsidP="00137207">
            <w:pPr>
              <w:spacing w:after="0" w:line="240" w:lineRule="auto"/>
              <w:jc w:val="both"/>
              <w:rPr>
                <w:szCs w:val="28"/>
              </w:rPr>
            </w:pPr>
            <w:r w:rsidRPr="00563F3C">
              <w:rPr>
                <w:szCs w:val="28"/>
              </w:rPr>
              <w:t>- Phân tích được nét riêng về cảnh vật, con người được tái hiện trong tùy bút, tản văn.</w:t>
            </w:r>
          </w:p>
          <w:p w14:paraId="50622ADF" w14:textId="77777777" w:rsidR="0036750D" w:rsidRPr="00563F3C" w:rsidRDefault="0036750D" w:rsidP="00137207">
            <w:pPr>
              <w:spacing w:after="0" w:line="240" w:lineRule="auto"/>
              <w:jc w:val="both"/>
              <w:rPr>
                <w:szCs w:val="28"/>
              </w:rPr>
            </w:pPr>
            <w:r w:rsidRPr="00563F3C">
              <w:rPr>
                <w:szCs w:val="28"/>
              </w:rPr>
              <w:t>- Hiểu và lí giải được những trạng thái tình cảm, cảm xúc của người viết được thể hiện qua văn bản.</w:t>
            </w:r>
          </w:p>
          <w:p w14:paraId="61137E75" w14:textId="77777777" w:rsidR="0036750D" w:rsidRPr="00563F3C" w:rsidRDefault="0036750D" w:rsidP="00137207">
            <w:pPr>
              <w:spacing w:after="0" w:line="240" w:lineRule="auto"/>
              <w:jc w:val="both"/>
              <w:rPr>
                <w:szCs w:val="28"/>
              </w:rPr>
            </w:pPr>
            <w:r w:rsidRPr="00563F3C">
              <w:rPr>
                <w:szCs w:val="28"/>
              </w:rPr>
              <w:t>- Nêu được chủ đề, thông điệp mà văn bản muốn gửi đến người đọc.</w:t>
            </w:r>
          </w:p>
          <w:p w14:paraId="43E7395A" w14:textId="77777777" w:rsidR="0036750D" w:rsidRPr="00563F3C" w:rsidRDefault="0036750D" w:rsidP="00137207">
            <w:pPr>
              <w:spacing w:after="0" w:line="240" w:lineRule="auto"/>
              <w:jc w:val="both"/>
              <w:rPr>
                <w:szCs w:val="28"/>
              </w:rPr>
            </w:pPr>
            <w:r w:rsidRPr="00563F3C">
              <w:rPr>
                <w:szCs w:val="28"/>
              </w:rPr>
              <w:t xml:space="preserve">- Giải thích được ý nghĩa, tác dụng của </w:t>
            </w:r>
            <w:r w:rsidRPr="00563F3C">
              <w:rPr>
                <w:bCs/>
                <w:szCs w:val="28"/>
              </w:rPr>
              <w:t xml:space="preserve">thành ngữ, tục ngữ; nghĩa của một số yếu tố Hán Việt thông dụng; nghĩa của từ trong ngữ cảnh; công dụng của dấu chấm lửng; chức năng của liên kết và mạch lạc </w:t>
            </w:r>
            <w:r w:rsidRPr="00563F3C">
              <w:rPr>
                <w:szCs w:val="28"/>
              </w:rPr>
              <w:t>trong văn bản.</w:t>
            </w:r>
          </w:p>
          <w:p w14:paraId="18900C49" w14:textId="77777777" w:rsidR="0036750D" w:rsidRPr="00563F3C" w:rsidRDefault="0036750D" w:rsidP="00137207">
            <w:pPr>
              <w:spacing w:after="0" w:line="240" w:lineRule="auto"/>
              <w:jc w:val="both"/>
              <w:rPr>
                <w:b/>
                <w:szCs w:val="28"/>
              </w:rPr>
            </w:pPr>
            <w:r w:rsidRPr="00563F3C">
              <w:rPr>
                <w:b/>
                <w:szCs w:val="28"/>
              </w:rPr>
              <w:t>Vận dụng:</w:t>
            </w:r>
          </w:p>
          <w:p w14:paraId="69341725" w14:textId="77777777" w:rsidR="0036750D" w:rsidRPr="00563F3C" w:rsidRDefault="0036750D" w:rsidP="00137207">
            <w:pPr>
              <w:spacing w:after="0" w:line="240" w:lineRule="auto"/>
              <w:rPr>
                <w:szCs w:val="28"/>
              </w:rPr>
            </w:pPr>
            <w:r w:rsidRPr="00563F3C">
              <w:rPr>
                <w:szCs w:val="28"/>
              </w:rPr>
              <w:t>- Nêu được những trải nghiệm trong cuộc sống giúp bản thân hiểu thêm về nhân vật, sự việc trong tuỳ bút, tản văn.</w:t>
            </w:r>
          </w:p>
          <w:p w14:paraId="0E68E35A" w14:textId="77777777" w:rsidR="0036750D" w:rsidRPr="00563F3C" w:rsidRDefault="0036750D" w:rsidP="00137207">
            <w:pPr>
              <w:spacing w:after="0" w:line="240" w:lineRule="auto"/>
              <w:ind w:hanging="6"/>
              <w:jc w:val="both"/>
              <w:rPr>
                <w:szCs w:val="28"/>
              </w:rPr>
            </w:pPr>
            <w:r w:rsidRPr="00563F3C">
              <w:rPr>
                <w:rFonts w:eastAsia="SimSun"/>
                <w:noProof/>
                <w:szCs w:val="28"/>
                <w:lang w:eastAsia="zh-CN"/>
              </w:rPr>
              <w:t xml:space="preserve">- </w:t>
            </w:r>
            <w:r w:rsidRPr="00563F3C">
              <w:rPr>
                <w:szCs w:val="28"/>
              </w:rPr>
              <w:t>Thể hiện được thái độ đồng tình hoặc không đồng tình với thái độ, tình cảm, thông điệp của tác giả trong tùy bút, tản văn.</w:t>
            </w:r>
          </w:p>
        </w:tc>
        <w:tc>
          <w:tcPr>
            <w:tcW w:w="964" w:type="dxa"/>
            <w:vMerge/>
            <w:shd w:val="clear" w:color="auto" w:fill="auto"/>
            <w:vAlign w:val="center"/>
          </w:tcPr>
          <w:p w14:paraId="68E69F4D" w14:textId="77777777" w:rsidR="0036750D" w:rsidRPr="00563F3C" w:rsidRDefault="0036750D" w:rsidP="00137207">
            <w:pPr>
              <w:spacing w:after="0" w:line="240" w:lineRule="auto"/>
              <w:jc w:val="both"/>
              <w:rPr>
                <w:spacing w:val="-8"/>
                <w:szCs w:val="28"/>
              </w:rPr>
            </w:pPr>
          </w:p>
        </w:tc>
        <w:tc>
          <w:tcPr>
            <w:tcW w:w="1021" w:type="dxa"/>
            <w:vMerge/>
            <w:shd w:val="clear" w:color="auto" w:fill="auto"/>
            <w:vAlign w:val="center"/>
          </w:tcPr>
          <w:p w14:paraId="727A423C" w14:textId="77777777" w:rsidR="0036750D" w:rsidRPr="00563F3C" w:rsidRDefault="0036750D" w:rsidP="00137207">
            <w:pPr>
              <w:spacing w:after="0" w:line="240" w:lineRule="auto"/>
              <w:jc w:val="both"/>
              <w:rPr>
                <w:spacing w:val="-8"/>
                <w:szCs w:val="28"/>
                <w:lang w:val="vi-VN"/>
              </w:rPr>
            </w:pPr>
          </w:p>
        </w:tc>
        <w:tc>
          <w:tcPr>
            <w:tcW w:w="850" w:type="dxa"/>
            <w:vMerge/>
            <w:shd w:val="clear" w:color="auto" w:fill="auto"/>
            <w:vAlign w:val="center"/>
          </w:tcPr>
          <w:p w14:paraId="574BDBE6" w14:textId="77777777" w:rsidR="0036750D" w:rsidRPr="00563F3C" w:rsidRDefault="0036750D" w:rsidP="00137207">
            <w:pPr>
              <w:spacing w:after="0" w:line="240" w:lineRule="auto"/>
              <w:jc w:val="both"/>
              <w:rPr>
                <w:spacing w:val="-8"/>
                <w:szCs w:val="28"/>
                <w:lang w:val="vi-VN"/>
              </w:rPr>
            </w:pPr>
          </w:p>
        </w:tc>
        <w:tc>
          <w:tcPr>
            <w:tcW w:w="850" w:type="dxa"/>
            <w:vMerge/>
            <w:shd w:val="clear" w:color="auto" w:fill="auto"/>
            <w:vAlign w:val="center"/>
          </w:tcPr>
          <w:p w14:paraId="143FFA2C" w14:textId="77777777" w:rsidR="0036750D" w:rsidRPr="00563F3C" w:rsidRDefault="0036750D" w:rsidP="00137207">
            <w:pPr>
              <w:spacing w:after="0" w:line="240" w:lineRule="auto"/>
              <w:jc w:val="both"/>
              <w:rPr>
                <w:spacing w:val="-8"/>
                <w:szCs w:val="28"/>
              </w:rPr>
            </w:pPr>
          </w:p>
        </w:tc>
      </w:tr>
      <w:tr w:rsidR="00563F3C" w:rsidRPr="00563F3C" w14:paraId="6F8D66B5" w14:textId="77777777" w:rsidTr="009E70AD">
        <w:trPr>
          <w:trHeight w:val="1124"/>
        </w:trPr>
        <w:tc>
          <w:tcPr>
            <w:tcW w:w="675" w:type="dxa"/>
            <w:vMerge/>
            <w:shd w:val="clear" w:color="auto" w:fill="auto"/>
          </w:tcPr>
          <w:p w14:paraId="779F978F" w14:textId="77777777" w:rsidR="0036750D" w:rsidRPr="00563F3C" w:rsidRDefault="0036750D" w:rsidP="00137207">
            <w:pPr>
              <w:spacing w:after="0" w:line="240" w:lineRule="auto"/>
              <w:jc w:val="center"/>
              <w:rPr>
                <w:b/>
                <w:spacing w:val="-8"/>
                <w:szCs w:val="28"/>
                <w:lang w:val="vi-VN"/>
              </w:rPr>
            </w:pPr>
          </w:p>
        </w:tc>
        <w:tc>
          <w:tcPr>
            <w:tcW w:w="1281" w:type="dxa"/>
            <w:vMerge/>
            <w:shd w:val="clear" w:color="auto" w:fill="auto"/>
          </w:tcPr>
          <w:p w14:paraId="40864B66" w14:textId="77777777" w:rsidR="0036750D" w:rsidRPr="00563F3C" w:rsidRDefault="0036750D" w:rsidP="00137207">
            <w:pPr>
              <w:spacing w:after="0" w:line="240" w:lineRule="auto"/>
              <w:rPr>
                <w:b/>
                <w:spacing w:val="-8"/>
                <w:szCs w:val="28"/>
                <w:lang w:val="vi-VN"/>
              </w:rPr>
            </w:pPr>
          </w:p>
        </w:tc>
        <w:tc>
          <w:tcPr>
            <w:tcW w:w="1730" w:type="dxa"/>
            <w:shd w:val="clear" w:color="auto" w:fill="auto"/>
            <w:vAlign w:val="center"/>
          </w:tcPr>
          <w:p w14:paraId="7B076B08" w14:textId="77777777" w:rsidR="0036750D" w:rsidRPr="00563F3C" w:rsidRDefault="0036750D" w:rsidP="00137207">
            <w:pPr>
              <w:spacing w:after="0" w:line="240" w:lineRule="auto"/>
              <w:rPr>
                <w:spacing w:val="-8"/>
                <w:szCs w:val="28"/>
              </w:rPr>
            </w:pPr>
            <w:r w:rsidRPr="00563F3C">
              <w:rPr>
                <w:spacing w:val="-8"/>
                <w:szCs w:val="28"/>
              </w:rPr>
              <w:t>Văn bản thông tin</w:t>
            </w:r>
          </w:p>
        </w:tc>
        <w:tc>
          <w:tcPr>
            <w:tcW w:w="8080" w:type="dxa"/>
            <w:shd w:val="clear" w:color="auto" w:fill="auto"/>
          </w:tcPr>
          <w:p w14:paraId="66A21015" w14:textId="77777777" w:rsidR="0036750D" w:rsidRPr="00563F3C" w:rsidRDefault="0036750D" w:rsidP="00137207">
            <w:pPr>
              <w:spacing w:after="0" w:line="240" w:lineRule="auto"/>
              <w:jc w:val="both"/>
              <w:rPr>
                <w:bCs/>
                <w:szCs w:val="28"/>
              </w:rPr>
            </w:pPr>
            <w:r w:rsidRPr="00563F3C">
              <w:rPr>
                <w:b/>
                <w:szCs w:val="28"/>
              </w:rPr>
              <w:t>Nhận biết</w:t>
            </w:r>
            <w:r w:rsidRPr="00563F3C">
              <w:rPr>
                <w:bCs/>
                <w:szCs w:val="28"/>
              </w:rPr>
              <w:t>:</w:t>
            </w:r>
          </w:p>
          <w:p w14:paraId="724FF155" w14:textId="77777777" w:rsidR="0036750D" w:rsidRPr="00563F3C" w:rsidRDefault="0036750D" w:rsidP="00137207">
            <w:pPr>
              <w:spacing w:after="0" w:line="240" w:lineRule="auto"/>
              <w:jc w:val="both"/>
              <w:rPr>
                <w:szCs w:val="28"/>
              </w:rPr>
            </w:pPr>
            <w:r w:rsidRPr="00563F3C">
              <w:rPr>
                <w:szCs w:val="28"/>
              </w:rPr>
              <w:t>- Nhận biết được thông tin cơ bản của văn bản thông tin.</w:t>
            </w:r>
          </w:p>
          <w:p w14:paraId="7FEA45CF" w14:textId="77777777" w:rsidR="0036750D" w:rsidRPr="00563F3C" w:rsidRDefault="0036750D" w:rsidP="00137207">
            <w:pPr>
              <w:spacing w:after="0" w:line="240" w:lineRule="auto"/>
              <w:jc w:val="both"/>
              <w:rPr>
                <w:szCs w:val="28"/>
              </w:rPr>
            </w:pPr>
            <w:r w:rsidRPr="00563F3C">
              <w:rPr>
                <w:szCs w:val="28"/>
              </w:rPr>
              <w:t xml:space="preserve">- Nhận biết được đặc điểm văn bản giới thiệu một quy tắc hoặc luật lệ trong trò chơi hay hoạt động. </w:t>
            </w:r>
          </w:p>
          <w:p w14:paraId="598500D2" w14:textId="77777777" w:rsidR="0036750D" w:rsidRPr="00563F3C" w:rsidRDefault="0036750D" w:rsidP="00137207">
            <w:pPr>
              <w:spacing w:after="0" w:line="240" w:lineRule="auto"/>
              <w:jc w:val="both"/>
              <w:rPr>
                <w:szCs w:val="28"/>
              </w:rPr>
            </w:pPr>
            <w:r w:rsidRPr="00563F3C">
              <w:rPr>
                <w:szCs w:val="28"/>
              </w:rPr>
              <w:t xml:space="preserve">- Xác định được </w:t>
            </w:r>
            <w:r w:rsidRPr="00563F3C">
              <w:rPr>
                <w:bCs/>
                <w:szCs w:val="28"/>
              </w:rPr>
              <w:t>số từ, phó từ, các thành phần chính và thành phần trạng ngữ trong câu (mở rộng bằng cụm từ).</w:t>
            </w:r>
          </w:p>
          <w:p w14:paraId="5E7D6469" w14:textId="77777777" w:rsidR="0036750D" w:rsidRPr="00563F3C" w:rsidRDefault="0036750D" w:rsidP="00137207">
            <w:pPr>
              <w:spacing w:after="0" w:line="240" w:lineRule="auto"/>
              <w:jc w:val="both"/>
              <w:rPr>
                <w:szCs w:val="28"/>
              </w:rPr>
            </w:pPr>
            <w:r w:rsidRPr="00563F3C">
              <w:rPr>
                <w:b/>
                <w:szCs w:val="28"/>
              </w:rPr>
              <w:t>* Thông hiểu</w:t>
            </w:r>
            <w:r w:rsidRPr="00563F3C">
              <w:rPr>
                <w:szCs w:val="28"/>
              </w:rPr>
              <w:t>:</w:t>
            </w:r>
          </w:p>
          <w:p w14:paraId="0B81EE1C" w14:textId="77777777" w:rsidR="0036750D" w:rsidRPr="00563F3C" w:rsidRDefault="0036750D" w:rsidP="00137207">
            <w:pPr>
              <w:spacing w:after="0" w:line="240" w:lineRule="auto"/>
              <w:jc w:val="both"/>
              <w:rPr>
                <w:szCs w:val="28"/>
              </w:rPr>
            </w:pPr>
            <w:r w:rsidRPr="00563F3C">
              <w:rPr>
                <w:szCs w:val="28"/>
              </w:rPr>
              <w:t>- Chỉ ra được mối quan hệ giữa đặc điểm với mục đích của văn bản.</w:t>
            </w:r>
          </w:p>
          <w:p w14:paraId="1298531C" w14:textId="77777777" w:rsidR="0036750D" w:rsidRPr="00563F3C" w:rsidRDefault="0036750D" w:rsidP="00137207">
            <w:pPr>
              <w:spacing w:after="0" w:line="240" w:lineRule="auto"/>
              <w:jc w:val="both"/>
              <w:rPr>
                <w:szCs w:val="28"/>
              </w:rPr>
            </w:pPr>
            <w:r w:rsidRPr="00563F3C">
              <w:rPr>
                <w:szCs w:val="28"/>
              </w:rPr>
              <w:t>- Chỉ ra được vai trò của các chi tiết trong việc thể hiện thông tin cơ bản của văn bản thông tin.</w:t>
            </w:r>
          </w:p>
          <w:p w14:paraId="78B90FB7" w14:textId="77777777" w:rsidR="0036750D" w:rsidRPr="00563F3C" w:rsidRDefault="0036750D" w:rsidP="00137207">
            <w:pPr>
              <w:spacing w:after="0" w:line="240" w:lineRule="auto"/>
              <w:jc w:val="both"/>
              <w:rPr>
                <w:szCs w:val="28"/>
              </w:rPr>
            </w:pPr>
            <w:r w:rsidRPr="00563F3C">
              <w:rPr>
                <w:szCs w:val="28"/>
              </w:rPr>
              <w:t>- Chỉ ra được tác dụng của cước chú, tài liệu tham khảo trong văn bản thông tin.</w:t>
            </w:r>
          </w:p>
          <w:p w14:paraId="6E9CE8AC" w14:textId="77777777" w:rsidR="0036750D" w:rsidRPr="00563F3C" w:rsidRDefault="0036750D" w:rsidP="00137207">
            <w:pPr>
              <w:spacing w:after="0" w:line="240" w:lineRule="auto"/>
              <w:jc w:val="both"/>
              <w:rPr>
                <w:szCs w:val="28"/>
              </w:rPr>
            </w:pPr>
            <w:r w:rsidRPr="00563F3C">
              <w:rPr>
                <w:szCs w:val="28"/>
              </w:rPr>
              <w:lastRenderedPageBreak/>
              <w:t>- Chỉ ra được cách triển khai các ý tưởng và thông tin trong văn bản (chẳng hạn theo trật tự thời gian, quan hệ nhân quả, mức độ quan trọng, hoặc các đối tượng được phân loại).</w:t>
            </w:r>
          </w:p>
          <w:p w14:paraId="1496FECE" w14:textId="77777777" w:rsidR="0036750D" w:rsidRPr="00563F3C" w:rsidRDefault="0036750D" w:rsidP="00137207">
            <w:pPr>
              <w:spacing w:after="0" w:line="240" w:lineRule="auto"/>
              <w:jc w:val="both"/>
              <w:rPr>
                <w:szCs w:val="28"/>
              </w:rPr>
            </w:pPr>
            <w:r w:rsidRPr="00563F3C">
              <w:rPr>
                <w:szCs w:val="28"/>
              </w:rPr>
              <w:t xml:space="preserve">- Giải thích được ý nghĩa, tác dụng của </w:t>
            </w:r>
            <w:r w:rsidRPr="00563F3C">
              <w:rPr>
                <w:bCs/>
                <w:szCs w:val="28"/>
              </w:rPr>
              <w:t xml:space="preserve">thành ngữ, tục ngữ; nghĩa của một số yếu tố Hán Việt thông dụng; nghĩa của từ trong ngữ cảnh; công dụng của dấu chấm lửng; chức năng của liên kết và mạch lạc </w:t>
            </w:r>
            <w:r w:rsidRPr="00563F3C">
              <w:rPr>
                <w:szCs w:val="28"/>
              </w:rPr>
              <w:t>trong văn bản.</w:t>
            </w:r>
          </w:p>
          <w:p w14:paraId="7FB9E319" w14:textId="77777777" w:rsidR="0036750D" w:rsidRPr="00563F3C" w:rsidRDefault="0036750D" w:rsidP="00137207">
            <w:pPr>
              <w:spacing w:after="0" w:line="240" w:lineRule="auto"/>
              <w:jc w:val="both"/>
              <w:rPr>
                <w:b/>
                <w:szCs w:val="28"/>
              </w:rPr>
            </w:pPr>
            <w:r w:rsidRPr="00563F3C">
              <w:rPr>
                <w:b/>
                <w:szCs w:val="28"/>
              </w:rPr>
              <w:t xml:space="preserve">Vận dụng: </w:t>
            </w:r>
          </w:p>
          <w:p w14:paraId="194A341D" w14:textId="77777777" w:rsidR="0036750D" w:rsidRPr="00563F3C" w:rsidRDefault="0036750D" w:rsidP="00137207">
            <w:pPr>
              <w:spacing w:after="0" w:line="240" w:lineRule="auto"/>
              <w:jc w:val="both"/>
              <w:rPr>
                <w:szCs w:val="28"/>
              </w:rPr>
            </w:pPr>
            <w:r w:rsidRPr="00563F3C">
              <w:rPr>
                <w:szCs w:val="28"/>
              </w:rPr>
              <w:t xml:space="preserve">- Đánh giá được tác dụng biểu đạt của một kiểu phương tiện phi ngôn ngữ trong một văn bản in hoặc văn bản điện tử. </w:t>
            </w:r>
          </w:p>
          <w:p w14:paraId="4EBE0417" w14:textId="77777777" w:rsidR="0036750D" w:rsidRPr="00563F3C" w:rsidRDefault="0036750D" w:rsidP="00137207">
            <w:pPr>
              <w:spacing w:after="0" w:line="240" w:lineRule="auto"/>
              <w:jc w:val="both"/>
              <w:rPr>
                <w:b/>
                <w:szCs w:val="28"/>
              </w:rPr>
            </w:pPr>
            <w:r w:rsidRPr="00563F3C">
              <w:rPr>
                <w:szCs w:val="28"/>
              </w:rPr>
              <w:t>- Rút ra được những bài học cho bản thân từ nội dung văn bản.</w:t>
            </w:r>
          </w:p>
        </w:tc>
        <w:tc>
          <w:tcPr>
            <w:tcW w:w="964" w:type="dxa"/>
            <w:vMerge/>
            <w:shd w:val="clear" w:color="auto" w:fill="auto"/>
            <w:vAlign w:val="center"/>
          </w:tcPr>
          <w:p w14:paraId="6AAFD21A" w14:textId="77777777" w:rsidR="0036750D" w:rsidRPr="00563F3C" w:rsidRDefault="0036750D" w:rsidP="00137207">
            <w:pPr>
              <w:spacing w:after="0" w:line="240" w:lineRule="auto"/>
              <w:jc w:val="both"/>
              <w:rPr>
                <w:spacing w:val="-8"/>
                <w:szCs w:val="28"/>
              </w:rPr>
            </w:pPr>
          </w:p>
        </w:tc>
        <w:tc>
          <w:tcPr>
            <w:tcW w:w="1021" w:type="dxa"/>
            <w:vMerge/>
            <w:shd w:val="clear" w:color="auto" w:fill="auto"/>
            <w:vAlign w:val="center"/>
          </w:tcPr>
          <w:p w14:paraId="761C10ED" w14:textId="77777777" w:rsidR="0036750D" w:rsidRPr="00563F3C" w:rsidRDefault="0036750D" w:rsidP="00137207">
            <w:pPr>
              <w:spacing w:after="0" w:line="240" w:lineRule="auto"/>
              <w:jc w:val="both"/>
              <w:rPr>
                <w:spacing w:val="-8"/>
                <w:szCs w:val="28"/>
                <w:lang w:val="vi-VN"/>
              </w:rPr>
            </w:pPr>
          </w:p>
        </w:tc>
        <w:tc>
          <w:tcPr>
            <w:tcW w:w="850" w:type="dxa"/>
            <w:vMerge/>
            <w:shd w:val="clear" w:color="auto" w:fill="auto"/>
            <w:vAlign w:val="center"/>
          </w:tcPr>
          <w:p w14:paraId="2DC23A00" w14:textId="77777777" w:rsidR="0036750D" w:rsidRPr="00563F3C" w:rsidRDefault="0036750D" w:rsidP="00137207">
            <w:pPr>
              <w:spacing w:after="0" w:line="240" w:lineRule="auto"/>
              <w:jc w:val="both"/>
              <w:rPr>
                <w:spacing w:val="-8"/>
                <w:szCs w:val="28"/>
                <w:lang w:val="vi-VN"/>
              </w:rPr>
            </w:pPr>
          </w:p>
        </w:tc>
        <w:tc>
          <w:tcPr>
            <w:tcW w:w="850" w:type="dxa"/>
            <w:vMerge/>
            <w:shd w:val="clear" w:color="auto" w:fill="auto"/>
            <w:vAlign w:val="center"/>
          </w:tcPr>
          <w:p w14:paraId="0F37ED0B" w14:textId="77777777" w:rsidR="0036750D" w:rsidRPr="00563F3C" w:rsidRDefault="0036750D" w:rsidP="00137207">
            <w:pPr>
              <w:spacing w:after="0" w:line="240" w:lineRule="auto"/>
              <w:jc w:val="both"/>
              <w:rPr>
                <w:spacing w:val="-8"/>
                <w:szCs w:val="28"/>
              </w:rPr>
            </w:pPr>
          </w:p>
        </w:tc>
      </w:tr>
      <w:tr w:rsidR="00563F3C" w:rsidRPr="00563F3C" w14:paraId="072CAFAA" w14:textId="77777777" w:rsidTr="009E70AD">
        <w:trPr>
          <w:trHeight w:val="1829"/>
        </w:trPr>
        <w:tc>
          <w:tcPr>
            <w:tcW w:w="675" w:type="dxa"/>
            <w:vMerge w:val="restart"/>
            <w:shd w:val="clear" w:color="auto" w:fill="auto"/>
          </w:tcPr>
          <w:p w14:paraId="1EAA11EF" w14:textId="77777777" w:rsidR="0036750D" w:rsidRPr="00563F3C" w:rsidRDefault="0036750D" w:rsidP="00137207">
            <w:pPr>
              <w:spacing w:after="0" w:line="240" w:lineRule="auto"/>
              <w:jc w:val="center"/>
              <w:rPr>
                <w:b/>
                <w:spacing w:val="-8"/>
                <w:szCs w:val="28"/>
                <w:lang w:val="vi-VN"/>
              </w:rPr>
            </w:pPr>
          </w:p>
          <w:p w14:paraId="7D7ED21D" w14:textId="77777777" w:rsidR="0036750D" w:rsidRPr="00563F3C" w:rsidRDefault="0036750D" w:rsidP="00137207">
            <w:pPr>
              <w:spacing w:after="0" w:line="240" w:lineRule="auto"/>
              <w:jc w:val="center"/>
              <w:rPr>
                <w:b/>
                <w:spacing w:val="-8"/>
                <w:szCs w:val="28"/>
                <w:lang w:val="vi-VN"/>
              </w:rPr>
            </w:pPr>
          </w:p>
          <w:p w14:paraId="054FB001" w14:textId="77777777" w:rsidR="0036750D" w:rsidRPr="00563F3C" w:rsidRDefault="0036750D" w:rsidP="00137207">
            <w:pPr>
              <w:spacing w:after="0" w:line="240" w:lineRule="auto"/>
              <w:jc w:val="center"/>
              <w:rPr>
                <w:b/>
                <w:spacing w:val="-8"/>
                <w:szCs w:val="28"/>
                <w:lang w:val="vi-VN"/>
              </w:rPr>
            </w:pPr>
          </w:p>
          <w:p w14:paraId="5D1FC771" w14:textId="77777777" w:rsidR="0036750D" w:rsidRPr="00563F3C" w:rsidRDefault="0036750D" w:rsidP="00137207">
            <w:pPr>
              <w:spacing w:after="0" w:line="240" w:lineRule="auto"/>
              <w:jc w:val="center"/>
              <w:rPr>
                <w:b/>
                <w:spacing w:val="-8"/>
                <w:szCs w:val="28"/>
                <w:lang w:val="vi-VN"/>
              </w:rPr>
            </w:pPr>
          </w:p>
          <w:p w14:paraId="273312EB" w14:textId="77777777" w:rsidR="0036750D" w:rsidRPr="00563F3C" w:rsidRDefault="0036750D" w:rsidP="00137207">
            <w:pPr>
              <w:spacing w:after="0" w:line="240" w:lineRule="auto"/>
              <w:jc w:val="center"/>
              <w:rPr>
                <w:b/>
                <w:spacing w:val="-8"/>
                <w:szCs w:val="28"/>
                <w:lang w:val="vi-VN"/>
              </w:rPr>
            </w:pPr>
          </w:p>
          <w:p w14:paraId="6D69852E" w14:textId="77777777" w:rsidR="0036750D" w:rsidRPr="00563F3C" w:rsidRDefault="0036750D" w:rsidP="00137207">
            <w:pPr>
              <w:spacing w:after="0" w:line="240" w:lineRule="auto"/>
              <w:jc w:val="center"/>
              <w:rPr>
                <w:b/>
                <w:spacing w:val="-8"/>
                <w:szCs w:val="28"/>
                <w:lang w:val="vi-VN"/>
              </w:rPr>
            </w:pPr>
          </w:p>
          <w:p w14:paraId="04271E51" w14:textId="77777777" w:rsidR="0036750D" w:rsidRPr="00563F3C" w:rsidRDefault="0036750D" w:rsidP="00137207">
            <w:pPr>
              <w:spacing w:after="0" w:line="240" w:lineRule="auto"/>
              <w:jc w:val="center"/>
              <w:rPr>
                <w:b/>
                <w:spacing w:val="-8"/>
                <w:szCs w:val="28"/>
                <w:lang w:val="vi-VN"/>
              </w:rPr>
            </w:pPr>
          </w:p>
          <w:p w14:paraId="6BC2AC6A" w14:textId="77777777" w:rsidR="0036750D" w:rsidRPr="00563F3C" w:rsidRDefault="0036750D" w:rsidP="00137207">
            <w:pPr>
              <w:spacing w:after="0" w:line="240" w:lineRule="auto"/>
              <w:jc w:val="center"/>
              <w:rPr>
                <w:b/>
                <w:spacing w:val="-8"/>
                <w:szCs w:val="28"/>
                <w:lang w:val="vi-VN"/>
              </w:rPr>
            </w:pPr>
          </w:p>
          <w:p w14:paraId="265D580B" w14:textId="77777777" w:rsidR="0036750D" w:rsidRPr="00563F3C" w:rsidRDefault="0036750D" w:rsidP="00137207">
            <w:pPr>
              <w:spacing w:after="0" w:line="240" w:lineRule="auto"/>
              <w:jc w:val="center"/>
              <w:rPr>
                <w:b/>
                <w:spacing w:val="-8"/>
                <w:szCs w:val="28"/>
                <w:lang w:val="vi-VN"/>
              </w:rPr>
            </w:pPr>
          </w:p>
          <w:p w14:paraId="66076972" w14:textId="77777777" w:rsidR="0036750D" w:rsidRPr="00563F3C" w:rsidRDefault="0036750D" w:rsidP="00137207">
            <w:pPr>
              <w:spacing w:after="0" w:line="240" w:lineRule="auto"/>
              <w:jc w:val="center"/>
              <w:rPr>
                <w:b/>
                <w:spacing w:val="-8"/>
                <w:szCs w:val="28"/>
                <w:lang w:val="vi-VN"/>
              </w:rPr>
            </w:pPr>
          </w:p>
          <w:p w14:paraId="4565373F" w14:textId="77777777" w:rsidR="0036750D" w:rsidRPr="00563F3C" w:rsidRDefault="0036750D" w:rsidP="00137207">
            <w:pPr>
              <w:spacing w:after="0" w:line="240" w:lineRule="auto"/>
              <w:jc w:val="center"/>
              <w:rPr>
                <w:b/>
                <w:spacing w:val="-8"/>
                <w:szCs w:val="28"/>
              </w:rPr>
            </w:pPr>
            <w:r w:rsidRPr="00563F3C">
              <w:rPr>
                <w:b/>
                <w:spacing w:val="-8"/>
                <w:szCs w:val="28"/>
              </w:rPr>
              <w:t>2</w:t>
            </w:r>
          </w:p>
        </w:tc>
        <w:tc>
          <w:tcPr>
            <w:tcW w:w="1281" w:type="dxa"/>
            <w:vMerge w:val="restart"/>
            <w:shd w:val="clear" w:color="auto" w:fill="auto"/>
          </w:tcPr>
          <w:p w14:paraId="570536E4" w14:textId="77777777" w:rsidR="0036750D" w:rsidRPr="00563F3C" w:rsidRDefault="0036750D" w:rsidP="00137207">
            <w:pPr>
              <w:spacing w:after="0" w:line="240" w:lineRule="auto"/>
              <w:rPr>
                <w:b/>
                <w:spacing w:val="-8"/>
                <w:szCs w:val="28"/>
              </w:rPr>
            </w:pPr>
          </w:p>
          <w:p w14:paraId="7E179BD8" w14:textId="77777777" w:rsidR="0036750D" w:rsidRPr="00563F3C" w:rsidRDefault="0036750D" w:rsidP="00137207">
            <w:pPr>
              <w:spacing w:after="0" w:line="240" w:lineRule="auto"/>
              <w:rPr>
                <w:b/>
                <w:spacing w:val="-8"/>
                <w:szCs w:val="28"/>
              </w:rPr>
            </w:pPr>
          </w:p>
          <w:p w14:paraId="6AC2B78F" w14:textId="77777777" w:rsidR="0036750D" w:rsidRPr="00563F3C" w:rsidRDefault="0036750D" w:rsidP="00137207">
            <w:pPr>
              <w:spacing w:after="0" w:line="240" w:lineRule="auto"/>
              <w:rPr>
                <w:b/>
                <w:spacing w:val="-8"/>
                <w:szCs w:val="28"/>
              </w:rPr>
            </w:pPr>
          </w:p>
          <w:p w14:paraId="4B08E029" w14:textId="77777777" w:rsidR="0036750D" w:rsidRPr="00563F3C" w:rsidRDefault="0036750D" w:rsidP="00137207">
            <w:pPr>
              <w:spacing w:after="0" w:line="240" w:lineRule="auto"/>
              <w:rPr>
                <w:b/>
                <w:spacing w:val="-8"/>
                <w:szCs w:val="28"/>
              </w:rPr>
            </w:pPr>
          </w:p>
          <w:p w14:paraId="2E8C5E5C" w14:textId="77777777" w:rsidR="0036750D" w:rsidRPr="00563F3C" w:rsidRDefault="0036750D" w:rsidP="00137207">
            <w:pPr>
              <w:spacing w:after="0" w:line="240" w:lineRule="auto"/>
              <w:rPr>
                <w:b/>
                <w:spacing w:val="-8"/>
                <w:szCs w:val="28"/>
              </w:rPr>
            </w:pPr>
          </w:p>
          <w:p w14:paraId="5A0CC49D" w14:textId="77777777" w:rsidR="0036750D" w:rsidRPr="00563F3C" w:rsidRDefault="0036750D" w:rsidP="00137207">
            <w:pPr>
              <w:spacing w:after="0" w:line="240" w:lineRule="auto"/>
              <w:rPr>
                <w:b/>
                <w:spacing w:val="-8"/>
                <w:szCs w:val="28"/>
              </w:rPr>
            </w:pPr>
          </w:p>
          <w:p w14:paraId="36DFA908" w14:textId="77777777" w:rsidR="0036750D" w:rsidRPr="00563F3C" w:rsidRDefault="0036750D" w:rsidP="00137207">
            <w:pPr>
              <w:spacing w:after="0" w:line="240" w:lineRule="auto"/>
              <w:rPr>
                <w:b/>
                <w:spacing w:val="-8"/>
                <w:szCs w:val="28"/>
              </w:rPr>
            </w:pPr>
          </w:p>
          <w:p w14:paraId="3D646442" w14:textId="77777777" w:rsidR="0036750D" w:rsidRPr="00563F3C" w:rsidRDefault="0036750D" w:rsidP="00137207">
            <w:pPr>
              <w:spacing w:after="0" w:line="240" w:lineRule="auto"/>
              <w:rPr>
                <w:b/>
                <w:spacing w:val="-8"/>
                <w:szCs w:val="28"/>
              </w:rPr>
            </w:pPr>
          </w:p>
          <w:p w14:paraId="4F671556" w14:textId="77777777" w:rsidR="0036750D" w:rsidRPr="00563F3C" w:rsidRDefault="0036750D" w:rsidP="00137207">
            <w:pPr>
              <w:spacing w:after="0" w:line="240" w:lineRule="auto"/>
              <w:rPr>
                <w:b/>
                <w:spacing w:val="-8"/>
                <w:szCs w:val="28"/>
              </w:rPr>
            </w:pPr>
          </w:p>
          <w:p w14:paraId="40AA6A85" w14:textId="77777777" w:rsidR="0036750D" w:rsidRPr="00563F3C" w:rsidRDefault="0036750D" w:rsidP="00137207">
            <w:pPr>
              <w:spacing w:after="0" w:line="240" w:lineRule="auto"/>
              <w:rPr>
                <w:b/>
                <w:spacing w:val="-8"/>
                <w:szCs w:val="28"/>
              </w:rPr>
            </w:pPr>
          </w:p>
          <w:p w14:paraId="64C547D5" w14:textId="77777777" w:rsidR="0036750D" w:rsidRPr="00563F3C" w:rsidRDefault="0036750D" w:rsidP="00137207">
            <w:pPr>
              <w:spacing w:after="0" w:line="240" w:lineRule="auto"/>
              <w:rPr>
                <w:b/>
                <w:spacing w:val="-8"/>
                <w:szCs w:val="28"/>
              </w:rPr>
            </w:pPr>
            <w:r w:rsidRPr="00563F3C">
              <w:rPr>
                <w:b/>
                <w:spacing w:val="-8"/>
                <w:szCs w:val="28"/>
              </w:rPr>
              <w:t>Viết</w:t>
            </w:r>
          </w:p>
        </w:tc>
        <w:tc>
          <w:tcPr>
            <w:tcW w:w="1730" w:type="dxa"/>
            <w:shd w:val="clear" w:color="auto" w:fill="auto"/>
          </w:tcPr>
          <w:p w14:paraId="7F619635" w14:textId="77777777" w:rsidR="0036750D" w:rsidRPr="00563F3C" w:rsidRDefault="0036750D" w:rsidP="00137207">
            <w:pPr>
              <w:spacing w:after="0" w:line="240" w:lineRule="auto"/>
              <w:ind w:hanging="6"/>
              <w:jc w:val="both"/>
              <w:rPr>
                <w:bCs/>
                <w:szCs w:val="28"/>
              </w:rPr>
            </w:pPr>
            <w:r w:rsidRPr="00563F3C">
              <w:rPr>
                <w:bCs/>
                <w:szCs w:val="28"/>
              </w:rPr>
              <w:t xml:space="preserve">Nghị luận về </w:t>
            </w:r>
            <w:r w:rsidRPr="00563F3C">
              <w:rPr>
                <w:szCs w:val="28"/>
              </w:rPr>
              <w:t>một vấn đề trong đời sống</w:t>
            </w:r>
            <w:r w:rsidRPr="00563F3C">
              <w:rPr>
                <w:bCs/>
                <w:szCs w:val="28"/>
              </w:rPr>
              <w:t xml:space="preserve"> </w:t>
            </w:r>
          </w:p>
          <w:p w14:paraId="5DCC7BAB" w14:textId="77777777" w:rsidR="0036750D" w:rsidRPr="00563F3C" w:rsidRDefault="0036750D" w:rsidP="00137207">
            <w:pPr>
              <w:spacing w:after="0" w:line="240" w:lineRule="auto"/>
              <w:ind w:hanging="6"/>
              <w:jc w:val="both"/>
              <w:rPr>
                <w:szCs w:val="28"/>
              </w:rPr>
            </w:pPr>
          </w:p>
        </w:tc>
        <w:tc>
          <w:tcPr>
            <w:tcW w:w="8080" w:type="dxa"/>
            <w:shd w:val="clear" w:color="auto" w:fill="auto"/>
          </w:tcPr>
          <w:p w14:paraId="08B13840" w14:textId="77777777" w:rsidR="0036750D" w:rsidRPr="00563F3C" w:rsidRDefault="0036750D" w:rsidP="00137207">
            <w:pPr>
              <w:spacing w:after="0" w:line="240" w:lineRule="auto"/>
              <w:jc w:val="both"/>
              <w:rPr>
                <w:b/>
                <w:bCs/>
                <w:szCs w:val="28"/>
              </w:rPr>
            </w:pPr>
            <w:r w:rsidRPr="00563F3C">
              <w:rPr>
                <w:b/>
                <w:bCs/>
                <w:szCs w:val="28"/>
              </w:rPr>
              <w:t>Nhận biết:</w:t>
            </w:r>
          </w:p>
          <w:p w14:paraId="11C79CA9" w14:textId="77777777" w:rsidR="0036750D" w:rsidRPr="00563F3C" w:rsidRDefault="0036750D" w:rsidP="00137207">
            <w:pPr>
              <w:spacing w:after="0" w:line="240" w:lineRule="auto"/>
              <w:jc w:val="both"/>
              <w:rPr>
                <w:b/>
                <w:bCs/>
                <w:szCs w:val="28"/>
              </w:rPr>
            </w:pPr>
            <w:r w:rsidRPr="00563F3C">
              <w:rPr>
                <w:b/>
                <w:bCs/>
                <w:szCs w:val="28"/>
              </w:rPr>
              <w:t>Thông hiểu:</w:t>
            </w:r>
          </w:p>
          <w:p w14:paraId="31D1B5B8" w14:textId="77777777" w:rsidR="0036750D" w:rsidRPr="00563F3C" w:rsidRDefault="0036750D" w:rsidP="00137207">
            <w:pPr>
              <w:spacing w:after="0" w:line="240" w:lineRule="auto"/>
              <w:jc w:val="both"/>
              <w:rPr>
                <w:b/>
                <w:bCs/>
                <w:szCs w:val="28"/>
              </w:rPr>
            </w:pPr>
            <w:r w:rsidRPr="00563F3C">
              <w:rPr>
                <w:b/>
                <w:bCs/>
                <w:szCs w:val="28"/>
              </w:rPr>
              <w:t>Vận dụng:</w:t>
            </w:r>
          </w:p>
          <w:p w14:paraId="553521C5" w14:textId="77777777" w:rsidR="0036750D" w:rsidRPr="00563F3C" w:rsidRDefault="0036750D" w:rsidP="00137207">
            <w:pPr>
              <w:spacing w:after="0" w:line="240" w:lineRule="auto"/>
              <w:jc w:val="both"/>
              <w:rPr>
                <w:b/>
                <w:bCs/>
                <w:szCs w:val="28"/>
              </w:rPr>
            </w:pPr>
            <w:r w:rsidRPr="00563F3C">
              <w:rPr>
                <w:b/>
                <w:bCs/>
                <w:szCs w:val="28"/>
              </w:rPr>
              <w:t>Vận dụng cao:</w:t>
            </w:r>
          </w:p>
          <w:p w14:paraId="725D58CE" w14:textId="77777777" w:rsidR="0036750D" w:rsidRPr="00563F3C" w:rsidRDefault="0036750D" w:rsidP="00137207">
            <w:pPr>
              <w:spacing w:after="0" w:line="240" w:lineRule="auto"/>
              <w:jc w:val="both"/>
              <w:rPr>
                <w:spacing w:val="-8"/>
                <w:szCs w:val="28"/>
                <w:lang w:val="vi-VN"/>
              </w:rPr>
            </w:pPr>
            <w:r w:rsidRPr="00563F3C">
              <w:rPr>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964" w:type="dxa"/>
            <w:vMerge w:val="restart"/>
            <w:shd w:val="clear" w:color="auto" w:fill="auto"/>
            <w:vAlign w:val="center"/>
          </w:tcPr>
          <w:p w14:paraId="0224D9AA" w14:textId="77777777" w:rsidR="0036750D" w:rsidRPr="00563F3C" w:rsidRDefault="0036750D" w:rsidP="00137207">
            <w:pPr>
              <w:spacing w:after="0" w:line="240" w:lineRule="auto"/>
              <w:jc w:val="both"/>
              <w:rPr>
                <w:spacing w:val="-8"/>
                <w:szCs w:val="28"/>
              </w:rPr>
            </w:pPr>
          </w:p>
        </w:tc>
        <w:tc>
          <w:tcPr>
            <w:tcW w:w="1021" w:type="dxa"/>
            <w:vMerge w:val="restart"/>
            <w:shd w:val="clear" w:color="auto" w:fill="auto"/>
            <w:vAlign w:val="center"/>
          </w:tcPr>
          <w:p w14:paraId="5ABF07ED" w14:textId="77777777" w:rsidR="0036750D" w:rsidRPr="00563F3C" w:rsidRDefault="0036750D" w:rsidP="00137207">
            <w:pPr>
              <w:spacing w:after="0" w:line="240" w:lineRule="auto"/>
              <w:jc w:val="both"/>
              <w:rPr>
                <w:spacing w:val="-8"/>
                <w:szCs w:val="28"/>
                <w:lang w:val="vi-VN"/>
              </w:rPr>
            </w:pPr>
          </w:p>
        </w:tc>
        <w:tc>
          <w:tcPr>
            <w:tcW w:w="850" w:type="dxa"/>
            <w:vMerge w:val="restart"/>
            <w:shd w:val="clear" w:color="auto" w:fill="auto"/>
            <w:vAlign w:val="center"/>
          </w:tcPr>
          <w:p w14:paraId="6D9FFFA4" w14:textId="77777777" w:rsidR="0036750D" w:rsidRPr="00563F3C" w:rsidRDefault="0036750D" w:rsidP="00137207">
            <w:pPr>
              <w:spacing w:after="0" w:line="240" w:lineRule="auto"/>
              <w:jc w:val="both"/>
              <w:rPr>
                <w:spacing w:val="-8"/>
                <w:szCs w:val="28"/>
                <w:lang w:val="vi-VN"/>
              </w:rPr>
            </w:pPr>
          </w:p>
        </w:tc>
        <w:tc>
          <w:tcPr>
            <w:tcW w:w="850" w:type="dxa"/>
            <w:vMerge w:val="restart"/>
            <w:shd w:val="clear" w:color="auto" w:fill="auto"/>
            <w:vAlign w:val="center"/>
          </w:tcPr>
          <w:p w14:paraId="6F22468A" w14:textId="77777777" w:rsidR="0036750D" w:rsidRPr="00563F3C" w:rsidRDefault="0036750D" w:rsidP="00137207">
            <w:pPr>
              <w:spacing w:after="0" w:line="240" w:lineRule="auto"/>
              <w:jc w:val="both"/>
              <w:rPr>
                <w:spacing w:val="-8"/>
                <w:szCs w:val="28"/>
              </w:rPr>
            </w:pPr>
          </w:p>
          <w:p w14:paraId="10F9149F" w14:textId="77777777" w:rsidR="0036750D" w:rsidRPr="00563F3C" w:rsidRDefault="0036750D" w:rsidP="00137207">
            <w:pPr>
              <w:spacing w:after="0" w:line="240" w:lineRule="auto"/>
              <w:jc w:val="both"/>
              <w:rPr>
                <w:spacing w:val="-8"/>
                <w:szCs w:val="28"/>
              </w:rPr>
            </w:pPr>
            <w:r w:rsidRPr="00563F3C">
              <w:rPr>
                <w:spacing w:val="-8"/>
                <w:szCs w:val="28"/>
              </w:rPr>
              <w:t>1TL*</w:t>
            </w:r>
          </w:p>
          <w:p w14:paraId="3E98CE3C" w14:textId="77777777" w:rsidR="0036750D" w:rsidRPr="00563F3C" w:rsidRDefault="0036750D" w:rsidP="00137207">
            <w:pPr>
              <w:spacing w:after="0" w:line="240" w:lineRule="auto"/>
              <w:jc w:val="both"/>
              <w:rPr>
                <w:spacing w:val="-8"/>
                <w:szCs w:val="28"/>
              </w:rPr>
            </w:pPr>
          </w:p>
        </w:tc>
      </w:tr>
      <w:tr w:rsidR="00563F3C" w:rsidRPr="00563F3C" w14:paraId="4ACB3A2C" w14:textId="77777777" w:rsidTr="009E70AD">
        <w:trPr>
          <w:trHeight w:val="1407"/>
        </w:trPr>
        <w:tc>
          <w:tcPr>
            <w:tcW w:w="675" w:type="dxa"/>
            <w:vMerge/>
            <w:shd w:val="clear" w:color="auto" w:fill="auto"/>
          </w:tcPr>
          <w:p w14:paraId="585BB465" w14:textId="77777777" w:rsidR="0036750D" w:rsidRPr="00563F3C" w:rsidRDefault="0036750D" w:rsidP="00137207">
            <w:pPr>
              <w:spacing w:after="0" w:line="240" w:lineRule="auto"/>
              <w:jc w:val="center"/>
              <w:rPr>
                <w:b/>
                <w:spacing w:val="-8"/>
                <w:szCs w:val="28"/>
                <w:lang w:val="vi-VN"/>
              </w:rPr>
            </w:pPr>
          </w:p>
        </w:tc>
        <w:tc>
          <w:tcPr>
            <w:tcW w:w="1281" w:type="dxa"/>
            <w:vMerge/>
            <w:shd w:val="clear" w:color="auto" w:fill="auto"/>
          </w:tcPr>
          <w:p w14:paraId="512463E7" w14:textId="77777777" w:rsidR="0036750D" w:rsidRPr="00563F3C" w:rsidRDefault="0036750D" w:rsidP="00137207">
            <w:pPr>
              <w:spacing w:after="0" w:line="240" w:lineRule="auto"/>
              <w:rPr>
                <w:b/>
                <w:spacing w:val="-8"/>
                <w:szCs w:val="28"/>
              </w:rPr>
            </w:pPr>
          </w:p>
        </w:tc>
        <w:tc>
          <w:tcPr>
            <w:tcW w:w="1730" w:type="dxa"/>
            <w:shd w:val="clear" w:color="auto" w:fill="auto"/>
          </w:tcPr>
          <w:p w14:paraId="7C196D41" w14:textId="77777777" w:rsidR="0036750D" w:rsidRPr="00563F3C" w:rsidRDefault="0036750D" w:rsidP="00137207">
            <w:pPr>
              <w:spacing w:after="0" w:line="240" w:lineRule="auto"/>
              <w:ind w:hanging="6"/>
              <w:jc w:val="both"/>
              <w:rPr>
                <w:rFonts w:eastAsia="Arial"/>
                <w:szCs w:val="28"/>
                <w:lang w:eastAsia="vi-VN"/>
              </w:rPr>
            </w:pPr>
            <w:r w:rsidRPr="00563F3C">
              <w:rPr>
                <w:bCs/>
                <w:szCs w:val="28"/>
              </w:rPr>
              <w:t xml:space="preserve">Phát biểu cảm nghĩ </w:t>
            </w:r>
            <w:r w:rsidRPr="00563F3C">
              <w:rPr>
                <w:szCs w:val="28"/>
              </w:rPr>
              <w:t>về con người hoặc sự việc.</w:t>
            </w:r>
          </w:p>
        </w:tc>
        <w:tc>
          <w:tcPr>
            <w:tcW w:w="8080" w:type="dxa"/>
            <w:shd w:val="clear" w:color="auto" w:fill="auto"/>
          </w:tcPr>
          <w:p w14:paraId="76815CBB" w14:textId="77777777" w:rsidR="0036750D" w:rsidRPr="00563F3C" w:rsidRDefault="0036750D" w:rsidP="00137207">
            <w:pPr>
              <w:spacing w:after="0" w:line="240" w:lineRule="auto"/>
              <w:jc w:val="both"/>
              <w:rPr>
                <w:b/>
                <w:bCs/>
                <w:szCs w:val="28"/>
              </w:rPr>
            </w:pPr>
            <w:r w:rsidRPr="00563F3C">
              <w:rPr>
                <w:b/>
                <w:bCs/>
                <w:szCs w:val="28"/>
              </w:rPr>
              <w:t>Nhận biết:</w:t>
            </w:r>
          </w:p>
          <w:p w14:paraId="5BCF7788" w14:textId="77777777" w:rsidR="0036750D" w:rsidRPr="00563F3C" w:rsidRDefault="0036750D" w:rsidP="00137207">
            <w:pPr>
              <w:spacing w:after="0" w:line="240" w:lineRule="auto"/>
              <w:jc w:val="both"/>
              <w:rPr>
                <w:b/>
                <w:bCs/>
                <w:szCs w:val="28"/>
              </w:rPr>
            </w:pPr>
            <w:r w:rsidRPr="00563F3C">
              <w:rPr>
                <w:b/>
                <w:bCs/>
                <w:szCs w:val="28"/>
              </w:rPr>
              <w:t>Thông hiểu:</w:t>
            </w:r>
          </w:p>
          <w:p w14:paraId="41297127" w14:textId="77777777" w:rsidR="0036750D" w:rsidRPr="00563F3C" w:rsidRDefault="0036750D" w:rsidP="00137207">
            <w:pPr>
              <w:spacing w:after="0" w:line="240" w:lineRule="auto"/>
              <w:jc w:val="both"/>
              <w:rPr>
                <w:b/>
                <w:bCs/>
                <w:szCs w:val="28"/>
              </w:rPr>
            </w:pPr>
            <w:r w:rsidRPr="00563F3C">
              <w:rPr>
                <w:b/>
                <w:bCs/>
                <w:szCs w:val="28"/>
              </w:rPr>
              <w:t>Vận dụng:</w:t>
            </w:r>
          </w:p>
          <w:p w14:paraId="6DE6A95A" w14:textId="77777777" w:rsidR="0036750D" w:rsidRPr="00563F3C" w:rsidRDefault="0036750D" w:rsidP="00137207">
            <w:pPr>
              <w:tabs>
                <w:tab w:val="left" w:pos="1650"/>
              </w:tabs>
              <w:spacing w:after="0" w:line="240" w:lineRule="auto"/>
              <w:jc w:val="both"/>
              <w:rPr>
                <w:b/>
                <w:bCs/>
                <w:szCs w:val="28"/>
              </w:rPr>
            </w:pPr>
            <w:r w:rsidRPr="00563F3C">
              <w:rPr>
                <w:b/>
                <w:bCs/>
                <w:szCs w:val="28"/>
              </w:rPr>
              <w:t>Vận dụng cao:</w:t>
            </w:r>
            <w:r w:rsidRPr="00563F3C">
              <w:rPr>
                <w:b/>
                <w:bCs/>
                <w:szCs w:val="28"/>
              </w:rPr>
              <w:tab/>
            </w:r>
          </w:p>
          <w:p w14:paraId="44FBC6C6" w14:textId="77777777" w:rsidR="0036750D" w:rsidRPr="00563F3C" w:rsidRDefault="0036750D" w:rsidP="00137207">
            <w:pPr>
              <w:spacing w:after="0" w:line="240" w:lineRule="auto"/>
              <w:jc w:val="both"/>
              <w:rPr>
                <w:b/>
                <w:bCs/>
                <w:szCs w:val="28"/>
              </w:rPr>
            </w:pPr>
            <w:r w:rsidRPr="00563F3C">
              <w:rPr>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964" w:type="dxa"/>
            <w:vMerge/>
            <w:shd w:val="clear" w:color="auto" w:fill="auto"/>
            <w:vAlign w:val="center"/>
          </w:tcPr>
          <w:p w14:paraId="0A05751F" w14:textId="77777777" w:rsidR="0036750D" w:rsidRPr="00563F3C" w:rsidRDefault="0036750D" w:rsidP="00137207">
            <w:pPr>
              <w:spacing w:after="0" w:line="240" w:lineRule="auto"/>
              <w:jc w:val="both"/>
              <w:rPr>
                <w:spacing w:val="-8"/>
                <w:szCs w:val="28"/>
              </w:rPr>
            </w:pPr>
          </w:p>
        </w:tc>
        <w:tc>
          <w:tcPr>
            <w:tcW w:w="1021" w:type="dxa"/>
            <w:vMerge/>
            <w:shd w:val="clear" w:color="auto" w:fill="auto"/>
            <w:vAlign w:val="center"/>
          </w:tcPr>
          <w:p w14:paraId="0E6ADBEA" w14:textId="77777777" w:rsidR="0036750D" w:rsidRPr="00563F3C" w:rsidRDefault="0036750D" w:rsidP="00137207">
            <w:pPr>
              <w:spacing w:after="0" w:line="240" w:lineRule="auto"/>
              <w:jc w:val="both"/>
              <w:rPr>
                <w:spacing w:val="-8"/>
                <w:szCs w:val="28"/>
                <w:lang w:val="vi-VN"/>
              </w:rPr>
            </w:pPr>
          </w:p>
        </w:tc>
        <w:tc>
          <w:tcPr>
            <w:tcW w:w="850" w:type="dxa"/>
            <w:vMerge/>
            <w:shd w:val="clear" w:color="auto" w:fill="auto"/>
            <w:vAlign w:val="center"/>
          </w:tcPr>
          <w:p w14:paraId="34835595" w14:textId="77777777" w:rsidR="0036750D" w:rsidRPr="00563F3C" w:rsidRDefault="0036750D" w:rsidP="00137207">
            <w:pPr>
              <w:spacing w:after="0" w:line="240" w:lineRule="auto"/>
              <w:jc w:val="both"/>
              <w:rPr>
                <w:spacing w:val="-8"/>
                <w:szCs w:val="28"/>
                <w:lang w:val="vi-VN"/>
              </w:rPr>
            </w:pPr>
          </w:p>
        </w:tc>
        <w:tc>
          <w:tcPr>
            <w:tcW w:w="850" w:type="dxa"/>
            <w:vMerge/>
            <w:shd w:val="clear" w:color="auto" w:fill="auto"/>
            <w:vAlign w:val="center"/>
          </w:tcPr>
          <w:p w14:paraId="2D770A19" w14:textId="77777777" w:rsidR="0036750D" w:rsidRPr="00563F3C" w:rsidRDefault="0036750D" w:rsidP="00137207">
            <w:pPr>
              <w:spacing w:after="0" w:line="240" w:lineRule="auto"/>
              <w:jc w:val="both"/>
              <w:rPr>
                <w:spacing w:val="-8"/>
                <w:szCs w:val="28"/>
              </w:rPr>
            </w:pPr>
          </w:p>
        </w:tc>
      </w:tr>
      <w:tr w:rsidR="00563F3C" w:rsidRPr="00563F3C" w14:paraId="0DCEECE8" w14:textId="77777777" w:rsidTr="00137207">
        <w:trPr>
          <w:trHeight w:val="374"/>
        </w:trPr>
        <w:tc>
          <w:tcPr>
            <w:tcW w:w="3686" w:type="dxa"/>
            <w:gridSpan w:val="3"/>
            <w:shd w:val="clear" w:color="auto" w:fill="auto"/>
          </w:tcPr>
          <w:p w14:paraId="718382B2"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Tổng</w:t>
            </w:r>
          </w:p>
        </w:tc>
        <w:tc>
          <w:tcPr>
            <w:tcW w:w="8080" w:type="dxa"/>
            <w:shd w:val="clear" w:color="auto" w:fill="auto"/>
          </w:tcPr>
          <w:p w14:paraId="5D39E943" w14:textId="77777777" w:rsidR="0036750D" w:rsidRPr="00563F3C" w:rsidRDefault="0036750D" w:rsidP="00137207">
            <w:pPr>
              <w:spacing w:after="0" w:line="240" w:lineRule="auto"/>
              <w:rPr>
                <w:b/>
                <w:spacing w:val="-8"/>
                <w:szCs w:val="28"/>
                <w:lang w:val="vi-VN"/>
              </w:rPr>
            </w:pPr>
          </w:p>
        </w:tc>
        <w:tc>
          <w:tcPr>
            <w:tcW w:w="964" w:type="dxa"/>
            <w:shd w:val="clear" w:color="auto" w:fill="auto"/>
          </w:tcPr>
          <w:p w14:paraId="11B6A043"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3 TN</w:t>
            </w:r>
          </w:p>
        </w:tc>
        <w:tc>
          <w:tcPr>
            <w:tcW w:w="1021" w:type="dxa"/>
            <w:shd w:val="clear" w:color="auto" w:fill="auto"/>
            <w:vAlign w:val="center"/>
          </w:tcPr>
          <w:p w14:paraId="262ED38D" w14:textId="77777777" w:rsidR="0036750D" w:rsidRPr="00563F3C" w:rsidRDefault="0036750D" w:rsidP="00137207">
            <w:pPr>
              <w:spacing w:after="0" w:line="240" w:lineRule="auto"/>
              <w:jc w:val="center"/>
              <w:rPr>
                <w:b/>
                <w:spacing w:val="-8"/>
                <w:szCs w:val="28"/>
              </w:rPr>
            </w:pPr>
            <w:r w:rsidRPr="00563F3C">
              <w:rPr>
                <w:b/>
                <w:spacing w:val="-8"/>
                <w:szCs w:val="28"/>
              </w:rPr>
              <w:t>5TN</w:t>
            </w:r>
          </w:p>
        </w:tc>
        <w:tc>
          <w:tcPr>
            <w:tcW w:w="850" w:type="dxa"/>
            <w:shd w:val="clear" w:color="auto" w:fill="auto"/>
            <w:vAlign w:val="center"/>
          </w:tcPr>
          <w:p w14:paraId="6D769E50"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2 TL</w:t>
            </w:r>
          </w:p>
        </w:tc>
        <w:tc>
          <w:tcPr>
            <w:tcW w:w="850" w:type="dxa"/>
            <w:shd w:val="clear" w:color="auto" w:fill="auto"/>
            <w:vAlign w:val="center"/>
          </w:tcPr>
          <w:p w14:paraId="7AA457F3"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1 TL</w:t>
            </w:r>
          </w:p>
        </w:tc>
      </w:tr>
      <w:tr w:rsidR="00563F3C" w:rsidRPr="00563F3C" w14:paraId="1E1BC6E0" w14:textId="77777777" w:rsidTr="00137207">
        <w:trPr>
          <w:trHeight w:val="374"/>
        </w:trPr>
        <w:tc>
          <w:tcPr>
            <w:tcW w:w="3686" w:type="dxa"/>
            <w:gridSpan w:val="3"/>
            <w:shd w:val="clear" w:color="auto" w:fill="auto"/>
          </w:tcPr>
          <w:p w14:paraId="56633BD9" w14:textId="77777777" w:rsidR="0036750D" w:rsidRPr="00563F3C" w:rsidRDefault="0036750D" w:rsidP="00137207">
            <w:pPr>
              <w:spacing w:after="0" w:line="240" w:lineRule="auto"/>
              <w:jc w:val="center"/>
              <w:rPr>
                <w:b/>
                <w:i/>
                <w:spacing w:val="-8"/>
                <w:szCs w:val="28"/>
                <w:lang w:val="vi-VN"/>
              </w:rPr>
            </w:pPr>
            <w:r w:rsidRPr="00563F3C">
              <w:rPr>
                <w:b/>
                <w:i/>
                <w:spacing w:val="-8"/>
                <w:szCs w:val="28"/>
                <w:lang w:val="vi-VN"/>
              </w:rPr>
              <w:t>Tỉ lệ %</w:t>
            </w:r>
          </w:p>
        </w:tc>
        <w:tc>
          <w:tcPr>
            <w:tcW w:w="8080" w:type="dxa"/>
            <w:shd w:val="clear" w:color="auto" w:fill="auto"/>
          </w:tcPr>
          <w:p w14:paraId="37FBDD2F" w14:textId="77777777" w:rsidR="0036750D" w:rsidRPr="00563F3C" w:rsidRDefault="0036750D" w:rsidP="00137207">
            <w:pPr>
              <w:spacing w:after="0" w:line="240" w:lineRule="auto"/>
              <w:rPr>
                <w:b/>
                <w:i/>
                <w:spacing w:val="-8"/>
                <w:szCs w:val="28"/>
                <w:lang w:val="vi-VN"/>
              </w:rPr>
            </w:pPr>
          </w:p>
        </w:tc>
        <w:tc>
          <w:tcPr>
            <w:tcW w:w="964" w:type="dxa"/>
            <w:shd w:val="clear" w:color="auto" w:fill="auto"/>
          </w:tcPr>
          <w:p w14:paraId="54611663" w14:textId="77777777" w:rsidR="0036750D" w:rsidRPr="00563F3C" w:rsidRDefault="0036750D" w:rsidP="00137207">
            <w:pPr>
              <w:spacing w:after="0" w:line="240" w:lineRule="auto"/>
              <w:jc w:val="center"/>
              <w:rPr>
                <w:b/>
                <w:i/>
                <w:spacing w:val="-8"/>
                <w:szCs w:val="28"/>
              </w:rPr>
            </w:pPr>
            <w:r w:rsidRPr="00563F3C">
              <w:rPr>
                <w:b/>
                <w:i/>
                <w:spacing w:val="-8"/>
                <w:szCs w:val="28"/>
              </w:rPr>
              <w:t>20</w:t>
            </w:r>
          </w:p>
        </w:tc>
        <w:tc>
          <w:tcPr>
            <w:tcW w:w="1021" w:type="dxa"/>
            <w:shd w:val="clear" w:color="auto" w:fill="auto"/>
          </w:tcPr>
          <w:p w14:paraId="2BA4A44A" w14:textId="77777777" w:rsidR="0036750D" w:rsidRPr="00563F3C" w:rsidRDefault="0036750D" w:rsidP="00137207">
            <w:pPr>
              <w:spacing w:after="0" w:line="240" w:lineRule="auto"/>
              <w:jc w:val="center"/>
              <w:rPr>
                <w:b/>
                <w:i/>
                <w:spacing w:val="-8"/>
                <w:szCs w:val="28"/>
              </w:rPr>
            </w:pPr>
            <w:r w:rsidRPr="00563F3C">
              <w:rPr>
                <w:b/>
                <w:i/>
                <w:spacing w:val="-8"/>
                <w:szCs w:val="28"/>
              </w:rPr>
              <w:t>40</w:t>
            </w:r>
          </w:p>
        </w:tc>
        <w:tc>
          <w:tcPr>
            <w:tcW w:w="850" w:type="dxa"/>
            <w:shd w:val="clear" w:color="auto" w:fill="auto"/>
          </w:tcPr>
          <w:p w14:paraId="663F79EE" w14:textId="77777777" w:rsidR="0036750D" w:rsidRPr="00563F3C" w:rsidRDefault="0036750D" w:rsidP="00137207">
            <w:pPr>
              <w:spacing w:after="0" w:line="240" w:lineRule="auto"/>
              <w:jc w:val="center"/>
              <w:rPr>
                <w:b/>
                <w:i/>
                <w:spacing w:val="-8"/>
                <w:szCs w:val="28"/>
              </w:rPr>
            </w:pPr>
            <w:r w:rsidRPr="00563F3C">
              <w:rPr>
                <w:b/>
                <w:i/>
                <w:spacing w:val="-8"/>
                <w:szCs w:val="28"/>
              </w:rPr>
              <w:t>30</w:t>
            </w:r>
          </w:p>
        </w:tc>
        <w:tc>
          <w:tcPr>
            <w:tcW w:w="850" w:type="dxa"/>
            <w:shd w:val="clear" w:color="auto" w:fill="auto"/>
          </w:tcPr>
          <w:p w14:paraId="2C359181" w14:textId="77777777" w:rsidR="0036750D" w:rsidRPr="00563F3C" w:rsidRDefault="0036750D" w:rsidP="00137207">
            <w:pPr>
              <w:spacing w:after="0" w:line="240" w:lineRule="auto"/>
              <w:jc w:val="center"/>
              <w:rPr>
                <w:b/>
                <w:i/>
                <w:spacing w:val="-8"/>
                <w:szCs w:val="28"/>
                <w:lang w:val="vi-VN"/>
              </w:rPr>
            </w:pPr>
            <w:r w:rsidRPr="00563F3C">
              <w:rPr>
                <w:b/>
                <w:i/>
                <w:spacing w:val="-8"/>
                <w:szCs w:val="28"/>
                <w:lang w:val="vi-VN"/>
              </w:rPr>
              <w:t>10</w:t>
            </w:r>
          </w:p>
        </w:tc>
      </w:tr>
      <w:tr w:rsidR="00563F3C" w:rsidRPr="00563F3C" w14:paraId="1BC9E2A8" w14:textId="77777777" w:rsidTr="00137207">
        <w:trPr>
          <w:trHeight w:val="240"/>
        </w:trPr>
        <w:tc>
          <w:tcPr>
            <w:tcW w:w="3686" w:type="dxa"/>
            <w:gridSpan w:val="3"/>
            <w:shd w:val="clear" w:color="auto" w:fill="auto"/>
          </w:tcPr>
          <w:p w14:paraId="2AA93E04" w14:textId="77777777" w:rsidR="0036750D" w:rsidRPr="00563F3C" w:rsidRDefault="0036750D" w:rsidP="00137207">
            <w:pPr>
              <w:spacing w:after="0" w:line="240" w:lineRule="auto"/>
              <w:jc w:val="center"/>
              <w:rPr>
                <w:b/>
                <w:spacing w:val="-8"/>
                <w:szCs w:val="28"/>
                <w:lang w:val="vi-VN"/>
              </w:rPr>
            </w:pPr>
            <w:r w:rsidRPr="00563F3C">
              <w:rPr>
                <w:b/>
                <w:spacing w:val="-8"/>
                <w:szCs w:val="28"/>
                <w:lang w:val="vi-VN"/>
              </w:rPr>
              <w:t>Tỉ lệ chung</w:t>
            </w:r>
          </w:p>
        </w:tc>
        <w:tc>
          <w:tcPr>
            <w:tcW w:w="8080" w:type="dxa"/>
            <w:shd w:val="clear" w:color="auto" w:fill="auto"/>
          </w:tcPr>
          <w:p w14:paraId="39BCF399" w14:textId="77777777" w:rsidR="0036750D" w:rsidRPr="00563F3C" w:rsidRDefault="0036750D" w:rsidP="00137207">
            <w:pPr>
              <w:spacing w:after="0" w:line="240" w:lineRule="auto"/>
              <w:rPr>
                <w:b/>
                <w:spacing w:val="-8"/>
                <w:szCs w:val="28"/>
                <w:lang w:val="vi-VN"/>
              </w:rPr>
            </w:pPr>
          </w:p>
        </w:tc>
        <w:tc>
          <w:tcPr>
            <w:tcW w:w="1985" w:type="dxa"/>
            <w:gridSpan w:val="2"/>
            <w:shd w:val="clear" w:color="auto" w:fill="auto"/>
          </w:tcPr>
          <w:p w14:paraId="20DA0DC0" w14:textId="77777777" w:rsidR="0036750D" w:rsidRPr="00563F3C" w:rsidRDefault="0036750D" w:rsidP="00137207">
            <w:pPr>
              <w:spacing w:after="0" w:line="240" w:lineRule="auto"/>
              <w:jc w:val="center"/>
              <w:rPr>
                <w:b/>
                <w:spacing w:val="-8"/>
                <w:szCs w:val="28"/>
              </w:rPr>
            </w:pPr>
            <w:r w:rsidRPr="00563F3C">
              <w:rPr>
                <w:b/>
                <w:spacing w:val="-8"/>
                <w:szCs w:val="28"/>
              </w:rPr>
              <w:t>60</w:t>
            </w:r>
          </w:p>
        </w:tc>
        <w:tc>
          <w:tcPr>
            <w:tcW w:w="1700" w:type="dxa"/>
            <w:gridSpan w:val="2"/>
            <w:shd w:val="clear" w:color="auto" w:fill="auto"/>
          </w:tcPr>
          <w:p w14:paraId="684E3811" w14:textId="77777777" w:rsidR="0036750D" w:rsidRPr="00563F3C" w:rsidRDefault="0036750D" w:rsidP="00137207">
            <w:pPr>
              <w:spacing w:after="0" w:line="240" w:lineRule="auto"/>
              <w:jc w:val="center"/>
              <w:rPr>
                <w:b/>
                <w:spacing w:val="-8"/>
                <w:szCs w:val="28"/>
              </w:rPr>
            </w:pPr>
            <w:r w:rsidRPr="00563F3C">
              <w:rPr>
                <w:b/>
                <w:spacing w:val="-8"/>
                <w:szCs w:val="28"/>
              </w:rPr>
              <w:t>40</w:t>
            </w:r>
          </w:p>
        </w:tc>
      </w:tr>
    </w:tbl>
    <w:p w14:paraId="5817A04F" w14:textId="77777777" w:rsidR="001C5F19" w:rsidRPr="00563F3C" w:rsidRDefault="001C5F19" w:rsidP="001C5F19">
      <w:pPr>
        <w:spacing w:after="0" w:line="240" w:lineRule="auto"/>
        <w:jc w:val="center"/>
        <w:rPr>
          <w:b/>
          <w:spacing w:val="-8"/>
          <w:szCs w:val="28"/>
          <w:lang w:val="vi-VN"/>
        </w:rPr>
      </w:pPr>
    </w:p>
    <w:p w14:paraId="1D6DD423" w14:textId="77777777" w:rsidR="001C5F19" w:rsidRPr="00563F3C" w:rsidRDefault="001C5F19" w:rsidP="001C5F19">
      <w:pPr>
        <w:spacing w:after="0" w:line="240" w:lineRule="auto"/>
        <w:jc w:val="center"/>
        <w:rPr>
          <w:b/>
          <w:spacing w:val="-8"/>
          <w:szCs w:val="28"/>
          <w:lang w:val="vi-VN"/>
        </w:rPr>
      </w:pPr>
    </w:p>
    <w:p w14:paraId="1970099A" w14:textId="77777777" w:rsidR="001C5F19" w:rsidRPr="00563F3C" w:rsidRDefault="001C5F19" w:rsidP="001C5F19">
      <w:pPr>
        <w:spacing w:after="0" w:line="240" w:lineRule="auto"/>
        <w:jc w:val="center"/>
        <w:rPr>
          <w:b/>
          <w:spacing w:val="-8"/>
          <w:szCs w:val="28"/>
          <w:lang w:val="vi-VN"/>
        </w:rPr>
      </w:pPr>
    </w:p>
    <w:p w14:paraId="7A2D05F9" w14:textId="77777777" w:rsidR="001C5F19" w:rsidRPr="00563F3C" w:rsidRDefault="001C5F19" w:rsidP="001C5F19">
      <w:pPr>
        <w:spacing w:after="0" w:line="240" w:lineRule="auto"/>
        <w:jc w:val="center"/>
        <w:rPr>
          <w:b/>
          <w:spacing w:val="-8"/>
          <w:szCs w:val="28"/>
          <w:lang w:val="vi-VN"/>
        </w:rPr>
      </w:pPr>
    </w:p>
    <w:p w14:paraId="2C4B2808" w14:textId="77777777" w:rsidR="001C5F19" w:rsidRPr="00563F3C" w:rsidRDefault="001C5F19" w:rsidP="001C5F19">
      <w:pPr>
        <w:spacing w:after="0" w:line="240" w:lineRule="auto"/>
        <w:jc w:val="center"/>
        <w:rPr>
          <w:b/>
          <w:spacing w:val="-8"/>
          <w:szCs w:val="28"/>
          <w:lang w:val="vi-VN"/>
        </w:rPr>
      </w:pPr>
    </w:p>
    <w:p w14:paraId="5A4B7713" w14:textId="77777777" w:rsidR="001C5F19" w:rsidRPr="00563F3C" w:rsidRDefault="001C5F19" w:rsidP="001C5F19">
      <w:pPr>
        <w:spacing w:after="0" w:line="240" w:lineRule="auto"/>
        <w:jc w:val="center"/>
        <w:rPr>
          <w:b/>
          <w:spacing w:val="-8"/>
          <w:szCs w:val="28"/>
          <w:lang w:val="vi-VN"/>
        </w:rPr>
      </w:pPr>
    </w:p>
    <w:p w14:paraId="1C23E846" w14:textId="77777777" w:rsidR="001C5F19" w:rsidRPr="00563F3C" w:rsidRDefault="001C5F19" w:rsidP="001C5F19">
      <w:pPr>
        <w:spacing w:after="0" w:line="240" w:lineRule="auto"/>
        <w:jc w:val="center"/>
        <w:rPr>
          <w:b/>
          <w:spacing w:val="-8"/>
          <w:szCs w:val="28"/>
          <w:lang w:val="vi-VN"/>
        </w:rPr>
      </w:pPr>
    </w:p>
    <w:p w14:paraId="28928D23" w14:textId="77777777" w:rsidR="001C5F19" w:rsidRPr="00563F3C" w:rsidRDefault="001C5F19" w:rsidP="001C5F19">
      <w:pPr>
        <w:spacing w:after="0" w:line="240" w:lineRule="auto"/>
        <w:jc w:val="center"/>
        <w:rPr>
          <w:b/>
          <w:spacing w:val="-8"/>
          <w:szCs w:val="28"/>
          <w:lang w:val="vi-VN"/>
        </w:rPr>
      </w:pPr>
    </w:p>
    <w:p w14:paraId="60DE09EC" w14:textId="77777777" w:rsidR="00966108" w:rsidRPr="00563F3C" w:rsidRDefault="00966108" w:rsidP="001C5F19">
      <w:pPr>
        <w:spacing w:after="0" w:line="240" w:lineRule="auto"/>
        <w:jc w:val="center"/>
        <w:rPr>
          <w:b/>
          <w:spacing w:val="-8"/>
          <w:szCs w:val="28"/>
          <w:lang w:val="vi-VN"/>
        </w:rPr>
      </w:pPr>
    </w:p>
    <w:p w14:paraId="56382029" w14:textId="77777777" w:rsidR="00966108" w:rsidRPr="00563F3C" w:rsidRDefault="00966108" w:rsidP="001C5F19">
      <w:pPr>
        <w:spacing w:after="0" w:line="240" w:lineRule="auto"/>
        <w:jc w:val="center"/>
        <w:rPr>
          <w:b/>
          <w:spacing w:val="-8"/>
          <w:szCs w:val="28"/>
          <w:lang w:val="vi-VN"/>
        </w:rPr>
      </w:pPr>
    </w:p>
    <w:p w14:paraId="43EA6A2D" w14:textId="77777777" w:rsidR="00966108" w:rsidRPr="00563F3C" w:rsidRDefault="00966108" w:rsidP="001C5F19">
      <w:pPr>
        <w:spacing w:after="0" w:line="240" w:lineRule="auto"/>
        <w:jc w:val="center"/>
        <w:rPr>
          <w:b/>
          <w:spacing w:val="-8"/>
          <w:szCs w:val="28"/>
          <w:lang w:val="vi-VN"/>
        </w:rPr>
      </w:pPr>
    </w:p>
    <w:p w14:paraId="53E62B8A" w14:textId="77777777" w:rsidR="00966108" w:rsidRPr="00563F3C" w:rsidRDefault="00966108" w:rsidP="001C5F19">
      <w:pPr>
        <w:spacing w:after="0" w:line="240" w:lineRule="auto"/>
        <w:jc w:val="center"/>
        <w:rPr>
          <w:b/>
          <w:spacing w:val="-8"/>
          <w:szCs w:val="28"/>
          <w:lang w:val="vi-VN"/>
        </w:rPr>
      </w:pPr>
    </w:p>
    <w:p w14:paraId="531A6D8B" w14:textId="77777777" w:rsidR="00966108" w:rsidRPr="00563F3C" w:rsidRDefault="00966108" w:rsidP="001C5F19">
      <w:pPr>
        <w:spacing w:after="0" w:line="240" w:lineRule="auto"/>
        <w:jc w:val="center"/>
        <w:rPr>
          <w:b/>
          <w:spacing w:val="-8"/>
          <w:szCs w:val="28"/>
          <w:lang w:val="vi-VN"/>
        </w:rPr>
      </w:pPr>
    </w:p>
    <w:p w14:paraId="0A76CA86" w14:textId="77777777" w:rsidR="00966108" w:rsidRPr="00563F3C" w:rsidRDefault="00966108" w:rsidP="001C5F19">
      <w:pPr>
        <w:spacing w:after="0" w:line="240" w:lineRule="auto"/>
        <w:jc w:val="center"/>
        <w:rPr>
          <w:b/>
          <w:spacing w:val="-8"/>
          <w:szCs w:val="28"/>
          <w:lang w:val="vi-VN"/>
        </w:rPr>
      </w:pPr>
    </w:p>
    <w:p w14:paraId="72E71FA6" w14:textId="77777777" w:rsidR="00966108" w:rsidRPr="00563F3C" w:rsidRDefault="00966108" w:rsidP="001C5F19">
      <w:pPr>
        <w:spacing w:after="0" w:line="240" w:lineRule="auto"/>
        <w:jc w:val="center"/>
        <w:rPr>
          <w:b/>
          <w:spacing w:val="-8"/>
          <w:szCs w:val="28"/>
          <w:lang w:val="vi-VN"/>
        </w:rPr>
      </w:pPr>
    </w:p>
    <w:p w14:paraId="1268B95F" w14:textId="77777777" w:rsidR="00966108" w:rsidRPr="00563F3C" w:rsidRDefault="00966108" w:rsidP="001C5F19">
      <w:pPr>
        <w:spacing w:after="0" w:line="240" w:lineRule="auto"/>
        <w:jc w:val="center"/>
        <w:rPr>
          <w:b/>
          <w:spacing w:val="-8"/>
          <w:szCs w:val="28"/>
          <w:lang w:val="vi-VN"/>
        </w:rPr>
      </w:pPr>
    </w:p>
    <w:p w14:paraId="415797A8" w14:textId="77777777" w:rsidR="00966108" w:rsidRPr="00563F3C" w:rsidRDefault="00966108" w:rsidP="001C5F19">
      <w:pPr>
        <w:spacing w:after="0" w:line="240" w:lineRule="auto"/>
        <w:jc w:val="center"/>
        <w:rPr>
          <w:b/>
          <w:spacing w:val="-8"/>
          <w:szCs w:val="28"/>
          <w:lang w:val="vi-VN"/>
        </w:rPr>
      </w:pPr>
    </w:p>
    <w:p w14:paraId="3ECC920E" w14:textId="77777777" w:rsidR="00966108" w:rsidRPr="00563F3C" w:rsidRDefault="00966108" w:rsidP="001C5F19">
      <w:pPr>
        <w:spacing w:after="0" w:line="240" w:lineRule="auto"/>
        <w:jc w:val="center"/>
        <w:rPr>
          <w:b/>
          <w:spacing w:val="-8"/>
          <w:szCs w:val="28"/>
          <w:lang w:val="vi-VN"/>
        </w:rPr>
      </w:pPr>
    </w:p>
    <w:p w14:paraId="69F058EB" w14:textId="77777777" w:rsidR="00966108" w:rsidRPr="00563F3C" w:rsidRDefault="00966108" w:rsidP="001C5F19">
      <w:pPr>
        <w:spacing w:after="0" w:line="240" w:lineRule="auto"/>
        <w:jc w:val="center"/>
        <w:rPr>
          <w:b/>
          <w:spacing w:val="-8"/>
          <w:szCs w:val="28"/>
          <w:lang w:val="vi-VN"/>
        </w:rPr>
      </w:pPr>
    </w:p>
    <w:p w14:paraId="65FD3FEF" w14:textId="77777777" w:rsidR="00966108" w:rsidRPr="00563F3C" w:rsidRDefault="00966108" w:rsidP="001C5F19">
      <w:pPr>
        <w:spacing w:after="0" w:line="240" w:lineRule="auto"/>
        <w:jc w:val="center"/>
        <w:rPr>
          <w:b/>
          <w:spacing w:val="-8"/>
          <w:szCs w:val="28"/>
          <w:lang w:val="vi-VN"/>
        </w:rPr>
      </w:pPr>
    </w:p>
    <w:p w14:paraId="41C8602A" w14:textId="77777777" w:rsidR="00966108" w:rsidRPr="00563F3C" w:rsidRDefault="00966108" w:rsidP="001C5F19">
      <w:pPr>
        <w:spacing w:after="0" w:line="240" w:lineRule="auto"/>
        <w:jc w:val="center"/>
        <w:rPr>
          <w:b/>
          <w:spacing w:val="-8"/>
          <w:szCs w:val="28"/>
          <w:lang w:val="vi-VN"/>
        </w:rPr>
      </w:pPr>
    </w:p>
    <w:p w14:paraId="7A83269C" w14:textId="77777777" w:rsidR="00966108" w:rsidRPr="00563F3C" w:rsidRDefault="00966108" w:rsidP="001C5F19">
      <w:pPr>
        <w:spacing w:after="0" w:line="240" w:lineRule="auto"/>
        <w:jc w:val="center"/>
        <w:rPr>
          <w:b/>
          <w:spacing w:val="-8"/>
          <w:szCs w:val="28"/>
          <w:lang w:val="vi-VN"/>
        </w:rPr>
      </w:pPr>
    </w:p>
    <w:p w14:paraId="3964934D" w14:textId="77777777" w:rsidR="00966108" w:rsidRPr="00563F3C" w:rsidRDefault="00966108" w:rsidP="001C5F19">
      <w:pPr>
        <w:spacing w:after="0" w:line="240" w:lineRule="auto"/>
        <w:jc w:val="center"/>
        <w:rPr>
          <w:b/>
          <w:spacing w:val="-8"/>
          <w:szCs w:val="28"/>
          <w:lang w:val="vi-VN"/>
        </w:rPr>
      </w:pPr>
    </w:p>
    <w:p w14:paraId="0E0A8CD1" w14:textId="77777777" w:rsidR="00966108" w:rsidRPr="00563F3C" w:rsidRDefault="00966108" w:rsidP="001C5F19">
      <w:pPr>
        <w:spacing w:after="0" w:line="240" w:lineRule="auto"/>
        <w:jc w:val="center"/>
        <w:rPr>
          <w:b/>
          <w:spacing w:val="-8"/>
          <w:szCs w:val="28"/>
          <w:lang w:val="vi-VN"/>
        </w:rPr>
      </w:pPr>
    </w:p>
    <w:p w14:paraId="4805CC5F" w14:textId="77777777" w:rsidR="00966108" w:rsidRPr="00563F3C" w:rsidRDefault="00966108" w:rsidP="001C5F19">
      <w:pPr>
        <w:spacing w:after="0" w:line="240" w:lineRule="auto"/>
        <w:jc w:val="center"/>
        <w:rPr>
          <w:b/>
          <w:spacing w:val="-8"/>
          <w:szCs w:val="28"/>
          <w:lang w:val="vi-VN"/>
        </w:rPr>
      </w:pPr>
    </w:p>
    <w:p w14:paraId="02EE0665" w14:textId="77777777" w:rsidR="00966108" w:rsidRPr="00563F3C" w:rsidRDefault="00966108" w:rsidP="001C5F19">
      <w:pPr>
        <w:spacing w:after="0" w:line="240" w:lineRule="auto"/>
        <w:jc w:val="center"/>
        <w:rPr>
          <w:b/>
          <w:spacing w:val="-8"/>
          <w:szCs w:val="28"/>
          <w:lang w:val="vi-VN"/>
        </w:rPr>
      </w:pPr>
    </w:p>
    <w:p w14:paraId="1798138C" w14:textId="77777777" w:rsidR="00966108" w:rsidRPr="00563F3C" w:rsidRDefault="00966108" w:rsidP="001C5F19">
      <w:pPr>
        <w:spacing w:after="0" w:line="240" w:lineRule="auto"/>
        <w:jc w:val="center"/>
        <w:rPr>
          <w:b/>
          <w:spacing w:val="-8"/>
          <w:szCs w:val="28"/>
          <w:lang w:val="vi-VN"/>
        </w:rPr>
      </w:pPr>
    </w:p>
    <w:p w14:paraId="724F3D20" w14:textId="77777777" w:rsidR="00966108" w:rsidRPr="00563F3C" w:rsidRDefault="00966108" w:rsidP="001C5F19">
      <w:pPr>
        <w:spacing w:after="0" w:line="240" w:lineRule="auto"/>
        <w:jc w:val="center"/>
        <w:rPr>
          <w:b/>
          <w:spacing w:val="-8"/>
          <w:szCs w:val="28"/>
          <w:lang w:val="vi-VN"/>
        </w:rPr>
      </w:pPr>
    </w:p>
    <w:p w14:paraId="575302C8" w14:textId="77777777" w:rsidR="00966108" w:rsidRPr="00563F3C" w:rsidRDefault="00966108" w:rsidP="001C5F19">
      <w:pPr>
        <w:spacing w:after="0" w:line="240" w:lineRule="auto"/>
        <w:jc w:val="center"/>
        <w:rPr>
          <w:b/>
          <w:spacing w:val="-8"/>
          <w:szCs w:val="28"/>
          <w:lang w:val="vi-VN"/>
        </w:rPr>
      </w:pPr>
    </w:p>
    <w:p w14:paraId="2A86A110" w14:textId="77777777" w:rsidR="00966108" w:rsidRPr="00563F3C" w:rsidRDefault="00966108" w:rsidP="001C5F19">
      <w:pPr>
        <w:spacing w:after="0" w:line="240" w:lineRule="auto"/>
        <w:jc w:val="center"/>
        <w:rPr>
          <w:b/>
          <w:spacing w:val="-8"/>
          <w:szCs w:val="28"/>
          <w:lang w:val="vi-VN"/>
        </w:rPr>
      </w:pPr>
    </w:p>
    <w:p w14:paraId="16C6F071" w14:textId="77777777" w:rsidR="00966108" w:rsidRPr="00563F3C" w:rsidRDefault="00966108" w:rsidP="001C5F19">
      <w:pPr>
        <w:spacing w:after="0" w:line="240" w:lineRule="auto"/>
        <w:jc w:val="center"/>
        <w:rPr>
          <w:b/>
          <w:spacing w:val="-8"/>
          <w:szCs w:val="28"/>
          <w:lang w:val="vi-VN"/>
        </w:rPr>
      </w:pPr>
    </w:p>
    <w:p w14:paraId="2FE28DB8" w14:textId="77777777" w:rsidR="00966108" w:rsidRPr="00563F3C" w:rsidRDefault="00966108" w:rsidP="001C5F19">
      <w:pPr>
        <w:spacing w:after="0" w:line="240" w:lineRule="auto"/>
        <w:jc w:val="center"/>
        <w:rPr>
          <w:b/>
          <w:spacing w:val="-8"/>
          <w:szCs w:val="28"/>
          <w:lang w:val="vi-VN"/>
        </w:rPr>
      </w:pPr>
    </w:p>
    <w:p w14:paraId="06792085" w14:textId="77777777" w:rsidR="00966108" w:rsidRPr="00563F3C" w:rsidRDefault="00966108" w:rsidP="001C5F19">
      <w:pPr>
        <w:spacing w:after="0" w:line="240" w:lineRule="auto"/>
        <w:jc w:val="center"/>
        <w:rPr>
          <w:b/>
          <w:spacing w:val="-8"/>
          <w:szCs w:val="28"/>
          <w:lang w:val="vi-VN"/>
        </w:rPr>
      </w:pPr>
    </w:p>
    <w:p w14:paraId="2CF6D954" w14:textId="77777777" w:rsidR="00966108" w:rsidRPr="00563F3C" w:rsidRDefault="00966108" w:rsidP="001C5F19">
      <w:pPr>
        <w:spacing w:after="0" w:line="240" w:lineRule="auto"/>
        <w:jc w:val="center"/>
        <w:rPr>
          <w:b/>
          <w:spacing w:val="-8"/>
          <w:szCs w:val="28"/>
          <w:lang w:val="vi-VN"/>
        </w:rPr>
      </w:pPr>
    </w:p>
    <w:p w14:paraId="2B0F1BFA" w14:textId="77777777" w:rsidR="00966108" w:rsidRPr="00563F3C" w:rsidRDefault="00966108" w:rsidP="001C5F19">
      <w:pPr>
        <w:spacing w:after="0" w:line="240" w:lineRule="auto"/>
        <w:jc w:val="center"/>
        <w:rPr>
          <w:b/>
          <w:spacing w:val="-8"/>
          <w:szCs w:val="28"/>
          <w:lang w:val="vi-VN"/>
        </w:rPr>
      </w:pPr>
    </w:p>
    <w:p w14:paraId="0C04CB81" w14:textId="77777777" w:rsidR="00966108" w:rsidRPr="00563F3C" w:rsidRDefault="00966108" w:rsidP="001C5F19">
      <w:pPr>
        <w:spacing w:after="0" w:line="240" w:lineRule="auto"/>
        <w:jc w:val="center"/>
        <w:rPr>
          <w:b/>
          <w:spacing w:val="-8"/>
          <w:szCs w:val="28"/>
          <w:lang w:val="vi-VN"/>
        </w:rPr>
      </w:pPr>
    </w:p>
    <w:p w14:paraId="27FC0A58" w14:textId="77777777" w:rsidR="00966108" w:rsidRPr="00563F3C" w:rsidRDefault="00966108" w:rsidP="001C5F19">
      <w:pPr>
        <w:spacing w:after="0" w:line="240" w:lineRule="auto"/>
        <w:jc w:val="center"/>
        <w:rPr>
          <w:b/>
          <w:spacing w:val="-8"/>
          <w:szCs w:val="28"/>
          <w:lang w:val="vi-VN"/>
        </w:rPr>
      </w:pPr>
    </w:p>
    <w:p w14:paraId="3E00C419" w14:textId="77777777" w:rsidR="00966108" w:rsidRPr="00563F3C" w:rsidRDefault="00966108" w:rsidP="001C5F19">
      <w:pPr>
        <w:spacing w:after="0" w:line="240" w:lineRule="auto"/>
        <w:jc w:val="center"/>
        <w:rPr>
          <w:b/>
          <w:spacing w:val="-8"/>
          <w:szCs w:val="28"/>
          <w:lang w:val="vi-VN"/>
        </w:rPr>
      </w:pPr>
    </w:p>
    <w:p w14:paraId="5F747182" w14:textId="77777777" w:rsidR="001C5F19" w:rsidRPr="00563F3C" w:rsidRDefault="001C5F19" w:rsidP="001C5F19">
      <w:pPr>
        <w:spacing w:after="0" w:line="240" w:lineRule="auto"/>
        <w:rPr>
          <w:b/>
          <w:szCs w:val="28"/>
        </w:rPr>
        <w:sectPr w:rsidR="001C5F19" w:rsidRPr="00563F3C" w:rsidSect="00CC6DEB">
          <w:pgSz w:w="16834" w:h="11909" w:orient="landscape" w:code="9"/>
          <w:pgMar w:top="1021" w:right="851" w:bottom="1021" w:left="851" w:header="720" w:footer="720" w:gutter="0"/>
          <w:cols w:space="720"/>
          <w:docGrid w:linePitch="381"/>
        </w:sectPr>
      </w:pPr>
    </w:p>
    <w:p w14:paraId="216F2319" w14:textId="77777777" w:rsidR="005B559A" w:rsidRPr="00563F3C" w:rsidRDefault="005B559A" w:rsidP="005B559A">
      <w:pPr>
        <w:spacing w:after="0" w:line="240" w:lineRule="auto"/>
        <w:rPr>
          <w:b/>
          <w:szCs w:val="28"/>
        </w:rPr>
      </w:pPr>
    </w:p>
    <w:p w14:paraId="7714112B" w14:textId="77777777" w:rsidR="00EA43A4" w:rsidRPr="00563F3C" w:rsidRDefault="00EA43A4" w:rsidP="005B559A">
      <w:pPr>
        <w:spacing w:after="0" w:line="240" w:lineRule="auto"/>
        <w:rPr>
          <w:b/>
          <w:szCs w:val="28"/>
        </w:rPr>
      </w:pPr>
    </w:p>
    <w:p w14:paraId="5305EE53" w14:textId="77777777" w:rsidR="00563F3C" w:rsidRPr="00563F3C" w:rsidRDefault="00563F3C" w:rsidP="005B559A">
      <w:pPr>
        <w:spacing w:after="0" w:line="240" w:lineRule="auto"/>
        <w:rPr>
          <w:b/>
          <w:szCs w:val="28"/>
        </w:rPr>
      </w:pPr>
    </w:p>
    <w:p w14:paraId="59F1BE47" w14:textId="77777777" w:rsidR="00563F3C" w:rsidRPr="00563F3C" w:rsidRDefault="00563F3C" w:rsidP="005B559A">
      <w:pPr>
        <w:spacing w:after="0" w:line="240" w:lineRule="auto"/>
        <w:rPr>
          <w:b/>
          <w:szCs w:val="28"/>
        </w:rPr>
      </w:pPr>
    </w:p>
    <w:p w14:paraId="488F1830" w14:textId="77777777" w:rsidR="00563F3C" w:rsidRPr="00563F3C" w:rsidRDefault="00563F3C" w:rsidP="005B559A">
      <w:pPr>
        <w:spacing w:after="0" w:line="240" w:lineRule="auto"/>
        <w:rPr>
          <w:b/>
          <w:szCs w:val="28"/>
        </w:rPr>
      </w:pPr>
    </w:p>
    <w:p w14:paraId="7124602D" w14:textId="77777777" w:rsidR="00563F3C" w:rsidRPr="00563F3C" w:rsidRDefault="00563F3C" w:rsidP="005B559A">
      <w:pPr>
        <w:spacing w:after="0" w:line="240" w:lineRule="auto"/>
        <w:rPr>
          <w:b/>
          <w:szCs w:val="28"/>
        </w:rPr>
      </w:pPr>
    </w:p>
    <w:p w14:paraId="2EB24740" w14:textId="77777777" w:rsidR="00563F3C" w:rsidRPr="00563F3C" w:rsidRDefault="00563F3C" w:rsidP="005B559A">
      <w:pPr>
        <w:spacing w:after="0" w:line="240" w:lineRule="auto"/>
        <w:rPr>
          <w:b/>
          <w:szCs w:val="28"/>
        </w:rPr>
      </w:pPr>
    </w:p>
    <w:p w14:paraId="07E0B5DA" w14:textId="77777777" w:rsidR="00563F3C" w:rsidRPr="00563F3C" w:rsidRDefault="00563F3C" w:rsidP="005B559A">
      <w:pPr>
        <w:spacing w:after="0" w:line="240" w:lineRule="auto"/>
        <w:rPr>
          <w:b/>
          <w:szCs w:val="28"/>
        </w:rPr>
      </w:pPr>
    </w:p>
    <w:p w14:paraId="559F46ED" w14:textId="77777777" w:rsidR="00563F3C" w:rsidRPr="00563F3C" w:rsidRDefault="00563F3C" w:rsidP="005B559A">
      <w:pPr>
        <w:spacing w:after="0" w:line="240" w:lineRule="auto"/>
        <w:rPr>
          <w:b/>
          <w:szCs w:val="28"/>
        </w:rPr>
      </w:pPr>
    </w:p>
    <w:p w14:paraId="32F0B782" w14:textId="77777777" w:rsidR="00563F3C" w:rsidRPr="00563F3C" w:rsidRDefault="00563F3C" w:rsidP="005B559A">
      <w:pPr>
        <w:spacing w:after="0" w:line="240" w:lineRule="auto"/>
        <w:rPr>
          <w:b/>
          <w:szCs w:val="28"/>
        </w:rPr>
      </w:pPr>
    </w:p>
    <w:p w14:paraId="0172CEC2" w14:textId="77777777" w:rsidR="00563F3C" w:rsidRPr="00563F3C" w:rsidRDefault="00563F3C" w:rsidP="005B559A">
      <w:pPr>
        <w:spacing w:after="0" w:line="240" w:lineRule="auto"/>
        <w:rPr>
          <w:b/>
          <w:szCs w:val="28"/>
        </w:rPr>
      </w:pPr>
    </w:p>
    <w:p w14:paraId="42576284" w14:textId="77777777" w:rsidR="00563F3C" w:rsidRPr="00563F3C" w:rsidRDefault="00563F3C" w:rsidP="005B559A">
      <w:pPr>
        <w:spacing w:after="0" w:line="240" w:lineRule="auto"/>
        <w:rPr>
          <w:b/>
          <w:szCs w:val="28"/>
        </w:rPr>
      </w:pPr>
    </w:p>
    <w:p w14:paraId="03707883" w14:textId="77777777" w:rsidR="00563F3C" w:rsidRPr="00563F3C" w:rsidRDefault="00563F3C" w:rsidP="005B559A">
      <w:pPr>
        <w:spacing w:after="0" w:line="240" w:lineRule="auto"/>
        <w:rPr>
          <w:b/>
          <w:szCs w:val="28"/>
        </w:rPr>
      </w:pPr>
    </w:p>
    <w:p w14:paraId="07D3A586" w14:textId="77777777" w:rsidR="00563F3C" w:rsidRPr="00563F3C" w:rsidRDefault="00563F3C" w:rsidP="005B559A">
      <w:pPr>
        <w:spacing w:after="0" w:line="240" w:lineRule="auto"/>
        <w:rPr>
          <w:b/>
          <w:szCs w:val="28"/>
        </w:rPr>
      </w:pPr>
    </w:p>
    <w:p w14:paraId="5253201A" w14:textId="77777777" w:rsidR="00563F3C" w:rsidRPr="00563F3C" w:rsidRDefault="00563F3C" w:rsidP="005B559A">
      <w:pPr>
        <w:spacing w:after="0" w:line="240" w:lineRule="auto"/>
        <w:rPr>
          <w:b/>
          <w:szCs w:val="28"/>
        </w:rPr>
      </w:pPr>
    </w:p>
    <w:p w14:paraId="5053EF35" w14:textId="77777777" w:rsidR="00563F3C" w:rsidRPr="00563F3C" w:rsidRDefault="00563F3C" w:rsidP="005B559A">
      <w:pPr>
        <w:spacing w:after="0" w:line="240" w:lineRule="auto"/>
        <w:rPr>
          <w:b/>
          <w:szCs w:val="28"/>
        </w:rPr>
      </w:pPr>
    </w:p>
    <w:p w14:paraId="6087627F" w14:textId="77777777" w:rsidR="00563F3C" w:rsidRPr="00563F3C" w:rsidRDefault="00563F3C" w:rsidP="005B559A">
      <w:pPr>
        <w:spacing w:after="0" w:line="240" w:lineRule="auto"/>
        <w:rPr>
          <w:b/>
          <w:szCs w:val="28"/>
        </w:rPr>
      </w:pPr>
    </w:p>
    <w:p w14:paraId="0CFB35AF" w14:textId="77777777" w:rsidR="00563F3C" w:rsidRPr="00563F3C" w:rsidRDefault="00563F3C" w:rsidP="005B559A">
      <w:pPr>
        <w:spacing w:after="0" w:line="240" w:lineRule="auto"/>
        <w:rPr>
          <w:b/>
          <w:szCs w:val="28"/>
        </w:rPr>
      </w:pPr>
    </w:p>
    <w:p w14:paraId="74875A52" w14:textId="77777777" w:rsidR="00563F3C" w:rsidRPr="00563F3C" w:rsidRDefault="00563F3C" w:rsidP="005B559A">
      <w:pPr>
        <w:spacing w:after="0" w:line="240" w:lineRule="auto"/>
        <w:rPr>
          <w:b/>
          <w:szCs w:val="28"/>
        </w:rPr>
      </w:pPr>
    </w:p>
    <w:p w14:paraId="422FFC37" w14:textId="77777777" w:rsidR="00563F3C" w:rsidRPr="00563F3C" w:rsidRDefault="00563F3C" w:rsidP="005B559A">
      <w:pPr>
        <w:spacing w:after="0" w:line="240" w:lineRule="auto"/>
        <w:rPr>
          <w:b/>
          <w:szCs w:val="28"/>
        </w:rPr>
      </w:pPr>
    </w:p>
    <w:p w14:paraId="7C405DB9" w14:textId="77777777" w:rsidR="00563F3C" w:rsidRPr="00563F3C" w:rsidRDefault="00563F3C" w:rsidP="005B559A">
      <w:pPr>
        <w:spacing w:after="0" w:line="240" w:lineRule="auto"/>
        <w:rPr>
          <w:b/>
          <w:szCs w:val="28"/>
        </w:rPr>
      </w:pPr>
    </w:p>
    <w:p w14:paraId="7C4D53EB" w14:textId="77777777" w:rsidR="00563F3C" w:rsidRPr="00563F3C" w:rsidRDefault="00563F3C" w:rsidP="005B559A">
      <w:pPr>
        <w:spacing w:after="0" w:line="240" w:lineRule="auto"/>
        <w:rPr>
          <w:b/>
          <w:szCs w:val="28"/>
        </w:rPr>
      </w:pPr>
    </w:p>
    <w:p w14:paraId="3E163303" w14:textId="77777777" w:rsidR="00563F3C" w:rsidRPr="00563F3C" w:rsidRDefault="00563F3C" w:rsidP="005B559A">
      <w:pPr>
        <w:spacing w:after="0" w:line="240" w:lineRule="auto"/>
        <w:rPr>
          <w:b/>
          <w:szCs w:val="28"/>
        </w:rPr>
      </w:pPr>
    </w:p>
    <w:p w14:paraId="1728D13B" w14:textId="77777777" w:rsidR="00563F3C" w:rsidRPr="00563F3C" w:rsidRDefault="00563F3C" w:rsidP="005B559A">
      <w:pPr>
        <w:spacing w:after="0" w:line="240" w:lineRule="auto"/>
        <w:rPr>
          <w:b/>
          <w:szCs w:val="28"/>
        </w:rPr>
      </w:pPr>
    </w:p>
    <w:p w14:paraId="68DD0904" w14:textId="77777777" w:rsidR="00563F3C" w:rsidRPr="00563F3C" w:rsidRDefault="00563F3C" w:rsidP="005B559A">
      <w:pPr>
        <w:spacing w:after="0" w:line="240" w:lineRule="auto"/>
        <w:rPr>
          <w:b/>
          <w:szCs w:val="28"/>
        </w:rPr>
      </w:pPr>
    </w:p>
    <w:p w14:paraId="2D4BC3BE" w14:textId="77777777" w:rsidR="00563F3C" w:rsidRPr="00563F3C" w:rsidRDefault="00563F3C" w:rsidP="005B559A">
      <w:pPr>
        <w:spacing w:after="0" w:line="240" w:lineRule="auto"/>
        <w:rPr>
          <w:b/>
          <w:szCs w:val="28"/>
        </w:rPr>
      </w:pPr>
    </w:p>
    <w:p w14:paraId="167CBB39" w14:textId="77777777" w:rsidR="00563F3C" w:rsidRPr="00563F3C" w:rsidRDefault="00563F3C" w:rsidP="005B559A">
      <w:pPr>
        <w:spacing w:after="0" w:line="240" w:lineRule="auto"/>
        <w:rPr>
          <w:b/>
          <w:szCs w:val="28"/>
        </w:rPr>
      </w:pPr>
    </w:p>
    <w:p w14:paraId="5E72B96C" w14:textId="77777777" w:rsidR="00563F3C" w:rsidRPr="00563F3C" w:rsidRDefault="00563F3C" w:rsidP="005B559A">
      <w:pPr>
        <w:spacing w:after="0" w:line="240" w:lineRule="auto"/>
        <w:rPr>
          <w:b/>
          <w:szCs w:val="28"/>
        </w:rPr>
      </w:pPr>
    </w:p>
    <w:p w14:paraId="284371ED" w14:textId="77777777" w:rsidR="00563F3C" w:rsidRPr="00563F3C" w:rsidRDefault="00563F3C" w:rsidP="005B559A">
      <w:pPr>
        <w:spacing w:after="0" w:line="240" w:lineRule="auto"/>
        <w:rPr>
          <w:b/>
          <w:szCs w:val="28"/>
        </w:rPr>
      </w:pPr>
    </w:p>
    <w:p w14:paraId="5D3F69E5" w14:textId="77777777" w:rsidR="00563F3C" w:rsidRPr="00563F3C" w:rsidRDefault="00563F3C" w:rsidP="005B559A">
      <w:pPr>
        <w:spacing w:after="0" w:line="240" w:lineRule="auto"/>
        <w:rPr>
          <w:b/>
          <w:szCs w:val="28"/>
        </w:rPr>
      </w:pPr>
    </w:p>
    <w:p w14:paraId="5E4DA19F" w14:textId="77777777" w:rsidR="00563F3C" w:rsidRPr="00563F3C" w:rsidRDefault="00563F3C" w:rsidP="005B559A">
      <w:pPr>
        <w:spacing w:after="0" w:line="240" w:lineRule="auto"/>
        <w:rPr>
          <w:b/>
          <w:szCs w:val="28"/>
        </w:rPr>
      </w:pPr>
    </w:p>
    <w:p w14:paraId="66C67BA5" w14:textId="77777777" w:rsidR="00563F3C" w:rsidRPr="00563F3C" w:rsidRDefault="00563F3C" w:rsidP="005B559A">
      <w:pPr>
        <w:spacing w:after="0" w:line="240" w:lineRule="auto"/>
        <w:rPr>
          <w:b/>
          <w:szCs w:val="28"/>
        </w:rPr>
      </w:pPr>
    </w:p>
    <w:p w14:paraId="0DF4E58D" w14:textId="77777777" w:rsidR="00563F3C" w:rsidRPr="00563F3C" w:rsidRDefault="00563F3C" w:rsidP="005B559A">
      <w:pPr>
        <w:spacing w:after="0" w:line="240" w:lineRule="auto"/>
        <w:rPr>
          <w:b/>
          <w:szCs w:val="28"/>
        </w:rPr>
      </w:pPr>
    </w:p>
    <w:p w14:paraId="1BAF59C4" w14:textId="77777777" w:rsidR="00563F3C" w:rsidRPr="00563F3C" w:rsidRDefault="00563F3C" w:rsidP="005B559A">
      <w:pPr>
        <w:spacing w:after="0" w:line="240" w:lineRule="auto"/>
        <w:rPr>
          <w:b/>
          <w:szCs w:val="28"/>
        </w:rPr>
      </w:pPr>
    </w:p>
    <w:p w14:paraId="5500DBE5" w14:textId="77777777" w:rsidR="00563F3C" w:rsidRPr="00563F3C" w:rsidRDefault="00563F3C" w:rsidP="005B559A">
      <w:pPr>
        <w:spacing w:after="0" w:line="240" w:lineRule="auto"/>
        <w:rPr>
          <w:b/>
          <w:szCs w:val="28"/>
        </w:rPr>
      </w:pPr>
    </w:p>
    <w:p w14:paraId="3ECE2383" w14:textId="77777777" w:rsidR="00563F3C" w:rsidRPr="00563F3C" w:rsidRDefault="00563F3C" w:rsidP="005B559A">
      <w:pPr>
        <w:spacing w:after="0" w:line="240" w:lineRule="auto"/>
        <w:rPr>
          <w:b/>
          <w:szCs w:val="28"/>
        </w:rPr>
      </w:pPr>
    </w:p>
    <w:p w14:paraId="634FC97A" w14:textId="77777777" w:rsidR="00563F3C" w:rsidRPr="00563F3C" w:rsidRDefault="00563F3C" w:rsidP="005B559A">
      <w:pPr>
        <w:spacing w:after="0" w:line="240" w:lineRule="auto"/>
        <w:rPr>
          <w:b/>
          <w:szCs w:val="28"/>
        </w:rPr>
      </w:pPr>
    </w:p>
    <w:p w14:paraId="7123EBC4" w14:textId="77777777" w:rsidR="00563F3C" w:rsidRPr="00563F3C" w:rsidRDefault="00563F3C" w:rsidP="005B559A">
      <w:pPr>
        <w:spacing w:after="0" w:line="240" w:lineRule="auto"/>
        <w:rPr>
          <w:b/>
          <w:szCs w:val="28"/>
        </w:rPr>
      </w:pPr>
    </w:p>
    <w:p w14:paraId="6E485BD3" w14:textId="77777777" w:rsidR="00563F3C" w:rsidRPr="00563F3C" w:rsidRDefault="00563F3C" w:rsidP="005B559A">
      <w:pPr>
        <w:spacing w:after="0" w:line="240" w:lineRule="auto"/>
        <w:rPr>
          <w:b/>
          <w:szCs w:val="28"/>
        </w:rPr>
      </w:pPr>
    </w:p>
    <w:p w14:paraId="7EB074EE" w14:textId="77777777" w:rsidR="00563F3C" w:rsidRPr="00563F3C" w:rsidRDefault="00563F3C" w:rsidP="005B559A">
      <w:pPr>
        <w:spacing w:after="0" w:line="240" w:lineRule="auto"/>
        <w:rPr>
          <w:b/>
          <w:szCs w:val="28"/>
        </w:rPr>
      </w:pPr>
    </w:p>
    <w:p w14:paraId="7C67E24C" w14:textId="77777777" w:rsidR="00563F3C" w:rsidRPr="00563F3C" w:rsidRDefault="00563F3C" w:rsidP="005B559A">
      <w:pPr>
        <w:spacing w:after="0" w:line="240" w:lineRule="auto"/>
        <w:rPr>
          <w:b/>
          <w:szCs w:val="28"/>
        </w:rPr>
      </w:pPr>
    </w:p>
    <w:p w14:paraId="0C6FA58E" w14:textId="77777777" w:rsidR="00563F3C" w:rsidRPr="00563F3C" w:rsidRDefault="00563F3C" w:rsidP="005B559A">
      <w:pPr>
        <w:spacing w:after="0" w:line="240" w:lineRule="auto"/>
        <w:rPr>
          <w:b/>
          <w:szCs w:val="28"/>
        </w:rPr>
      </w:pPr>
    </w:p>
    <w:p w14:paraId="4E848394" w14:textId="77777777" w:rsidR="00563F3C" w:rsidRPr="00563F3C" w:rsidRDefault="00563F3C" w:rsidP="005B559A">
      <w:pPr>
        <w:spacing w:after="0" w:line="240" w:lineRule="auto"/>
        <w:rPr>
          <w:b/>
          <w:szCs w:val="28"/>
        </w:rPr>
      </w:pPr>
    </w:p>
    <w:p w14:paraId="605EE0DA" w14:textId="77777777" w:rsidR="00563F3C" w:rsidRPr="00563F3C" w:rsidRDefault="00563F3C" w:rsidP="005B559A">
      <w:pPr>
        <w:spacing w:after="0" w:line="240" w:lineRule="auto"/>
        <w:rPr>
          <w:b/>
          <w:szCs w:val="28"/>
        </w:rPr>
      </w:pPr>
    </w:p>
    <w:p w14:paraId="142A6550" w14:textId="77777777" w:rsidR="00563F3C" w:rsidRPr="00563F3C" w:rsidRDefault="00563F3C" w:rsidP="005B559A">
      <w:pPr>
        <w:spacing w:after="0" w:line="240" w:lineRule="auto"/>
        <w:rPr>
          <w:b/>
          <w:szCs w:val="28"/>
        </w:rPr>
      </w:pPr>
    </w:p>
    <w:p w14:paraId="1B2A9043" w14:textId="77777777" w:rsidR="00563F3C" w:rsidRPr="00563F3C" w:rsidRDefault="00563F3C" w:rsidP="005B559A">
      <w:pPr>
        <w:spacing w:after="0" w:line="240" w:lineRule="auto"/>
        <w:rPr>
          <w:b/>
          <w:szCs w:val="28"/>
        </w:rPr>
      </w:pPr>
    </w:p>
    <w:p w14:paraId="067C56F8" w14:textId="77777777" w:rsidR="00563F3C" w:rsidRPr="00563F3C" w:rsidRDefault="00563F3C" w:rsidP="005B559A">
      <w:pPr>
        <w:spacing w:after="0" w:line="240" w:lineRule="auto"/>
        <w:rPr>
          <w:b/>
          <w:szCs w:val="28"/>
        </w:rPr>
      </w:pPr>
    </w:p>
    <w:p w14:paraId="2EBEBCF2" w14:textId="77777777" w:rsidR="00563F3C" w:rsidRPr="00563F3C" w:rsidRDefault="00563F3C" w:rsidP="005B559A">
      <w:pPr>
        <w:spacing w:after="0" w:line="240" w:lineRule="auto"/>
        <w:rPr>
          <w:b/>
          <w:szCs w:val="28"/>
        </w:rPr>
        <w:sectPr w:rsidR="00563F3C" w:rsidRPr="00563F3C" w:rsidSect="00CC6DEB">
          <w:pgSz w:w="11909" w:h="16834" w:code="9"/>
          <w:pgMar w:top="851" w:right="851" w:bottom="851" w:left="1418" w:header="720" w:footer="720" w:gutter="0"/>
          <w:cols w:space="720"/>
          <w:docGrid w:linePitch="381"/>
        </w:sectPr>
      </w:pPr>
    </w:p>
    <w:tbl>
      <w:tblPr>
        <w:tblStyle w:val="LiBang"/>
        <w:tblpPr w:leftFromText="180" w:rightFromText="180" w:vertAnchor="text" w:horzAnchor="margin" w:tblpY="-70"/>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6"/>
      </w:tblGrid>
      <w:tr w:rsidR="00563F3C" w:rsidRPr="00563F3C" w14:paraId="2FC42E6E" w14:textId="77777777" w:rsidTr="008E259F">
        <w:tc>
          <w:tcPr>
            <w:tcW w:w="4786" w:type="dxa"/>
          </w:tcPr>
          <w:p w14:paraId="66635B11" w14:textId="77777777" w:rsidR="005B559A" w:rsidRPr="00563F3C" w:rsidRDefault="005B559A" w:rsidP="008E259F">
            <w:pPr>
              <w:spacing w:after="120"/>
              <w:rPr>
                <w:szCs w:val="28"/>
              </w:rPr>
            </w:pPr>
            <w:r w:rsidRPr="00563F3C">
              <w:rPr>
                <w:szCs w:val="28"/>
              </w:rPr>
              <w:lastRenderedPageBreak/>
              <w:t xml:space="preserve">Họ và tên:..............................................                                  </w:t>
            </w:r>
          </w:p>
          <w:p w14:paraId="0CA97C23" w14:textId="1D34A05C" w:rsidR="005B559A" w:rsidRPr="00563F3C" w:rsidRDefault="005B559A" w:rsidP="008E259F">
            <w:pPr>
              <w:rPr>
                <w:szCs w:val="28"/>
              </w:rPr>
            </w:pPr>
            <w:r w:rsidRPr="00563F3C">
              <w:rPr>
                <w:szCs w:val="28"/>
              </w:rPr>
              <w:t>Lớp 7</w:t>
            </w:r>
            <w:r w:rsidRPr="00563F3C">
              <w:rPr>
                <w:szCs w:val="28"/>
              </w:rPr>
              <w:tab/>
              <w:t>....................................................</w:t>
            </w:r>
          </w:p>
          <w:p w14:paraId="5D0BFFD6" w14:textId="77777777" w:rsidR="005B559A" w:rsidRPr="00563F3C" w:rsidRDefault="005B559A" w:rsidP="008E259F">
            <w:pPr>
              <w:rPr>
                <w:b/>
                <w:szCs w:val="28"/>
              </w:rPr>
            </w:pPr>
            <w:r w:rsidRPr="00563F3C">
              <w:rPr>
                <w:b/>
                <w:noProof/>
                <w:szCs w:val="28"/>
              </w:rPr>
              <mc:AlternateContent>
                <mc:Choice Requires="wps">
                  <w:drawing>
                    <wp:anchor distT="0" distB="0" distL="114300" distR="114300" simplePos="0" relativeHeight="251659264" behindDoc="0" locked="0" layoutInCell="1" allowOverlap="1" wp14:anchorId="7713B8CA" wp14:editId="4AA51D0F">
                      <wp:simplePos x="0" y="0"/>
                      <wp:positionH relativeFrom="column">
                        <wp:posOffset>59690</wp:posOffset>
                      </wp:positionH>
                      <wp:positionV relativeFrom="paragraph">
                        <wp:posOffset>257175</wp:posOffset>
                      </wp:positionV>
                      <wp:extent cx="2374265" cy="942975"/>
                      <wp:effectExtent l="0" t="0" r="2794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42975"/>
                              </a:xfrm>
                              <a:prstGeom prst="rect">
                                <a:avLst/>
                              </a:prstGeom>
                              <a:solidFill>
                                <a:srgbClr val="FFFFFF"/>
                              </a:solidFill>
                              <a:ln w="9525">
                                <a:solidFill>
                                  <a:srgbClr val="000000"/>
                                </a:solidFill>
                                <a:miter lim="800000"/>
                                <a:headEnd/>
                                <a:tailEnd/>
                              </a:ln>
                            </wps:spPr>
                            <wps:txbx>
                              <w:txbxContent>
                                <w:p w14:paraId="4F7876D0" w14:textId="77777777" w:rsidR="005B559A" w:rsidRPr="000D6339" w:rsidRDefault="005B559A" w:rsidP="005B559A">
                                  <w:pPr>
                                    <w:jc w:val="center"/>
                                    <w:rPr>
                                      <w:b/>
                                    </w:rPr>
                                  </w:pPr>
                                  <w:r w:rsidRPr="000D6339">
                                    <w:rPr>
                                      <w:b/>
                                    </w:rPr>
                                    <w:t>Điểm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13B8CA" id="_x0000_t202" coordsize="21600,21600" o:spt="202" path="m,l,21600r21600,l21600,xe">
                      <v:stroke joinstyle="miter"/>
                      <v:path gradientshapeok="t" o:connecttype="rect"/>
                    </v:shapetype>
                    <v:shape id="Text Box 2" o:spid="_x0000_s1026" type="#_x0000_t202" style="position:absolute;margin-left:4.7pt;margin-top:20.25pt;width:186.95pt;height:74.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">
                      <v:textbox>
                        <w:txbxContent>
                          <w:p w14:paraId="4F7876D0" w14:textId="77777777" w:rsidR="005B559A" w:rsidRPr="000D6339" w:rsidRDefault="005B559A" w:rsidP="005B559A">
                            <w:pPr>
                              <w:jc w:val="center"/>
                              <w:rPr>
                                <w:b/>
                              </w:rPr>
                            </w:pPr>
                            <w:r w:rsidRPr="000D6339">
                              <w:rPr>
                                <w:b/>
                              </w:rPr>
                              <w:t>Điểm</w:t>
                            </w:r>
                          </w:p>
                        </w:txbxContent>
                      </v:textbox>
                    </v:shape>
                  </w:pict>
                </mc:Fallback>
              </mc:AlternateContent>
            </w:r>
          </w:p>
        </w:tc>
        <w:tc>
          <w:tcPr>
            <w:tcW w:w="5386" w:type="dxa"/>
          </w:tcPr>
          <w:p w14:paraId="3062ACA1" w14:textId="77777777" w:rsidR="005B559A" w:rsidRPr="00563F3C" w:rsidRDefault="005B559A" w:rsidP="008E259F">
            <w:pPr>
              <w:jc w:val="right"/>
              <w:rPr>
                <w:i/>
                <w:szCs w:val="28"/>
              </w:rPr>
            </w:pPr>
            <w:r w:rsidRPr="00563F3C">
              <w:rPr>
                <w:i/>
                <w:szCs w:val="28"/>
              </w:rPr>
              <w:t>Ngày kiểm tra:……../……../ 2024</w:t>
            </w:r>
          </w:p>
          <w:p w14:paraId="548567F1" w14:textId="77777777" w:rsidR="005B559A" w:rsidRPr="00563F3C" w:rsidRDefault="005B559A" w:rsidP="008E259F">
            <w:pPr>
              <w:jc w:val="center"/>
              <w:rPr>
                <w:i/>
                <w:szCs w:val="28"/>
              </w:rPr>
            </w:pPr>
            <w:r w:rsidRPr="00563F3C">
              <w:rPr>
                <w:b/>
                <w:szCs w:val="28"/>
              </w:rPr>
              <w:t>ĐỀ KTĐG CUỐI HỌC KÌ II</w:t>
            </w:r>
          </w:p>
          <w:p w14:paraId="1CF15F05" w14:textId="77777777" w:rsidR="005B559A" w:rsidRPr="00563F3C" w:rsidRDefault="005B559A" w:rsidP="008E259F">
            <w:pPr>
              <w:jc w:val="center"/>
              <w:rPr>
                <w:b/>
                <w:szCs w:val="28"/>
              </w:rPr>
            </w:pPr>
            <w:r w:rsidRPr="00563F3C">
              <w:rPr>
                <w:b/>
                <w:szCs w:val="28"/>
              </w:rPr>
              <w:t>NĂM HỌC 2023- 2024</w:t>
            </w:r>
          </w:p>
          <w:p w14:paraId="72D70DD1" w14:textId="0DBB91CB" w:rsidR="005B559A" w:rsidRPr="00563F3C" w:rsidRDefault="005B559A" w:rsidP="008E259F">
            <w:pPr>
              <w:jc w:val="center"/>
              <w:rPr>
                <w:b/>
                <w:szCs w:val="28"/>
              </w:rPr>
            </w:pPr>
            <w:r w:rsidRPr="00563F3C">
              <w:rPr>
                <w:b/>
                <w:szCs w:val="28"/>
              </w:rPr>
              <w:t>Môn: Ngữ văn –Lớp 7 ( Tiết 138 + 139 )</w:t>
            </w:r>
          </w:p>
          <w:p w14:paraId="3F3A044F" w14:textId="77777777" w:rsidR="005B559A" w:rsidRPr="00563F3C" w:rsidRDefault="005B559A" w:rsidP="008E259F">
            <w:pPr>
              <w:jc w:val="center"/>
              <w:rPr>
                <w:i/>
                <w:szCs w:val="28"/>
              </w:rPr>
            </w:pPr>
            <w:r w:rsidRPr="00563F3C">
              <w:rPr>
                <w:sz w:val="26"/>
                <w:szCs w:val="26"/>
              </w:rPr>
              <w:t>Thời gian: 90 phút</w:t>
            </w:r>
            <w:r w:rsidRPr="00563F3C">
              <w:rPr>
                <w:i/>
                <w:sz w:val="26"/>
                <w:szCs w:val="26"/>
              </w:rPr>
              <w:t>( không kể thời gian giao đề)</w:t>
            </w:r>
          </w:p>
        </w:tc>
      </w:tr>
    </w:tbl>
    <w:p w14:paraId="143602BD" w14:textId="77777777" w:rsidR="005B559A" w:rsidRPr="00563F3C" w:rsidRDefault="005B559A" w:rsidP="005B559A">
      <w:pPr>
        <w:spacing w:after="0" w:line="240" w:lineRule="auto"/>
        <w:rPr>
          <w:b/>
          <w:szCs w:val="28"/>
        </w:rPr>
      </w:pPr>
      <w:r w:rsidRPr="00563F3C">
        <w:rPr>
          <w:b/>
          <w:noProof/>
          <w:szCs w:val="28"/>
        </w:rPr>
        <mc:AlternateContent>
          <mc:Choice Requires="wps">
            <w:drawing>
              <wp:anchor distT="0" distB="0" distL="114300" distR="114300" simplePos="0" relativeHeight="251660288" behindDoc="0" locked="0" layoutInCell="1" allowOverlap="1" wp14:anchorId="3B58B612" wp14:editId="554DA069">
                <wp:simplePos x="0" y="0"/>
                <wp:positionH relativeFrom="column">
                  <wp:posOffset>4105910</wp:posOffset>
                </wp:positionH>
                <wp:positionV relativeFrom="paragraph">
                  <wp:posOffset>1009650</wp:posOffset>
                </wp:positionV>
                <wp:extent cx="1004570" cy="328930"/>
                <wp:effectExtent l="0" t="0" r="2413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328930"/>
                        </a:xfrm>
                        <a:prstGeom prst="rect">
                          <a:avLst/>
                        </a:prstGeom>
                        <a:solidFill>
                          <a:srgbClr val="FFFFFF"/>
                        </a:solidFill>
                        <a:ln w="9525">
                          <a:solidFill>
                            <a:srgbClr val="000000"/>
                          </a:solidFill>
                          <a:miter lim="800000"/>
                          <a:headEnd/>
                          <a:tailEnd/>
                        </a:ln>
                      </wps:spPr>
                      <wps:txbx>
                        <w:txbxContent>
                          <w:p w14:paraId="62E3A892" w14:textId="77777777" w:rsidR="005B559A" w:rsidRPr="000D6339" w:rsidRDefault="005B559A" w:rsidP="005B559A">
                            <w:pPr>
                              <w:jc w:val="center"/>
                              <w:rPr>
                                <w:b/>
                              </w:rPr>
                            </w:pPr>
                            <w:r w:rsidRPr="000D6339">
                              <w:rPr>
                                <w:b/>
                              </w:rPr>
                              <w:t>ĐỀ SỐ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8B612" id="_x0000_s1027" type="#_x0000_t202" style="position:absolute;margin-left:323.3pt;margin-top:79.5pt;width:79.1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">
                <v:textbox>
                  <w:txbxContent>
                    <w:p w14:paraId="62E3A892" w14:textId="77777777" w:rsidR="005B559A" w:rsidRPr="000D6339" w:rsidRDefault="005B559A" w:rsidP="005B559A">
                      <w:pPr>
                        <w:jc w:val="center"/>
                        <w:rPr>
                          <w:b/>
                        </w:rPr>
                      </w:pPr>
                      <w:r w:rsidRPr="000D6339">
                        <w:rPr>
                          <w:b/>
                        </w:rPr>
                        <w:t>ĐỀ SỐ 1</w:t>
                      </w:r>
                    </w:p>
                  </w:txbxContent>
                </v:textbox>
              </v:shape>
            </w:pict>
          </mc:Fallback>
        </mc:AlternateContent>
      </w:r>
    </w:p>
    <w:p w14:paraId="35FCC6CB" w14:textId="77777777" w:rsidR="001C5F19" w:rsidRPr="00563F3C" w:rsidRDefault="001C5F19" w:rsidP="001C5F19">
      <w:pPr>
        <w:spacing w:after="0" w:line="240" w:lineRule="auto"/>
        <w:rPr>
          <w:b/>
          <w:szCs w:val="28"/>
        </w:rPr>
      </w:pPr>
    </w:p>
    <w:p w14:paraId="585DCDE4" w14:textId="77777777" w:rsidR="001C5F19" w:rsidRPr="00563F3C" w:rsidRDefault="001C5F19" w:rsidP="001C5F19">
      <w:pPr>
        <w:spacing w:after="0" w:line="240" w:lineRule="auto"/>
        <w:jc w:val="center"/>
        <w:rPr>
          <w:b/>
          <w:szCs w:val="28"/>
        </w:rPr>
      </w:pPr>
    </w:p>
    <w:p w14:paraId="21B07953" w14:textId="77777777" w:rsidR="001C5F19" w:rsidRPr="00563F3C" w:rsidRDefault="001C5F19" w:rsidP="001C5F19">
      <w:pPr>
        <w:spacing w:after="0" w:line="240" w:lineRule="auto"/>
        <w:jc w:val="center"/>
        <w:rPr>
          <w:b/>
          <w:szCs w:val="28"/>
        </w:rPr>
      </w:pPr>
    </w:p>
    <w:p w14:paraId="519F8DCE" w14:textId="77777777" w:rsidR="00055040" w:rsidRPr="00563F3C" w:rsidRDefault="00055040" w:rsidP="001C5F19">
      <w:pPr>
        <w:spacing w:after="0" w:line="240" w:lineRule="auto"/>
        <w:rPr>
          <w:b/>
          <w:szCs w:val="28"/>
          <w:u w:val="single"/>
        </w:rPr>
      </w:pPr>
    </w:p>
    <w:p w14:paraId="4ACA8C1D" w14:textId="77777777" w:rsidR="0036750D" w:rsidRPr="00563F3C" w:rsidRDefault="0036750D" w:rsidP="00124FD5">
      <w:pPr>
        <w:spacing w:after="0" w:line="240" w:lineRule="auto"/>
        <w:rPr>
          <w:b/>
          <w:szCs w:val="28"/>
        </w:rPr>
      </w:pPr>
      <w:r w:rsidRPr="00563F3C">
        <w:rPr>
          <w:b/>
          <w:szCs w:val="28"/>
        </w:rPr>
        <w:t>I. ĐỌC HIỂU (6.0 điểm)</w:t>
      </w:r>
    </w:p>
    <w:p w14:paraId="576E218E" w14:textId="43EABCD4" w:rsidR="0036750D" w:rsidRPr="00563F3C" w:rsidRDefault="0036750D" w:rsidP="00157818">
      <w:pPr>
        <w:spacing w:after="0" w:line="240" w:lineRule="auto"/>
        <w:ind w:firstLine="720"/>
        <w:rPr>
          <w:b/>
          <w:szCs w:val="28"/>
          <w:shd w:val="clear" w:color="auto" w:fill="FFFFFF"/>
          <w:lang w:val="vi-VN"/>
        </w:rPr>
      </w:pPr>
      <w:r w:rsidRPr="00563F3C">
        <w:rPr>
          <w:b/>
          <w:szCs w:val="28"/>
          <w:shd w:val="clear" w:color="auto" w:fill="FFFFFF"/>
          <w:lang w:val="vi-VN"/>
        </w:rPr>
        <w:t xml:space="preserve">Đọc </w:t>
      </w:r>
      <w:r w:rsidR="00992A8B" w:rsidRPr="00563F3C">
        <w:rPr>
          <w:b/>
          <w:szCs w:val="28"/>
          <w:shd w:val="clear" w:color="auto" w:fill="FFFFFF"/>
        </w:rPr>
        <w:t xml:space="preserve">đoạn </w:t>
      </w:r>
      <w:r w:rsidRPr="00563F3C">
        <w:rPr>
          <w:b/>
          <w:szCs w:val="28"/>
          <w:shd w:val="clear" w:color="auto" w:fill="FFFFFF"/>
          <w:lang w:val="vi-VN"/>
        </w:rPr>
        <w:t>văn bản sau</w:t>
      </w:r>
      <w:r w:rsidR="00563F3C">
        <w:rPr>
          <w:b/>
          <w:szCs w:val="28"/>
          <w:shd w:val="clear" w:color="auto" w:fill="FFFFFF"/>
        </w:rPr>
        <w:t xml:space="preserve"> và thực hiện các yêu cầu</w:t>
      </w:r>
      <w:r w:rsidRPr="00563F3C">
        <w:rPr>
          <w:b/>
          <w:szCs w:val="28"/>
          <w:shd w:val="clear" w:color="auto" w:fill="FFFFFF"/>
          <w:lang w:val="vi-VN"/>
        </w:rPr>
        <w:t>:</w:t>
      </w:r>
    </w:p>
    <w:p w14:paraId="261A6238" w14:textId="77777777" w:rsidR="00213613" w:rsidRPr="00563F3C" w:rsidRDefault="00213613" w:rsidP="00157818">
      <w:pPr>
        <w:shd w:val="clear" w:color="auto" w:fill="FFFFFF"/>
        <w:spacing w:after="0" w:line="240" w:lineRule="auto"/>
        <w:ind w:firstLine="720"/>
        <w:jc w:val="both"/>
        <w:rPr>
          <w:rFonts w:eastAsia="Times New Roman"/>
          <w:szCs w:val="28"/>
        </w:rPr>
      </w:pPr>
      <w:r w:rsidRPr="00563F3C">
        <w:rPr>
          <w:rFonts w:eastAsia="Times New Roman"/>
          <w:szCs w:val="28"/>
        </w:rPr>
        <w:t>Hi vọng là một thứ rất tuyệt diệu. Hi vọng cong, xoắn, thỉnh thoảng nó khuất đi, nhưng hiếm khi nó tan vỡ… Hi vọng duy trì cuộc sống của chúng ta mà không có gì có thể thay thế được… Hi vọng cho chúng ta có thể thể tiếp tục, cho chúng ta can đảm để tiến lên phía trước, khi chúng ta tự nhủ là mình sắp bỏ cuộc…</w:t>
      </w:r>
    </w:p>
    <w:p w14:paraId="5D36CD9E" w14:textId="77777777" w:rsidR="00213613" w:rsidRPr="00563F3C" w:rsidRDefault="00213613" w:rsidP="00157818">
      <w:pPr>
        <w:shd w:val="clear" w:color="auto" w:fill="FFFFFF"/>
        <w:spacing w:after="0" w:line="240" w:lineRule="auto"/>
        <w:jc w:val="both"/>
        <w:rPr>
          <w:rFonts w:eastAsia="Times New Roman"/>
          <w:szCs w:val="28"/>
        </w:rPr>
      </w:pPr>
      <w:r w:rsidRPr="00563F3C">
        <w:rPr>
          <w:rFonts w:eastAsia="Times New Roman"/>
          <w:szCs w:val="28"/>
        </w:rPr>
        <w:t>          Hi vọng đặt nụ cười lên gương mặt chúng ta khi mà trái tim không chủ động được điều đó…</w:t>
      </w:r>
    </w:p>
    <w:p w14:paraId="1A7B06FC" w14:textId="77777777" w:rsidR="00213613" w:rsidRPr="00563F3C" w:rsidRDefault="00213613" w:rsidP="00157818">
      <w:pPr>
        <w:shd w:val="clear" w:color="auto" w:fill="FFFFFF"/>
        <w:spacing w:after="0" w:line="240" w:lineRule="auto"/>
        <w:jc w:val="both"/>
        <w:rPr>
          <w:rFonts w:eastAsia="Times New Roman"/>
          <w:szCs w:val="28"/>
        </w:rPr>
      </w:pPr>
      <w:r w:rsidRPr="00563F3C">
        <w:rPr>
          <w:rFonts w:eastAsia="Times New Roman"/>
          <w:szCs w:val="28"/>
        </w:rPr>
        <w:t>          Hi vọng đặt đôi chân chúng ta lên con đường mà mắt chúng ta không nhìn thấy được …</w:t>
      </w:r>
    </w:p>
    <w:p w14:paraId="7CC7AA30" w14:textId="79E207BE" w:rsidR="00213613" w:rsidRPr="00563F3C" w:rsidRDefault="00213613" w:rsidP="00157818">
      <w:pPr>
        <w:shd w:val="clear" w:color="auto" w:fill="FFFFFF"/>
        <w:spacing w:after="0" w:line="240" w:lineRule="auto"/>
        <w:jc w:val="both"/>
        <w:rPr>
          <w:rFonts w:eastAsia="Times New Roman"/>
          <w:szCs w:val="28"/>
        </w:rPr>
      </w:pPr>
      <w:r w:rsidRPr="00563F3C">
        <w:rPr>
          <w:rFonts w:eastAsia="Times New Roman"/>
          <w:szCs w:val="28"/>
        </w:rPr>
        <w:t xml:space="preserve">          Hi vọng thúc giục chúng ta hành động khi tinh thần chúng ta không nhận biết được phương hướng nữa… Hi vọng là điều kỳ diệu, một điều cần được nuôi dưỡng và ấp ủ và đổi lại nó sẽ làm cho chúng ta luôn sống động… Và hi vọng có thể tìm thấy trong mỗi chúng ta, và nó </w:t>
      </w:r>
      <w:r w:rsidR="00661305" w:rsidRPr="00563F3C">
        <w:rPr>
          <w:rFonts w:eastAsia="Times New Roman"/>
          <w:szCs w:val="28"/>
        </w:rPr>
        <w:t xml:space="preserve">có </w:t>
      </w:r>
      <w:r w:rsidRPr="00563F3C">
        <w:rPr>
          <w:rFonts w:eastAsia="Times New Roman"/>
          <w:szCs w:val="28"/>
        </w:rPr>
        <w:t>thể mang ánh sáng vào những nơi tăm tối nhất…</w:t>
      </w:r>
    </w:p>
    <w:p w14:paraId="12D8FFEE" w14:textId="77777777" w:rsidR="00213613" w:rsidRPr="00563F3C" w:rsidRDefault="00213613" w:rsidP="00157818">
      <w:pPr>
        <w:shd w:val="clear" w:color="auto" w:fill="FFFFFF"/>
        <w:spacing w:after="0" w:line="240" w:lineRule="auto"/>
        <w:jc w:val="both"/>
        <w:rPr>
          <w:rFonts w:eastAsia="Times New Roman"/>
          <w:szCs w:val="28"/>
        </w:rPr>
      </w:pPr>
      <w:r w:rsidRPr="00563F3C">
        <w:rPr>
          <w:rFonts w:eastAsia="Times New Roman"/>
          <w:szCs w:val="28"/>
        </w:rPr>
        <w:t>          Đừng bao giờ mất hi vọng!</w:t>
      </w:r>
    </w:p>
    <w:p w14:paraId="450468AE" w14:textId="3482943B" w:rsidR="00D13127" w:rsidRPr="00563F3C" w:rsidRDefault="00D13127" w:rsidP="00157818">
      <w:pPr>
        <w:spacing w:after="0" w:line="240" w:lineRule="auto"/>
        <w:jc w:val="center"/>
        <w:rPr>
          <w:rStyle w:val="Nhnmanh"/>
          <w:shd w:val="clear" w:color="auto" w:fill="FFFFFF"/>
        </w:rPr>
      </w:pPr>
      <w:r w:rsidRPr="00563F3C">
        <w:rPr>
          <w:rStyle w:val="Nhnmanh"/>
          <w:shd w:val="clear" w:color="auto" w:fill="FFFFFF"/>
        </w:rPr>
        <w:t>(Trích: “Luôn mỉm cười với cuộc sống”, NXB Trẻ, 2011, tr.5)</w:t>
      </w:r>
    </w:p>
    <w:p w14:paraId="1A3FAE39" w14:textId="180B8DE3" w:rsidR="00563F3C" w:rsidRPr="00563F3C" w:rsidRDefault="00563F3C" w:rsidP="00875969">
      <w:pPr>
        <w:spacing w:after="0" w:line="240" w:lineRule="auto"/>
        <w:rPr>
          <w:b/>
          <w:bCs/>
          <w:spacing w:val="-4"/>
        </w:rPr>
      </w:pPr>
      <w:r w:rsidRPr="00563F3C">
        <w:rPr>
          <w:b/>
          <w:bCs/>
          <w:spacing w:val="-4"/>
        </w:rPr>
        <w:t>1. Điền vào bảng trong phần bài làm chữ cái đầu của phương án trả lời đúng nhất</w:t>
      </w:r>
    </w:p>
    <w:p w14:paraId="0CC551CA" w14:textId="4F4B63C7" w:rsidR="0036750D" w:rsidRPr="00563F3C" w:rsidRDefault="0036750D" w:rsidP="00875969">
      <w:pPr>
        <w:spacing w:after="0" w:line="240" w:lineRule="auto"/>
        <w:rPr>
          <w:b/>
          <w:bCs/>
        </w:rPr>
      </w:pPr>
      <w:r w:rsidRPr="00563F3C">
        <w:rPr>
          <w:b/>
          <w:bCs/>
          <w:lang w:val="vi-VN"/>
        </w:rPr>
        <w:t>Câu 1</w:t>
      </w:r>
      <w:r w:rsidRPr="00563F3C">
        <w:rPr>
          <w:b/>
          <w:bCs/>
        </w:rPr>
        <w:t xml:space="preserve"> (0,5</w:t>
      </w:r>
      <w:r w:rsidR="00F77996" w:rsidRPr="00563F3C">
        <w:rPr>
          <w:b/>
          <w:bCs/>
        </w:rPr>
        <w:t xml:space="preserve"> </w:t>
      </w:r>
      <w:r w:rsidRPr="00563F3C">
        <w:rPr>
          <w:b/>
          <w:bCs/>
        </w:rPr>
        <w:t>đ</w:t>
      </w:r>
      <w:r w:rsidR="00F77996" w:rsidRPr="00563F3C">
        <w:rPr>
          <w:b/>
          <w:bCs/>
        </w:rPr>
        <w:t>iểm</w:t>
      </w:r>
      <w:r w:rsidRPr="00563F3C">
        <w:rPr>
          <w:b/>
          <w:bCs/>
        </w:rPr>
        <w:t>)</w:t>
      </w:r>
      <w:r w:rsidRPr="00563F3C">
        <w:rPr>
          <w:b/>
          <w:bCs/>
          <w:lang w:val="vi-VN"/>
        </w:rPr>
        <w:t>:</w:t>
      </w:r>
      <w:r w:rsidRPr="00563F3C">
        <w:rPr>
          <w:lang w:val="vi-VN"/>
        </w:rPr>
        <w:t xml:space="preserve"> </w:t>
      </w:r>
      <w:r w:rsidR="00992A8B" w:rsidRPr="00563F3C">
        <w:rPr>
          <w:b/>
        </w:rPr>
        <w:t>Đoạn trích trên được viết theo kiểu văn bản nào</w:t>
      </w:r>
      <w:r w:rsidR="008D3C51" w:rsidRPr="00563F3C">
        <w:rPr>
          <w:b/>
        </w:rPr>
        <w:t xml:space="preserve"> </w:t>
      </w:r>
      <w:r w:rsidRPr="00563F3C">
        <w:rPr>
          <w:b/>
          <w:lang w:val="vi-VN"/>
        </w:rPr>
        <w:t>?</w:t>
      </w:r>
      <w:r w:rsidR="007B4DF3" w:rsidRPr="00563F3C">
        <w:rPr>
          <w:b/>
        </w:rPr>
        <w:t xml:space="preserve"> </w:t>
      </w:r>
    </w:p>
    <w:p w14:paraId="08DF5873" w14:textId="77777777" w:rsidR="0036750D" w:rsidRPr="00563F3C" w:rsidRDefault="0036750D" w:rsidP="00157818">
      <w:pPr>
        <w:numPr>
          <w:ilvl w:val="0"/>
          <w:numId w:val="8"/>
        </w:numPr>
        <w:spacing w:after="0" w:line="240" w:lineRule="auto"/>
        <w:contextualSpacing/>
      </w:pPr>
      <w:r w:rsidRPr="00563F3C">
        <w:rPr>
          <w:lang w:val="vi-VN"/>
        </w:rPr>
        <w:t>Thuyết minh</w:t>
      </w:r>
      <w:r w:rsidRPr="00563F3C">
        <w:t xml:space="preserve">                                                  C. Nghị luận</w:t>
      </w:r>
    </w:p>
    <w:p w14:paraId="7B50F1BD" w14:textId="77777777" w:rsidR="0036750D" w:rsidRPr="00563F3C" w:rsidRDefault="0036750D" w:rsidP="00157818">
      <w:pPr>
        <w:numPr>
          <w:ilvl w:val="0"/>
          <w:numId w:val="8"/>
        </w:numPr>
        <w:spacing w:after="0" w:line="240" w:lineRule="auto"/>
        <w:contextualSpacing/>
      </w:pPr>
      <w:r w:rsidRPr="00563F3C">
        <w:t xml:space="preserve">Tự sự                                                             D. </w:t>
      </w:r>
      <w:r w:rsidRPr="00563F3C">
        <w:rPr>
          <w:lang w:val="vi-VN"/>
        </w:rPr>
        <w:t>Biểu cảm</w:t>
      </w:r>
    </w:p>
    <w:p w14:paraId="47755ACB" w14:textId="20006F57" w:rsidR="00970542" w:rsidRPr="00563F3C" w:rsidRDefault="00970542" w:rsidP="00970542">
      <w:pPr>
        <w:spacing w:after="0" w:line="240" w:lineRule="auto"/>
        <w:rPr>
          <w:b/>
          <w:bCs/>
        </w:rPr>
      </w:pPr>
      <w:r w:rsidRPr="00563F3C">
        <w:rPr>
          <w:b/>
          <w:bCs/>
          <w:lang w:val="vi-VN"/>
        </w:rPr>
        <w:t xml:space="preserve">Câu </w:t>
      </w:r>
      <w:r w:rsidRPr="00563F3C">
        <w:rPr>
          <w:b/>
          <w:bCs/>
        </w:rPr>
        <w:t>2 (0,5 điểm)</w:t>
      </w:r>
      <w:r w:rsidRPr="00563F3C">
        <w:rPr>
          <w:b/>
          <w:bCs/>
          <w:lang w:val="vi-VN"/>
        </w:rPr>
        <w:t>:</w:t>
      </w:r>
      <w:r w:rsidRPr="00563F3C">
        <w:rPr>
          <w:lang w:val="vi-VN"/>
        </w:rPr>
        <w:t xml:space="preserve"> </w:t>
      </w:r>
      <w:r w:rsidRPr="00563F3C">
        <w:rPr>
          <w:b/>
          <w:bCs/>
        </w:rPr>
        <w:t>Đoạn trích</w:t>
      </w:r>
      <w:r w:rsidRPr="00563F3C">
        <w:rPr>
          <w:b/>
          <w:bCs/>
          <w:lang w:val="vi-VN"/>
        </w:rPr>
        <w:t xml:space="preserve"> bàn về vấn đề gì</w:t>
      </w:r>
      <w:r w:rsidRPr="00563F3C">
        <w:rPr>
          <w:b/>
          <w:bCs/>
        </w:rPr>
        <w:t xml:space="preserve">? </w:t>
      </w:r>
    </w:p>
    <w:p w14:paraId="7C28F15D" w14:textId="77777777" w:rsidR="00970542" w:rsidRPr="00563F3C" w:rsidRDefault="00970542" w:rsidP="00970542">
      <w:pPr>
        <w:numPr>
          <w:ilvl w:val="0"/>
          <w:numId w:val="10"/>
        </w:numPr>
        <w:spacing w:after="0" w:line="240" w:lineRule="auto"/>
        <w:contextualSpacing/>
        <w:rPr>
          <w:lang w:val="vi-VN"/>
        </w:rPr>
      </w:pPr>
      <w:r w:rsidRPr="00563F3C">
        <w:rPr>
          <w:lang w:val="vi-VN"/>
        </w:rPr>
        <w:t xml:space="preserve">Bàn về giá trị </w:t>
      </w:r>
      <w:r w:rsidRPr="00563F3C">
        <w:t xml:space="preserve">của niềm tin                           C. </w:t>
      </w:r>
      <w:r w:rsidRPr="00563F3C">
        <w:rPr>
          <w:lang w:val="vi-VN"/>
        </w:rPr>
        <w:t xml:space="preserve">Bàn về giá trị </w:t>
      </w:r>
      <w:r w:rsidRPr="00563F3C">
        <w:t>niềm hi vọng</w:t>
      </w:r>
    </w:p>
    <w:p w14:paraId="49C071E6" w14:textId="77777777" w:rsidR="00970542" w:rsidRPr="00563F3C" w:rsidRDefault="00970542" w:rsidP="00970542">
      <w:pPr>
        <w:numPr>
          <w:ilvl w:val="0"/>
          <w:numId w:val="10"/>
        </w:numPr>
        <w:spacing w:after="0" w:line="240" w:lineRule="auto"/>
        <w:contextualSpacing/>
        <w:rPr>
          <w:lang w:val="vi-VN"/>
        </w:rPr>
      </w:pPr>
      <w:r w:rsidRPr="00563F3C">
        <w:rPr>
          <w:lang w:val="vi-VN"/>
        </w:rPr>
        <w:t xml:space="preserve">Bàn về giá trị của </w:t>
      </w:r>
      <w:r w:rsidRPr="00563F3C">
        <w:t xml:space="preserve">sự sống                            D. </w:t>
      </w:r>
      <w:r w:rsidRPr="00563F3C">
        <w:rPr>
          <w:lang w:val="vi-VN"/>
        </w:rPr>
        <w:t>Bàn về giá trị của tri thức.</w:t>
      </w:r>
    </w:p>
    <w:p w14:paraId="6B56E82D" w14:textId="4BBC1999" w:rsidR="0036750D" w:rsidRPr="00563F3C" w:rsidRDefault="0036750D" w:rsidP="00157818">
      <w:pPr>
        <w:spacing w:after="0" w:line="240" w:lineRule="auto"/>
        <w:rPr>
          <w:b/>
        </w:rPr>
      </w:pPr>
      <w:r w:rsidRPr="00563F3C">
        <w:rPr>
          <w:b/>
          <w:bCs/>
          <w:lang w:val="vi-VN"/>
        </w:rPr>
        <w:t xml:space="preserve">Câu </w:t>
      </w:r>
      <w:r w:rsidR="00EF1519" w:rsidRPr="00563F3C">
        <w:rPr>
          <w:b/>
          <w:bCs/>
        </w:rPr>
        <w:t>3</w:t>
      </w:r>
      <w:r w:rsidRPr="00563F3C">
        <w:rPr>
          <w:b/>
          <w:bCs/>
        </w:rPr>
        <w:t xml:space="preserve"> </w:t>
      </w:r>
      <w:r w:rsidR="00F77996" w:rsidRPr="00563F3C">
        <w:rPr>
          <w:b/>
          <w:bCs/>
        </w:rPr>
        <w:t>(0,5 điểm)</w:t>
      </w:r>
      <w:r w:rsidR="00F77996" w:rsidRPr="00563F3C">
        <w:rPr>
          <w:b/>
          <w:bCs/>
          <w:lang w:val="vi-VN"/>
        </w:rPr>
        <w:t>:</w:t>
      </w:r>
      <w:r w:rsidR="00F77996" w:rsidRPr="00563F3C">
        <w:rPr>
          <w:lang w:val="vi-VN"/>
        </w:rPr>
        <w:t xml:space="preserve"> </w:t>
      </w:r>
      <w:r w:rsidRPr="00563F3C">
        <w:rPr>
          <w:b/>
          <w:lang w:val="vi-VN"/>
        </w:rPr>
        <w:t xml:space="preserve">Theo </w:t>
      </w:r>
      <w:r w:rsidR="001702DB" w:rsidRPr="00563F3C">
        <w:rPr>
          <w:b/>
        </w:rPr>
        <w:t>tác giả,</w:t>
      </w:r>
      <w:r w:rsidRPr="00563F3C">
        <w:rPr>
          <w:b/>
          <w:lang w:val="vi-VN"/>
        </w:rPr>
        <w:t xml:space="preserve"> </w:t>
      </w:r>
      <w:r w:rsidR="00182C81" w:rsidRPr="00563F3C">
        <w:rPr>
          <w:b/>
        </w:rPr>
        <w:t>hi vọng</w:t>
      </w:r>
      <w:r w:rsidRPr="00563F3C">
        <w:rPr>
          <w:b/>
          <w:lang w:val="vi-VN"/>
        </w:rPr>
        <w:t xml:space="preserve"> có mấy giá trị</w:t>
      </w:r>
      <w:r w:rsidR="00661305" w:rsidRPr="00563F3C">
        <w:rPr>
          <w:b/>
        </w:rPr>
        <w:t xml:space="preserve"> </w:t>
      </w:r>
      <w:r w:rsidRPr="00563F3C">
        <w:rPr>
          <w:b/>
          <w:lang w:val="vi-VN"/>
        </w:rPr>
        <w:t xml:space="preserve">? </w:t>
      </w:r>
    </w:p>
    <w:p w14:paraId="001604C2" w14:textId="77777777" w:rsidR="0036750D" w:rsidRPr="00563F3C" w:rsidRDefault="0036750D" w:rsidP="00157818">
      <w:pPr>
        <w:numPr>
          <w:ilvl w:val="0"/>
          <w:numId w:val="9"/>
        </w:numPr>
        <w:spacing w:after="0" w:line="240" w:lineRule="auto"/>
        <w:contextualSpacing/>
        <w:rPr>
          <w:lang w:val="vi-VN"/>
        </w:rPr>
      </w:pPr>
      <w:r w:rsidRPr="00563F3C">
        <w:rPr>
          <w:lang w:val="vi-VN"/>
        </w:rPr>
        <w:t>2 giá trị</w:t>
      </w:r>
      <w:r w:rsidRPr="00563F3C">
        <w:t xml:space="preserve">                                                           C. </w:t>
      </w:r>
      <w:r w:rsidRPr="00563F3C">
        <w:rPr>
          <w:lang w:val="vi-VN"/>
        </w:rPr>
        <w:t>4 giá trị</w:t>
      </w:r>
    </w:p>
    <w:p w14:paraId="67C12412" w14:textId="77777777" w:rsidR="0036750D" w:rsidRPr="00563F3C" w:rsidRDefault="0036750D" w:rsidP="00157818">
      <w:pPr>
        <w:numPr>
          <w:ilvl w:val="0"/>
          <w:numId w:val="9"/>
        </w:numPr>
        <w:spacing w:after="0" w:line="240" w:lineRule="auto"/>
        <w:contextualSpacing/>
        <w:rPr>
          <w:lang w:val="vi-VN"/>
        </w:rPr>
      </w:pPr>
      <w:r w:rsidRPr="00563F3C">
        <w:rPr>
          <w:lang w:val="vi-VN"/>
        </w:rPr>
        <w:t>3 giá trị</w:t>
      </w:r>
      <w:r w:rsidRPr="00563F3C">
        <w:t xml:space="preserve">                                                           D. </w:t>
      </w:r>
      <w:r w:rsidRPr="00563F3C">
        <w:rPr>
          <w:lang w:val="vi-VN"/>
        </w:rPr>
        <w:t>5 giá trị</w:t>
      </w:r>
    </w:p>
    <w:p w14:paraId="7791BD13" w14:textId="157551BA" w:rsidR="0036750D" w:rsidRPr="00563F3C" w:rsidRDefault="0036750D" w:rsidP="00157818">
      <w:pPr>
        <w:spacing w:after="0" w:line="240" w:lineRule="auto"/>
        <w:jc w:val="both"/>
        <w:rPr>
          <w:bCs/>
          <w:spacing w:val="-8"/>
        </w:rPr>
      </w:pPr>
      <w:r w:rsidRPr="00563F3C">
        <w:rPr>
          <w:b/>
          <w:bCs/>
          <w:lang w:val="vi-VN"/>
        </w:rPr>
        <w:t xml:space="preserve">Câu </w:t>
      </w:r>
      <w:r w:rsidR="00F00920" w:rsidRPr="00563F3C">
        <w:rPr>
          <w:b/>
          <w:bCs/>
        </w:rPr>
        <w:t>4</w:t>
      </w:r>
      <w:r w:rsidRPr="00563F3C">
        <w:rPr>
          <w:b/>
          <w:bCs/>
        </w:rPr>
        <w:t xml:space="preserve"> </w:t>
      </w:r>
      <w:r w:rsidR="00F77996" w:rsidRPr="00563F3C">
        <w:rPr>
          <w:b/>
          <w:bCs/>
        </w:rPr>
        <w:t>(0,5 điểm)</w:t>
      </w:r>
      <w:r w:rsidR="00F77996" w:rsidRPr="00563F3C">
        <w:rPr>
          <w:b/>
          <w:bCs/>
          <w:lang w:val="vi-VN"/>
        </w:rPr>
        <w:t>:</w:t>
      </w:r>
      <w:r w:rsidR="00F77996" w:rsidRPr="00563F3C">
        <w:rPr>
          <w:lang w:val="vi-VN"/>
        </w:rPr>
        <w:t xml:space="preserve"> </w:t>
      </w:r>
      <w:r w:rsidR="008D3C51" w:rsidRPr="00563F3C">
        <w:rPr>
          <w:b/>
          <w:bCs/>
          <w:spacing w:val="-8"/>
        </w:rPr>
        <w:t>Tác giả đã dùng những từ ngữ nào để miêu tả hi vọng ?</w:t>
      </w:r>
      <w:r w:rsidR="00875969" w:rsidRPr="00563F3C">
        <w:rPr>
          <w:b/>
          <w:bCs/>
          <w:spacing w:val="-8"/>
        </w:rPr>
        <w:t xml:space="preserve"> </w:t>
      </w:r>
    </w:p>
    <w:p w14:paraId="2D0F7704" w14:textId="0CBE3A59" w:rsidR="0036750D" w:rsidRPr="00563F3C" w:rsidRDefault="0036750D" w:rsidP="00157818">
      <w:pPr>
        <w:tabs>
          <w:tab w:val="left" w:pos="1772"/>
        </w:tabs>
        <w:spacing w:after="0" w:line="240" w:lineRule="auto"/>
        <w:ind w:right="-304"/>
        <w:contextualSpacing/>
        <w:rPr>
          <w:bCs/>
        </w:rPr>
      </w:pPr>
      <w:r w:rsidRPr="00563F3C">
        <w:rPr>
          <w:bCs/>
        </w:rPr>
        <w:t xml:space="preserve">        A. </w:t>
      </w:r>
      <w:r w:rsidR="0032260F" w:rsidRPr="00563F3C">
        <w:rPr>
          <w:bCs/>
        </w:rPr>
        <w:t>Cong, xoắn, khuất đi, tan vỡ</w:t>
      </w:r>
      <w:r w:rsidRPr="00563F3C">
        <w:rPr>
          <w:bCs/>
        </w:rPr>
        <w:t xml:space="preserve">            </w:t>
      </w:r>
      <w:r w:rsidR="00C61CE0" w:rsidRPr="00563F3C">
        <w:rPr>
          <w:bCs/>
        </w:rPr>
        <w:t xml:space="preserve">     </w:t>
      </w:r>
      <w:r w:rsidRPr="00563F3C">
        <w:rPr>
          <w:bCs/>
        </w:rPr>
        <w:t xml:space="preserve">C. </w:t>
      </w:r>
      <w:r w:rsidR="006929F9" w:rsidRPr="00563F3C">
        <w:rPr>
          <w:bCs/>
        </w:rPr>
        <w:t xml:space="preserve">Cong, xoắn, </w:t>
      </w:r>
      <w:r w:rsidR="003A611F" w:rsidRPr="00563F3C">
        <w:rPr>
          <w:bCs/>
        </w:rPr>
        <w:t xml:space="preserve">khuất đi, </w:t>
      </w:r>
      <w:r w:rsidR="00C61CE0" w:rsidRPr="00563F3C">
        <w:rPr>
          <w:bCs/>
        </w:rPr>
        <w:t>có thể tan vỡ</w:t>
      </w:r>
    </w:p>
    <w:p w14:paraId="4555AAB2" w14:textId="09EB6A1B" w:rsidR="0036750D" w:rsidRPr="00563F3C" w:rsidRDefault="0036750D" w:rsidP="00157818">
      <w:pPr>
        <w:tabs>
          <w:tab w:val="left" w:pos="1772"/>
        </w:tabs>
        <w:spacing w:after="0" w:line="240" w:lineRule="auto"/>
        <w:ind w:right="-304"/>
        <w:contextualSpacing/>
        <w:rPr>
          <w:bCs/>
        </w:rPr>
      </w:pPr>
      <w:r w:rsidRPr="00563F3C">
        <w:rPr>
          <w:bCs/>
        </w:rPr>
        <w:t xml:space="preserve">        B. </w:t>
      </w:r>
      <w:r w:rsidR="0032260F" w:rsidRPr="00563F3C">
        <w:rPr>
          <w:bCs/>
        </w:rPr>
        <w:t>Cong, xoắn, khuất đi, hiếm khi tan vỡ</w:t>
      </w:r>
      <w:r w:rsidRPr="00563F3C">
        <w:rPr>
          <w:bCs/>
        </w:rPr>
        <w:t xml:space="preserve">  D. </w:t>
      </w:r>
      <w:r w:rsidR="003A611F" w:rsidRPr="00563F3C">
        <w:rPr>
          <w:bCs/>
        </w:rPr>
        <w:t xml:space="preserve">Cong, xoắn, khuất đi, không tan vỡ      </w:t>
      </w:r>
    </w:p>
    <w:p w14:paraId="34DE40A0" w14:textId="50CD084A" w:rsidR="00B9020B" w:rsidRPr="00563F3C" w:rsidRDefault="0036750D" w:rsidP="00157818">
      <w:pPr>
        <w:shd w:val="clear" w:color="auto" w:fill="FFFFFF"/>
        <w:spacing w:after="0" w:line="240" w:lineRule="auto"/>
        <w:jc w:val="both"/>
        <w:rPr>
          <w:rFonts w:eastAsia="Times New Roman"/>
          <w:b/>
          <w:bCs/>
          <w:szCs w:val="28"/>
        </w:rPr>
      </w:pPr>
      <w:r w:rsidRPr="00563F3C">
        <w:rPr>
          <w:b/>
          <w:bCs/>
          <w:spacing w:val="-8"/>
          <w:lang w:val="vi-VN"/>
        </w:rPr>
        <w:t xml:space="preserve">Câu </w:t>
      </w:r>
      <w:r w:rsidR="00F00920" w:rsidRPr="00563F3C">
        <w:rPr>
          <w:b/>
          <w:bCs/>
          <w:spacing w:val="-8"/>
        </w:rPr>
        <w:t>5</w:t>
      </w:r>
      <w:r w:rsidRPr="00563F3C">
        <w:rPr>
          <w:b/>
          <w:bCs/>
          <w:spacing w:val="-8"/>
        </w:rPr>
        <w:t xml:space="preserve"> </w:t>
      </w:r>
      <w:r w:rsidR="00F77996" w:rsidRPr="00563F3C">
        <w:rPr>
          <w:b/>
          <w:bCs/>
        </w:rPr>
        <w:t>(0,5 điểm)</w:t>
      </w:r>
      <w:r w:rsidR="00F77996" w:rsidRPr="00563F3C">
        <w:rPr>
          <w:b/>
          <w:bCs/>
          <w:lang w:val="vi-VN"/>
        </w:rPr>
        <w:t>:</w:t>
      </w:r>
      <w:r w:rsidR="00F77996" w:rsidRPr="00563F3C">
        <w:rPr>
          <w:lang w:val="vi-VN"/>
        </w:rPr>
        <w:t xml:space="preserve"> </w:t>
      </w:r>
      <w:r w:rsidR="002D4DEF" w:rsidRPr="00563F3C">
        <w:rPr>
          <w:b/>
          <w:bCs/>
          <w:spacing w:val="-8"/>
        </w:rPr>
        <w:t>Nội dung chính của đoạn văn</w:t>
      </w:r>
      <w:r w:rsidRPr="00563F3C">
        <w:rPr>
          <w:b/>
          <w:bCs/>
          <w:spacing w:val="-8"/>
          <w:lang w:val="vi-VN"/>
        </w:rPr>
        <w:t xml:space="preserve"> </w:t>
      </w:r>
      <w:r w:rsidR="00B9020B" w:rsidRPr="00563F3C">
        <w:rPr>
          <w:i/>
          <w:iCs/>
          <w:spacing w:val="-8"/>
        </w:rPr>
        <w:t>“</w:t>
      </w:r>
      <w:r w:rsidR="00B9020B" w:rsidRPr="00563F3C">
        <w:rPr>
          <w:rFonts w:eastAsia="Times New Roman"/>
          <w:i/>
          <w:iCs/>
          <w:szCs w:val="28"/>
        </w:rPr>
        <w:t xml:space="preserve">Hi vọng là một thứ rất tuyệt diệu. Hi vọng cong, xoắn, thỉnh thoảng nó khuất đi, nhưng hiếm khi nó tan vỡ… Hi vọng duy trì cuộc sống của chúng ta mà không có gì có thể thay thế được… Hi vọng cho chúng ta có thể thể tiếp tục, cho chúng ta can đảm để tiến lên phía trước, khi chúng ta tự nhủ là mình sắp bỏ cuộc…” </w:t>
      </w:r>
      <w:r w:rsidR="00B9020B" w:rsidRPr="00563F3C">
        <w:rPr>
          <w:rFonts w:eastAsia="Times New Roman"/>
          <w:b/>
          <w:bCs/>
          <w:szCs w:val="28"/>
        </w:rPr>
        <w:t>là:</w:t>
      </w:r>
      <w:r w:rsidR="007B4DF3" w:rsidRPr="00563F3C">
        <w:rPr>
          <w:rFonts w:eastAsia="Times New Roman"/>
          <w:szCs w:val="28"/>
        </w:rPr>
        <w:t xml:space="preserve"> </w:t>
      </w:r>
    </w:p>
    <w:p w14:paraId="2153C14C" w14:textId="6BB78201" w:rsidR="00B9020B" w:rsidRPr="00563F3C" w:rsidRDefault="0036750D" w:rsidP="00157818">
      <w:pPr>
        <w:tabs>
          <w:tab w:val="left" w:pos="1772"/>
        </w:tabs>
        <w:spacing w:after="0" w:line="240" w:lineRule="auto"/>
        <w:contextualSpacing/>
        <w:rPr>
          <w:rFonts w:eastAsia="Times New Roman"/>
          <w:szCs w:val="28"/>
        </w:rPr>
      </w:pPr>
      <w:r w:rsidRPr="00563F3C">
        <w:t xml:space="preserve">       A. </w:t>
      </w:r>
      <w:r w:rsidR="002D4DEF" w:rsidRPr="00563F3C">
        <w:rPr>
          <w:rFonts w:eastAsia="Times New Roman"/>
          <w:szCs w:val="28"/>
        </w:rPr>
        <w:t xml:space="preserve">Khả năng </w:t>
      </w:r>
      <w:r w:rsidR="00ED5C99" w:rsidRPr="00563F3C">
        <w:rPr>
          <w:rFonts w:eastAsia="Times New Roman"/>
          <w:szCs w:val="28"/>
        </w:rPr>
        <w:t>tuyệt</w:t>
      </w:r>
      <w:r w:rsidR="002D4DEF" w:rsidRPr="00563F3C">
        <w:rPr>
          <w:rFonts w:eastAsia="Times New Roman"/>
          <w:szCs w:val="28"/>
        </w:rPr>
        <w:t xml:space="preserve"> diệu của hi vọng</w:t>
      </w:r>
    </w:p>
    <w:p w14:paraId="5B88EA02" w14:textId="14EB4F01" w:rsidR="0036750D" w:rsidRPr="00563F3C" w:rsidRDefault="0036750D" w:rsidP="00157818">
      <w:pPr>
        <w:tabs>
          <w:tab w:val="left" w:pos="1772"/>
        </w:tabs>
        <w:spacing w:after="0" w:line="240" w:lineRule="auto"/>
        <w:contextualSpacing/>
        <w:rPr>
          <w:rFonts w:eastAsia="Times New Roman"/>
          <w:szCs w:val="28"/>
        </w:rPr>
      </w:pPr>
      <w:r w:rsidRPr="00563F3C">
        <w:t xml:space="preserve">       </w:t>
      </w:r>
      <w:r w:rsidRPr="00563F3C">
        <w:rPr>
          <w:bCs/>
        </w:rPr>
        <w:t xml:space="preserve">B. </w:t>
      </w:r>
      <w:r w:rsidR="002D4DEF" w:rsidRPr="00563F3C">
        <w:rPr>
          <w:rFonts w:eastAsia="Times New Roman"/>
          <w:szCs w:val="28"/>
        </w:rPr>
        <w:t>Khả năng khó tan vỡ của hi vọng</w:t>
      </w:r>
      <w:r w:rsidR="00B9020B" w:rsidRPr="00563F3C">
        <w:rPr>
          <w:rFonts w:eastAsia="Times New Roman"/>
          <w:szCs w:val="28"/>
        </w:rPr>
        <w:t xml:space="preserve"> </w:t>
      </w:r>
    </w:p>
    <w:p w14:paraId="01051960" w14:textId="67D277DB" w:rsidR="00B9020B" w:rsidRPr="00563F3C" w:rsidRDefault="002C1606" w:rsidP="00157818">
      <w:pPr>
        <w:tabs>
          <w:tab w:val="left" w:pos="1772"/>
        </w:tabs>
        <w:spacing w:after="0" w:line="240" w:lineRule="auto"/>
        <w:ind w:firstLine="142"/>
        <w:contextualSpacing/>
        <w:rPr>
          <w:rFonts w:eastAsia="Times New Roman"/>
          <w:spacing w:val="-10"/>
          <w:szCs w:val="28"/>
        </w:rPr>
      </w:pPr>
      <w:r w:rsidRPr="00563F3C">
        <w:rPr>
          <w:rFonts w:eastAsia="Times New Roman"/>
          <w:spacing w:val="-10"/>
          <w:szCs w:val="28"/>
        </w:rPr>
        <w:t xml:space="preserve"> </w:t>
      </w:r>
      <w:r w:rsidR="008D008A" w:rsidRPr="00563F3C">
        <w:rPr>
          <w:rFonts w:eastAsia="Times New Roman"/>
          <w:spacing w:val="-10"/>
          <w:szCs w:val="28"/>
        </w:rPr>
        <w:t xml:space="preserve">    </w:t>
      </w:r>
      <w:r w:rsidRPr="00563F3C">
        <w:rPr>
          <w:rFonts w:eastAsia="Times New Roman"/>
          <w:spacing w:val="-10"/>
          <w:szCs w:val="28"/>
        </w:rPr>
        <w:t xml:space="preserve"> </w:t>
      </w:r>
      <w:r w:rsidR="00B9020B" w:rsidRPr="00563F3C">
        <w:rPr>
          <w:rFonts w:eastAsia="Times New Roman"/>
          <w:spacing w:val="-10"/>
          <w:szCs w:val="28"/>
        </w:rPr>
        <w:t xml:space="preserve">C. </w:t>
      </w:r>
      <w:r w:rsidR="002D4DEF" w:rsidRPr="00563F3C">
        <w:rPr>
          <w:rFonts w:eastAsia="Times New Roman"/>
          <w:spacing w:val="-10"/>
          <w:szCs w:val="28"/>
        </w:rPr>
        <w:t>Khả năng không gì có thể thay thế của hi vọng</w:t>
      </w:r>
    </w:p>
    <w:p w14:paraId="3FFA3837" w14:textId="0F18783A" w:rsidR="00B9020B" w:rsidRPr="00563F3C" w:rsidRDefault="008D008A" w:rsidP="008D008A">
      <w:pPr>
        <w:tabs>
          <w:tab w:val="left" w:pos="1772"/>
        </w:tabs>
        <w:spacing w:after="0" w:line="240" w:lineRule="auto"/>
        <w:ind w:left="709" w:hanging="567"/>
        <w:contextualSpacing/>
        <w:rPr>
          <w:bCs/>
          <w:lang w:val="vi-VN"/>
        </w:rPr>
      </w:pPr>
      <w:r w:rsidRPr="00563F3C">
        <w:rPr>
          <w:rFonts w:eastAsia="Times New Roman"/>
          <w:szCs w:val="28"/>
        </w:rPr>
        <w:lastRenderedPageBreak/>
        <w:t xml:space="preserve">     </w:t>
      </w:r>
      <w:r w:rsidR="00B9020B" w:rsidRPr="00563F3C">
        <w:rPr>
          <w:rFonts w:eastAsia="Times New Roman"/>
          <w:szCs w:val="28"/>
        </w:rPr>
        <w:t xml:space="preserve">D. </w:t>
      </w:r>
      <w:r w:rsidR="002D4DEF" w:rsidRPr="00563F3C">
        <w:rPr>
          <w:rFonts w:eastAsia="Times New Roman"/>
          <w:szCs w:val="28"/>
        </w:rPr>
        <w:t>Khả năng giúp con người tiến lên phía trước của hi vọng</w:t>
      </w:r>
    </w:p>
    <w:p w14:paraId="2E863156" w14:textId="64C3CFCE" w:rsidR="0036750D" w:rsidRPr="00563F3C" w:rsidRDefault="0036750D" w:rsidP="00157818">
      <w:pPr>
        <w:spacing w:after="0" w:line="240" w:lineRule="auto"/>
      </w:pPr>
      <w:r w:rsidRPr="00563F3C">
        <w:rPr>
          <w:b/>
          <w:bCs/>
          <w:lang w:val="vi-VN"/>
        </w:rPr>
        <w:t xml:space="preserve">Câu </w:t>
      </w:r>
      <w:r w:rsidR="00EF1519" w:rsidRPr="00563F3C">
        <w:rPr>
          <w:b/>
          <w:bCs/>
        </w:rPr>
        <w:t>6</w:t>
      </w:r>
      <w:r w:rsidRPr="00563F3C">
        <w:rPr>
          <w:b/>
          <w:bCs/>
        </w:rPr>
        <w:t xml:space="preserve"> </w:t>
      </w:r>
      <w:r w:rsidR="00F77996" w:rsidRPr="00563F3C">
        <w:rPr>
          <w:b/>
          <w:bCs/>
        </w:rPr>
        <w:t>(0,5 điểm)</w:t>
      </w:r>
      <w:r w:rsidR="00F77996" w:rsidRPr="00563F3C">
        <w:rPr>
          <w:b/>
          <w:bCs/>
          <w:lang w:val="vi-VN"/>
        </w:rPr>
        <w:t>:</w:t>
      </w:r>
      <w:r w:rsidR="00F77996" w:rsidRPr="00563F3C">
        <w:rPr>
          <w:lang w:val="vi-VN"/>
        </w:rPr>
        <w:t xml:space="preserve"> </w:t>
      </w:r>
      <w:r w:rsidR="00890035" w:rsidRPr="00563F3C">
        <w:rPr>
          <w:b/>
        </w:rPr>
        <w:t xml:space="preserve">Trong </w:t>
      </w:r>
      <w:r w:rsidR="00F54DAE" w:rsidRPr="00563F3C">
        <w:rPr>
          <w:b/>
        </w:rPr>
        <w:t>đoạn trích</w:t>
      </w:r>
      <w:r w:rsidR="00890035" w:rsidRPr="00563F3C">
        <w:rPr>
          <w:b/>
        </w:rPr>
        <w:t>, dấu chấm lửng có tác dụng gì</w:t>
      </w:r>
      <w:r w:rsidR="00F77996" w:rsidRPr="00563F3C">
        <w:rPr>
          <w:b/>
        </w:rPr>
        <w:t xml:space="preserve"> </w:t>
      </w:r>
      <w:r w:rsidR="00890035" w:rsidRPr="00563F3C">
        <w:rPr>
          <w:b/>
        </w:rPr>
        <w:t>?</w:t>
      </w:r>
      <w:r w:rsidR="007B4DF3" w:rsidRPr="00563F3C">
        <w:rPr>
          <w:b/>
        </w:rPr>
        <w:t xml:space="preserve"> </w:t>
      </w:r>
    </w:p>
    <w:p w14:paraId="2CE679B8" w14:textId="51434E73" w:rsidR="00475F79" w:rsidRPr="00563F3C" w:rsidRDefault="000D4AD0" w:rsidP="00865AC8">
      <w:pPr>
        <w:pStyle w:val="trt0xe"/>
        <w:shd w:val="clear" w:color="auto" w:fill="FFFFFF"/>
        <w:spacing w:before="0" w:beforeAutospacing="0" w:after="0" w:afterAutospacing="0"/>
        <w:ind w:left="720" w:hanging="294"/>
        <w:rPr>
          <w:sz w:val="28"/>
          <w:szCs w:val="28"/>
        </w:rPr>
      </w:pPr>
      <w:r w:rsidRPr="00563F3C">
        <w:rPr>
          <w:sz w:val="28"/>
          <w:szCs w:val="28"/>
        </w:rPr>
        <w:t xml:space="preserve">A. </w:t>
      </w:r>
      <w:r w:rsidR="00475F79" w:rsidRPr="00563F3C">
        <w:rPr>
          <w:sz w:val="28"/>
          <w:szCs w:val="28"/>
        </w:rPr>
        <w:t>Tỏ ý còn nhiều sự vật, hiện tượng tương tự chưa liệt kê hết</w:t>
      </w:r>
    </w:p>
    <w:p w14:paraId="20D852A0" w14:textId="1E257B6E" w:rsidR="00475F79" w:rsidRPr="00563F3C" w:rsidRDefault="000D4AD0" w:rsidP="00865AC8">
      <w:pPr>
        <w:pStyle w:val="trt0xe"/>
        <w:shd w:val="clear" w:color="auto" w:fill="FFFFFF"/>
        <w:spacing w:before="0" w:beforeAutospacing="0" w:after="0" w:afterAutospacing="0"/>
        <w:ind w:hanging="294"/>
        <w:rPr>
          <w:sz w:val="28"/>
          <w:szCs w:val="28"/>
        </w:rPr>
      </w:pPr>
      <w:r w:rsidRPr="00563F3C">
        <w:rPr>
          <w:sz w:val="28"/>
          <w:szCs w:val="28"/>
        </w:rPr>
        <w:t xml:space="preserve">          B. </w:t>
      </w:r>
      <w:r w:rsidR="00475F79" w:rsidRPr="00563F3C">
        <w:rPr>
          <w:sz w:val="28"/>
          <w:szCs w:val="28"/>
        </w:rPr>
        <w:t>Thể hiện chỗ lời nói bỏ dở hay ngập ngừng, ngắt quãng</w:t>
      </w:r>
    </w:p>
    <w:p w14:paraId="25E6823E" w14:textId="6A517005" w:rsidR="00475F79" w:rsidRPr="00563F3C" w:rsidRDefault="000D4AD0" w:rsidP="00865AC8">
      <w:pPr>
        <w:pStyle w:val="trt0xe"/>
        <w:shd w:val="clear" w:color="auto" w:fill="FFFFFF"/>
        <w:spacing w:before="0" w:beforeAutospacing="0" w:after="0" w:afterAutospacing="0"/>
        <w:ind w:hanging="294"/>
        <w:rPr>
          <w:sz w:val="28"/>
          <w:szCs w:val="28"/>
        </w:rPr>
      </w:pPr>
      <w:r w:rsidRPr="00563F3C">
        <w:rPr>
          <w:sz w:val="28"/>
          <w:szCs w:val="28"/>
        </w:rPr>
        <w:t xml:space="preserve">          C. </w:t>
      </w:r>
      <w:r w:rsidR="00475F79" w:rsidRPr="00563F3C">
        <w:rPr>
          <w:sz w:val="28"/>
          <w:szCs w:val="28"/>
        </w:rPr>
        <w:t>Làm giãn nhịp điệu câu văn, chuẩn bị cho sự xuất hiện của nhiều từ ngữ biểu thị nội dung bất ngờ hay hài hước, châm biếm</w:t>
      </w:r>
    </w:p>
    <w:p w14:paraId="2AFD4936" w14:textId="77BB5FA7" w:rsidR="00475F79" w:rsidRPr="00563F3C" w:rsidRDefault="000D4AD0" w:rsidP="00865AC8">
      <w:pPr>
        <w:pStyle w:val="trt0xe"/>
        <w:shd w:val="clear" w:color="auto" w:fill="FFFFFF"/>
        <w:spacing w:before="0" w:beforeAutospacing="0" w:after="0" w:afterAutospacing="0"/>
        <w:ind w:hanging="294"/>
        <w:rPr>
          <w:sz w:val="28"/>
          <w:szCs w:val="28"/>
        </w:rPr>
      </w:pPr>
      <w:r w:rsidRPr="00563F3C">
        <w:rPr>
          <w:sz w:val="28"/>
          <w:szCs w:val="28"/>
        </w:rPr>
        <w:t xml:space="preserve">          D. </w:t>
      </w:r>
      <w:r w:rsidR="00FA4C94" w:rsidRPr="00563F3C">
        <w:rPr>
          <w:sz w:val="28"/>
          <w:szCs w:val="28"/>
        </w:rPr>
        <w:t>Biểu thị lời trích dẫn bị lược bớt</w:t>
      </w:r>
    </w:p>
    <w:p w14:paraId="1FA9BE42" w14:textId="4707F245" w:rsidR="00D8437B" w:rsidRPr="00563F3C" w:rsidRDefault="00D8437B" w:rsidP="00157818">
      <w:pPr>
        <w:spacing w:after="0" w:line="240" w:lineRule="auto"/>
        <w:jc w:val="both"/>
        <w:rPr>
          <w:bCs/>
          <w:spacing w:val="-6"/>
        </w:rPr>
      </w:pPr>
      <w:r w:rsidRPr="00563F3C">
        <w:rPr>
          <w:b/>
          <w:bCs/>
          <w:spacing w:val="-6"/>
          <w:lang w:val="vi-VN"/>
        </w:rPr>
        <w:t xml:space="preserve">Câu </w:t>
      </w:r>
      <w:r w:rsidRPr="00563F3C">
        <w:rPr>
          <w:b/>
          <w:bCs/>
          <w:spacing w:val="-6"/>
        </w:rPr>
        <w:t xml:space="preserve">7 </w:t>
      </w:r>
      <w:r w:rsidR="00F77996" w:rsidRPr="00563F3C">
        <w:rPr>
          <w:b/>
          <w:bCs/>
          <w:spacing w:val="-6"/>
        </w:rPr>
        <w:t>(0,5 điểm)</w:t>
      </w:r>
      <w:r w:rsidR="00F77996" w:rsidRPr="00563F3C">
        <w:rPr>
          <w:b/>
          <w:bCs/>
          <w:spacing w:val="-6"/>
          <w:lang w:val="vi-VN"/>
        </w:rPr>
        <w:t>:</w:t>
      </w:r>
      <w:r w:rsidR="00F77996" w:rsidRPr="00563F3C">
        <w:rPr>
          <w:spacing w:val="-6"/>
          <w:lang w:val="vi-VN"/>
        </w:rPr>
        <w:t xml:space="preserve"> </w:t>
      </w:r>
      <w:r w:rsidR="00865AC8" w:rsidRPr="00563F3C">
        <w:rPr>
          <w:b/>
          <w:bCs/>
          <w:spacing w:val="-6"/>
        </w:rPr>
        <w:t xml:space="preserve">Câu văn </w:t>
      </w:r>
      <w:r w:rsidR="00865AC8" w:rsidRPr="00563F3C">
        <w:rPr>
          <w:b/>
          <w:bCs/>
          <w:i/>
          <w:iCs/>
          <w:spacing w:val="-6"/>
        </w:rPr>
        <w:t xml:space="preserve">“ </w:t>
      </w:r>
      <w:r w:rsidR="00865AC8" w:rsidRPr="00563F3C">
        <w:rPr>
          <w:rFonts w:eastAsia="Times New Roman"/>
          <w:b/>
          <w:bCs/>
          <w:i/>
          <w:iCs/>
          <w:spacing w:val="-6"/>
          <w:szCs w:val="28"/>
        </w:rPr>
        <w:t>Hi vọng là một thứ rất tuyệt diệu”</w:t>
      </w:r>
      <w:r w:rsidR="00865AC8" w:rsidRPr="00563F3C">
        <w:rPr>
          <w:rFonts w:eastAsia="Times New Roman"/>
          <w:b/>
          <w:bCs/>
          <w:spacing w:val="-6"/>
          <w:szCs w:val="28"/>
        </w:rPr>
        <w:t xml:space="preserve"> có bao nhiêu số từ</w:t>
      </w:r>
      <w:r w:rsidR="00B126E2" w:rsidRPr="00563F3C">
        <w:rPr>
          <w:b/>
          <w:bCs/>
          <w:spacing w:val="-6"/>
        </w:rPr>
        <w:t xml:space="preserve"> </w:t>
      </w:r>
      <w:r w:rsidRPr="00563F3C">
        <w:rPr>
          <w:b/>
          <w:bCs/>
          <w:spacing w:val="-6"/>
          <w:lang w:val="vi-VN"/>
        </w:rPr>
        <w:t>?</w:t>
      </w:r>
      <w:r w:rsidRPr="00563F3C">
        <w:rPr>
          <w:b/>
          <w:bCs/>
          <w:spacing w:val="-6"/>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76"/>
      </w:tblGrid>
      <w:tr w:rsidR="00563F3C" w:rsidRPr="00563F3C" w14:paraId="44A20E18" w14:textId="77777777" w:rsidTr="00865AC8">
        <w:tc>
          <w:tcPr>
            <w:tcW w:w="4775" w:type="dxa"/>
          </w:tcPr>
          <w:p w14:paraId="0BF1CED8" w14:textId="08AA10E1" w:rsidR="00865AC8" w:rsidRPr="00563F3C" w:rsidRDefault="00865AC8" w:rsidP="00865AC8">
            <w:pPr>
              <w:pStyle w:val="oancuaDanhsach"/>
              <w:numPr>
                <w:ilvl w:val="0"/>
                <w:numId w:val="15"/>
              </w:numPr>
              <w:jc w:val="both"/>
              <w:rPr>
                <w:rFonts w:ascii="Times New Roman" w:hAnsi="Times New Roman"/>
                <w:bCs/>
                <w:sz w:val="28"/>
                <w:szCs w:val="28"/>
              </w:rPr>
            </w:pPr>
            <w:r w:rsidRPr="00563F3C">
              <w:rPr>
                <w:rFonts w:ascii="Times New Roman" w:hAnsi="Times New Roman"/>
                <w:bCs/>
                <w:sz w:val="28"/>
                <w:szCs w:val="28"/>
              </w:rPr>
              <w:t xml:space="preserve">Một </w:t>
            </w:r>
          </w:p>
        </w:tc>
        <w:tc>
          <w:tcPr>
            <w:tcW w:w="4776" w:type="dxa"/>
          </w:tcPr>
          <w:p w14:paraId="5698F2A8" w14:textId="015278B0" w:rsidR="00865AC8" w:rsidRPr="00563F3C" w:rsidRDefault="00865AC8" w:rsidP="00865AC8">
            <w:pPr>
              <w:pStyle w:val="oancuaDanhsach"/>
              <w:numPr>
                <w:ilvl w:val="0"/>
                <w:numId w:val="15"/>
              </w:numPr>
              <w:jc w:val="both"/>
              <w:rPr>
                <w:rFonts w:ascii="Times New Roman" w:hAnsi="Times New Roman"/>
                <w:bCs/>
                <w:sz w:val="28"/>
                <w:szCs w:val="28"/>
              </w:rPr>
            </w:pPr>
            <w:r w:rsidRPr="00563F3C">
              <w:rPr>
                <w:rFonts w:ascii="Times New Roman" w:hAnsi="Times New Roman"/>
                <w:bCs/>
                <w:sz w:val="28"/>
                <w:szCs w:val="28"/>
              </w:rPr>
              <w:t>Hai</w:t>
            </w:r>
          </w:p>
        </w:tc>
      </w:tr>
      <w:tr w:rsidR="00563F3C" w:rsidRPr="00563F3C" w14:paraId="33945709" w14:textId="77777777" w:rsidTr="00865AC8">
        <w:tc>
          <w:tcPr>
            <w:tcW w:w="4775" w:type="dxa"/>
          </w:tcPr>
          <w:p w14:paraId="18037A40" w14:textId="107A1CE8" w:rsidR="00865AC8" w:rsidRPr="00563F3C" w:rsidRDefault="00865AC8" w:rsidP="00865AC8">
            <w:pPr>
              <w:pStyle w:val="oancuaDanhsach"/>
              <w:numPr>
                <w:ilvl w:val="0"/>
                <w:numId w:val="15"/>
              </w:numPr>
              <w:jc w:val="both"/>
              <w:rPr>
                <w:rFonts w:ascii="Times New Roman" w:hAnsi="Times New Roman"/>
                <w:bCs/>
                <w:sz w:val="28"/>
                <w:szCs w:val="28"/>
              </w:rPr>
            </w:pPr>
            <w:r w:rsidRPr="00563F3C">
              <w:rPr>
                <w:rFonts w:ascii="Times New Roman" w:hAnsi="Times New Roman"/>
                <w:bCs/>
                <w:sz w:val="28"/>
                <w:szCs w:val="28"/>
              </w:rPr>
              <w:t>Ba</w:t>
            </w:r>
          </w:p>
        </w:tc>
        <w:tc>
          <w:tcPr>
            <w:tcW w:w="4776" w:type="dxa"/>
          </w:tcPr>
          <w:p w14:paraId="5875A052" w14:textId="2CAF8704" w:rsidR="00865AC8" w:rsidRPr="00563F3C" w:rsidRDefault="00865AC8" w:rsidP="00865AC8">
            <w:pPr>
              <w:pStyle w:val="oancuaDanhsach"/>
              <w:numPr>
                <w:ilvl w:val="0"/>
                <w:numId w:val="15"/>
              </w:numPr>
              <w:jc w:val="both"/>
              <w:rPr>
                <w:rFonts w:ascii="Times New Roman" w:hAnsi="Times New Roman"/>
                <w:bCs/>
                <w:sz w:val="28"/>
                <w:szCs w:val="28"/>
              </w:rPr>
            </w:pPr>
            <w:r w:rsidRPr="00563F3C">
              <w:rPr>
                <w:rFonts w:ascii="Times New Roman" w:hAnsi="Times New Roman"/>
                <w:bCs/>
                <w:sz w:val="28"/>
                <w:szCs w:val="28"/>
              </w:rPr>
              <w:t>Bốn</w:t>
            </w:r>
          </w:p>
        </w:tc>
      </w:tr>
    </w:tbl>
    <w:p w14:paraId="6D07922A" w14:textId="16E61224" w:rsidR="00D8437B" w:rsidRPr="00563F3C" w:rsidRDefault="0036750D" w:rsidP="00157818">
      <w:pPr>
        <w:shd w:val="clear" w:color="auto" w:fill="FFFFFF"/>
        <w:spacing w:after="0" w:line="240" w:lineRule="auto"/>
        <w:jc w:val="both"/>
        <w:rPr>
          <w:b/>
          <w:bCs/>
          <w:spacing w:val="-8"/>
        </w:rPr>
      </w:pPr>
      <w:r w:rsidRPr="00563F3C">
        <w:rPr>
          <w:b/>
          <w:bCs/>
          <w:spacing w:val="-8"/>
          <w:lang w:val="vi-VN"/>
        </w:rPr>
        <w:t xml:space="preserve">Câu </w:t>
      </w:r>
      <w:r w:rsidR="00D8437B" w:rsidRPr="00563F3C">
        <w:rPr>
          <w:b/>
          <w:bCs/>
          <w:spacing w:val="-8"/>
        </w:rPr>
        <w:t>8</w:t>
      </w:r>
      <w:r w:rsidRPr="00563F3C">
        <w:rPr>
          <w:b/>
          <w:bCs/>
          <w:spacing w:val="-8"/>
        </w:rPr>
        <w:t xml:space="preserve"> </w:t>
      </w:r>
      <w:r w:rsidR="00F77996" w:rsidRPr="00563F3C">
        <w:rPr>
          <w:b/>
          <w:bCs/>
          <w:spacing w:val="-8"/>
        </w:rPr>
        <w:t>(0,5 điểm)</w:t>
      </w:r>
      <w:r w:rsidR="00F77996" w:rsidRPr="00563F3C">
        <w:rPr>
          <w:b/>
          <w:bCs/>
          <w:spacing w:val="-8"/>
          <w:lang w:val="vi-VN"/>
        </w:rPr>
        <w:t>:</w:t>
      </w:r>
      <w:r w:rsidR="00F77996" w:rsidRPr="00563F3C">
        <w:rPr>
          <w:spacing w:val="-8"/>
          <w:lang w:val="vi-VN"/>
        </w:rPr>
        <w:t xml:space="preserve"> </w:t>
      </w:r>
      <w:r w:rsidR="00D8437B" w:rsidRPr="00563F3C">
        <w:rPr>
          <w:b/>
          <w:bCs/>
          <w:spacing w:val="-8"/>
        </w:rPr>
        <w:t xml:space="preserve">Việc lặp lại từ </w:t>
      </w:r>
      <w:r w:rsidR="00D8437B" w:rsidRPr="00563F3C">
        <w:rPr>
          <w:b/>
          <w:bCs/>
          <w:i/>
          <w:iCs/>
          <w:spacing w:val="-8"/>
        </w:rPr>
        <w:t>“ hi vọng”</w:t>
      </w:r>
      <w:r w:rsidR="00D8437B" w:rsidRPr="00563F3C">
        <w:rPr>
          <w:b/>
          <w:bCs/>
          <w:spacing w:val="-8"/>
        </w:rPr>
        <w:t xml:space="preserve"> </w:t>
      </w:r>
      <w:r w:rsidR="005D6013" w:rsidRPr="00563F3C">
        <w:rPr>
          <w:b/>
          <w:bCs/>
          <w:spacing w:val="-8"/>
        </w:rPr>
        <w:t xml:space="preserve">ở mỗi câu văn, đoạn văn </w:t>
      </w:r>
      <w:r w:rsidR="00D8437B" w:rsidRPr="00563F3C">
        <w:rPr>
          <w:b/>
          <w:bCs/>
          <w:spacing w:val="-8"/>
        </w:rPr>
        <w:t xml:space="preserve">có </w:t>
      </w:r>
      <w:r w:rsidR="0092470A" w:rsidRPr="00563F3C">
        <w:rPr>
          <w:b/>
          <w:bCs/>
          <w:spacing w:val="-8"/>
        </w:rPr>
        <w:t>tác dụng</w:t>
      </w:r>
      <w:r w:rsidR="00D8437B" w:rsidRPr="00563F3C">
        <w:rPr>
          <w:b/>
          <w:bCs/>
          <w:spacing w:val="-8"/>
        </w:rPr>
        <w:t xml:space="preserve"> gì</w:t>
      </w:r>
      <w:r w:rsidR="00B126E2" w:rsidRPr="00563F3C">
        <w:rPr>
          <w:b/>
          <w:bCs/>
          <w:spacing w:val="-8"/>
        </w:rPr>
        <w:t xml:space="preserve"> </w:t>
      </w:r>
      <w:r w:rsidR="00D8437B" w:rsidRPr="00563F3C">
        <w:rPr>
          <w:b/>
          <w:bCs/>
          <w:spacing w:val="-8"/>
        </w:rPr>
        <w:t>?</w:t>
      </w:r>
      <w:r w:rsidR="00875969" w:rsidRPr="00563F3C">
        <w:rPr>
          <w:b/>
          <w:bCs/>
          <w:spacing w:val="-8"/>
        </w:rPr>
        <w:t xml:space="preserve"> </w:t>
      </w:r>
    </w:p>
    <w:p w14:paraId="01561FA2" w14:textId="3A461235" w:rsidR="0036750D" w:rsidRPr="00563F3C" w:rsidRDefault="00D8437B" w:rsidP="00865AC8">
      <w:pPr>
        <w:numPr>
          <w:ilvl w:val="0"/>
          <w:numId w:val="11"/>
        </w:numPr>
        <w:spacing w:after="0" w:line="240" w:lineRule="auto"/>
        <w:ind w:left="851" w:hanging="425"/>
        <w:contextualSpacing/>
        <w:rPr>
          <w:lang w:val="vi-VN"/>
        </w:rPr>
      </w:pPr>
      <w:r w:rsidRPr="00563F3C">
        <w:t>Liên kết các câu trong đoạn văn</w:t>
      </w:r>
      <w:r w:rsidR="000D4AD0" w:rsidRPr="00563F3C">
        <w:t>.</w:t>
      </w:r>
    </w:p>
    <w:p w14:paraId="60084618" w14:textId="0AE1AABD" w:rsidR="0036750D" w:rsidRPr="00563F3C" w:rsidRDefault="00D8437B" w:rsidP="00865AC8">
      <w:pPr>
        <w:numPr>
          <w:ilvl w:val="0"/>
          <w:numId w:val="11"/>
        </w:numPr>
        <w:spacing w:after="0" w:line="240" w:lineRule="auto"/>
        <w:ind w:left="851" w:hanging="425"/>
        <w:contextualSpacing/>
        <w:rPr>
          <w:lang w:val="vi-VN"/>
        </w:rPr>
      </w:pPr>
      <w:r w:rsidRPr="00563F3C">
        <w:rPr>
          <w:shd w:val="clear" w:color="auto" w:fill="FFFFFF"/>
        </w:rPr>
        <w:t xml:space="preserve">Liên kết các đoạn </w:t>
      </w:r>
      <w:r w:rsidR="00494C57" w:rsidRPr="00563F3C">
        <w:rPr>
          <w:shd w:val="clear" w:color="auto" w:fill="FFFFFF"/>
        </w:rPr>
        <w:t>trong</w:t>
      </w:r>
      <w:r w:rsidRPr="00563F3C">
        <w:rPr>
          <w:shd w:val="clear" w:color="auto" w:fill="FFFFFF"/>
        </w:rPr>
        <w:t xml:space="preserve"> văn bản.</w:t>
      </w:r>
    </w:p>
    <w:p w14:paraId="3875E20F" w14:textId="2334E939" w:rsidR="0036750D" w:rsidRPr="00563F3C" w:rsidRDefault="00D8437B" w:rsidP="00865AC8">
      <w:pPr>
        <w:numPr>
          <w:ilvl w:val="0"/>
          <w:numId w:val="11"/>
        </w:numPr>
        <w:spacing w:after="0" w:line="240" w:lineRule="auto"/>
        <w:ind w:left="851" w:hanging="425"/>
        <w:contextualSpacing/>
        <w:rPr>
          <w:lang w:val="vi-VN"/>
        </w:rPr>
      </w:pPr>
      <w:r w:rsidRPr="00563F3C">
        <w:t xml:space="preserve">Liên kết </w:t>
      </w:r>
      <w:r w:rsidR="000D4AD0" w:rsidRPr="00563F3C">
        <w:t xml:space="preserve">các </w:t>
      </w:r>
      <w:r w:rsidRPr="00563F3C">
        <w:t xml:space="preserve">câu, </w:t>
      </w:r>
      <w:r w:rsidR="000D4AD0" w:rsidRPr="00563F3C">
        <w:t>các</w:t>
      </w:r>
      <w:r w:rsidRPr="00563F3C">
        <w:t xml:space="preserve"> đoạn trong văn bản.</w:t>
      </w:r>
    </w:p>
    <w:p w14:paraId="3D10EA55" w14:textId="26571AE0" w:rsidR="00494C57" w:rsidRPr="00563F3C" w:rsidRDefault="00494C57" w:rsidP="00865AC8">
      <w:pPr>
        <w:numPr>
          <w:ilvl w:val="0"/>
          <w:numId w:val="11"/>
        </w:numPr>
        <w:spacing w:after="0" w:line="240" w:lineRule="auto"/>
        <w:ind w:left="851" w:hanging="425"/>
        <w:contextualSpacing/>
        <w:rPr>
          <w:lang w:val="vi-VN"/>
        </w:rPr>
      </w:pPr>
      <w:r w:rsidRPr="00563F3C">
        <w:t>Liên kết các phần của văn bản</w:t>
      </w:r>
    </w:p>
    <w:p w14:paraId="3D6BE455" w14:textId="77777777" w:rsidR="00974170" w:rsidRPr="00563F3C" w:rsidRDefault="00974170" w:rsidP="00157818">
      <w:pPr>
        <w:spacing w:after="0" w:line="240" w:lineRule="auto"/>
        <w:jc w:val="both"/>
        <w:rPr>
          <w:b/>
          <w:szCs w:val="28"/>
          <w:lang w:val="it-IT"/>
        </w:rPr>
      </w:pPr>
      <w:r w:rsidRPr="00563F3C">
        <w:rPr>
          <w:b/>
          <w:szCs w:val="28"/>
          <w:lang w:val="it-IT"/>
        </w:rPr>
        <w:t>2. Trả lời câu hỏi / Thực hiện yêu cầu sau:</w:t>
      </w:r>
    </w:p>
    <w:p w14:paraId="5ECAFE55" w14:textId="2EC9BFD7" w:rsidR="006A5342" w:rsidRPr="00563F3C" w:rsidRDefault="0036750D" w:rsidP="00157818">
      <w:pPr>
        <w:spacing w:after="0" w:line="240" w:lineRule="auto"/>
        <w:jc w:val="both"/>
        <w:rPr>
          <w:szCs w:val="28"/>
          <w:shd w:val="clear" w:color="auto" w:fill="FFFFFF"/>
        </w:rPr>
      </w:pPr>
      <w:r w:rsidRPr="00563F3C">
        <w:rPr>
          <w:b/>
          <w:bCs/>
          <w:szCs w:val="28"/>
          <w:lang w:val="vi-VN"/>
        </w:rPr>
        <w:t xml:space="preserve">Câu </w:t>
      </w:r>
      <w:r w:rsidR="006A5342" w:rsidRPr="00563F3C">
        <w:rPr>
          <w:b/>
          <w:bCs/>
          <w:szCs w:val="28"/>
        </w:rPr>
        <w:t>9</w:t>
      </w:r>
      <w:r w:rsidRPr="00563F3C">
        <w:rPr>
          <w:b/>
          <w:bCs/>
          <w:szCs w:val="28"/>
        </w:rPr>
        <w:t xml:space="preserve"> (1,0</w:t>
      </w:r>
      <w:r w:rsidR="00F77996" w:rsidRPr="00563F3C">
        <w:rPr>
          <w:b/>
          <w:bCs/>
          <w:szCs w:val="28"/>
        </w:rPr>
        <w:t xml:space="preserve"> </w:t>
      </w:r>
      <w:r w:rsidRPr="00563F3C">
        <w:rPr>
          <w:b/>
          <w:bCs/>
          <w:szCs w:val="28"/>
        </w:rPr>
        <w:t>đ</w:t>
      </w:r>
      <w:r w:rsidR="00F77996" w:rsidRPr="00563F3C">
        <w:rPr>
          <w:b/>
          <w:bCs/>
          <w:szCs w:val="28"/>
        </w:rPr>
        <w:t>iểm</w:t>
      </w:r>
      <w:r w:rsidRPr="00563F3C">
        <w:rPr>
          <w:b/>
          <w:bCs/>
          <w:szCs w:val="28"/>
        </w:rPr>
        <w:t>)</w:t>
      </w:r>
      <w:r w:rsidRPr="00563F3C">
        <w:rPr>
          <w:b/>
          <w:bCs/>
          <w:szCs w:val="28"/>
          <w:lang w:val="vi-VN"/>
        </w:rPr>
        <w:t xml:space="preserve">: </w:t>
      </w:r>
      <w:r w:rsidR="006A5342" w:rsidRPr="00563F3C">
        <w:rPr>
          <w:szCs w:val="28"/>
          <w:shd w:val="clear" w:color="auto" w:fill="FFFFFF"/>
        </w:rPr>
        <w:t>Em có cho rằng: </w:t>
      </w:r>
      <w:r w:rsidR="006A5342" w:rsidRPr="00563F3C">
        <w:rPr>
          <w:rStyle w:val="Nhnmanh"/>
          <w:szCs w:val="28"/>
          <w:shd w:val="clear" w:color="auto" w:fill="FFFFFF"/>
        </w:rPr>
        <w:t>Hi vọng duy trì cuộc sống của chúng ta mà không có gì có thể thay thế được</w:t>
      </w:r>
      <w:r w:rsidR="006A5342" w:rsidRPr="00563F3C">
        <w:rPr>
          <w:szCs w:val="28"/>
          <w:shd w:val="clear" w:color="auto" w:fill="FFFFFF"/>
        </w:rPr>
        <w:t> không ?</w:t>
      </w:r>
      <w:r w:rsidR="006A5342" w:rsidRPr="00563F3C">
        <w:rPr>
          <w:rStyle w:val="Nhnmanh"/>
          <w:szCs w:val="28"/>
          <w:shd w:val="clear" w:color="auto" w:fill="FFFFFF"/>
        </w:rPr>
        <w:t> </w:t>
      </w:r>
      <w:r w:rsidR="006A5342" w:rsidRPr="00563F3C">
        <w:rPr>
          <w:szCs w:val="28"/>
          <w:shd w:val="clear" w:color="auto" w:fill="FFFFFF"/>
        </w:rPr>
        <w:t>Vì sao?</w:t>
      </w:r>
      <w:r w:rsidR="00D8437B" w:rsidRPr="00563F3C">
        <w:rPr>
          <w:szCs w:val="28"/>
          <w:shd w:val="clear" w:color="auto" w:fill="FFFFFF"/>
        </w:rPr>
        <w:t xml:space="preserve"> </w:t>
      </w:r>
    </w:p>
    <w:p w14:paraId="5E2F99C3" w14:textId="20E123E1" w:rsidR="006A5342" w:rsidRPr="00563F3C" w:rsidRDefault="006A5342" w:rsidP="00157818">
      <w:pPr>
        <w:spacing w:after="0" w:line="240" w:lineRule="auto"/>
        <w:jc w:val="both"/>
        <w:rPr>
          <w:szCs w:val="28"/>
          <w:shd w:val="clear" w:color="auto" w:fill="FFFFFF"/>
        </w:rPr>
      </w:pPr>
      <w:r w:rsidRPr="00563F3C">
        <w:rPr>
          <w:b/>
          <w:bCs/>
          <w:szCs w:val="28"/>
          <w:lang w:val="vi-VN"/>
        </w:rPr>
        <w:t xml:space="preserve">Câu </w:t>
      </w:r>
      <w:r w:rsidRPr="00563F3C">
        <w:rPr>
          <w:b/>
          <w:bCs/>
          <w:szCs w:val="28"/>
        </w:rPr>
        <w:t>10 (1,0</w:t>
      </w:r>
      <w:r w:rsidR="00F77996" w:rsidRPr="00563F3C">
        <w:rPr>
          <w:b/>
          <w:bCs/>
          <w:szCs w:val="28"/>
        </w:rPr>
        <w:t xml:space="preserve"> </w:t>
      </w:r>
      <w:r w:rsidRPr="00563F3C">
        <w:rPr>
          <w:b/>
          <w:bCs/>
          <w:szCs w:val="28"/>
        </w:rPr>
        <w:t>đ</w:t>
      </w:r>
      <w:r w:rsidR="00F77996" w:rsidRPr="00563F3C">
        <w:rPr>
          <w:b/>
          <w:bCs/>
          <w:szCs w:val="28"/>
        </w:rPr>
        <w:t>iểm</w:t>
      </w:r>
      <w:r w:rsidRPr="00563F3C">
        <w:rPr>
          <w:b/>
          <w:bCs/>
          <w:szCs w:val="28"/>
        </w:rPr>
        <w:t>)</w:t>
      </w:r>
      <w:r w:rsidRPr="00563F3C">
        <w:rPr>
          <w:b/>
          <w:bCs/>
          <w:szCs w:val="28"/>
          <w:lang w:val="vi-VN"/>
        </w:rPr>
        <w:t xml:space="preserve">: </w:t>
      </w:r>
      <w:r w:rsidRPr="00563F3C">
        <w:rPr>
          <w:szCs w:val="28"/>
          <w:shd w:val="clear" w:color="auto" w:fill="FFFFFF"/>
        </w:rPr>
        <w:t xml:space="preserve">Thông điệp mà em tâm đắc nhất trong </w:t>
      </w:r>
      <w:r w:rsidR="00CC7755" w:rsidRPr="00563F3C">
        <w:rPr>
          <w:szCs w:val="28"/>
          <w:shd w:val="clear" w:color="auto" w:fill="FFFFFF"/>
        </w:rPr>
        <w:t xml:space="preserve">đoạn </w:t>
      </w:r>
      <w:r w:rsidRPr="00563F3C">
        <w:rPr>
          <w:szCs w:val="28"/>
          <w:shd w:val="clear" w:color="auto" w:fill="FFFFFF"/>
        </w:rPr>
        <w:t>văn bản là gì</w:t>
      </w:r>
      <w:r w:rsidR="00F34186" w:rsidRPr="00563F3C">
        <w:rPr>
          <w:szCs w:val="28"/>
          <w:shd w:val="clear" w:color="auto" w:fill="FFFFFF"/>
        </w:rPr>
        <w:t xml:space="preserve"> </w:t>
      </w:r>
      <w:r w:rsidRPr="00563F3C">
        <w:rPr>
          <w:szCs w:val="28"/>
          <w:shd w:val="clear" w:color="auto" w:fill="FFFFFF"/>
        </w:rPr>
        <w:t>?</w:t>
      </w:r>
      <w:r w:rsidR="00D8437B" w:rsidRPr="00563F3C">
        <w:rPr>
          <w:szCs w:val="28"/>
          <w:shd w:val="clear" w:color="auto" w:fill="FFFFFF"/>
        </w:rPr>
        <w:t xml:space="preserve"> </w:t>
      </w:r>
    </w:p>
    <w:p w14:paraId="0BFCF3A1" w14:textId="6B31565C" w:rsidR="0036750D" w:rsidRPr="00563F3C" w:rsidRDefault="0036750D" w:rsidP="00157818">
      <w:pPr>
        <w:spacing w:after="0" w:line="240" w:lineRule="auto"/>
        <w:jc w:val="both"/>
        <w:rPr>
          <w:b/>
          <w:szCs w:val="28"/>
        </w:rPr>
      </w:pPr>
      <w:r w:rsidRPr="00563F3C">
        <w:rPr>
          <w:b/>
          <w:szCs w:val="28"/>
        </w:rPr>
        <w:t>II. VIẾT (4.0 điểm)</w:t>
      </w:r>
    </w:p>
    <w:p w14:paraId="76668540" w14:textId="1E5630F0" w:rsidR="00AF62BC" w:rsidRPr="00563F3C" w:rsidRDefault="0036750D" w:rsidP="00157818">
      <w:pPr>
        <w:spacing w:after="0" w:line="240" w:lineRule="auto"/>
        <w:jc w:val="both"/>
        <w:rPr>
          <w:bCs/>
          <w:i/>
          <w:szCs w:val="28"/>
        </w:rPr>
      </w:pPr>
      <w:r w:rsidRPr="00563F3C">
        <w:rPr>
          <w:szCs w:val="28"/>
        </w:rPr>
        <w:tab/>
      </w:r>
      <w:r w:rsidR="00997842" w:rsidRPr="00563F3C">
        <w:t xml:space="preserve">   </w:t>
      </w:r>
      <w:r w:rsidR="001A6541" w:rsidRPr="00563F3C">
        <w:t xml:space="preserve">Có ý kiến cho rằng: “ Bảo vệ môi trường cần sự chung tay của tất cả mọi người”. Hãy viết bài văn </w:t>
      </w:r>
      <w:r w:rsidR="00431D76" w:rsidRPr="00563F3C">
        <w:t xml:space="preserve">trình bày suy nghĩ của em về vấn đề </w:t>
      </w:r>
      <w:r w:rsidR="001A6541" w:rsidRPr="00563F3C">
        <w:t>trên.</w:t>
      </w:r>
    </w:p>
    <w:p w14:paraId="76264B30" w14:textId="2516CA95" w:rsidR="001C5F19" w:rsidRPr="00563F3C" w:rsidRDefault="001C5F19" w:rsidP="001925E3">
      <w:pPr>
        <w:spacing w:after="0" w:line="240" w:lineRule="auto"/>
        <w:jc w:val="center"/>
        <w:rPr>
          <w:b/>
          <w:szCs w:val="28"/>
          <w:u w:val="single"/>
        </w:rPr>
      </w:pPr>
      <w:r w:rsidRPr="00563F3C">
        <w:rPr>
          <w:b/>
          <w:szCs w:val="28"/>
          <w:u w:val="single"/>
        </w:rPr>
        <w:t>BÀI LÀM</w:t>
      </w:r>
    </w:p>
    <w:p w14:paraId="75C2EE2F" w14:textId="77777777" w:rsidR="00135A80" w:rsidRPr="00563F3C" w:rsidRDefault="00135A80" w:rsidP="001C5F19">
      <w:pPr>
        <w:spacing w:after="0" w:line="240" w:lineRule="auto"/>
        <w:jc w:val="center"/>
        <w:rPr>
          <w:b/>
          <w:szCs w:val="28"/>
          <w:u w:val="single"/>
        </w:rPr>
      </w:pPr>
    </w:p>
    <w:p w14:paraId="361F6D32" w14:textId="768F1D98" w:rsidR="001C5F19" w:rsidRPr="00563F3C" w:rsidRDefault="00135A80" w:rsidP="001C5F19">
      <w:pPr>
        <w:spacing w:after="0" w:line="240" w:lineRule="auto"/>
        <w:rPr>
          <w:b/>
          <w:szCs w:val="28"/>
        </w:rPr>
      </w:pPr>
      <w:r w:rsidRPr="00563F3C">
        <w:rPr>
          <w:b/>
          <w:szCs w:val="28"/>
        </w:rPr>
        <w:t>I. ĐỌC HIỂU (6.0 điểm)</w:t>
      </w:r>
    </w:p>
    <w:tbl>
      <w:tblPr>
        <w:tblStyle w:val="LiBang"/>
        <w:tblW w:w="0" w:type="auto"/>
        <w:tblLook w:val="04A0" w:firstRow="1" w:lastRow="0" w:firstColumn="1" w:lastColumn="0" w:noHBand="0" w:noVBand="1"/>
      </w:tblPr>
      <w:tblGrid>
        <w:gridCol w:w="1061"/>
        <w:gridCol w:w="1061"/>
        <w:gridCol w:w="1061"/>
        <w:gridCol w:w="1061"/>
        <w:gridCol w:w="1061"/>
        <w:gridCol w:w="1061"/>
        <w:gridCol w:w="1061"/>
        <w:gridCol w:w="1062"/>
        <w:gridCol w:w="1062"/>
      </w:tblGrid>
      <w:tr w:rsidR="00563F3C" w:rsidRPr="00563F3C" w14:paraId="188AB89A" w14:textId="77777777" w:rsidTr="00D92C46">
        <w:tc>
          <w:tcPr>
            <w:tcW w:w="1061" w:type="dxa"/>
          </w:tcPr>
          <w:p w14:paraId="6EACDB45" w14:textId="77777777" w:rsidR="001C5F19" w:rsidRPr="00563F3C" w:rsidRDefault="001C5F19" w:rsidP="00D92C46">
            <w:pPr>
              <w:spacing w:line="288" w:lineRule="auto"/>
              <w:jc w:val="center"/>
              <w:rPr>
                <w:bCs/>
                <w:szCs w:val="28"/>
              </w:rPr>
            </w:pPr>
            <w:r w:rsidRPr="00563F3C">
              <w:rPr>
                <w:bCs/>
                <w:szCs w:val="28"/>
              </w:rPr>
              <w:t>Câu</w:t>
            </w:r>
          </w:p>
        </w:tc>
        <w:tc>
          <w:tcPr>
            <w:tcW w:w="1061" w:type="dxa"/>
          </w:tcPr>
          <w:p w14:paraId="7864EA89" w14:textId="77777777" w:rsidR="001C5F19" w:rsidRPr="00563F3C" w:rsidRDefault="001C5F19" w:rsidP="00D92C46">
            <w:pPr>
              <w:spacing w:line="288" w:lineRule="auto"/>
              <w:jc w:val="center"/>
              <w:rPr>
                <w:bCs/>
                <w:szCs w:val="28"/>
              </w:rPr>
            </w:pPr>
            <w:r w:rsidRPr="00563F3C">
              <w:rPr>
                <w:bCs/>
                <w:szCs w:val="28"/>
              </w:rPr>
              <w:t>1</w:t>
            </w:r>
          </w:p>
        </w:tc>
        <w:tc>
          <w:tcPr>
            <w:tcW w:w="1061" w:type="dxa"/>
          </w:tcPr>
          <w:p w14:paraId="52868F5E" w14:textId="77777777" w:rsidR="001C5F19" w:rsidRPr="00563F3C" w:rsidRDefault="001C5F19" w:rsidP="00D92C46">
            <w:pPr>
              <w:spacing w:line="288" w:lineRule="auto"/>
              <w:jc w:val="center"/>
              <w:rPr>
                <w:bCs/>
                <w:szCs w:val="28"/>
              </w:rPr>
            </w:pPr>
            <w:r w:rsidRPr="00563F3C">
              <w:rPr>
                <w:bCs/>
                <w:szCs w:val="28"/>
              </w:rPr>
              <w:t>2</w:t>
            </w:r>
          </w:p>
        </w:tc>
        <w:tc>
          <w:tcPr>
            <w:tcW w:w="1061" w:type="dxa"/>
          </w:tcPr>
          <w:p w14:paraId="0F36DDE5" w14:textId="77777777" w:rsidR="001C5F19" w:rsidRPr="00563F3C" w:rsidRDefault="001C5F19" w:rsidP="00D92C46">
            <w:pPr>
              <w:spacing w:line="288" w:lineRule="auto"/>
              <w:jc w:val="center"/>
              <w:rPr>
                <w:bCs/>
                <w:szCs w:val="28"/>
              </w:rPr>
            </w:pPr>
            <w:r w:rsidRPr="00563F3C">
              <w:rPr>
                <w:bCs/>
                <w:szCs w:val="28"/>
              </w:rPr>
              <w:t>3</w:t>
            </w:r>
          </w:p>
        </w:tc>
        <w:tc>
          <w:tcPr>
            <w:tcW w:w="1061" w:type="dxa"/>
          </w:tcPr>
          <w:p w14:paraId="46EB5E60" w14:textId="77777777" w:rsidR="001C5F19" w:rsidRPr="00563F3C" w:rsidRDefault="001C5F19" w:rsidP="00D92C46">
            <w:pPr>
              <w:spacing w:line="288" w:lineRule="auto"/>
              <w:jc w:val="center"/>
              <w:rPr>
                <w:bCs/>
                <w:szCs w:val="28"/>
              </w:rPr>
            </w:pPr>
            <w:r w:rsidRPr="00563F3C">
              <w:rPr>
                <w:bCs/>
                <w:szCs w:val="28"/>
              </w:rPr>
              <w:t>4</w:t>
            </w:r>
          </w:p>
        </w:tc>
        <w:tc>
          <w:tcPr>
            <w:tcW w:w="1061" w:type="dxa"/>
          </w:tcPr>
          <w:p w14:paraId="4E906DF4" w14:textId="77777777" w:rsidR="001C5F19" w:rsidRPr="00563F3C" w:rsidRDefault="001C5F19" w:rsidP="00D92C46">
            <w:pPr>
              <w:spacing w:line="288" w:lineRule="auto"/>
              <w:jc w:val="center"/>
              <w:rPr>
                <w:bCs/>
                <w:szCs w:val="28"/>
              </w:rPr>
            </w:pPr>
            <w:r w:rsidRPr="00563F3C">
              <w:rPr>
                <w:bCs/>
                <w:szCs w:val="28"/>
              </w:rPr>
              <w:t>5</w:t>
            </w:r>
          </w:p>
        </w:tc>
        <w:tc>
          <w:tcPr>
            <w:tcW w:w="1061" w:type="dxa"/>
          </w:tcPr>
          <w:p w14:paraId="15D704C2" w14:textId="77777777" w:rsidR="001C5F19" w:rsidRPr="00563F3C" w:rsidRDefault="001C5F19" w:rsidP="00D92C46">
            <w:pPr>
              <w:spacing w:line="288" w:lineRule="auto"/>
              <w:jc w:val="center"/>
              <w:rPr>
                <w:bCs/>
                <w:szCs w:val="28"/>
              </w:rPr>
            </w:pPr>
            <w:r w:rsidRPr="00563F3C">
              <w:rPr>
                <w:bCs/>
                <w:szCs w:val="28"/>
              </w:rPr>
              <w:t>6</w:t>
            </w:r>
          </w:p>
        </w:tc>
        <w:tc>
          <w:tcPr>
            <w:tcW w:w="1062" w:type="dxa"/>
          </w:tcPr>
          <w:p w14:paraId="74DE3527" w14:textId="77777777" w:rsidR="001C5F19" w:rsidRPr="00563F3C" w:rsidRDefault="001C5F19" w:rsidP="00D92C46">
            <w:pPr>
              <w:spacing w:line="288" w:lineRule="auto"/>
              <w:jc w:val="center"/>
              <w:rPr>
                <w:bCs/>
                <w:szCs w:val="28"/>
              </w:rPr>
            </w:pPr>
            <w:r w:rsidRPr="00563F3C">
              <w:rPr>
                <w:bCs/>
                <w:szCs w:val="28"/>
              </w:rPr>
              <w:t>7</w:t>
            </w:r>
          </w:p>
        </w:tc>
        <w:tc>
          <w:tcPr>
            <w:tcW w:w="1062" w:type="dxa"/>
          </w:tcPr>
          <w:p w14:paraId="0BAA1F98" w14:textId="77777777" w:rsidR="001C5F19" w:rsidRPr="00563F3C" w:rsidRDefault="001C5F19" w:rsidP="00D92C46">
            <w:pPr>
              <w:spacing w:line="288" w:lineRule="auto"/>
              <w:jc w:val="center"/>
              <w:rPr>
                <w:bCs/>
                <w:szCs w:val="28"/>
              </w:rPr>
            </w:pPr>
            <w:r w:rsidRPr="00563F3C">
              <w:rPr>
                <w:bCs/>
                <w:szCs w:val="28"/>
              </w:rPr>
              <w:t>8</w:t>
            </w:r>
          </w:p>
        </w:tc>
      </w:tr>
      <w:tr w:rsidR="001C5F19" w:rsidRPr="00563F3C" w14:paraId="7F75ECF1" w14:textId="77777777" w:rsidTr="00D92C46">
        <w:tc>
          <w:tcPr>
            <w:tcW w:w="1061" w:type="dxa"/>
          </w:tcPr>
          <w:p w14:paraId="1CD8B022" w14:textId="77777777" w:rsidR="001C5F19" w:rsidRPr="00563F3C" w:rsidRDefault="001C5F19" w:rsidP="00D92C46">
            <w:pPr>
              <w:spacing w:line="288" w:lineRule="auto"/>
              <w:jc w:val="center"/>
              <w:rPr>
                <w:bCs/>
                <w:szCs w:val="28"/>
              </w:rPr>
            </w:pPr>
            <w:r w:rsidRPr="00563F3C">
              <w:rPr>
                <w:bCs/>
                <w:szCs w:val="28"/>
              </w:rPr>
              <w:t>Đáp án</w:t>
            </w:r>
          </w:p>
        </w:tc>
        <w:tc>
          <w:tcPr>
            <w:tcW w:w="1061" w:type="dxa"/>
          </w:tcPr>
          <w:p w14:paraId="3FE9C711" w14:textId="77777777" w:rsidR="001C5F19" w:rsidRPr="00563F3C" w:rsidRDefault="001C5F19" w:rsidP="00D92C46">
            <w:pPr>
              <w:spacing w:line="288" w:lineRule="auto"/>
              <w:jc w:val="center"/>
              <w:rPr>
                <w:b/>
                <w:szCs w:val="28"/>
                <w:u w:val="single"/>
              </w:rPr>
            </w:pPr>
          </w:p>
        </w:tc>
        <w:tc>
          <w:tcPr>
            <w:tcW w:w="1061" w:type="dxa"/>
          </w:tcPr>
          <w:p w14:paraId="0686B24B" w14:textId="77777777" w:rsidR="001C5F19" w:rsidRPr="00563F3C" w:rsidRDefault="001C5F19" w:rsidP="00D92C46">
            <w:pPr>
              <w:spacing w:line="288" w:lineRule="auto"/>
              <w:jc w:val="center"/>
              <w:rPr>
                <w:b/>
                <w:szCs w:val="28"/>
                <w:u w:val="single"/>
              </w:rPr>
            </w:pPr>
          </w:p>
        </w:tc>
        <w:tc>
          <w:tcPr>
            <w:tcW w:w="1061" w:type="dxa"/>
          </w:tcPr>
          <w:p w14:paraId="787295EC" w14:textId="77777777" w:rsidR="001C5F19" w:rsidRPr="00563F3C" w:rsidRDefault="001C5F19" w:rsidP="00D92C46">
            <w:pPr>
              <w:spacing w:line="288" w:lineRule="auto"/>
              <w:jc w:val="center"/>
              <w:rPr>
                <w:b/>
                <w:szCs w:val="28"/>
                <w:u w:val="single"/>
              </w:rPr>
            </w:pPr>
          </w:p>
        </w:tc>
        <w:tc>
          <w:tcPr>
            <w:tcW w:w="1061" w:type="dxa"/>
          </w:tcPr>
          <w:p w14:paraId="5EEE8527" w14:textId="77777777" w:rsidR="001C5F19" w:rsidRPr="00563F3C" w:rsidRDefault="001C5F19" w:rsidP="00D92C46">
            <w:pPr>
              <w:spacing w:line="288" w:lineRule="auto"/>
              <w:jc w:val="center"/>
              <w:rPr>
                <w:b/>
                <w:szCs w:val="28"/>
                <w:u w:val="single"/>
              </w:rPr>
            </w:pPr>
          </w:p>
        </w:tc>
        <w:tc>
          <w:tcPr>
            <w:tcW w:w="1061" w:type="dxa"/>
          </w:tcPr>
          <w:p w14:paraId="7F772446" w14:textId="77777777" w:rsidR="001C5F19" w:rsidRPr="00563F3C" w:rsidRDefault="001C5F19" w:rsidP="00D92C46">
            <w:pPr>
              <w:spacing w:line="288" w:lineRule="auto"/>
              <w:jc w:val="center"/>
              <w:rPr>
                <w:b/>
                <w:szCs w:val="28"/>
                <w:u w:val="single"/>
              </w:rPr>
            </w:pPr>
          </w:p>
        </w:tc>
        <w:tc>
          <w:tcPr>
            <w:tcW w:w="1061" w:type="dxa"/>
          </w:tcPr>
          <w:p w14:paraId="18B77BFB" w14:textId="77777777" w:rsidR="001C5F19" w:rsidRPr="00563F3C" w:rsidRDefault="001C5F19" w:rsidP="00D92C46">
            <w:pPr>
              <w:spacing w:line="288" w:lineRule="auto"/>
              <w:jc w:val="center"/>
              <w:rPr>
                <w:b/>
                <w:szCs w:val="28"/>
                <w:u w:val="single"/>
              </w:rPr>
            </w:pPr>
          </w:p>
        </w:tc>
        <w:tc>
          <w:tcPr>
            <w:tcW w:w="1062" w:type="dxa"/>
          </w:tcPr>
          <w:p w14:paraId="521C0B0C" w14:textId="77777777" w:rsidR="001C5F19" w:rsidRPr="00563F3C" w:rsidRDefault="001C5F19" w:rsidP="00D92C46">
            <w:pPr>
              <w:spacing w:line="288" w:lineRule="auto"/>
              <w:jc w:val="center"/>
              <w:rPr>
                <w:b/>
                <w:szCs w:val="28"/>
                <w:u w:val="single"/>
              </w:rPr>
            </w:pPr>
          </w:p>
        </w:tc>
        <w:tc>
          <w:tcPr>
            <w:tcW w:w="1062" w:type="dxa"/>
          </w:tcPr>
          <w:p w14:paraId="18E0B469" w14:textId="77777777" w:rsidR="001C5F19" w:rsidRPr="00563F3C" w:rsidRDefault="001C5F19" w:rsidP="00D92C46">
            <w:pPr>
              <w:spacing w:line="288" w:lineRule="auto"/>
              <w:jc w:val="center"/>
              <w:rPr>
                <w:b/>
                <w:szCs w:val="28"/>
                <w:u w:val="single"/>
              </w:rPr>
            </w:pPr>
          </w:p>
        </w:tc>
      </w:tr>
    </w:tbl>
    <w:p w14:paraId="6A0FE0B8" w14:textId="77777777" w:rsidR="001C5F19" w:rsidRPr="00563F3C" w:rsidRDefault="001C5F19" w:rsidP="001C5F19">
      <w:pPr>
        <w:spacing w:after="0" w:line="240" w:lineRule="auto"/>
        <w:ind w:right="-5049"/>
        <w:rPr>
          <w:szCs w:val="28"/>
        </w:rPr>
      </w:pPr>
    </w:p>
    <w:p w14:paraId="700F631A" w14:textId="5E9C7153" w:rsidR="0074638D" w:rsidRPr="00563F3C" w:rsidRDefault="00135A80" w:rsidP="00135A80">
      <w:pPr>
        <w:pStyle w:val="ThngthngWeb"/>
        <w:spacing w:before="0" w:beforeAutospacing="0" w:after="0" w:afterAutospacing="0"/>
        <w:jc w:val="both"/>
        <w:rPr>
          <w:b/>
          <w:sz w:val="28"/>
          <w:szCs w:val="28"/>
        </w:rPr>
      </w:pPr>
      <w:r w:rsidRPr="00563F3C">
        <w:rPr>
          <w:b/>
          <w:sz w:val="28"/>
          <w:szCs w:val="28"/>
        </w:rPr>
        <w:t>II. VIẾT (4.0 điểm)</w:t>
      </w:r>
    </w:p>
    <w:tbl>
      <w:tblPr>
        <w:tblStyle w:val="LiBang"/>
        <w:tblW w:w="0" w:type="auto"/>
        <w:tblBorders>
          <w:bottom w:val="none" w:sz="0" w:space="0" w:color="auto"/>
        </w:tblBorders>
        <w:tblLook w:val="04A0" w:firstRow="1" w:lastRow="0" w:firstColumn="1" w:lastColumn="0" w:noHBand="0" w:noVBand="1"/>
      </w:tblPr>
      <w:tblGrid>
        <w:gridCol w:w="9551"/>
      </w:tblGrid>
      <w:tr w:rsidR="00563F3C" w:rsidRPr="00563F3C" w14:paraId="322BA766" w14:textId="77777777" w:rsidTr="00C131A2">
        <w:tc>
          <w:tcPr>
            <w:tcW w:w="9551" w:type="dxa"/>
            <w:tcBorders>
              <w:top w:val="dotted" w:sz="4" w:space="0" w:color="auto"/>
              <w:left w:val="dotted" w:sz="4" w:space="0" w:color="auto"/>
              <w:bottom w:val="dotted" w:sz="4" w:space="0" w:color="auto"/>
              <w:right w:val="dotted" w:sz="4" w:space="0" w:color="auto"/>
            </w:tcBorders>
          </w:tcPr>
          <w:p w14:paraId="450A2B4B" w14:textId="77777777" w:rsidR="00C131A2" w:rsidRPr="00563F3C" w:rsidRDefault="00C131A2" w:rsidP="00934828">
            <w:pPr>
              <w:spacing w:line="360" w:lineRule="auto"/>
              <w:rPr>
                <w:szCs w:val="28"/>
              </w:rPr>
            </w:pPr>
          </w:p>
        </w:tc>
      </w:tr>
      <w:tr w:rsidR="00563F3C" w:rsidRPr="00563F3C" w14:paraId="5A15AF93" w14:textId="77777777" w:rsidTr="00C131A2">
        <w:tc>
          <w:tcPr>
            <w:tcW w:w="9551" w:type="dxa"/>
            <w:tcBorders>
              <w:top w:val="dotted" w:sz="4" w:space="0" w:color="auto"/>
              <w:left w:val="dotted" w:sz="4" w:space="0" w:color="auto"/>
              <w:bottom w:val="dotted" w:sz="4" w:space="0" w:color="auto"/>
              <w:right w:val="dotted" w:sz="4" w:space="0" w:color="auto"/>
            </w:tcBorders>
          </w:tcPr>
          <w:p w14:paraId="4FC1D503" w14:textId="77777777" w:rsidR="00C131A2" w:rsidRPr="00563F3C" w:rsidRDefault="00C131A2" w:rsidP="00934828">
            <w:pPr>
              <w:spacing w:line="360" w:lineRule="auto"/>
              <w:rPr>
                <w:szCs w:val="28"/>
              </w:rPr>
            </w:pPr>
          </w:p>
        </w:tc>
      </w:tr>
      <w:tr w:rsidR="00563F3C" w:rsidRPr="00563F3C" w14:paraId="76E1EC55" w14:textId="77777777" w:rsidTr="00C131A2">
        <w:tc>
          <w:tcPr>
            <w:tcW w:w="9551" w:type="dxa"/>
            <w:tcBorders>
              <w:top w:val="dotted" w:sz="4" w:space="0" w:color="auto"/>
              <w:left w:val="dotted" w:sz="4" w:space="0" w:color="auto"/>
              <w:bottom w:val="dotted" w:sz="4" w:space="0" w:color="auto"/>
              <w:right w:val="dotted" w:sz="4" w:space="0" w:color="auto"/>
            </w:tcBorders>
          </w:tcPr>
          <w:p w14:paraId="0CFD924B" w14:textId="77777777" w:rsidR="00C131A2" w:rsidRPr="00563F3C" w:rsidRDefault="00C131A2" w:rsidP="00934828">
            <w:pPr>
              <w:spacing w:line="360" w:lineRule="auto"/>
              <w:rPr>
                <w:szCs w:val="28"/>
              </w:rPr>
            </w:pPr>
          </w:p>
        </w:tc>
      </w:tr>
      <w:tr w:rsidR="00563F3C" w:rsidRPr="00563F3C" w14:paraId="7B949244" w14:textId="77777777" w:rsidTr="00C131A2">
        <w:tc>
          <w:tcPr>
            <w:tcW w:w="9551" w:type="dxa"/>
            <w:tcBorders>
              <w:top w:val="dotted" w:sz="4" w:space="0" w:color="auto"/>
              <w:left w:val="dotted" w:sz="4" w:space="0" w:color="auto"/>
              <w:bottom w:val="dotted" w:sz="4" w:space="0" w:color="auto"/>
              <w:right w:val="dotted" w:sz="4" w:space="0" w:color="auto"/>
            </w:tcBorders>
          </w:tcPr>
          <w:p w14:paraId="543475B5" w14:textId="77777777" w:rsidR="00C131A2" w:rsidRPr="00563F3C" w:rsidRDefault="00C131A2" w:rsidP="00934828">
            <w:pPr>
              <w:spacing w:line="360" w:lineRule="auto"/>
              <w:rPr>
                <w:szCs w:val="28"/>
              </w:rPr>
            </w:pPr>
          </w:p>
        </w:tc>
      </w:tr>
      <w:tr w:rsidR="00563F3C" w:rsidRPr="00563F3C" w14:paraId="0A3DBBD2" w14:textId="77777777" w:rsidTr="00C131A2">
        <w:tc>
          <w:tcPr>
            <w:tcW w:w="9551" w:type="dxa"/>
            <w:tcBorders>
              <w:top w:val="dotted" w:sz="4" w:space="0" w:color="auto"/>
              <w:left w:val="dotted" w:sz="4" w:space="0" w:color="auto"/>
              <w:bottom w:val="dotted" w:sz="4" w:space="0" w:color="auto"/>
              <w:right w:val="dotted" w:sz="4" w:space="0" w:color="auto"/>
            </w:tcBorders>
          </w:tcPr>
          <w:p w14:paraId="0DBC4207" w14:textId="77777777" w:rsidR="00C131A2" w:rsidRPr="00563F3C" w:rsidRDefault="00C131A2" w:rsidP="00934828">
            <w:pPr>
              <w:spacing w:line="360" w:lineRule="auto"/>
              <w:rPr>
                <w:szCs w:val="28"/>
              </w:rPr>
            </w:pPr>
          </w:p>
        </w:tc>
      </w:tr>
      <w:tr w:rsidR="00563F3C" w:rsidRPr="00563F3C" w14:paraId="2BF6392D" w14:textId="77777777" w:rsidTr="00C131A2">
        <w:tc>
          <w:tcPr>
            <w:tcW w:w="9551" w:type="dxa"/>
            <w:tcBorders>
              <w:top w:val="dotted" w:sz="4" w:space="0" w:color="auto"/>
              <w:left w:val="dotted" w:sz="4" w:space="0" w:color="auto"/>
              <w:bottom w:val="dotted" w:sz="4" w:space="0" w:color="auto"/>
              <w:right w:val="dotted" w:sz="4" w:space="0" w:color="auto"/>
            </w:tcBorders>
          </w:tcPr>
          <w:p w14:paraId="7D5B2062" w14:textId="77777777" w:rsidR="00C131A2" w:rsidRPr="00563F3C" w:rsidRDefault="00C131A2" w:rsidP="00934828">
            <w:pPr>
              <w:spacing w:line="360" w:lineRule="auto"/>
              <w:rPr>
                <w:szCs w:val="28"/>
              </w:rPr>
            </w:pPr>
          </w:p>
        </w:tc>
      </w:tr>
      <w:tr w:rsidR="00563F3C" w:rsidRPr="00563F3C" w14:paraId="2CC84082" w14:textId="77777777" w:rsidTr="00C131A2">
        <w:tc>
          <w:tcPr>
            <w:tcW w:w="9551" w:type="dxa"/>
            <w:tcBorders>
              <w:top w:val="dotted" w:sz="4" w:space="0" w:color="auto"/>
              <w:left w:val="dotted" w:sz="4" w:space="0" w:color="auto"/>
              <w:bottom w:val="dotted" w:sz="4" w:space="0" w:color="auto"/>
              <w:right w:val="dotted" w:sz="4" w:space="0" w:color="auto"/>
            </w:tcBorders>
          </w:tcPr>
          <w:p w14:paraId="1FFC4AA4" w14:textId="77777777" w:rsidR="00C131A2" w:rsidRPr="00563F3C" w:rsidRDefault="00C131A2" w:rsidP="00934828">
            <w:pPr>
              <w:spacing w:line="360" w:lineRule="auto"/>
              <w:rPr>
                <w:szCs w:val="28"/>
              </w:rPr>
            </w:pPr>
          </w:p>
        </w:tc>
      </w:tr>
      <w:tr w:rsidR="00563F3C" w:rsidRPr="00563F3C" w14:paraId="00D596A6" w14:textId="77777777" w:rsidTr="00C131A2">
        <w:tc>
          <w:tcPr>
            <w:tcW w:w="9551" w:type="dxa"/>
            <w:tcBorders>
              <w:top w:val="dotted" w:sz="4" w:space="0" w:color="auto"/>
              <w:left w:val="dotted" w:sz="4" w:space="0" w:color="auto"/>
              <w:bottom w:val="dotted" w:sz="4" w:space="0" w:color="auto"/>
              <w:right w:val="dotted" w:sz="4" w:space="0" w:color="auto"/>
            </w:tcBorders>
          </w:tcPr>
          <w:p w14:paraId="195F8748" w14:textId="77777777" w:rsidR="00C131A2" w:rsidRPr="00563F3C" w:rsidRDefault="00C131A2" w:rsidP="00934828">
            <w:pPr>
              <w:spacing w:line="360" w:lineRule="auto"/>
              <w:rPr>
                <w:szCs w:val="28"/>
              </w:rPr>
            </w:pPr>
          </w:p>
        </w:tc>
      </w:tr>
      <w:tr w:rsidR="00563F3C" w:rsidRPr="00563F3C" w14:paraId="4BA9C7A0" w14:textId="77777777" w:rsidTr="00C131A2">
        <w:tc>
          <w:tcPr>
            <w:tcW w:w="9551" w:type="dxa"/>
            <w:tcBorders>
              <w:top w:val="dotted" w:sz="4" w:space="0" w:color="auto"/>
              <w:left w:val="dotted" w:sz="4" w:space="0" w:color="auto"/>
              <w:bottom w:val="dotted" w:sz="4" w:space="0" w:color="auto"/>
              <w:right w:val="dotted" w:sz="4" w:space="0" w:color="auto"/>
            </w:tcBorders>
          </w:tcPr>
          <w:p w14:paraId="1D010858" w14:textId="77777777" w:rsidR="00C131A2" w:rsidRPr="00563F3C" w:rsidRDefault="00C131A2" w:rsidP="00934828">
            <w:pPr>
              <w:spacing w:line="360" w:lineRule="auto"/>
              <w:rPr>
                <w:szCs w:val="28"/>
              </w:rPr>
            </w:pPr>
          </w:p>
        </w:tc>
      </w:tr>
      <w:tr w:rsidR="00563F3C" w:rsidRPr="00563F3C" w14:paraId="03E064EB" w14:textId="77777777" w:rsidTr="00C131A2">
        <w:tc>
          <w:tcPr>
            <w:tcW w:w="9551" w:type="dxa"/>
            <w:tcBorders>
              <w:top w:val="dotted" w:sz="4" w:space="0" w:color="auto"/>
              <w:left w:val="dotted" w:sz="4" w:space="0" w:color="auto"/>
              <w:bottom w:val="dotted" w:sz="4" w:space="0" w:color="auto"/>
              <w:right w:val="dotted" w:sz="4" w:space="0" w:color="auto"/>
            </w:tcBorders>
          </w:tcPr>
          <w:p w14:paraId="17070891" w14:textId="77777777" w:rsidR="00EA43A4" w:rsidRPr="00563F3C" w:rsidRDefault="00EA43A4" w:rsidP="00934828">
            <w:pPr>
              <w:spacing w:line="360" w:lineRule="auto"/>
              <w:rPr>
                <w:szCs w:val="28"/>
              </w:rPr>
            </w:pPr>
          </w:p>
        </w:tc>
      </w:tr>
      <w:tr w:rsidR="00563F3C" w:rsidRPr="00563F3C" w14:paraId="0CBC1A4F" w14:textId="77777777" w:rsidTr="00C131A2">
        <w:tc>
          <w:tcPr>
            <w:tcW w:w="9551" w:type="dxa"/>
            <w:tcBorders>
              <w:top w:val="dotted" w:sz="4" w:space="0" w:color="auto"/>
              <w:left w:val="dotted" w:sz="4" w:space="0" w:color="auto"/>
              <w:bottom w:val="dotted" w:sz="4" w:space="0" w:color="auto"/>
              <w:right w:val="dotted" w:sz="4" w:space="0" w:color="auto"/>
            </w:tcBorders>
          </w:tcPr>
          <w:p w14:paraId="66DB78F4" w14:textId="77777777" w:rsidR="00EA43A4" w:rsidRPr="00563F3C" w:rsidRDefault="00EA43A4" w:rsidP="00934828">
            <w:pPr>
              <w:spacing w:line="360" w:lineRule="auto"/>
              <w:rPr>
                <w:szCs w:val="28"/>
              </w:rPr>
            </w:pPr>
          </w:p>
        </w:tc>
      </w:tr>
    </w:tbl>
    <w:p w14:paraId="7262A259" w14:textId="01BD399E" w:rsidR="001C5F19" w:rsidRPr="00563F3C" w:rsidRDefault="001C5F19" w:rsidP="001C5F19">
      <w:pPr>
        <w:spacing w:after="0" w:line="240" w:lineRule="auto"/>
        <w:rPr>
          <w:rFonts w:eastAsia="Times New Roman"/>
          <w:b/>
          <w:szCs w:val="28"/>
        </w:rPr>
      </w:pPr>
      <w:r w:rsidRPr="00563F3C">
        <w:rPr>
          <w:rFonts w:eastAsia="Times New Roman"/>
          <w:b/>
          <w:szCs w:val="28"/>
        </w:rPr>
        <w:lastRenderedPageBreak/>
        <w:t xml:space="preserve">IV. HƯỚNG DẪN CHẤM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015"/>
        <w:gridCol w:w="1134"/>
      </w:tblGrid>
      <w:tr w:rsidR="00563F3C" w:rsidRPr="00563F3C" w14:paraId="5C910BE9" w14:textId="77777777" w:rsidTr="00137207">
        <w:tc>
          <w:tcPr>
            <w:tcW w:w="737" w:type="dxa"/>
            <w:shd w:val="clear" w:color="auto" w:fill="auto"/>
          </w:tcPr>
          <w:p w14:paraId="50157016" w14:textId="77777777" w:rsidR="0036750D" w:rsidRPr="00563F3C" w:rsidRDefault="0036750D" w:rsidP="009C2EFB">
            <w:pPr>
              <w:spacing w:after="0" w:line="240" w:lineRule="auto"/>
              <w:jc w:val="center"/>
              <w:rPr>
                <w:b/>
                <w:bCs/>
                <w:iCs/>
                <w:szCs w:val="28"/>
              </w:rPr>
            </w:pPr>
            <w:r w:rsidRPr="00563F3C">
              <w:rPr>
                <w:b/>
                <w:bCs/>
                <w:iCs/>
                <w:szCs w:val="28"/>
              </w:rPr>
              <w:t>Phần</w:t>
            </w:r>
          </w:p>
        </w:tc>
        <w:tc>
          <w:tcPr>
            <w:tcW w:w="612" w:type="dxa"/>
            <w:shd w:val="clear" w:color="auto" w:fill="auto"/>
          </w:tcPr>
          <w:p w14:paraId="6179D9F3" w14:textId="77777777" w:rsidR="0036750D" w:rsidRPr="00563F3C" w:rsidRDefault="0036750D" w:rsidP="009C2EFB">
            <w:pPr>
              <w:spacing w:after="0" w:line="240" w:lineRule="auto"/>
              <w:jc w:val="center"/>
              <w:rPr>
                <w:b/>
                <w:bCs/>
                <w:iCs/>
                <w:szCs w:val="28"/>
              </w:rPr>
            </w:pPr>
            <w:r w:rsidRPr="00563F3C">
              <w:rPr>
                <w:b/>
                <w:bCs/>
                <w:iCs/>
                <w:szCs w:val="28"/>
              </w:rPr>
              <w:t>Câu</w:t>
            </w:r>
          </w:p>
        </w:tc>
        <w:tc>
          <w:tcPr>
            <w:tcW w:w="7015" w:type="dxa"/>
            <w:shd w:val="clear" w:color="auto" w:fill="auto"/>
          </w:tcPr>
          <w:p w14:paraId="1AAB36F1" w14:textId="77777777" w:rsidR="0036750D" w:rsidRPr="00563F3C" w:rsidRDefault="0036750D" w:rsidP="009C2EFB">
            <w:pPr>
              <w:spacing w:after="0" w:line="240" w:lineRule="auto"/>
              <w:jc w:val="center"/>
              <w:rPr>
                <w:b/>
                <w:bCs/>
                <w:iCs/>
                <w:szCs w:val="28"/>
                <w:lang w:val="vi-VN"/>
              </w:rPr>
            </w:pPr>
            <w:r w:rsidRPr="00563F3C">
              <w:rPr>
                <w:b/>
                <w:bCs/>
                <w:iCs/>
                <w:szCs w:val="28"/>
              </w:rPr>
              <w:t>Nội</w:t>
            </w:r>
            <w:r w:rsidRPr="00563F3C">
              <w:rPr>
                <w:b/>
                <w:bCs/>
                <w:iCs/>
                <w:szCs w:val="28"/>
                <w:lang w:val="vi-VN"/>
              </w:rPr>
              <w:t xml:space="preserve"> dung</w:t>
            </w:r>
          </w:p>
        </w:tc>
        <w:tc>
          <w:tcPr>
            <w:tcW w:w="1134" w:type="dxa"/>
            <w:shd w:val="clear" w:color="auto" w:fill="auto"/>
          </w:tcPr>
          <w:p w14:paraId="35677219" w14:textId="77777777" w:rsidR="0036750D" w:rsidRPr="00563F3C" w:rsidRDefault="0036750D" w:rsidP="009C2EFB">
            <w:pPr>
              <w:spacing w:after="0" w:line="240" w:lineRule="auto"/>
              <w:jc w:val="center"/>
              <w:rPr>
                <w:b/>
                <w:bCs/>
                <w:iCs/>
                <w:szCs w:val="28"/>
              </w:rPr>
            </w:pPr>
            <w:r w:rsidRPr="00563F3C">
              <w:rPr>
                <w:b/>
                <w:bCs/>
                <w:iCs/>
                <w:szCs w:val="28"/>
              </w:rPr>
              <w:t>Điểm</w:t>
            </w:r>
          </w:p>
        </w:tc>
      </w:tr>
      <w:tr w:rsidR="00563F3C" w:rsidRPr="00563F3C" w14:paraId="66185656" w14:textId="77777777" w:rsidTr="00137207">
        <w:tc>
          <w:tcPr>
            <w:tcW w:w="737" w:type="dxa"/>
            <w:shd w:val="clear" w:color="auto" w:fill="auto"/>
          </w:tcPr>
          <w:p w14:paraId="4382D9E3" w14:textId="77777777" w:rsidR="0036750D" w:rsidRPr="00563F3C" w:rsidRDefault="0036750D" w:rsidP="009C2EFB">
            <w:pPr>
              <w:spacing w:after="0" w:line="240" w:lineRule="auto"/>
              <w:jc w:val="center"/>
              <w:rPr>
                <w:b/>
                <w:bCs/>
                <w:iCs/>
                <w:szCs w:val="28"/>
              </w:rPr>
            </w:pPr>
            <w:r w:rsidRPr="00563F3C">
              <w:rPr>
                <w:b/>
                <w:bCs/>
                <w:iCs/>
                <w:szCs w:val="28"/>
              </w:rPr>
              <w:t>I</w:t>
            </w:r>
          </w:p>
        </w:tc>
        <w:tc>
          <w:tcPr>
            <w:tcW w:w="612" w:type="dxa"/>
            <w:shd w:val="clear" w:color="auto" w:fill="auto"/>
          </w:tcPr>
          <w:p w14:paraId="0DEDB70E" w14:textId="77777777" w:rsidR="0036750D" w:rsidRPr="00563F3C" w:rsidRDefault="0036750D" w:rsidP="009C2EFB">
            <w:pPr>
              <w:spacing w:after="0" w:line="240" w:lineRule="auto"/>
              <w:jc w:val="center"/>
              <w:rPr>
                <w:b/>
                <w:bCs/>
                <w:iCs/>
                <w:szCs w:val="28"/>
              </w:rPr>
            </w:pPr>
          </w:p>
        </w:tc>
        <w:tc>
          <w:tcPr>
            <w:tcW w:w="7015" w:type="dxa"/>
            <w:shd w:val="clear" w:color="auto" w:fill="auto"/>
          </w:tcPr>
          <w:p w14:paraId="7394428A" w14:textId="77777777" w:rsidR="0036750D" w:rsidRPr="00563F3C" w:rsidRDefault="0036750D" w:rsidP="009C2EFB">
            <w:pPr>
              <w:spacing w:after="0" w:line="240" w:lineRule="auto"/>
              <w:jc w:val="center"/>
              <w:rPr>
                <w:b/>
                <w:bCs/>
                <w:iCs/>
                <w:szCs w:val="28"/>
                <w:lang w:val="vi-VN"/>
              </w:rPr>
            </w:pPr>
            <w:r w:rsidRPr="00563F3C">
              <w:rPr>
                <w:b/>
                <w:bCs/>
                <w:iCs/>
                <w:szCs w:val="28"/>
              </w:rPr>
              <w:t>ĐỌC</w:t>
            </w:r>
            <w:r w:rsidRPr="00563F3C">
              <w:rPr>
                <w:b/>
                <w:bCs/>
                <w:iCs/>
                <w:szCs w:val="28"/>
                <w:lang w:val="vi-VN"/>
              </w:rPr>
              <w:t xml:space="preserve"> HIỂU</w:t>
            </w:r>
          </w:p>
        </w:tc>
        <w:tc>
          <w:tcPr>
            <w:tcW w:w="1134" w:type="dxa"/>
            <w:shd w:val="clear" w:color="auto" w:fill="auto"/>
          </w:tcPr>
          <w:p w14:paraId="19C999A7" w14:textId="77777777" w:rsidR="0036750D" w:rsidRPr="00563F3C" w:rsidRDefault="0036750D" w:rsidP="009C2EFB">
            <w:pPr>
              <w:spacing w:after="0" w:line="240" w:lineRule="auto"/>
              <w:jc w:val="center"/>
              <w:rPr>
                <w:b/>
                <w:bCs/>
                <w:iCs/>
                <w:szCs w:val="28"/>
                <w:lang w:val="vi-VN"/>
              </w:rPr>
            </w:pPr>
            <w:r w:rsidRPr="00563F3C">
              <w:rPr>
                <w:b/>
                <w:bCs/>
                <w:iCs/>
                <w:szCs w:val="28"/>
              </w:rPr>
              <w:t>6</w:t>
            </w:r>
            <w:r w:rsidRPr="00563F3C">
              <w:rPr>
                <w:b/>
                <w:bCs/>
                <w:iCs/>
                <w:szCs w:val="28"/>
                <w:lang w:val="vi-VN"/>
              </w:rPr>
              <w:t>,0</w:t>
            </w:r>
          </w:p>
        </w:tc>
      </w:tr>
      <w:tr w:rsidR="00563F3C" w:rsidRPr="00563F3C" w14:paraId="127B7D48" w14:textId="77777777" w:rsidTr="00137207">
        <w:tc>
          <w:tcPr>
            <w:tcW w:w="737" w:type="dxa"/>
            <w:vMerge w:val="restart"/>
            <w:shd w:val="clear" w:color="auto" w:fill="auto"/>
          </w:tcPr>
          <w:p w14:paraId="4EB503B3" w14:textId="77777777" w:rsidR="0036750D" w:rsidRPr="00563F3C" w:rsidRDefault="0036750D" w:rsidP="009C2EFB">
            <w:pPr>
              <w:spacing w:after="0" w:line="240" w:lineRule="auto"/>
              <w:jc w:val="center"/>
              <w:rPr>
                <w:iCs/>
                <w:szCs w:val="28"/>
              </w:rPr>
            </w:pPr>
          </w:p>
        </w:tc>
        <w:tc>
          <w:tcPr>
            <w:tcW w:w="612" w:type="dxa"/>
            <w:shd w:val="clear" w:color="auto" w:fill="auto"/>
          </w:tcPr>
          <w:p w14:paraId="115BB76E" w14:textId="77777777" w:rsidR="0036750D" w:rsidRPr="00563F3C" w:rsidRDefault="0036750D" w:rsidP="009C2EFB">
            <w:pPr>
              <w:spacing w:after="0" w:line="240" w:lineRule="auto"/>
              <w:jc w:val="center"/>
              <w:rPr>
                <w:b/>
                <w:bCs/>
                <w:iCs/>
                <w:szCs w:val="28"/>
              </w:rPr>
            </w:pPr>
            <w:r w:rsidRPr="00563F3C">
              <w:rPr>
                <w:b/>
                <w:bCs/>
                <w:iCs/>
                <w:szCs w:val="28"/>
              </w:rPr>
              <w:t>1</w:t>
            </w:r>
          </w:p>
        </w:tc>
        <w:tc>
          <w:tcPr>
            <w:tcW w:w="7015" w:type="dxa"/>
            <w:shd w:val="clear" w:color="auto" w:fill="auto"/>
          </w:tcPr>
          <w:p w14:paraId="0698C2CB" w14:textId="77777777" w:rsidR="0036750D" w:rsidRPr="00563F3C" w:rsidRDefault="0036750D" w:rsidP="009C2EFB">
            <w:pPr>
              <w:spacing w:after="0" w:line="240" w:lineRule="auto"/>
              <w:jc w:val="center"/>
              <w:rPr>
                <w:iCs/>
                <w:szCs w:val="28"/>
              </w:rPr>
            </w:pPr>
            <w:r w:rsidRPr="00563F3C">
              <w:rPr>
                <w:iCs/>
                <w:szCs w:val="28"/>
              </w:rPr>
              <w:t>C</w:t>
            </w:r>
          </w:p>
        </w:tc>
        <w:tc>
          <w:tcPr>
            <w:tcW w:w="1134" w:type="dxa"/>
            <w:shd w:val="clear" w:color="auto" w:fill="auto"/>
          </w:tcPr>
          <w:p w14:paraId="2D759254" w14:textId="77777777" w:rsidR="0036750D" w:rsidRPr="00563F3C" w:rsidRDefault="0036750D" w:rsidP="009C2EFB">
            <w:pPr>
              <w:spacing w:after="0" w:line="240" w:lineRule="auto"/>
              <w:jc w:val="center"/>
              <w:rPr>
                <w:iCs/>
                <w:szCs w:val="28"/>
              </w:rPr>
            </w:pPr>
            <w:r w:rsidRPr="00563F3C">
              <w:rPr>
                <w:iCs/>
                <w:szCs w:val="28"/>
              </w:rPr>
              <w:t>0,5</w:t>
            </w:r>
          </w:p>
        </w:tc>
      </w:tr>
      <w:tr w:rsidR="00563F3C" w:rsidRPr="00563F3C" w14:paraId="73F54099" w14:textId="77777777" w:rsidTr="00137207">
        <w:tc>
          <w:tcPr>
            <w:tcW w:w="737" w:type="dxa"/>
            <w:vMerge/>
            <w:shd w:val="clear" w:color="auto" w:fill="auto"/>
          </w:tcPr>
          <w:p w14:paraId="2681E1B0" w14:textId="77777777" w:rsidR="0036750D" w:rsidRPr="00563F3C" w:rsidRDefault="0036750D" w:rsidP="009C2EFB">
            <w:pPr>
              <w:spacing w:after="0" w:line="240" w:lineRule="auto"/>
              <w:jc w:val="center"/>
              <w:rPr>
                <w:iCs/>
                <w:szCs w:val="28"/>
              </w:rPr>
            </w:pPr>
          </w:p>
        </w:tc>
        <w:tc>
          <w:tcPr>
            <w:tcW w:w="612" w:type="dxa"/>
            <w:shd w:val="clear" w:color="auto" w:fill="auto"/>
          </w:tcPr>
          <w:p w14:paraId="5FBBEF0F" w14:textId="77777777" w:rsidR="0036750D" w:rsidRPr="00563F3C" w:rsidRDefault="0036750D" w:rsidP="009C2EFB">
            <w:pPr>
              <w:spacing w:after="0" w:line="240" w:lineRule="auto"/>
              <w:jc w:val="center"/>
              <w:rPr>
                <w:b/>
                <w:bCs/>
                <w:iCs/>
                <w:szCs w:val="28"/>
              </w:rPr>
            </w:pPr>
            <w:r w:rsidRPr="00563F3C">
              <w:rPr>
                <w:b/>
                <w:bCs/>
                <w:iCs/>
                <w:szCs w:val="28"/>
              </w:rPr>
              <w:t>2</w:t>
            </w:r>
          </w:p>
        </w:tc>
        <w:tc>
          <w:tcPr>
            <w:tcW w:w="7015" w:type="dxa"/>
            <w:shd w:val="clear" w:color="auto" w:fill="auto"/>
          </w:tcPr>
          <w:p w14:paraId="47CEEF49" w14:textId="29AAB1D9" w:rsidR="0036750D" w:rsidRPr="00563F3C" w:rsidRDefault="00F00920" w:rsidP="009C2EFB">
            <w:pPr>
              <w:spacing w:after="0" w:line="240" w:lineRule="auto"/>
              <w:jc w:val="center"/>
              <w:rPr>
                <w:iCs/>
                <w:szCs w:val="28"/>
              </w:rPr>
            </w:pPr>
            <w:r w:rsidRPr="00563F3C">
              <w:rPr>
                <w:iCs/>
                <w:szCs w:val="28"/>
              </w:rPr>
              <w:t>C</w:t>
            </w:r>
          </w:p>
        </w:tc>
        <w:tc>
          <w:tcPr>
            <w:tcW w:w="1134" w:type="dxa"/>
            <w:shd w:val="clear" w:color="auto" w:fill="auto"/>
          </w:tcPr>
          <w:p w14:paraId="68BE9F61" w14:textId="77777777" w:rsidR="0036750D" w:rsidRPr="00563F3C" w:rsidRDefault="0036750D" w:rsidP="009C2EFB">
            <w:pPr>
              <w:spacing w:after="0" w:line="240" w:lineRule="auto"/>
              <w:jc w:val="center"/>
              <w:rPr>
                <w:iCs/>
                <w:szCs w:val="28"/>
              </w:rPr>
            </w:pPr>
            <w:r w:rsidRPr="00563F3C">
              <w:rPr>
                <w:iCs/>
                <w:szCs w:val="28"/>
              </w:rPr>
              <w:t>0,5</w:t>
            </w:r>
          </w:p>
        </w:tc>
      </w:tr>
      <w:tr w:rsidR="00563F3C" w:rsidRPr="00563F3C" w14:paraId="52476A67" w14:textId="77777777" w:rsidTr="00137207">
        <w:tc>
          <w:tcPr>
            <w:tcW w:w="737" w:type="dxa"/>
            <w:vMerge/>
            <w:shd w:val="clear" w:color="auto" w:fill="auto"/>
          </w:tcPr>
          <w:p w14:paraId="22BC3129" w14:textId="77777777" w:rsidR="0036750D" w:rsidRPr="00563F3C" w:rsidRDefault="0036750D" w:rsidP="009C2EFB">
            <w:pPr>
              <w:spacing w:after="0" w:line="240" w:lineRule="auto"/>
              <w:jc w:val="center"/>
              <w:rPr>
                <w:iCs/>
                <w:szCs w:val="28"/>
              </w:rPr>
            </w:pPr>
          </w:p>
        </w:tc>
        <w:tc>
          <w:tcPr>
            <w:tcW w:w="612" w:type="dxa"/>
            <w:shd w:val="clear" w:color="auto" w:fill="auto"/>
          </w:tcPr>
          <w:p w14:paraId="28B6A3E0" w14:textId="77777777" w:rsidR="0036750D" w:rsidRPr="00563F3C" w:rsidRDefault="0036750D" w:rsidP="009C2EFB">
            <w:pPr>
              <w:spacing w:after="0" w:line="240" w:lineRule="auto"/>
              <w:jc w:val="center"/>
              <w:rPr>
                <w:b/>
                <w:bCs/>
                <w:iCs/>
                <w:szCs w:val="28"/>
              </w:rPr>
            </w:pPr>
            <w:r w:rsidRPr="00563F3C">
              <w:rPr>
                <w:b/>
                <w:bCs/>
                <w:iCs/>
                <w:szCs w:val="28"/>
              </w:rPr>
              <w:t>3</w:t>
            </w:r>
          </w:p>
        </w:tc>
        <w:tc>
          <w:tcPr>
            <w:tcW w:w="7015" w:type="dxa"/>
            <w:shd w:val="clear" w:color="auto" w:fill="auto"/>
          </w:tcPr>
          <w:p w14:paraId="01B981C6" w14:textId="7F258FB9" w:rsidR="0036750D" w:rsidRPr="00563F3C" w:rsidRDefault="00F00920" w:rsidP="009C2EFB">
            <w:pPr>
              <w:spacing w:after="0" w:line="240" w:lineRule="auto"/>
              <w:jc w:val="center"/>
              <w:rPr>
                <w:iCs/>
                <w:szCs w:val="28"/>
              </w:rPr>
            </w:pPr>
            <w:r w:rsidRPr="00563F3C">
              <w:rPr>
                <w:iCs/>
                <w:szCs w:val="28"/>
              </w:rPr>
              <w:t>D</w:t>
            </w:r>
          </w:p>
        </w:tc>
        <w:tc>
          <w:tcPr>
            <w:tcW w:w="1134" w:type="dxa"/>
            <w:shd w:val="clear" w:color="auto" w:fill="auto"/>
          </w:tcPr>
          <w:p w14:paraId="44B441A7" w14:textId="77777777" w:rsidR="0036750D" w:rsidRPr="00563F3C" w:rsidRDefault="0036750D" w:rsidP="009C2EFB">
            <w:pPr>
              <w:spacing w:after="0" w:line="240" w:lineRule="auto"/>
              <w:jc w:val="center"/>
              <w:rPr>
                <w:iCs/>
                <w:szCs w:val="28"/>
              </w:rPr>
            </w:pPr>
            <w:r w:rsidRPr="00563F3C">
              <w:rPr>
                <w:iCs/>
                <w:szCs w:val="28"/>
              </w:rPr>
              <w:t>0,5</w:t>
            </w:r>
          </w:p>
        </w:tc>
      </w:tr>
      <w:tr w:rsidR="00563F3C" w:rsidRPr="00563F3C" w14:paraId="2F183F7F" w14:textId="77777777" w:rsidTr="00137207">
        <w:tc>
          <w:tcPr>
            <w:tcW w:w="737" w:type="dxa"/>
            <w:vMerge/>
            <w:shd w:val="clear" w:color="auto" w:fill="auto"/>
          </w:tcPr>
          <w:p w14:paraId="18C9CDE2" w14:textId="77777777" w:rsidR="0036750D" w:rsidRPr="00563F3C" w:rsidRDefault="0036750D" w:rsidP="009C2EFB">
            <w:pPr>
              <w:spacing w:after="0" w:line="240" w:lineRule="auto"/>
              <w:jc w:val="center"/>
              <w:rPr>
                <w:iCs/>
                <w:szCs w:val="28"/>
              </w:rPr>
            </w:pPr>
          </w:p>
        </w:tc>
        <w:tc>
          <w:tcPr>
            <w:tcW w:w="612" w:type="dxa"/>
            <w:shd w:val="clear" w:color="auto" w:fill="auto"/>
          </w:tcPr>
          <w:p w14:paraId="10EC1020" w14:textId="77777777" w:rsidR="0036750D" w:rsidRPr="00563F3C" w:rsidRDefault="0036750D" w:rsidP="009C2EFB">
            <w:pPr>
              <w:spacing w:after="0" w:line="240" w:lineRule="auto"/>
              <w:jc w:val="center"/>
              <w:rPr>
                <w:b/>
                <w:bCs/>
                <w:iCs/>
                <w:szCs w:val="28"/>
              </w:rPr>
            </w:pPr>
            <w:r w:rsidRPr="00563F3C">
              <w:rPr>
                <w:b/>
                <w:bCs/>
                <w:iCs/>
                <w:szCs w:val="28"/>
              </w:rPr>
              <w:t>4</w:t>
            </w:r>
          </w:p>
        </w:tc>
        <w:tc>
          <w:tcPr>
            <w:tcW w:w="7015" w:type="dxa"/>
            <w:shd w:val="clear" w:color="auto" w:fill="auto"/>
          </w:tcPr>
          <w:p w14:paraId="4B3357DE" w14:textId="46B86F82" w:rsidR="0036750D" w:rsidRPr="00563F3C" w:rsidRDefault="00F00920" w:rsidP="009C2EFB">
            <w:pPr>
              <w:spacing w:after="0" w:line="240" w:lineRule="auto"/>
              <w:jc w:val="center"/>
              <w:rPr>
                <w:szCs w:val="28"/>
              </w:rPr>
            </w:pPr>
            <w:r w:rsidRPr="00563F3C">
              <w:rPr>
                <w:szCs w:val="28"/>
              </w:rPr>
              <w:t>B</w:t>
            </w:r>
          </w:p>
        </w:tc>
        <w:tc>
          <w:tcPr>
            <w:tcW w:w="1134" w:type="dxa"/>
            <w:shd w:val="clear" w:color="auto" w:fill="auto"/>
          </w:tcPr>
          <w:p w14:paraId="0BBEBAFD" w14:textId="77777777" w:rsidR="0036750D" w:rsidRPr="00563F3C" w:rsidRDefault="0036750D" w:rsidP="009C2EFB">
            <w:pPr>
              <w:spacing w:after="0" w:line="240" w:lineRule="auto"/>
              <w:jc w:val="center"/>
              <w:rPr>
                <w:iCs/>
                <w:szCs w:val="28"/>
              </w:rPr>
            </w:pPr>
            <w:r w:rsidRPr="00563F3C">
              <w:rPr>
                <w:iCs/>
                <w:szCs w:val="28"/>
              </w:rPr>
              <w:t>0,5</w:t>
            </w:r>
          </w:p>
        </w:tc>
      </w:tr>
      <w:tr w:rsidR="00563F3C" w:rsidRPr="00563F3C" w14:paraId="5FB8B88A" w14:textId="77777777" w:rsidTr="00137207">
        <w:tc>
          <w:tcPr>
            <w:tcW w:w="737" w:type="dxa"/>
            <w:vMerge/>
            <w:shd w:val="clear" w:color="auto" w:fill="auto"/>
          </w:tcPr>
          <w:p w14:paraId="5048BED5" w14:textId="77777777" w:rsidR="0036750D" w:rsidRPr="00563F3C" w:rsidRDefault="0036750D" w:rsidP="009C2EFB">
            <w:pPr>
              <w:spacing w:after="0" w:line="240" w:lineRule="auto"/>
              <w:jc w:val="center"/>
              <w:rPr>
                <w:iCs/>
                <w:szCs w:val="28"/>
              </w:rPr>
            </w:pPr>
          </w:p>
        </w:tc>
        <w:tc>
          <w:tcPr>
            <w:tcW w:w="612" w:type="dxa"/>
            <w:shd w:val="clear" w:color="auto" w:fill="auto"/>
          </w:tcPr>
          <w:p w14:paraId="11CDC71A" w14:textId="77777777" w:rsidR="0036750D" w:rsidRPr="00563F3C" w:rsidRDefault="0036750D" w:rsidP="009C2EFB">
            <w:pPr>
              <w:spacing w:after="0" w:line="240" w:lineRule="auto"/>
              <w:jc w:val="center"/>
              <w:rPr>
                <w:b/>
                <w:bCs/>
                <w:iCs/>
                <w:szCs w:val="28"/>
              </w:rPr>
            </w:pPr>
            <w:r w:rsidRPr="00563F3C">
              <w:rPr>
                <w:b/>
                <w:bCs/>
                <w:iCs/>
                <w:szCs w:val="28"/>
              </w:rPr>
              <w:t>5</w:t>
            </w:r>
          </w:p>
        </w:tc>
        <w:tc>
          <w:tcPr>
            <w:tcW w:w="7015" w:type="dxa"/>
            <w:shd w:val="clear" w:color="auto" w:fill="auto"/>
          </w:tcPr>
          <w:p w14:paraId="1E5BDC22" w14:textId="734563CC" w:rsidR="0036750D" w:rsidRPr="00563F3C" w:rsidRDefault="00214D0B" w:rsidP="009C2EFB">
            <w:pPr>
              <w:spacing w:after="0" w:line="240" w:lineRule="auto"/>
              <w:jc w:val="center"/>
              <w:rPr>
                <w:szCs w:val="28"/>
              </w:rPr>
            </w:pPr>
            <w:r w:rsidRPr="00563F3C">
              <w:rPr>
                <w:szCs w:val="28"/>
              </w:rPr>
              <w:t>A</w:t>
            </w:r>
          </w:p>
        </w:tc>
        <w:tc>
          <w:tcPr>
            <w:tcW w:w="1134" w:type="dxa"/>
            <w:shd w:val="clear" w:color="auto" w:fill="auto"/>
          </w:tcPr>
          <w:p w14:paraId="4518B3DB" w14:textId="77777777" w:rsidR="0036750D" w:rsidRPr="00563F3C" w:rsidRDefault="0036750D" w:rsidP="009C2EFB">
            <w:pPr>
              <w:spacing w:after="0" w:line="240" w:lineRule="auto"/>
              <w:jc w:val="center"/>
              <w:rPr>
                <w:iCs/>
                <w:szCs w:val="28"/>
              </w:rPr>
            </w:pPr>
            <w:r w:rsidRPr="00563F3C">
              <w:rPr>
                <w:iCs/>
                <w:szCs w:val="28"/>
              </w:rPr>
              <w:t>0,5</w:t>
            </w:r>
          </w:p>
        </w:tc>
      </w:tr>
      <w:tr w:rsidR="00563F3C" w:rsidRPr="00563F3C" w14:paraId="767173C2" w14:textId="77777777" w:rsidTr="00137207">
        <w:tc>
          <w:tcPr>
            <w:tcW w:w="737" w:type="dxa"/>
            <w:vMerge/>
            <w:shd w:val="clear" w:color="auto" w:fill="auto"/>
          </w:tcPr>
          <w:p w14:paraId="4C8C7A1F" w14:textId="77777777" w:rsidR="0036750D" w:rsidRPr="00563F3C" w:rsidRDefault="0036750D" w:rsidP="009C2EFB">
            <w:pPr>
              <w:spacing w:after="0" w:line="240" w:lineRule="auto"/>
              <w:jc w:val="center"/>
              <w:rPr>
                <w:iCs/>
                <w:szCs w:val="28"/>
              </w:rPr>
            </w:pPr>
          </w:p>
        </w:tc>
        <w:tc>
          <w:tcPr>
            <w:tcW w:w="612" w:type="dxa"/>
            <w:shd w:val="clear" w:color="auto" w:fill="auto"/>
          </w:tcPr>
          <w:p w14:paraId="4435D7FF" w14:textId="77777777" w:rsidR="0036750D" w:rsidRPr="00563F3C" w:rsidRDefault="0036750D" w:rsidP="009C2EFB">
            <w:pPr>
              <w:spacing w:after="0" w:line="240" w:lineRule="auto"/>
              <w:jc w:val="center"/>
              <w:rPr>
                <w:b/>
                <w:bCs/>
                <w:iCs/>
                <w:szCs w:val="28"/>
              </w:rPr>
            </w:pPr>
            <w:r w:rsidRPr="00563F3C">
              <w:rPr>
                <w:b/>
                <w:bCs/>
                <w:iCs/>
                <w:szCs w:val="28"/>
              </w:rPr>
              <w:t>6</w:t>
            </w:r>
          </w:p>
        </w:tc>
        <w:tc>
          <w:tcPr>
            <w:tcW w:w="7015" w:type="dxa"/>
            <w:shd w:val="clear" w:color="auto" w:fill="auto"/>
          </w:tcPr>
          <w:p w14:paraId="60AC1838" w14:textId="0A8FD680" w:rsidR="0036750D" w:rsidRPr="00563F3C" w:rsidRDefault="00F00920" w:rsidP="009C2EFB">
            <w:pPr>
              <w:spacing w:after="0" w:line="240" w:lineRule="auto"/>
              <w:jc w:val="center"/>
              <w:rPr>
                <w:szCs w:val="28"/>
              </w:rPr>
            </w:pPr>
            <w:r w:rsidRPr="00563F3C">
              <w:rPr>
                <w:szCs w:val="28"/>
              </w:rPr>
              <w:t>A</w:t>
            </w:r>
          </w:p>
        </w:tc>
        <w:tc>
          <w:tcPr>
            <w:tcW w:w="1134" w:type="dxa"/>
            <w:shd w:val="clear" w:color="auto" w:fill="auto"/>
          </w:tcPr>
          <w:p w14:paraId="4529FA3B" w14:textId="77777777" w:rsidR="0036750D" w:rsidRPr="00563F3C" w:rsidRDefault="0036750D" w:rsidP="009C2EFB">
            <w:pPr>
              <w:spacing w:after="0" w:line="240" w:lineRule="auto"/>
              <w:jc w:val="center"/>
              <w:rPr>
                <w:iCs/>
                <w:szCs w:val="28"/>
              </w:rPr>
            </w:pPr>
            <w:r w:rsidRPr="00563F3C">
              <w:rPr>
                <w:iCs/>
                <w:szCs w:val="28"/>
              </w:rPr>
              <w:t>0,5</w:t>
            </w:r>
          </w:p>
        </w:tc>
      </w:tr>
      <w:tr w:rsidR="00563F3C" w:rsidRPr="00563F3C" w14:paraId="47508545" w14:textId="77777777" w:rsidTr="00137207">
        <w:tc>
          <w:tcPr>
            <w:tcW w:w="737" w:type="dxa"/>
            <w:vMerge/>
            <w:shd w:val="clear" w:color="auto" w:fill="auto"/>
          </w:tcPr>
          <w:p w14:paraId="7972E0DE" w14:textId="77777777" w:rsidR="0036750D" w:rsidRPr="00563F3C" w:rsidRDefault="0036750D" w:rsidP="009C2EFB">
            <w:pPr>
              <w:spacing w:after="0" w:line="240" w:lineRule="auto"/>
              <w:jc w:val="center"/>
              <w:rPr>
                <w:iCs/>
                <w:szCs w:val="28"/>
              </w:rPr>
            </w:pPr>
          </w:p>
        </w:tc>
        <w:tc>
          <w:tcPr>
            <w:tcW w:w="612" w:type="dxa"/>
            <w:shd w:val="clear" w:color="auto" w:fill="auto"/>
          </w:tcPr>
          <w:p w14:paraId="4729AD8B" w14:textId="77777777" w:rsidR="0036750D" w:rsidRPr="00563F3C" w:rsidRDefault="0036750D" w:rsidP="009C2EFB">
            <w:pPr>
              <w:spacing w:after="0" w:line="240" w:lineRule="auto"/>
              <w:jc w:val="center"/>
              <w:rPr>
                <w:b/>
                <w:bCs/>
                <w:iCs/>
                <w:szCs w:val="28"/>
              </w:rPr>
            </w:pPr>
            <w:r w:rsidRPr="00563F3C">
              <w:rPr>
                <w:b/>
                <w:bCs/>
                <w:iCs/>
                <w:szCs w:val="28"/>
              </w:rPr>
              <w:t>7</w:t>
            </w:r>
          </w:p>
        </w:tc>
        <w:tc>
          <w:tcPr>
            <w:tcW w:w="7015" w:type="dxa"/>
            <w:shd w:val="clear" w:color="auto" w:fill="auto"/>
          </w:tcPr>
          <w:p w14:paraId="24F381F1" w14:textId="43A242B1" w:rsidR="0036750D" w:rsidRPr="00563F3C" w:rsidRDefault="000F3D57" w:rsidP="009C2EFB">
            <w:pPr>
              <w:spacing w:after="0" w:line="240" w:lineRule="auto"/>
              <w:jc w:val="center"/>
              <w:rPr>
                <w:szCs w:val="28"/>
              </w:rPr>
            </w:pPr>
            <w:r w:rsidRPr="00563F3C">
              <w:rPr>
                <w:szCs w:val="28"/>
              </w:rPr>
              <w:t>A</w:t>
            </w:r>
          </w:p>
        </w:tc>
        <w:tc>
          <w:tcPr>
            <w:tcW w:w="1134" w:type="dxa"/>
            <w:shd w:val="clear" w:color="auto" w:fill="auto"/>
          </w:tcPr>
          <w:p w14:paraId="2CCCC93A" w14:textId="77777777" w:rsidR="0036750D" w:rsidRPr="00563F3C" w:rsidRDefault="0036750D" w:rsidP="009C2EFB">
            <w:pPr>
              <w:spacing w:after="0" w:line="240" w:lineRule="auto"/>
              <w:jc w:val="center"/>
              <w:rPr>
                <w:iCs/>
                <w:szCs w:val="28"/>
              </w:rPr>
            </w:pPr>
            <w:r w:rsidRPr="00563F3C">
              <w:rPr>
                <w:iCs/>
                <w:szCs w:val="28"/>
              </w:rPr>
              <w:t>0,5</w:t>
            </w:r>
          </w:p>
        </w:tc>
      </w:tr>
      <w:tr w:rsidR="00563F3C" w:rsidRPr="00563F3C" w14:paraId="4B8B98E3" w14:textId="77777777" w:rsidTr="00137207">
        <w:tc>
          <w:tcPr>
            <w:tcW w:w="737" w:type="dxa"/>
            <w:vMerge/>
            <w:shd w:val="clear" w:color="auto" w:fill="auto"/>
          </w:tcPr>
          <w:p w14:paraId="771581AD" w14:textId="77777777" w:rsidR="0036750D" w:rsidRPr="00563F3C" w:rsidRDefault="0036750D" w:rsidP="009C2EFB">
            <w:pPr>
              <w:spacing w:after="0" w:line="240" w:lineRule="auto"/>
              <w:jc w:val="center"/>
              <w:rPr>
                <w:iCs/>
                <w:szCs w:val="28"/>
              </w:rPr>
            </w:pPr>
          </w:p>
        </w:tc>
        <w:tc>
          <w:tcPr>
            <w:tcW w:w="612" w:type="dxa"/>
            <w:shd w:val="clear" w:color="auto" w:fill="auto"/>
          </w:tcPr>
          <w:p w14:paraId="0F1CD358" w14:textId="77777777" w:rsidR="0036750D" w:rsidRPr="00563F3C" w:rsidRDefault="0036750D" w:rsidP="009C2EFB">
            <w:pPr>
              <w:spacing w:after="0" w:line="240" w:lineRule="auto"/>
              <w:jc w:val="center"/>
              <w:rPr>
                <w:b/>
                <w:bCs/>
                <w:iCs/>
                <w:szCs w:val="28"/>
              </w:rPr>
            </w:pPr>
            <w:r w:rsidRPr="00563F3C">
              <w:rPr>
                <w:b/>
                <w:bCs/>
                <w:iCs/>
                <w:szCs w:val="28"/>
              </w:rPr>
              <w:t>8</w:t>
            </w:r>
          </w:p>
        </w:tc>
        <w:tc>
          <w:tcPr>
            <w:tcW w:w="7015" w:type="dxa"/>
            <w:shd w:val="clear" w:color="auto" w:fill="auto"/>
          </w:tcPr>
          <w:p w14:paraId="5FE4966E" w14:textId="3798D739" w:rsidR="0036750D" w:rsidRPr="00563F3C" w:rsidRDefault="00214D0B" w:rsidP="009C2EFB">
            <w:pPr>
              <w:spacing w:after="0" w:line="240" w:lineRule="auto"/>
              <w:jc w:val="center"/>
              <w:rPr>
                <w:szCs w:val="28"/>
              </w:rPr>
            </w:pPr>
            <w:r w:rsidRPr="00563F3C">
              <w:rPr>
                <w:szCs w:val="28"/>
              </w:rPr>
              <w:t>C</w:t>
            </w:r>
          </w:p>
        </w:tc>
        <w:tc>
          <w:tcPr>
            <w:tcW w:w="1134" w:type="dxa"/>
            <w:shd w:val="clear" w:color="auto" w:fill="auto"/>
          </w:tcPr>
          <w:p w14:paraId="5F6BF464" w14:textId="77777777" w:rsidR="0036750D" w:rsidRPr="00563F3C" w:rsidRDefault="0036750D" w:rsidP="009C2EFB">
            <w:pPr>
              <w:spacing w:after="0" w:line="240" w:lineRule="auto"/>
              <w:jc w:val="center"/>
              <w:rPr>
                <w:iCs/>
                <w:szCs w:val="28"/>
              </w:rPr>
            </w:pPr>
            <w:r w:rsidRPr="00563F3C">
              <w:rPr>
                <w:iCs/>
                <w:szCs w:val="28"/>
              </w:rPr>
              <w:t>0,5</w:t>
            </w:r>
          </w:p>
        </w:tc>
      </w:tr>
      <w:tr w:rsidR="00563F3C" w:rsidRPr="00563F3C" w14:paraId="5291EA94" w14:textId="77777777" w:rsidTr="008E666C">
        <w:trPr>
          <w:trHeight w:val="2430"/>
        </w:trPr>
        <w:tc>
          <w:tcPr>
            <w:tcW w:w="737" w:type="dxa"/>
            <w:shd w:val="clear" w:color="auto" w:fill="auto"/>
          </w:tcPr>
          <w:p w14:paraId="45752045" w14:textId="77777777" w:rsidR="0036750D" w:rsidRPr="00563F3C" w:rsidRDefault="0036750D" w:rsidP="009C2EFB">
            <w:pPr>
              <w:spacing w:after="0" w:line="240" w:lineRule="auto"/>
              <w:jc w:val="center"/>
              <w:rPr>
                <w:iCs/>
                <w:szCs w:val="28"/>
              </w:rPr>
            </w:pPr>
          </w:p>
        </w:tc>
        <w:tc>
          <w:tcPr>
            <w:tcW w:w="612" w:type="dxa"/>
            <w:shd w:val="clear" w:color="auto" w:fill="auto"/>
          </w:tcPr>
          <w:p w14:paraId="3963CECF" w14:textId="77777777" w:rsidR="0036750D" w:rsidRPr="00563F3C" w:rsidRDefault="0036750D" w:rsidP="009C2EFB">
            <w:pPr>
              <w:spacing w:after="0" w:line="240" w:lineRule="auto"/>
              <w:jc w:val="center"/>
              <w:rPr>
                <w:b/>
                <w:bCs/>
                <w:iCs/>
                <w:szCs w:val="28"/>
              </w:rPr>
            </w:pPr>
            <w:r w:rsidRPr="00563F3C">
              <w:rPr>
                <w:b/>
                <w:bCs/>
                <w:iCs/>
                <w:szCs w:val="28"/>
              </w:rPr>
              <w:t>9</w:t>
            </w:r>
          </w:p>
        </w:tc>
        <w:tc>
          <w:tcPr>
            <w:tcW w:w="7015" w:type="dxa"/>
            <w:shd w:val="clear" w:color="auto" w:fill="auto"/>
          </w:tcPr>
          <w:p w14:paraId="270BB9B5" w14:textId="41D1EFFC" w:rsidR="006775F0" w:rsidRPr="00563F3C" w:rsidRDefault="006775F0" w:rsidP="008E666C">
            <w:pPr>
              <w:shd w:val="clear" w:color="auto" w:fill="FFFFFF"/>
              <w:spacing w:after="0" w:line="240" w:lineRule="auto"/>
              <w:jc w:val="both"/>
              <w:rPr>
                <w:rFonts w:eastAsia="Times New Roman"/>
                <w:szCs w:val="28"/>
              </w:rPr>
            </w:pPr>
            <w:r w:rsidRPr="00563F3C">
              <w:rPr>
                <w:rFonts w:eastAsia="Times New Roman"/>
                <w:szCs w:val="28"/>
              </w:rPr>
              <w:t>Học sinh đưa ra ý kiến của mình</w:t>
            </w:r>
            <w:r w:rsidR="00E95E8D" w:rsidRPr="00563F3C">
              <w:rPr>
                <w:rFonts w:eastAsia="Times New Roman"/>
                <w:szCs w:val="28"/>
              </w:rPr>
              <w:t xml:space="preserve"> và lí giải hợp lí.</w:t>
            </w:r>
            <w:r w:rsidR="00FF5B86" w:rsidRPr="00563F3C">
              <w:rPr>
                <w:rFonts w:eastAsia="Times New Roman"/>
                <w:szCs w:val="28"/>
              </w:rPr>
              <w:t xml:space="preserve"> Có thể:</w:t>
            </w:r>
          </w:p>
          <w:p w14:paraId="46EE3997" w14:textId="77777777" w:rsidR="00FF5B86" w:rsidRPr="00563F3C" w:rsidRDefault="00FF5B86" w:rsidP="00FF5B86">
            <w:pPr>
              <w:shd w:val="clear" w:color="auto" w:fill="FFFFFF"/>
              <w:spacing w:after="0" w:line="240" w:lineRule="auto"/>
              <w:jc w:val="both"/>
              <w:rPr>
                <w:rFonts w:eastAsia="Times New Roman"/>
                <w:szCs w:val="28"/>
              </w:rPr>
            </w:pPr>
            <w:r w:rsidRPr="00563F3C">
              <w:rPr>
                <w:rFonts w:eastAsia="Times New Roman"/>
                <w:szCs w:val="28"/>
              </w:rPr>
              <w:t>-</w:t>
            </w:r>
            <w:r w:rsidR="006A5342" w:rsidRPr="00563F3C">
              <w:rPr>
                <w:rFonts w:eastAsia="Times New Roman"/>
                <w:szCs w:val="28"/>
              </w:rPr>
              <w:t xml:space="preserve"> Đồng ý với ý kiến</w:t>
            </w:r>
            <w:r w:rsidRPr="00563F3C">
              <w:rPr>
                <w:rFonts w:eastAsia="Times New Roman"/>
                <w:szCs w:val="28"/>
              </w:rPr>
              <w:t xml:space="preserve"> vì:</w:t>
            </w:r>
          </w:p>
          <w:p w14:paraId="1815C653" w14:textId="1CE9ACAE" w:rsidR="00FF5B86" w:rsidRPr="00563F3C" w:rsidRDefault="00FF5B86" w:rsidP="00FF5B86">
            <w:pPr>
              <w:shd w:val="clear" w:color="auto" w:fill="FFFFFF"/>
              <w:spacing w:after="0" w:line="240" w:lineRule="auto"/>
              <w:jc w:val="both"/>
              <w:rPr>
                <w:szCs w:val="28"/>
              </w:rPr>
            </w:pPr>
            <w:r w:rsidRPr="00563F3C">
              <w:rPr>
                <w:rFonts w:eastAsia="Times New Roman"/>
                <w:szCs w:val="28"/>
              </w:rPr>
              <w:t>+ C</w:t>
            </w:r>
            <w:r w:rsidR="006A5342" w:rsidRPr="00563F3C">
              <w:rPr>
                <w:szCs w:val="28"/>
                <w:shd w:val="clear" w:color="auto" w:fill="FFFFFF"/>
              </w:rPr>
              <w:t>uộc sống nhiều khó khăn và thử thách, nhờ hi vọng </w:t>
            </w:r>
            <w:r w:rsidR="00E95E8D" w:rsidRPr="00563F3C">
              <w:rPr>
                <w:szCs w:val="28"/>
              </w:rPr>
              <w:t xml:space="preserve"> mà ta có được năng lượng để duy trì cuộc sống</w:t>
            </w:r>
            <w:r w:rsidR="009561EE" w:rsidRPr="00563F3C">
              <w:rPr>
                <w:szCs w:val="28"/>
              </w:rPr>
              <w:t xml:space="preserve"> tốt đẹp hơn</w:t>
            </w:r>
            <w:r w:rsidR="001A63F1" w:rsidRPr="00563F3C">
              <w:rPr>
                <w:szCs w:val="28"/>
              </w:rPr>
              <w:t>.</w:t>
            </w:r>
          </w:p>
          <w:p w14:paraId="2E2D6A4A" w14:textId="57BF2A07" w:rsidR="0036750D" w:rsidRPr="00563F3C" w:rsidRDefault="00FF5B86" w:rsidP="00FF5B86">
            <w:pPr>
              <w:shd w:val="clear" w:color="auto" w:fill="FFFFFF"/>
              <w:spacing w:after="0" w:line="240" w:lineRule="auto"/>
              <w:jc w:val="both"/>
              <w:rPr>
                <w:szCs w:val="28"/>
              </w:rPr>
            </w:pPr>
            <w:r w:rsidRPr="00563F3C">
              <w:rPr>
                <w:szCs w:val="28"/>
              </w:rPr>
              <w:t xml:space="preserve">+ </w:t>
            </w:r>
            <w:r w:rsidR="009561EE" w:rsidRPr="00563F3C">
              <w:rPr>
                <w:szCs w:val="28"/>
              </w:rPr>
              <w:t xml:space="preserve"> H</w:t>
            </w:r>
            <w:r w:rsidR="00E95E8D" w:rsidRPr="00563F3C">
              <w:rPr>
                <w:szCs w:val="28"/>
              </w:rPr>
              <w:t xml:space="preserve">i vọng </w:t>
            </w:r>
            <w:r w:rsidR="009561EE" w:rsidRPr="00563F3C">
              <w:rPr>
                <w:szCs w:val="28"/>
              </w:rPr>
              <w:t xml:space="preserve">sẽ </w:t>
            </w:r>
            <w:r w:rsidR="00E95E8D" w:rsidRPr="00563F3C">
              <w:rPr>
                <w:szCs w:val="28"/>
              </w:rPr>
              <w:t>tạo ra niềm tin, ý chí, động lực, lòng can đả</w:t>
            </w:r>
            <w:r w:rsidR="009561EE" w:rsidRPr="00563F3C">
              <w:rPr>
                <w:szCs w:val="28"/>
              </w:rPr>
              <w:t xml:space="preserve">m </w:t>
            </w:r>
            <w:r w:rsidR="00E95E8D" w:rsidRPr="00563F3C">
              <w:rPr>
                <w:szCs w:val="28"/>
              </w:rPr>
              <w:t>giúp con người sống lạc quan, yêu đời, chiến thắng nghịch cảnh…</w:t>
            </w:r>
          </w:p>
          <w:p w14:paraId="5050E94D" w14:textId="17B4D13F" w:rsidR="00FF5B86" w:rsidRPr="00563F3C" w:rsidRDefault="00FF5B86" w:rsidP="00FF5B86">
            <w:pPr>
              <w:shd w:val="clear" w:color="auto" w:fill="FFFFFF"/>
              <w:spacing w:after="0" w:line="240" w:lineRule="auto"/>
              <w:jc w:val="both"/>
              <w:rPr>
                <w:rFonts w:eastAsia="Times New Roman"/>
                <w:szCs w:val="28"/>
              </w:rPr>
            </w:pPr>
            <w:r w:rsidRPr="00563F3C">
              <w:rPr>
                <w:szCs w:val="28"/>
              </w:rPr>
              <w:t>- Không đồng ý</w:t>
            </w:r>
            <w:r w:rsidRPr="00563F3C">
              <w:rPr>
                <w:rFonts w:eastAsia="Times New Roman"/>
                <w:szCs w:val="28"/>
              </w:rPr>
              <w:t xml:space="preserve"> với ý kiến vì:  </w:t>
            </w:r>
          </w:p>
          <w:p w14:paraId="1358DEB4" w14:textId="5D912F82" w:rsidR="00FF5B86" w:rsidRPr="00563F3C" w:rsidRDefault="00FF5B86" w:rsidP="00FF5B86">
            <w:pPr>
              <w:shd w:val="clear" w:color="auto" w:fill="FFFFFF"/>
              <w:spacing w:after="0" w:line="240" w:lineRule="auto"/>
              <w:jc w:val="both"/>
              <w:rPr>
                <w:szCs w:val="28"/>
              </w:rPr>
            </w:pPr>
            <w:r w:rsidRPr="00563F3C">
              <w:rPr>
                <w:rFonts w:eastAsia="Times New Roman"/>
                <w:szCs w:val="28"/>
              </w:rPr>
              <w:t>+ Đ</w:t>
            </w:r>
            <w:r w:rsidRPr="00563F3C">
              <w:rPr>
                <w:szCs w:val="28"/>
                <w:shd w:val="clear" w:color="auto" w:fill="FFFFFF"/>
              </w:rPr>
              <w:t>ể duy trì sự sống của mình, con người cần </w:t>
            </w:r>
            <w:r w:rsidRPr="00563F3C">
              <w:rPr>
                <w:szCs w:val="28"/>
              </w:rPr>
              <w:t>thức ăn, nước uống, không khí, ánh sáng và nhiệt độ phù hợ</w:t>
            </w:r>
            <w:r w:rsidR="00927759" w:rsidRPr="00563F3C">
              <w:rPr>
                <w:szCs w:val="28"/>
              </w:rPr>
              <w:t>p…</w:t>
            </w:r>
          </w:p>
          <w:p w14:paraId="3B47A5C6" w14:textId="5A8ABE56" w:rsidR="00FF5B86" w:rsidRPr="00563F3C" w:rsidRDefault="00FF5B86" w:rsidP="00FF5B86">
            <w:pPr>
              <w:shd w:val="clear" w:color="auto" w:fill="FFFFFF"/>
              <w:spacing w:after="0" w:line="240" w:lineRule="auto"/>
              <w:jc w:val="both"/>
              <w:rPr>
                <w:rFonts w:eastAsia="Times New Roman"/>
                <w:szCs w:val="28"/>
              </w:rPr>
            </w:pPr>
            <w:r w:rsidRPr="00563F3C">
              <w:rPr>
                <w:szCs w:val="28"/>
              </w:rPr>
              <w:t xml:space="preserve">+ Con người </w:t>
            </w:r>
            <w:r w:rsidRPr="00563F3C">
              <w:rPr>
                <w:szCs w:val="28"/>
                <w:shd w:val="clear" w:color="auto" w:fill="FFFFFF"/>
              </w:rPr>
              <w:t>cũng cần các điều kiện vật chất khác như nhà ở, quần áo, đồ dùng... và các điều kiện tinh thần như tình cảm, vui chơi, giải trí...</w:t>
            </w:r>
          </w:p>
        </w:tc>
        <w:tc>
          <w:tcPr>
            <w:tcW w:w="1134" w:type="dxa"/>
            <w:shd w:val="clear" w:color="auto" w:fill="auto"/>
          </w:tcPr>
          <w:p w14:paraId="46AF6A68" w14:textId="77777777" w:rsidR="0036750D" w:rsidRPr="00563F3C" w:rsidRDefault="0036750D" w:rsidP="009C2EFB">
            <w:pPr>
              <w:spacing w:after="0" w:line="240" w:lineRule="auto"/>
              <w:jc w:val="center"/>
              <w:rPr>
                <w:iCs/>
                <w:szCs w:val="28"/>
              </w:rPr>
            </w:pPr>
            <w:r w:rsidRPr="00563F3C">
              <w:rPr>
                <w:iCs/>
                <w:szCs w:val="28"/>
              </w:rPr>
              <w:t>1,0</w:t>
            </w:r>
          </w:p>
        </w:tc>
      </w:tr>
      <w:tr w:rsidR="00563F3C" w:rsidRPr="00563F3C" w14:paraId="7F6ED7FF" w14:textId="77777777" w:rsidTr="00137207">
        <w:tc>
          <w:tcPr>
            <w:tcW w:w="737" w:type="dxa"/>
            <w:shd w:val="clear" w:color="auto" w:fill="auto"/>
          </w:tcPr>
          <w:p w14:paraId="42E0FE97" w14:textId="77777777" w:rsidR="0036750D" w:rsidRPr="00563F3C" w:rsidRDefault="0036750D" w:rsidP="009C2EFB">
            <w:pPr>
              <w:spacing w:after="0" w:line="240" w:lineRule="auto"/>
              <w:jc w:val="center"/>
              <w:rPr>
                <w:iCs/>
                <w:szCs w:val="28"/>
              </w:rPr>
            </w:pPr>
          </w:p>
        </w:tc>
        <w:tc>
          <w:tcPr>
            <w:tcW w:w="612" w:type="dxa"/>
            <w:shd w:val="clear" w:color="auto" w:fill="auto"/>
          </w:tcPr>
          <w:p w14:paraId="4C93C3FE" w14:textId="77777777" w:rsidR="0036750D" w:rsidRPr="00563F3C" w:rsidRDefault="0036750D" w:rsidP="009C2EFB">
            <w:pPr>
              <w:spacing w:after="0" w:line="240" w:lineRule="auto"/>
              <w:jc w:val="center"/>
              <w:rPr>
                <w:b/>
                <w:bCs/>
                <w:iCs/>
                <w:szCs w:val="28"/>
              </w:rPr>
            </w:pPr>
            <w:r w:rsidRPr="00563F3C">
              <w:rPr>
                <w:b/>
                <w:bCs/>
                <w:iCs/>
                <w:szCs w:val="28"/>
              </w:rPr>
              <w:t>10</w:t>
            </w:r>
          </w:p>
        </w:tc>
        <w:tc>
          <w:tcPr>
            <w:tcW w:w="7015" w:type="dxa"/>
            <w:shd w:val="clear" w:color="auto" w:fill="auto"/>
          </w:tcPr>
          <w:p w14:paraId="1D40175B" w14:textId="77777777" w:rsidR="001747A3" w:rsidRPr="00563F3C" w:rsidRDefault="0036750D" w:rsidP="008E666C">
            <w:pPr>
              <w:spacing w:after="0" w:line="240" w:lineRule="auto"/>
              <w:jc w:val="both"/>
              <w:rPr>
                <w:szCs w:val="28"/>
                <w:shd w:val="clear" w:color="auto" w:fill="FFFFFF"/>
              </w:rPr>
            </w:pPr>
            <w:r w:rsidRPr="00563F3C">
              <w:rPr>
                <w:szCs w:val="28"/>
              </w:rPr>
              <w:t xml:space="preserve">Học sinh rút ra </w:t>
            </w:r>
            <w:r w:rsidR="00E95E8D" w:rsidRPr="00563F3C">
              <w:rPr>
                <w:szCs w:val="28"/>
              </w:rPr>
              <w:t>t</w:t>
            </w:r>
            <w:r w:rsidR="00644A30" w:rsidRPr="00563F3C">
              <w:rPr>
                <w:szCs w:val="28"/>
                <w:shd w:val="clear" w:color="auto" w:fill="FFFFFF"/>
              </w:rPr>
              <w:t>hông điệp tâm đắc nhất</w:t>
            </w:r>
            <w:r w:rsidR="00E95E8D" w:rsidRPr="00563F3C">
              <w:rPr>
                <w:szCs w:val="28"/>
                <w:shd w:val="clear" w:color="auto" w:fill="FFFFFF"/>
              </w:rPr>
              <w:t xml:space="preserve"> đối với bản thân</w:t>
            </w:r>
            <w:r w:rsidR="001747A3" w:rsidRPr="00563F3C">
              <w:rPr>
                <w:szCs w:val="28"/>
                <w:shd w:val="clear" w:color="auto" w:fill="FFFFFF"/>
              </w:rPr>
              <w:t>. VD</w:t>
            </w:r>
            <w:r w:rsidR="00644A30" w:rsidRPr="00563F3C">
              <w:rPr>
                <w:szCs w:val="28"/>
                <w:shd w:val="clear" w:color="auto" w:fill="FFFFFF"/>
              </w:rPr>
              <w:t xml:space="preserve">: </w:t>
            </w:r>
          </w:p>
          <w:p w14:paraId="64B424AD" w14:textId="4B924B01" w:rsidR="001747A3" w:rsidRPr="00563F3C" w:rsidRDefault="001747A3" w:rsidP="008E666C">
            <w:pPr>
              <w:spacing w:after="0" w:line="240" w:lineRule="auto"/>
              <w:jc w:val="both"/>
              <w:rPr>
                <w:szCs w:val="28"/>
                <w:shd w:val="clear" w:color="auto" w:fill="FFFFFF"/>
              </w:rPr>
            </w:pPr>
            <w:r w:rsidRPr="00563F3C">
              <w:rPr>
                <w:szCs w:val="28"/>
                <w:shd w:val="clear" w:color="auto" w:fill="FFFFFF"/>
              </w:rPr>
              <w:t xml:space="preserve">+ </w:t>
            </w:r>
            <w:r w:rsidR="00644A30" w:rsidRPr="00563F3C">
              <w:rPr>
                <w:szCs w:val="28"/>
                <w:shd w:val="clear" w:color="auto" w:fill="FFFFFF"/>
              </w:rPr>
              <w:t>Đừng bao giờ mất h</w:t>
            </w:r>
            <w:r w:rsidR="00E95E8D" w:rsidRPr="00563F3C">
              <w:rPr>
                <w:szCs w:val="28"/>
                <w:shd w:val="clear" w:color="auto" w:fill="FFFFFF"/>
              </w:rPr>
              <w:t>i</w:t>
            </w:r>
            <w:r w:rsidR="00644A30" w:rsidRPr="00563F3C">
              <w:rPr>
                <w:szCs w:val="28"/>
                <w:shd w:val="clear" w:color="auto" w:fill="FFFFFF"/>
              </w:rPr>
              <w:t xml:space="preserve"> vọng! Vì mất hi vọng chúng ta sẽ mất năng lượng</w:t>
            </w:r>
            <w:r w:rsidR="00EA43A4" w:rsidRPr="00563F3C">
              <w:rPr>
                <w:szCs w:val="28"/>
                <w:shd w:val="clear" w:color="auto" w:fill="FFFFFF"/>
              </w:rPr>
              <w:t>,</w:t>
            </w:r>
            <w:r w:rsidR="00644A30" w:rsidRPr="00563F3C">
              <w:rPr>
                <w:szCs w:val="28"/>
                <w:shd w:val="clear" w:color="auto" w:fill="FFFFFF"/>
              </w:rPr>
              <w:t xml:space="preserve"> </w:t>
            </w:r>
            <w:r w:rsidR="00927759" w:rsidRPr="00563F3C">
              <w:rPr>
                <w:szCs w:val="28"/>
                <w:shd w:val="clear" w:color="auto" w:fill="FFFFFF"/>
              </w:rPr>
              <w:t xml:space="preserve">mục tiêu, phương hướng </w:t>
            </w:r>
            <w:r w:rsidR="00644A30" w:rsidRPr="00563F3C">
              <w:rPr>
                <w:szCs w:val="28"/>
                <w:shd w:val="clear" w:color="auto" w:fill="FFFFFF"/>
              </w:rPr>
              <w:t xml:space="preserve">và động lực sống. </w:t>
            </w:r>
          </w:p>
          <w:p w14:paraId="5BD2B8A5" w14:textId="30F5CFA2" w:rsidR="00644A30" w:rsidRPr="00563F3C" w:rsidRDefault="001747A3" w:rsidP="008E666C">
            <w:pPr>
              <w:spacing w:after="0" w:line="240" w:lineRule="auto"/>
              <w:jc w:val="both"/>
              <w:rPr>
                <w:szCs w:val="28"/>
                <w:shd w:val="clear" w:color="auto" w:fill="FFFFFF"/>
              </w:rPr>
            </w:pPr>
            <w:r w:rsidRPr="00563F3C">
              <w:rPr>
                <w:szCs w:val="28"/>
                <w:shd w:val="clear" w:color="auto" w:fill="FFFFFF"/>
              </w:rPr>
              <w:t xml:space="preserve">+ </w:t>
            </w:r>
            <w:r w:rsidR="00644A30" w:rsidRPr="00563F3C">
              <w:rPr>
                <w:szCs w:val="28"/>
                <w:shd w:val="clear" w:color="auto" w:fill="FFFFFF"/>
              </w:rPr>
              <w:t>Hãy nuôi hi vọng mỗi ngày, tạo động lực và hành động mỗi ngày để sống lạ</w:t>
            </w:r>
            <w:r w:rsidR="00927759" w:rsidRPr="00563F3C">
              <w:rPr>
                <w:szCs w:val="28"/>
                <w:shd w:val="clear" w:color="auto" w:fill="FFFFFF"/>
              </w:rPr>
              <w:t>c quan yêu đời hơn.</w:t>
            </w:r>
          </w:p>
        </w:tc>
        <w:tc>
          <w:tcPr>
            <w:tcW w:w="1134" w:type="dxa"/>
            <w:shd w:val="clear" w:color="auto" w:fill="auto"/>
          </w:tcPr>
          <w:p w14:paraId="3E0275D2" w14:textId="77777777" w:rsidR="0036750D" w:rsidRPr="00563F3C" w:rsidRDefault="0036750D" w:rsidP="009C2EFB">
            <w:pPr>
              <w:spacing w:after="0" w:line="240" w:lineRule="auto"/>
              <w:jc w:val="center"/>
              <w:rPr>
                <w:iCs/>
                <w:szCs w:val="28"/>
              </w:rPr>
            </w:pPr>
            <w:r w:rsidRPr="00563F3C">
              <w:rPr>
                <w:iCs/>
                <w:szCs w:val="28"/>
              </w:rPr>
              <w:t>1,0</w:t>
            </w:r>
          </w:p>
        </w:tc>
      </w:tr>
      <w:tr w:rsidR="00563F3C" w:rsidRPr="00563F3C" w14:paraId="00B2F3AE" w14:textId="77777777" w:rsidTr="00137207">
        <w:tc>
          <w:tcPr>
            <w:tcW w:w="737" w:type="dxa"/>
            <w:vMerge w:val="restart"/>
            <w:shd w:val="clear" w:color="auto" w:fill="auto"/>
          </w:tcPr>
          <w:p w14:paraId="5A614241" w14:textId="77777777" w:rsidR="0036750D" w:rsidRPr="00563F3C" w:rsidRDefault="0036750D" w:rsidP="009C2EFB">
            <w:pPr>
              <w:spacing w:after="0" w:line="240" w:lineRule="auto"/>
              <w:jc w:val="center"/>
              <w:rPr>
                <w:b/>
                <w:bCs/>
                <w:iCs/>
                <w:szCs w:val="28"/>
              </w:rPr>
            </w:pPr>
            <w:r w:rsidRPr="00563F3C">
              <w:rPr>
                <w:b/>
                <w:bCs/>
                <w:iCs/>
                <w:szCs w:val="28"/>
              </w:rPr>
              <w:t>II</w:t>
            </w:r>
          </w:p>
        </w:tc>
        <w:tc>
          <w:tcPr>
            <w:tcW w:w="612" w:type="dxa"/>
            <w:shd w:val="clear" w:color="auto" w:fill="auto"/>
          </w:tcPr>
          <w:p w14:paraId="603791C0" w14:textId="77777777" w:rsidR="0036750D" w:rsidRPr="00563F3C" w:rsidRDefault="0036750D" w:rsidP="009C2EFB">
            <w:pPr>
              <w:spacing w:after="0" w:line="240" w:lineRule="auto"/>
              <w:jc w:val="center"/>
              <w:rPr>
                <w:b/>
                <w:bCs/>
                <w:iCs/>
                <w:szCs w:val="28"/>
              </w:rPr>
            </w:pPr>
          </w:p>
        </w:tc>
        <w:tc>
          <w:tcPr>
            <w:tcW w:w="7015" w:type="dxa"/>
            <w:shd w:val="clear" w:color="auto" w:fill="auto"/>
          </w:tcPr>
          <w:p w14:paraId="4EDF604B" w14:textId="77777777" w:rsidR="0036750D" w:rsidRPr="00563F3C" w:rsidRDefault="0036750D" w:rsidP="009C2EFB">
            <w:pPr>
              <w:spacing w:after="0" w:line="240" w:lineRule="auto"/>
              <w:jc w:val="center"/>
              <w:rPr>
                <w:b/>
                <w:bCs/>
                <w:iCs/>
                <w:szCs w:val="28"/>
              </w:rPr>
            </w:pPr>
            <w:r w:rsidRPr="00563F3C">
              <w:rPr>
                <w:b/>
                <w:bCs/>
                <w:iCs/>
                <w:szCs w:val="28"/>
              </w:rPr>
              <w:t>VIẾT</w:t>
            </w:r>
          </w:p>
        </w:tc>
        <w:tc>
          <w:tcPr>
            <w:tcW w:w="1134" w:type="dxa"/>
            <w:shd w:val="clear" w:color="auto" w:fill="auto"/>
          </w:tcPr>
          <w:p w14:paraId="6A7E0C83" w14:textId="77777777" w:rsidR="0036750D" w:rsidRPr="00563F3C" w:rsidRDefault="0036750D" w:rsidP="009C2EFB">
            <w:pPr>
              <w:spacing w:after="0" w:line="240" w:lineRule="auto"/>
              <w:jc w:val="center"/>
              <w:rPr>
                <w:b/>
                <w:bCs/>
                <w:iCs/>
                <w:szCs w:val="28"/>
                <w:lang w:val="vi-VN"/>
              </w:rPr>
            </w:pPr>
            <w:r w:rsidRPr="00563F3C">
              <w:rPr>
                <w:b/>
                <w:bCs/>
                <w:iCs/>
                <w:szCs w:val="28"/>
              </w:rPr>
              <w:t>4</w:t>
            </w:r>
            <w:r w:rsidRPr="00563F3C">
              <w:rPr>
                <w:b/>
                <w:bCs/>
                <w:iCs/>
                <w:szCs w:val="28"/>
                <w:lang w:val="vi-VN"/>
              </w:rPr>
              <w:t>,0</w:t>
            </w:r>
          </w:p>
        </w:tc>
      </w:tr>
      <w:tr w:rsidR="00563F3C" w:rsidRPr="00563F3C" w14:paraId="5DF0AB71" w14:textId="77777777" w:rsidTr="00137207">
        <w:tc>
          <w:tcPr>
            <w:tcW w:w="737" w:type="dxa"/>
            <w:vMerge/>
            <w:shd w:val="clear" w:color="auto" w:fill="auto"/>
          </w:tcPr>
          <w:p w14:paraId="6C3B17E0" w14:textId="77777777" w:rsidR="0036750D" w:rsidRPr="00563F3C" w:rsidRDefault="0036750D" w:rsidP="009C2EFB">
            <w:pPr>
              <w:spacing w:after="0" w:line="240" w:lineRule="auto"/>
              <w:jc w:val="center"/>
              <w:rPr>
                <w:iCs/>
                <w:szCs w:val="28"/>
              </w:rPr>
            </w:pPr>
          </w:p>
        </w:tc>
        <w:tc>
          <w:tcPr>
            <w:tcW w:w="612" w:type="dxa"/>
            <w:shd w:val="clear" w:color="auto" w:fill="auto"/>
          </w:tcPr>
          <w:p w14:paraId="320FD906" w14:textId="77777777" w:rsidR="0036750D" w:rsidRPr="00563F3C" w:rsidRDefault="0036750D" w:rsidP="009C2EFB">
            <w:pPr>
              <w:spacing w:after="0" w:line="240" w:lineRule="auto"/>
              <w:jc w:val="center"/>
              <w:rPr>
                <w:b/>
                <w:bCs/>
                <w:iCs/>
                <w:szCs w:val="28"/>
              </w:rPr>
            </w:pPr>
          </w:p>
        </w:tc>
        <w:tc>
          <w:tcPr>
            <w:tcW w:w="7015" w:type="dxa"/>
            <w:shd w:val="clear" w:color="auto" w:fill="auto"/>
          </w:tcPr>
          <w:p w14:paraId="250588BC" w14:textId="77777777" w:rsidR="0036750D" w:rsidRPr="00563F3C" w:rsidRDefault="0036750D" w:rsidP="009C2EFB">
            <w:pPr>
              <w:spacing w:after="0" w:line="240" w:lineRule="auto"/>
              <w:jc w:val="both"/>
              <w:rPr>
                <w:rFonts w:eastAsia="Arial"/>
                <w:szCs w:val="28"/>
              </w:rPr>
            </w:pPr>
            <w:r w:rsidRPr="00563F3C">
              <w:rPr>
                <w:rFonts w:eastAsia="Arial"/>
                <w:iCs/>
                <w:szCs w:val="28"/>
              </w:rPr>
              <w:t>a</w:t>
            </w:r>
            <w:r w:rsidRPr="00563F3C">
              <w:rPr>
                <w:rFonts w:eastAsia="Arial"/>
                <w:i/>
                <w:szCs w:val="28"/>
              </w:rPr>
              <w:t>.</w:t>
            </w:r>
            <w:r w:rsidRPr="00563F3C">
              <w:rPr>
                <w:rFonts w:eastAsia="Arial"/>
                <w:i/>
                <w:iCs/>
                <w:szCs w:val="28"/>
              </w:rPr>
              <w:t xml:space="preserve"> Đảm bảo cấu trúc bài nghị luận: </w:t>
            </w:r>
            <w:r w:rsidRPr="00563F3C">
              <w:rPr>
                <w:rFonts w:eastAsia="Arial"/>
                <w:szCs w:val="28"/>
              </w:rPr>
              <w:t>Mở bài nêu được vấn đề, thân bài triển khai được vấn đề, kết bài khẳng định vấn đề.</w:t>
            </w:r>
          </w:p>
        </w:tc>
        <w:tc>
          <w:tcPr>
            <w:tcW w:w="1134" w:type="dxa"/>
            <w:vMerge w:val="restart"/>
            <w:shd w:val="clear" w:color="auto" w:fill="auto"/>
          </w:tcPr>
          <w:p w14:paraId="605B47B2" w14:textId="77777777" w:rsidR="0036750D" w:rsidRPr="00563F3C" w:rsidRDefault="0036750D" w:rsidP="009C2EFB">
            <w:pPr>
              <w:spacing w:after="0" w:line="240" w:lineRule="auto"/>
              <w:jc w:val="center"/>
              <w:rPr>
                <w:iCs/>
                <w:szCs w:val="28"/>
              </w:rPr>
            </w:pPr>
          </w:p>
          <w:p w14:paraId="28DA68BC" w14:textId="77777777" w:rsidR="0036750D" w:rsidRPr="00563F3C" w:rsidRDefault="0036750D" w:rsidP="009C2EFB">
            <w:pPr>
              <w:spacing w:after="0" w:line="240" w:lineRule="auto"/>
              <w:jc w:val="center"/>
              <w:rPr>
                <w:iCs/>
                <w:szCs w:val="28"/>
                <w:lang w:val="vi-VN"/>
              </w:rPr>
            </w:pPr>
            <w:r w:rsidRPr="00563F3C">
              <w:rPr>
                <w:iCs/>
                <w:szCs w:val="28"/>
              </w:rPr>
              <w:t>0,</w:t>
            </w:r>
            <w:r w:rsidRPr="00563F3C">
              <w:rPr>
                <w:iCs/>
                <w:szCs w:val="28"/>
                <w:lang w:val="vi-VN"/>
              </w:rPr>
              <w:t>25</w:t>
            </w:r>
          </w:p>
        </w:tc>
      </w:tr>
      <w:tr w:rsidR="00563F3C" w:rsidRPr="00563F3C" w14:paraId="17105182" w14:textId="77777777" w:rsidTr="00137207">
        <w:tc>
          <w:tcPr>
            <w:tcW w:w="737" w:type="dxa"/>
            <w:vMerge/>
            <w:shd w:val="clear" w:color="auto" w:fill="auto"/>
          </w:tcPr>
          <w:p w14:paraId="74EE0243" w14:textId="77777777" w:rsidR="0036750D" w:rsidRPr="00563F3C" w:rsidRDefault="0036750D" w:rsidP="009C2EFB">
            <w:pPr>
              <w:spacing w:after="0" w:line="240" w:lineRule="auto"/>
              <w:jc w:val="center"/>
              <w:rPr>
                <w:iCs/>
                <w:szCs w:val="28"/>
              </w:rPr>
            </w:pPr>
          </w:p>
        </w:tc>
        <w:tc>
          <w:tcPr>
            <w:tcW w:w="612" w:type="dxa"/>
            <w:shd w:val="clear" w:color="auto" w:fill="auto"/>
          </w:tcPr>
          <w:p w14:paraId="69D9B9FA" w14:textId="77777777" w:rsidR="0036750D" w:rsidRPr="00563F3C" w:rsidRDefault="0036750D" w:rsidP="009C2EFB">
            <w:pPr>
              <w:spacing w:after="0" w:line="240" w:lineRule="auto"/>
              <w:jc w:val="center"/>
              <w:rPr>
                <w:b/>
                <w:bCs/>
                <w:iCs/>
                <w:szCs w:val="28"/>
              </w:rPr>
            </w:pPr>
          </w:p>
        </w:tc>
        <w:tc>
          <w:tcPr>
            <w:tcW w:w="7015" w:type="dxa"/>
            <w:shd w:val="clear" w:color="auto" w:fill="auto"/>
          </w:tcPr>
          <w:p w14:paraId="60C08C8D" w14:textId="35B6AB47" w:rsidR="0036750D" w:rsidRPr="00563F3C" w:rsidRDefault="0036750D" w:rsidP="00427D45">
            <w:pPr>
              <w:spacing w:after="0" w:line="240" w:lineRule="auto"/>
              <w:jc w:val="both"/>
              <w:rPr>
                <w:rFonts w:eastAsia="Arial"/>
                <w:szCs w:val="28"/>
              </w:rPr>
            </w:pPr>
            <w:r w:rsidRPr="00563F3C">
              <w:rPr>
                <w:rFonts w:eastAsia="Arial"/>
                <w:i/>
                <w:szCs w:val="28"/>
              </w:rPr>
              <w:t>b</w:t>
            </w:r>
            <w:r w:rsidRPr="00563F3C">
              <w:rPr>
                <w:rFonts w:eastAsia="Arial"/>
                <w:i/>
                <w:szCs w:val="28"/>
                <w:lang w:val="vi-VN"/>
              </w:rPr>
              <w:t xml:space="preserve">. Xác định đúng </w:t>
            </w:r>
            <w:r w:rsidRPr="00563F3C">
              <w:rPr>
                <w:rFonts w:eastAsia="Arial"/>
                <w:i/>
                <w:szCs w:val="28"/>
              </w:rPr>
              <w:t xml:space="preserve">yêu cầu của đề: </w:t>
            </w:r>
            <w:r w:rsidR="00680315" w:rsidRPr="00563F3C">
              <w:t>suy nghĩ của em về vấn đề bảo vệ môi trường.</w:t>
            </w:r>
          </w:p>
        </w:tc>
        <w:tc>
          <w:tcPr>
            <w:tcW w:w="1134" w:type="dxa"/>
            <w:vMerge/>
            <w:shd w:val="clear" w:color="auto" w:fill="auto"/>
          </w:tcPr>
          <w:p w14:paraId="55DCEA2B" w14:textId="77777777" w:rsidR="0036750D" w:rsidRPr="00563F3C" w:rsidRDefault="0036750D" w:rsidP="009C2EFB">
            <w:pPr>
              <w:spacing w:after="0" w:line="240" w:lineRule="auto"/>
              <w:jc w:val="center"/>
              <w:rPr>
                <w:iCs/>
                <w:szCs w:val="28"/>
                <w:lang w:val="vi-VN"/>
              </w:rPr>
            </w:pPr>
          </w:p>
        </w:tc>
      </w:tr>
      <w:tr w:rsidR="00563F3C" w:rsidRPr="00563F3C" w14:paraId="2BA63AEF" w14:textId="77777777" w:rsidTr="00137207">
        <w:tc>
          <w:tcPr>
            <w:tcW w:w="737" w:type="dxa"/>
            <w:vMerge/>
            <w:shd w:val="clear" w:color="auto" w:fill="auto"/>
          </w:tcPr>
          <w:p w14:paraId="2D5ACCF1" w14:textId="77777777" w:rsidR="007A1EDF" w:rsidRPr="00563F3C" w:rsidRDefault="007A1EDF" w:rsidP="009C2EFB">
            <w:pPr>
              <w:spacing w:after="0" w:line="240" w:lineRule="auto"/>
              <w:jc w:val="center"/>
              <w:rPr>
                <w:iCs/>
                <w:szCs w:val="28"/>
              </w:rPr>
            </w:pPr>
          </w:p>
        </w:tc>
        <w:tc>
          <w:tcPr>
            <w:tcW w:w="612" w:type="dxa"/>
            <w:shd w:val="clear" w:color="auto" w:fill="auto"/>
          </w:tcPr>
          <w:p w14:paraId="0F7512CB" w14:textId="77777777" w:rsidR="007A1EDF" w:rsidRPr="00563F3C" w:rsidRDefault="007A1EDF" w:rsidP="009C2EFB">
            <w:pPr>
              <w:spacing w:after="0" w:line="240" w:lineRule="auto"/>
              <w:jc w:val="center"/>
              <w:rPr>
                <w:b/>
                <w:bCs/>
                <w:iCs/>
                <w:szCs w:val="28"/>
              </w:rPr>
            </w:pPr>
          </w:p>
        </w:tc>
        <w:tc>
          <w:tcPr>
            <w:tcW w:w="7015" w:type="dxa"/>
            <w:shd w:val="clear" w:color="auto" w:fill="auto"/>
          </w:tcPr>
          <w:p w14:paraId="486918BA" w14:textId="77777777" w:rsidR="00427D45" w:rsidRPr="00563F3C" w:rsidRDefault="00427D45" w:rsidP="00427D45">
            <w:pPr>
              <w:spacing w:after="0" w:line="240" w:lineRule="auto"/>
              <w:jc w:val="both"/>
              <w:rPr>
                <w:rFonts w:eastAsia="Arial"/>
              </w:rPr>
            </w:pPr>
            <w:r w:rsidRPr="00563F3C">
              <w:rPr>
                <w:rFonts w:eastAsia="Arial"/>
                <w:b/>
              </w:rPr>
              <w:t>* Mở bài:</w:t>
            </w:r>
            <w:r w:rsidRPr="00563F3C">
              <w:rPr>
                <w:rFonts w:eastAsia="Arial"/>
              </w:rPr>
              <w:t xml:space="preserve"> Dẫn dắt và nêu vấn đề nghị luận</w:t>
            </w:r>
          </w:p>
          <w:p w14:paraId="02E68592" w14:textId="77777777" w:rsidR="00427D45" w:rsidRPr="00563F3C" w:rsidRDefault="00427D45" w:rsidP="00427D45">
            <w:pPr>
              <w:spacing w:after="0" w:line="240" w:lineRule="auto"/>
              <w:jc w:val="both"/>
              <w:rPr>
                <w:rFonts w:eastAsia="Arial"/>
                <w:b/>
              </w:rPr>
            </w:pPr>
            <w:r w:rsidRPr="00563F3C">
              <w:rPr>
                <w:rFonts w:eastAsia="Arial"/>
                <w:b/>
              </w:rPr>
              <w:t>* Thân bài:</w:t>
            </w:r>
          </w:p>
          <w:p w14:paraId="609ED807" w14:textId="77777777" w:rsidR="00427D45" w:rsidRPr="00563F3C" w:rsidRDefault="00427D45" w:rsidP="00427D45">
            <w:pPr>
              <w:spacing w:after="0" w:line="240" w:lineRule="auto"/>
              <w:jc w:val="both"/>
              <w:rPr>
                <w:rFonts w:eastAsia="Arial"/>
              </w:rPr>
            </w:pPr>
            <w:r w:rsidRPr="00563F3C">
              <w:rPr>
                <w:rFonts w:eastAsia="Arial"/>
              </w:rPr>
              <w:t>- M</w:t>
            </w:r>
            <w:r w:rsidRPr="00563F3C">
              <w:rPr>
                <w:rFonts w:eastAsia="Arial" w:hint="eastAsia"/>
              </w:rPr>
              <w:t>ô</w:t>
            </w:r>
            <w:r w:rsidRPr="00563F3C">
              <w:rPr>
                <w:rFonts w:eastAsia="Arial"/>
              </w:rPr>
              <w:t xml:space="preserve"> tả thực trạng môi trường hiện nay; thể hiện th</w:t>
            </w:r>
            <w:r w:rsidRPr="00563F3C">
              <w:rPr>
                <w:rFonts w:eastAsia="Arial" w:hint="eastAsia"/>
              </w:rPr>
              <w:t>á</w:t>
            </w:r>
            <w:r w:rsidRPr="00563F3C">
              <w:rPr>
                <w:rFonts w:eastAsia="Arial"/>
              </w:rPr>
              <w:t xml:space="preserve">i </w:t>
            </w:r>
            <w:r w:rsidRPr="00563F3C">
              <w:rPr>
                <w:rFonts w:eastAsia="Arial" w:hint="eastAsia"/>
              </w:rPr>
              <w:t>đ</w:t>
            </w:r>
            <w:r w:rsidRPr="00563F3C">
              <w:rPr>
                <w:rFonts w:eastAsia="Arial"/>
              </w:rPr>
              <w:t>ộ ph</w:t>
            </w:r>
            <w:r w:rsidRPr="00563F3C">
              <w:rPr>
                <w:rFonts w:eastAsia="Arial" w:hint="eastAsia"/>
              </w:rPr>
              <w:t>ê</w:t>
            </w:r>
            <w:r w:rsidRPr="00563F3C">
              <w:rPr>
                <w:rFonts w:eastAsia="Arial"/>
              </w:rPr>
              <w:t xml:space="preserve"> ph</w:t>
            </w:r>
            <w:r w:rsidRPr="00563F3C">
              <w:rPr>
                <w:rFonts w:eastAsia="Arial" w:hint="eastAsia"/>
              </w:rPr>
              <w:t>á</w:t>
            </w:r>
            <w:r w:rsidRPr="00563F3C">
              <w:rPr>
                <w:rFonts w:eastAsia="Arial"/>
              </w:rPr>
              <w:t>n hiện t</w:t>
            </w:r>
            <w:r w:rsidRPr="00563F3C">
              <w:rPr>
                <w:rFonts w:eastAsia="Arial" w:hint="eastAsia"/>
              </w:rPr>
              <w:t>ư</w:t>
            </w:r>
            <w:r w:rsidRPr="00563F3C">
              <w:rPr>
                <w:rFonts w:eastAsia="Arial"/>
              </w:rPr>
              <w:t>ợng n</w:t>
            </w:r>
            <w:r w:rsidRPr="00563F3C">
              <w:rPr>
                <w:rFonts w:eastAsia="Arial" w:hint="eastAsia"/>
              </w:rPr>
              <w:t>à</w:t>
            </w:r>
            <w:r w:rsidRPr="00563F3C">
              <w:rPr>
                <w:rFonts w:eastAsia="Arial"/>
              </w:rPr>
              <w:t>y.</w:t>
            </w:r>
          </w:p>
          <w:p w14:paraId="48D261E8" w14:textId="77777777" w:rsidR="00427D45" w:rsidRPr="00563F3C" w:rsidRDefault="00427D45" w:rsidP="00427D45">
            <w:pPr>
              <w:spacing w:after="0" w:line="240" w:lineRule="auto"/>
              <w:jc w:val="both"/>
              <w:rPr>
                <w:rFonts w:eastAsia="Arial"/>
              </w:rPr>
            </w:pPr>
            <w:r w:rsidRPr="00563F3C">
              <w:rPr>
                <w:rFonts w:eastAsia="Arial"/>
              </w:rPr>
              <w:t>- L</w:t>
            </w:r>
            <w:r w:rsidRPr="00563F3C">
              <w:rPr>
                <w:rFonts w:eastAsia="Arial" w:hint="eastAsia"/>
              </w:rPr>
              <w:t>í</w:t>
            </w:r>
            <w:r w:rsidRPr="00563F3C">
              <w:rPr>
                <w:rFonts w:eastAsia="Arial"/>
              </w:rPr>
              <w:t xml:space="preserve"> giải nguy</w:t>
            </w:r>
            <w:r w:rsidRPr="00563F3C">
              <w:rPr>
                <w:rFonts w:eastAsia="Arial" w:hint="eastAsia"/>
              </w:rPr>
              <w:t>ê</w:t>
            </w:r>
            <w:r w:rsidRPr="00563F3C">
              <w:rPr>
                <w:rFonts w:eastAsia="Arial"/>
              </w:rPr>
              <w:t>n nh</w:t>
            </w:r>
            <w:r w:rsidRPr="00563F3C">
              <w:rPr>
                <w:rFonts w:eastAsia="Arial" w:hint="eastAsia"/>
              </w:rPr>
              <w:t>â</w:t>
            </w:r>
            <w:r w:rsidRPr="00563F3C">
              <w:rPr>
                <w:rFonts w:eastAsia="Arial"/>
              </w:rPr>
              <w:t>n v</w:t>
            </w:r>
            <w:r w:rsidRPr="00563F3C">
              <w:rPr>
                <w:rFonts w:eastAsia="Arial" w:hint="eastAsia"/>
              </w:rPr>
              <w:t>à</w:t>
            </w:r>
            <w:r w:rsidRPr="00563F3C">
              <w:rPr>
                <w:rFonts w:eastAsia="Arial"/>
              </w:rPr>
              <w:t xml:space="preserve"> hậu quả của hiện t</w:t>
            </w:r>
            <w:r w:rsidRPr="00563F3C">
              <w:rPr>
                <w:rFonts w:eastAsia="Arial" w:hint="eastAsia"/>
              </w:rPr>
              <w:t>ư</w:t>
            </w:r>
            <w:r w:rsidRPr="00563F3C">
              <w:rPr>
                <w:rFonts w:eastAsia="Arial"/>
              </w:rPr>
              <w:t>ợng không bảo vệ môi trường.</w:t>
            </w:r>
          </w:p>
          <w:p w14:paraId="4A02D833" w14:textId="77777777" w:rsidR="00427D45" w:rsidRPr="00563F3C" w:rsidRDefault="00427D45" w:rsidP="00427D45">
            <w:pPr>
              <w:spacing w:after="0" w:line="240" w:lineRule="auto"/>
              <w:jc w:val="both"/>
              <w:rPr>
                <w:rFonts w:eastAsia="Arial"/>
              </w:rPr>
            </w:pPr>
            <w:r w:rsidRPr="00563F3C">
              <w:rPr>
                <w:rFonts w:eastAsia="Arial"/>
              </w:rPr>
              <w:t>- N</w:t>
            </w:r>
            <w:r w:rsidRPr="00563F3C">
              <w:rPr>
                <w:rFonts w:eastAsia="Arial" w:hint="eastAsia"/>
              </w:rPr>
              <w:t>ê</w:t>
            </w:r>
            <w:r w:rsidRPr="00563F3C">
              <w:rPr>
                <w:rFonts w:eastAsia="Arial"/>
              </w:rPr>
              <w:t>u giải ph</w:t>
            </w:r>
            <w:r w:rsidRPr="00563F3C">
              <w:rPr>
                <w:rFonts w:eastAsia="Arial" w:hint="eastAsia"/>
              </w:rPr>
              <w:t>á</w:t>
            </w:r>
            <w:r w:rsidRPr="00563F3C">
              <w:rPr>
                <w:rFonts w:eastAsia="Arial"/>
              </w:rPr>
              <w:t xml:space="preserve">p </w:t>
            </w:r>
            <w:r w:rsidRPr="00563F3C">
              <w:rPr>
                <w:rFonts w:eastAsia="Arial" w:hint="eastAsia"/>
              </w:rPr>
              <w:t>đ</w:t>
            </w:r>
            <w:r w:rsidRPr="00563F3C">
              <w:rPr>
                <w:rFonts w:eastAsia="Arial"/>
              </w:rPr>
              <w:t>ể ng</w:t>
            </w:r>
            <w:r w:rsidRPr="00563F3C">
              <w:rPr>
                <w:rFonts w:eastAsia="Arial" w:hint="eastAsia"/>
              </w:rPr>
              <w:t>ă</w:t>
            </w:r>
            <w:r w:rsidRPr="00563F3C">
              <w:rPr>
                <w:rFonts w:eastAsia="Arial"/>
              </w:rPr>
              <w:t>n chặn hiện t</w:t>
            </w:r>
            <w:r w:rsidRPr="00563F3C">
              <w:rPr>
                <w:rFonts w:eastAsia="Arial" w:hint="eastAsia"/>
              </w:rPr>
              <w:t>ư</w:t>
            </w:r>
            <w:r w:rsidRPr="00563F3C">
              <w:rPr>
                <w:rFonts w:eastAsia="Arial"/>
              </w:rPr>
              <w:t>ợng n</w:t>
            </w:r>
            <w:r w:rsidRPr="00563F3C">
              <w:rPr>
                <w:rFonts w:eastAsia="Arial" w:hint="eastAsia"/>
              </w:rPr>
              <w:t>à</w:t>
            </w:r>
            <w:r w:rsidRPr="00563F3C">
              <w:rPr>
                <w:rFonts w:eastAsia="Arial"/>
              </w:rPr>
              <w:t>y.</w:t>
            </w:r>
          </w:p>
          <w:p w14:paraId="195EB60A" w14:textId="5203B91A" w:rsidR="007A1EDF" w:rsidRPr="00563F3C" w:rsidRDefault="00427D45" w:rsidP="00427D45">
            <w:pPr>
              <w:shd w:val="clear" w:color="auto" w:fill="FFFFFF"/>
              <w:spacing w:after="0" w:line="240" w:lineRule="auto"/>
              <w:jc w:val="both"/>
              <w:rPr>
                <w:sz w:val="26"/>
                <w:szCs w:val="26"/>
              </w:rPr>
            </w:pPr>
            <w:r w:rsidRPr="00563F3C">
              <w:rPr>
                <w:rFonts w:eastAsia="Arial"/>
                <w:b/>
              </w:rPr>
              <w:t>* Kết bài:</w:t>
            </w:r>
            <w:r w:rsidRPr="00563F3C">
              <w:rPr>
                <w:rFonts w:eastAsia="Arial"/>
              </w:rPr>
              <w:t xml:space="preserve"> Khẳng định vấn đề </w:t>
            </w:r>
            <w:r w:rsidRPr="00563F3C">
              <w:rPr>
                <w:rFonts w:eastAsia="Arial"/>
                <w:szCs w:val="28"/>
              </w:rPr>
              <w:t>(</w:t>
            </w:r>
            <w:r w:rsidRPr="00563F3C">
              <w:rPr>
                <w:i/>
                <w:szCs w:val="28"/>
                <w:shd w:val="clear" w:color="auto" w:fill="FFFFFF"/>
              </w:rPr>
              <w:t>Bảo vệ môi trường là trách nhiệ</w:t>
            </w:r>
            <w:r w:rsidR="00680315" w:rsidRPr="00563F3C">
              <w:rPr>
                <w:i/>
                <w:szCs w:val="28"/>
                <w:shd w:val="clear" w:color="auto" w:fill="FFFFFF"/>
              </w:rPr>
              <w:t xml:space="preserve">m và nghĩa vụ </w:t>
            </w:r>
            <w:r w:rsidRPr="00563F3C">
              <w:rPr>
                <w:i/>
                <w:szCs w:val="28"/>
                <w:shd w:val="clear" w:color="auto" w:fill="FFFFFF"/>
              </w:rPr>
              <w:t xml:space="preserve"> không của riêng ai, hãy chung tay hành động vì một thế giới sống xanh - sạch- đẹp</w:t>
            </w:r>
            <w:r w:rsidRPr="00563F3C">
              <w:rPr>
                <w:szCs w:val="28"/>
                <w:shd w:val="clear" w:color="auto" w:fill="FFFFFF"/>
              </w:rPr>
              <w:t>)</w:t>
            </w:r>
          </w:p>
        </w:tc>
        <w:tc>
          <w:tcPr>
            <w:tcW w:w="1134" w:type="dxa"/>
            <w:shd w:val="clear" w:color="auto" w:fill="auto"/>
          </w:tcPr>
          <w:p w14:paraId="65D2325B" w14:textId="4327AB9D" w:rsidR="00CB41A6" w:rsidRPr="00563F3C" w:rsidRDefault="003A6A83" w:rsidP="00CB41A6">
            <w:pPr>
              <w:spacing w:after="0" w:line="240" w:lineRule="auto"/>
              <w:jc w:val="center"/>
              <w:rPr>
                <w:iCs/>
                <w:szCs w:val="28"/>
              </w:rPr>
            </w:pPr>
            <w:r w:rsidRPr="00563F3C">
              <w:rPr>
                <w:iCs/>
                <w:szCs w:val="28"/>
              </w:rPr>
              <w:t>3,5</w:t>
            </w:r>
          </w:p>
          <w:p w14:paraId="56D2560C" w14:textId="77777777" w:rsidR="00CB41A6" w:rsidRPr="00563F3C" w:rsidRDefault="00CB41A6" w:rsidP="00CB41A6">
            <w:pPr>
              <w:spacing w:after="0" w:line="240" w:lineRule="auto"/>
              <w:jc w:val="center"/>
              <w:rPr>
                <w:iCs/>
                <w:szCs w:val="28"/>
              </w:rPr>
            </w:pPr>
          </w:p>
          <w:p w14:paraId="39CE144A" w14:textId="77777777" w:rsidR="00CB41A6" w:rsidRPr="00563F3C" w:rsidRDefault="00CB41A6" w:rsidP="00CB41A6">
            <w:pPr>
              <w:spacing w:after="0" w:line="240" w:lineRule="auto"/>
              <w:jc w:val="center"/>
              <w:rPr>
                <w:iCs/>
                <w:szCs w:val="28"/>
              </w:rPr>
            </w:pPr>
          </w:p>
          <w:p w14:paraId="706918C7" w14:textId="77777777" w:rsidR="00CB41A6" w:rsidRPr="00563F3C" w:rsidRDefault="00CB41A6" w:rsidP="00CB41A6">
            <w:pPr>
              <w:spacing w:after="0" w:line="240" w:lineRule="auto"/>
              <w:jc w:val="center"/>
              <w:rPr>
                <w:iCs/>
                <w:szCs w:val="28"/>
              </w:rPr>
            </w:pPr>
          </w:p>
          <w:p w14:paraId="14E54998" w14:textId="77777777" w:rsidR="00CB41A6" w:rsidRPr="00563F3C" w:rsidRDefault="00CB41A6" w:rsidP="00CB41A6">
            <w:pPr>
              <w:spacing w:after="0" w:line="240" w:lineRule="auto"/>
              <w:jc w:val="center"/>
              <w:rPr>
                <w:iCs/>
                <w:szCs w:val="28"/>
              </w:rPr>
            </w:pPr>
          </w:p>
          <w:p w14:paraId="64455C7A" w14:textId="77777777" w:rsidR="00CB41A6" w:rsidRPr="00563F3C" w:rsidRDefault="00CB41A6" w:rsidP="00CB41A6">
            <w:pPr>
              <w:spacing w:after="0" w:line="240" w:lineRule="auto"/>
              <w:jc w:val="center"/>
              <w:rPr>
                <w:iCs/>
                <w:szCs w:val="28"/>
              </w:rPr>
            </w:pPr>
          </w:p>
          <w:p w14:paraId="29F493DE" w14:textId="77777777" w:rsidR="00CB41A6" w:rsidRPr="00563F3C" w:rsidRDefault="00CB41A6" w:rsidP="00CB41A6">
            <w:pPr>
              <w:spacing w:after="0" w:line="240" w:lineRule="auto"/>
              <w:jc w:val="center"/>
              <w:rPr>
                <w:iCs/>
                <w:szCs w:val="28"/>
              </w:rPr>
            </w:pPr>
          </w:p>
          <w:p w14:paraId="7ED7E120" w14:textId="77777777" w:rsidR="00CB41A6" w:rsidRPr="00563F3C" w:rsidRDefault="00CB41A6" w:rsidP="00CB41A6">
            <w:pPr>
              <w:spacing w:after="0" w:line="240" w:lineRule="auto"/>
              <w:jc w:val="center"/>
              <w:rPr>
                <w:iCs/>
                <w:szCs w:val="28"/>
              </w:rPr>
            </w:pPr>
          </w:p>
          <w:p w14:paraId="6CF4983D" w14:textId="77777777" w:rsidR="00CB41A6" w:rsidRPr="00563F3C" w:rsidRDefault="00CB41A6" w:rsidP="00CB41A6">
            <w:pPr>
              <w:spacing w:after="0" w:line="240" w:lineRule="auto"/>
              <w:jc w:val="center"/>
              <w:rPr>
                <w:iCs/>
                <w:szCs w:val="28"/>
              </w:rPr>
            </w:pPr>
          </w:p>
          <w:p w14:paraId="617A4B43" w14:textId="63EF89FD" w:rsidR="00CB41A6" w:rsidRPr="00563F3C" w:rsidRDefault="00CB41A6" w:rsidP="00680315">
            <w:pPr>
              <w:spacing w:after="0" w:line="240" w:lineRule="auto"/>
              <w:rPr>
                <w:iCs/>
                <w:szCs w:val="28"/>
              </w:rPr>
            </w:pPr>
          </w:p>
        </w:tc>
      </w:tr>
      <w:tr w:rsidR="00563F3C" w:rsidRPr="00563F3C" w14:paraId="70DDB3C9" w14:textId="77777777" w:rsidTr="00137207">
        <w:tc>
          <w:tcPr>
            <w:tcW w:w="737" w:type="dxa"/>
            <w:vMerge/>
            <w:shd w:val="clear" w:color="auto" w:fill="auto"/>
          </w:tcPr>
          <w:p w14:paraId="5C03FFA3" w14:textId="77777777" w:rsidR="0036750D" w:rsidRPr="00563F3C" w:rsidRDefault="0036750D" w:rsidP="009C2EFB">
            <w:pPr>
              <w:spacing w:after="0" w:line="240" w:lineRule="auto"/>
              <w:jc w:val="center"/>
              <w:rPr>
                <w:iCs/>
                <w:szCs w:val="28"/>
              </w:rPr>
            </w:pPr>
          </w:p>
        </w:tc>
        <w:tc>
          <w:tcPr>
            <w:tcW w:w="612" w:type="dxa"/>
            <w:shd w:val="clear" w:color="auto" w:fill="auto"/>
          </w:tcPr>
          <w:p w14:paraId="2072EF87" w14:textId="77777777" w:rsidR="0036750D" w:rsidRPr="00563F3C" w:rsidRDefault="0036750D" w:rsidP="009C2EFB">
            <w:pPr>
              <w:spacing w:after="0" w:line="240" w:lineRule="auto"/>
              <w:jc w:val="center"/>
              <w:rPr>
                <w:b/>
                <w:bCs/>
                <w:iCs/>
                <w:szCs w:val="28"/>
              </w:rPr>
            </w:pPr>
          </w:p>
        </w:tc>
        <w:tc>
          <w:tcPr>
            <w:tcW w:w="7015" w:type="dxa"/>
            <w:shd w:val="clear" w:color="auto" w:fill="auto"/>
          </w:tcPr>
          <w:p w14:paraId="745BC350" w14:textId="77777777" w:rsidR="0036750D" w:rsidRPr="00563F3C" w:rsidRDefault="0036750D" w:rsidP="009C2EFB">
            <w:pPr>
              <w:spacing w:after="0" w:line="240" w:lineRule="auto"/>
              <w:jc w:val="both"/>
              <w:rPr>
                <w:i/>
                <w:szCs w:val="28"/>
                <w:lang w:val="vi-VN"/>
              </w:rPr>
            </w:pPr>
            <w:r w:rsidRPr="00563F3C">
              <w:rPr>
                <w:i/>
                <w:szCs w:val="28"/>
                <w:lang w:val="vi-VN"/>
              </w:rPr>
              <w:t>d. Chính tả, ngữ pháp</w:t>
            </w:r>
            <w:r w:rsidRPr="00563F3C">
              <w:rPr>
                <w:i/>
                <w:szCs w:val="28"/>
              </w:rPr>
              <w:t xml:space="preserve">: </w:t>
            </w:r>
            <w:r w:rsidRPr="00563F3C">
              <w:rPr>
                <w:rFonts w:eastAsia="Arial"/>
                <w:szCs w:val="28"/>
              </w:rPr>
              <w:t xml:space="preserve">Chữ viết cẩn thận, rõ ràng, bài văn </w:t>
            </w:r>
            <w:r w:rsidRPr="00563F3C">
              <w:rPr>
                <w:rFonts w:eastAsia="Arial"/>
                <w:szCs w:val="28"/>
              </w:rPr>
              <w:lastRenderedPageBreak/>
              <w:t>trình bày sạch sẽ, không mắc lỗi chính tả, lỗi diễn đạt.</w:t>
            </w:r>
          </w:p>
        </w:tc>
        <w:tc>
          <w:tcPr>
            <w:tcW w:w="1134" w:type="dxa"/>
            <w:vMerge w:val="restart"/>
            <w:shd w:val="clear" w:color="auto" w:fill="auto"/>
          </w:tcPr>
          <w:p w14:paraId="7F60D9E2" w14:textId="77777777" w:rsidR="0036750D" w:rsidRPr="00563F3C" w:rsidRDefault="0036750D" w:rsidP="009C2EFB">
            <w:pPr>
              <w:spacing w:after="0" w:line="240" w:lineRule="auto"/>
              <w:jc w:val="center"/>
              <w:rPr>
                <w:iCs/>
                <w:szCs w:val="28"/>
              </w:rPr>
            </w:pPr>
          </w:p>
          <w:p w14:paraId="41939CD3" w14:textId="77777777" w:rsidR="0036750D" w:rsidRPr="00563F3C" w:rsidRDefault="0036750D" w:rsidP="009C2EFB">
            <w:pPr>
              <w:spacing w:after="0" w:line="240" w:lineRule="auto"/>
              <w:jc w:val="center"/>
              <w:rPr>
                <w:iCs/>
                <w:szCs w:val="28"/>
              </w:rPr>
            </w:pPr>
          </w:p>
          <w:p w14:paraId="56F42FE1" w14:textId="77777777" w:rsidR="0036750D" w:rsidRPr="00563F3C" w:rsidRDefault="0036750D" w:rsidP="009C2EFB">
            <w:pPr>
              <w:spacing w:after="0" w:line="240" w:lineRule="auto"/>
              <w:jc w:val="center"/>
              <w:rPr>
                <w:szCs w:val="28"/>
                <w:lang w:val="vi-VN"/>
              </w:rPr>
            </w:pPr>
            <w:r w:rsidRPr="00563F3C">
              <w:rPr>
                <w:iCs/>
                <w:szCs w:val="28"/>
              </w:rPr>
              <w:t>0,25</w:t>
            </w:r>
          </w:p>
        </w:tc>
      </w:tr>
      <w:tr w:rsidR="00563F3C" w:rsidRPr="00563F3C" w14:paraId="7C65603A" w14:textId="77777777" w:rsidTr="00137207">
        <w:tc>
          <w:tcPr>
            <w:tcW w:w="737" w:type="dxa"/>
            <w:vMerge/>
            <w:shd w:val="clear" w:color="auto" w:fill="auto"/>
          </w:tcPr>
          <w:p w14:paraId="04471930" w14:textId="77777777" w:rsidR="0036750D" w:rsidRPr="00563F3C" w:rsidRDefault="0036750D" w:rsidP="009C2EFB">
            <w:pPr>
              <w:spacing w:after="0" w:line="240" w:lineRule="auto"/>
              <w:jc w:val="center"/>
              <w:rPr>
                <w:iCs/>
                <w:szCs w:val="28"/>
              </w:rPr>
            </w:pPr>
          </w:p>
        </w:tc>
        <w:tc>
          <w:tcPr>
            <w:tcW w:w="612" w:type="dxa"/>
            <w:shd w:val="clear" w:color="auto" w:fill="auto"/>
          </w:tcPr>
          <w:p w14:paraId="369E00F5" w14:textId="77777777" w:rsidR="0036750D" w:rsidRPr="00563F3C" w:rsidRDefault="0036750D" w:rsidP="009C2EFB">
            <w:pPr>
              <w:spacing w:after="0" w:line="240" w:lineRule="auto"/>
              <w:jc w:val="center"/>
              <w:rPr>
                <w:b/>
                <w:bCs/>
                <w:iCs/>
                <w:szCs w:val="28"/>
              </w:rPr>
            </w:pPr>
          </w:p>
        </w:tc>
        <w:tc>
          <w:tcPr>
            <w:tcW w:w="7015" w:type="dxa"/>
            <w:shd w:val="clear" w:color="auto" w:fill="auto"/>
          </w:tcPr>
          <w:p w14:paraId="66978B85" w14:textId="77777777" w:rsidR="0036750D" w:rsidRPr="00563F3C" w:rsidRDefault="0036750D" w:rsidP="009C2EFB">
            <w:pPr>
              <w:spacing w:after="0" w:line="240" w:lineRule="auto"/>
              <w:jc w:val="both"/>
              <w:rPr>
                <w:rFonts w:eastAsia="Arial"/>
                <w:szCs w:val="28"/>
              </w:rPr>
            </w:pPr>
            <w:r w:rsidRPr="00563F3C">
              <w:rPr>
                <w:i/>
                <w:szCs w:val="28"/>
                <w:lang w:val="vi-VN"/>
              </w:rPr>
              <w:t xml:space="preserve">e. Sáng </w:t>
            </w:r>
            <w:r w:rsidRPr="00563F3C">
              <w:rPr>
                <w:szCs w:val="28"/>
                <w:lang w:val="vi-VN"/>
              </w:rPr>
              <w:t>tạo</w:t>
            </w:r>
            <w:r w:rsidRPr="00563F3C">
              <w:rPr>
                <w:szCs w:val="28"/>
              </w:rPr>
              <w:t>:</w:t>
            </w:r>
            <w:r w:rsidRPr="00563F3C">
              <w:rPr>
                <w:rFonts w:eastAsia="Arial"/>
                <w:szCs w:val="28"/>
              </w:rPr>
              <w:t xml:space="preserve"> Nhận thức sâu sắc về vấn đề nghị luận; có cách diễn đạt sáng tạo</w:t>
            </w:r>
            <w:r w:rsidRPr="00563F3C">
              <w:rPr>
                <w:rFonts w:eastAsia="Arial"/>
                <w:szCs w:val="28"/>
                <w:lang w:val="vi-VN"/>
              </w:rPr>
              <w:t>.</w:t>
            </w:r>
          </w:p>
        </w:tc>
        <w:tc>
          <w:tcPr>
            <w:tcW w:w="1134" w:type="dxa"/>
            <w:vMerge/>
            <w:shd w:val="clear" w:color="auto" w:fill="auto"/>
          </w:tcPr>
          <w:p w14:paraId="5ED06952" w14:textId="77777777" w:rsidR="0036750D" w:rsidRPr="00563F3C" w:rsidRDefault="0036750D" w:rsidP="009C2EFB">
            <w:pPr>
              <w:spacing w:after="0" w:line="240" w:lineRule="auto"/>
              <w:jc w:val="center"/>
              <w:rPr>
                <w:iCs/>
                <w:szCs w:val="28"/>
              </w:rPr>
            </w:pPr>
          </w:p>
        </w:tc>
      </w:tr>
    </w:tbl>
    <w:p w14:paraId="29473784" w14:textId="5A71740B" w:rsidR="0036750D" w:rsidRPr="00563F3C" w:rsidRDefault="0036750D" w:rsidP="001C5F19">
      <w:pPr>
        <w:spacing w:after="0" w:line="240" w:lineRule="auto"/>
        <w:rPr>
          <w:rFonts w:eastAsia="Times New Roman"/>
          <w:b/>
          <w:szCs w:val="28"/>
        </w:rPr>
      </w:pPr>
    </w:p>
    <w:p w14:paraId="64089D1E" w14:textId="77777777" w:rsidR="001C5F19" w:rsidRPr="00563F3C" w:rsidRDefault="001C5F19" w:rsidP="001C5F19">
      <w:pPr>
        <w:spacing w:after="0" w:line="240" w:lineRule="auto"/>
        <w:rPr>
          <w:szCs w:val="28"/>
        </w:rPr>
      </w:pPr>
    </w:p>
    <w:p w14:paraId="39808136" w14:textId="77777777" w:rsidR="001C5F19" w:rsidRPr="00563F3C" w:rsidRDefault="001C5F19" w:rsidP="001C5F19">
      <w:pPr>
        <w:spacing w:after="0" w:line="240" w:lineRule="auto"/>
        <w:rPr>
          <w:b/>
          <w:bCs/>
          <w:szCs w:val="28"/>
        </w:rPr>
      </w:pPr>
    </w:p>
    <w:p w14:paraId="11E9B67B" w14:textId="77777777" w:rsidR="001C5F19" w:rsidRPr="00563F3C" w:rsidRDefault="001C5F19" w:rsidP="001C5F19">
      <w:pPr>
        <w:spacing w:after="0" w:line="240" w:lineRule="auto"/>
        <w:rPr>
          <w:b/>
          <w:bCs/>
          <w:szCs w:val="28"/>
        </w:rPr>
      </w:pPr>
    </w:p>
    <w:p w14:paraId="4E0A598F" w14:textId="77777777" w:rsidR="001C5F19" w:rsidRPr="00563F3C" w:rsidRDefault="001C5F19" w:rsidP="001C5F19">
      <w:pPr>
        <w:spacing w:after="0" w:line="240" w:lineRule="auto"/>
        <w:rPr>
          <w:b/>
          <w:bCs/>
          <w:szCs w:val="28"/>
        </w:rPr>
      </w:pPr>
    </w:p>
    <w:p w14:paraId="7E1AAAB9" w14:textId="77777777" w:rsidR="001C5F19" w:rsidRPr="00563F3C" w:rsidRDefault="001C5F19" w:rsidP="001C5F19">
      <w:pPr>
        <w:spacing w:after="0" w:line="240" w:lineRule="auto"/>
        <w:rPr>
          <w:b/>
          <w:bCs/>
          <w:szCs w:val="28"/>
        </w:rPr>
      </w:pPr>
    </w:p>
    <w:p w14:paraId="30B4124B" w14:textId="77777777" w:rsidR="001C5F19" w:rsidRPr="00563F3C" w:rsidRDefault="001C5F19" w:rsidP="00EB1DE3">
      <w:pPr>
        <w:spacing w:after="0" w:line="240" w:lineRule="auto"/>
        <w:rPr>
          <w:b/>
          <w:bCs/>
          <w:szCs w:val="28"/>
        </w:rPr>
      </w:pPr>
    </w:p>
    <w:sectPr w:rsidR="001C5F19" w:rsidRPr="00563F3C" w:rsidSect="00CC6DEB">
      <w:pgSz w:w="11909" w:h="16834" w:code="9"/>
      <w:pgMar w:top="851" w:right="851"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302A"/>
    <w:multiLevelType w:val="hybridMultilevel"/>
    <w:tmpl w:val="885A6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10E90"/>
    <w:multiLevelType w:val="hybridMultilevel"/>
    <w:tmpl w:val="5502B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516F2"/>
    <w:multiLevelType w:val="multilevel"/>
    <w:tmpl w:val="E77C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74C50"/>
    <w:multiLevelType w:val="hybridMultilevel"/>
    <w:tmpl w:val="65C8123A"/>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37D1916"/>
    <w:multiLevelType w:val="multilevel"/>
    <w:tmpl w:val="E71499F8"/>
    <w:lvl w:ilvl="0">
      <w:start w:val="1"/>
      <w:numFmt w:val="upp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EE135D5"/>
    <w:multiLevelType w:val="hybridMultilevel"/>
    <w:tmpl w:val="9EF23870"/>
    <w:lvl w:ilvl="0" w:tplc="0D864BA6">
      <w:start w:val="1"/>
      <w:numFmt w:val="upperLetter"/>
      <w:lvlText w:val="%1."/>
      <w:lvlJc w:val="left"/>
      <w:pPr>
        <w:ind w:left="8152" w:hanging="360"/>
      </w:pPr>
      <w:rPr>
        <w:rFonts w:hint="default"/>
      </w:rPr>
    </w:lvl>
    <w:lvl w:ilvl="1" w:tplc="04090019" w:tentative="1">
      <w:start w:val="1"/>
      <w:numFmt w:val="lowerLetter"/>
      <w:lvlText w:val="%2."/>
      <w:lvlJc w:val="left"/>
      <w:pPr>
        <w:ind w:left="8872" w:hanging="360"/>
      </w:pPr>
    </w:lvl>
    <w:lvl w:ilvl="2" w:tplc="0409001B" w:tentative="1">
      <w:start w:val="1"/>
      <w:numFmt w:val="lowerRoman"/>
      <w:lvlText w:val="%3."/>
      <w:lvlJc w:val="right"/>
      <w:pPr>
        <w:ind w:left="9592" w:hanging="180"/>
      </w:pPr>
    </w:lvl>
    <w:lvl w:ilvl="3" w:tplc="0409000F" w:tentative="1">
      <w:start w:val="1"/>
      <w:numFmt w:val="decimal"/>
      <w:lvlText w:val="%4."/>
      <w:lvlJc w:val="left"/>
      <w:pPr>
        <w:ind w:left="10312" w:hanging="360"/>
      </w:pPr>
    </w:lvl>
    <w:lvl w:ilvl="4" w:tplc="04090019" w:tentative="1">
      <w:start w:val="1"/>
      <w:numFmt w:val="lowerLetter"/>
      <w:lvlText w:val="%5."/>
      <w:lvlJc w:val="left"/>
      <w:pPr>
        <w:ind w:left="11032" w:hanging="360"/>
      </w:pPr>
    </w:lvl>
    <w:lvl w:ilvl="5" w:tplc="0409001B" w:tentative="1">
      <w:start w:val="1"/>
      <w:numFmt w:val="lowerRoman"/>
      <w:lvlText w:val="%6."/>
      <w:lvlJc w:val="right"/>
      <w:pPr>
        <w:ind w:left="11752" w:hanging="180"/>
      </w:pPr>
    </w:lvl>
    <w:lvl w:ilvl="6" w:tplc="0409000F" w:tentative="1">
      <w:start w:val="1"/>
      <w:numFmt w:val="decimal"/>
      <w:lvlText w:val="%7."/>
      <w:lvlJc w:val="left"/>
      <w:pPr>
        <w:ind w:left="12472" w:hanging="360"/>
      </w:pPr>
    </w:lvl>
    <w:lvl w:ilvl="7" w:tplc="04090019" w:tentative="1">
      <w:start w:val="1"/>
      <w:numFmt w:val="lowerLetter"/>
      <w:lvlText w:val="%8."/>
      <w:lvlJc w:val="left"/>
      <w:pPr>
        <w:ind w:left="13192" w:hanging="360"/>
      </w:pPr>
    </w:lvl>
    <w:lvl w:ilvl="8" w:tplc="0409001B" w:tentative="1">
      <w:start w:val="1"/>
      <w:numFmt w:val="lowerRoman"/>
      <w:lvlText w:val="%9."/>
      <w:lvlJc w:val="right"/>
      <w:pPr>
        <w:ind w:left="13912" w:hanging="180"/>
      </w:pPr>
    </w:lvl>
  </w:abstractNum>
  <w:abstractNum w:abstractNumId="9" w15:restartNumberingAfterBreak="0">
    <w:nsid w:val="5EE2450B"/>
    <w:multiLevelType w:val="hybridMultilevel"/>
    <w:tmpl w:val="D26E477E"/>
    <w:lvl w:ilvl="0" w:tplc="E530F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12" w15:restartNumberingAfterBreak="0">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C181F1C"/>
    <w:multiLevelType w:val="hybridMultilevel"/>
    <w:tmpl w:val="9B580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53E6A"/>
    <w:multiLevelType w:val="hybridMultilevel"/>
    <w:tmpl w:val="355A3E74"/>
    <w:lvl w:ilvl="0" w:tplc="41AAAA34">
      <w:start w:val="2"/>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165701735">
    <w:abstractNumId w:val="11"/>
  </w:num>
  <w:num w:numId="2" w16cid:durableId="537085582">
    <w:abstractNumId w:val="8"/>
  </w:num>
  <w:num w:numId="3" w16cid:durableId="1111627772">
    <w:abstractNumId w:val="9"/>
  </w:num>
  <w:num w:numId="4" w16cid:durableId="1653021783">
    <w:abstractNumId w:val="13"/>
  </w:num>
  <w:num w:numId="5" w16cid:durableId="1402756626">
    <w:abstractNumId w:val="1"/>
  </w:num>
  <w:num w:numId="6" w16cid:durableId="1677030111">
    <w:abstractNumId w:val="3"/>
  </w:num>
  <w:num w:numId="7" w16cid:durableId="209734058">
    <w:abstractNumId w:val="6"/>
  </w:num>
  <w:num w:numId="8" w16cid:durableId="1129086605">
    <w:abstractNumId w:val="12"/>
  </w:num>
  <w:num w:numId="9" w16cid:durableId="2051880612">
    <w:abstractNumId w:val="7"/>
  </w:num>
  <w:num w:numId="10" w16cid:durableId="1997494370">
    <w:abstractNumId w:val="2"/>
  </w:num>
  <w:num w:numId="11" w16cid:durableId="563952482">
    <w:abstractNumId w:val="10"/>
  </w:num>
  <w:num w:numId="12" w16cid:durableId="1496606060">
    <w:abstractNumId w:val="4"/>
  </w:num>
  <w:num w:numId="13" w16cid:durableId="1328437689">
    <w:abstractNumId w:val="5"/>
  </w:num>
  <w:num w:numId="14" w16cid:durableId="198707743">
    <w:abstractNumId w:val="14"/>
  </w:num>
  <w:num w:numId="15" w16cid:durableId="181070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6AB"/>
    <w:rsid w:val="00000DEA"/>
    <w:rsid w:val="00000F40"/>
    <w:rsid w:val="000025FF"/>
    <w:rsid w:val="00004992"/>
    <w:rsid w:val="00005266"/>
    <w:rsid w:val="00007CC8"/>
    <w:rsid w:val="00010957"/>
    <w:rsid w:val="00012431"/>
    <w:rsid w:val="00012B30"/>
    <w:rsid w:val="00012F32"/>
    <w:rsid w:val="00016B81"/>
    <w:rsid w:val="00016B9E"/>
    <w:rsid w:val="000171D0"/>
    <w:rsid w:val="00022B3E"/>
    <w:rsid w:val="00022D9D"/>
    <w:rsid w:val="0003055A"/>
    <w:rsid w:val="000331CC"/>
    <w:rsid w:val="00034D94"/>
    <w:rsid w:val="00037EEA"/>
    <w:rsid w:val="000411D3"/>
    <w:rsid w:val="0004520B"/>
    <w:rsid w:val="000470CB"/>
    <w:rsid w:val="000470F9"/>
    <w:rsid w:val="00050894"/>
    <w:rsid w:val="000531B7"/>
    <w:rsid w:val="00055040"/>
    <w:rsid w:val="00060256"/>
    <w:rsid w:val="00060FB6"/>
    <w:rsid w:val="000621B4"/>
    <w:rsid w:val="00062824"/>
    <w:rsid w:val="00063D82"/>
    <w:rsid w:val="00064B70"/>
    <w:rsid w:val="00067FB3"/>
    <w:rsid w:val="00074387"/>
    <w:rsid w:val="00076C53"/>
    <w:rsid w:val="00077E5C"/>
    <w:rsid w:val="00080C85"/>
    <w:rsid w:val="00081956"/>
    <w:rsid w:val="00081CBA"/>
    <w:rsid w:val="00082B39"/>
    <w:rsid w:val="00082B3F"/>
    <w:rsid w:val="000835CC"/>
    <w:rsid w:val="00085734"/>
    <w:rsid w:val="00085B2E"/>
    <w:rsid w:val="00086555"/>
    <w:rsid w:val="00087591"/>
    <w:rsid w:val="00092235"/>
    <w:rsid w:val="000923D9"/>
    <w:rsid w:val="000927C8"/>
    <w:rsid w:val="000948BD"/>
    <w:rsid w:val="00095E4A"/>
    <w:rsid w:val="000976C3"/>
    <w:rsid w:val="000A10CE"/>
    <w:rsid w:val="000A17D0"/>
    <w:rsid w:val="000A19EC"/>
    <w:rsid w:val="000A2725"/>
    <w:rsid w:val="000A2FCB"/>
    <w:rsid w:val="000A509E"/>
    <w:rsid w:val="000A68E7"/>
    <w:rsid w:val="000B0752"/>
    <w:rsid w:val="000B1BE4"/>
    <w:rsid w:val="000B1F56"/>
    <w:rsid w:val="000B2809"/>
    <w:rsid w:val="000B29D7"/>
    <w:rsid w:val="000B406A"/>
    <w:rsid w:val="000B5A88"/>
    <w:rsid w:val="000B76C6"/>
    <w:rsid w:val="000C1B1F"/>
    <w:rsid w:val="000C2011"/>
    <w:rsid w:val="000C2ED0"/>
    <w:rsid w:val="000C5569"/>
    <w:rsid w:val="000C7455"/>
    <w:rsid w:val="000D089E"/>
    <w:rsid w:val="000D333F"/>
    <w:rsid w:val="000D349E"/>
    <w:rsid w:val="000D4AD0"/>
    <w:rsid w:val="000D610F"/>
    <w:rsid w:val="000E140D"/>
    <w:rsid w:val="000E1C87"/>
    <w:rsid w:val="000E1EF9"/>
    <w:rsid w:val="000E44FB"/>
    <w:rsid w:val="000E67BB"/>
    <w:rsid w:val="000E6A92"/>
    <w:rsid w:val="000E6BCD"/>
    <w:rsid w:val="000F1B10"/>
    <w:rsid w:val="000F3D57"/>
    <w:rsid w:val="000F5FF4"/>
    <w:rsid w:val="000F62D8"/>
    <w:rsid w:val="000F73AF"/>
    <w:rsid w:val="000F7644"/>
    <w:rsid w:val="00100341"/>
    <w:rsid w:val="00100898"/>
    <w:rsid w:val="00101B21"/>
    <w:rsid w:val="00106B37"/>
    <w:rsid w:val="00111C63"/>
    <w:rsid w:val="00115816"/>
    <w:rsid w:val="001159CB"/>
    <w:rsid w:val="00116FF2"/>
    <w:rsid w:val="001179CD"/>
    <w:rsid w:val="00121347"/>
    <w:rsid w:val="00124FD5"/>
    <w:rsid w:val="001253C2"/>
    <w:rsid w:val="00125809"/>
    <w:rsid w:val="001264D0"/>
    <w:rsid w:val="0012682B"/>
    <w:rsid w:val="00126F65"/>
    <w:rsid w:val="00130232"/>
    <w:rsid w:val="00130804"/>
    <w:rsid w:val="001327D7"/>
    <w:rsid w:val="00132FB1"/>
    <w:rsid w:val="001331E8"/>
    <w:rsid w:val="00133BAA"/>
    <w:rsid w:val="00133BF2"/>
    <w:rsid w:val="0013492A"/>
    <w:rsid w:val="0013522A"/>
    <w:rsid w:val="001354D2"/>
    <w:rsid w:val="00135A80"/>
    <w:rsid w:val="0014033A"/>
    <w:rsid w:val="00141AB7"/>
    <w:rsid w:val="00143DE8"/>
    <w:rsid w:val="0014416A"/>
    <w:rsid w:val="00151D87"/>
    <w:rsid w:val="00151F72"/>
    <w:rsid w:val="001529A4"/>
    <w:rsid w:val="0015342F"/>
    <w:rsid w:val="001536D9"/>
    <w:rsid w:val="00154306"/>
    <w:rsid w:val="0015438E"/>
    <w:rsid w:val="00155070"/>
    <w:rsid w:val="00156684"/>
    <w:rsid w:val="00156CBA"/>
    <w:rsid w:val="00157818"/>
    <w:rsid w:val="001603E0"/>
    <w:rsid w:val="00162049"/>
    <w:rsid w:val="00163176"/>
    <w:rsid w:val="001645C3"/>
    <w:rsid w:val="00164CB3"/>
    <w:rsid w:val="00166A80"/>
    <w:rsid w:val="001677FD"/>
    <w:rsid w:val="001702DB"/>
    <w:rsid w:val="00170CF7"/>
    <w:rsid w:val="00171C95"/>
    <w:rsid w:val="00172750"/>
    <w:rsid w:val="001747A3"/>
    <w:rsid w:val="00174A5A"/>
    <w:rsid w:val="00174AE6"/>
    <w:rsid w:val="0018106C"/>
    <w:rsid w:val="00182C81"/>
    <w:rsid w:val="00183158"/>
    <w:rsid w:val="00183766"/>
    <w:rsid w:val="00184B0D"/>
    <w:rsid w:val="001857A8"/>
    <w:rsid w:val="00185F65"/>
    <w:rsid w:val="00185FED"/>
    <w:rsid w:val="00186556"/>
    <w:rsid w:val="0019047F"/>
    <w:rsid w:val="00191130"/>
    <w:rsid w:val="001925E3"/>
    <w:rsid w:val="00193FC6"/>
    <w:rsid w:val="00196D27"/>
    <w:rsid w:val="001A23E7"/>
    <w:rsid w:val="001A2EBA"/>
    <w:rsid w:val="001A375C"/>
    <w:rsid w:val="001A53B3"/>
    <w:rsid w:val="001A5E11"/>
    <w:rsid w:val="001A63F1"/>
    <w:rsid w:val="001A6541"/>
    <w:rsid w:val="001B00D1"/>
    <w:rsid w:val="001B19D4"/>
    <w:rsid w:val="001B1B3A"/>
    <w:rsid w:val="001B2828"/>
    <w:rsid w:val="001B299F"/>
    <w:rsid w:val="001B34A7"/>
    <w:rsid w:val="001B35A7"/>
    <w:rsid w:val="001B3E91"/>
    <w:rsid w:val="001B4199"/>
    <w:rsid w:val="001B4281"/>
    <w:rsid w:val="001B4FF0"/>
    <w:rsid w:val="001B7427"/>
    <w:rsid w:val="001C0C5E"/>
    <w:rsid w:val="001C135A"/>
    <w:rsid w:val="001C2961"/>
    <w:rsid w:val="001C2B30"/>
    <w:rsid w:val="001C2B5F"/>
    <w:rsid w:val="001C3AF4"/>
    <w:rsid w:val="001C3BE3"/>
    <w:rsid w:val="001C4A3D"/>
    <w:rsid w:val="001C5F19"/>
    <w:rsid w:val="001C784E"/>
    <w:rsid w:val="001D03D5"/>
    <w:rsid w:val="001D25DC"/>
    <w:rsid w:val="001D39C7"/>
    <w:rsid w:val="001D4343"/>
    <w:rsid w:val="001D4787"/>
    <w:rsid w:val="001D4ED2"/>
    <w:rsid w:val="001D5C9D"/>
    <w:rsid w:val="001D7621"/>
    <w:rsid w:val="001D77BD"/>
    <w:rsid w:val="001D7837"/>
    <w:rsid w:val="001D7D11"/>
    <w:rsid w:val="001E0514"/>
    <w:rsid w:val="001E2AC6"/>
    <w:rsid w:val="001E2B35"/>
    <w:rsid w:val="001E354A"/>
    <w:rsid w:val="001E46AE"/>
    <w:rsid w:val="001E5383"/>
    <w:rsid w:val="001E7145"/>
    <w:rsid w:val="001F0C42"/>
    <w:rsid w:val="001F17FE"/>
    <w:rsid w:val="001F33C3"/>
    <w:rsid w:val="001F6B6D"/>
    <w:rsid w:val="00200535"/>
    <w:rsid w:val="002006F8"/>
    <w:rsid w:val="00202F78"/>
    <w:rsid w:val="00204893"/>
    <w:rsid w:val="00204F14"/>
    <w:rsid w:val="0020580D"/>
    <w:rsid w:val="00207AD9"/>
    <w:rsid w:val="00210587"/>
    <w:rsid w:val="0021321F"/>
    <w:rsid w:val="00213613"/>
    <w:rsid w:val="00214D0B"/>
    <w:rsid w:val="00215878"/>
    <w:rsid w:val="00220FE4"/>
    <w:rsid w:val="002215D9"/>
    <w:rsid w:val="00222EFC"/>
    <w:rsid w:val="00227E5A"/>
    <w:rsid w:val="002302E6"/>
    <w:rsid w:val="002318D4"/>
    <w:rsid w:val="00231F95"/>
    <w:rsid w:val="002331C6"/>
    <w:rsid w:val="00233393"/>
    <w:rsid w:val="002356FE"/>
    <w:rsid w:val="00235A2C"/>
    <w:rsid w:val="00236B9F"/>
    <w:rsid w:val="00236D68"/>
    <w:rsid w:val="00237A8C"/>
    <w:rsid w:val="002403C2"/>
    <w:rsid w:val="002424E3"/>
    <w:rsid w:val="00244855"/>
    <w:rsid w:val="002479DE"/>
    <w:rsid w:val="002507ED"/>
    <w:rsid w:val="00250818"/>
    <w:rsid w:val="002517EC"/>
    <w:rsid w:val="00252047"/>
    <w:rsid w:val="00252E58"/>
    <w:rsid w:val="00253448"/>
    <w:rsid w:val="00253D65"/>
    <w:rsid w:val="00254561"/>
    <w:rsid w:val="00254D1C"/>
    <w:rsid w:val="00257778"/>
    <w:rsid w:val="002610BF"/>
    <w:rsid w:val="00261D40"/>
    <w:rsid w:val="002622AB"/>
    <w:rsid w:val="00262680"/>
    <w:rsid w:val="00264B22"/>
    <w:rsid w:val="00270A42"/>
    <w:rsid w:val="0027100E"/>
    <w:rsid w:val="00273592"/>
    <w:rsid w:val="00275B20"/>
    <w:rsid w:val="00276C7A"/>
    <w:rsid w:val="00276D74"/>
    <w:rsid w:val="002779FC"/>
    <w:rsid w:val="00281502"/>
    <w:rsid w:val="00281975"/>
    <w:rsid w:val="00281ABA"/>
    <w:rsid w:val="00281FE9"/>
    <w:rsid w:val="0028358D"/>
    <w:rsid w:val="00283E8B"/>
    <w:rsid w:val="00285EB3"/>
    <w:rsid w:val="00286870"/>
    <w:rsid w:val="00286AD1"/>
    <w:rsid w:val="00291BAD"/>
    <w:rsid w:val="002953CA"/>
    <w:rsid w:val="002954BA"/>
    <w:rsid w:val="00295C24"/>
    <w:rsid w:val="00297303"/>
    <w:rsid w:val="002A0659"/>
    <w:rsid w:val="002A3272"/>
    <w:rsid w:val="002A5003"/>
    <w:rsid w:val="002A58CF"/>
    <w:rsid w:val="002A5BBF"/>
    <w:rsid w:val="002A79FE"/>
    <w:rsid w:val="002B142B"/>
    <w:rsid w:val="002B371D"/>
    <w:rsid w:val="002B3776"/>
    <w:rsid w:val="002B3DF4"/>
    <w:rsid w:val="002B76C0"/>
    <w:rsid w:val="002C07FA"/>
    <w:rsid w:val="002C13B2"/>
    <w:rsid w:val="002C1606"/>
    <w:rsid w:val="002C1D31"/>
    <w:rsid w:val="002C2DE4"/>
    <w:rsid w:val="002C3DDF"/>
    <w:rsid w:val="002C4A24"/>
    <w:rsid w:val="002C70FC"/>
    <w:rsid w:val="002D07DD"/>
    <w:rsid w:val="002D3062"/>
    <w:rsid w:val="002D3F4A"/>
    <w:rsid w:val="002D4A0B"/>
    <w:rsid w:val="002D4DEF"/>
    <w:rsid w:val="002D561E"/>
    <w:rsid w:val="002D6120"/>
    <w:rsid w:val="002D7F9B"/>
    <w:rsid w:val="002E019F"/>
    <w:rsid w:val="002E0C93"/>
    <w:rsid w:val="002E1BAE"/>
    <w:rsid w:val="002E4201"/>
    <w:rsid w:val="002E42F1"/>
    <w:rsid w:val="002E6576"/>
    <w:rsid w:val="002E6637"/>
    <w:rsid w:val="002E6F7D"/>
    <w:rsid w:val="002E7E62"/>
    <w:rsid w:val="002F4984"/>
    <w:rsid w:val="002F6193"/>
    <w:rsid w:val="002F6AC8"/>
    <w:rsid w:val="002F77E3"/>
    <w:rsid w:val="0030248C"/>
    <w:rsid w:val="00302608"/>
    <w:rsid w:val="00302729"/>
    <w:rsid w:val="003029EE"/>
    <w:rsid w:val="003042FB"/>
    <w:rsid w:val="0030468E"/>
    <w:rsid w:val="00307343"/>
    <w:rsid w:val="00307607"/>
    <w:rsid w:val="00307E42"/>
    <w:rsid w:val="00310AE0"/>
    <w:rsid w:val="0031163E"/>
    <w:rsid w:val="003137A5"/>
    <w:rsid w:val="00313E15"/>
    <w:rsid w:val="00314107"/>
    <w:rsid w:val="00314531"/>
    <w:rsid w:val="003152CF"/>
    <w:rsid w:val="00320015"/>
    <w:rsid w:val="003205BF"/>
    <w:rsid w:val="00320CC6"/>
    <w:rsid w:val="0032260F"/>
    <w:rsid w:val="00323B80"/>
    <w:rsid w:val="00324020"/>
    <w:rsid w:val="00324730"/>
    <w:rsid w:val="003329CC"/>
    <w:rsid w:val="003348CF"/>
    <w:rsid w:val="00335AA6"/>
    <w:rsid w:val="00335ED6"/>
    <w:rsid w:val="00335FFD"/>
    <w:rsid w:val="00336E72"/>
    <w:rsid w:val="003401E5"/>
    <w:rsid w:val="00345820"/>
    <w:rsid w:val="00350C2A"/>
    <w:rsid w:val="00352497"/>
    <w:rsid w:val="0035382C"/>
    <w:rsid w:val="003553DB"/>
    <w:rsid w:val="003556B2"/>
    <w:rsid w:val="00356DAF"/>
    <w:rsid w:val="00360F92"/>
    <w:rsid w:val="00361BBE"/>
    <w:rsid w:val="00362AE5"/>
    <w:rsid w:val="00363C3E"/>
    <w:rsid w:val="00363CD2"/>
    <w:rsid w:val="00365527"/>
    <w:rsid w:val="003671FF"/>
    <w:rsid w:val="0036750D"/>
    <w:rsid w:val="003737E4"/>
    <w:rsid w:val="00373E5C"/>
    <w:rsid w:val="00373EE6"/>
    <w:rsid w:val="00375E33"/>
    <w:rsid w:val="00380EA5"/>
    <w:rsid w:val="0038221E"/>
    <w:rsid w:val="00384722"/>
    <w:rsid w:val="00385162"/>
    <w:rsid w:val="00387296"/>
    <w:rsid w:val="003872CF"/>
    <w:rsid w:val="00390509"/>
    <w:rsid w:val="00390FF1"/>
    <w:rsid w:val="0039105F"/>
    <w:rsid w:val="00391F4D"/>
    <w:rsid w:val="00396DAA"/>
    <w:rsid w:val="003A394C"/>
    <w:rsid w:val="003A4877"/>
    <w:rsid w:val="003A4D03"/>
    <w:rsid w:val="003A611F"/>
    <w:rsid w:val="003A6A83"/>
    <w:rsid w:val="003B01C4"/>
    <w:rsid w:val="003B175E"/>
    <w:rsid w:val="003B182C"/>
    <w:rsid w:val="003B4485"/>
    <w:rsid w:val="003B531B"/>
    <w:rsid w:val="003B5C82"/>
    <w:rsid w:val="003C13EB"/>
    <w:rsid w:val="003C2BBB"/>
    <w:rsid w:val="003C37A7"/>
    <w:rsid w:val="003C4211"/>
    <w:rsid w:val="003C4751"/>
    <w:rsid w:val="003C4965"/>
    <w:rsid w:val="003C4B6B"/>
    <w:rsid w:val="003C673A"/>
    <w:rsid w:val="003C7F5F"/>
    <w:rsid w:val="003D0628"/>
    <w:rsid w:val="003D14AF"/>
    <w:rsid w:val="003D1E8A"/>
    <w:rsid w:val="003D206E"/>
    <w:rsid w:val="003D32DE"/>
    <w:rsid w:val="003D4641"/>
    <w:rsid w:val="003D6072"/>
    <w:rsid w:val="003D614E"/>
    <w:rsid w:val="003D64DD"/>
    <w:rsid w:val="003D7828"/>
    <w:rsid w:val="003E0E0B"/>
    <w:rsid w:val="003E2233"/>
    <w:rsid w:val="003E37FB"/>
    <w:rsid w:val="003E4156"/>
    <w:rsid w:val="003E4D1F"/>
    <w:rsid w:val="003E4E66"/>
    <w:rsid w:val="003E556A"/>
    <w:rsid w:val="003E5FAA"/>
    <w:rsid w:val="003E6541"/>
    <w:rsid w:val="003E6D81"/>
    <w:rsid w:val="003F0584"/>
    <w:rsid w:val="003F3A85"/>
    <w:rsid w:val="003F5D6D"/>
    <w:rsid w:val="003F677B"/>
    <w:rsid w:val="004016F5"/>
    <w:rsid w:val="00403312"/>
    <w:rsid w:val="00406B6C"/>
    <w:rsid w:val="00407391"/>
    <w:rsid w:val="00407599"/>
    <w:rsid w:val="00410418"/>
    <w:rsid w:val="00410FCD"/>
    <w:rsid w:val="0041158E"/>
    <w:rsid w:val="004117FE"/>
    <w:rsid w:val="00412CF7"/>
    <w:rsid w:val="00413388"/>
    <w:rsid w:val="00416468"/>
    <w:rsid w:val="00420992"/>
    <w:rsid w:val="004222F4"/>
    <w:rsid w:val="0042595A"/>
    <w:rsid w:val="00427BF1"/>
    <w:rsid w:val="00427D45"/>
    <w:rsid w:val="00427D55"/>
    <w:rsid w:val="0043004A"/>
    <w:rsid w:val="00430738"/>
    <w:rsid w:val="00430F3A"/>
    <w:rsid w:val="00431D76"/>
    <w:rsid w:val="00435E7C"/>
    <w:rsid w:val="00440945"/>
    <w:rsid w:val="00442257"/>
    <w:rsid w:val="00442770"/>
    <w:rsid w:val="00442D67"/>
    <w:rsid w:val="0044455A"/>
    <w:rsid w:val="004462E9"/>
    <w:rsid w:val="00446A20"/>
    <w:rsid w:val="0045002F"/>
    <w:rsid w:val="0045035F"/>
    <w:rsid w:val="00462C0F"/>
    <w:rsid w:val="00464ED7"/>
    <w:rsid w:val="00470C46"/>
    <w:rsid w:val="00470DE0"/>
    <w:rsid w:val="00472C62"/>
    <w:rsid w:val="00473ED9"/>
    <w:rsid w:val="004756CA"/>
    <w:rsid w:val="00475F79"/>
    <w:rsid w:val="00476057"/>
    <w:rsid w:val="00480616"/>
    <w:rsid w:val="00481B19"/>
    <w:rsid w:val="004830A0"/>
    <w:rsid w:val="00485ED3"/>
    <w:rsid w:val="00486225"/>
    <w:rsid w:val="00486B74"/>
    <w:rsid w:val="00490415"/>
    <w:rsid w:val="004936E8"/>
    <w:rsid w:val="00494C57"/>
    <w:rsid w:val="004959C7"/>
    <w:rsid w:val="00495F01"/>
    <w:rsid w:val="004961A2"/>
    <w:rsid w:val="00497898"/>
    <w:rsid w:val="004A0F00"/>
    <w:rsid w:val="004A2AD0"/>
    <w:rsid w:val="004A457A"/>
    <w:rsid w:val="004A4718"/>
    <w:rsid w:val="004A4C00"/>
    <w:rsid w:val="004A4F04"/>
    <w:rsid w:val="004B3C76"/>
    <w:rsid w:val="004B48B0"/>
    <w:rsid w:val="004B4A9D"/>
    <w:rsid w:val="004B5D07"/>
    <w:rsid w:val="004C1DAE"/>
    <w:rsid w:val="004C2E40"/>
    <w:rsid w:val="004C6281"/>
    <w:rsid w:val="004C6A87"/>
    <w:rsid w:val="004C77E1"/>
    <w:rsid w:val="004D02D2"/>
    <w:rsid w:val="004D0DB8"/>
    <w:rsid w:val="004D1BDA"/>
    <w:rsid w:val="004D2797"/>
    <w:rsid w:val="004D78F6"/>
    <w:rsid w:val="004E1181"/>
    <w:rsid w:val="004E1865"/>
    <w:rsid w:val="004E199B"/>
    <w:rsid w:val="004E1FD4"/>
    <w:rsid w:val="004E439D"/>
    <w:rsid w:val="004E69CD"/>
    <w:rsid w:val="004E6FAF"/>
    <w:rsid w:val="004F0CDF"/>
    <w:rsid w:val="004F3358"/>
    <w:rsid w:val="004F3CC3"/>
    <w:rsid w:val="004F5C7A"/>
    <w:rsid w:val="004F7969"/>
    <w:rsid w:val="0050194E"/>
    <w:rsid w:val="005054FF"/>
    <w:rsid w:val="00506AA0"/>
    <w:rsid w:val="005070A4"/>
    <w:rsid w:val="00510FE8"/>
    <w:rsid w:val="005118DA"/>
    <w:rsid w:val="0051252D"/>
    <w:rsid w:val="0051371D"/>
    <w:rsid w:val="00516C26"/>
    <w:rsid w:val="0051710F"/>
    <w:rsid w:val="00520B45"/>
    <w:rsid w:val="00522B20"/>
    <w:rsid w:val="005330E7"/>
    <w:rsid w:val="00533537"/>
    <w:rsid w:val="0053527B"/>
    <w:rsid w:val="00535CF9"/>
    <w:rsid w:val="00535DAA"/>
    <w:rsid w:val="005367C5"/>
    <w:rsid w:val="00540BE5"/>
    <w:rsid w:val="00541802"/>
    <w:rsid w:val="00543053"/>
    <w:rsid w:val="00543449"/>
    <w:rsid w:val="005445AA"/>
    <w:rsid w:val="005472A4"/>
    <w:rsid w:val="0054743D"/>
    <w:rsid w:val="005474AF"/>
    <w:rsid w:val="00547ACE"/>
    <w:rsid w:val="005509F9"/>
    <w:rsid w:val="00550A42"/>
    <w:rsid w:val="00552044"/>
    <w:rsid w:val="00553C48"/>
    <w:rsid w:val="005549AE"/>
    <w:rsid w:val="00555417"/>
    <w:rsid w:val="00555C03"/>
    <w:rsid w:val="00555F26"/>
    <w:rsid w:val="00561931"/>
    <w:rsid w:val="0056213D"/>
    <w:rsid w:val="005622D2"/>
    <w:rsid w:val="00563BBC"/>
    <w:rsid w:val="00563F3C"/>
    <w:rsid w:val="00565C06"/>
    <w:rsid w:val="00566283"/>
    <w:rsid w:val="0056631F"/>
    <w:rsid w:val="005700BA"/>
    <w:rsid w:val="0057087E"/>
    <w:rsid w:val="00571110"/>
    <w:rsid w:val="00572BD3"/>
    <w:rsid w:val="005753A7"/>
    <w:rsid w:val="00575DEB"/>
    <w:rsid w:val="0057661F"/>
    <w:rsid w:val="00576E73"/>
    <w:rsid w:val="005811CD"/>
    <w:rsid w:val="00581EA8"/>
    <w:rsid w:val="00582782"/>
    <w:rsid w:val="00582EBF"/>
    <w:rsid w:val="00590E3C"/>
    <w:rsid w:val="0059187D"/>
    <w:rsid w:val="00591FCE"/>
    <w:rsid w:val="00592043"/>
    <w:rsid w:val="005922DC"/>
    <w:rsid w:val="00592B0B"/>
    <w:rsid w:val="00592E65"/>
    <w:rsid w:val="00596289"/>
    <w:rsid w:val="005A14C7"/>
    <w:rsid w:val="005A5FDE"/>
    <w:rsid w:val="005A6AEC"/>
    <w:rsid w:val="005A7A5E"/>
    <w:rsid w:val="005B2B8E"/>
    <w:rsid w:val="005B3453"/>
    <w:rsid w:val="005B40A1"/>
    <w:rsid w:val="005B4338"/>
    <w:rsid w:val="005B559A"/>
    <w:rsid w:val="005B7224"/>
    <w:rsid w:val="005C0861"/>
    <w:rsid w:val="005C1799"/>
    <w:rsid w:val="005C25F3"/>
    <w:rsid w:val="005C37A5"/>
    <w:rsid w:val="005C551A"/>
    <w:rsid w:val="005C72D9"/>
    <w:rsid w:val="005D0A1A"/>
    <w:rsid w:val="005D0E94"/>
    <w:rsid w:val="005D1717"/>
    <w:rsid w:val="005D2046"/>
    <w:rsid w:val="005D2427"/>
    <w:rsid w:val="005D2604"/>
    <w:rsid w:val="005D3E69"/>
    <w:rsid w:val="005D594C"/>
    <w:rsid w:val="005D6013"/>
    <w:rsid w:val="005D646A"/>
    <w:rsid w:val="005D6751"/>
    <w:rsid w:val="005D7169"/>
    <w:rsid w:val="005E0369"/>
    <w:rsid w:val="005E4398"/>
    <w:rsid w:val="005E4B02"/>
    <w:rsid w:val="005E5CA4"/>
    <w:rsid w:val="005E691A"/>
    <w:rsid w:val="005F09B9"/>
    <w:rsid w:val="005F4690"/>
    <w:rsid w:val="005F4704"/>
    <w:rsid w:val="005F55D7"/>
    <w:rsid w:val="005F6720"/>
    <w:rsid w:val="00600C5A"/>
    <w:rsid w:val="00602EB3"/>
    <w:rsid w:val="00603CE7"/>
    <w:rsid w:val="0060787E"/>
    <w:rsid w:val="00610F56"/>
    <w:rsid w:val="00611610"/>
    <w:rsid w:val="006119A6"/>
    <w:rsid w:val="00611A2C"/>
    <w:rsid w:val="00612D84"/>
    <w:rsid w:val="00612E3B"/>
    <w:rsid w:val="006207AD"/>
    <w:rsid w:val="00621602"/>
    <w:rsid w:val="00622D7B"/>
    <w:rsid w:val="00623899"/>
    <w:rsid w:val="00630DE3"/>
    <w:rsid w:val="006336EF"/>
    <w:rsid w:val="006341DD"/>
    <w:rsid w:val="00635554"/>
    <w:rsid w:val="00635676"/>
    <w:rsid w:val="006368FC"/>
    <w:rsid w:val="00637F0C"/>
    <w:rsid w:val="00637FAA"/>
    <w:rsid w:val="00641CA2"/>
    <w:rsid w:val="0064238C"/>
    <w:rsid w:val="0064384D"/>
    <w:rsid w:val="00644A30"/>
    <w:rsid w:val="0064602B"/>
    <w:rsid w:val="0064607B"/>
    <w:rsid w:val="00647063"/>
    <w:rsid w:val="00650478"/>
    <w:rsid w:val="00650632"/>
    <w:rsid w:val="0065082C"/>
    <w:rsid w:val="006510D9"/>
    <w:rsid w:val="00657209"/>
    <w:rsid w:val="006606FA"/>
    <w:rsid w:val="00661305"/>
    <w:rsid w:val="00665049"/>
    <w:rsid w:val="00665311"/>
    <w:rsid w:val="00666260"/>
    <w:rsid w:val="00666ADD"/>
    <w:rsid w:val="00667EC8"/>
    <w:rsid w:val="00675279"/>
    <w:rsid w:val="00676BB0"/>
    <w:rsid w:val="006775F0"/>
    <w:rsid w:val="00677DDE"/>
    <w:rsid w:val="00680315"/>
    <w:rsid w:val="006826F8"/>
    <w:rsid w:val="00683236"/>
    <w:rsid w:val="00683381"/>
    <w:rsid w:val="00683DFF"/>
    <w:rsid w:val="006864F4"/>
    <w:rsid w:val="00686A03"/>
    <w:rsid w:val="00687275"/>
    <w:rsid w:val="006902B9"/>
    <w:rsid w:val="0069092C"/>
    <w:rsid w:val="00690F79"/>
    <w:rsid w:val="006925DC"/>
    <w:rsid w:val="0069260C"/>
    <w:rsid w:val="006929F9"/>
    <w:rsid w:val="00692BE1"/>
    <w:rsid w:val="00694E56"/>
    <w:rsid w:val="00697274"/>
    <w:rsid w:val="006A0197"/>
    <w:rsid w:val="006A2A64"/>
    <w:rsid w:val="006A2CE5"/>
    <w:rsid w:val="006A5342"/>
    <w:rsid w:val="006A65DD"/>
    <w:rsid w:val="006A7766"/>
    <w:rsid w:val="006A7DFC"/>
    <w:rsid w:val="006C5FFC"/>
    <w:rsid w:val="006D17C8"/>
    <w:rsid w:val="006D2E22"/>
    <w:rsid w:val="006D36EF"/>
    <w:rsid w:val="006E38E6"/>
    <w:rsid w:val="006E6931"/>
    <w:rsid w:val="006E7225"/>
    <w:rsid w:val="006F0D0E"/>
    <w:rsid w:val="006F5F77"/>
    <w:rsid w:val="006F7E1A"/>
    <w:rsid w:val="006F7FD6"/>
    <w:rsid w:val="0070063C"/>
    <w:rsid w:val="007007CB"/>
    <w:rsid w:val="00706150"/>
    <w:rsid w:val="00706BBB"/>
    <w:rsid w:val="007100F6"/>
    <w:rsid w:val="007104AA"/>
    <w:rsid w:val="00711353"/>
    <w:rsid w:val="0071215F"/>
    <w:rsid w:val="007122AF"/>
    <w:rsid w:val="00714EB5"/>
    <w:rsid w:val="007214AE"/>
    <w:rsid w:val="00722D07"/>
    <w:rsid w:val="00726608"/>
    <w:rsid w:val="007305B7"/>
    <w:rsid w:val="00734A3A"/>
    <w:rsid w:val="00735156"/>
    <w:rsid w:val="00737825"/>
    <w:rsid w:val="00740502"/>
    <w:rsid w:val="00740A21"/>
    <w:rsid w:val="00741807"/>
    <w:rsid w:val="00743DF4"/>
    <w:rsid w:val="007445F0"/>
    <w:rsid w:val="00744601"/>
    <w:rsid w:val="0074638D"/>
    <w:rsid w:val="00746593"/>
    <w:rsid w:val="00746AD1"/>
    <w:rsid w:val="007523FB"/>
    <w:rsid w:val="00752B6E"/>
    <w:rsid w:val="0075450B"/>
    <w:rsid w:val="007563B6"/>
    <w:rsid w:val="00756E55"/>
    <w:rsid w:val="007576F3"/>
    <w:rsid w:val="00765AED"/>
    <w:rsid w:val="007704A1"/>
    <w:rsid w:val="0077167B"/>
    <w:rsid w:val="00772A51"/>
    <w:rsid w:val="00772AC5"/>
    <w:rsid w:val="00773A3D"/>
    <w:rsid w:val="00774378"/>
    <w:rsid w:val="00774853"/>
    <w:rsid w:val="00776096"/>
    <w:rsid w:val="00777B0D"/>
    <w:rsid w:val="00777ECE"/>
    <w:rsid w:val="007815EA"/>
    <w:rsid w:val="00781A2E"/>
    <w:rsid w:val="0078295B"/>
    <w:rsid w:val="00782D23"/>
    <w:rsid w:val="0078334A"/>
    <w:rsid w:val="0078373F"/>
    <w:rsid w:val="00784F2C"/>
    <w:rsid w:val="00785D41"/>
    <w:rsid w:val="0078642E"/>
    <w:rsid w:val="00787D1B"/>
    <w:rsid w:val="007901D9"/>
    <w:rsid w:val="007906D4"/>
    <w:rsid w:val="007925E3"/>
    <w:rsid w:val="007930E8"/>
    <w:rsid w:val="00793723"/>
    <w:rsid w:val="00795C6C"/>
    <w:rsid w:val="00795F59"/>
    <w:rsid w:val="00796A52"/>
    <w:rsid w:val="00797174"/>
    <w:rsid w:val="00797DEC"/>
    <w:rsid w:val="007A1A4A"/>
    <w:rsid w:val="007A1EDF"/>
    <w:rsid w:val="007A223E"/>
    <w:rsid w:val="007A6A4F"/>
    <w:rsid w:val="007B07D2"/>
    <w:rsid w:val="007B097F"/>
    <w:rsid w:val="007B2B9D"/>
    <w:rsid w:val="007B321E"/>
    <w:rsid w:val="007B3555"/>
    <w:rsid w:val="007B4DF3"/>
    <w:rsid w:val="007C4BBF"/>
    <w:rsid w:val="007C6E46"/>
    <w:rsid w:val="007D0F2B"/>
    <w:rsid w:val="007D1BCE"/>
    <w:rsid w:val="007D22A3"/>
    <w:rsid w:val="007D23CF"/>
    <w:rsid w:val="007D3292"/>
    <w:rsid w:val="007E0DB5"/>
    <w:rsid w:val="007E17BE"/>
    <w:rsid w:val="007E1935"/>
    <w:rsid w:val="007E1C0B"/>
    <w:rsid w:val="007E40C3"/>
    <w:rsid w:val="007E4F26"/>
    <w:rsid w:val="007E71CD"/>
    <w:rsid w:val="007F053A"/>
    <w:rsid w:val="007F171A"/>
    <w:rsid w:val="007F2ED9"/>
    <w:rsid w:val="007F5978"/>
    <w:rsid w:val="007F61EE"/>
    <w:rsid w:val="008005D6"/>
    <w:rsid w:val="0080063E"/>
    <w:rsid w:val="0080281C"/>
    <w:rsid w:val="00804729"/>
    <w:rsid w:val="00804915"/>
    <w:rsid w:val="00805209"/>
    <w:rsid w:val="00812CD5"/>
    <w:rsid w:val="0081434A"/>
    <w:rsid w:val="00817575"/>
    <w:rsid w:val="00822D92"/>
    <w:rsid w:val="008243D9"/>
    <w:rsid w:val="008252EE"/>
    <w:rsid w:val="00825E79"/>
    <w:rsid w:val="00826AB4"/>
    <w:rsid w:val="008271DF"/>
    <w:rsid w:val="00827548"/>
    <w:rsid w:val="00830312"/>
    <w:rsid w:val="00834094"/>
    <w:rsid w:val="00835BB9"/>
    <w:rsid w:val="00842364"/>
    <w:rsid w:val="00846AC4"/>
    <w:rsid w:val="00847C03"/>
    <w:rsid w:val="00851FBD"/>
    <w:rsid w:val="008531E4"/>
    <w:rsid w:val="0085382C"/>
    <w:rsid w:val="008538B2"/>
    <w:rsid w:val="00853E34"/>
    <w:rsid w:val="00854C07"/>
    <w:rsid w:val="0085543B"/>
    <w:rsid w:val="008557F2"/>
    <w:rsid w:val="00855BA8"/>
    <w:rsid w:val="0086551C"/>
    <w:rsid w:val="00865721"/>
    <w:rsid w:val="00865816"/>
    <w:rsid w:val="00865A0A"/>
    <w:rsid w:val="00865AC8"/>
    <w:rsid w:val="008665A7"/>
    <w:rsid w:val="00867080"/>
    <w:rsid w:val="008670F6"/>
    <w:rsid w:val="00867360"/>
    <w:rsid w:val="00867831"/>
    <w:rsid w:val="00867AFB"/>
    <w:rsid w:val="00867C52"/>
    <w:rsid w:val="00871BC8"/>
    <w:rsid w:val="00871DBA"/>
    <w:rsid w:val="00874AD2"/>
    <w:rsid w:val="0087563F"/>
    <w:rsid w:val="00875694"/>
    <w:rsid w:val="00875969"/>
    <w:rsid w:val="00875DB5"/>
    <w:rsid w:val="008765EE"/>
    <w:rsid w:val="008772D3"/>
    <w:rsid w:val="0088180D"/>
    <w:rsid w:val="00881996"/>
    <w:rsid w:val="00882B36"/>
    <w:rsid w:val="008861A0"/>
    <w:rsid w:val="00887947"/>
    <w:rsid w:val="00890035"/>
    <w:rsid w:val="00890B7B"/>
    <w:rsid w:val="0089185A"/>
    <w:rsid w:val="008932A4"/>
    <w:rsid w:val="00893A8B"/>
    <w:rsid w:val="00896367"/>
    <w:rsid w:val="008968B5"/>
    <w:rsid w:val="0089749A"/>
    <w:rsid w:val="00897858"/>
    <w:rsid w:val="008A0705"/>
    <w:rsid w:val="008A1F16"/>
    <w:rsid w:val="008A32A4"/>
    <w:rsid w:val="008A4F10"/>
    <w:rsid w:val="008A6D6C"/>
    <w:rsid w:val="008B1FCC"/>
    <w:rsid w:val="008B2410"/>
    <w:rsid w:val="008B5AF9"/>
    <w:rsid w:val="008B75B4"/>
    <w:rsid w:val="008C058C"/>
    <w:rsid w:val="008C27D9"/>
    <w:rsid w:val="008C47CC"/>
    <w:rsid w:val="008C4E36"/>
    <w:rsid w:val="008D008A"/>
    <w:rsid w:val="008D3C51"/>
    <w:rsid w:val="008D511D"/>
    <w:rsid w:val="008D6355"/>
    <w:rsid w:val="008D6C55"/>
    <w:rsid w:val="008D6CC5"/>
    <w:rsid w:val="008D754B"/>
    <w:rsid w:val="008E0263"/>
    <w:rsid w:val="008E0FB6"/>
    <w:rsid w:val="008E12DB"/>
    <w:rsid w:val="008E1DC6"/>
    <w:rsid w:val="008E3E86"/>
    <w:rsid w:val="008E43A3"/>
    <w:rsid w:val="008E4CFD"/>
    <w:rsid w:val="008E4E04"/>
    <w:rsid w:val="008E666C"/>
    <w:rsid w:val="008E7682"/>
    <w:rsid w:val="008F0373"/>
    <w:rsid w:val="008F13EF"/>
    <w:rsid w:val="008F1533"/>
    <w:rsid w:val="008F2610"/>
    <w:rsid w:val="008F26A1"/>
    <w:rsid w:val="008F277D"/>
    <w:rsid w:val="008F75B0"/>
    <w:rsid w:val="009014EA"/>
    <w:rsid w:val="00902994"/>
    <w:rsid w:val="00903CA5"/>
    <w:rsid w:val="0090508D"/>
    <w:rsid w:val="0090607A"/>
    <w:rsid w:val="0090750E"/>
    <w:rsid w:val="00907F26"/>
    <w:rsid w:val="00910959"/>
    <w:rsid w:val="00910C37"/>
    <w:rsid w:val="00911797"/>
    <w:rsid w:val="00911B84"/>
    <w:rsid w:val="009125DE"/>
    <w:rsid w:val="00912D5E"/>
    <w:rsid w:val="009156FE"/>
    <w:rsid w:val="00915872"/>
    <w:rsid w:val="0091695D"/>
    <w:rsid w:val="009204C5"/>
    <w:rsid w:val="00922502"/>
    <w:rsid w:val="00922E6C"/>
    <w:rsid w:val="00923C2C"/>
    <w:rsid w:val="0092470A"/>
    <w:rsid w:val="00927759"/>
    <w:rsid w:val="009302FA"/>
    <w:rsid w:val="009306EE"/>
    <w:rsid w:val="00930F2E"/>
    <w:rsid w:val="0093171C"/>
    <w:rsid w:val="00933BFE"/>
    <w:rsid w:val="0093480D"/>
    <w:rsid w:val="00935F6A"/>
    <w:rsid w:val="0093707D"/>
    <w:rsid w:val="0094012B"/>
    <w:rsid w:val="00941A96"/>
    <w:rsid w:val="009425CC"/>
    <w:rsid w:val="00942669"/>
    <w:rsid w:val="00942F74"/>
    <w:rsid w:val="00942F9E"/>
    <w:rsid w:val="009516D3"/>
    <w:rsid w:val="00951C13"/>
    <w:rsid w:val="009534A8"/>
    <w:rsid w:val="0095515E"/>
    <w:rsid w:val="009561EE"/>
    <w:rsid w:val="009637B1"/>
    <w:rsid w:val="00963DDD"/>
    <w:rsid w:val="00966108"/>
    <w:rsid w:val="0096704E"/>
    <w:rsid w:val="00970542"/>
    <w:rsid w:val="0097197F"/>
    <w:rsid w:val="009725A8"/>
    <w:rsid w:val="0097294C"/>
    <w:rsid w:val="00972DF2"/>
    <w:rsid w:val="00973280"/>
    <w:rsid w:val="00973E2C"/>
    <w:rsid w:val="00974170"/>
    <w:rsid w:val="00974566"/>
    <w:rsid w:val="009745E0"/>
    <w:rsid w:val="00975F32"/>
    <w:rsid w:val="00981540"/>
    <w:rsid w:val="00985538"/>
    <w:rsid w:val="00986447"/>
    <w:rsid w:val="009866AB"/>
    <w:rsid w:val="00986953"/>
    <w:rsid w:val="009875AD"/>
    <w:rsid w:val="009903BC"/>
    <w:rsid w:val="00991077"/>
    <w:rsid w:val="00992A8B"/>
    <w:rsid w:val="009932DD"/>
    <w:rsid w:val="009941A2"/>
    <w:rsid w:val="00996BC6"/>
    <w:rsid w:val="00997775"/>
    <w:rsid w:val="00997842"/>
    <w:rsid w:val="009A257C"/>
    <w:rsid w:val="009A294F"/>
    <w:rsid w:val="009A48BB"/>
    <w:rsid w:val="009A5AB9"/>
    <w:rsid w:val="009A7898"/>
    <w:rsid w:val="009B0467"/>
    <w:rsid w:val="009B53CE"/>
    <w:rsid w:val="009B756E"/>
    <w:rsid w:val="009B794C"/>
    <w:rsid w:val="009B7DB5"/>
    <w:rsid w:val="009C086B"/>
    <w:rsid w:val="009C2EFB"/>
    <w:rsid w:val="009C49FC"/>
    <w:rsid w:val="009C59D3"/>
    <w:rsid w:val="009C5AF7"/>
    <w:rsid w:val="009C6175"/>
    <w:rsid w:val="009C75DF"/>
    <w:rsid w:val="009C7BBC"/>
    <w:rsid w:val="009D0947"/>
    <w:rsid w:val="009D1132"/>
    <w:rsid w:val="009D49B5"/>
    <w:rsid w:val="009D6311"/>
    <w:rsid w:val="009E0F06"/>
    <w:rsid w:val="009E20C9"/>
    <w:rsid w:val="009E3642"/>
    <w:rsid w:val="009E3E41"/>
    <w:rsid w:val="009E4677"/>
    <w:rsid w:val="009E5EBB"/>
    <w:rsid w:val="009E626E"/>
    <w:rsid w:val="009E70AD"/>
    <w:rsid w:val="009E72FA"/>
    <w:rsid w:val="009F3E21"/>
    <w:rsid w:val="009F62E9"/>
    <w:rsid w:val="009F78D3"/>
    <w:rsid w:val="00A013C4"/>
    <w:rsid w:val="00A04560"/>
    <w:rsid w:val="00A04776"/>
    <w:rsid w:val="00A06E27"/>
    <w:rsid w:val="00A10C22"/>
    <w:rsid w:val="00A14384"/>
    <w:rsid w:val="00A14B78"/>
    <w:rsid w:val="00A15325"/>
    <w:rsid w:val="00A15587"/>
    <w:rsid w:val="00A15920"/>
    <w:rsid w:val="00A15A18"/>
    <w:rsid w:val="00A202E2"/>
    <w:rsid w:val="00A20A6D"/>
    <w:rsid w:val="00A23AE2"/>
    <w:rsid w:val="00A23D83"/>
    <w:rsid w:val="00A25B5A"/>
    <w:rsid w:val="00A2621C"/>
    <w:rsid w:val="00A300BA"/>
    <w:rsid w:val="00A30B00"/>
    <w:rsid w:val="00A30DCC"/>
    <w:rsid w:val="00A313B1"/>
    <w:rsid w:val="00A32345"/>
    <w:rsid w:val="00A354E1"/>
    <w:rsid w:val="00A35EAF"/>
    <w:rsid w:val="00A37687"/>
    <w:rsid w:val="00A40C9B"/>
    <w:rsid w:val="00A44864"/>
    <w:rsid w:val="00A44B6E"/>
    <w:rsid w:val="00A55CE9"/>
    <w:rsid w:val="00A5692E"/>
    <w:rsid w:val="00A610AE"/>
    <w:rsid w:val="00A621A6"/>
    <w:rsid w:val="00A63046"/>
    <w:rsid w:val="00A63265"/>
    <w:rsid w:val="00A64661"/>
    <w:rsid w:val="00A64C64"/>
    <w:rsid w:val="00A6762D"/>
    <w:rsid w:val="00A70E40"/>
    <w:rsid w:val="00A7261A"/>
    <w:rsid w:val="00A72BA7"/>
    <w:rsid w:val="00A7479A"/>
    <w:rsid w:val="00A74A5E"/>
    <w:rsid w:val="00A760E8"/>
    <w:rsid w:val="00A76C93"/>
    <w:rsid w:val="00A77D1C"/>
    <w:rsid w:val="00A80CF5"/>
    <w:rsid w:val="00A81AE6"/>
    <w:rsid w:val="00A8244B"/>
    <w:rsid w:val="00A82E59"/>
    <w:rsid w:val="00A84856"/>
    <w:rsid w:val="00A85495"/>
    <w:rsid w:val="00A90E44"/>
    <w:rsid w:val="00A90FDE"/>
    <w:rsid w:val="00A911C1"/>
    <w:rsid w:val="00A9134B"/>
    <w:rsid w:val="00A9196D"/>
    <w:rsid w:val="00A91AEC"/>
    <w:rsid w:val="00A9238F"/>
    <w:rsid w:val="00A929DE"/>
    <w:rsid w:val="00A93E3F"/>
    <w:rsid w:val="00A955CF"/>
    <w:rsid w:val="00A97640"/>
    <w:rsid w:val="00AA0B93"/>
    <w:rsid w:val="00AA2929"/>
    <w:rsid w:val="00AA50C6"/>
    <w:rsid w:val="00AA5A6E"/>
    <w:rsid w:val="00AA60D8"/>
    <w:rsid w:val="00AA6F8D"/>
    <w:rsid w:val="00AB0569"/>
    <w:rsid w:val="00AB3425"/>
    <w:rsid w:val="00AB5AA2"/>
    <w:rsid w:val="00AC071E"/>
    <w:rsid w:val="00AC1406"/>
    <w:rsid w:val="00AC1794"/>
    <w:rsid w:val="00AC2776"/>
    <w:rsid w:val="00AC496E"/>
    <w:rsid w:val="00AC79BB"/>
    <w:rsid w:val="00AD035F"/>
    <w:rsid w:val="00AD0E7D"/>
    <w:rsid w:val="00AD147A"/>
    <w:rsid w:val="00AD3AF0"/>
    <w:rsid w:val="00AD3F9C"/>
    <w:rsid w:val="00AD3FF2"/>
    <w:rsid w:val="00AD4FE0"/>
    <w:rsid w:val="00AD56F7"/>
    <w:rsid w:val="00AE1D7A"/>
    <w:rsid w:val="00AE31D3"/>
    <w:rsid w:val="00AE43FE"/>
    <w:rsid w:val="00AE6F6E"/>
    <w:rsid w:val="00AF2EC9"/>
    <w:rsid w:val="00AF62BC"/>
    <w:rsid w:val="00AF6AFD"/>
    <w:rsid w:val="00AF761B"/>
    <w:rsid w:val="00B00FAF"/>
    <w:rsid w:val="00B03681"/>
    <w:rsid w:val="00B049A3"/>
    <w:rsid w:val="00B04CD9"/>
    <w:rsid w:val="00B06398"/>
    <w:rsid w:val="00B06B4B"/>
    <w:rsid w:val="00B06D02"/>
    <w:rsid w:val="00B126E2"/>
    <w:rsid w:val="00B12DFA"/>
    <w:rsid w:val="00B13425"/>
    <w:rsid w:val="00B1376C"/>
    <w:rsid w:val="00B14C27"/>
    <w:rsid w:val="00B14D06"/>
    <w:rsid w:val="00B158C1"/>
    <w:rsid w:val="00B16054"/>
    <w:rsid w:val="00B174CE"/>
    <w:rsid w:val="00B17B09"/>
    <w:rsid w:val="00B233C7"/>
    <w:rsid w:val="00B2411A"/>
    <w:rsid w:val="00B25F37"/>
    <w:rsid w:val="00B26D85"/>
    <w:rsid w:val="00B37B68"/>
    <w:rsid w:val="00B464AC"/>
    <w:rsid w:val="00B478DE"/>
    <w:rsid w:val="00B519F8"/>
    <w:rsid w:val="00B51F38"/>
    <w:rsid w:val="00B52670"/>
    <w:rsid w:val="00B52C1F"/>
    <w:rsid w:val="00B5387F"/>
    <w:rsid w:val="00B53AFC"/>
    <w:rsid w:val="00B5493F"/>
    <w:rsid w:val="00B6083B"/>
    <w:rsid w:val="00B60D4B"/>
    <w:rsid w:val="00B60DDA"/>
    <w:rsid w:val="00B618CD"/>
    <w:rsid w:val="00B64CD2"/>
    <w:rsid w:val="00B67593"/>
    <w:rsid w:val="00B7418C"/>
    <w:rsid w:val="00B741B0"/>
    <w:rsid w:val="00B807B8"/>
    <w:rsid w:val="00B821B3"/>
    <w:rsid w:val="00B83510"/>
    <w:rsid w:val="00B83D3B"/>
    <w:rsid w:val="00B84578"/>
    <w:rsid w:val="00B8746E"/>
    <w:rsid w:val="00B8758E"/>
    <w:rsid w:val="00B9020B"/>
    <w:rsid w:val="00B90ED0"/>
    <w:rsid w:val="00B90F31"/>
    <w:rsid w:val="00B96505"/>
    <w:rsid w:val="00B970CF"/>
    <w:rsid w:val="00B97ABB"/>
    <w:rsid w:val="00BA259D"/>
    <w:rsid w:val="00BA5F0B"/>
    <w:rsid w:val="00BA684C"/>
    <w:rsid w:val="00BB086C"/>
    <w:rsid w:val="00BB4F96"/>
    <w:rsid w:val="00BB52A5"/>
    <w:rsid w:val="00BC297D"/>
    <w:rsid w:val="00BC326F"/>
    <w:rsid w:val="00BC3852"/>
    <w:rsid w:val="00BC39F2"/>
    <w:rsid w:val="00BC4F8F"/>
    <w:rsid w:val="00BC7566"/>
    <w:rsid w:val="00BD0A08"/>
    <w:rsid w:val="00BD2497"/>
    <w:rsid w:val="00BD3D10"/>
    <w:rsid w:val="00BD48FF"/>
    <w:rsid w:val="00BD5119"/>
    <w:rsid w:val="00BD6AC8"/>
    <w:rsid w:val="00BE0508"/>
    <w:rsid w:val="00BE31B7"/>
    <w:rsid w:val="00BE33C9"/>
    <w:rsid w:val="00BE5214"/>
    <w:rsid w:val="00BE580B"/>
    <w:rsid w:val="00BE5C1E"/>
    <w:rsid w:val="00BE7FF6"/>
    <w:rsid w:val="00BF0350"/>
    <w:rsid w:val="00BF06DA"/>
    <w:rsid w:val="00BF2B2F"/>
    <w:rsid w:val="00BF2F23"/>
    <w:rsid w:val="00BF682D"/>
    <w:rsid w:val="00C0029E"/>
    <w:rsid w:val="00C00F27"/>
    <w:rsid w:val="00C026F5"/>
    <w:rsid w:val="00C03FF4"/>
    <w:rsid w:val="00C06213"/>
    <w:rsid w:val="00C07644"/>
    <w:rsid w:val="00C0785B"/>
    <w:rsid w:val="00C12916"/>
    <w:rsid w:val="00C131A2"/>
    <w:rsid w:val="00C1434A"/>
    <w:rsid w:val="00C15414"/>
    <w:rsid w:val="00C15EC0"/>
    <w:rsid w:val="00C23220"/>
    <w:rsid w:val="00C2359F"/>
    <w:rsid w:val="00C25087"/>
    <w:rsid w:val="00C32099"/>
    <w:rsid w:val="00C32D87"/>
    <w:rsid w:val="00C332B3"/>
    <w:rsid w:val="00C370C1"/>
    <w:rsid w:val="00C42E06"/>
    <w:rsid w:val="00C433D0"/>
    <w:rsid w:val="00C4746B"/>
    <w:rsid w:val="00C500C8"/>
    <w:rsid w:val="00C50455"/>
    <w:rsid w:val="00C510A2"/>
    <w:rsid w:val="00C53EDB"/>
    <w:rsid w:val="00C5433D"/>
    <w:rsid w:val="00C54B78"/>
    <w:rsid w:val="00C570CA"/>
    <w:rsid w:val="00C5791F"/>
    <w:rsid w:val="00C61819"/>
    <w:rsid w:val="00C61CE0"/>
    <w:rsid w:val="00C63556"/>
    <w:rsid w:val="00C63EBD"/>
    <w:rsid w:val="00C64D3B"/>
    <w:rsid w:val="00C65680"/>
    <w:rsid w:val="00C72330"/>
    <w:rsid w:val="00C759B1"/>
    <w:rsid w:val="00C768BF"/>
    <w:rsid w:val="00C877EA"/>
    <w:rsid w:val="00C90A6C"/>
    <w:rsid w:val="00C920A6"/>
    <w:rsid w:val="00C94838"/>
    <w:rsid w:val="00C95430"/>
    <w:rsid w:val="00C97EAC"/>
    <w:rsid w:val="00CA3616"/>
    <w:rsid w:val="00CA6944"/>
    <w:rsid w:val="00CA7CC9"/>
    <w:rsid w:val="00CB0E25"/>
    <w:rsid w:val="00CB25C1"/>
    <w:rsid w:val="00CB2DBD"/>
    <w:rsid w:val="00CB3B3F"/>
    <w:rsid w:val="00CB41A6"/>
    <w:rsid w:val="00CB4DA8"/>
    <w:rsid w:val="00CB58D8"/>
    <w:rsid w:val="00CB7FF4"/>
    <w:rsid w:val="00CC0556"/>
    <w:rsid w:val="00CC09AA"/>
    <w:rsid w:val="00CC1AC8"/>
    <w:rsid w:val="00CC30B6"/>
    <w:rsid w:val="00CC47AF"/>
    <w:rsid w:val="00CC697C"/>
    <w:rsid w:val="00CC6DEB"/>
    <w:rsid w:val="00CC7755"/>
    <w:rsid w:val="00CD1E21"/>
    <w:rsid w:val="00CD2EB3"/>
    <w:rsid w:val="00CD4382"/>
    <w:rsid w:val="00CD4F9D"/>
    <w:rsid w:val="00CD6A7E"/>
    <w:rsid w:val="00CD6C66"/>
    <w:rsid w:val="00CD7412"/>
    <w:rsid w:val="00CE2992"/>
    <w:rsid w:val="00CE2C13"/>
    <w:rsid w:val="00CE2E71"/>
    <w:rsid w:val="00CE33AD"/>
    <w:rsid w:val="00CE4494"/>
    <w:rsid w:val="00CE5338"/>
    <w:rsid w:val="00CE5945"/>
    <w:rsid w:val="00CF1CD9"/>
    <w:rsid w:val="00D0257A"/>
    <w:rsid w:val="00D032D5"/>
    <w:rsid w:val="00D0337B"/>
    <w:rsid w:val="00D03878"/>
    <w:rsid w:val="00D06A50"/>
    <w:rsid w:val="00D11B77"/>
    <w:rsid w:val="00D13127"/>
    <w:rsid w:val="00D131DB"/>
    <w:rsid w:val="00D17EAE"/>
    <w:rsid w:val="00D17F2C"/>
    <w:rsid w:val="00D21801"/>
    <w:rsid w:val="00D25658"/>
    <w:rsid w:val="00D257C1"/>
    <w:rsid w:val="00D26664"/>
    <w:rsid w:val="00D26D5A"/>
    <w:rsid w:val="00D27896"/>
    <w:rsid w:val="00D33742"/>
    <w:rsid w:val="00D33E8F"/>
    <w:rsid w:val="00D34729"/>
    <w:rsid w:val="00D34CC8"/>
    <w:rsid w:val="00D35EC9"/>
    <w:rsid w:val="00D36763"/>
    <w:rsid w:val="00D40179"/>
    <w:rsid w:val="00D45553"/>
    <w:rsid w:val="00D51D5A"/>
    <w:rsid w:val="00D53663"/>
    <w:rsid w:val="00D54CC8"/>
    <w:rsid w:val="00D55DDF"/>
    <w:rsid w:val="00D55DE5"/>
    <w:rsid w:val="00D6550A"/>
    <w:rsid w:val="00D65C97"/>
    <w:rsid w:val="00D668BB"/>
    <w:rsid w:val="00D66DDF"/>
    <w:rsid w:val="00D71B1D"/>
    <w:rsid w:val="00D72D8F"/>
    <w:rsid w:val="00D73059"/>
    <w:rsid w:val="00D7317A"/>
    <w:rsid w:val="00D73468"/>
    <w:rsid w:val="00D81385"/>
    <w:rsid w:val="00D8437B"/>
    <w:rsid w:val="00D84A22"/>
    <w:rsid w:val="00D84BD4"/>
    <w:rsid w:val="00D85054"/>
    <w:rsid w:val="00D85ABA"/>
    <w:rsid w:val="00D86358"/>
    <w:rsid w:val="00DA1127"/>
    <w:rsid w:val="00DA27BE"/>
    <w:rsid w:val="00DA3515"/>
    <w:rsid w:val="00DA36B2"/>
    <w:rsid w:val="00DA3927"/>
    <w:rsid w:val="00DA655C"/>
    <w:rsid w:val="00DB0170"/>
    <w:rsid w:val="00DB13AC"/>
    <w:rsid w:val="00DB1E94"/>
    <w:rsid w:val="00DB348C"/>
    <w:rsid w:val="00DB3700"/>
    <w:rsid w:val="00DB401E"/>
    <w:rsid w:val="00DB5C1A"/>
    <w:rsid w:val="00DB616B"/>
    <w:rsid w:val="00DC017E"/>
    <w:rsid w:val="00DC033B"/>
    <w:rsid w:val="00DC1901"/>
    <w:rsid w:val="00DC1F07"/>
    <w:rsid w:val="00DC2D05"/>
    <w:rsid w:val="00DC38BF"/>
    <w:rsid w:val="00DC3A73"/>
    <w:rsid w:val="00DC3CD2"/>
    <w:rsid w:val="00DC4083"/>
    <w:rsid w:val="00DC5F8E"/>
    <w:rsid w:val="00DC63E0"/>
    <w:rsid w:val="00DC68A0"/>
    <w:rsid w:val="00DC6BB8"/>
    <w:rsid w:val="00DC7627"/>
    <w:rsid w:val="00DD150A"/>
    <w:rsid w:val="00DD4A6C"/>
    <w:rsid w:val="00DD52C8"/>
    <w:rsid w:val="00DE0422"/>
    <w:rsid w:val="00DE2E5D"/>
    <w:rsid w:val="00DE335D"/>
    <w:rsid w:val="00DE47E1"/>
    <w:rsid w:val="00DE7ABD"/>
    <w:rsid w:val="00DF0E44"/>
    <w:rsid w:val="00DF199C"/>
    <w:rsid w:val="00DF2F7F"/>
    <w:rsid w:val="00DF37E0"/>
    <w:rsid w:val="00DF4AD8"/>
    <w:rsid w:val="00DF7602"/>
    <w:rsid w:val="00E0528C"/>
    <w:rsid w:val="00E05CD6"/>
    <w:rsid w:val="00E06EC5"/>
    <w:rsid w:val="00E10EF2"/>
    <w:rsid w:val="00E11155"/>
    <w:rsid w:val="00E12D01"/>
    <w:rsid w:val="00E14544"/>
    <w:rsid w:val="00E15EF3"/>
    <w:rsid w:val="00E20578"/>
    <w:rsid w:val="00E20617"/>
    <w:rsid w:val="00E21DE0"/>
    <w:rsid w:val="00E22203"/>
    <w:rsid w:val="00E239F4"/>
    <w:rsid w:val="00E24053"/>
    <w:rsid w:val="00E24080"/>
    <w:rsid w:val="00E24B2D"/>
    <w:rsid w:val="00E24FA3"/>
    <w:rsid w:val="00E31618"/>
    <w:rsid w:val="00E32E76"/>
    <w:rsid w:val="00E37B2F"/>
    <w:rsid w:val="00E37CFC"/>
    <w:rsid w:val="00E438D4"/>
    <w:rsid w:val="00E43939"/>
    <w:rsid w:val="00E47208"/>
    <w:rsid w:val="00E476BD"/>
    <w:rsid w:val="00E554E6"/>
    <w:rsid w:val="00E563A5"/>
    <w:rsid w:val="00E61500"/>
    <w:rsid w:val="00E63CE5"/>
    <w:rsid w:val="00E6528B"/>
    <w:rsid w:val="00E65EE1"/>
    <w:rsid w:val="00E66F0A"/>
    <w:rsid w:val="00E67FC4"/>
    <w:rsid w:val="00E719DA"/>
    <w:rsid w:val="00E75DCE"/>
    <w:rsid w:val="00E777C8"/>
    <w:rsid w:val="00E77F66"/>
    <w:rsid w:val="00E81A94"/>
    <w:rsid w:val="00E8485C"/>
    <w:rsid w:val="00E86568"/>
    <w:rsid w:val="00E8708D"/>
    <w:rsid w:val="00E87401"/>
    <w:rsid w:val="00E8744F"/>
    <w:rsid w:val="00E87C6C"/>
    <w:rsid w:val="00E915BA"/>
    <w:rsid w:val="00E9297A"/>
    <w:rsid w:val="00E93F7E"/>
    <w:rsid w:val="00E95E8D"/>
    <w:rsid w:val="00EA27C4"/>
    <w:rsid w:val="00EA3C0B"/>
    <w:rsid w:val="00EA43A4"/>
    <w:rsid w:val="00EA52E4"/>
    <w:rsid w:val="00EA6294"/>
    <w:rsid w:val="00EA650E"/>
    <w:rsid w:val="00EA7A2F"/>
    <w:rsid w:val="00EB0788"/>
    <w:rsid w:val="00EB1D00"/>
    <w:rsid w:val="00EB1DE3"/>
    <w:rsid w:val="00EB6447"/>
    <w:rsid w:val="00EB7165"/>
    <w:rsid w:val="00EC1B70"/>
    <w:rsid w:val="00EC7C1E"/>
    <w:rsid w:val="00EC7D9A"/>
    <w:rsid w:val="00ED1596"/>
    <w:rsid w:val="00ED3AC2"/>
    <w:rsid w:val="00ED3FB8"/>
    <w:rsid w:val="00ED402A"/>
    <w:rsid w:val="00ED4198"/>
    <w:rsid w:val="00ED51AD"/>
    <w:rsid w:val="00ED5C99"/>
    <w:rsid w:val="00ED5E56"/>
    <w:rsid w:val="00ED7048"/>
    <w:rsid w:val="00EE0506"/>
    <w:rsid w:val="00EE1CEC"/>
    <w:rsid w:val="00EE2E99"/>
    <w:rsid w:val="00EE4E1F"/>
    <w:rsid w:val="00EE6D14"/>
    <w:rsid w:val="00EF1519"/>
    <w:rsid w:val="00EF2B37"/>
    <w:rsid w:val="00EF3012"/>
    <w:rsid w:val="00EF3900"/>
    <w:rsid w:val="00EF3AE7"/>
    <w:rsid w:val="00EF407A"/>
    <w:rsid w:val="00EF6289"/>
    <w:rsid w:val="00F00920"/>
    <w:rsid w:val="00F0105B"/>
    <w:rsid w:val="00F01FD5"/>
    <w:rsid w:val="00F03B74"/>
    <w:rsid w:val="00F046AB"/>
    <w:rsid w:val="00F0685E"/>
    <w:rsid w:val="00F071D3"/>
    <w:rsid w:val="00F077FD"/>
    <w:rsid w:val="00F10AD0"/>
    <w:rsid w:val="00F1260A"/>
    <w:rsid w:val="00F138FE"/>
    <w:rsid w:val="00F1499F"/>
    <w:rsid w:val="00F15742"/>
    <w:rsid w:val="00F20503"/>
    <w:rsid w:val="00F21976"/>
    <w:rsid w:val="00F22C9E"/>
    <w:rsid w:val="00F23375"/>
    <w:rsid w:val="00F24729"/>
    <w:rsid w:val="00F2587D"/>
    <w:rsid w:val="00F26DB1"/>
    <w:rsid w:val="00F27B38"/>
    <w:rsid w:val="00F27B56"/>
    <w:rsid w:val="00F27FCD"/>
    <w:rsid w:val="00F307E0"/>
    <w:rsid w:val="00F30F41"/>
    <w:rsid w:val="00F319FC"/>
    <w:rsid w:val="00F320C5"/>
    <w:rsid w:val="00F34186"/>
    <w:rsid w:val="00F35868"/>
    <w:rsid w:val="00F35EBE"/>
    <w:rsid w:val="00F36CBE"/>
    <w:rsid w:val="00F3715E"/>
    <w:rsid w:val="00F42CC5"/>
    <w:rsid w:val="00F445C9"/>
    <w:rsid w:val="00F44BB4"/>
    <w:rsid w:val="00F45FB7"/>
    <w:rsid w:val="00F46589"/>
    <w:rsid w:val="00F4774B"/>
    <w:rsid w:val="00F511F9"/>
    <w:rsid w:val="00F530C4"/>
    <w:rsid w:val="00F530EF"/>
    <w:rsid w:val="00F53BCA"/>
    <w:rsid w:val="00F53FB4"/>
    <w:rsid w:val="00F54AFA"/>
    <w:rsid w:val="00F54DAE"/>
    <w:rsid w:val="00F555F8"/>
    <w:rsid w:val="00F561E6"/>
    <w:rsid w:val="00F57EFF"/>
    <w:rsid w:val="00F62568"/>
    <w:rsid w:val="00F630FC"/>
    <w:rsid w:val="00F669AF"/>
    <w:rsid w:val="00F670D4"/>
    <w:rsid w:val="00F67945"/>
    <w:rsid w:val="00F73CA2"/>
    <w:rsid w:val="00F73FAF"/>
    <w:rsid w:val="00F74581"/>
    <w:rsid w:val="00F7517F"/>
    <w:rsid w:val="00F758EA"/>
    <w:rsid w:val="00F75DFA"/>
    <w:rsid w:val="00F75EDA"/>
    <w:rsid w:val="00F77996"/>
    <w:rsid w:val="00F80407"/>
    <w:rsid w:val="00F80956"/>
    <w:rsid w:val="00F80C19"/>
    <w:rsid w:val="00F84214"/>
    <w:rsid w:val="00F870C1"/>
    <w:rsid w:val="00F875A4"/>
    <w:rsid w:val="00F9136A"/>
    <w:rsid w:val="00F913D7"/>
    <w:rsid w:val="00F94B33"/>
    <w:rsid w:val="00F94B6C"/>
    <w:rsid w:val="00F95FE9"/>
    <w:rsid w:val="00F96452"/>
    <w:rsid w:val="00FA0CCE"/>
    <w:rsid w:val="00FA222E"/>
    <w:rsid w:val="00FA30D5"/>
    <w:rsid w:val="00FA31DD"/>
    <w:rsid w:val="00FA3AE7"/>
    <w:rsid w:val="00FA433B"/>
    <w:rsid w:val="00FA4C94"/>
    <w:rsid w:val="00FA724E"/>
    <w:rsid w:val="00FA78DD"/>
    <w:rsid w:val="00FB1448"/>
    <w:rsid w:val="00FB15DB"/>
    <w:rsid w:val="00FB176E"/>
    <w:rsid w:val="00FB4E5C"/>
    <w:rsid w:val="00FB6BE6"/>
    <w:rsid w:val="00FC31E7"/>
    <w:rsid w:val="00FC4AF8"/>
    <w:rsid w:val="00FC536D"/>
    <w:rsid w:val="00FC6155"/>
    <w:rsid w:val="00FC6217"/>
    <w:rsid w:val="00FC71CB"/>
    <w:rsid w:val="00FC79BC"/>
    <w:rsid w:val="00FD0AAF"/>
    <w:rsid w:val="00FD56FE"/>
    <w:rsid w:val="00FE110A"/>
    <w:rsid w:val="00FE1762"/>
    <w:rsid w:val="00FE202F"/>
    <w:rsid w:val="00FE24C8"/>
    <w:rsid w:val="00FE7961"/>
    <w:rsid w:val="00FF55FE"/>
    <w:rsid w:val="00FF5B86"/>
    <w:rsid w:val="00FF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F34"/>
  <w15:docId w15:val="{F202C38E-2810-46A7-A244-0835690B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10C37"/>
    <w:rPr>
      <w:rFonts w:ascii="Times New Roman" w:eastAsia="Calibri" w:hAnsi="Times New Roman" w:cs="Times New Roman"/>
      <w:sz w:val="28"/>
    </w:rPr>
  </w:style>
  <w:style w:type="paragraph" w:styleId="u1">
    <w:name w:val="heading 1"/>
    <w:basedOn w:val="Binhthng"/>
    <w:next w:val="Binhthng"/>
    <w:link w:val="u1Char"/>
    <w:uiPriority w:val="9"/>
    <w:qFormat/>
    <w:rsid w:val="007A2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7A22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unhideWhenUsed/>
    <w:qFormat/>
    <w:rsid w:val="007A22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910C37"/>
    <w:pPr>
      <w:spacing w:after="0" w:line="240" w:lineRule="auto"/>
      <w:ind w:left="720"/>
      <w:contextualSpacing/>
    </w:pPr>
    <w:rPr>
      <w:rFonts w:ascii="Calibri" w:hAnsi="Calibri"/>
      <w:sz w:val="24"/>
      <w:szCs w:val="24"/>
    </w:rPr>
  </w:style>
  <w:style w:type="character" w:customStyle="1" w:styleId="oancuaDanhsachChar">
    <w:name w:val="Đoạn của Danh sách Char"/>
    <w:link w:val="oancuaDanhsach"/>
    <w:uiPriority w:val="34"/>
    <w:locked/>
    <w:rsid w:val="00910C37"/>
    <w:rPr>
      <w:rFonts w:ascii="Calibri" w:eastAsia="Calibri" w:hAnsi="Calibri" w:cs="Times New Roman"/>
      <w:sz w:val="24"/>
      <w:szCs w:val="24"/>
    </w:rPr>
  </w:style>
  <w:style w:type="table" w:styleId="LiBang">
    <w:name w:val="Table Grid"/>
    <w:aliases w:val="Bảng TK"/>
    <w:basedOn w:val="BangThngthng"/>
    <w:uiPriority w:val="39"/>
    <w:qFormat/>
    <w:rsid w:val="0091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link w:val="ThngthngWebChar"/>
    <w:uiPriority w:val="99"/>
    <w:unhideWhenUsed/>
    <w:qFormat/>
    <w:rsid w:val="00174A5A"/>
    <w:pPr>
      <w:spacing w:before="100" w:beforeAutospacing="1" w:after="100" w:afterAutospacing="1" w:line="240" w:lineRule="auto"/>
    </w:pPr>
    <w:rPr>
      <w:rFonts w:eastAsia="Times New Roman"/>
      <w:sz w:val="24"/>
      <w:szCs w:val="24"/>
    </w:rPr>
  </w:style>
  <w:style w:type="character" w:customStyle="1" w:styleId="small">
    <w:name w:val="small"/>
    <w:basedOn w:val="Phngmcinhcuaoanvn"/>
    <w:rsid w:val="00174A5A"/>
  </w:style>
  <w:style w:type="character" w:styleId="Nhnmanh">
    <w:name w:val="Emphasis"/>
    <w:basedOn w:val="Phngmcinhcuaoanvn"/>
    <w:uiPriority w:val="20"/>
    <w:qFormat/>
    <w:rsid w:val="00283E8B"/>
    <w:rPr>
      <w:i/>
      <w:iCs/>
    </w:rPr>
  </w:style>
  <w:style w:type="paragraph" w:styleId="KhngDncch">
    <w:name w:val="No Spacing"/>
    <w:uiPriority w:val="1"/>
    <w:qFormat/>
    <w:rsid w:val="007A223E"/>
    <w:pPr>
      <w:spacing w:after="0" w:line="240" w:lineRule="auto"/>
    </w:pPr>
    <w:rPr>
      <w:rFonts w:ascii="Times New Roman" w:eastAsia="Calibri" w:hAnsi="Times New Roman" w:cs="Times New Roman"/>
      <w:sz w:val="28"/>
    </w:rPr>
  </w:style>
  <w:style w:type="character" w:customStyle="1" w:styleId="u1Char">
    <w:name w:val="Đầu đề 1 Char"/>
    <w:basedOn w:val="Phngmcinhcuaoanvn"/>
    <w:link w:val="u1"/>
    <w:uiPriority w:val="9"/>
    <w:rsid w:val="007A223E"/>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7A223E"/>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uiPriority w:val="9"/>
    <w:rsid w:val="007A223E"/>
    <w:rPr>
      <w:rFonts w:asciiTheme="majorHAnsi" w:eastAsiaTheme="majorEastAsia" w:hAnsiTheme="majorHAnsi" w:cstheme="majorBidi"/>
      <w:color w:val="1F3763" w:themeColor="accent1" w:themeShade="7F"/>
      <w:sz w:val="24"/>
      <w:szCs w:val="24"/>
    </w:rPr>
  </w:style>
  <w:style w:type="character" w:customStyle="1" w:styleId="fontstyle01">
    <w:name w:val="fontstyle01"/>
    <w:rsid w:val="002479DE"/>
    <w:rPr>
      <w:rFonts w:ascii="Times New Roman" w:hAnsi="Times New Roman" w:cs="Times New Roman" w:hint="default"/>
      <w:b w:val="0"/>
      <w:bCs w:val="0"/>
      <w:i w:val="0"/>
      <w:iCs w:val="0"/>
      <w:color w:val="000000"/>
      <w:sz w:val="28"/>
      <w:szCs w:val="28"/>
    </w:rPr>
  </w:style>
  <w:style w:type="character" w:styleId="Manh">
    <w:name w:val="Strong"/>
    <w:basedOn w:val="Phngmcinhcuaoanvn"/>
    <w:uiPriority w:val="22"/>
    <w:qFormat/>
    <w:rsid w:val="00C94838"/>
    <w:rPr>
      <w:b/>
      <w:bCs/>
    </w:rPr>
  </w:style>
  <w:style w:type="paragraph" w:customStyle="1" w:styleId="quiz-section">
    <w:name w:val="quiz-section"/>
    <w:basedOn w:val="Binhthng"/>
    <w:rsid w:val="00DC68A0"/>
    <w:pPr>
      <w:spacing w:before="100" w:beforeAutospacing="1" w:after="100" w:afterAutospacing="1" w:line="240" w:lineRule="auto"/>
    </w:pPr>
    <w:rPr>
      <w:rFonts w:eastAsia="Times New Roman"/>
      <w:sz w:val="24"/>
      <w:szCs w:val="24"/>
      <w:lang w:val="vi-VN" w:eastAsia="vi-VN"/>
    </w:rPr>
  </w:style>
  <w:style w:type="paragraph" w:customStyle="1" w:styleId="list-item">
    <w:name w:val="list-item"/>
    <w:basedOn w:val="Binhthng"/>
    <w:rsid w:val="00DC68A0"/>
    <w:pPr>
      <w:spacing w:before="100" w:beforeAutospacing="1" w:after="100" w:afterAutospacing="1" w:line="240" w:lineRule="auto"/>
    </w:pPr>
    <w:rPr>
      <w:rFonts w:eastAsia="Times New Roman"/>
      <w:sz w:val="24"/>
      <w:szCs w:val="24"/>
      <w:lang w:val="vi-VN" w:eastAsia="vi-VN"/>
    </w:rPr>
  </w:style>
  <w:style w:type="character" w:customStyle="1" w:styleId="answer-desc">
    <w:name w:val="answer-desc"/>
    <w:basedOn w:val="Phngmcinhcuaoanvn"/>
    <w:rsid w:val="00DC68A0"/>
  </w:style>
  <w:style w:type="character" w:customStyle="1" w:styleId="bold">
    <w:name w:val="bold"/>
    <w:basedOn w:val="Phngmcinhcuaoanvn"/>
    <w:rsid w:val="001D4ED2"/>
  </w:style>
  <w:style w:type="character" w:styleId="Siuktni">
    <w:name w:val="Hyperlink"/>
    <w:uiPriority w:val="99"/>
    <w:semiHidden/>
    <w:unhideWhenUsed/>
    <w:rsid w:val="00CA7CC9"/>
    <w:rPr>
      <w:color w:val="0000FF"/>
      <w:u w:val="single"/>
    </w:rPr>
  </w:style>
  <w:style w:type="character" w:customStyle="1" w:styleId="ThngthngWebChar">
    <w:name w:val="Thông thường (Web) Char"/>
    <w:link w:val="ThngthngWeb"/>
    <w:qFormat/>
    <w:rsid w:val="002953CA"/>
    <w:rPr>
      <w:rFonts w:ascii="Times New Roman" w:eastAsia="Times New Roman" w:hAnsi="Times New Roman" w:cs="Times New Roman"/>
      <w:sz w:val="24"/>
      <w:szCs w:val="24"/>
    </w:rPr>
  </w:style>
  <w:style w:type="paragraph" w:customStyle="1" w:styleId="trt0xe">
    <w:name w:val="trt0xe"/>
    <w:basedOn w:val="Binhthng"/>
    <w:rsid w:val="00475F79"/>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80526">
      <w:bodyDiv w:val="1"/>
      <w:marLeft w:val="0"/>
      <w:marRight w:val="0"/>
      <w:marTop w:val="0"/>
      <w:marBottom w:val="0"/>
      <w:divBdr>
        <w:top w:val="none" w:sz="0" w:space="0" w:color="auto"/>
        <w:left w:val="none" w:sz="0" w:space="0" w:color="auto"/>
        <w:bottom w:val="none" w:sz="0" w:space="0" w:color="auto"/>
        <w:right w:val="none" w:sz="0" w:space="0" w:color="auto"/>
      </w:divBdr>
    </w:div>
    <w:div w:id="879047204">
      <w:bodyDiv w:val="1"/>
      <w:marLeft w:val="0"/>
      <w:marRight w:val="0"/>
      <w:marTop w:val="0"/>
      <w:marBottom w:val="0"/>
      <w:divBdr>
        <w:top w:val="none" w:sz="0" w:space="0" w:color="auto"/>
        <w:left w:val="none" w:sz="0" w:space="0" w:color="auto"/>
        <w:bottom w:val="none" w:sz="0" w:space="0" w:color="auto"/>
        <w:right w:val="none" w:sz="0" w:space="0" w:color="auto"/>
      </w:divBdr>
    </w:div>
    <w:div w:id="909998447">
      <w:bodyDiv w:val="1"/>
      <w:marLeft w:val="0"/>
      <w:marRight w:val="0"/>
      <w:marTop w:val="0"/>
      <w:marBottom w:val="0"/>
      <w:divBdr>
        <w:top w:val="none" w:sz="0" w:space="0" w:color="auto"/>
        <w:left w:val="none" w:sz="0" w:space="0" w:color="auto"/>
        <w:bottom w:val="none" w:sz="0" w:space="0" w:color="auto"/>
        <w:right w:val="none" w:sz="0" w:space="0" w:color="auto"/>
      </w:divBdr>
    </w:div>
    <w:div w:id="1536506808">
      <w:bodyDiv w:val="1"/>
      <w:marLeft w:val="0"/>
      <w:marRight w:val="0"/>
      <w:marTop w:val="0"/>
      <w:marBottom w:val="0"/>
      <w:divBdr>
        <w:top w:val="none" w:sz="0" w:space="0" w:color="auto"/>
        <w:left w:val="none" w:sz="0" w:space="0" w:color="auto"/>
        <w:bottom w:val="none" w:sz="0" w:space="0" w:color="auto"/>
        <w:right w:val="none" w:sz="0" w:space="0" w:color="auto"/>
      </w:divBdr>
      <w:divsChild>
        <w:div w:id="1941524515">
          <w:marLeft w:val="0"/>
          <w:marRight w:val="0"/>
          <w:marTop w:val="0"/>
          <w:marBottom w:val="0"/>
          <w:divBdr>
            <w:top w:val="none" w:sz="0" w:space="0" w:color="auto"/>
            <w:left w:val="none" w:sz="0" w:space="0" w:color="auto"/>
            <w:bottom w:val="none" w:sz="0" w:space="0" w:color="auto"/>
            <w:right w:val="none" w:sz="0" w:space="0" w:color="auto"/>
          </w:divBdr>
          <w:divsChild>
            <w:div w:id="693769339">
              <w:marLeft w:val="0"/>
              <w:marRight w:val="0"/>
              <w:marTop w:val="0"/>
              <w:marBottom w:val="0"/>
              <w:divBdr>
                <w:top w:val="none" w:sz="0" w:space="0" w:color="auto"/>
                <w:left w:val="none" w:sz="0" w:space="0" w:color="auto"/>
                <w:bottom w:val="none" w:sz="0" w:space="0" w:color="auto"/>
                <w:right w:val="none" w:sz="0" w:space="0" w:color="auto"/>
              </w:divBdr>
            </w:div>
            <w:div w:id="8314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02288">
      <w:bodyDiv w:val="1"/>
      <w:marLeft w:val="0"/>
      <w:marRight w:val="0"/>
      <w:marTop w:val="0"/>
      <w:marBottom w:val="0"/>
      <w:divBdr>
        <w:top w:val="none" w:sz="0" w:space="0" w:color="auto"/>
        <w:left w:val="none" w:sz="0" w:space="0" w:color="auto"/>
        <w:bottom w:val="none" w:sz="0" w:space="0" w:color="auto"/>
        <w:right w:val="none" w:sz="0" w:space="0" w:color="auto"/>
      </w:divBdr>
    </w:div>
    <w:div w:id="203799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7F3B4-1D6F-4352-8CD0-2FFD8455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12</Pages>
  <Words>1644</Words>
  <Characters>9371</Characters>
  <DocSecurity>0</DocSecurity>
  <Lines>78</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2024-05-08T10:35:00Z</cp:lastPrinted>
  <dcterms:created xsi:type="dcterms:W3CDTF">2022-10-04T01:57:00Z</dcterms:created>
  <dcterms:modified xsi:type="dcterms:W3CDTF">2024-05-15T12:45:00Z</dcterms:modified>
</cp:coreProperties>
</file>