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EB" w:rsidRPr="00F364EB" w:rsidRDefault="00F364EB" w:rsidP="00F364EB">
      <w:pPr>
        <w:spacing w:after="0"/>
        <w:jc w:val="center"/>
        <w:rPr>
          <w:b/>
          <w:color w:val="002060"/>
          <w:sz w:val="48"/>
          <w:szCs w:val="48"/>
        </w:rPr>
      </w:pPr>
      <w:r w:rsidRPr="00F364EB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4C58912" wp14:editId="792829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7448" cy="368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356" cy="373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4EB">
        <w:rPr>
          <w:b/>
          <w:color w:val="002060"/>
          <w:sz w:val="48"/>
          <w:szCs w:val="48"/>
        </w:rPr>
        <w:t xml:space="preserve">PHIẾU HỌC TẬP SỐ 1 </w:t>
      </w:r>
      <w:r w:rsidR="00DC4A1F">
        <w:rPr>
          <w:b/>
          <w:color w:val="002060"/>
          <w:sz w:val="48"/>
          <w:szCs w:val="48"/>
        </w:rPr>
        <w:t>–</w:t>
      </w:r>
      <w:r w:rsidRPr="00F364EB">
        <w:rPr>
          <w:b/>
          <w:color w:val="002060"/>
          <w:sz w:val="48"/>
          <w:szCs w:val="48"/>
        </w:rPr>
        <w:t xml:space="preserve"> </w:t>
      </w:r>
      <w:r w:rsidR="00C81A72" w:rsidRPr="00C81A72">
        <w:rPr>
          <w:rFonts w:ascii="Arial" w:hAnsi="Arial" w:cs="Arial"/>
          <w:b/>
          <w:color w:val="002060"/>
          <w:sz w:val="52"/>
          <w:szCs w:val="52"/>
        </w:rPr>
        <w:t xml:space="preserve">ĐA DẠNG </w:t>
      </w:r>
      <w:r w:rsidR="00DC4A1F" w:rsidRPr="00C81A72">
        <w:rPr>
          <w:rFonts w:ascii="Arial" w:eastAsia="Arial" w:hAnsi="Arial" w:cs="Arial"/>
          <w:b/>
          <w:color w:val="002060"/>
          <w:sz w:val="52"/>
          <w:szCs w:val="52"/>
        </w:rPr>
        <w:t>NẤM</w:t>
      </w:r>
    </w:p>
    <w:p w:rsidR="00F364EB" w:rsidRPr="00F364EB" w:rsidRDefault="00F364EB" w:rsidP="00F364EB">
      <w:pPr>
        <w:spacing w:after="0" w:line="0" w:lineRule="atLeast"/>
        <w:ind w:left="3320"/>
        <w:rPr>
          <w:rFonts w:ascii="Arial" w:eastAsia="Arial" w:hAnsi="Arial"/>
          <w:b/>
          <w:color w:val="002060"/>
          <w:sz w:val="53"/>
        </w:rPr>
      </w:pPr>
    </w:p>
    <w:p w:rsidR="00F364EB" w:rsidRPr="00F364EB" w:rsidRDefault="00F364EB" w:rsidP="00F364EB">
      <w:pPr>
        <w:spacing w:line="0" w:lineRule="atLeast"/>
        <w:rPr>
          <w:rFonts w:ascii="Arial" w:eastAsia="Arial" w:hAnsi="Arial"/>
          <w:b/>
          <w:color w:val="002060"/>
          <w:sz w:val="39"/>
        </w:rPr>
      </w:pPr>
      <w:r w:rsidRPr="00F364EB">
        <w:rPr>
          <w:rFonts w:ascii="Arial" w:eastAsia="Arial" w:hAnsi="Arial"/>
          <w:b/>
          <w:color w:val="002060"/>
          <w:sz w:val="39"/>
        </w:rPr>
        <w:t>Nhóm: ............................................... Lớp: 6......</w:t>
      </w:r>
    </w:p>
    <w:p w:rsidR="00F364EB" w:rsidRPr="00F364EB" w:rsidRDefault="00F364EB" w:rsidP="00F364EB">
      <w:pPr>
        <w:spacing w:line="20" w:lineRule="exact"/>
        <w:rPr>
          <w:rFonts w:ascii="Times New Roman" w:eastAsia="Times New Roman" w:hAnsi="Times New Roman"/>
          <w:color w:val="002060"/>
          <w:sz w:val="24"/>
        </w:rPr>
      </w:pPr>
      <w:r w:rsidRPr="00F364EB">
        <w:rPr>
          <w:rFonts w:ascii="Arial" w:eastAsia="Arial" w:hAnsi="Arial"/>
          <w:b/>
          <w:noProof/>
          <w:color w:val="002060"/>
          <w:sz w:val="39"/>
        </w:rPr>
        <w:drawing>
          <wp:anchor distT="0" distB="0" distL="114300" distR="114300" simplePos="0" relativeHeight="251660288" behindDoc="1" locked="0" layoutInCell="1" allowOverlap="1" wp14:anchorId="1124CB14" wp14:editId="4B8F8718">
            <wp:simplePos x="0" y="0"/>
            <wp:positionH relativeFrom="column">
              <wp:posOffset>-453937</wp:posOffset>
            </wp:positionH>
            <wp:positionV relativeFrom="paragraph">
              <wp:posOffset>112395</wp:posOffset>
            </wp:positionV>
            <wp:extent cx="7996253" cy="4571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253" cy="4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4EB" w:rsidRPr="00F364EB" w:rsidRDefault="00F364EB" w:rsidP="00F364EB">
      <w:pPr>
        <w:tabs>
          <w:tab w:val="left" w:pos="709"/>
        </w:tabs>
        <w:jc w:val="both"/>
        <w:rPr>
          <w:rFonts w:eastAsia="Arial" w:cstheme="minorHAnsi"/>
          <w:color w:val="002060"/>
          <w:sz w:val="36"/>
          <w:szCs w:val="36"/>
        </w:rPr>
      </w:pPr>
    </w:p>
    <w:p w:rsidR="00567494" w:rsidRPr="00567494" w:rsidRDefault="00567494" w:rsidP="00567494">
      <w:pPr>
        <w:tabs>
          <w:tab w:val="left" w:pos="709"/>
        </w:tabs>
        <w:jc w:val="both"/>
        <w:rPr>
          <w:rFonts w:ascii="Times New Roman" w:eastAsia="Arial" w:hAnsi="Times New Roman" w:cs="Times New Roman"/>
          <w:color w:val="0070C0"/>
          <w:sz w:val="36"/>
          <w:szCs w:val="36"/>
        </w:rPr>
      </w:pPr>
      <w:r w:rsidRPr="00567494">
        <w:rPr>
          <w:rFonts w:ascii="Times New Roman" w:eastAsia="Arial" w:hAnsi="Times New Roman" w:cs="Times New Roman"/>
          <w:color w:val="0070C0"/>
          <w:sz w:val="36"/>
          <w:szCs w:val="36"/>
        </w:rPr>
        <w:t xml:space="preserve">+ Nhắc lại đặc điểm chung của giới nấm? </w:t>
      </w:r>
    </w:p>
    <w:p w:rsidR="00F364EB" w:rsidRPr="00F364EB" w:rsidRDefault="00F364EB" w:rsidP="00F364EB">
      <w:pPr>
        <w:tabs>
          <w:tab w:val="left" w:pos="709"/>
        </w:tabs>
        <w:spacing w:after="0"/>
        <w:jc w:val="both"/>
        <w:rPr>
          <w:rFonts w:eastAsia="Arial" w:cstheme="minorHAnsi"/>
          <w:color w:val="002060"/>
          <w:sz w:val="36"/>
          <w:szCs w:val="36"/>
        </w:rPr>
      </w:pPr>
      <w:r w:rsidRPr="00F364EB">
        <w:rPr>
          <w:rFonts w:eastAsia="Arial" w:cstheme="minorHAnsi"/>
          <w:color w:val="002060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……………………………………………………………………………………………………………………………………………………………………………………………………...........................</w:t>
      </w:r>
    </w:p>
    <w:p w:rsidR="00567494" w:rsidRPr="00567494" w:rsidRDefault="00567494" w:rsidP="00567494">
      <w:pPr>
        <w:tabs>
          <w:tab w:val="left" w:pos="709"/>
        </w:tabs>
        <w:jc w:val="both"/>
        <w:rPr>
          <w:rFonts w:ascii="Times New Roman" w:eastAsia="Arial" w:hAnsi="Times New Roman" w:cs="Times New Roman"/>
          <w:color w:val="0070C0"/>
          <w:sz w:val="36"/>
          <w:szCs w:val="36"/>
        </w:rPr>
      </w:pPr>
      <w:r w:rsidRPr="00567494">
        <w:rPr>
          <w:rFonts w:ascii="Times New Roman" w:eastAsia="Arial" w:hAnsi="Times New Roman" w:cs="Times New Roman"/>
          <w:color w:val="0070C0"/>
          <w:sz w:val="36"/>
          <w:szCs w:val="36"/>
        </w:rPr>
        <w:t>+ Kể tên các loại nấm mà em biết? Chúng có hình dạng như thế nào và môi trường sống của chúng?</w:t>
      </w:r>
    </w:p>
    <w:p w:rsidR="00F364EB" w:rsidRPr="00F364EB" w:rsidRDefault="00F364EB" w:rsidP="00F364EB">
      <w:pPr>
        <w:tabs>
          <w:tab w:val="left" w:pos="709"/>
        </w:tabs>
        <w:spacing w:after="0"/>
        <w:jc w:val="both"/>
        <w:rPr>
          <w:rFonts w:eastAsia="Arial" w:cstheme="minorHAnsi"/>
          <w:color w:val="002060"/>
          <w:sz w:val="36"/>
          <w:szCs w:val="36"/>
        </w:rPr>
      </w:pPr>
      <w:r w:rsidRPr="00F364EB">
        <w:rPr>
          <w:rFonts w:eastAsia="Arial" w:cstheme="minorHAnsi"/>
          <w:color w:val="002060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A72" w:rsidRDefault="00567494" w:rsidP="00C81A72">
      <w:pPr>
        <w:tabs>
          <w:tab w:val="left" w:pos="709"/>
        </w:tabs>
        <w:jc w:val="both"/>
        <w:rPr>
          <w:rFonts w:ascii="Times New Roman" w:eastAsia="Arial" w:hAnsi="Times New Roman" w:cs="Times New Roman"/>
          <w:color w:val="0070C0"/>
          <w:sz w:val="36"/>
          <w:szCs w:val="36"/>
        </w:rPr>
      </w:pPr>
      <w:r w:rsidRPr="00567494">
        <w:rPr>
          <w:rFonts w:ascii="Times New Roman" w:eastAsia="Arial" w:hAnsi="Times New Roman" w:cs="Times New Roman"/>
          <w:color w:val="0070C0"/>
          <w:sz w:val="36"/>
          <w:szCs w:val="36"/>
        </w:rPr>
        <w:t xml:space="preserve">+ </w:t>
      </w:r>
      <w:r w:rsidR="00C81A72" w:rsidRPr="00C81A72">
        <w:rPr>
          <w:rFonts w:ascii="Times New Roman" w:eastAsia="Arial" w:hAnsi="Times New Roman" w:cs="Times New Roman"/>
          <w:color w:val="0070C0"/>
          <w:sz w:val="36"/>
          <w:szCs w:val="36"/>
        </w:rPr>
        <w:t>Quan sát 3 đại diện nấm dưới đây, hãy lập bảng để phân loại các nhóm nấm (tên, đặc điểm, ví dụ đại diện)</w:t>
      </w:r>
    </w:p>
    <w:p w:rsidR="00C81A72" w:rsidRPr="00C81A72" w:rsidRDefault="00C81A72" w:rsidP="00C81A72">
      <w:pPr>
        <w:tabs>
          <w:tab w:val="left" w:pos="709"/>
        </w:tabs>
        <w:jc w:val="center"/>
        <w:rPr>
          <w:rFonts w:ascii="Times New Roman" w:eastAsia="Arial" w:hAnsi="Times New Roman" w:cs="Times New Roman"/>
          <w:color w:val="0070C0"/>
          <w:sz w:val="36"/>
          <w:szCs w:val="36"/>
        </w:rPr>
      </w:pPr>
      <w:r>
        <w:rPr>
          <w:rFonts w:ascii="Times New Roman" w:eastAsia="Arial" w:hAnsi="Times New Roman" w:cs="Times New Roman"/>
          <w:noProof/>
          <w:sz w:val="26"/>
          <w:szCs w:val="26"/>
        </w:rPr>
        <w:drawing>
          <wp:inline distT="0" distB="0" distL="0" distR="0" wp14:anchorId="0CDB9D6C" wp14:editId="6032F48D">
            <wp:extent cx="4540103" cy="182303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521" cy="182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4EB" w:rsidRPr="00F364EB" w:rsidRDefault="00F364EB" w:rsidP="00F364EB">
      <w:pPr>
        <w:spacing w:line="0" w:lineRule="atLeast"/>
        <w:jc w:val="center"/>
        <w:rPr>
          <w:rFonts w:ascii="Arial" w:eastAsia="Arial" w:hAnsi="Arial"/>
          <w:b/>
          <w:color w:val="002060"/>
          <w:sz w:val="53"/>
        </w:rPr>
      </w:pPr>
      <w:r w:rsidRPr="00F364EB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AC6E317" wp14:editId="7B02ABE3">
            <wp:simplePos x="0" y="0"/>
            <wp:positionH relativeFrom="page">
              <wp:posOffset>108724</wp:posOffset>
            </wp:positionH>
            <wp:positionV relativeFrom="page">
              <wp:posOffset>10273052</wp:posOffset>
            </wp:positionV>
            <wp:extent cx="7567295" cy="3676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36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494" w:rsidRDefault="00567494" w:rsidP="00F364EB">
      <w:pPr>
        <w:spacing w:after="0"/>
        <w:jc w:val="center"/>
        <w:rPr>
          <w:b/>
          <w:color w:val="002060"/>
          <w:sz w:val="48"/>
          <w:szCs w:val="48"/>
        </w:rPr>
      </w:pPr>
    </w:p>
    <w:p w:rsidR="00567494" w:rsidRDefault="00567494" w:rsidP="00F364EB">
      <w:pPr>
        <w:spacing w:after="0"/>
        <w:jc w:val="center"/>
        <w:rPr>
          <w:b/>
          <w:color w:val="002060"/>
          <w:sz w:val="48"/>
          <w:szCs w:val="48"/>
        </w:rPr>
      </w:pPr>
    </w:p>
    <w:p w:rsidR="00567494" w:rsidRDefault="00567494" w:rsidP="00F364EB">
      <w:pPr>
        <w:spacing w:after="0"/>
        <w:jc w:val="center"/>
        <w:rPr>
          <w:b/>
          <w:color w:val="002060"/>
          <w:sz w:val="48"/>
          <w:szCs w:val="48"/>
        </w:rPr>
      </w:pPr>
    </w:p>
    <w:p w:rsidR="00567494" w:rsidRDefault="00567494" w:rsidP="00C81A72">
      <w:pPr>
        <w:spacing w:after="0"/>
        <w:rPr>
          <w:b/>
          <w:color w:val="002060"/>
          <w:sz w:val="48"/>
          <w:szCs w:val="48"/>
        </w:rPr>
      </w:pPr>
    </w:p>
    <w:p w:rsidR="00567494" w:rsidRDefault="00567494" w:rsidP="00F364EB">
      <w:pPr>
        <w:spacing w:after="0"/>
        <w:jc w:val="center"/>
        <w:rPr>
          <w:b/>
          <w:color w:val="002060"/>
          <w:sz w:val="48"/>
          <w:szCs w:val="48"/>
        </w:rPr>
      </w:pPr>
    </w:p>
    <w:p w:rsidR="00567494" w:rsidRDefault="00567494" w:rsidP="00F364EB">
      <w:pPr>
        <w:spacing w:after="0"/>
        <w:jc w:val="center"/>
        <w:rPr>
          <w:b/>
          <w:color w:val="002060"/>
          <w:sz w:val="48"/>
          <w:szCs w:val="48"/>
        </w:rPr>
      </w:pPr>
    </w:p>
    <w:p w:rsidR="00F364EB" w:rsidRDefault="00F364EB" w:rsidP="00C81A72">
      <w:pPr>
        <w:spacing w:after="0"/>
        <w:jc w:val="center"/>
        <w:rPr>
          <w:rFonts w:ascii="Arial" w:eastAsia="Arial" w:hAnsi="Arial" w:cs="Arial"/>
          <w:b/>
          <w:color w:val="002060"/>
          <w:sz w:val="52"/>
          <w:szCs w:val="52"/>
        </w:rPr>
      </w:pPr>
      <w:r w:rsidRPr="00F364EB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D272237" wp14:editId="11589B1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7448" cy="3682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356" cy="373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4EB">
        <w:rPr>
          <w:b/>
          <w:color w:val="002060"/>
          <w:sz w:val="48"/>
          <w:szCs w:val="48"/>
        </w:rPr>
        <w:t>PHIẾU HỌC TẬP SỐ</w:t>
      </w:r>
      <w:r>
        <w:rPr>
          <w:b/>
          <w:color w:val="002060"/>
          <w:sz w:val="48"/>
          <w:szCs w:val="48"/>
        </w:rPr>
        <w:t xml:space="preserve"> 2</w:t>
      </w:r>
      <w:r w:rsidRPr="00F364EB">
        <w:rPr>
          <w:b/>
          <w:color w:val="002060"/>
          <w:sz w:val="48"/>
          <w:szCs w:val="48"/>
        </w:rPr>
        <w:t xml:space="preserve"> </w:t>
      </w:r>
      <w:r w:rsidR="00C81A72">
        <w:rPr>
          <w:b/>
          <w:color w:val="002060"/>
          <w:sz w:val="48"/>
          <w:szCs w:val="48"/>
        </w:rPr>
        <w:t>–</w:t>
      </w:r>
      <w:r w:rsidRPr="00F364EB">
        <w:rPr>
          <w:b/>
          <w:color w:val="002060"/>
          <w:sz w:val="48"/>
          <w:szCs w:val="48"/>
        </w:rPr>
        <w:t xml:space="preserve"> </w:t>
      </w:r>
      <w:r w:rsidR="00C81A72" w:rsidRPr="00C81A72">
        <w:rPr>
          <w:rFonts w:ascii="Arial" w:hAnsi="Arial" w:cs="Arial"/>
          <w:b/>
          <w:color w:val="002060"/>
          <w:sz w:val="52"/>
          <w:szCs w:val="52"/>
        </w:rPr>
        <w:t xml:space="preserve">ĐA DẠNG </w:t>
      </w:r>
      <w:r w:rsidR="00C81A72" w:rsidRPr="00C81A72">
        <w:rPr>
          <w:rFonts w:ascii="Arial" w:eastAsia="Arial" w:hAnsi="Arial" w:cs="Arial"/>
          <w:b/>
          <w:color w:val="002060"/>
          <w:sz w:val="52"/>
          <w:szCs w:val="52"/>
        </w:rPr>
        <w:t>NẤM</w:t>
      </w:r>
    </w:p>
    <w:p w:rsidR="00C81A72" w:rsidRPr="00F364EB" w:rsidRDefault="00C81A72" w:rsidP="00C81A72">
      <w:pPr>
        <w:spacing w:after="0"/>
        <w:jc w:val="center"/>
        <w:rPr>
          <w:rFonts w:ascii="Arial" w:eastAsia="Arial" w:hAnsi="Arial"/>
          <w:b/>
          <w:color w:val="002060"/>
          <w:sz w:val="53"/>
        </w:rPr>
      </w:pPr>
    </w:p>
    <w:p w:rsidR="00F364EB" w:rsidRPr="00F364EB" w:rsidRDefault="00F364EB" w:rsidP="00F364EB">
      <w:pPr>
        <w:spacing w:line="0" w:lineRule="atLeast"/>
        <w:rPr>
          <w:rFonts w:ascii="Arial" w:eastAsia="Arial" w:hAnsi="Arial"/>
          <w:b/>
          <w:color w:val="002060"/>
          <w:sz w:val="39"/>
        </w:rPr>
      </w:pPr>
      <w:r w:rsidRPr="00F364EB">
        <w:rPr>
          <w:rFonts w:ascii="Arial" w:eastAsia="Arial" w:hAnsi="Arial"/>
          <w:b/>
          <w:color w:val="002060"/>
          <w:sz w:val="39"/>
        </w:rPr>
        <w:t>Nhóm: ............................................... Lớp: 6......</w:t>
      </w:r>
    </w:p>
    <w:p w:rsidR="00F364EB" w:rsidRPr="00F364EB" w:rsidRDefault="00F364EB" w:rsidP="00F364EB">
      <w:pPr>
        <w:spacing w:line="20" w:lineRule="exact"/>
        <w:rPr>
          <w:rFonts w:ascii="Times New Roman" w:eastAsia="Times New Roman" w:hAnsi="Times New Roman"/>
          <w:color w:val="002060"/>
          <w:sz w:val="24"/>
        </w:rPr>
      </w:pPr>
      <w:r w:rsidRPr="00F364EB">
        <w:rPr>
          <w:rFonts w:ascii="Arial" w:eastAsia="Arial" w:hAnsi="Arial"/>
          <w:b/>
          <w:noProof/>
          <w:color w:val="002060"/>
          <w:sz w:val="39"/>
        </w:rPr>
        <w:drawing>
          <wp:anchor distT="0" distB="0" distL="114300" distR="114300" simplePos="0" relativeHeight="251666432" behindDoc="1" locked="0" layoutInCell="1" allowOverlap="1" wp14:anchorId="175BE887" wp14:editId="3BF441AF">
            <wp:simplePos x="0" y="0"/>
            <wp:positionH relativeFrom="column">
              <wp:posOffset>-453937</wp:posOffset>
            </wp:positionH>
            <wp:positionV relativeFrom="paragraph">
              <wp:posOffset>112395</wp:posOffset>
            </wp:positionV>
            <wp:extent cx="7996253" cy="4571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253" cy="4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4EB" w:rsidRPr="00F364EB" w:rsidRDefault="00F364EB" w:rsidP="00F364EB">
      <w:pPr>
        <w:tabs>
          <w:tab w:val="left" w:pos="709"/>
        </w:tabs>
        <w:jc w:val="both"/>
        <w:rPr>
          <w:rFonts w:eastAsia="Arial" w:cstheme="minorHAnsi"/>
          <w:color w:val="002060"/>
          <w:sz w:val="36"/>
          <w:szCs w:val="36"/>
        </w:rPr>
      </w:pPr>
    </w:p>
    <w:p w:rsidR="00F364EB" w:rsidRPr="00C81A72" w:rsidRDefault="00C81A72" w:rsidP="00C81A72">
      <w:pPr>
        <w:tabs>
          <w:tab w:val="left" w:pos="709"/>
        </w:tabs>
        <w:jc w:val="both"/>
        <w:rPr>
          <w:rFonts w:eastAsia="Arial" w:cstheme="minorHAnsi"/>
          <w:color w:val="0070C0"/>
          <w:sz w:val="36"/>
          <w:szCs w:val="36"/>
        </w:rPr>
      </w:pPr>
      <w:r w:rsidRPr="00C81A72">
        <w:rPr>
          <w:rFonts w:eastAsia="Arial" w:cstheme="minorHAnsi"/>
          <w:color w:val="0070C0"/>
          <w:sz w:val="36"/>
          <w:szCs w:val="36"/>
        </w:rPr>
        <w:t xml:space="preserve">a. </w:t>
      </w:r>
      <w:r w:rsidR="00567494" w:rsidRPr="00C81A72">
        <w:rPr>
          <w:rFonts w:eastAsia="Arial" w:cstheme="minorHAnsi"/>
          <w:color w:val="0070C0"/>
          <w:sz w:val="36"/>
          <w:szCs w:val="36"/>
        </w:rPr>
        <w:t>Kể tên những vai trò nấm trong tự nhiên và trong đời sống của con người, kể tên những loài nấm tương ứng với chức năng đó: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567494" w:rsidRPr="00567494" w:rsidTr="00AA0F9A">
        <w:tc>
          <w:tcPr>
            <w:tcW w:w="4785" w:type="dxa"/>
          </w:tcPr>
          <w:p w:rsidR="00567494" w:rsidRDefault="00567494" w:rsidP="00AA0F9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center"/>
              <w:rPr>
                <w:rFonts w:eastAsia="Arial"/>
                <w:b/>
                <w:sz w:val="36"/>
                <w:szCs w:val="36"/>
                <w:lang w:val="en-US"/>
              </w:rPr>
            </w:pPr>
            <w:r w:rsidRPr="00567494">
              <w:rPr>
                <w:rFonts w:eastAsia="Arial"/>
                <w:b/>
                <w:sz w:val="36"/>
                <w:szCs w:val="36"/>
                <w:lang w:val="en-US"/>
              </w:rPr>
              <w:t xml:space="preserve">Vai trò của nấm </w:t>
            </w:r>
          </w:p>
          <w:p w:rsidR="00567494" w:rsidRPr="00567494" w:rsidRDefault="00567494" w:rsidP="00AA0F9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36"/>
                <w:szCs w:val="36"/>
                <w:lang w:val="en-US"/>
              </w:rPr>
            </w:pPr>
            <w:r w:rsidRPr="00567494">
              <w:rPr>
                <w:rFonts w:eastAsia="Arial"/>
                <w:b/>
                <w:sz w:val="36"/>
                <w:szCs w:val="36"/>
                <w:lang w:val="en-US"/>
              </w:rPr>
              <w:t>đối với con người</w:t>
            </w:r>
          </w:p>
        </w:tc>
        <w:tc>
          <w:tcPr>
            <w:tcW w:w="4785" w:type="dxa"/>
          </w:tcPr>
          <w:p w:rsidR="00567494" w:rsidRPr="00567494" w:rsidRDefault="00567494" w:rsidP="00AA0F9A">
            <w:pPr>
              <w:pStyle w:val="ListParagraph"/>
              <w:tabs>
                <w:tab w:val="left" w:pos="709"/>
              </w:tabs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36"/>
                <w:szCs w:val="36"/>
                <w:lang w:val="en-US"/>
              </w:rPr>
            </w:pPr>
            <w:r w:rsidRPr="00567494">
              <w:rPr>
                <w:rFonts w:eastAsia="Arial"/>
                <w:b/>
                <w:sz w:val="36"/>
                <w:szCs w:val="36"/>
                <w:lang w:val="en-US"/>
              </w:rPr>
              <w:t>Tên các loại nấm</w:t>
            </w:r>
          </w:p>
        </w:tc>
      </w:tr>
      <w:tr w:rsidR="00567494" w:rsidRPr="00567494" w:rsidTr="00AA0F9A">
        <w:tc>
          <w:tcPr>
            <w:tcW w:w="4785" w:type="dxa"/>
          </w:tcPr>
          <w:p w:rsidR="00567494" w:rsidRDefault="00567494" w:rsidP="00AA0F9A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36"/>
                <w:szCs w:val="36"/>
                <w:lang w:val="en-US"/>
              </w:rPr>
            </w:pPr>
          </w:p>
          <w:p w:rsidR="00567494" w:rsidRPr="00567494" w:rsidRDefault="00567494" w:rsidP="00AA0F9A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785" w:type="dxa"/>
          </w:tcPr>
          <w:p w:rsidR="00567494" w:rsidRPr="00567494" w:rsidRDefault="00567494" w:rsidP="00AA0F9A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36"/>
                <w:szCs w:val="36"/>
                <w:lang w:val="en-US"/>
              </w:rPr>
            </w:pPr>
          </w:p>
        </w:tc>
      </w:tr>
      <w:tr w:rsidR="00567494" w:rsidRPr="00567494" w:rsidTr="00AA0F9A">
        <w:tc>
          <w:tcPr>
            <w:tcW w:w="4785" w:type="dxa"/>
          </w:tcPr>
          <w:p w:rsidR="00567494" w:rsidRDefault="00567494" w:rsidP="00AA0F9A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36"/>
                <w:szCs w:val="36"/>
                <w:lang w:val="en-US"/>
              </w:rPr>
            </w:pPr>
          </w:p>
          <w:p w:rsidR="00567494" w:rsidRPr="00567494" w:rsidRDefault="00567494" w:rsidP="00AA0F9A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785" w:type="dxa"/>
          </w:tcPr>
          <w:p w:rsidR="00567494" w:rsidRPr="00567494" w:rsidRDefault="00567494" w:rsidP="00AA0F9A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36"/>
                <w:szCs w:val="36"/>
                <w:lang w:val="en-US"/>
              </w:rPr>
            </w:pPr>
          </w:p>
        </w:tc>
      </w:tr>
      <w:tr w:rsidR="00567494" w:rsidRPr="00567494" w:rsidTr="00AA0F9A">
        <w:tc>
          <w:tcPr>
            <w:tcW w:w="4785" w:type="dxa"/>
          </w:tcPr>
          <w:p w:rsidR="00567494" w:rsidRDefault="00567494" w:rsidP="00AA0F9A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36"/>
                <w:szCs w:val="36"/>
                <w:lang w:val="en-US"/>
              </w:rPr>
            </w:pPr>
          </w:p>
          <w:p w:rsidR="00567494" w:rsidRPr="00567494" w:rsidRDefault="00567494" w:rsidP="00AA0F9A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785" w:type="dxa"/>
          </w:tcPr>
          <w:p w:rsidR="00567494" w:rsidRPr="00567494" w:rsidRDefault="00567494" w:rsidP="00AA0F9A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36"/>
                <w:szCs w:val="36"/>
                <w:lang w:val="en-US"/>
              </w:rPr>
            </w:pPr>
          </w:p>
        </w:tc>
      </w:tr>
      <w:tr w:rsidR="00567494" w:rsidRPr="00567494" w:rsidTr="00AA0F9A">
        <w:tc>
          <w:tcPr>
            <w:tcW w:w="4785" w:type="dxa"/>
          </w:tcPr>
          <w:p w:rsidR="00567494" w:rsidRDefault="00567494" w:rsidP="00AA0F9A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36"/>
                <w:szCs w:val="36"/>
                <w:lang w:val="en-US"/>
              </w:rPr>
            </w:pPr>
          </w:p>
          <w:p w:rsidR="00567494" w:rsidRPr="00567494" w:rsidRDefault="00567494" w:rsidP="00AA0F9A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785" w:type="dxa"/>
          </w:tcPr>
          <w:p w:rsidR="00567494" w:rsidRPr="00567494" w:rsidRDefault="00567494" w:rsidP="00AA0F9A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36"/>
                <w:szCs w:val="36"/>
                <w:lang w:val="en-US"/>
              </w:rPr>
            </w:pPr>
          </w:p>
        </w:tc>
      </w:tr>
      <w:tr w:rsidR="00567494" w:rsidRPr="00567494" w:rsidTr="00AA0F9A">
        <w:tc>
          <w:tcPr>
            <w:tcW w:w="4785" w:type="dxa"/>
          </w:tcPr>
          <w:p w:rsidR="00567494" w:rsidRDefault="00567494" w:rsidP="00AA0F9A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eastAsia="Arial"/>
                <w:sz w:val="36"/>
                <w:szCs w:val="36"/>
                <w:lang w:val="en-US"/>
              </w:rPr>
            </w:pPr>
            <w:r w:rsidRPr="00567494">
              <w:rPr>
                <w:rFonts w:eastAsia="Arial"/>
                <w:sz w:val="36"/>
                <w:szCs w:val="36"/>
                <w:lang w:val="en-US"/>
              </w:rPr>
              <w:t>…..</w:t>
            </w:r>
          </w:p>
          <w:p w:rsidR="00567494" w:rsidRPr="00567494" w:rsidRDefault="00567494" w:rsidP="00AA0F9A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785" w:type="dxa"/>
          </w:tcPr>
          <w:p w:rsidR="00567494" w:rsidRPr="00567494" w:rsidRDefault="00567494" w:rsidP="00AA0F9A">
            <w:pPr>
              <w:pStyle w:val="ListParagraph"/>
              <w:tabs>
                <w:tab w:val="left" w:pos="709"/>
              </w:tabs>
              <w:spacing w:line="276" w:lineRule="auto"/>
              <w:ind w:left="0"/>
              <w:rPr>
                <w:rFonts w:ascii="Times New Roman" w:eastAsia="Arial" w:hAnsi="Times New Roman" w:cs="Times New Roman"/>
                <w:sz w:val="36"/>
                <w:szCs w:val="36"/>
                <w:lang w:val="en-US"/>
              </w:rPr>
            </w:pPr>
            <w:r w:rsidRPr="00567494">
              <w:rPr>
                <w:rFonts w:eastAsia="Arial"/>
                <w:sz w:val="36"/>
                <w:szCs w:val="36"/>
                <w:lang w:val="en-US"/>
              </w:rPr>
              <w:t>…..</w:t>
            </w:r>
          </w:p>
        </w:tc>
      </w:tr>
    </w:tbl>
    <w:p w:rsidR="00F364EB" w:rsidRPr="00F364EB" w:rsidRDefault="00F364EB" w:rsidP="00F364EB">
      <w:pPr>
        <w:tabs>
          <w:tab w:val="left" w:pos="709"/>
        </w:tabs>
        <w:spacing w:after="0"/>
        <w:jc w:val="both"/>
        <w:rPr>
          <w:rFonts w:eastAsia="Arial" w:cstheme="minorHAnsi"/>
          <w:color w:val="002060"/>
          <w:sz w:val="36"/>
          <w:szCs w:val="36"/>
        </w:rPr>
      </w:pPr>
    </w:p>
    <w:p w:rsidR="00F364EB" w:rsidRPr="00C81A72" w:rsidRDefault="00C81A72" w:rsidP="00C81A72">
      <w:pPr>
        <w:pStyle w:val="ListParagraph"/>
        <w:tabs>
          <w:tab w:val="left" w:pos="709"/>
        </w:tabs>
        <w:spacing w:line="276" w:lineRule="auto"/>
        <w:ind w:left="567"/>
        <w:jc w:val="both"/>
        <w:rPr>
          <w:rFonts w:asciiTheme="minorHAnsi" w:eastAsia="Arial" w:hAnsiTheme="minorHAnsi" w:cstheme="minorHAnsi"/>
          <w:color w:val="0070C0"/>
          <w:sz w:val="36"/>
          <w:szCs w:val="36"/>
          <w:lang w:val="en-US"/>
        </w:rPr>
      </w:pPr>
      <w:r w:rsidRPr="00C81A72">
        <w:rPr>
          <w:rFonts w:asciiTheme="minorHAnsi" w:eastAsia="Arial" w:hAnsiTheme="minorHAnsi" w:cstheme="minorHAnsi"/>
          <w:color w:val="0070C0"/>
          <w:sz w:val="36"/>
          <w:szCs w:val="36"/>
        </w:rPr>
        <w:t>b.</w:t>
      </w:r>
      <w:r w:rsidRPr="00C81A72">
        <w:rPr>
          <w:rFonts w:asciiTheme="minorHAnsi" w:eastAsia="Arial" w:hAnsiTheme="minorHAnsi" w:cstheme="minorHAnsi"/>
          <w:color w:val="0070C0"/>
          <w:sz w:val="36"/>
          <w:szCs w:val="36"/>
          <w:lang w:val="en-US"/>
        </w:rPr>
        <w:t xml:space="preserve"> Kể tên những tác hại do nấm gây ra? Đề xuất một số biện pháp phòng tránh các bệnh do nấm?</w:t>
      </w:r>
      <w:r w:rsidRPr="00C81A72">
        <w:rPr>
          <w:rFonts w:asciiTheme="minorHAnsi" w:eastAsia="Arial" w:hAnsiTheme="minorHAnsi" w:cstheme="minorHAnsi"/>
          <w:color w:val="0070C0"/>
          <w:sz w:val="36"/>
          <w:szCs w:val="36"/>
          <w:lang w:val="en-US"/>
        </w:rPr>
        <w:t xml:space="preserve"> (</w:t>
      </w:r>
      <w:r w:rsidRPr="00C81A72">
        <w:rPr>
          <w:rFonts w:asciiTheme="minorHAnsi" w:eastAsia="Arial" w:hAnsiTheme="minorHAnsi" w:cstheme="minorHAnsi"/>
          <w:color w:val="0070C0"/>
          <w:sz w:val="36"/>
          <w:szCs w:val="36"/>
          <w:lang w:val="en-US"/>
        </w:rPr>
        <w:t>Hoàn thành nhiệm vụ theo mô hình “kĩ thuật khăn trải bàn”</w:t>
      </w:r>
      <w:r w:rsidRPr="00C81A72">
        <w:rPr>
          <w:rFonts w:asciiTheme="minorHAnsi" w:eastAsia="Arial" w:hAnsiTheme="minorHAnsi" w:cstheme="minorHAnsi"/>
          <w:color w:val="0070C0"/>
          <w:sz w:val="36"/>
          <w:szCs w:val="36"/>
          <w:lang w:val="en-US"/>
        </w:rPr>
        <w:t>)</w:t>
      </w:r>
      <w:r w:rsidR="00F364EB" w:rsidRPr="00F364EB">
        <w:rPr>
          <w:rFonts w:cstheme="minorHAnsi"/>
          <w:noProof/>
          <w:color w:val="002060"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2028067E" wp14:editId="3A8DD3BC">
            <wp:simplePos x="0" y="0"/>
            <wp:positionH relativeFrom="page">
              <wp:posOffset>108724</wp:posOffset>
            </wp:positionH>
            <wp:positionV relativeFrom="page">
              <wp:posOffset>10273052</wp:posOffset>
            </wp:positionV>
            <wp:extent cx="7567295" cy="3676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36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4EB" w:rsidRPr="00F364EB" w:rsidRDefault="00F364EB" w:rsidP="00F364EB">
      <w:pPr>
        <w:rPr>
          <w:color w:val="002060"/>
          <w:sz w:val="28"/>
          <w:szCs w:val="28"/>
        </w:rPr>
      </w:pPr>
      <w:r w:rsidRPr="00F364EB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609504E3" wp14:editId="4FE960C4">
            <wp:simplePos x="0" y="0"/>
            <wp:positionH relativeFrom="column">
              <wp:posOffset>635</wp:posOffset>
            </wp:positionH>
            <wp:positionV relativeFrom="paragraph">
              <wp:posOffset>10525125</wp:posOffset>
            </wp:positionV>
            <wp:extent cx="7562850" cy="336550"/>
            <wp:effectExtent l="0" t="0" r="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700" w:rsidRDefault="00A54700" w:rsidP="004D68A6">
      <w:pPr>
        <w:spacing w:after="0"/>
        <w:rPr>
          <w:rFonts w:cstheme="minorHAnsi"/>
          <w:color w:val="002060"/>
          <w:sz w:val="36"/>
          <w:szCs w:val="36"/>
        </w:rPr>
      </w:pPr>
    </w:p>
    <w:p w:rsidR="00A54700" w:rsidRDefault="00A54700" w:rsidP="004D68A6">
      <w:pPr>
        <w:spacing w:after="0"/>
        <w:rPr>
          <w:rFonts w:cstheme="minorHAnsi"/>
          <w:color w:val="002060"/>
          <w:sz w:val="36"/>
          <w:szCs w:val="36"/>
        </w:rPr>
      </w:pPr>
    </w:p>
    <w:p w:rsidR="00F364EB" w:rsidRPr="004D68A6" w:rsidRDefault="00F364EB" w:rsidP="004D68A6">
      <w:pPr>
        <w:spacing w:after="0"/>
        <w:rPr>
          <w:rFonts w:cstheme="minorHAnsi"/>
          <w:color w:val="002060"/>
          <w:sz w:val="36"/>
          <w:szCs w:val="36"/>
        </w:rPr>
      </w:pPr>
      <w:bookmarkStart w:id="0" w:name="_GoBack"/>
      <w:bookmarkEnd w:id="0"/>
      <w:r w:rsidRPr="004D68A6">
        <w:rPr>
          <w:rFonts w:cstheme="minorHAnsi"/>
          <w:noProof/>
          <w:color w:val="00206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3A43DEB2" wp14:editId="58C31F64">
            <wp:simplePos x="0" y="0"/>
            <wp:positionH relativeFrom="column">
              <wp:posOffset>635</wp:posOffset>
            </wp:positionH>
            <wp:positionV relativeFrom="paragraph">
              <wp:posOffset>10525125</wp:posOffset>
            </wp:positionV>
            <wp:extent cx="7562850" cy="33655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64EB" w:rsidRPr="004D68A6" w:rsidSect="00F364EB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779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EB"/>
    <w:rsid w:val="00197B3A"/>
    <w:rsid w:val="003444CC"/>
    <w:rsid w:val="004D68A6"/>
    <w:rsid w:val="00567494"/>
    <w:rsid w:val="0079350A"/>
    <w:rsid w:val="00A54700"/>
    <w:rsid w:val="00C20A79"/>
    <w:rsid w:val="00C81A72"/>
    <w:rsid w:val="00D415CD"/>
    <w:rsid w:val="00DC4052"/>
    <w:rsid w:val="00DC4A1F"/>
    <w:rsid w:val="00F364EB"/>
    <w:rsid w:val="00F42EBF"/>
    <w:rsid w:val="00FC0256"/>
    <w:rsid w:val="00F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4E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494"/>
    <w:pPr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4EB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4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7494"/>
    <w:pPr>
      <w:spacing w:after="0" w:line="240" w:lineRule="auto"/>
      <w:jc w:val="both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52CA3-15DE-4481-8397-47D03E80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151</Words>
  <Characters>865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2021-05-03T07:38:00Z</dcterms:created>
  <dcterms:modified xsi:type="dcterms:W3CDTF">2021-05-23T16:44:00Z</dcterms:modified>
</cp:coreProperties>
</file>