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20" w:rsidRPr="00D84FCF" w:rsidRDefault="005F0A20" w:rsidP="00F07F14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944B2C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10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: GÓC T</w:t>
      </w:r>
      <w:r w:rsidR="00C35F6D" w:rsidRPr="00D84FCF">
        <w:rPr>
          <w:rFonts w:ascii="Times New Roman" w:hAnsi="Times New Roman" w:cs="Times New Roman"/>
          <w:b/>
          <w:color w:val="FF0000"/>
          <w:sz w:val="36"/>
          <w:szCs w:val="26"/>
        </w:rPr>
        <w:t>Ạ</w:t>
      </w:r>
      <w:r w:rsidRPr="00D84FCF">
        <w:rPr>
          <w:rFonts w:ascii="Times New Roman" w:hAnsi="Times New Roman" w:cs="Times New Roman"/>
          <w:b/>
          <w:color w:val="FF0000"/>
          <w:sz w:val="36"/>
          <w:szCs w:val="26"/>
        </w:rPr>
        <w:t>O BỞI TIẾP TUYẾN VÀ DÂY.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117475</wp:posOffset>
            </wp:positionV>
            <wp:extent cx="2047875" cy="1908175"/>
            <wp:effectExtent l="1905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FC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67945</wp:posOffset>
            </wp:positionV>
            <wp:extent cx="1811020" cy="1864995"/>
            <wp:effectExtent l="381000" t="323850" r="360680" b="30670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8100343">
                      <a:off x="0" y="0"/>
                      <a:ext cx="181102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A20" w:rsidRPr="00D84FC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1. Định nghĩa  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Cho xy là tiếp tuyến tại A với đường tròn (O).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đỉnh A nằm trên đường tròn,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Ax là một tia tiếp tuyến</w:t>
      </w:r>
      <w:r w:rsidRPr="00F07F14">
        <w:rPr>
          <w:rFonts w:ascii="Times New Roman" w:hAnsi="Times New Roman" w:cs="Times New Roman"/>
          <w:sz w:val="26"/>
          <w:szCs w:val="26"/>
        </w:rPr>
        <w:t xml:space="preserve"> còn </w:t>
      </w:r>
      <w:r w:rsidRPr="00F07F14">
        <w:rPr>
          <w:rFonts w:ascii="Times New Roman" w:hAnsi="Times New Roman" w:cs="Times New Roman"/>
          <w:b/>
          <w:sz w:val="26"/>
          <w:szCs w:val="26"/>
        </w:rPr>
        <w:t>cạnh kia chứa dây cung AB</w:t>
      </w:r>
      <w:r w:rsidRPr="00F07F14">
        <w:rPr>
          <w:rFonts w:ascii="Times New Roman" w:hAnsi="Times New Roman" w:cs="Times New Roman"/>
          <w:sz w:val="26"/>
          <w:szCs w:val="26"/>
        </w:rPr>
        <w:t xml:space="preserve">. 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được gọi là góc tạo bởi tia tiếp tuyến và dây cung. 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Dây AB căng hai cung. Cung nằm bên trong góc là cung bị chắn. </w:t>
      </w:r>
    </w:p>
    <w:p w:rsidR="005F0A20" w:rsidRPr="00F07F14" w:rsidRDefault="005F0A20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Trên hình vẽ,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BAx có cung bị chắn là cung nhỏ AB 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(hay </w:t>
      </w:r>
      <w:r w:rsidR="006B58CA" w:rsidRPr="00F07F14">
        <w:rPr>
          <w:rFonts w:ascii="Times New Roman" w:hAnsi="Times New Roman" w:cs="Times New Roman"/>
          <w:position w:val="-4"/>
          <w:sz w:val="26"/>
          <w:szCs w:val="26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9pt" o:ole="">
            <v:imagedata r:id="rId9" o:title=""/>
          </v:shape>
          <o:OLEObject Type="Embed" ProgID="Equation.DSMT4" ShapeID="_x0000_i1025" DrawAspect="Content" ObjectID="_1594792451" r:id="rId10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) </w:t>
      </w:r>
      <w:r w:rsidRPr="00F07F14">
        <w:rPr>
          <w:rFonts w:ascii="Times New Roman" w:hAnsi="Times New Roman" w:cs="Times New Roman"/>
          <w:sz w:val="26"/>
          <w:szCs w:val="26"/>
        </w:rPr>
        <w:t xml:space="preserve">, góc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BAy có cung bị chắn là cung lớ</w:t>
      </w:r>
      <w:r w:rsidR="006B58CA" w:rsidRPr="00F07F14">
        <w:rPr>
          <w:rFonts w:ascii="Times New Roman" w:hAnsi="Times New Roman" w:cs="Times New Roman"/>
          <w:sz w:val="26"/>
          <w:szCs w:val="26"/>
        </w:rPr>
        <w:t xml:space="preserve">n AB (hay </w:t>
      </w:r>
      <w:r w:rsidR="006B58CA" w:rsidRPr="00F07F14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26" type="#_x0000_t75" style="width:25.05pt;height:18.15pt" o:ole="">
            <v:imagedata r:id="rId11" o:title=""/>
          </v:shape>
          <o:OLEObject Type="Embed" ProgID="Equation.DSMT4" ShapeID="_x0000_i1026" DrawAspect="Content" ObjectID="_1594792452" r:id="rId12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6B58CA" w:rsidRPr="00F07F14">
        <w:rPr>
          <w:rFonts w:ascii="Times New Roman" w:hAnsi="Times New Roman" w:cs="Times New Roman"/>
          <w:sz w:val="26"/>
          <w:szCs w:val="26"/>
        </w:rPr>
        <w:t>)</w:t>
      </w:r>
    </w:p>
    <w:p w:rsidR="005F0A20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2. Số đo của góc tạo bởi tia tiếp tuyến và dây cung bằng nửa số đo của cung bị chắn.</w:t>
      </w:r>
    </w:p>
    <w:p w:rsidR="005F0A20" w:rsidRPr="00F07F14" w:rsidRDefault="005F0A20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80" w:dyaOrig="620">
          <v:shape id="_x0000_i1027" type="#_x0000_t75" style="width:83.9pt;height:31.3pt" o:ole="">
            <v:imagedata r:id="rId13" o:title=""/>
          </v:shape>
          <o:OLEObject Type="Embed" ProgID="Equation.DSMT4" ShapeID="_x0000_i1027" DrawAspect="Content" ObjectID="_1594792453" r:id="rId14"/>
        </w:objec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  <w:t xml:space="preserve">Hoặc </w:t>
      </w:r>
      <w:r w:rsidR="006B58CA" w:rsidRPr="00F07F14">
        <w:rPr>
          <w:rFonts w:ascii="Times New Roman" w:hAnsi="Times New Roman" w:cs="Times New Roman"/>
          <w:sz w:val="26"/>
          <w:szCs w:val="26"/>
        </w:rPr>
        <w:tab/>
      </w:r>
      <w:r w:rsidR="006B58CA" w:rsidRPr="00F07F14">
        <w:rPr>
          <w:rFonts w:ascii="Times New Roman" w:hAnsi="Times New Roman" w:cs="Times New Roman"/>
          <w:position w:val="-24"/>
          <w:sz w:val="26"/>
          <w:szCs w:val="26"/>
        </w:rPr>
        <w:object w:dxaOrig="1600" w:dyaOrig="620">
          <v:shape id="_x0000_i1028" type="#_x0000_t75" style="width:80.15pt;height:31.3pt" o:ole="">
            <v:imagedata r:id="rId15" o:title=""/>
          </v:shape>
          <o:OLEObject Type="Embed" ProgID="Equation.DSMT4" ShapeID="_x0000_i1028" DrawAspect="Content" ObjectID="_1594792454" r:id="rId16"/>
        </w:object>
      </w:r>
    </w:p>
    <w:p w:rsidR="003E4AEC" w:rsidRPr="00D84FCF" w:rsidRDefault="005F0A20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3. Trong một đường tròn, góc tạo bởi tia tiếp tuyến và dây cung và góc nội tiếp cùng chắn một cung thì bằng nhau.</w:t>
      </w:r>
    </w:p>
    <w:p w:rsidR="00C35F6D" w:rsidRPr="00F07F14" w:rsidRDefault="00C35F6D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029" type="#_x0000_t75" style="width:120.85pt;height:31.3pt" o:ole="">
            <v:imagedata r:id="rId17" o:title=""/>
          </v:shape>
          <o:OLEObject Type="Embed" ProgID="Equation.DSMT4" ShapeID="_x0000_i1029" DrawAspect="Content" ObjectID="_1594792455" r:id="rId18"/>
        </w:object>
      </w:r>
    </w:p>
    <w:p w:rsidR="00C35F6D" w:rsidRPr="00D84FCF" w:rsidRDefault="00C35F6D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B/ BÀI TẬP VẬN DỤNG.</w:t>
      </w:r>
    </w:p>
    <w:p w:rsidR="00C35F6D" w:rsidRPr="00D84FCF" w:rsidRDefault="009961D6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I/ BÀI TẬ</w:t>
      </w:r>
      <w:r w:rsidR="00D84FCF">
        <w:rPr>
          <w:rFonts w:ascii="Times New Roman" w:hAnsi="Times New Roman" w:cs="Times New Roman"/>
          <w:b/>
          <w:color w:val="0000CC"/>
          <w:sz w:val="26"/>
          <w:szCs w:val="26"/>
        </w:rPr>
        <w:t>P MẪ</w:t>
      </w: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U.</w:t>
      </w:r>
    </w:p>
    <w:p w:rsidR="009961D6" w:rsidRPr="00F07F14" w:rsidRDefault="009961D6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F07F14">
        <w:rPr>
          <w:rFonts w:ascii="Times New Roman" w:hAnsi="Times New Roman" w:cs="Times New Roman"/>
          <w:sz w:val="26"/>
          <w:szCs w:val="26"/>
        </w:rPr>
        <w:t>Cho ΔABC nội tiếp đường tròn (O), (AB &lt; AC). Trên tia đối của tia BC lấy điểm M sao cho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MB.MC. Chứng minh rằng: MA là tiếp tuyến của đường tròn (O).  </w:t>
      </w:r>
    </w:p>
    <w:p w:rsidR="009961D6" w:rsidRDefault="009961D6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MB.MC =&gt; MA/MB = MC/MA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ΔMAC và ΔMBA có: 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 chung  </w:t>
      </w:r>
    </w:p>
    <w:p w:rsidR="00F07F14" w:rsidRPr="00F07F14" w:rsidRDefault="00F07F14" w:rsidP="00F07F14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MA/MB = MC/MA  </w:t>
      </w:r>
    </w:p>
    <w:p w:rsidR="00982326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ΔMAC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ΔMBA (c.g.c)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</w:t>
      </w:r>
      <w:r w:rsidRPr="00F07F14">
        <w:rPr>
          <w:rFonts w:ascii="Times New Roman" w:hAnsi="Times New Roman" w:cs="Times New Roman"/>
          <w:sz w:val="26"/>
          <w:szCs w:val="26"/>
        </w:rPr>
        <w:tab/>
        <w:t>(1)</w:t>
      </w:r>
    </w:p>
    <w:p w:rsidR="00982326" w:rsidRPr="00F07F14" w:rsidRDefault="0098232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596929" cy="1588098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44" cy="158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70926" cy="156206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07" cy="156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đường kính AD của (O) . 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(hai góc nội tiếp cùng chắn cung AB 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MCA (chứng minh trên) 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ADB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ABD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nội tiếp chắn nửa đường tròn)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BDA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(3)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(2) và (3)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BAD +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MAO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OA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MA  </w:t>
      </w:r>
    </w:p>
    <w:p w:rsidR="009961D6" w:rsidRPr="00F07F14" w:rsidRDefault="009961D6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A </w:t>
      </w:r>
      <w:r w:rsidRPr="00F07F14">
        <w:rPr>
          <w:rFonts w:ascii="Cambria Math" w:hAnsi="Cambria Math" w:cs="Times New Roman"/>
          <w:sz w:val="26"/>
          <w:szCs w:val="26"/>
        </w:rPr>
        <w:t>∈</w:t>
      </w:r>
      <w:r w:rsidRPr="00F07F14">
        <w:rPr>
          <w:rFonts w:ascii="Times New Roman" w:hAnsi="Times New Roman" w:cs="Times New Roman"/>
          <w:sz w:val="26"/>
          <w:szCs w:val="26"/>
        </w:rPr>
        <w:t xml:space="preserve"> (O) =&gt; MA là tiếp tuyến của (O).</w:t>
      </w:r>
    </w:p>
    <w:p w:rsidR="004C196D" w:rsidRPr="00F07F14" w:rsidRDefault="00F444E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F07F14">
        <w:rPr>
          <w:rFonts w:ascii="Times New Roman" w:hAnsi="Times New Roman" w:cs="Times New Roman"/>
          <w:sz w:val="26"/>
          <w:szCs w:val="26"/>
        </w:rPr>
        <w:t>Từ điểm M nằm ngoài đường tròn (O) vẽ hai tiếp tuyến MA, MB với (O) tại A và B. Qua A vẽ đường thẳng song song với MB cắt đường tròn tại C. Nối C với M cắt đường tròn (O) tại D.</w:t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Nối A với D cắt MB tại E. Chứng minh rằng: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ΔABE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F444E5" w:rsidRPr="00F07F14">
        <w:rPr>
          <w:rFonts w:ascii="Cambria Math" w:hAnsi="Cambria Math" w:cs="Times New Roman"/>
          <w:sz w:val="26"/>
          <w:szCs w:val="26"/>
        </w:rPr>
        <w:t>∼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="00F444E5" w:rsidRPr="00F07F14">
        <w:rPr>
          <w:rFonts w:ascii="Times New Roman" w:hAnsi="Times New Roman" w:cs="Times New Roman"/>
          <w:sz w:val="26"/>
          <w:szCs w:val="26"/>
        </w:rPr>
        <w:t xml:space="preserve">E là trung điểm của MB.  </w:t>
      </w:r>
    </w:p>
    <w:p w:rsidR="00F444E5" w:rsidRPr="00F07F14" w:rsidRDefault="00F444E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E43F0C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123825</wp:posOffset>
            </wp:positionV>
            <wp:extent cx="3185160" cy="1868170"/>
            <wp:effectExtent l="1905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6D" w:rsidRPr="00F07F14">
        <w:rPr>
          <w:rFonts w:ascii="Times New Roman" w:hAnsi="Times New Roman" w:cs="Times New Roman"/>
          <w:sz w:val="26"/>
          <w:szCs w:val="26"/>
        </w:rPr>
        <w:t xml:space="preserve">a)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Chứng minh ΔABE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ΔBDE; ΔMEA </w:t>
      </w:r>
      <w:r w:rsidR="00E43F0C" w:rsidRPr="00F07F14">
        <w:rPr>
          <w:rFonts w:ascii="Cambria Math" w:hAnsi="Cambria Math" w:cs="Times New Roman"/>
          <w:sz w:val="26"/>
          <w:szCs w:val="26"/>
        </w:rPr>
        <w:t>∼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ΔDEM.  </w:t>
      </w:r>
    </w:p>
    <w:p w:rsidR="00165577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ΔABE và ΔBDE có: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165577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DBE (góc nội tiếp và góc giữa tia tiếp tuy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 </w:t>
      </w:r>
      <w:r w:rsidRPr="00F07F14">
        <w:rPr>
          <w:rFonts w:ascii="Times New Roman" w:hAnsi="Times New Roman" w:cs="Times New Roman"/>
          <w:sz w:val="26"/>
          <w:szCs w:val="26"/>
        </w:rPr>
        <w:t xml:space="preserve">ến và dây cung cùng chắn cung BD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(g.g)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AC // MB nên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</w:t>
      </w:r>
      <w:r w:rsidR="00E43F0C"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(so le trong)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(góc nội tiếp và góc giữa tia tiếp tuyến và dây cung cùng chắn cung AD )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CMB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ΔMEA và ΔDEM có: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E chung  </w:t>
      </w:r>
    </w:p>
    <w:p w:rsidR="00E43F0C" w:rsidRPr="00F07F14" w:rsidRDefault="004C196D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MAE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CMD (chứng minh trên)  </w:t>
      </w:r>
    </w:p>
    <w:p w:rsidR="00E43F0C" w:rsidRPr="00F07F14" w:rsidRDefault="004C196D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(g.g)  </w:t>
      </w:r>
    </w:p>
    <w:p w:rsidR="00E43F0C" w:rsidRPr="00F07F14" w:rsidRDefault="00E43F0C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b) Chứng minh E là trung điểm của MB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Theo chứng minh a) ta có:  ΔABE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ΔBDE =&gt; AE/BE = BE/DE =&gt;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AE.DE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ΔMEA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ΔDEM =&gt; ME/DE = EA/EM =&gt; ME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DE.EA  </w:t>
      </w:r>
    </w:p>
    <w:p w:rsidR="00E43F0C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EB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EM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hay EB = EM.  </w:t>
      </w:r>
    </w:p>
    <w:p w:rsidR="004C196D" w:rsidRPr="00F07F14" w:rsidRDefault="004C196D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E là trung điểm của MB.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điểm C thuộc nửa đường tròn (O) đường kính AB. Từ điểm D thuộc đọan AO kẻ đường thẳng vuông góc với AO cắt AC và BC lần lượt lại E và F. Tiếp tuyến C với nửa đường tròn cắt EF tại M và cắt AB tại N.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M là trung điểm của EF.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 </w:t>
      </w:r>
    </w:p>
    <w:p w:rsidR="00BB0C45" w:rsidRPr="00F07F14" w:rsidRDefault="00BB0C45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M là trung điểm của EF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Ta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MCA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0" type="#_x0000_t75" style="width:20.05pt;height:18.15pt" o:ole="">
            <v:imagedata r:id="rId22" o:title=""/>
          </v:shape>
          <o:OLEObject Type="Embed" ProgID="Equation.DSMT4" ShapeID="_x0000_i1030" DrawAspect="Content" ObjectID="_1594792456" r:id="rId23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(góc giữa tiếp tuyến và dây cung chắn cung AC)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AED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EAD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A06E2D" w:rsidRPr="00F07F14">
        <w:rPr>
          <w:rFonts w:ascii="Times New Roman" w:hAnsi="Times New Roman" w:cs="Times New Roman"/>
          <w:sz w:val="26"/>
          <w:szCs w:val="26"/>
        </w:rPr>
        <w:t xml:space="preserve"> - 1/2 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1" type="#_x0000_t75" style="width:20.05pt;height:18.15pt" o:ole="">
            <v:imagedata r:id="rId24" o:title=""/>
          </v:shape>
          <o:OLEObject Type="Embed" ProgID="Equation.DSMT4" ShapeID="_x0000_i1031" DrawAspect="Content" ObjectID="_1594792457" r:id="rId25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</w:t>
      </w:r>
      <w:r w:rsidR="00A06E2D" w:rsidRPr="00F07F14">
        <w:rPr>
          <w:rFonts w:ascii="Times New Roman" w:hAnsi="Times New Roman" w:cs="Times New Roman"/>
          <w:sz w:val="26"/>
          <w:szCs w:val="26"/>
        </w:rPr>
        <w:t>s</w:t>
      </w:r>
      <w:r w:rsidRPr="00F07F14">
        <w:rPr>
          <w:rFonts w:ascii="Times New Roman" w:hAnsi="Times New Roman" w:cs="Times New Roman"/>
          <w:sz w:val="26"/>
          <w:szCs w:val="26"/>
        </w:rPr>
        <w:t>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2" type="#_x0000_t75" style="width:20.05pt;height:18.15pt" o:ole="">
            <v:imagedata r:id="rId22" o:title=""/>
          </v:shape>
          <o:OLEObject Type="Embed" ProgID="Equation.DSMT4" ShapeID="_x0000_i1032" DrawAspect="Content" ObjectID="_1594792458" r:id="rId2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(2)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152400</wp:posOffset>
            </wp:positionV>
            <wp:extent cx="2707640" cy="2305685"/>
            <wp:effectExtent l="1905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F14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MCE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MEC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Vậy ΔMEC cân tại M, suy ra MC = ME.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Chứng minh tương tự ta có MC = MF.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ME = MF hay M là trung điểm của EF.  </w:t>
      </w:r>
    </w:p>
    <w:p w:rsidR="00BB0C45" w:rsidRPr="00F07F14" w:rsidRDefault="00BB0C45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C trên đường tròn (O) sao cho ΔACN cân tại C.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ΔACN cân tại C khi và chỉ khi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MN là tiếp tuyến với (O) tại C nên OC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MN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CNA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COB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Do đó: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CNA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- 2.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CAN 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3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CAN = 30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=&gt;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00" w:dyaOrig="360">
          <v:shape id="_x0000_i1033" type="#_x0000_t75" style="width:20.05pt;height:18.15pt" o:ole="">
            <v:imagedata r:id="rId24" o:title=""/>
          </v:shape>
          <o:OLEObject Type="Embed" ProgID="Equation.DSMT4" ShapeID="_x0000_i1033" DrawAspect="Content" ObjectID="_1594792459" r:id="rId28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0C45" w:rsidRPr="00F07F14" w:rsidRDefault="00BB0C45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ΔACN cân tại C khi C nằm trên nửa đường tròn (O) sao cho SđBC = 60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nửa đường tròn (O) đường kính AB = 2R. Gọi M là một điểm thay đổi trên tiếp tuyến Bx của (O). Nối AM cắt (O) tại N. Gọi I là trung điểm của AN.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Tìm vị trí của điểm M trên tia Bx để diện tích ΔAIO có giá trị lớn nhất.</w:t>
      </w:r>
    </w:p>
    <w:p w:rsidR="00EA2DF9" w:rsidRPr="00F07F14" w:rsidRDefault="00EA2DF9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>Hướng dẫn</w:t>
      </w:r>
    </w:p>
    <w:p w:rsidR="00EA2DF9" w:rsidRPr="00F07F14" w:rsidRDefault="00EA2DF9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minh: ΔAIO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ΔBMN ; ΔOBM </w:t>
      </w:r>
      <w:r w:rsidRPr="00F07F14">
        <w:rPr>
          <w:rFonts w:ascii="Cambria Math" w:hAnsi="Cambria Math" w:cs="Times New Roman"/>
          <w:sz w:val="26"/>
          <w:szCs w:val="26"/>
        </w:rPr>
        <w:t>∼</w:t>
      </w:r>
      <w:r w:rsidRPr="00F07F14">
        <w:rPr>
          <w:rFonts w:ascii="Times New Roman" w:hAnsi="Times New Roman" w:cs="Times New Roman"/>
          <w:sz w:val="26"/>
          <w:szCs w:val="26"/>
        </w:rPr>
        <w:t xml:space="preserve"> ΔINB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I là trung điểm của AN =&gt;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AN  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AIO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ANB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22225</wp:posOffset>
            </wp:positionV>
            <wp:extent cx="1984375" cy="1908175"/>
            <wp:effectExtent l="1905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Do Bx là tiếp tuyến với (O) tại B 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NBM =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A33AC2" w:rsidRPr="00F07F14">
        <w:rPr>
          <w:rFonts w:ascii="Times New Roman" w:hAnsi="Times New Roman" w:cs="Times New Roman"/>
          <w:sz w:val="26"/>
          <w:szCs w:val="26"/>
        </w:rPr>
        <w:t>IAO = 1/2 s</w:t>
      </w:r>
      <w:r w:rsidR="00EA2DF9" w:rsidRPr="00F07F14">
        <w:rPr>
          <w:rFonts w:ascii="Times New Roman" w:hAnsi="Times New Roman" w:cs="Times New Roman"/>
          <w:sz w:val="26"/>
          <w:szCs w:val="26"/>
        </w:rPr>
        <w:t>đ</w:t>
      </w:r>
      <w:r w:rsidR="00A33AC2"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4" type="#_x0000_t75" style="width:21.3pt;height:18.15pt" o:ole="">
            <v:imagedata r:id="rId30" o:title=""/>
          </v:shape>
          <o:OLEObject Type="Embed" ProgID="Equation.DSMT4" ShapeID="_x0000_i1034" DrawAspect="Content" ObjectID="_1594792460" r:id="rId31"/>
        </w:objec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ΔAIO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ΔBMN (g.g)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OIM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90o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>các điểm B, O, I, M cùng thuộc đường tròn đườ</w:t>
      </w:r>
      <w:r w:rsidRPr="00F07F14">
        <w:rPr>
          <w:rFonts w:ascii="Times New Roman" w:hAnsi="Times New Roman" w:cs="Times New Roman"/>
          <w:sz w:val="26"/>
          <w:szCs w:val="26"/>
        </w:rPr>
        <w:t>ng kính MO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Xét ΔOBM và ΔINB có:  </w:t>
      </w:r>
    </w:p>
    <w:p w:rsidR="00A33AC2" w:rsidRPr="00F07F14" w:rsidRDefault="00EA2DF9" w:rsidP="00F07F14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OBM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INB  </w:t>
      </w:r>
    </w:p>
    <w:p w:rsidR="00A33AC2" w:rsidRPr="00F07F14" w:rsidRDefault="00EA2DF9" w:rsidP="00F07F14">
      <w:pPr>
        <w:ind w:left="144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BOM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BIN 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ΔOBM </w:t>
      </w:r>
      <w:r w:rsidR="00EA2DF9" w:rsidRPr="00F07F14">
        <w:rPr>
          <w:rFonts w:ascii="Cambria Math" w:hAnsi="Cambria Math" w:cs="Times New Roman"/>
          <w:sz w:val="26"/>
          <w:szCs w:val="26"/>
        </w:rPr>
        <w:t>∼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ΔINB (g.g)  </w:t>
      </w:r>
    </w:p>
    <w:p w:rsidR="00A33AC2" w:rsidRPr="00F07F14" w:rsidRDefault="00A33AC2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b) Tìm vị trí của điểm M trên tia Bx để diện tích ΔAIO có giá trị lớn nhất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Kẻ IH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AO ta có: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1/2 AO.IH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AO không đổi nên SΔAIO lớn nhất </w:t>
      </w:r>
      <w:r w:rsidRPr="00F07F14">
        <w:rPr>
          <w:rFonts w:ascii="Cambria Math" w:hAnsi="Cambria Math" w:cs="Times New Roman"/>
          <w:sz w:val="26"/>
          <w:szCs w:val="26"/>
        </w:rPr>
        <w:t>⇔</w:t>
      </w:r>
      <w:r w:rsidRPr="00F07F14">
        <w:rPr>
          <w:rFonts w:ascii="Times New Roman" w:hAnsi="Times New Roman" w:cs="Times New Roman"/>
          <w:sz w:val="26"/>
          <w:szCs w:val="26"/>
        </w:rPr>
        <w:t xml:space="preserve"> IH lớn nhất.  </w:t>
      </w:r>
    </w:p>
    <w:p w:rsidR="00A33AC2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Nhận thấy: Khi M chuyển động trên tia Bx thì I chạy trên nửa đường tròn đường kính AO. </w:t>
      </w:r>
    </w:p>
    <w:p w:rsid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Do đó IH lớn nhất khi IH là bán kính của đường tròn</w:t>
      </w:r>
    </w:p>
    <w:p w:rsidR="00A33AC2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ΔAIO vuông cân tại I nên </w:t>
      </w:r>
      <w:r w:rsidR="00EA2DF9" w:rsidRPr="00F07F14">
        <w:rPr>
          <w:rFonts w:ascii="Cambria Math" w:hAnsi="Cambria Math" w:cs="Times New Roman"/>
          <w:sz w:val="26"/>
          <w:szCs w:val="26"/>
        </w:rPr>
        <w:t>∠</w:t>
      </w:r>
      <w:r w:rsidR="00EA2DF9" w:rsidRPr="00F07F14">
        <w:rPr>
          <w:rFonts w:ascii="Times New Roman" w:hAnsi="Times New Roman" w:cs="Times New Roman"/>
          <w:sz w:val="26"/>
          <w:szCs w:val="26"/>
        </w:rPr>
        <w:t>IAH = 45</w:t>
      </w:r>
      <w:r w:rsidR="00EA2DF9"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3AC2" w:rsidRPr="00F07F14" w:rsidRDefault="00A33AC2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="00EA2DF9" w:rsidRPr="00F07F14">
        <w:rPr>
          <w:rFonts w:ascii="Times New Roman" w:hAnsi="Times New Roman" w:cs="Times New Roman"/>
          <w:sz w:val="26"/>
          <w:szCs w:val="26"/>
        </w:rPr>
        <w:t xml:space="preserve"> ΔABM vuông cân tại B nên BM = BA = 2R  </w:t>
      </w:r>
    </w:p>
    <w:p w:rsidR="00EA2DF9" w:rsidRPr="00F07F14" w:rsidRDefault="00EA2DF9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Vậy khi M thuộc Bx sao cho BM = 2R thì S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ΔAIO</w:t>
      </w:r>
      <w:r w:rsidRPr="00F07F14">
        <w:rPr>
          <w:rFonts w:ascii="Times New Roman" w:hAnsi="Times New Roman" w:cs="Times New Roman"/>
          <w:sz w:val="26"/>
          <w:szCs w:val="26"/>
        </w:rPr>
        <w:t xml:space="preserve"> lớn nhất.</w:t>
      </w:r>
    </w:p>
    <w:p w:rsidR="00A11D8B" w:rsidRPr="00F07F14" w:rsidRDefault="00A11D8B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5:</w:t>
      </w:r>
      <w:r w:rsidRPr="00F07F14">
        <w:rPr>
          <w:rFonts w:ascii="Times New Roman" w:hAnsi="Times New Roman" w:cs="Times New Roman"/>
          <w:sz w:val="26"/>
          <w:szCs w:val="26"/>
        </w:rPr>
        <w:t xml:space="preserve"> Cho đường tròn (O; R) và dây AB, gọi I là trung điểm của dây AB. Trên tia dối của tia BA lấy điểm M. Kẻ hai tiếp tuyến MC, MD với đường tròn, (C,D ≠ (O)) 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rằng: Năm điểm O, I, C, M, D cùng nằm trên một đường tròn.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Gọi N là giao điểm của tia OM với (O). Chứng minh rằng N là tâm đường tròn nội tiếp .</w:t>
      </w:r>
    </w:p>
    <w:p w:rsidR="00A11D8B" w:rsidRPr="00F07F14" w:rsidRDefault="00A11D8B" w:rsidP="00F07F14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Hướng dẫn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a) Chứng minh rằng: Năm điểm O, I, C, M, D cùng nằm trên một đường tròn.</w:t>
      </w:r>
      <w:r w:rsidRPr="00F07F14">
        <w:rPr>
          <w:rFonts w:ascii="Times New Roman" w:hAnsi="Times New Roman" w:cs="Times New Roman"/>
          <w:sz w:val="26"/>
          <w:szCs w:val="26"/>
        </w:rPr>
        <w:tab/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tại C, D với đường tròn (O)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OCM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ODM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(1)  </w:t>
      </w:r>
    </w:p>
    <w:p w:rsidR="00F07F14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Mặt khác I là trung điểm của dây AB nên OI </w:t>
      </w:r>
      <w:r w:rsidRPr="00F07F14">
        <w:rPr>
          <w:rFonts w:ascii="Cambria Math" w:hAnsi="Cambria Math" w:cs="Times New Roman"/>
          <w:sz w:val="26"/>
          <w:szCs w:val="26"/>
        </w:rPr>
        <w:t>⊥</w:t>
      </w:r>
      <w:r w:rsidRPr="00F07F14">
        <w:rPr>
          <w:rFonts w:ascii="Times New Roman" w:hAnsi="Times New Roman" w:cs="Times New Roman"/>
          <w:sz w:val="26"/>
          <w:szCs w:val="26"/>
        </w:rPr>
        <w:t xml:space="preserve"> AB hay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OIM = 90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(2)  </w:t>
      </w:r>
    </w:p>
    <w:p w:rsidR="00F147A0" w:rsidRPr="00F07F14" w:rsidRDefault="00F07F14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(1), (2) suy ra 5 điểm M, C, D, O, I cùng thuộc đường tròn đường kính OM.  </w:t>
      </w:r>
    </w:p>
    <w:p w:rsidR="00A11D8B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-107950</wp:posOffset>
            </wp:positionV>
            <wp:extent cx="3304540" cy="2011680"/>
            <wp:effectExtent l="19050" t="0" r="0" b="0"/>
            <wp:wrapSquare wrapText="bothSides"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8B" w:rsidRPr="00F07F14">
        <w:rPr>
          <w:rFonts w:ascii="Times New Roman" w:hAnsi="Times New Roman" w:cs="Times New Roman"/>
          <w:sz w:val="26"/>
          <w:szCs w:val="26"/>
        </w:rPr>
        <w:t>b) Chứng minh rằng N là tâm đường tròn nội tiếp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Vì MC, MD là các tiếp tuyến của (O)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=&gt; MO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CMD</w:t>
      </w:r>
      <w:r w:rsidRPr="00F07F14"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ab/>
        <w:t>(3)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Mà: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 xml:space="preserve">DCN =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NCM = 1/2 sđ</w:t>
      </w:r>
      <w:r w:rsidRPr="00F07F14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35" type="#_x0000_t75" style="width:21.3pt;height:18.15pt" o:ole="">
            <v:imagedata r:id="rId33" o:title=""/>
          </v:shape>
          <o:OLEObject Type="Embed" ProgID="Equation.DSMT4" ShapeID="_x0000_i1035" DrawAspect="Content" ObjectID="_1594792461" r:id="rId34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Suy ra CN là phân giác của </w:t>
      </w:r>
      <w:r w:rsidRPr="00F07F14">
        <w:rPr>
          <w:rFonts w:ascii="Cambria Math" w:hAnsi="Cambria Math" w:cs="Times New Roman"/>
          <w:sz w:val="26"/>
          <w:szCs w:val="26"/>
        </w:rPr>
        <w:t>∠</w:t>
      </w:r>
      <w:r w:rsidRPr="00F07F14">
        <w:rPr>
          <w:rFonts w:ascii="Times New Roman" w:hAnsi="Times New Roman" w:cs="Times New Roman"/>
          <w:sz w:val="26"/>
          <w:szCs w:val="26"/>
        </w:rPr>
        <w:t>DCM</w:t>
      </w:r>
      <w:r w:rsidRPr="00F07F14">
        <w:rPr>
          <w:rFonts w:ascii="Times New Roman" w:hAnsi="Times New Roman" w:cs="Times New Roman"/>
          <w:sz w:val="26"/>
          <w:szCs w:val="26"/>
        </w:rPr>
        <w:tab/>
        <w:t xml:space="preserve">(4) 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Từ (3) và (4) suy ra N là giao điểm các đường phân giác trong của ΔCMD </w:t>
      </w:r>
    </w:p>
    <w:p w:rsidR="00A11D8B" w:rsidRPr="00F07F14" w:rsidRDefault="00A11D8B" w:rsidP="00F07F1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=&gt; N là tâm đường tròn nội tiếp ΔCMD</w:t>
      </w:r>
    </w:p>
    <w:p w:rsidR="00F07F14" w:rsidRPr="00D84FCF" w:rsidRDefault="00F07F14" w:rsidP="00F07F14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D84FCF">
        <w:rPr>
          <w:rFonts w:ascii="Times New Roman" w:hAnsi="Times New Roman" w:cs="Times New Roman"/>
          <w:b/>
          <w:color w:val="0000CC"/>
          <w:sz w:val="26"/>
          <w:szCs w:val="26"/>
        </w:rPr>
        <w:t>II/ LUYỆN TẬP.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b/>
          <w:sz w:val="26"/>
          <w:szCs w:val="26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Từ một điểm M cố định ở bên ngoài đường tròn (O) , kẻ một tiếp tuyến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MT ( T là tiếp điểm ) và một cát tuyến MAB của đường tròn đó .</w:t>
      </w:r>
    </w:p>
    <w:p w:rsid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 : MT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MA . MB  </w:t>
      </w:r>
    </w:p>
    <w:p w:rsidR="00F07F14" w:rsidRPr="00F07F14" w:rsidRDefault="00F07F14" w:rsidP="00F07F14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>b) Trường hợp cát tuyến MAB đ</w:t>
      </w:r>
      <w:r>
        <w:rPr>
          <w:rFonts w:ascii="Times New Roman" w:hAnsi="Times New Roman" w:cs="Times New Roman"/>
          <w:sz w:val="26"/>
          <w:szCs w:val="26"/>
        </w:rPr>
        <w:t xml:space="preserve">i  qua </w:t>
      </w:r>
      <w:r w:rsidRPr="00F07F14">
        <w:rPr>
          <w:rFonts w:ascii="Times New Roman" w:hAnsi="Times New Roman" w:cs="Times New Roman"/>
          <w:sz w:val="26"/>
          <w:szCs w:val="26"/>
        </w:rPr>
        <w:t>tâm O . Cho MT = 20 cm , và cát tuyến dài nhất cùng xuất phát từ M bằng 50cm. Tính bán kính R của đường tròn (O)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F07F14">
        <w:rPr>
          <w:rFonts w:ascii="Times New Roman" w:hAnsi="Times New Roman" w:cs="Times New Roman"/>
          <w:sz w:val="26"/>
          <w:szCs w:val="26"/>
        </w:rPr>
        <w:t>2: Cho nửa đường tròn (O) đường kính AB. Trên tia đối của tia AB lấy một điểm M . Vẽ tiếp tuyến MC với nửa đường tròn . Gọi H là hình chiếu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 trên AB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Chứng minh rằng CA là tia phân giác của góc MCH . </w:t>
      </w:r>
    </w:p>
    <w:p w:rsidR="00F07F14" w:rsidRPr="00F07F14" w:rsidRDefault="00F07F14" w:rsidP="00F07F14">
      <w:pPr>
        <w:ind w:left="15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Giả sử MA =a, MC = 2a . Tính AB và CH theo a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3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tiếp xúc trong với đường tròn (O) tại A . Đường kính AB của đường tròn (O) cắt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tại điểm thứ hai C khác A . Từ B vẽ tiếp tuyến BP với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cắt đường tròn (O) tại Q 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Chứng minh AP là phân giác của góc </w:t>
      </w:r>
      <w:r w:rsidRPr="00F07F14">
        <w:rPr>
          <w:rFonts w:ascii="Times New Roman" w:hAnsi="Times New Roman" w:cs="Times New Roman"/>
          <w:position w:val="-10"/>
          <w:sz w:val="26"/>
          <w:szCs w:val="26"/>
        </w:rPr>
        <w:object w:dxaOrig="540" w:dyaOrig="400">
          <v:shape id="_x0000_i1036" type="#_x0000_t75" style="width:26.9pt;height:20.05pt" o:ole="">
            <v:imagedata r:id="rId35" o:title=""/>
          </v:shape>
          <o:OLEObject Type="Embed" ProgID="Equation.DSMT4" ShapeID="_x0000_i1036" DrawAspect="Content" ObjectID="_1594792462" r:id="rId36"/>
        </w:object>
      </w:r>
      <w:r w:rsidRPr="00F07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07F14">
        <w:rPr>
          <w:rFonts w:ascii="Times New Roman" w:hAnsi="Times New Roman" w:cs="Times New Roman"/>
          <w:sz w:val="26"/>
          <w:szCs w:val="26"/>
        </w:rPr>
        <w:t>Cho hai đường  tròn tâm O , 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 tiếp xúc ngoài nhau tại A . Trên đường tròn (O) lấy hai điểm phân biệt B , C khác A. Các đường thẳng BA , CA cắt  đường tròn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P và Q . Chứng minh PQ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BC 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5</w:t>
      </w:r>
      <w:r w:rsidRPr="00F07F14">
        <w:rPr>
          <w:rFonts w:ascii="Times New Roman" w:hAnsi="Times New Roman" w:cs="Times New Roman"/>
          <w:sz w:val="26"/>
          <w:szCs w:val="26"/>
        </w:rPr>
        <w:t xml:space="preserve">: Cho tam giác ABC nội tiếp đường tròn (O) và  ( AB &lt; AC ) . Đường tròn  (I) đi qua B và C , tiếp xúc với AB tại B cắt đường thẳng AC tại D . Chứng minh rằng : OA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BD .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6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nửa đường tròn (O) đường kính AB= 2R, dây AC và tia tiếp tuyến Bx  nằm trên cùng nửa mặt phẳng bờ AB chứa nửa đường tròn . Tia phân giác của góc CAB cắt dây BC tại F , cắt nửa đường tròn tại H , cắt Bx ở D. </w:t>
      </w:r>
    </w:p>
    <w:p w:rsidR="00F07F14" w:rsidRPr="00F07F14" w:rsidRDefault="00F07F14" w:rsidP="00F07F14">
      <w:pPr>
        <w:ind w:left="720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>Chứng minh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FB = DB và HF = HD</w:t>
      </w:r>
      <w:r w:rsidRPr="00F07F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Gọi M là giao điểm của AC và Bx . Chứng minh AC . AM = AH . AD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c) Tính tích  AF .AH + BF.BC theo bán kính R của đường tròn (O)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7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tam giác ABC nội tiếp đường tròn tâm O . Phân giác góc BAC cắt đường tròn (O) ở M . Tiếp tuyến kẻ từ M với đường tròn cắt các tia AB và AC lần lượt ở D và E . Chứng minh :  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a) BC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sym w:font="Symbol" w:char="F02F"/>
      </w:r>
      <w:r w:rsidRPr="00F07F14">
        <w:rPr>
          <w:rFonts w:ascii="Times New Roman" w:hAnsi="Times New Roman" w:cs="Times New Roman"/>
          <w:sz w:val="26"/>
          <w:szCs w:val="26"/>
        </w:rPr>
        <w:t xml:space="preserve"> DE  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AMB và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MCE dồng dạng ,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 xml:space="preserve">AMC và 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44"/>
      </w:r>
      <w:r w:rsidRPr="00F07F14">
        <w:rPr>
          <w:rFonts w:ascii="Times New Roman" w:hAnsi="Times New Roman" w:cs="Times New Roman"/>
          <w:sz w:val="26"/>
          <w:szCs w:val="26"/>
        </w:rPr>
        <w:t>MDB đồng dạng.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F14">
        <w:rPr>
          <w:rFonts w:ascii="Times New Roman" w:hAnsi="Times New Roman" w:cs="Times New Roman"/>
          <w:sz w:val="26"/>
          <w:szCs w:val="26"/>
        </w:rPr>
        <w:t>c) Nếu AC = CE thì MA</w:t>
      </w:r>
      <w:r w:rsidRPr="00F07F1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7F14">
        <w:rPr>
          <w:rFonts w:ascii="Times New Roman" w:hAnsi="Times New Roman" w:cs="Times New Roman"/>
          <w:sz w:val="26"/>
          <w:szCs w:val="26"/>
        </w:rPr>
        <w:t xml:space="preserve"> = MD . ME </w:t>
      </w:r>
    </w:p>
    <w:p w:rsidR="00F07F14" w:rsidRPr="00F07F14" w:rsidRDefault="00F07F14" w:rsidP="00F07F14">
      <w:pPr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8</w:t>
      </w:r>
      <w:r w:rsidRPr="00F07F14">
        <w:rPr>
          <w:rFonts w:ascii="Times New Roman" w:hAnsi="Times New Roman" w:cs="Times New Roman"/>
          <w:sz w:val="26"/>
          <w:szCs w:val="26"/>
        </w:rPr>
        <w:t xml:space="preserve"> : Cho hai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>) ở ngoài nhau . Đường nối tâm OO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 cắt các đường tròn (O) và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tại các điểm A , B , C , D theo thứ tự trên đường thẳng . Kẻ tiếp tuyến tuyến chung ngoài EF ( E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(O) , F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CE"/>
      </w:r>
      <w:r w:rsidRPr="00F07F14">
        <w:rPr>
          <w:rFonts w:ascii="Times New Roman" w:hAnsi="Times New Roman" w:cs="Times New Roman"/>
          <w:sz w:val="26"/>
          <w:szCs w:val="26"/>
        </w:rPr>
        <w:t xml:space="preserve"> (O</w:t>
      </w:r>
      <w:r w:rsidRPr="00F07F1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07F14">
        <w:rPr>
          <w:rFonts w:ascii="Times New Roman" w:hAnsi="Times New Roman" w:cs="Times New Roman"/>
          <w:sz w:val="26"/>
          <w:szCs w:val="26"/>
        </w:rPr>
        <w:t xml:space="preserve">) ) . Gọi M là giao điểm của AE và DF , N là giao điểm của EB và FC . Chứng minh rằng: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07F14">
        <w:rPr>
          <w:rFonts w:ascii="Times New Roman" w:hAnsi="Times New Roman" w:cs="Times New Roman"/>
          <w:sz w:val="26"/>
          <w:szCs w:val="26"/>
        </w:rPr>
        <w:t xml:space="preserve">Tứ giác  MENF là hình chữ nhật . </w:t>
      </w:r>
    </w:p>
    <w:p w:rsid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MN </w:t>
      </w:r>
      <w:r w:rsidRPr="00F07F14">
        <w:rPr>
          <w:rFonts w:ascii="Times New Roman" w:hAnsi="Times New Roman" w:cs="Times New Roman"/>
          <w:sz w:val="26"/>
          <w:szCs w:val="26"/>
        </w:rPr>
        <w:sym w:font="Symbol" w:char="F05E"/>
      </w:r>
      <w:r w:rsidRPr="00F07F14">
        <w:rPr>
          <w:rFonts w:ascii="Times New Roman" w:hAnsi="Times New Roman" w:cs="Times New Roman"/>
          <w:sz w:val="26"/>
          <w:szCs w:val="26"/>
        </w:rPr>
        <w:t xml:space="preserve"> AD </w:t>
      </w:r>
    </w:p>
    <w:p w:rsidR="00F07F14" w:rsidRPr="00F07F14" w:rsidRDefault="00F07F14" w:rsidP="00F07F14">
      <w:pPr>
        <w:ind w:left="75" w:firstLine="64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F07F14">
        <w:rPr>
          <w:rFonts w:ascii="Times New Roman" w:hAnsi="Times New Roman" w:cs="Times New Roman"/>
          <w:sz w:val="26"/>
          <w:szCs w:val="26"/>
        </w:rPr>
        <w:t xml:space="preserve">ME . MA = MF . MD </w:t>
      </w:r>
    </w:p>
    <w:p w:rsidR="00F07F14" w:rsidRPr="00F07F14" w:rsidRDefault="00F07F14" w:rsidP="00F07F14">
      <w:pPr>
        <w:ind w:left="75"/>
        <w:rPr>
          <w:rFonts w:ascii="Times New Roman" w:hAnsi="Times New Roman" w:cs="Times New Roman"/>
          <w:sz w:val="26"/>
          <w:szCs w:val="26"/>
        </w:rPr>
      </w:pPr>
      <w:r w:rsidRPr="00F07F14">
        <w:rPr>
          <w:rFonts w:ascii="Times New Roman" w:hAnsi="Times New Roman" w:cs="Times New Roman"/>
          <w:b/>
          <w:sz w:val="26"/>
          <w:szCs w:val="26"/>
        </w:rPr>
        <w:t>Bài 9</w:t>
      </w:r>
      <w:r w:rsidRPr="00F07F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>Cho tam giác ABC vuông ở A nội tiếp đường tròn tâm O đường kính 5cm . Tiếp tuyến với đường tròn tại C cắt tia phân giác của góc ABC tại K . BK cắt AC tại D và BD 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F14">
        <w:rPr>
          <w:rFonts w:ascii="Times New Roman" w:hAnsi="Times New Roman" w:cs="Times New Roman"/>
          <w:sz w:val="26"/>
          <w:szCs w:val="26"/>
        </w:rPr>
        <w:t xml:space="preserve">4cm . Tính độ dài BK .  </w:t>
      </w:r>
    </w:p>
    <w:p w:rsidR="00F07F14" w:rsidRPr="00F07F14" w:rsidRDefault="00F07F14" w:rsidP="00F07F14">
      <w:pPr>
        <w:rPr>
          <w:rFonts w:ascii="Times New Roman" w:hAnsi="Times New Roman" w:cs="Times New Roman"/>
          <w:b/>
          <w:sz w:val="26"/>
          <w:szCs w:val="26"/>
        </w:rPr>
      </w:pPr>
    </w:p>
    <w:sectPr w:rsidR="00F07F14" w:rsidRPr="00F07F14" w:rsidSect="004B37BF">
      <w:headerReference w:type="default" r:id="rId37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1E" w:rsidRDefault="00703B1E" w:rsidP="004B37BF">
      <w:pPr>
        <w:spacing w:line="240" w:lineRule="auto"/>
      </w:pPr>
      <w:r>
        <w:separator/>
      </w:r>
    </w:p>
  </w:endnote>
  <w:endnote w:type="continuationSeparator" w:id="1">
    <w:p w:rsidR="00703B1E" w:rsidRDefault="00703B1E" w:rsidP="004B3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1E" w:rsidRDefault="00703B1E" w:rsidP="004B37BF">
      <w:pPr>
        <w:spacing w:line="240" w:lineRule="auto"/>
      </w:pPr>
      <w:r>
        <w:separator/>
      </w:r>
    </w:p>
  </w:footnote>
  <w:footnote w:type="continuationSeparator" w:id="1">
    <w:p w:rsidR="00703B1E" w:rsidRDefault="00703B1E" w:rsidP="004B37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BF" w:rsidRPr="00F22FCA" w:rsidRDefault="004B37BF" w:rsidP="004B37BF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22237B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4544" o:spid="_x0000_s2049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F22FCA">
      <w:rPr>
        <w:rFonts w:ascii="Times New Roman" w:hAnsi="Times New Roman" w:cs="Times New Roman"/>
        <w:b/>
      </w:rPr>
      <w:t xml:space="preserve">LUYỆN THI TOÁN VÀO 10 – CLC                </w:t>
    </w:r>
    <w:r w:rsidRPr="00F22FCA">
      <w:rPr>
        <w:rFonts w:ascii="Times New Roman" w:hAnsi="Times New Roman" w:cs="Times New Roman"/>
        <w:b/>
      </w:rPr>
      <w:tab/>
    </w:r>
    <w:r w:rsidRPr="00F22FCA">
      <w:rPr>
        <w:rFonts w:ascii="Times New Roman" w:hAnsi="Times New Roman" w:cs="Times New Roman"/>
        <w:b/>
      </w:rPr>
      <w:tab/>
      <w:t>Khu vực: Ngã Tư Sở - Đội Cấn – Thái Hà</w:t>
    </w:r>
  </w:p>
  <w:p w:rsidR="004B37BF" w:rsidRDefault="004B37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2"/>
    <w:multiLevelType w:val="hybridMultilevel"/>
    <w:tmpl w:val="5BB22A46"/>
    <w:lvl w:ilvl="0" w:tplc="98EC1DB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965B25"/>
    <w:multiLevelType w:val="hybridMultilevel"/>
    <w:tmpl w:val="09963370"/>
    <w:lvl w:ilvl="0" w:tplc="C972A40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0A20"/>
    <w:rsid w:val="000C4AF2"/>
    <w:rsid w:val="000E676E"/>
    <w:rsid w:val="001630C9"/>
    <w:rsid w:val="00165577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B37BF"/>
    <w:rsid w:val="004C196D"/>
    <w:rsid w:val="004D5A50"/>
    <w:rsid w:val="00523138"/>
    <w:rsid w:val="00535295"/>
    <w:rsid w:val="00541FA7"/>
    <w:rsid w:val="00543DFE"/>
    <w:rsid w:val="00571357"/>
    <w:rsid w:val="00580CE3"/>
    <w:rsid w:val="005A6ECB"/>
    <w:rsid w:val="005F0A20"/>
    <w:rsid w:val="00625C9A"/>
    <w:rsid w:val="00650A37"/>
    <w:rsid w:val="006875B6"/>
    <w:rsid w:val="006B58CA"/>
    <w:rsid w:val="006C1DD4"/>
    <w:rsid w:val="006D0DAD"/>
    <w:rsid w:val="006E75B3"/>
    <w:rsid w:val="00702B71"/>
    <w:rsid w:val="00703B1E"/>
    <w:rsid w:val="007536FA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4B2C"/>
    <w:rsid w:val="00975FAB"/>
    <w:rsid w:val="00982326"/>
    <w:rsid w:val="009961D6"/>
    <w:rsid w:val="00A06E2D"/>
    <w:rsid w:val="00A11D8B"/>
    <w:rsid w:val="00A145B6"/>
    <w:rsid w:val="00A33AC2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B0C45"/>
    <w:rsid w:val="00C3408A"/>
    <w:rsid w:val="00C3566E"/>
    <w:rsid w:val="00C35F6D"/>
    <w:rsid w:val="00C93BCE"/>
    <w:rsid w:val="00CC01F1"/>
    <w:rsid w:val="00D002A5"/>
    <w:rsid w:val="00D0336E"/>
    <w:rsid w:val="00D07A96"/>
    <w:rsid w:val="00D4186A"/>
    <w:rsid w:val="00D472F2"/>
    <w:rsid w:val="00D53AD9"/>
    <w:rsid w:val="00D84FCF"/>
    <w:rsid w:val="00DA2C73"/>
    <w:rsid w:val="00DA37CB"/>
    <w:rsid w:val="00DC6F89"/>
    <w:rsid w:val="00E14F37"/>
    <w:rsid w:val="00E43F0C"/>
    <w:rsid w:val="00E75C83"/>
    <w:rsid w:val="00EA2DF9"/>
    <w:rsid w:val="00EB4801"/>
    <w:rsid w:val="00ED1AC3"/>
    <w:rsid w:val="00EE2D16"/>
    <w:rsid w:val="00F04567"/>
    <w:rsid w:val="00F07F14"/>
    <w:rsid w:val="00F147A0"/>
    <w:rsid w:val="00F2414E"/>
    <w:rsid w:val="00F444E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BF"/>
  </w:style>
  <w:style w:type="paragraph" w:styleId="Footer">
    <w:name w:val="footer"/>
    <w:basedOn w:val="Normal"/>
    <w:link w:val="FooterChar"/>
    <w:uiPriority w:val="99"/>
    <w:semiHidden/>
    <w:unhideWhenUsed/>
    <w:rsid w:val="004B37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1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12</cp:revision>
  <dcterms:created xsi:type="dcterms:W3CDTF">2018-08-03T00:26:00Z</dcterms:created>
  <dcterms:modified xsi:type="dcterms:W3CDTF">2018-08-03T02:05:00Z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