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7DC" w:rsidRDefault="00E0751C" w:rsidP="00832577">
      <w:pPr>
        <w:pStyle w:val="Heading2"/>
        <w:spacing w:before="11" w:line="240" w:lineRule="auto"/>
        <w:ind w:left="0" w:right="-563"/>
        <w:jc w:val="both"/>
        <w:rPr>
          <w:lang w:val="vi-VN"/>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-8792</wp:posOffset>
                </wp:positionH>
                <wp:positionV relativeFrom="paragraph">
                  <wp:posOffset>-104335</wp:posOffset>
                </wp:positionV>
                <wp:extent cx="6356838" cy="17584"/>
                <wp:effectExtent l="0" t="0" r="25400" b="20955"/>
                <wp:wrapNone/>
                <wp:docPr id="2" name="Straight Connector 2"/>
                <wp:cNvGraphicFramePr/>
                <a:graphic xmlns:a="http://schemas.openxmlformats.org/drawingml/2006/main">
                  <a:graphicData uri="http://schemas.microsoft.com/office/word/2010/wordprocessingShape">
                    <wps:wsp>
                      <wps:cNvCnPr/>
                      <wps:spPr>
                        <a:xfrm flipV="1">
                          <a:off x="0" y="0"/>
                          <a:ext cx="6356838" cy="1758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45CCFF"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pt,-8.2pt" to="499.8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" strokecolor="black [3213]" strokeweight=".5pt">
                <v:stroke joinstyle="miter"/>
              </v:line>
            </w:pict>
          </mc:Fallback>
        </mc:AlternateContent>
      </w:r>
      <w:r>
        <w:t>Trường: THPT Đào</w:t>
      </w:r>
      <w:r>
        <w:rPr>
          <w:spacing w:val="-5"/>
        </w:rPr>
        <w:t xml:space="preserve"> </w:t>
      </w:r>
      <w:r>
        <w:t>Sơn</w:t>
      </w:r>
      <w:r>
        <w:rPr>
          <w:spacing w:val="-2"/>
        </w:rPr>
        <w:t xml:space="preserve"> </w:t>
      </w:r>
      <w:r>
        <w:t>Tây</w:t>
      </w:r>
      <w:r>
        <w:tab/>
      </w:r>
      <w:r>
        <w:rPr>
          <w:lang w:val="vi-VN"/>
        </w:rPr>
        <w:t xml:space="preserve">                                       </w:t>
      </w:r>
      <w:r>
        <w:t xml:space="preserve">Họ và tên </w:t>
      </w:r>
      <w:r>
        <w:rPr>
          <w:lang w:val="vi-VN"/>
        </w:rPr>
        <w:t>GV</w:t>
      </w:r>
      <w:r>
        <w:t xml:space="preserve">: </w:t>
      </w:r>
      <w:r>
        <w:rPr>
          <w:lang w:val="vi-VN"/>
        </w:rPr>
        <w:t xml:space="preserve">Vũ Thị Hiền Linh </w:t>
      </w:r>
    </w:p>
    <w:p w:rsidR="00E0751C" w:rsidRDefault="00E0751C" w:rsidP="00832577">
      <w:pPr>
        <w:pStyle w:val="Heading2"/>
        <w:spacing w:before="11" w:line="240" w:lineRule="auto"/>
        <w:ind w:left="0" w:right="-563"/>
        <w:jc w:val="both"/>
      </w:pPr>
      <w:r>
        <w:t>Tổ: Sinh- Công</w:t>
      </w:r>
      <w:r>
        <w:rPr>
          <w:spacing w:val="-2"/>
        </w:rPr>
        <w:t xml:space="preserve"> </w:t>
      </w:r>
      <w:r>
        <w:t>nghệ</w:t>
      </w:r>
    </w:p>
    <w:p w:rsidR="009B045B" w:rsidRDefault="009B045B" w:rsidP="00832577">
      <w:pPr>
        <w:pStyle w:val="Title"/>
        <w:ind w:right="-705"/>
        <w:jc w:val="both"/>
        <w:rPr>
          <w:lang w:val="vi-VN"/>
        </w:rPr>
      </w:pPr>
      <w:r>
        <w:rPr>
          <w:lang w:val="vi-VN"/>
        </w:rPr>
        <w:t xml:space="preserve"> </w:t>
      </w:r>
    </w:p>
    <w:p w:rsidR="009B045B" w:rsidRDefault="009B045B" w:rsidP="00832577">
      <w:pPr>
        <w:pStyle w:val="Title"/>
        <w:spacing w:before="0" w:line="240" w:lineRule="auto"/>
        <w:ind w:right="-705"/>
        <w:rPr>
          <w:sz w:val="32"/>
          <w:szCs w:val="32"/>
        </w:rPr>
      </w:pPr>
      <w:r w:rsidRPr="009B045B">
        <w:rPr>
          <w:sz w:val="32"/>
          <w:szCs w:val="32"/>
        </w:rPr>
        <w:t>KẾ HOẠCH BÀI DẠY</w:t>
      </w:r>
    </w:p>
    <w:p w:rsidR="009B045B" w:rsidRPr="009B045B" w:rsidRDefault="005B478A" w:rsidP="00832577">
      <w:pPr>
        <w:pStyle w:val="Title"/>
        <w:spacing w:before="0" w:line="240" w:lineRule="auto"/>
        <w:ind w:right="-705"/>
        <w:rPr>
          <w:sz w:val="32"/>
          <w:szCs w:val="32"/>
        </w:rPr>
      </w:pPr>
      <w:r>
        <w:rPr>
          <w:sz w:val="28"/>
          <w:szCs w:val="28"/>
          <w:lang w:val="vi-VN"/>
        </w:rPr>
        <w:t xml:space="preserve">ÔN TẬP </w:t>
      </w:r>
      <w:r w:rsidR="009B045B" w:rsidRPr="009B045B">
        <w:rPr>
          <w:sz w:val="28"/>
          <w:szCs w:val="28"/>
          <w:lang w:val="vi-VN"/>
        </w:rPr>
        <w:t>CHỦ ĐỀ I</w:t>
      </w:r>
      <w:r w:rsidR="00B51679">
        <w:rPr>
          <w:sz w:val="28"/>
          <w:szCs w:val="28"/>
          <w:lang w:val="vi-VN"/>
        </w:rPr>
        <w:t>II</w:t>
      </w:r>
      <w:r w:rsidR="009B045B" w:rsidRPr="009B045B">
        <w:rPr>
          <w:sz w:val="28"/>
          <w:szCs w:val="28"/>
          <w:lang w:val="vi-VN"/>
        </w:rPr>
        <w:t xml:space="preserve">: </w:t>
      </w:r>
      <w:r w:rsidR="00B51679">
        <w:rPr>
          <w:sz w:val="28"/>
          <w:szCs w:val="28"/>
          <w:lang w:val="vi-VN"/>
        </w:rPr>
        <w:t>PHÂN BÓN</w:t>
      </w:r>
    </w:p>
    <w:p w:rsidR="009B045B" w:rsidRPr="009B045B" w:rsidRDefault="009B045B" w:rsidP="00832577">
      <w:pPr>
        <w:spacing w:after="0" w:line="240" w:lineRule="auto"/>
        <w:ind w:left="210" w:right="-705"/>
        <w:jc w:val="center"/>
        <w:rPr>
          <w:rFonts w:ascii="Times New Roman" w:hAnsi="Times New Roman" w:cs="Times New Roman"/>
          <w:b/>
          <w:sz w:val="26"/>
          <w:szCs w:val="26"/>
          <w:lang w:val="vi-VN"/>
        </w:rPr>
      </w:pPr>
      <w:r w:rsidRPr="009B045B">
        <w:rPr>
          <w:rFonts w:ascii="Times New Roman" w:hAnsi="Times New Roman" w:cs="Times New Roman"/>
          <w:b/>
          <w:sz w:val="26"/>
          <w:szCs w:val="26"/>
        </w:rPr>
        <w:t xml:space="preserve">Môn học: </w:t>
      </w:r>
      <w:r w:rsidRPr="009B045B">
        <w:rPr>
          <w:rFonts w:ascii="Times New Roman" w:hAnsi="Times New Roman" w:cs="Times New Roman"/>
          <w:b/>
          <w:sz w:val="26"/>
          <w:szCs w:val="26"/>
          <w:lang w:val="vi-VN"/>
        </w:rPr>
        <w:t>Công nghệ 10</w:t>
      </w:r>
    </w:p>
    <w:p w:rsidR="009B045B" w:rsidRDefault="005B478A" w:rsidP="00832577">
      <w:pPr>
        <w:pStyle w:val="Heading2"/>
        <w:spacing w:line="240" w:lineRule="auto"/>
        <w:ind w:left="210" w:right="-705"/>
        <w:jc w:val="center"/>
      </w:pPr>
      <w:r>
        <w:t>(Thời gian thực hiện:.....</w:t>
      </w:r>
      <w:r w:rsidR="009B045B" w:rsidRPr="009B045B">
        <w:t>tiết)</w:t>
      </w:r>
    </w:p>
    <w:p w:rsidR="0087545B" w:rsidRDefault="0087545B" w:rsidP="00832577">
      <w:pPr>
        <w:pStyle w:val="Heading2"/>
        <w:spacing w:line="240" w:lineRule="auto"/>
        <w:ind w:left="210" w:right="-705"/>
        <w:jc w:val="both"/>
      </w:pPr>
    </w:p>
    <w:p w:rsidR="0087545B" w:rsidRDefault="00475F45" w:rsidP="00832577">
      <w:pPr>
        <w:pStyle w:val="ListParagraph"/>
        <w:spacing w:line="240" w:lineRule="auto"/>
        <w:ind w:left="0" w:right="38" w:firstLine="0"/>
        <w:jc w:val="both"/>
        <w:rPr>
          <w:b/>
          <w:sz w:val="26"/>
        </w:rPr>
      </w:pPr>
      <w:r>
        <w:rPr>
          <w:b/>
          <w:sz w:val="26"/>
          <w:lang w:val="vi-VN"/>
        </w:rPr>
        <w:t xml:space="preserve">I. </w:t>
      </w:r>
      <w:r w:rsidR="0087545B">
        <w:rPr>
          <w:b/>
          <w:sz w:val="26"/>
        </w:rPr>
        <w:t xml:space="preserve">MỤC TIÊU </w:t>
      </w:r>
    </w:p>
    <w:p w:rsidR="000357DC" w:rsidRPr="000357DC" w:rsidRDefault="000357DC" w:rsidP="00832577">
      <w:pPr>
        <w:pStyle w:val="ListParagraph"/>
        <w:spacing w:line="240" w:lineRule="auto"/>
        <w:ind w:left="226" w:right="38" w:firstLine="0"/>
        <w:jc w:val="both"/>
        <w:rPr>
          <w:i/>
          <w:sz w:val="26"/>
          <w:lang w:val="vi-VN"/>
        </w:rPr>
      </w:pPr>
      <w:r w:rsidRPr="000357DC">
        <w:rPr>
          <w:i/>
          <w:sz w:val="26"/>
          <w:lang w:val="vi-VN"/>
        </w:rPr>
        <w:t>Sau bài học này, HS cần đạt</w:t>
      </w:r>
      <w:r>
        <w:rPr>
          <w:i/>
          <w:sz w:val="26"/>
          <w:lang w:val="vi-VN"/>
        </w:rPr>
        <w:t>:</w:t>
      </w:r>
    </w:p>
    <w:p w:rsidR="00475F45" w:rsidRPr="00475F45" w:rsidRDefault="00704913" w:rsidP="006A3F99">
      <w:pPr>
        <w:pStyle w:val="Heading2"/>
        <w:spacing w:line="240" w:lineRule="auto"/>
        <w:ind w:left="0"/>
        <w:jc w:val="both"/>
      </w:pPr>
      <w:r>
        <w:t>1</w:t>
      </w:r>
      <w:r w:rsidR="00475F45">
        <w:t>.</w:t>
      </w:r>
      <w:r w:rsidR="00475F45">
        <w:rPr>
          <w:lang w:val="vi-VN"/>
        </w:rPr>
        <w:t xml:space="preserve"> </w:t>
      </w:r>
      <w:r w:rsidR="00F27C7C">
        <w:rPr>
          <w:lang w:val="vi-VN"/>
        </w:rPr>
        <w:t xml:space="preserve"> Về n</w:t>
      </w:r>
      <w:r w:rsidR="00475F45" w:rsidRPr="00475F45">
        <w:t>ăng lực:</w:t>
      </w:r>
    </w:p>
    <w:p w:rsidR="00475F45" w:rsidRPr="00475F45" w:rsidRDefault="00235653" w:rsidP="00832577">
      <w:pPr>
        <w:spacing w:after="0" w:line="240" w:lineRule="auto"/>
        <w:jc w:val="both"/>
        <w:rPr>
          <w:rFonts w:ascii="Times New Roman" w:hAnsi="Times New Roman" w:cs="Times New Roman"/>
          <w:sz w:val="26"/>
        </w:rPr>
      </w:pPr>
      <w:r>
        <w:rPr>
          <w:rFonts w:ascii="Times New Roman" w:hAnsi="Times New Roman" w:cs="Times New Roman"/>
          <w:b/>
          <w:sz w:val="26"/>
          <w:lang w:val="vi-VN"/>
        </w:rPr>
        <w:t xml:space="preserve">    </w:t>
      </w:r>
      <w:r w:rsidR="00475F45">
        <w:rPr>
          <w:rFonts w:ascii="Times New Roman" w:hAnsi="Times New Roman" w:cs="Times New Roman"/>
          <w:b/>
          <w:sz w:val="26"/>
        </w:rPr>
        <w:t>a.</w:t>
      </w:r>
      <w:r w:rsidR="00475F45" w:rsidRPr="00475F45">
        <w:rPr>
          <w:rFonts w:ascii="Times New Roman" w:hAnsi="Times New Roman" w:cs="Times New Roman"/>
          <w:b/>
          <w:sz w:val="26"/>
        </w:rPr>
        <w:t xml:space="preserve"> Năng lự</w:t>
      </w:r>
      <w:r w:rsidR="00475F45">
        <w:rPr>
          <w:rFonts w:ascii="Times New Roman" w:hAnsi="Times New Roman" w:cs="Times New Roman"/>
          <w:b/>
          <w:sz w:val="26"/>
        </w:rPr>
        <w:t>c chung</w:t>
      </w:r>
      <w:r w:rsidR="00475F45">
        <w:rPr>
          <w:rFonts w:ascii="Times New Roman" w:hAnsi="Times New Roman" w:cs="Times New Roman"/>
          <w:b/>
          <w:sz w:val="26"/>
          <w:lang w:val="vi-VN"/>
        </w:rPr>
        <w:t>:</w:t>
      </w:r>
      <w:r w:rsidR="00475F45" w:rsidRPr="00475F45">
        <w:rPr>
          <w:rFonts w:ascii="Times New Roman" w:hAnsi="Times New Roman" w:cs="Times New Roman"/>
          <w:b/>
          <w:sz w:val="26"/>
        </w:rPr>
        <w:t xml:space="preserve"> </w:t>
      </w:r>
      <w:r w:rsidR="00475F45" w:rsidRPr="00475F45">
        <w:rPr>
          <w:rFonts w:ascii="Times New Roman" w:hAnsi="Times New Roman" w:cs="Times New Roman"/>
          <w:sz w:val="26"/>
        </w:rPr>
        <w:t>góp phần giúp HS hình thành và phát triển các năng lực:</w:t>
      </w:r>
    </w:p>
    <w:p w:rsidR="00475F45" w:rsidRPr="00235653" w:rsidRDefault="00235653" w:rsidP="00832577">
      <w:pPr>
        <w:pStyle w:val="BodyText"/>
        <w:jc w:val="both"/>
        <w:rPr>
          <w:lang w:val="vi-VN"/>
        </w:rPr>
      </w:pPr>
      <w:r>
        <w:rPr>
          <w:lang w:val="vi-VN"/>
        </w:rPr>
        <w:t xml:space="preserve">    </w:t>
      </w:r>
      <w:r w:rsidR="00475F45" w:rsidRPr="00475F45">
        <w:t>-</w:t>
      </w:r>
      <w:r w:rsidR="00475F45">
        <w:rPr>
          <w:lang w:val="vi-VN"/>
        </w:rPr>
        <w:t xml:space="preserve"> </w:t>
      </w:r>
      <w:r w:rsidR="00475F45" w:rsidRPr="00475F45">
        <w:t>Tự chủ và tự học:</w:t>
      </w:r>
      <w:r w:rsidR="00C74D47">
        <w:rPr>
          <w:lang w:val="vi-VN"/>
        </w:rPr>
        <w:t xml:space="preserve"> tự</w:t>
      </w:r>
      <w:r w:rsidR="00C74D47">
        <w:t xml:space="preserve"> đọc</w:t>
      </w:r>
      <w:r w:rsidR="00C74D47">
        <w:rPr>
          <w:lang w:val="vi-VN"/>
        </w:rPr>
        <w:t xml:space="preserve"> và nghiên cứu</w:t>
      </w:r>
      <w:r w:rsidR="00C74D47">
        <w:t xml:space="preserve"> SGK</w:t>
      </w:r>
      <w:r w:rsidR="00C74D47">
        <w:rPr>
          <w:lang w:val="vi-VN"/>
        </w:rPr>
        <w:t>,</w:t>
      </w:r>
      <w:r w:rsidR="00C74D47" w:rsidRPr="00475F45">
        <w:t xml:space="preserve"> </w:t>
      </w:r>
      <w:r w:rsidR="00475F45" w:rsidRPr="00475F45">
        <w:t xml:space="preserve">chủ động </w:t>
      </w:r>
      <w:r w:rsidR="005B478A">
        <w:rPr>
          <w:lang w:val="vi-VN"/>
        </w:rPr>
        <w:t>ôn tập, hệ thống hóa kiến thức về</w:t>
      </w:r>
      <w:r w:rsidR="00613B92">
        <w:rPr>
          <w:lang w:val="vi-VN"/>
        </w:rPr>
        <w:t xml:space="preserve"> </w:t>
      </w:r>
      <w:r w:rsidR="005B478A">
        <w:rPr>
          <w:lang w:val="vi-VN"/>
        </w:rPr>
        <w:t>phân bón trong trồng trọt.</w:t>
      </w:r>
    </w:p>
    <w:p w:rsidR="00475F45" w:rsidRDefault="00235653" w:rsidP="00832577">
      <w:pPr>
        <w:tabs>
          <w:tab w:val="left" w:pos="649"/>
        </w:tabs>
        <w:spacing w:after="0" w:line="240" w:lineRule="auto"/>
        <w:jc w:val="both"/>
        <w:rPr>
          <w:rFonts w:ascii="Times New Roman" w:hAnsi="Times New Roman" w:cs="Times New Roman"/>
          <w:sz w:val="26"/>
          <w:lang w:val="vi-VN"/>
        </w:rPr>
      </w:pPr>
      <w:r w:rsidRPr="00235653">
        <w:rPr>
          <w:rFonts w:ascii="Times New Roman" w:hAnsi="Times New Roman" w:cs="Times New Roman"/>
          <w:sz w:val="26"/>
          <w:lang w:val="vi-VN"/>
        </w:rPr>
        <w:t xml:space="preserve">    - </w:t>
      </w:r>
      <w:r w:rsidR="00475F45" w:rsidRPr="00235653">
        <w:rPr>
          <w:rFonts w:ascii="Times New Roman" w:hAnsi="Times New Roman" w:cs="Times New Roman"/>
          <w:sz w:val="26"/>
        </w:rPr>
        <w:t xml:space="preserve">Giao tiếp và hợp tác: </w:t>
      </w:r>
      <w:r w:rsidR="005B478A">
        <w:rPr>
          <w:rFonts w:ascii="Times New Roman" w:hAnsi="Times New Roman" w:cs="Times New Roman"/>
          <w:sz w:val="26"/>
          <w:lang w:val="vi-VN"/>
        </w:rPr>
        <w:t>vấn đáp,</w:t>
      </w:r>
      <w:r w:rsidRPr="00235653">
        <w:rPr>
          <w:rFonts w:ascii="Times New Roman" w:hAnsi="Times New Roman" w:cs="Times New Roman"/>
          <w:sz w:val="26"/>
          <w:lang w:val="vi-VN"/>
        </w:rPr>
        <w:t xml:space="preserve"> thảo luậ</w:t>
      </w:r>
      <w:r w:rsidR="005B478A">
        <w:rPr>
          <w:rFonts w:ascii="Times New Roman" w:hAnsi="Times New Roman" w:cs="Times New Roman"/>
          <w:sz w:val="26"/>
          <w:lang w:val="vi-VN"/>
        </w:rPr>
        <w:t>n cùng các bạn, với GV để</w:t>
      </w:r>
      <w:r w:rsidR="009735B2">
        <w:rPr>
          <w:rFonts w:ascii="Times New Roman" w:hAnsi="Times New Roman" w:cs="Times New Roman"/>
          <w:sz w:val="26"/>
          <w:lang w:val="vi-VN"/>
        </w:rPr>
        <w:t xml:space="preserve"> </w:t>
      </w:r>
      <w:r w:rsidRPr="00235653">
        <w:rPr>
          <w:rFonts w:ascii="Times New Roman" w:hAnsi="Times New Roman" w:cs="Times New Roman"/>
          <w:sz w:val="26"/>
          <w:lang w:val="vi-VN"/>
        </w:rPr>
        <w:t>trả lời các câu hỏ</w:t>
      </w:r>
      <w:r>
        <w:rPr>
          <w:rFonts w:ascii="Times New Roman" w:hAnsi="Times New Roman" w:cs="Times New Roman"/>
          <w:sz w:val="26"/>
          <w:lang w:val="vi-VN"/>
        </w:rPr>
        <w:t>i</w:t>
      </w:r>
      <w:r w:rsidRPr="00235653">
        <w:rPr>
          <w:rFonts w:ascii="Times New Roman" w:hAnsi="Times New Roman" w:cs="Times New Roman"/>
          <w:sz w:val="26"/>
          <w:lang w:val="vi-VN"/>
        </w:rPr>
        <w:t xml:space="preserve"> </w:t>
      </w:r>
      <w:r w:rsidR="00B51679">
        <w:rPr>
          <w:rFonts w:ascii="Times New Roman" w:hAnsi="Times New Roman" w:cs="Times New Roman"/>
          <w:sz w:val="26"/>
          <w:lang w:val="vi-VN"/>
        </w:rPr>
        <w:t>được đặt ra trong bài học.</w:t>
      </w:r>
    </w:p>
    <w:p w:rsidR="00C74D47" w:rsidRPr="009735B2" w:rsidRDefault="00C74D47" w:rsidP="00832577">
      <w:pPr>
        <w:pStyle w:val="ListParagraph"/>
        <w:tabs>
          <w:tab w:val="left" w:pos="275"/>
        </w:tabs>
        <w:spacing w:line="276" w:lineRule="auto"/>
        <w:ind w:left="111" w:right="104" w:firstLine="0"/>
        <w:jc w:val="both"/>
        <w:rPr>
          <w:sz w:val="26"/>
          <w:lang w:val="en-US"/>
        </w:rPr>
      </w:pPr>
      <w:r>
        <w:rPr>
          <w:sz w:val="26"/>
          <w:lang w:val="vi-VN"/>
        </w:rPr>
        <w:t xml:space="preserve">  - G</w:t>
      </w:r>
      <w:r>
        <w:rPr>
          <w:sz w:val="26"/>
        </w:rPr>
        <w:t xml:space="preserve">iải quyết vấn đề và sáng tạo: giải quyết các vấn đề thông qua các câu hỏi </w:t>
      </w:r>
      <w:r w:rsidR="005B478A">
        <w:rPr>
          <w:sz w:val="26"/>
          <w:lang w:val="vi-VN"/>
        </w:rPr>
        <w:t>trong bài học.</w:t>
      </w:r>
    </w:p>
    <w:p w:rsidR="00475F45" w:rsidRPr="00475F45" w:rsidRDefault="00235653" w:rsidP="00832577">
      <w:pPr>
        <w:pStyle w:val="Heading2"/>
        <w:spacing w:line="240" w:lineRule="auto"/>
        <w:jc w:val="both"/>
        <w:rPr>
          <w:b w:val="0"/>
        </w:rPr>
      </w:pPr>
      <w:r>
        <w:t>b</w:t>
      </w:r>
      <w:r>
        <w:rPr>
          <w:lang w:val="vi-VN"/>
        </w:rPr>
        <w:t>.</w:t>
      </w:r>
      <w:r w:rsidR="00613B92">
        <w:t xml:space="preserve"> Năng lực công nghệ</w:t>
      </w:r>
      <w:r w:rsidR="000357DC">
        <w:rPr>
          <w:lang w:val="vi-VN"/>
        </w:rPr>
        <w:t>:</w:t>
      </w:r>
    </w:p>
    <w:p w:rsidR="00704913" w:rsidRPr="00707659" w:rsidRDefault="005B478A" w:rsidP="005B478A">
      <w:pPr>
        <w:widowControl w:val="0"/>
        <w:tabs>
          <w:tab w:val="left" w:pos="322"/>
        </w:tabs>
        <w:autoSpaceDE w:val="0"/>
        <w:autoSpaceDN w:val="0"/>
        <w:spacing w:after="0" w:line="240" w:lineRule="auto"/>
        <w:ind w:left="142"/>
        <w:jc w:val="both"/>
        <w:rPr>
          <w:rStyle w:val="fontstyle01"/>
          <w:sz w:val="26"/>
          <w:szCs w:val="26"/>
        </w:rPr>
      </w:pPr>
      <w:r>
        <w:rPr>
          <w:rFonts w:eastAsia="Times New Roman"/>
          <w:b/>
          <w:szCs w:val="26"/>
          <w:lang w:val="vi-VN"/>
        </w:rPr>
        <w:t xml:space="preserve">  </w:t>
      </w:r>
      <w:r w:rsidR="00704913" w:rsidRPr="00707659">
        <w:rPr>
          <w:rFonts w:eastAsia="Times New Roman"/>
          <w:b/>
          <w:sz w:val="26"/>
          <w:szCs w:val="26"/>
        </w:rPr>
        <w:t xml:space="preserve">- </w:t>
      </w:r>
      <w:r w:rsidRPr="00707659">
        <w:rPr>
          <w:rStyle w:val="fontstyle01"/>
          <w:sz w:val="26"/>
          <w:szCs w:val="26"/>
          <w:lang w:val="vi-VN"/>
        </w:rPr>
        <w:t>Nhận thức được tầm quan trọng của việc sử dụng phân bón theo nguyên tắc 4 đúng.</w:t>
      </w:r>
      <w:r w:rsidR="00704913" w:rsidRPr="00707659">
        <w:rPr>
          <w:rStyle w:val="fontstyle01"/>
          <w:sz w:val="26"/>
          <w:szCs w:val="26"/>
          <w:lang w:val="vi-VN"/>
        </w:rPr>
        <w:t xml:space="preserve">   </w:t>
      </w:r>
      <w:r w:rsidRPr="00707659">
        <w:rPr>
          <w:rStyle w:val="fontstyle01"/>
          <w:sz w:val="26"/>
          <w:szCs w:val="26"/>
          <w:lang w:val="vi-VN"/>
        </w:rPr>
        <w:t xml:space="preserve"> </w:t>
      </w:r>
    </w:p>
    <w:p w:rsidR="00704913" w:rsidRPr="00707659" w:rsidRDefault="00704913" w:rsidP="00704913">
      <w:pPr>
        <w:widowControl w:val="0"/>
        <w:tabs>
          <w:tab w:val="left" w:pos="322"/>
        </w:tabs>
        <w:autoSpaceDE w:val="0"/>
        <w:autoSpaceDN w:val="0"/>
        <w:spacing w:after="0" w:line="240" w:lineRule="auto"/>
        <w:jc w:val="both"/>
        <w:rPr>
          <w:rStyle w:val="fontstyle01"/>
          <w:sz w:val="26"/>
          <w:szCs w:val="26"/>
          <w:lang w:val="vi-VN"/>
        </w:rPr>
      </w:pPr>
      <w:r w:rsidRPr="00707659">
        <w:rPr>
          <w:rStyle w:val="fontstyle01"/>
          <w:sz w:val="26"/>
          <w:szCs w:val="26"/>
          <w:lang w:val="vi-VN"/>
        </w:rPr>
        <w:t xml:space="preserve">   </w:t>
      </w:r>
      <w:r w:rsidR="00707659">
        <w:rPr>
          <w:rStyle w:val="fontstyle01"/>
          <w:sz w:val="26"/>
          <w:szCs w:val="26"/>
          <w:lang w:val="vi-VN"/>
        </w:rPr>
        <w:t xml:space="preserve"> </w:t>
      </w:r>
      <w:r w:rsidRPr="00707659">
        <w:rPr>
          <w:rStyle w:val="fontstyle01"/>
          <w:sz w:val="26"/>
          <w:szCs w:val="26"/>
          <w:lang w:val="vi-VN"/>
        </w:rPr>
        <w:t xml:space="preserve">- Vận dụng được kiến thức </w:t>
      </w:r>
      <w:r w:rsidR="005B478A" w:rsidRPr="00707659">
        <w:rPr>
          <w:rStyle w:val="fontstyle01"/>
          <w:sz w:val="26"/>
          <w:szCs w:val="26"/>
          <w:lang w:val="vi-VN"/>
        </w:rPr>
        <w:t xml:space="preserve">về phân bón để </w:t>
      </w:r>
      <w:r w:rsidRPr="00707659">
        <w:rPr>
          <w:rStyle w:val="fontstyle01"/>
          <w:sz w:val="26"/>
          <w:szCs w:val="26"/>
          <w:lang w:val="vi-VN"/>
        </w:rPr>
        <w:t>sử dụng và bảo quản phân bón vào thực tiễn.</w:t>
      </w:r>
    </w:p>
    <w:p w:rsidR="00475F45" w:rsidRDefault="00704913" w:rsidP="00704913">
      <w:pPr>
        <w:spacing w:after="0" w:line="240" w:lineRule="auto"/>
        <w:jc w:val="both"/>
        <w:rPr>
          <w:rFonts w:ascii="Times New Roman" w:hAnsi="Times New Roman" w:cs="Times New Roman"/>
          <w:b/>
          <w:sz w:val="26"/>
          <w:lang w:val="vi-VN"/>
        </w:rPr>
      </w:pPr>
      <w:r w:rsidRPr="00707659">
        <w:rPr>
          <w:rFonts w:ascii="Times New Roman" w:eastAsia="Times New Roman" w:hAnsi="Times New Roman" w:cs="Times New Roman"/>
          <w:b/>
          <w:spacing w:val="-4"/>
          <w:sz w:val="26"/>
          <w:szCs w:val="26"/>
          <w:lang w:val="vi-VN"/>
        </w:rPr>
        <w:t xml:space="preserve"> 2</w:t>
      </w:r>
      <w:r w:rsidR="000357DC" w:rsidRPr="00707659">
        <w:rPr>
          <w:rFonts w:ascii="Times New Roman" w:hAnsi="Times New Roman" w:cs="Times New Roman"/>
          <w:b/>
          <w:sz w:val="26"/>
          <w:szCs w:val="26"/>
        </w:rPr>
        <w:t xml:space="preserve">. </w:t>
      </w:r>
      <w:r w:rsidR="00F27C7C" w:rsidRPr="00707659">
        <w:rPr>
          <w:rFonts w:ascii="Times New Roman" w:hAnsi="Times New Roman" w:cs="Times New Roman"/>
          <w:b/>
          <w:sz w:val="26"/>
          <w:szCs w:val="26"/>
          <w:lang w:val="vi-VN"/>
        </w:rPr>
        <w:t>Về</w:t>
      </w:r>
      <w:r w:rsidR="00F27C7C">
        <w:rPr>
          <w:rFonts w:ascii="Times New Roman" w:hAnsi="Times New Roman" w:cs="Times New Roman"/>
          <w:b/>
          <w:sz w:val="26"/>
          <w:lang w:val="vi-VN"/>
        </w:rPr>
        <w:t xml:space="preserve"> p</w:t>
      </w:r>
      <w:r w:rsidR="00475F45" w:rsidRPr="00475F45">
        <w:rPr>
          <w:rFonts w:ascii="Times New Roman" w:hAnsi="Times New Roman" w:cs="Times New Roman"/>
          <w:b/>
          <w:sz w:val="26"/>
        </w:rPr>
        <w:t>hẩm chấ</w:t>
      </w:r>
      <w:r w:rsidR="000357DC">
        <w:rPr>
          <w:rFonts w:ascii="Times New Roman" w:hAnsi="Times New Roman" w:cs="Times New Roman"/>
          <w:b/>
          <w:sz w:val="26"/>
        </w:rPr>
        <w:t>t</w:t>
      </w:r>
      <w:r w:rsidR="009B5116">
        <w:rPr>
          <w:rFonts w:ascii="Times New Roman" w:hAnsi="Times New Roman" w:cs="Times New Roman"/>
          <w:b/>
          <w:sz w:val="26"/>
          <w:lang w:val="vi-VN"/>
        </w:rPr>
        <w:t>:</w:t>
      </w:r>
    </w:p>
    <w:p w:rsidR="009B5116" w:rsidRDefault="009B5116" w:rsidP="00832577">
      <w:pPr>
        <w:tabs>
          <w:tab w:val="left" w:pos="649"/>
        </w:tabs>
        <w:spacing w:after="0" w:line="240" w:lineRule="auto"/>
        <w:jc w:val="both"/>
        <w:rPr>
          <w:rFonts w:ascii="Times New Roman" w:hAnsi="Times New Roman" w:cs="Times New Roman"/>
          <w:sz w:val="26"/>
          <w:lang w:val="vi-VN"/>
        </w:rPr>
      </w:pPr>
      <w:r>
        <w:rPr>
          <w:sz w:val="26"/>
          <w:lang w:val="vi-VN"/>
        </w:rPr>
        <w:t xml:space="preserve">    </w:t>
      </w:r>
      <w:r w:rsidRPr="009B5116">
        <w:rPr>
          <w:rFonts w:ascii="Times New Roman" w:hAnsi="Times New Roman" w:cs="Times New Roman"/>
          <w:sz w:val="26"/>
          <w:lang w:val="vi-VN"/>
        </w:rPr>
        <w:t xml:space="preserve">- </w:t>
      </w:r>
      <w:r w:rsidRPr="009B5116">
        <w:rPr>
          <w:rFonts w:ascii="Times New Roman" w:hAnsi="Times New Roman" w:cs="Times New Roman"/>
          <w:sz w:val="26"/>
        </w:rPr>
        <w:t xml:space="preserve">Trách nhiệm: </w:t>
      </w:r>
      <w:r w:rsidR="005F5D2E">
        <w:rPr>
          <w:rFonts w:ascii="Times New Roman" w:hAnsi="Times New Roman" w:cs="Times New Roman"/>
          <w:sz w:val="26"/>
          <w:lang w:val="vi-VN"/>
        </w:rPr>
        <w:t xml:space="preserve">có ý thức </w:t>
      </w:r>
      <w:r w:rsidR="00704913">
        <w:rPr>
          <w:rFonts w:ascii="Times New Roman" w:hAnsi="Times New Roman" w:cs="Times New Roman"/>
          <w:sz w:val="26"/>
          <w:lang w:val="vi-VN"/>
        </w:rPr>
        <w:t>sử dụng phân bón đúng cách, tránh lãng phí, ảnh hưởng chất lượng sản phẩm và gây ô nhiễm môi trường.</w:t>
      </w:r>
    </w:p>
    <w:p w:rsidR="005F5D2E" w:rsidRDefault="005F5D2E" w:rsidP="00832577">
      <w:pPr>
        <w:tabs>
          <w:tab w:val="left" w:pos="649"/>
        </w:tabs>
        <w:spacing w:after="0" w:line="240" w:lineRule="auto"/>
        <w:jc w:val="both"/>
        <w:rPr>
          <w:rFonts w:ascii="Times New Roman" w:hAnsi="Times New Roman" w:cs="Times New Roman"/>
          <w:sz w:val="26"/>
          <w:lang w:val="vi-VN"/>
        </w:rPr>
      </w:pPr>
      <w:r>
        <w:rPr>
          <w:rFonts w:ascii="Times New Roman" w:hAnsi="Times New Roman" w:cs="Times New Roman"/>
          <w:sz w:val="26"/>
          <w:lang w:val="vi-VN"/>
        </w:rPr>
        <w:t xml:space="preserve">    - Chăm chỉ: chăm học hỏi, nhiệt tình, cố gắng hoàn thành các câu hỏi trong hoạt độ</w:t>
      </w:r>
      <w:r w:rsidR="006650AE">
        <w:rPr>
          <w:rFonts w:ascii="Times New Roman" w:hAnsi="Times New Roman" w:cs="Times New Roman"/>
          <w:sz w:val="26"/>
          <w:lang w:val="vi-VN"/>
        </w:rPr>
        <w:t>ng học tập.</w:t>
      </w:r>
    </w:p>
    <w:p w:rsidR="00DC2D3F" w:rsidRDefault="00DC2D3F" w:rsidP="00832577">
      <w:pPr>
        <w:pStyle w:val="Heading2"/>
        <w:spacing w:before="1"/>
        <w:ind w:left="-46"/>
        <w:jc w:val="both"/>
      </w:pPr>
      <w:r>
        <w:rPr>
          <w:lang w:val="vi-VN"/>
        </w:rPr>
        <w:t xml:space="preserve"> II. </w:t>
      </w:r>
      <w:r>
        <w:t>THIẾT BỊ DẠY HỌC VÀ HỌC</w:t>
      </w:r>
      <w:r>
        <w:rPr>
          <w:spacing w:val="-1"/>
        </w:rPr>
        <w:t xml:space="preserve"> </w:t>
      </w:r>
      <w:r>
        <w:t>LIỆU</w:t>
      </w:r>
    </w:p>
    <w:p w:rsidR="00DC2D3F" w:rsidRPr="00374E9E" w:rsidRDefault="00374E9E" w:rsidP="00832577">
      <w:pPr>
        <w:pStyle w:val="ListParagraph"/>
        <w:spacing w:line="240" w:lineRule="auto"/>
        <w:ind w:left="284" w:firstLine="0"/>
        <w:jc w:val="both"/>
        <w:rPr>
          <w:sz w:val="26"/>
        </w:rPr>
      </w:pPr>
      <w:r w:rsidRPr="00374E9E">
        <w:rPr>
          <w:sz w:val="26"/>
          <w:lang w:val="vi-VN"/>
        </w:rPr>
        <w:t xml:space="preserve">- </w:t>
      </w:r>
      <w:r w:rsidR="00DC2D3F" w:rsidRPr="00374E9E">
        <w:rPr>
          <w:sz w:val="26"/>
        </w:rPr>
        <w:t xml:space="preserve">Sách giáo khoa </w:t>
      </w:r>
      <w:r w:rsidR="00DC2D3F" w:rsidRPr="00374E9E">
        <w:rPr>
          <w:sz w:val="26"/>
          <w:lang w:val="vi-VN"/>
        </w:rPr>
        <w:t>Công nghệ 10</w:t>
      </w:r>
      <w:r w:rsidR="006650AE">
        <w:rPr>
          <w:sz w:val="26"/>
          <w:lang w:val="vi-VN"/>
        </w:rPr>
        <w:t>, sách giáo viên Công nghệ 10.</w:t>
      </w:r>
    </w:p>
    <w:p w:rsidR="00374E9E" w:rsidRDefault="00F93AE7" w:rsidP="00832577">
      <w:pPr>
        <w:tabs>
          <w:tab w:val="left" w:pos="649"/>
        </w:tabs>
        <w:spacing w:after="0" w:line="240" w:lineRule="auto"/>
        <w:jc w:val="both"/>
        <w:rPr>
          <w:rFonts w:ascii="Times New Roman" w:hAnsi="Times New Roman" w:cs="Times New Roman"/>
          <w:sz w:val="26"/>
        </w:rPr>
      </w:pPr>
      <w:r>
        <w:rPr>
          <w:rFonts w:ascii="Times New Roman" w:eastAsia="Times New Roman" w:hAnsi="Times New Roman" w:cs="Times New Roman"/>
          <w:b/>
          <w:bCs/>
          <w:sz w:val="26"/>
          <w:szCs w:val="26"/>
          <w:lang w:val="vi"/>
        </w:rPr>
        <w:t xml:space="preserve">    </w:t>
      </w:r>
      <w:r w:rsidRPr="00F93AE7">
        <w:rPr>
          <w:rFonts w:ascii="Times New Roman" w:eastAsia="Times New Roman" w:hAnsi="Times New Roman" w:cs="Times New Roman"/>
          <w:bCs/>
          <w:sz w:val="26"/>
          <w:szCs w:val="26"/>
          <w:lang w:val="vi"/>
        </w:rPr>
        <w:t>-</w:t>
      </w:r>
      <w:r w:rsidR="00374E9E" w:rsidRPr="00374E9E">
        <w:rPr>
          <w:rFonts w:ascii="Times New Roman" w:eastAsia="Times New Roman" w:hAnsi="Times New Roman" w:cs="Times New Roman"/>
          <w:b/>
          <w:bCs/>
          <w:sz w:val="26"/>
          <w:szCs w:val="26"/>
          <w:lang w:val="vi"/>
        </w:rPr>
        <w:t xml:space="preserve"> </w:t>
      </w:r>
      <w:r w:rsidR="00DC2D3F" w:rsidRPr="00374E9E">
        <w:rPr>
          <w:rFonts w:ascii="Times New Roman" w:hAnsi="Times New Roman" w:cs="Times New Roman"/>
          <w:sz w:val="26"/>
        </w:rPr>
        <w:t>Máy tính, máy</w:t>
      </w:r>
      <w:r w:rsidR="00DC2D3F" w:rsidRPr="00374E9E">
        <w:rPr>
          <w:rFonts w:ascii="Times New Roman" w:hAnsi="Times New Roman" w:cs="Times New Roman"/>
          <w:spacing w:val="-1"/>
          <w:sz w:val="26"/>
        </w:rPr>
        <w:t xml:space="preserve"> </w:t>
      </w:r>
      <w:r w:rsidR="00DC2D3F" w:rsidRPr="00374E9E">
        <w:rPr>
          <w:rFonts w:ascii="Times New Roman" w:hAnsi="Times New Roman" w:cs="Times New Roman"/>
          <w:sz w:val="26"/>
        </w:rPr>
        <w:t>chiế</w:t>
      </w:r>
      <w:r w:rsidR="00374E9E" w:rsidRPr="00374E9E">
        <w:rPr>
          <w:rFonts w:ascii="Times New Roman" w:hAnsi="Times New Roman" w:cs="Times New Roman"/>
          <w:sz w:val="26"/>
        </w:rPr>
        <w:t>u.</w:t>
      </w:r>
    </w:p>
    <w:p w:rsidR="006650AE" w:rsidRPr="006650AE" w:rsidRDefault="006650AE" w:rsidP="00832577">
      <w:pPr>
        <w:tabs>
          <w:tab w:val="left" w:pos="649"/>
        </w:tabs>
        <w:spacing w:after="0" w:line="240" w:lineRule="auto"/>
        <w:jc w:val="both"/>
        <w:rPr>
          <w:rFonts w:ascii="Times New Roman" w:hAnsi="Times New Roman" w:cs="Times New Roman"/>
          <w:sz w:val="26"/>
          <w:lang w:val="vi-VN"/>
        </w:rPr>
      </w:pPr>
      <w:r>
        <w:rPr>
          <w:rFonts w:ascii="Times New Roman" w:hAnsi="Times New Roman" w:cs="Times New Roman"/>
          <w:sz w:val="26"/>
          <w:lang w:val="vi-VN"/>
        </w:rPr>
        <w:t xml:space="preserve">    - Video về vai trò của phân bón trong trồng trọt.</w:t>
      </w:r>
    </w:p>
    <w:p w:rsidR="00704913" w:rsidRDefault="00D03561" w:rsidP="00704913">
      <w:pPr>
        <w:widowControl w:val="0"/>
        <w:autoSpaceDE w:val="0"/>
        <w:autoSpaceDN w:val="0"/>
        <w:spacing w:after="0" w:line="240" w:lineRule="auto"/>
        <w:jc w:val="both"/>
        <w:rPr>
          <w:rFonts w:ascii="Times New Roman" w:eastAsia="Times New Roman" w:hAnsi="Times New Roman" w:cs="Times New Roman"/>
          <w:sz w:val="26"/>
          <w:szCs w:val="26"/>
          <w:lang w:val="vi-VN"/>
        </w:rPr>
      </w:pPr>
      <w:r>
        <w:rPr>
          <w:spacing w:val="-4"/>
          <w:sz w:val="26"/>
          <w:lang w:val="vi-VN"/>
        </w:rPr>
        <w:t xml:space="preserve"> </w:t>
      </w:r>
      <w:r w:rsidR="00704913">
        <w:rPr>
          <w:spacing w:val="-4"/>
          <w:sz w:val="26"/>
          <w:lang w:val="vi-VN"/>
        </w:rPr>
        <w:t xml:space="preserve">    </w:t>
      </w:r>
      <w:r w:rsidR="00704913">
        <w:rPr>
          <w:rFonts w:ascii="Times New Roman" w:eastAsia="Times New Roman" w:hAnsi="Times New Roman" w:cs="Times New Roman"/>
          <w:sz w:val="26"/>
          <w:szCs w:val="26"/>
        </w:rPr>
        <w:t xml:space="preserve">- </w:t>
      </w:r>
      <w:r w:rsidR="006650AE">
        <w:rPr>
          <w:rFonts w:ascii="Times New Roman" w:eastAsia="Times New Roman" w:hAnsi="Times New Roman" w:cs="Times New Roman"/>
          <w:sz w:val="26"/>
          <w:szCs w:val="26"/>
          <w:lang w:val="vi-VN"/>
        </w:rPr>
        <w:t>V</w:t>
      </w:r>
      <w:r w:rsidR="00704913">
        <w:rPr>
          <w:rFonts w:ascii="Times New Roman" w:eastAsia="Times New Roman" w:hAnsi="Times New Roman" w:cs="Times New Roman"/>
          <w:sz w:val="26"/>
          <w:szCs w:val="26"/>
        </w:rPr>
        <w:t>i</w:t>
      </w:r>
      <w:r w:rsidR="006650AE">
        <w:rPr>
          <w:rFonts w:ascii="Times New Roman" w:eastAsia="Times New Roman" w:hAnsi="Times New Roman" w:cs="Times New Roman"/>
          <w:sz w:val="26"/>
          <w:szCs w:val="26"/>
        </w:rPr>
        <w:t xml:space="preserve">deo về ảnh hưởng của việc </w:t>
      </w:r>
      <w:r w:rsidR="006650AE">
        <w:rPr>
          <w:rFonts w:ascii="Times New Roman" w:eastAsia="Times New Roman" w:hAnsi="Times New Roman" w:cs="Times New Roman"/>
          <w:sz w:val="26"/>
          <w:szCs w:val="26"/>
          <w:lang w:val="vi-VN"/>
        </w:rPr>
        <w:t>lạm dụng</w:t>
      </w:r>
      <w:r w:rsidR="006650AE">
        <w:rPr>
          <w:rFonts w:ascii="Times New Roman" w:eastAsia="Times New Roman" w:hAnsi="Times New Roman" w:cs="Times New Roman"/>
          <w:sz w:val="26"/>
          <w:szCs w:val="26"/>
        </w:rPr>
        <w:t xml:space="preserve"> phân bón </w:t>
      </w:r>
      <w:r w:rsidR="006650AE">
        <w:rPr>
          <w:rFonts w:ascii="Times New Roman" w:eastAsia="Times New Roman" w:hAnsi="Times New Roman" w:cs="Times New Roman"/>
          <w:sz w:val="26"/>
          <w:szCs w:val="26"/>
          <w:lang w:val="vi-VN"/>
        </w:rPr>
        <w:t>trong trồng trọt.</w:t>
      </w:r>
    </w:p>
    <w:p w:rsidR="006650AE" w:rsidRPr="006650AE" w:rsidRDefault="006650AE" w:rsidP="00704913">
      <w:pPr>
        <w:widowControl w:val="0"/>
        <w:autoSpaceDE w:val="0"/>
        <w:autoSpaceDN w:val="0"/>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 Video hướng dẫn cách sử dụng phân bón hiệu quả.</w:t>
      </w:r>
    </w:p>
    <w:p w:rsidR="00CA7084" w:rsidRPr="00704913" w:rsidRDefault="00F27C7C" w:rsidP="006650AE">
      <w:pPr>
        <w:pStyle w:val="ListParagraph"/>
        <w:tabs>
          <w:tab w:val="left" w:pos="498"/>
        </w:tabs>
        <w:spacing w:line="240" w:lineRule="auto"/>
        <w:ind w:left="0" w:right="38" w:firstLine="0"/>
        <w:jc w:val="both"/>
        <w:rPr>
          <w:b/>
          <w:sz w:val="26"/>
          <w:szCs w:val="26"/>
        </w:rPr>
      </w:pPr>
      <w:r w:rsidRPr="00704913">
        <w:rPr>
          <w:b/>
          <w:sz w:val="26"/>
          <w:szCs w:val="26"/>
          <w:lang w:val="vi-VN"/>
        </w:rPr>
        <w:t xml:space="preserve">III. </w:t>
      </w:r>
      <w:r w:rsidR="00CA7084" w:rsidRPr="00704913">
        <w:rPr>
          <w:b/>
          <w:sz w:val="26"/>
          <w:szCs w:val="26"/>
        </w:rPr>
        <w:t>TIẾN TRÌNH DẠY</w:t>
      </w:r>
      <w:r w:rsidR="00CA7084" w:rsidRPr="00704913">
        <w:rPr>
          <w:b/>
          <w:spacing w:val="-4"/>
          <w:sz w:val="26"/>
          <w:szCs w:val="26"/>
        </w:rPr>
        <w:t xml:space="preserve"> </w:t>
      </w:r>
      <w:r w:rsidR="00CA7084" w:rsidRPr="00704913">
        <w:rPr>
          <w:b/>
          <w:sz w:val="26"/>
          <w:szCs w:val="26"/>
        </w:rPr>
        <w:t>HỌC</w:t>
      </w:r>
    </w:p>
    <w:p w:rsidR="00F27C7C" w:rsidRPr="00704913" w:rsidRDefault="00F27C7C" w:rsidP="00704913">
      <w:pPr>
        <w:pStyle w:val="ListParagraph"/>
        <w:numPr>
          <w:ilvl w:val="0"/>
          <w:numId w:val="6"/>
        </w:numPr>
        <w:spacing w:line="240" w:lineRule="auto"/>
        <w:ind w:left="426"/>
        <w:jc w:val="both"/>
        <w:rPr>
          <w:b/>
          <w:sz w:val="26"/>
          <w:szCs w:val="26"/>
        </w:rPr>
      </w:pPr>
      <w:r w:rsidRPr="00704913">
        <w:rPr>
          <w:b/>
          <w:sz w:val="26"/>
          <w:szCs w:val="26"/>
          <w:lang w:val="vi-VN"/>
        </w:rPr>
        <w:t>Hoạt động</w:t>
      </w:r>
      <w:r w:rsidR="00CA7084" w:rsidRPr="00704913">
        <w:rPr>
          <w:b/>
          <w:sz w:val="26"/>
          <w:szCs w:val="26"/>
        </w:rPr>
        <w:t xml:space="preserve"> 1: </w:t>
      </w:r>
      <w:r w:rsidRPr="00704913">
        <w:rPr>
          <w:b/>
          <w:sz w:val="26"/>
          <w:szCs w:val="26"/>
        </w:rPr>
        <w:t>Mở đầu</w:t>
      </w:r>
      <w:r w:rsidR="000518FA" w:rsidRPr="00704913">
        <w:rPr>
          <w:b/>
          <w:sz w:val="26"/>
          <w:szCs w:val="26"/>
        </w:rPr>
        <w:t xml:space="preserve"> (</w:t>
      </w:r>
      <w:r w:rsidRPr="00704913">
        <w:rPr>
          <w:b/>
          <w:sz w:val="26"/>
          <w:szCs w:val="26"/>
        </w:rPr>
        <w:t>5</w:t>
      </w:r>
      <w:r w:rsidRPr="00704913">
        <w:rPr>
          <w:b/>
          <w:spacing w:val="1"/>
          <w:sz w:val="26"/>
          <w:szCs w:val="26"/>
        </w:rPr>
        <w:t xml:space="preserve"> </w:t>
      </w:r>
      <w:r w:rsidRPr="00704913">
        <w:rPr>
          <w:b/>
          <w:sz w:val="26"/>
          <w:szCs w:val="26"/>
        </w:rPr>
        <w:t>phút)</w:t>
      </w:r>
    </w:p>
    <w:p w:rsidR="000518FA" w:rsidRPr="00FC3619" w:rsidRDefault="000518FA" w:rsidP="00FC3619">
      <w:pPr>
        <w:pStyle w:val="Heading2"/>
        <w:spacing w:before="44"/>
        <w:ind w:left="142"/>
        <w:jc w:val="both"/>
        <w:rPr>
          <w:lang w:val="en-US"/>
        </w:rPr>
      </w:pPr>
      <w:r>
        <w:rPr>
          <w:lang w:val="en-US"/>
        </w:rPr>
        <w:t xml:space="preserve">a. </w:t>
      </w:r>
      <w:r w:rsidR="006650AE">
        <w:t>Mục tiêu</w:t>
      </w:r>
      <w:r w:rsidR="006650AE">
        <w:rPr>
          <w:lang w:val="vi-VN"/>
        </w:rPr>
        <w:t xml:space="preserve">: </w:t>
      </w:r>
      <w:r w:rsidR="006650AE" w:rsidRPr="006650AE">
        <w:rPr>
          <w:b w:val="0"/>
          <w:lang w:val="vi-VN"/>
        </w:rPr>
        <w:t>T</w:t>
      </w:r>
      <w:r w:rsidR="00FC3619">
        <w:rPr>
          <w:b w:val="0"/>
          <w:lang w:val="vi-VN"/>
        </w:rPr>
        <w:t xml:space="preserve">ạo hứng thú cho học sinh tìm hiểu về </w:t>
      </w:r>
      <w:r w:rsidR="006650AE">
        <w:rPr>
          <w:b w:val="0"/>
          <w:lang w:val="vi-VN"/>
        </w:rPr>
        <w:t>ảnh hưởng của phân bón đối với cây trồng và môi trường sống.</w:t>
      </w:r>
    </w:p>
    <w:p w:rsidR="00D625B6" w:rsidRPr="006650AE" w:rsidRDefault="00D625B6" w:rsidP="00D625B6">
      <w:pPr>
        <w:tabs>
          <w:tab w:val="left" w:pos="386"/>
        </w:tabs>
        <w:spacing w:after="0" w:line="240" w:lineRule="auto"/>
        <w:jc w:val="both"/>
        <w:rPr>
          <w:rFonts w:ascii="Times New Roman" w:hAnsi="Times New Roman" w:cs="Times New Roman"/>
          <w:sz w:val="26"/>
          <w:szCs w:val="26"/>
          <w:lang w:val="vi-VN"/>
        </w:rPr>
      </w:pPr>
      <w:r>
        <w:rPr>
          <w:b/>
          <w:sz w:val="26"/>
          <w:szCs w:val="26"/>
        </w:rPr>
        <w:t xml:space="preserve">  </w:t>
      </w:r>
      <w:r w:rsidR="006650AE">
        <w:rPr>
          <w:b/>
          <w:sz w:val="26"/>
          <w:szCs w:val="26"/>
          <w:lang w:val="vi-VN"/>
        </w:rPr>
        <w:t xml:space="preserve"> </w:t>
      </w:r>
      <w:r w:rsidR="005353E8">
        <w:rPr>
          <w:rFonts w:ascii="Times New Roman" w:hAnsi="Times New Roman" w:cs="Times New Roman"/>
          <w:b/>
          <w:sz w:val="26"/>
          <w:szCs w:val="26"/>
        </w:rPr>
        <w:t>b</w:t>
      </w:r>
      <w:r w:rsidRPr="00D625B6">
        <w:rPr>
          <w:rFonts w:ascii="Times New Roman" w:hAnsi="Times New Roman" w:cs="Times New Roman"/>
          <w:b/>
          <w:sz w:val="26"/>
          <w:szCs w:val="26"/>
        </w:rPr>
        <w:t xml:space="preserve">. </w:t>
      </w:r>
      <w:r w:rsidR="00CA7084" w:rsidRPr="00D625B6">
        <w:rPr>
          <w:rFonts w:ascii="Times New Roman" w:hAnsi="Times New Roman" w:cs="Times New Roman"/>
          <w:b/>
          <w:sz w:val="26"/>
          <w:szCs w:val="26"/>
        </w:rPr>
        <w:t xml:space="preserve">Nội dung: </w:t>
      </w:r>
      <w:r w:rsidR="006650AE" w:rsidRPr="006650AE">
        <w:rPr>
          <w:rFonts w:ascii="Times New Roman" w:hAnsi="Times New Roman" w:cs="Times New Roman"/>
          <w:sz w:val="26"/>
          <w:szCs w:val="26"/>
          <w:lang w:val="vi-VN"/>
        </w:rPr>
        <w:t>HS xem các video:</w:t>
      </w:r>
    </w:p>
    <w:p w:rsidR="006650AE" w:rsidRPr="006650AE" w:rsidRDefault="006650AE" w:rsidP="006650AE">
      <w:pPr>
        <w:tabs>
          <w:tab w:val="left" w:pos="649"/>
        </w:tabs>
        <w:spacing w:after="0" w:line="240" w:lineRule="auto"/>
        <w:jc w:val="both"/>
        <w:rPr>
          <w:rFonts w:ascii="Times New Roman" w:hAnsi="Times New Roman" w:cs="Times New Roman"/>
          <w:sz w:val="26"/>
          <w:lang w:val="vi-VN"/>
        </w:rPr>
      </w:pPr>
      <w:r>
        <w:rPr>
          <w:rFonts w:ascii="Times New Roman" w:hAnsi="Times New Roman" w:cs="Times New Roman"/>
          <w:sz w:val="26"/>
          <w:lang w:val="vi-VN"/>
        </w:rPr>
        <w:t xml:space="preserve">    - Video về vai trò của phân bón trong trồng trọt.</w:t>
      </w:r>
    </w:p>
    <w:p w:rsidR="006650AE" w:rsidRDefault="006650AE" w:rsidP="006650AE">
      <w:pPr>
        <w:widowControl w:val="0"/>
        <w:autoSpaceDE w:val="0"/>
        <w:autoSpaceDN w:val="0"/>
        <w:spacing w:after="0" w:line="240" w:lineRule="auto"/>
        <w:jc w:val="both"/>
        <w:rPr>
          <w:rFonts w:ascii="Times New Roman" w:eastAsia="Times New Roman" w:hAnsi="Times New Roman" w:cs="Times New Roman"/>
          <w:sz w:val="26"/>
          <w:szCs w:val="26"/>
          <w:lang w:val="vi-VN"/>
        </w:rPr>
      </w:pPr>
      <w:r>
        <w:rPr>
          <w:spacing w:val="-4"/>
          <w:sz w:val="26"/>
          <w:lang w:val="vi-VN"/>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vi-VN"/>
        </w:rPr>
        <w:t>V</w:t>
      </w:r>
      <w:r>
        <w:rPr>
          <w:rFonts w:ascii="Times New Roman" w:eastAsia="Times New Roman" w:hAnsi="Times New Roman" w:cs="Times New Roman"/>
          <w:sz w:val="26"/>
          <w:szCs w:val="26"/>
        </w:rPr>
        <w:t xml:space="preserve">ideo về ảnh hưởng của việc </w:t>
      </w:r>
      <w:r>
        <w:rPr>
          <w:rFonts w:ascii="Times New Roman" w:eastAsia="Times New Roman" w:hAnsi="Times New Roman" w:cs="Times New Roman"/>
          <w:sz w:val="26"/>
          <w:szCs w:val="26"/>
          <w:lang w:val="vi-VN"/>
        </w:rPr>
        <w:t>lạm dụng</w:t>
      </w:r>
      <w:r>
        <w:rPr>
          <w:rFonts w:ascii="Times New Roman" w:eastAsia="Times New Roman" w:hAnsi="Times New Roman" w:cs="Times New Roman"/>
          <w:sz w:val="26"/>
          <w:szCs w:val="26"/>
        </w:rPr>
        <w:t xml:space="preserve"> phân bón </w:t>
      </w:r>
      <w:r>
        <w:rPr>
          <w:rFonts w:ascii="Times New Roman" w:eastAsia="Times New Roman" w:hAnsi="Times New Roman" w:cs="Times New Roman"/>
          <w:sz w:val="26"/>
          <w:szCs w:val="26"/>
          <w:lang w:val="vi-VN"/>
        </w:rPr>
        <w:t>trong trồng trọt.</w:t>
      </w:r>
    </w:p>
    <w:p w:rsidR="006650AE" w:rsidRPr="006650AE" w:rsidRDefault="006650AE" w:rsidP="006650AE">
      <w:pPr>
        <w:widowControl w:val="0"/>
        <w:autoSpaceDE w:val="0"/>
        <w:autoSpaceDN w:val="0"/>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 Video hướng dẫn cách sử dụng phân bón hiệu quả.</w:t>
      </w:r>
    </w:p>
    <w:p w:rsidR="004D7569" w:rsidRPr="00061CEB" w:rsidRDefault="006650AE" w:rsidP="00061CEB">
      <w:pPr>
        <w:tabs>
          <w:tab w:val="left" w:pos="386"/>
        </w:tabs>
        <w:spacing w:after="0" w:line="240" w:lineRule="auto"/>
        <w:jc w:val="both"/>
        <w:rPr>
          <w:rFonts w:ascii="Times New Roman" w:hAnsi="Times New Roman" w:cs="Times New Roman"/>
          <w:sz w:val="26"/>
          <w:szCs w:val="26"/>
          <w:lang w:val="vi-VN"/>
        </w:rPr>
      </w:pPr>
      <w:r>
        <w:rPr>
          <w:rFonts w:ascii="Times New Roman" w:hAnsi="Times New Roman" w:cs="Times New Roman"/>
          <w:b/>
          <w:sz w:val="26"/>
          <w:szCs w:val="26"/>
        </w:rPr>
        <w:t xml:space="preserve">  </w:t>
      </w:r>
      <w:r w:rsidR="00061CEB">
        <w:rPr>
          <w:rFonts w:ascii="Times New Roman" w:hAnsi="Times New Roman" w:cs="Times New Roman"/>
          <w:b/>
          <w:sz w:val="26"/>
          <w:szCs w:val="26"/>
          <w:lang w:val="vi-VN"/>
        </w:rPr>
        <w:t xml:space="preserve"> c</w:t>
      </w:r>
      <w:r w:rsidR="005353E8" w:rsidRPr="0042017E">
        <w:rPr>
          <w:rFonts w:ascii="Times New Roman" w:hAnsi="Times New Roman" w:cs="Times New Roman"/>
          <w:b/>
          <w:sz w:val="26"/>
          <w:szCs w:val="26"/>
        </w:rPr>
        <w:t>. Tổ chức thực hiện</w:t>
      </w:r>
      <w:r w:rsidR="005353E8" w:rsidRPr="00061CEB">
        <w:rPr>
          <w:rFonts w:ascii="Times New Roman" w:hAnsi="Times New Roman" w:cs="Times New Roman"/>
          <w:b/>
          <w:sz w:val="26"/>
          <w:szCs w:val="26"/>
        </w:rPr>
        <w:t xml:space="preserve">: </w:t>
      </w:r>
      <w:r w:rsidR="00061CEB" w:rsidRPr="00061CEB">
        <w:rPr>
          <w:rFonts w:ascii="Times New Roman" w:hAnsi="Times New Roman" w:cs="Times New Roman"/>
          <w:sz w:val="26"/>
          <w:szCs w:val="26"/>
          <w:lang w:val="vi-VN"/>
        </w:rPr>
        <w:t>GV ổn định lớp và hướng dẫn cho HS xem các video như ở mục nội dung.</w:t>
      </w:r>
    </w:p>
    <w:p w:rsidR="008D63C5" w:rsidRPr="009E7193" w:rsidRDefault="00061CEB" w:rsidP="009A49C2">
      <w:pPr>
        <w:pStyle w:val="Heading2"/>
        <w:spacing w:line="240" w:lineRule="auto"/>
        <w:ind w:left="0"/>
        <w:rPr>
          <w:lang w:val="vi-VN"/>
        </w:rPr>
      </w:pPr>
      <w:r>
        <w:rPr>
          <w:lang w:val="vi-VN"/>
        </w:rPr>
        <w:t xml:space="preserve"> </w:t>
      </w:r>
      <w:r w:rsidR="008D63C5" w:rsidRPr="008D63C5">
        <w:rPr>
          <w:lang w:val="vi-VN"/>
        </w:rPr>
        <w:t xml:space="preserve">2. </w:t>
      </w:r>
      <w:r w:rsidR="008D63C5" w:rsidRPr="008D63C5">
        <w:t xml:space="preserve">Hoạt động 2: </w:t>
      </w:r>
      <w:r>
        <w:rPr>
          <w:lang w:val="vi-VN"/>
        </w:rPr>
        <w:t>Hệ thống hóa kiên thức</w:t>
      </w:r>
      <w:r w:rsidR="009E7193">
        <w:rPr>
          <w:lang w:val="vi-VN"/>
        </w:rPr>
        <w:t xml:space="preserve"> (30 phút)</w:t>
      </w:r>
    </w:p>
    <w:p w:rsidR="003E546F" w:rsidRPr="00E33F7C" w:rsidRDefault="00E33F7C" w:rsidP="00E33F7C">
      <w:pPr>
        <w:spacing w:line="240" w:lineRule="auto"/>
        <w:rPr>
          <w:sz w:val="26"/>
          <w:szCs w:val="26"/>
          <w:lang w:val="vi-VN"/>
        </w:rPr>
      </w:pPr>
      <w:r>
        <w:rPr>
          <w:b/>
          <w:sz w:val="26"/>
          <w:szCs w:val="26"/>
          <w:lang w:val="vi-VN"/>
        </w:rPr>
        <w:t xml:space="preserve">   </w:t>
      </w:r>
      <w:r w:rsidR="003E546F" w:rsidRPr="00E33F7C">
        <w:rPr>
          <w:rFonts w:ascii="Times New Roman" w:hAnsi="Times New Roman" w:cs="Times New Roman"/>
          <w:b/>
          <w:sz w:val="26"/>
          <w:szCs w:val="26"/>
          <w:lang w:val="vi-VN"/>
        </w:rPr>
        <w:t>a.</w:t>
      </w:r>
      <w:r w:rsidR="003E546F" w:rsidRPr="00E33F7C">
        <w:rPr>
          <w:rFonts w:ascii="Times New Roman" w:hAnsi="Times New Roman" w:cs="Times New Roman"/>
          <w:b/>
          <w:sz w:val="26"/>
          <w:szCs w:val="26"/>
        </w:rPr>
        <w:t xml:space="preserve"> Mục tiêu</w:t>
      </w:r>
      <w:r w:rsidR="003E546F" w:rsidRPr="00E33F7C">
        <w:rPr>
          <w:rFonts w:ascii="Times New Roman" w:hAnsi="Times New Roman" w:cs="Times New Roman"/>
          <w:sz w:val="26"/>
          <w:szCs w:val="26"/>
        </w:rPr>
        <w:t xml:space="preserve">: </w:t>
      </w:r>
      <w:r w:rsidR="003E546F" w:rsidRPr="00E33F7C">
        <w:rPr>
          <w:rFonts w:ascii="Times New Roman" w:hAnsi="Times New Roman" w:cs="Times New Roman"/>
          <w:sz w:val="26"/>
          <w:szCs w:val="26"/>
          <w:lang w:val="vi-VN"/>
        </w:rPr>
        <w:t>Hệ thống hóa kiến thức về phân bón trong trồng trọt</w:t>
      </w:r>
      <w:r w:rsidR="003E546F" w:rsidRPr="00E33F7C">
        <w:rPr>
          <w:sz w:val="26"/>
          <w:szCs w:val="26"/>
          <w:lang w:val="vi-VN"/>
        </w:rPr>
        <w:t>.</w:t>
      </w:r>
    </w:p>
    <w:p w:rsidR="003E546F" w:rsidRPr="007874F7" w:rsidRDefault="003E546F" w:rsidP="003E546F">
      <w:pPr>
        <w:pStyle w:val="BodyText"/>
        <w:ind w:left="426"/>
        <w:rPr>
          <w:b/>
          <w:lang w:val="vi-VN"/>
        </w:rPr>
      </w:pPr>
      <w:r w:rsidRPr="007874F7">
        <w:rPr>
          <w:b/>
          <w:lang w:val="vi-VN"/>
        </w:rPr>
        <w:t xml:space="preserve">b. Nội dung: </w:t>
      </w:r>
    </w:p>
    <w:p w:rsidR="003E546F" w:rsidRPr="003E546F" w:rsidRDefault="003E546F" w:rsidP="003E546F">
      <w:pPr>
        <w:pStyle w:val="Heading2"/>
        <w:tabs>
          <w:tab w:val="left" w:pos="284"/>
        </w:tabs>
        <w:spacing w:line="240" w:lineRule="auto"/>
        <w:ind w:left="567"/>
        <w:rPr>
          <w:b w:val="0"/>
          <w:lang w:val="vi-VN"/>
        </w:rPr>
      </w:pPr>
      <w:r>
        <w:rPr>
          <w:b w:val="0"/>
          <w:lang w:val="vi-VN"/>
        </w:rPr>
        <w:lastRenderedPageBreak/>
        <w:t xml:space="preserve"> HS hoàn thành sơ đồ:</w:t>
      </w:r>
    </w:p>
    <w:p w:rsidR="003E546F" w:rsidRDefault="00061CEB" w:rsidP="003E546F">
      <w:pPr>
        <w:pStyle w:val="Heading2"/>
        <w:tabs>
          <w:tab w:val="left" w:pos="284"/>
        </w:tabs>
        <w:spacing w:line="240" w:lineRule="auto"/>
        <w:ind w:left="426"/>
        <w:jc w:val="center"/>
        <w:rPr>
          <w:shd w:val="clear" w:color="auto" w:fill="FFFFFF"/>
        </w:rPr>
      </w:pPr>
      <w:r>
        <w:rPr>
          <w:noProof/>
          <w:lang w:val="en-US"/>
        </w:rPr>
        <w:drawing>
          <wp:inline distT="0" distB="0" distL="0" distR="0">
            <wp:extent cx="5345723" cy="5591969"/>
            <wp:effectExtent l="0" t="0" r="7620" b="8890"/>
            <wp:docPr id="3" name="Picture 3" descr="Công nghệ 10 Ôn tập chủ đề 3: Phân bón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ông nghệ 10 Ôn tập chủ đề 3: Phân bón | Cánh diều (ảnh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8330" cy="5594696"/>
                    </a:xfrm>
                    <a:prstGeom prst="rect">
                      <a:avLst/>
                    </a:prstGeom>
                    <a:noFill/>
                    <a:ln>
                      <a:noFill/>
                    </a:ln>
                  </pic:spPr>
                </pic:pic>
              </a:graphicData>
            </a:graphic>
          </wp:inline>
        </w:drawing>
      </w:r>
    </w:p>
    <w:p w:rsidR="007C256E" w:rsidRPr="003E546F" w:rsidRDefault="00533B95" w:rsidP="003E546F">
      <w:pPr>
        <w:pStyle w:val="Heading2"/>
        <w:tabs>
          <w:tab w:val="left" w:pos="284"/>
        </w:tabs>
        <w:spacing w:line="240" w:lineRule="auto"/>
        <w:ind w:left="142"/>
        <w:rPr>
          <w:i/>
          <w:lang w:val="vi-VN"/>
        </w:rPr>
      </w:pPr>
      <w:r w:rsidRPr="007C256E">
        <w:rPr>
          <w:shd w:val="clear" w:color="auto" w:fill="FFFFFF"/>
        </w:rPr>
        <w:t>c . Sản phẩm:</w:t>
      </w:r>
      <w:r w:rsidRPr="007C256E">
        <w:rPr>
          <w:shd w:val="clear" w:color="auto" w:fill="FFFFFF"/>
          <w:lang w:val="vi-VN"/>
        </w:rPr>
        <w:t xml:space="preserve"> </w:t>
      </w:r>
      <w:r w:rsidR="007874F7">
        <w:rPr>
          <w:shd w:val="clear" w:color="auto" w:fill="FFFFFF"/>
          <w:lang w:val="vi-VN"/>
        </w:rPr>
        <w:t>Câu trả lời</w:t>
      </w:r>
      <w:r w:rsidRPr="007C256E">
        <w:rPr>
          <w:shd w:val="clear" w:color="auto" w:fill="FFFFFF"/>
          <w:lang w:val="vi-VN"/>
        </w:rPr>
        <w:t xml:space="preserve"> của HS </w:t>
      </w:r>
    </w:p>
    <w:p w:rsidR="00031CF1" w:rsidRDefault="007874F7" w:rsidP="00533B95">
      <w:pPr>
        <w:pStyle w:val="Heading2"/>
        <w:spacing w:line="240" w:lineRule="auto"/>
        <w:ind w:left="0"/>
        <w:jc w:val="both"/>
        <w:rPr>
          <w:lang w:val="en-US"/>
        </w:rPr>
      </w:pPr>
      <w:r>
        <w:rPr>
          <w:lang w:val="vi-VN"/>
        </w:rPr>
        <w:t xml:space="preserve">  </w:t>
      </w:r>
      <w:r w:rsidR="00031CF1">
        <w:t xml:space="preserve">d. </w:t>
      </w:r>
      <w:r w:rsidR="00031CF1">
        <w:rPr>
          <w:lang w:val="en-US"/>
        </w:rPr>
        <w:t xml:space="preserve">Tổ chức thực hiện: </w:t>
      </w:r>
    </w:p>
    <w:p w:rsidR="00246441" w:rsidRPr="00780395" w:rsidRDefault="00246441" w:rsidP="00246441">
      <w:pPr>
        <w:pStyle w:val="Heading2"/>
        <w:spacing w:line="240" w:lineRule="auto"/>
        <w:ind w:left="142"/>
        <w:jc w:val="both"/>
        <w:rPr>
          <w:b w:val="0"/>
          <w:lang w:val="en-US"/>
        </w:rPr>
      </w:pPr>
      <w:r w:rsidRPr="0042017E">
        <w:rPr>
          <w:b w:val="0"/>
          <w:lang w:val="en-US"/>
        </w:rPr>
        <w:t>- Giao nhiệm</w:t>
      </w:r>
      <w:r>
        <w:rPr>
          <w:b w:val="0"/>
          <w:lang w:val="en-US"/>
        </w:rPr>
        <w:t xml:space="preserve"> vụ học tập: GV đặt câu hỏi như ở mục nội dung.</w:t>
      </w:r>
    </w:p>
    <w:p w:rsidR="00246441" w:rsidRDefault="00246441" w:rsidP="00246441">
      <w:pPr>
        <w:pStyle w:val="Heading2"/>
        <w:spacing w:line="240" w:lineRule="auto"/>
        <w:ind w:left="142"/>
        <w:jc w:val="both"/>
        <w:rPr>
          <w:b w:val="0"/>
          <w:lang w:val="en-US"/>
        </w:rPr>
      </w:pPr>
      <w:r>
        <w:rPr>
          <w:b w:val="0"/>
          <w:lang w:val="en-US"/>
        </w:rPr>
        <w:t xml:space="preserve">- </w:t>
      </w:r>
      <w:r>
        <w:rPr>
          <w:b w:val="0"/>
          <w:lang w:val="vi-VN"/>
        </w:rPr>
        <w:t>T</w:t>
      </w:r>
      <w:r>
        <w:rPr>
          <w:b w:val="0"/>
          <w:lang w:val="en-US"/>
        </w:rPr>
        <w:t xml:space="preserve">hực hiện nhiệm vụ: </w:t>
      </w:r>
    </w:p>
    <w:p w:rsidR="00246441" w:rsidRDefault="00246441" w:rsidP="00246441">
      <w:pPr>
        <w:pStyle w:val="Heading2"/>
        <w:spacing w:line="240" w:lineRule="auto"/>
        <w:ind w:left="142"/>
        <w:jc w:val="both"/>
        <w:rPr>
          <w:b w:val="0"/>
          <w:lang w:val="en-US"/>
        </w:rPr>
      </w:pPr>
      <w:r>
        <w:rPr>
          <w:b w:val="0"/>
          <w:lang w:val="en-US"/>
        </w:rPr>
        <w:t xml:space="preserve">  + HS </w:t>
      </w:r>
      <w:r>
        <w:rPr>
          <w:b w:val="0"/>
          <w:lang w:val="vi-VN"/>
        </w:rPr>
        <w:t>tham khảo sgk</w:t>
      </w:r>
      <w:r>
        <w:rPr>
          <w:b w:val="0"/>
          <w:lang w:val="en-US"/>
        </w:rPr>
        <w:t xml:space="preserve">, suy nghĩ và </w:t>
      </w:r>
      <w:r w:rsidR="00E33F7C">
        <w:rPr>
          <w:b w:val="0"/>
          <w:lang w:val="vi-VN"/>
        </w:rPr>
        <w:t>hoàn thành sơ đồ</w:t>
      </w:r>
      <w:r>
        <w:rPr>
          <w:b w:val="0"/>
          <w:lang w:val="en-US"/>
        </w:rPr>
        <w:t>.</w:t>
      </w:r>
    </w:p>
    <w:p w:rsidR="00246441" w:rsidRPr="00780395" w:rsidRDefault="00246441" w:rsidP="00246441">
      <w:pPr>
        <w:pStyle w:val="Heading2"/>
        <w:spacing w:line="240" w:lineRule="auto"/>
        <w:ind w:left="142"/>
        <w:jc w:val="both"/>
        <w:rPr>
          <w:b w:val="0"/>
          <w:lang w:val="en-US"/>
        </w:rPr>
      </w:pPr>
      <w:r>
        <w:rPr>
          <w:b w:val="0"/>
          <w:lang w:val="en-US"/>
        </w:rPr>
        <w:t xml:space="preserve">  + GV bao quát</w:t>
      </w:r>
      <w:r>
        <w:rPr>
          <w:b w:val="0"/>
          <w:lang w:val="vi-VN"/>
        </w:rPr>
        <w:t xml:space="preserve"> lớp, </w:t>
      </w:r>
      <w:r>
        <w:rPr>
          <w:b w:val="0"/>
          <w:lang w:val="en-US"/>
        </w:rPr>
        <w:t>gợi ý HS trả lời câu hỏi.</w:t>
      </w:r>
    </w:p>
    <w:p w:rsidR="00246441" w:rsidRDefault="00246441" w:rsidP="00246441">
      <w:pPr>
        <w:pStyle w:val="Heading2"/>
        <w:spacing w:line="240" w:lineRule="auto"/>
        <w:ind w:left="142"/>
        <w:jc w:val="both"/>
        <w:rPr>
          <w:b w:val="0"/>
          <w:lang w:val="vi-VN"/>
        </w:rPr>
      </w:pPr>
      <w:r>
        <w:rPr>
          <w:b w:val="0"/>
          <w:lang w:val="vi-VN"/>
        </w:rPr>
        <w:t xml:space="preserve">- Báo cáo, thảo luận: </w:t>
      </w:r>
    </w:p>
    <w:p w:rsidR="00246441" w:rsidRPr="00246441" w:rsidRDefault="00246441" w:rsidP="00246441">
      <w:pPr>
        <w:tabs>
          <w:tab w:val="left" w:pos="649"/>
        </w:tabs>
        <w:spacing w:after="0" w:line="240" w:lineRule="auto"/>
        <w:rPr>
          <w:rFonts w:ascii="Times New Roman" w:hAnsi="Times New Roman" w:cs="Times New Roman"/>
          <w:color w:val="202429"/>
          <w:sz w:val="26"/>
          <w:szCs w:val="26"/>
          <w:lang w:val="vi-VN"/>
        </w:rPr>
      </w:pPr>
      <w:r>
        <w:rPr>
          <w:rFonts w:ascii="Times New Roman" w:hAnsi="Times New Roman" w:cs="Times New Roman"/>
          <w:color w:val="202429"/>
          <w:sz w:val="26"/>
          <w:szCs w:val="26"/>
          <w:lang w:val="vi-VN"/>
        </w:rPr>
        <w:t xml:space="preserve">    + GV mờ</w:t>
      </w:r>
      <w:r w:rsidR="00E33F7C">
        <w:rPr>
          <w:rFonts w:ascii="Times New Roman" w:hAnsi="Times New Roman" w:cs="Times New Roman"/>
          <w:color w:val="202429"/>
          <w:sz w:val="26"/>
          <w:szCs w:val="26"/>
          <w:lang w:val="vi-VN"/>
        </w:rPr>
        <w:t>i HS</w:t>
      </w:r>
      <w:r>
        <w:rPr>
          <w:rFonts w:ascii="Times New Roman" w:hAnsi="Times New Roman" w:cs="Times New Roman"/>
          <w:color w:val="202429"/>
          <w:sz w:val="26"/>
          <w:szCs w:val="26"/>
        </w:rPr>
        <w:t xml:space="preserve"> trả lời câu hỏi, gọi 1 vài </w:t>
      </w:r>
      <w:r>
        <w:rPr>
          <w:rFonts w:ascii="Times New Roman" w:hAnsi="Times New Roman" w:cs="Times New Roman"/>
          <w:color w:val="202429"/>
          <w:sz w:val="26"/>
          <w:szCs w:val="26"/>
          <w:lang w:val="vi-VN"/>
        </w:rPr>
        <w:t>HS nhận xét, góp ý, bổ sung.</w:t>
      </w:r>
    </w:p>
    <w:p w:rsidR="00246441" w:rsidRPr="00780395" w:rsidRDefault="00246441" w:rsidP="00246441">
      <w:pPr>
        <w:tabs>
          <w:tab w:val="left" w:pos="649"/>
        </w:tabs>
        <w:spacing w:after="0" w:line="240" w:lineRule="auto"/>
        <w:rPr>
          <w:rFonts w:ascii="Times New Roman" w:hAnsi="Times New Roman" w:cs="Times New Roman"/>
          <w:color w:val="202429"/>
          <w:sz w:val="26"/>
          <w:szCs w:val="26"/>
        </w:rPr>
      </w:pPr>
      <w:r>
        <w:rPr>
          <w:rFonts w:ascii="Times New Roman" w:hAnsi="Times New Roman" w:cs="Times New Roman"/>
          <w:color w:val="202429"/>
          <w:sz w:val="26"/>
          <w:szCs w:val="26"/>
          <w:lang w:val="vi-VN"/>
        </w:rPr>
        <w:t xml:space="preserve">    + </w:t>
      </w:r>
      <w:r w:rsidRPr="00C20570">
        <w:rPr>
          <w:rFonts w:ascii="Times New Roman" w:hAnsi="Times New Roman" w:cs="Times New Roman"/>
          <w:color w:val="202429"/>
          <w:sz w:val="26"/>
          <w:szCs w:val="26"/>
        </w:rPr>
        <w:t>GV nhận</w:t>
      </w:r>
      <w:r w:rsidRPr="00C20570">
        <w:rPr>
          <w:rFonts w:ascii="Times New Roman" w:hAnsi="Times New Roman" w:cs="Times New Roman"/>
          <w:color w:val="202429"/>
          <w:spacing w:val="-19"/>
          <w:sz w:val="26"/>
          <w:szCs w:val="26"/>
        </w:rPr>
        <w:t xml:space="preserve"> </w:t>
      </w:r>
      <w:r w:rsidRPr="00C20570">
        <w:rPr>
          <w:rFonts w:ascii="Times New Roman" w:hAnsi="Times New Roman" w:cs="Times New Roman"/>
          <w:color w:val="202429"/>
          <w:sz w:val="26"/>
          <w:szCs w:val="26"/>
        </w:rPr>
        <w:t>xét</w:t>
      </w:r>
      <w:r>
        <w:rPr>
          <w:rFonts w:ascii="Times New Roman" w:hAnsi="Times New Roman" w:cs="Times New Roman"/>
          <w:color w:val="202429"/>
          <w:sz w:val="26"/>
          <w:szCs w:val="26"/>
          <w:lang w:val="vi-VN"/>
        </w:rPr>
        <w:t xml:space="preserve">, đánh giá kết quả </w:t>
      </w:r>
      <w:r>
        <w:rPr>
          <w:rFonts w:ascii="Times New Roman" w:hAnsi="Times New Roman" w:cs="Times New Roman"/>
          <w:color w:val="202429"/>
          <w:sz w:val="26"/>
          <w:szCs w:val="26"/>
        </w:rPr>
        <w:t>câu trả lời của HS.</w:t>
      </w:r>
    </w:p>
    <w:p w:rsidR="003E6287" w:rsidRDefault="00246441" w:rsidP="00246441">
      <w:pPr>
        <w:tabs>
          <w:tab w:val="left" w:pos="649"/>
        </w:tabs>
        <w:spacing w:after="0" w:line="240" w:lineRule="auto"/>
        <w:rPr>
          <w:rFonts w:ascii="Times New Roman" w:hAnsi="Times New Roman" w:cs="Times New Roman"/>
          <w:color w:val="202429"/>
          <w:sz w:val="26"/>
          <w:szCs w:val="26"/>
          <w:lang w:val="vi-VN"/>
        </w:rPr>
      </w:pPr>
      <w:r>
        <w:rPr>
          <w:rFonts w:ascii="Times New Roman" w:hAnsi="Times New Roman" w:cs="Times New Roman"/>
          <w:color w:val="202429"/>
          <w:sz w:val="26"/>
          <w:szCs w:val="26"/>
          <w:lang w:val="vi-VN"/>
        </w:rPr>
        <w:t xml:space="preserve">  - Kết luận: </w:t>
      </w:r>
    </w:p>
    <w:p w:rsidR="00246441" w:rsidRDefault="003E6287" w:rsidP="00246441">
      <w:pPr>
        <w:tabs>
          <w:tab w:val="left" w:pos="649"/>
        </w:tabs>
        <w:spacing w:after="0" w:line="240" w:lineRule="auto"/>
        <w:rPr>
          <w:rFonts w:ascii="Times New Roman" w:hAnsi="Times New Roman" w:cs="Times New Roman"/>
          <w:color w:val="202429"/>
          <w:sz w:val="26"/>
          <w:szCs w:val="26"/>
          <w:lang w:val="vi-VN"/>
        </w:rPr>
      </w:pPr>
      <w:r>
        <w:rPr>
          <w:rFonts w:ascii="Times New Roman" w:hAnsi="Times New Roman" w:cs="Times New Roman"/>
          <w:color w:val="202429"/>
          <w:sz w:val="26"/>
          <w:szCs w:val="26"/>
          <w:lang w:val="vi-VN"/>
        </w:rPr>
        <w:t xml:space="preserve">    + </w:t>
      </w:r>
      <w:r w:rsidR="00246441">
        <w:rPr>
          <w:rFonts w:ascii="Times New Roman" w:hAnsi="Times New Roman" w:cs="Times New Roman"/>
          <w:color w:val="202429"/>
          <w:sz w:val="26"/>
          <w:szCs w:val="26"/>
          <w:lang w:val="vi-VN"/>
        </w:rPr>
        <w:t>GV giảng giải thêm và kết luận về khái niệm và vai trò củ</w:t>
      </w:r>
      <w:r>
        <w:rPr>
          <w:rFonts w:ascii="Times New Roman" w:hAnsi="Times New Roman" w:cs="Times New Roman"/>
          <w:color w:val="202429"/>
          <w:sz w:val="26"/>
          <w:szCs w:val="26"/>
          <w:lang w:val="vi-VN"/>
        </w:rPr>
        <w:t>a phân bón.</w:t>
      </w:r>
    </w:p>
    <w:p w:rsidR="00850CDF" w:rsidRPr="00707659" w:rsidRDefault="003E6287" w:rsidP="00707659">
      <w:pPr>
        <w:tabs>
          <w:tab w:val="left" w:pos="649"/>
        </w:tabs>
        <w:spacing w:after="0" w:line="240" w:lineRule="auto"/>
        <w:rPr>
          <w:rFonts w:ascii="Times New Roman" w:hAnsi="Times New Roman" w:cs="Times New Roman"/>
          <w:color w:val="202429"/>
          <w:sz w:val="26"/>
          <w:szCs w:val="26"/>
          <w:lang w:val="vi-VN"/>
        </w:rPr>
      </w:pPr>
      <w:r>
        <w:rPr>
          <w:rFonts w:ascii="Times New Roman" w:hAnsi="Times New Roman" w:cs="Times New Roman"/>
          <w:color w:val="202429"/>
          <w:sz w:val="26"/>
          <w:szCs w:val="26"/>
          <w:lang w:val="vi-VN"/>
        </w:rPr>
        <w:t xml:space="preserve">    + HS ghi nội dung bài học vào vở (như ở mục sản phẩm, chỉ ghi phần chữ nghiêng)</w:t>
      </w:r>
    </w:p>
    <w:p w:rsidR="00BE1641" w:rsidRPr="006912EE" w:rsidRDefault="00BE1641" w:rsidP="006912EE">
      <w:pPr>
        <w:spacing w:after="0" w:line="240" w:lineRule="auto"/>
        <w:jc w:val="both"/>
        <w:rPr>
          <w:rFonts w:ascii="Times New Roman" w:hAnsi="Times New Roman" w:cs="Times New Roman"/>
          <w:sz w:val="26"/>
          <w:szCs w:val="26"/>
          <w:lang w:val="vi-VN"/>
        </w:rPr>
      </w:pPr>
      <w:r w:rsidRPr="004568ED">
        <w:rPr>
          <w:rFonts w:ascii="Times New Roman" w:hAnsi="Times New Roman" w:cs="Times New Roman"/>
          <w:b/>
          <w:sz w:val="26"/>
          <w:szCs w:val="26"/>
          <w:lang w:val="vi-VN"/>
        </w:rPr>
        <w:t xml:space="preserve">3. </w:t>
      </w:r>
      <w:r w:rsidRPr="004568ED">
        <w:rPr>
          <w:rFonts w:ascii="Times New Roman" w:hAnsi="Times New Roman" w:cs="Times New Roman"/>
          <w:b/>
          <w:sz w:val="26"/>
          <w:szCs w:val="26"/>
        </w:rPr>
        <w:t xml:space="preserve">Hoạt động 3: </w:t>
      </w:r>
      <w:r w:rsidRPr="004568ED">
        <w:rPr>
          <w:rFonts w:ascii="Times New Roman" w:hAnsi="Times New Roman" w:cs="Times New Roman"/>
          <w:b/>
          <w:sz w:val="26"/>
          <w:szCs w:val="26"/>
          <w:lang w:val="vi-VN"/>
        </w:rPr>
        <w:t>Luyện tập</w:t>
      </w:r>
      <w:r w:rsidR="00707659">
        <w:rPr>
          <w:rFonts w:ascii="Times New Roman" w:hAnsi="Times New Roman" w:cs="Times New Roman"/>
          <w:b/>
          <w:sz w:val="26"/>
          <w:szCs w:val="26"/>
          <w:lang w:val="vi-VN"/>
        </w:rPr>
        <w:t xml:space="preserve"> và vận dụng</w:t>
      </w:r>
    </w:p>
    <w:p w:rsidR="0084129C" w:rsidRPr="0084129C" w:rsidRDefault="006912EE" w:rsidP="0084129C">
      <w:pPr>
        <w:spacing w:after="0" w:line="240" w:lineRule="auto"/>
        <w:jc w:val="both"/>
        <w:rPr>
          <w:rFonts w:ascii="Times New Roman" w:hAnsi="Times New Roman" w:cs="Times New Roman"/>
          <w:sz w:val="26"/>
          <w:szCs w:val="26"/>
        </w:rPr>
      </w:pPr>
      <w:r>
        <w:rPr>
          <w:rFonts w:ascii="Times New Roman" w:hAnsi="Times New Roman" w:cs="Times New Roman"/>
          <w:b/>
          <w:sz w:val="26"/>
          <w:szCs w:val="26"/>
          <w:lang w:val="vi-VN"/>
        </w:rPr>
        <w:t xml:space="preserve">  </w:t>
      </w:r>
      <w:r w:rsidR="00BE1641" w:rsidRPr="00BE1641">
        <w:rPr>
          <w:rFonts w:ascii="Times New Roman" w:hAnsi="Times New Roman" w:cs="Times New Roman"/>
          <w:b/>
          <w:sz w:val="26"/>
          <w:szCs w:val="26"/>
          <w:lang w:val="vi-VN"/>
        </w:rPr>
        <w:t>a</w:t>
      </w:r>
      <w:r>
        <w:rPr>
          <w:rFonts w:ascii="Times New Roman" w:hAnsi="Times New Roman" w:cs="Times New Roman"/>
          <w:b/>
          <w:sz w:val="26"/>
          <w:szCs w:val="26"/>
          <w:lang w:val="vi-VN"/>
        </w:rPr>
        <w:t xml:space="preserve"> </w:t>
      </w:r>
      <w:r w:rsidR="00BE1641" w:rsidRPr="00BE1641">
        <w:rPr>
          <w:rFonts w:ascii="Times New Roman" w:hAnsi="Times New Roman" w:cs="Times New Roman"/>
          <w:b/>
          <w:sz w:val="26"/>
          <w:szCs w:val="26"/>
          <w:lang w:val="vi-VN"/>
        </w:rPr>
        <w:t>.</w:t>
      </w:r>
      <w:r w:rsidR="00BE1641" w:rsidRPr="00BE1641">
        <w:rPr>
          <w:rFonts w:ascii="Times New Roman" w:hAnsi="Times New Roman" w:cs="Times New Roman"/>
          <w:b/>
          <w:sz w:val="26"/>
          <w:szCs w:val="26"/>
        </w:rPr>
        <w:t xml:space="preserve"> Mục tiêu</w:t>
      </w:r>
      <w:r w:rsidR="00BE1641" w:rsidRPr="006912EE">
        <w:rPr>
          <w:rFonts w:ascii="Times New Roman" w:hAnsi="Times New Roman" w:cs="Times New Roman"/>
          <w:b/>
          <w:sz w:val="26"/>
          <w:szCs w:val="26"/>
        </w:rPr>
        <w:t>:</w:t>
      </w:r>
      <w:r w:rsidR="00BE1641" w:rsidRPr="006912EE">
        <w:rPr>
          <w:rFonts w:ascii="Times New Roman" w:hAnsi="Times New Roman" w:cs="Times New Roman"/>
          <w:sz w:val="26"/>
          <w:szCs w:val="26"/>
        </w:rPr>
        <w:t xml:space="preserve"> </w:t>
      </w:r>
      <w:r w:rsidR="00707659">
        <w:rPr>
          <w:rFonts w:ascii="Times New Roman" w:hAnsi="Times New Roman" w:cs="Times New Roman"/>
          <w:sz w:val="26"/>
          <w:szCs w:val="26"/>
          <w:lang w:val="vi-VN"/>
        </w:rPr>
        <w:t xml:space="preserve"> </w:t>
      </w:r>
      <w:r w:rsidR="0084129C" w:rsidRPr="00FF1F28">
        <w:rPr>
          <w:rFonts w:ascii="Times New Roman" w:hAnsi="Times New Roman" w:cs="Times New Roman"/>
          <w:sz w:val="26"/>
          <w:szCs w:val="26"/>
        </w:rPr>
        <w:t>Vận dụng kiến thức đã học trong chủ đề 1 trả lời các câu hỏi phần luyện tập và vận dụng</w:t>
      </w:r>
      <w:r w:rsidR="0084129C">
        <w:rPr>
          <w:rFonts w:cs="Times New Roman"/>
          <w:sz w:val="26"/>
          <w:szCs w:val="26"/>
          <w:lang w:val="vi-VN"/>
        </w:rPr>
        <w:t>.</w:t>
      </w:r>
    </w:p>
    <w:p w:rsidR="006912EE" w:rsidRPr="00707659" w:rsidRDefault="00BE1641" w:rsidP="0084129C">
      <w:pPr>
        <w:widowControl w:val="0"/>
        <w:tabs>
          <w:tab w:val="left" w:pos="322"/>
        </w:tabs>
        <w:autoSpaceDE w:val="0"/>
        <w:autoSpaceDN w:val="0"/>
        <w:spacing w:after="0" w:line="240" w:lineRule="auto"/>
        <w:ind w:left="142"/>
        <w:jc w:val="both"/>
        <w:rPr>
          <w:rFonts w:ascii="Times New Roman" w:hAnsi="Times New Roman" w:cs="Times New Roman"/>
          <w:b/>
          <w:sz w:val="26"/>
          <w:szCs w:val="26"/>
          <w:lang w:val="vi-VN"/>
        </w:rPr>
      </w:pPr>
      <w:r w:rsidRPr="006912EE">
        <w:rPr>
          <w:rFonts w:ascii="Times New Roman" w:hAnsi="Times New Roman" w:cs="Times New Roman"/>
          <w:b/>
          <w:sz w:val="26"/>
          <w:szCs w:val="26"/>
          <w:lang w:val="vi-VN"/>
        </w:rPr>
        <w:t xml:space="preserve">b. Nội dung: </w:t>
      </w:r>
      <w:r w:rsidR="00707659">
        <w:rPr>
          <w:rFonts w:ascii="Times New Roman" w:hAnsi="Times New Roman" w:cs="Times New Roman"/>
          <w:sz w:val="26"/>
          <w:szCs w:val="26"/>
          <w:lang w:val="vi-VN"/>
        </w:rPr>
        <w:t>HS bốc thăm trả lời câu hỏi</w:t>
      </w:r>
      <w:bookmarkStart w:id="0" w:name="_GoBack"/>
      <w:bookmarkEnd w:id="0"/>
    </w:p>
    <w:p w:rsidR="00B83F49" w:rsidRPr="00B83F49" w:rsidRDefault="000371EC" w:rsidP="00707659">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  </w:t>
      </w:r>
      <w:r w:rsidR="00707659">
        <w:rPr>
          <w:rFonts w:ascii="Times New Roman" w:hAnsi="Times New Roman" w:cs="Times New Roman"/>
          <w:sz w:val="26"/>
          <w:szCs w:val="26"/>
          <w:lang w:val="vi-VN"/>
        </w:rPr>
        <w:t xml:space="preserve"> Câu 1: Phân nhóm các loại phân bón theo mẫu Bảng 1</w:t>
      </w:r>
    </w:p>
    <w:tbl>
      <w:tblPr>
        <w:tblStyle w:val="TableGrid"/>
        <w:tblW w:w="0" w:type="auto"/>
        <w:tblInd w:w="407" w:type="dxa"/>
        <w:tblLook w:val="04A0" w:firstRow="1" w:lastRow="0" w:firstColumn="1" w:lastColumn="0" w:noHBand="0" w:noVBand="1"/>
      </w:tblPr>
      <w:tblGrid>
        <w:gridCol w:w="2268"/>
        <w:gridCol w:w="2268"/>
        <w:gridCol w:w="2268"/>
        <w:gridCol w:w="2126"/>
      </w:tblGrid>
      <w:tr w:rsidR="00B83F49" w:rsidTr="00CF2DCE">
        <w:tc>
          <w:tcPr>
            <w:tcW w:w="2268" w:type="dxa"/>
          </w:tcPr>
          <w:p w:rsidR="00B83F49" w:rsidRPr="00707659" w:rsidRDefault="00B83F49" w:rsidP="00CF2DCE">
            <w:pPr>
              <w:jc w:val="both"/>
              <w:rPr>
                <w:rFonts w:ascii="Times New Roman" w:hAnsi="Times New Roman" w:cs="Times New Roman"/>
                <w:sz w:val="26"/>
                <w:szCs w:val="26"/>
                <w:lang w:val="vi-VN"/>
              </w:rPr>
            </w:pPr>
            <w:r>
              <w:rPr>
                <w:rFonts w:ascii="Times New Roman" w:hAnsi="Times New Roman" w:cs="Times New Roman"/>
                <w:sz w:val="26"/>
                <w:szCs w:val="26"/>
                <w:lang w:val="vi-VN"/>
              </w:rPr>
              <w:t>Loại phân bón</w:t>
            </w:r>
          </w:p>
        </w:tc>
        <w:tc>
          <w:tcPr>
            <w:tcW w:w="2268" w:type="dxa"/>
          </w:tcPr>
          <w:p w:rsidR="00B83F49" w:rsidRPr="00707659" w:rsidRDefault="00B83F49" w:rsidP="00CF2DCE">
            <w:pPr>
              <w:jc w:val="both"/>
              <w:rPr>
                <w:rFonts w:ascii="Times New Roman" w:hAnsi="Times New Roman" w:cs="Times New Roman"/>
                <w:sz w:val="26"/>
                <w:szCs w:val="26"/>
                <w:lang w:val="vi-VN"/>
              </w:rPr>
            </w:pPr>
            <w:r>
              <w:rPr>
                <w:rFonts w:ascii="Times New Roman" w:hAnsi="Times New Roman" w:cs="Times New Roman"/>
                <w:sz w:val="26"/>
                <w:szCs w:val="26"/>
                <w:lang w:val="vi-VN"/>
              </w:rPr>
              <w:t>Phân hữu cơ</w:t>
            </w:r>
          </w:p>
        </w:tc>
        <w:tc>
          <w:tcPr>
            <w:tcW w:w="2268" w:type="dxa"/>
          </w:tcPr>
          <w:p w:rsidR="00B83F49" w:rsidRPr="00707659" w:rsidRDefault="00B83F49" w:rsidP="00CF2DCE">
            <w:pPr>
              <w:jc w:val="both"/>
              <w:rPr>
                <w:rFonts w:ascii="Times New Roman" w:hAnsi="Times New Roman" w:cs="Times New Roman"/>
                <w:sz w:val="26"/>
                <w:szCs w:val="26"/>
                <w:lang w:val="vi-VN"/>
              </w:rPr>
            </w:pPr>
            <w:r>
              <w:rPr>
                <w:rFonts w:ascii="Times New Roman" w:hAnsi="Times New Roman" w:cs="Times New Roman"/>
                <w:sz w:val="26"/>
                <w:szCs w:val="26"/>
                <w:lang w:val="vi-VN"/>
              </w:rPr>
              <w:t>Phân hóa học</w:t>
            </w:r>
          </w:p>
        </w:tc>
        <w:tc>
          <w:tcPr>
            <w:tcW w:w="2126" w:type="dxa"/>
          </w:tcPr>
          <w:p w:rsidR="00B83F49" w:rsidRPr="00707659" w:rsidRDefault="00B83F49" w:rsidP="00CF2DCE">
            <w:pPr>
              <w:jc w:val="both"/>
              <w:rPr>
                <w:rFonts w:ascii="Times New Roman" w:hAnsi="Times New Roman" w:cs="Times New Roman"/>
                <w:sz w:val="26"/>
                <w:szCs w:val="26"/>
                <w:lang w:val="vi-VN"/>
              </w:rPr>
            </w:pPr>
            <w:r>
              <w:rPr>
                <w:rFonts w:ascii="Times New Roman" w:hAnsi="Times New Roman" w:cs="Times New Roman"/>
                <w:sz w:val="26"/>
                <w:szCs w:val="26"/>
                <w:lang w:val="vi-VN"/>
              </w:rPr>
              <w:t>Phân vi sinh</w:t>
            </w:r>
          </w:p>
        </w:tc>
      </w:tr>
      <w:tr w:rsidR="00B83F49" w:rsidTr="00CF2DCE">
        <w:tc>
          <w:tcPr>
            <w:tcW w:w="2268" w:type="dxa"/>
          </w:tcPr>
          <w:p w:rsidR="00B83F49" w:rsidRPr="00707659" w:rsidRDefault="00B83F49" w:rsidP="00CF2DCE">
            <w:pPr>
              <w:jc w:val="both"/>
              <w:rPr>
                <w:rFonts w:ascii="Times New Roman" w:hAnsi="Times New Roman" w:cs="Times New Roman"/>
                <w:sz w:val="26"/>
                <w:szCs w:val="26"/>
                <w:lang w:val="vi-VN"/>
              </w:rPr>
            </w:pPr>
            <w:r>
              <w:rPr>
                <w:rFonts w:ascii="Times New Roman" w:hAnsi="Times New Roman" w:cs="Times New Roman"/>
                <w:sz w:val="26"/>
                <w:szCs w:val="26"/>
                <w:lang w:val="vi-VN"/>
              </w:rPr>
              <w:t>Phân đạm</w:t>
            </w:r>
          </w:p>
        </w:tc>
        <w:tc>
          <w:tcPr>
            <w:tcW w:w="2268" w:type="dxa"/>
          </w:tcPr>
          <w:p w:rsidR="00B83F49" w:rsidRDefault="00B83F49" w:rsidP="00CF2DCE">
            <w:pPr>
              <w:jc w:val="both"/>
              <w:rPr>
                <w:rFonts w:ascii="Times New Roman" w:hAnsi="Times New Roman" w:cs="Times New Roman"/>
                <w:sz w:val="26"/>
                <w:szCs w:val="26"/>
              </w:rPr>
            </w:pPr>
          </w:p>
        </w:tc>
        <w:tc>
          <w:tcPr>
            <w:tcW w:w="2268" w:type="dxa"/>
          </w:tcPr>
          <w:p w:rsidR="00B83F49" w:rsidRPr="00B83F49" w:rsidRDefault="00B83F49" w:rsidP="00CF2DCE">
            <w:pPr>
              <w:jc w:val="both"/>
              <w:rPr>
                <w:rFonts w:ascii="Times New Roman" w:hAnsi="Times New Roman" w:cs="Times New Roman"/>
                <w:sz w:val="26"/>
                <w:szCs w:val="26"/>
                <w:lang w:val="vi-VN"/>
              </w:rPr>
            </w:pPr>
          </w:p>
        </w:tc>
        <w:tc>
          <w:tcPr>
            <w:tcW w:w="2126" w:type="dxa"/>
          </w:tcPr>
          <w:p w:rsidR="00B83F49" w:rsidRDefault="00B83F49" w:rsidP="00CF2DCE">
            <w:pPr>
              <w:jc w:val="both"/>
              <w:rPr>
                <w:rFonts w:ascii="Times New Roman" w:hAnsi="Times New Roman" w:cs="Times New Roman"/>
                <w:sz w:val="26"/>
                <w:szCs w:val="26"/>
              </w:rPr>
            </w:pPr>
          </w:p>
        </w:tc>
      </w:tr>
      <w:tr w:rsidR="00B83F49" w:rsidTr="00CF2DCE">
        <w:tc>
          <w:tcPr>
            <w:tcW w:w="2268" w:type="dxa"/>
          </w:tcPr>
          <w:p w:rsidR="00B83F49" w:rsidRPr="00707659" w:rsidRDefault="00B83F49" w:rsidP="00CF2DCE">
            <w:pPr>
              <w:jc w:val="both"/>
              <w:rPr>
                <w:rFonts w:ascii="Times New Roman" w:hAnsi="Times New Roman" w:cs="Times New Roman"/>
                <w:sz w:val="26"/>
                <w:szCs w:val="26"/>
                <w:lang w:val="vi-VN"/>
              </w:rPr>
            </w:pPr>
            <w:r>
              <w:rPr>
                <w:rFonts w:ascii="Times New Roman" w:hAnsi="Times New Roman" w:cs="Times New Roman"/>
                <w:sz w:val="26"/>
                <w:szCs w:val="26"/>
                <w:lang w:val="vi-VN"/>
              </w:rPr>
              <w:t>Phân kali</w:t>
            </w:r>
          </w:p>
        </w:tc>
        <w:tc>
          <w:tcPr>
            <w:tcW w:w="2268" w:type="dxa"/>
          </w:tcPr>
          <w:p w:rsidR="00B83F49" w:rsidRDefault="00B83F49" w:rsidP="00CF2DCE">
            <w:pPr>
              <w:jc w:val="both"/>
              <w:rPr>
                <w:rFonts w:ascii="Times New Roman" w:hAnsi="Times New Roman" w:cs="Times New Roman"/>
                <w:sz w:val="26"/>
                <w:szCs w:val="26"/>
              </w:rPr>
            </w:pPr>
          </w:p>
        </w:tc>
        <w:tc>
          <w:tcPr>
            <w:tcW w:w="2268" w:type="dxa"/>
          </w:tcPr>
          <w:p w:rsidR="00B83F49" w:rsidRPr="00B83F49" w:rsidRDefault="00B83F49" w:rsidP="00CF2DCE">
            <w:pPr>
              <w:jc w:val="both"/>
              <w:rPr>
                <w:rFonts w:ascii="Times New Roman" w:hAnsi="Times New Roman" w:cs="Times New Roman"/>
                <w:sz w:val="26"/>
                <w:szCs w:val="26"/>
                <w:lang w:val="vi-VN"/>
              </w:rPr>
            </w:pPr>
          </w:p>
        </w:tc>
        <w:tc>
          <w:tcPr>
            <w:tcW w:w="2126" w:type="dxa"/>
          </w:tcPr>
          <w:p w:rsidR="00B83F49" w:rsidRDefault="00B83F49" w:rsidP="00CF2DCE">
            <w:pPr>
              <w:jc w:val="both"/>
              <w:rPr>
                <w:rFonts w:ascii="Times New Roman" w:hAnsi="Times New Roman" w:cs="Times New Roman"/>
                <w:sz w:val="26"/>
                <w:szCs w:val="26"/>
              </w:rPr>
            </w:pPr>
          </w:p>
        </w:tc>
      </w:tr>
      <w:tr w:rsidR="00B83F49" w:rsidTr="00CF2DCE">
        <w:tc>
          <w:tcPr>
            <w:tcW w:w="2268" w:type="dxa"/>
          </w:tcPr>
          <w:p w:rsidR="00B83F49" w:rsidRPr="00707659" w:rsidRDefault="00B83F49" w:rsidP="00CF2DCE">
            <w:pPr>
              <w:jc w:val="both"/>
              <w:rPr>
                <w:rFonts w:ascii="Times New Roman" w:hAnsi="Times New Roman" w:cs="Times New Roman"/>
                <w:sz w:val="26"/>
                <w:szCs w:val="26"/>
                <w:lang w:val="vi-VN"/>
              </w:rPr>
            </w:pPr>
            <w:r>
              <w:rPr>
                <w:rFonts w:ascii="Times New Roman" w:hAnsi="Times New Roman" w:cs="Times New Roman"/>
                <w:sz w:val="26"/>
                <w:szCs w:val="26"/>
                <w:lang w:val="vi-VN"/>
              </w:rPr>
              <w:t>Phân super lân</w:t>
            </w:r>
          </w:p>
        </w:tc>
        <w:tc>
          <w:tcPr>
            <w:tcW w:w="2268" w:type="dxa"/>
          </w:tcPr>
          <w:p w:rsidR="00B83F49" w:rsidRDefault="00B83F49" w:rsidP="00CF2DCE">
            <w:pPr>
              <w:jc w:val="both"/>
              <w:rPr>
                <w:rFonts w:ascii="Times New Roman" w:hAnsi="Times New Roman" w:cs="Times New Roman"/>
                <w:sz w:val="26"/>
                <w:szCs w:val="26"/>
              </w:rPr>
            </w:pPr>
          </w:p>
        </w:tc>
        <w:tc>
          <w:tcPr>
            <w:tcW w:w="2268" w:type="dxa"/>
          </w:tcPr>
          <w:p w:rsidR="00B83F49" w:rsidRPr="00B83F49" w:rsidRDefault="00B83F49" w:rsidP="00CF2DCE">
            <w:pPr>
              <w:jc w:val="both"/>
              <w:rPr>
                <w:rFonts w:ascii="Times New Roman" w:hAnsi="Times New Roman" w:cs="Times New Roman"/>
                <w:sz w:val="26"/>
                <w:szCs w:val="26"/>
                <w:lang w:val="vi-VN"/>
              </w:rPr>
            </w:pPr>
          </w:p>
        </w:tc>
        <w:tc>
          <w:tcPr>
            <w:tcW w:w="2126" w:type="dxa"/>
          </w:tcPr>
          <w:p w:rsidR="00B83F49" w:rsidRDefault="00B83F49" w:rsidP="00CF2DCE">
            <w:pPr>
              <w:jc w:val="both"/>
              <w:rPr>
                <w:rFonts w:ascii="Times New Roman" w:hAnsi="Times New Roman" w:cs="Times New Roman"/>
                <w:sz w:val="26"/>
                <w:szCs w:val="26"/>
              </w:rPr>
            </w:pPr>
          </w:p>
        </w:tc>
      </w:tr>
      <w:tr w:rsidR="00B83F49" w:rsidTr="00CF2DCE">
        <w:tc>
          <w:tcPr>
            <w:tcW w:w="2268" w:type="dxa"/>
          </w:tcPr>
          <w:p w:rsidR="00B83F49" w:rsidRPr="00707659" w:rsidRDefault="00B83F49" w:rsidP="00CF2DCE">
            <w:pPr>
              <w:jc w:val="both"/>
              <w:rPr>
                <w:rFonts w:ascii="Times New Roman" w:hAnsi="Times New Roman" w:cs="Times New Roman"/>
                <w:sz w:val="26"/>
                <w:szCs w:val="26"/>
                <w:lang w:val="vi-VN"/>
              </w:rPr>
            </w:pPr>
            <w:r>
              <w:rPr>
                <w:rFonts w:ascii="Times New Roman" w:hAnsi="Times New Roman" w:cs="Times New Roman"/>
                <w:sz w:val="26"/>
                <w:szCs w:val="26"/>
                <w:lang w:val="vi-VN"/>
              </w:rPr>
              <w:t>Phân NPK</w:t>
            </w:r>
          </w:p>
        </w:tc>
        <w:tc>
          <w:tcPr>
            <w:tcW w:w="2268" w:type="dxa"/>
          </w:tcPr>
          <w:p w:rsidR="00B83F49" w:rsidRDefault="00B83F49" w:rsidP="00CF2DCE">
            <w:pPr>
              <w:jc w:val="both"/>
              <w:rPr>
                <w:rFonts w:ascii="Times New Roman" w:hAnsi="Times New Roman" w:cs="Times New Roman"/>
                <w:sz w:val="26"/>
                <w:szCs w:val="26"/>
              </w:rPr>
            </w:pPr>
          </w:p>
        </w:tc>
        <w:tc>
          <w:tcPr>
            <w:tcW w:w="2268" w:type="dxa"/>
          </w:tcPr>
          <w:p w:rsidR="00B83F49" w:rsidRPr="00B83F49" w:rsidRDefault="00B83F49" w:rsidP="00CF2DCE">
            <w:pPr>
              <w:jc w:val="both"/>
              <w:rPr>
                <w:rFonts w:ascii="Times New Roman" w:hAnsi="Times New Roman" w:cs="Times New Roman"/>
                <w:sz w:val="26"/>
                <w:szCs w:val="26"/>
                <w:lang w:val="vi-VN"/>
              </w:rPr>
            </w:pPr>
          </w:p>
        </w:tc>
        <w:tc>
          <w:tcPr>
            <w:tcW w:w="2126" w:type="dxa"/>
          </w:tcPr>
          <w:p w:rsidR="00B83F49" w:rsidRDefault="00B83F49" w:rsidP="00CF2DCE">
            <w:pPr>
              <w:jc w:val="both"/>
              <w:rPr>
                <w:rFonts w:ascii="Times New Roman" w:hAnsi="Times New Roman" w:cs="Times New Roman"/>
                <w:sz w:val="26"/>
                <w:szCs w:val="26"/>
              </w:rPr>
            </w:pPr>
          </w:p>
        </w:tc>
      </w:tr>
      <w:tr w:rsidR="00B83F49" w:rsidTr="00CF2DCE">
        <w:tc>
          <w:tcPr>
            <w:tcW w:w="2268" w:type="dxa"/>
          </w:tcPr>
          <w:p w:rsidR="00B83F49" w:rsidRPr="00707659" w:rsidRDefault="00B83F49" w:rsidP="00CF2DCE">
            <w:pPr>
              <w:jc w:val="both"/>
              <w:rPr>
                <w:rFonts w:ascii="Times New Roman" w:hAnsi="Times New Roman" w:cs="Times New Roman"/>
                <w:sz w:val="26"/>
                <w:szCs w:val="26"/>
                <w:lang w:val="vi-VN"/>
              </w:rPr>
            </w:pPr>
            <w:r>
              <w:rPr>
                <w:rFonts w:ascii="Times New Roman" w:hAnsi="Times New Roman" w:cs="Times New Roman"/>
                <w:sz w:val="26"/>
                <w:szCs w:val="26"/>
                <w:lang w:val="vi-VN"/>
              </w:rPr>
              <w:t>Phân chuồng</w:t>
            </w:r>
          </w:p>
        </w:tc>
        <w:tc>
          <w:tcPr>
            <w:tcW w:w="2268" w:type="dxa"/>
          </w:tcPr>
          <w:p w:rsidR="00B83F49" w:rsidRPr="00B83F49" w:rsidRDefault="00B83F49" w:rsidP="00CF2DCE">
            <w:pPr>
              <w:jc w:val="both"/>
              <w:rPr>
                <w:rFonts w:ascii="Times New Roman" w:hAnsi="Times New Roman" w:cs="Times New Roman"/>
                <w:sz w:val="26"/>
                <w:szCs w:val="26"/>
                <w:lang w:val="vi-VN"/>
              </w:rPr>
            </w:pPr>
          </w:p>
        </w:tc>
        <w:tc>
          <w:tcPr>
            <w:tcW w:w="2268" w:type="dxa"/>
          </w:tcPr>
          <w:p w:rsidR="00B83F49" w:rsidRDefault="00B83F49" w:rsidP="00CF2DCE">
            <w:pPr>
              <w:jc w:val="both"/>
              <w:rPr>
                <w:rFonts w:ascii="Times New Roman" w:hAnsi="Times New Roman" w:cs="Times New Roman"/>
                <w:sz w:val="26"/>
                <w:szCs w:val="26"/>
              </w:rPr>
            </w:pPr>
          </w:p>
        </w:tc>
        <w:tc>
          <w:tcPr>
            <w:tcW w:w="2126" w:type="dxa"/>
          </w:tcPr>
          <w:p w:rsidR="00B83F49" w:rsidRDefault="00B83F49" w:rsidP="00CF2DCE">
            <w:pPr>
              <w:jc w:val="both"/>
              <w:rPr>
                <w:rFonts w:ascii="Times New Roman" w:hAnsi="Times New Roman" w:cs="Times New Roman"/>
                <w:sz w:val="26"/>
                <w:szCs w:val="26"/>
              </w:rPr>
            </w:pPr>
          </w:p>
        </w:tc>
      </w:tr>
      <w:tr w:rsidR="00B83F49" w:rsidTr="00CF2DCE">
        <w:tc>
          <w:tcPr>
            <w:tcW w:w="2268" w:type="dxa"/>
          </w:tcPr>
          <w:p w:rsidR="00B83F49" w:rsidRPr="00707659" w:rsidRDefault="00B83F49" w:rsidP="00CF2DCE">
            <w:pPr>
              <w:jc w:val="both"/>
              <w:rPr>
                <w:rFonts w:ascii="Times New Roman" w:hAnsi="Times New Roman" w:cs="Times New Roman"/>
                <w:sz w:val="26"/>
                <w:szCs w:val="26"/>
                <w:lang w:val="vi-VN"/>
              </w:rPr>
            </w:pPr>
            <w:r>
              <w:rPr>
                <w:rFonts w:ascii="Times New Roman" w:hAnsi="Times New Roman" w:cs="Times New Roman"/>
                <w:sz w:val="26"/>
                <w:szCs w:val="26"/>
                <w:lang w:val="vi-VN"/>
              </w:rPr>
              <w:t>Phân hữu cơ vi sinh</w:t>
            </w:r>
          </w:p>
        </w:tc>
        <w:tc>
          <w:tcPr>
            <w:tcW w:w="2268" w:type="dxa"/>
          </w:tcPr>
          <w:p w:rsidR="00B83F49" w:rsidRDefault="00B83F49" w:rsidP="00CF2DCE">
            <w:pPr>
              <w:jc w:val="both"/>
              <w:rPr>
                <w:rFonts w:ascii="Times New Roman" w:hAnsi="Times New Roman" w:cs="Times New Roman"/>
                <w:sz w:val="26"/>
                <w:szCs w:val="26"/>
              </w:rPr>
            </w:pPr>
          </w:p>
        </w:tc>
        <w:tc>
          <w:tcPr>
            <w:tcW w:w="2268" w:type="dxa"/>
          </w:tcPr>
          <w:p w:rsidR="00B83F49" w:rsidRDefault="00B83F49" w:rsidP="00CF2DCE">
            <w:pPr>
              <w:jc w:val="both"/>
              <w:rPr>
                <w:rFonts w:ascii="Times New Roman" w:hAnsi="Times New Roman" w:cs="Times New Roman"/>
                <w:sz w:val="26"/>
                <w:szCs w:val="26"/>
              </w:rPr>
            </w:pPr>
          </w:p>
        </w:tc>
        <w:tc>
          <w:tcPr>
            <w:tcW w:w="2126" w:type="dxa"/>
          </w:tcPr>
          <w:p w:rsidR="00B83F49" w:rsidRPr="00B83F49" w:rsidRDefault="00B83F49" w:rsidP="00CF2DCE">
            <w:pPr>
              <w:jc w:val="both"/>
              <w:rPr>
                <w:rFonts w:ascii="Times New Roman" w:hAnsi="Times New Roman" w:cs="Times New Roman"/>
                <w:sz w:val="26"/>
                <w:szCs w:val="26"/>
                <w:lang w:val="vi-VN"/>
              </w:rPr>
            </w:pPr>
          </w:p>
        </w:tc>
      </w:tr>
      <w:tr w:rsidR="00B83F49" w:rsidTr="00CF2DCE">
        <w:tc>
          <w:tcPr>
            <w:tcW w:w="2268" w:type="dxa"/>
          </w:tcPr>
          <w:p w:rsidR="00B83F49" w:rsidRPr="00707659" w:rsidRDefault="00B83F49" w:rsidP="00CF2DCE">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Khô dầu </w:t>
            </w:r>
          </w:p>
        </w:tc>
        <w:tc>
          <w:tcPr>
            <w:tcW w:w="2268" w:type="dxa"/>
          </w:tcPr>
          <w:p w:rsidR="00B83F49" w:rsidRPr="00B83F49" w:rsidRDefault="00B83F49" w:rsidP="00CF2DCE">
            <w:pPr>
              <w:jc w:val="both"/>
              <w:rPr>
                <w:rFonts w:ascii="Times New Roman" w:hAnsi="Times New Roman" w:cs="Times New Roman"/>
                <w:sz w:val="26"/>
                <w:szCs w:val="26"/>
                <w:lang w:val="vi-VN"/>
              </w:rPr>
            </w:pPr>
          </w:p>
        </w:tc>
        <w:tc>
          <w:tcPr>
            <w:tcW w:w="2268" w:type="dxa"/>
          </w:tcPr>
          <w:p w:rsidR="00B83F49" w:rsidRDefault="00B83F49" w:rsidP="00CF2DCE">
            <w:pPr>
              <w:jc w:val="both"/>
              <w:rPr>
                <w:rFonts w:ascii="Times New Roman" w:hAnsi="Times New Roman" w:cs="Times New Roman"/>
                <w:sz w:val="26"/>
                <w:szCs w:val="26"/>
              </w:rPr>
            </w:pPr>
          </w:p>
        </w:tc>
        <w:tc>
          <w:tcPr>
            <w:tcW w:w="2126" w:type="dxa"/>
          </w:tcPr>
          <w:p w:rsidR="00B83F49" w:rsidRDefault="00B83F49" w:rsidP="00CF2DCE">
            <w:pPr>
              <w:jc w:val="both"/>
              <w:rPr>
                <w:rFonts w:ascii="Times New Roman" w:hAnsi="Times New Roman" w:cs="Times New Roman"/>
                <w:sz w:val="26"/>
                <w:szCs w:val="26"/>
              </w:rPr>
            </w:pPr>
          </w:p>
        </w:tc>
      </w:tr>
    </w:tbl>
    <w:p w:rsidR="00B83F49" w:rsidRDefault="00B83F49" w:rsidP="000371EC">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962D5D">
        <w:rPr>
          <w:rFonts w:ascii="Times New Roman" w:hAnsi="Times New Roman" w:cs="Times New Roman"/>
          <w:sz w:val="26"/>
          <w:szCs w:val="26"/>
          <w:lang w:val="vi-VN"/>
        </w:rPr>
        <w:t xml:space="preserve">  </w:t>
      </w:r>
      <w:r>
        <w:rPr>
          <w:rFonts w:ascii="Times New Roman" w:hAnsi="Times New Roman" w:cs="Times New Roman"/>
          <w:sz w:val="26"/>
          <w:szCs w:val="26"/>
          <w:lang w:val="vi-VN"/>
        </w:rPr>
        <w:t>Câu 2: Vì sao bón phân cần tuân thủ nguyên tắc 4 đúng: “ Đúng loại, đúng liều, đúng lúc, đúng cách”?</w:t>
      </w:r>
    </w:p>
    <w:p w:rsidR="00B83F49" w:rsidRDefault="00B83F49" w:rsidP="000371EC">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962D5D">
        <w:rPr>
          <w:rFonts w:ascii="Times New Roman" w:hAnsi="Times New Roman" w:cs="Times New Roman"/>
          <w:sz w:val="26"/>
          <w:szCs w:val="26"/>
          <w:lang w:val="vi-VN"/>
        </w:rPr>
        <w:t xml:space="preserve">  </w:t>
      </w:r>
      <w:r>
        <w:rPr>
          <w:rFonts w:ascii="Times New Roman" w:hAnsi="Times New Roman" w:cs="Times New Roman"/>
          <w:sz w:val="26"/>
          <w:szCs w:val="26"/>
          <w:lang w:val="vi-VN"/>
        </w:rPr>
        <w:t>Câu 3: So sánh ưu, nhược điểm của các sản phẩm phân bón ứng dụng công nghệ cao theo mẫu Bảng 2</w:t>
      </w:r>
      <w:r w:rsidR="00962D5D">
        <w:rPr>
          <w:rFonts w:ascii="Times New Roman" w:hAnsi="Times New Roman" w:cs="Times New Roman"/>
          <w:sz w:val="26"/>
          <w:szCs w:val="26"/>
          <w:lang w:val="vi-VN"/>
        </w:rPr>
        <w:t>?</w:t>
      </w:r>
    </w:p>
    <w:p w:rsidR="00962D5D" w:rsidRDefault="00962D5D" w:rsidP="000371EC">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Câu 4: Sản phẩm nào sau đây </w:t>
      </w:r>
      <w:r w:rsidRPr="00962D5D">
        <w:rPr>
          <w:rFonts w:ascii="Times New Roman" w:hAnsi="Times New Roman" w:cs="Times New Roman"/>
          <w:b/>
          <w:sz w:val="26"/>
          <w:szCs w:val="26"/>
          <w:lang w:val="vi-VN"/>
        </w:rPr>
        <w:t>không</w:t>
      </w:r>
      <w:r>
        <w:rPr>
          <w:rFonts w:ascii="Times New Roman" w:hAnsi="Times New Roman" w:cs="Times New Roman"/>
          <w:sz w:val="26"/>
          <w:szCs w:val="26"/>
          <w:lang w:val="vi-VN"/>
        </w:rPr>
        <w:t xml:space="preserve"> phải là phân bón nano?</w:t>
      </w:r>
    </w:p>
    <w:p w:rsidR="00F676D2" w:rsidRDefault="00F676D2" w:rsidP="00284689">
      <w:pPr>
        <w:spacing w:after="0" w:line="240" w:lineRule="auto"/>
        <w:ind w:left="709"/>
        <w:jc w:val="both"/>
        <w:rPr>
          <w:rFonts w:ascii="Times New Roman" w:hAnsi="Times New Roman" w:cs="Times New Roman"/>
          <w:sz w:val="26"/>
          <w:szCs w:val="26"/>
          <w:lang w:val="vi-VN"/>
        </w:rPr>
      </w:pPr>
      <w:r>
        <w:rPr>
          <w:rFonts w:ascii="Times New Roman" w:hAnsi="Times New Roman" w:cs="Times New Roman"/>
          <w:sz w:val="26"/>
          <w:szCs w:val="26"/>
          <w:lang w:val="vi-VN"/>
        </w:rPr>
        <w:t>A. Nano bạc</w:t>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t>B. Nano silic</w:t>
      </w:r>
    </w:p>
    <w:p w:rsidR="00F676D2" w:rsidRDefault="00F676D2" w:rsidP="00284689">
      <w:pPr>
        <w:spacing w:after="0" w:line="240" w:lineRule="auto"/>
        <w:ind w:left="709"/>
        <w:jc w:val="both"/>
        <w:rPr>
          <w:rFonts w:ascii="Times New Roman" w:hAnsi="Times New Roman" w:cs="Times New Roman"/>
          <w:sz w:val="26"/>
          <w:szCs w:val="26"/>
          <w:lang w:val="vi-VN"/>
        </w:rPr>
      </w:pPr>
      <w:r>
        <w:rPr>
          <w:rFonts w:ascii="Times New Roman" w:hAnsi="Times New Roman" w:cs="Times New Roman"/>
          <w:sz w:val="26"/>
          <w:szCs w:val="26"/>
          <w:lang w:val="vi-VN"/>
        </w:rPr>
        <w:t>C. Nano kẽm</w:t>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t>D. Nano đồng</w:t>
      </w:r>
    </w:p>
    <w:p w:rsidR="00F676D2" w:rsidRDefault="00F676D2" w:rsidP="00284689">
      <w:pPr>
        <w:spacing w:after="0" w:line="240" w:lineRule="auto"/>
        <w:ind w:left="709"/>
        <w:jc w:val="both"/>
        <w:rPr>
          <w:rFonts w:ascii="Times New Roman" w:hAnsi="Times New Roman" w:cs="Times New Roman"/>
          <w:sz w:val="26"/>
          <w:szCs w:val="26"/>
          <w:lang w:val="vi-VN"/>
        </w:rPr>
      </w:pPr>
      <w:r>
        <w:rPr>
          <w:rFonts w:ascii="Times New Roman" w:hAnsi="Times New Roman" w:cs="Times New Roman"/>
          <w:sz w:val="26"/>
          <w:szCs w:val="26"/>
          <w:lang w:val="vi-VN"/>
        </w:rPr>
        <w:t>E. Nano Ca-Mg-S</w:t>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t>G. Nano sắt</w:t>
      </w:r>
    </w:p>
    <w:p w:rsidR="00962D5D" w:rsidRDefault="00962D5D" w:rsidP="000371EC">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Câu 5: Theo em, có nên sử dụng rộng rãi phân nano và phân bón tan chậm có kiểm soát trong trồng trọt ở địa phương em? Vì sao?</w:t>
      </w:r>
    </w:p>
    <w:p w:rsidR="000371EC" w:rsidRPr="00B83F49" w:rsidRDefault="00BE1641" w:rsidP="000371EC">
      <w:pPr>
        <w:spacing w:after="0" w:line="240" w:lineRule="auto"/>
        <w:jc w:val="both"/>
        <w:rPr>
          <w:rFonts w:ascii="Times New Roman" w:hAnsi="Times New Roman" w:cs="Times New Roman"/>
          <w:sz w:val="26"/>
          <w:szCs w:val="26"/>
          <w:lang w:val="vi-VN"/>
        </w:rPr>
      </w:pPr>
      <w:r w:rsidRPr="000371EC">
        <w:rPr>
          <w:rFonts w:ascii="Times New Roman" w:hAnsi="Times New Roman" w:cs="Times New Roman"/>
          <w:b/>
          <w:sz w:val="26"/>
          <w:szCs w:val="26"/>
          <w:lang w:val="vi-VN"/>
        </w:rPr>
        <w:t>c. Sản phẩm:</w:t>
      </w:r>
      <w:r w:rsidRPr="000371EC">
        <w:rPr>
          <w:rFonts w:ascii="Times New Roman" w:hAnsi="Times New Roman" w:cs="Times New Roman"/>
          <w:sz w:val="26"/>
          <w:szCs w:val="26"/>
          <w:lang w:val="vi-VN"/>
        </w:rPr>
        <w:t xml:space="preserve"> </w:t>
      </w:r>
      <w:r w:rsidR="00B83F49">
        <w:rPr>
          <w:rFonts w:ascii="Times New Roman" w:hAnsi="Times New Roman" w:cs="Times New Roman"/>
          <w:sz w:val="26"/>
          <w:szCs w:val="26"/>
          <w:lang w:val="vi-VN"/>
        </w:rPr>
        <w:t>Câu trả lời của HS (phần hồ sơ học tập)</w:t>
      </w:r>
    </w:p>
    <w:p w:rsidR="00627C28" w:rsidRPr="000371EC" w:rsidRDefault="00627C28" w:rsidP="000371EC">
      <w:pPr>
        <w:pStyle w:val="Heading2"/>
        <w:tabs>
          <w:tab w:val="left" w:pos="284"/>
        </w:tabs>
        <w:spacing w:line="240" w:lineRule="auto"/>
        <w:ind w:left="0"/>
        <w:rPr>
          <w:lang w:val="en-US"/>
        </w:rPr>
      </w:pPr>
      <w:r w:rsidRPr="000371EC">
        <w:rPr>
          <w:lang w:val="en-US"/>
        </w:rPr>
        <w:t>d. Tổ chức thực hiện:</w:t>
      </w:r>
    </w:p>
    <w:p w:rsidR="00962D5D" w:rsidRDefault="00962D5D" w:rsidP="00962D5D">
      <w:pPr>
        <w:pStyle w:val="Heading2"/>
        <w:spacing w:line="240" w:lineRule="auto"/>
        <w:ind w:left="142"/>
        <w:jc w:val="both"/>
        <w:rPr>
          <w:b w:val="0"/>
          <w:lang w:val="en-US"/>
        </w:rPr>
      </w:pPr>
      <w:r>
        <w:rPr>
          <w:b w:val="0"/>
          <w:lang w:val="en-US"/>
        </w:rPr>
        <w:t>-</w:t>
      </w:r>
      <w:r w:rsidRPr="003448BB">
        <w:rPr>
          <w:b w:val="0"/>
          <w:lang w:val="en-US"/>
        </w:rPr>
        <w:t xml:space="preserve"> </w:t>
      </w:r>
      <w:r>
        <w:rPr>
          <w:b w:val="0"/>
          <w:lang w:val="en-US"/>
        </w:rPr>
        <w:t xml:space="preserve">Giao nhiệm vụ học tập: </w:t>
      </w:r>
    </w:p>
    <w:p w:rsidR="00962D5D" w:rsidRPr="00E66A42" w:rsidRDefault="00962D5D" w:rsidP="00962D5D">
      <w:pPr>
        <w:pStyle w:val="Heading2"/>
        <w:spacing w:line="240" w:lineRule="auto"/>
        <w:ind w:left="142"/>
        <w:jc w:val="both"/>
        <w:rPr>
          <w:b w:val="0"/>
          <w:lang w:val="vi-VN"/>
        </w:rPr>
      </w:pPr>
      <w:r>
        <w:rPr>
          <w:b w:val="0"/>
          <w:lang w:val="en-US"/>
        </w:rPr>
        <w:t xml:space="preserve">  + </w:t>
      </w:r>
      <w:r>
        <w:rPr>
          <w:b w:val="0"/>
          <w:lang w:val="vi-VN"/>
        </w:rPr>
        <w:t>HS xung phong bốc thăm câu hỏi như ở mục nội dung.</w:t>
      </w:r>
    </w:p>
    <w:p w:rsidR="00962D5D" w:rsidRPr="00CE41A5" w:rsidRDefault="00962D5D" w:rsidP="00962D5D">
      <w:pPr>
        <w:pStyle w:val="Heading2"/>
        <w:spacing w:line="240" w:lineRule="auto"/>
        <w:ind w:left="142"/>
        <w:jc w:val="both"/>
        <w:rPr>
          <w:b w:val="0"/>
          <w:lang w:val="vi-VN"/>
        </w:rPr>
      </w:pPr>
      <w:r>
        <w:rPr>
          <w:b w:val="0"/>
          <w:lang w:val="en-US"/>
        </w:rPr>
        <w:t xml:space="preserve">  </w:t>
      </w:r>
      <w:r>
        <w:rPr>
          <w:b w:val="0"/>
          <w:lang w:val="vi-VN"/>
        </w:rPr>
        <w:t>+ GV khuyến khích HS xung phong t</w:t>
      </w:r>
      <w:r w:rsidR="00964696">
        <w:rPr>
          <w:b w:val="0"/>
          <w:lang w:val="vi-VN"/>
        </w:rPr>
        <w:t>rả lời câu hỏi được 1 điểm cộng.</w:t>
      </w:r>
    </w:p>
    <w:p w:rsidR="00962D5D" w:rsidRDefault="00962D5D" w:rsidP="00962D5D">
      <w:pPr>
        <w:pStyle w:val="Heading2"/>
        <w:spacing w:line="240" w:lineRule="auto"/>
        <w:ind w:left="142"/>
        <w:jc w:val="both"/>
        <w:rPr>
          <w:b w:val="0"/>
          <w:lang w:val="en-US"/>
        </w:rPr>
      </w:pPr>
      <w:r>
        <w:rPr>
          <w:b w:val="0"/>
          <w:lang w:val="en-US"/>
        </w:rPr>
        <w:t xml:space="preserve">- </w:t>
      </w:r>
      <w:r>
        <w:rPr>
          <w:b w:val="0"/>
          <w:lang w:val="vi-VN"/>
        </w:rPr>
        <w:t>T</w:t>
      </w:r>
      <w:r>
        <w:rPr>
          <w:b w:val="0"/>
          <w:lang w:val="en-US"/>
        </w:rPr>
        <w:t xml:space="preserve">hực hiện nhiệm vụ: </w:t>
      </w:r>
    </w:p>
    <w:p w:rsidR="00962D5D" w:rsidRDefault="00962D5D" w:rsidP="00962D5D">
      <w:pPr>
        <w:pStyle w:val="Heading2"/>
        <w:spacing w:line="240" w:lineRule="auto"/>
        <w:ind w:left="142"/>
        <w:jc w:val="both"/>
        <w:rPr>
          <w:b w:val="0"/>
          <w:lang w:val="en-US"/>
        </w:rPr>
      </w:pPr>
      <w:r>
        <w:rPr>
          <w:b w:val="0"/>
          <w:lang w:val="en-US"/>
        </w:rPr>
        <w:t xml:space="preserve">  + HS </w:t>
      </w:r>
      <w:r w:rsidR="00964696">
        <w:rPr>
          <w:b w:val="0"/>
          <w:lang w:val="vi-VN"/>
        </w:rPr>
        <w:t>bốc thăm câu hỏi, suy nghĩ và</w:t>
      </w:r>
      <w:r>
        <w:rPr>
          <w:b w:val="0"/>
          <w:lang w:val="en-US"/>
        </w:rPr>
        <w:t xml:space="preserve"> đưa ra câu trả lời.</w:t>
      </w:r>
    </w:p>
    <w:p w:rsidR="00962D5D" w:rsidRDefault="00962D5D" w:rsidP="00962D5D">
      <w:pPr>
        <w:pStyle w:val="Heading2"/>
        <w:spacing w:line="240" w:lineRule="auto"/>
        <w:ind w:left="142"/>
        <w:jc w:val="both"/>
        <w:rPr>
          <w:b w:val="0"/>
          <w:lang w:val="vi-VN"/>
        </w:rPr>
      </w:pPr>
      <w:r>
        <w:rPr>
          <w:b w:val="0"/>
          <w:lang w:val="en-US"/>
        </w:rPr>
        <w:t xml:space="preserve">  + GV </w:t>
      </w:r>
      <w:r>
        <w:rPr>
          <w:b w:val="0"/>
          <w:lang w:val="vi-VN"/>
        </w:rPr>
        <w:t xml:space="preserve">bao quát lớp, </w:t>
      </w:r>
      <w:r>
        <w:rPr>
          <w:b w:val="0"/>
          <w:lang w:val="en-US"/>
        </w:rPr>
        <w:t xml:space="preserve">gợi ý HS </w:t>
      </w:r>
      <w:r>
        <w:rPr>
          <w:b w:val="0"/>
          <w:lang w:val="vi-VN"/>
        </w:rPr>
        <w:t>trả lời câu hỏi theo nội dung ở mục sản phẩm.</w:t>
      </w:r>
    </w:p>
    <w:p w:rsidR="00962D5D" w:rsidRDefault="00962D5D" w:rsidP="00962D5D">
      <w:pPr>
        <w:pStyle w:val="Heading2"/>
        <w:spacing w:line="240" w:lineRule="auto"/>
        <w:ind w:left="142"/>
        <w:jc w:val="both"/>
        <w:rPr>
          <w:b w:val="0"/>
          <w:lang w:val="vi-VN"/>
        </w:rPr>
      </w:pPr>
      <w:r>
        <w:rPr>
          <w:b w:val="0"/>
          <w:lang w:val="vi-VN"/>
        </w:rPr>
        <w:t xml:space="preserve">- Báo cáo, thảo luận: </w:t>
      </w:r>
    </w:p>
    <w:p w:rsidR="00962D5D" w:rsidRPr="00536781" w:rsidRDefault="00962D5D" w:rsidP="00962D5D">
      <w:pPr>
        <w:pStyle w:val="Heading2"/>
        <w:spacing w:line="240" w:lineRule="auto"/>
        <w:ind w:left="142"/>
        <w:jc w:val="both"/>
        <w:rPr>
          <w:b w:val="0"/>
          <w:lang w:val="vi-VN"/>
        </w:rPr>
      </w:pPr>
      <w:r>
        <w:rPr>
          <w:b w:val="0"/>
          <w:lang w:val="vi-VN"/>
        </w:rPr>
        <w:t xml:space="preserve">  + GV </w:t>
      </w:r>
      <w:r>
        <w:rPr>
          <w:b w:val="0"/>
          <w:lang w:val="en-US"/>
        </w:rPr>
        <w:t xml:space="preserve">mời </w:t>
      </w:r>
      <w:r>
        <w:rPr>
          <w:b w:val="0"/>
          <w:lang w:val="vi-VN"/>
        </w:rPr>
        <w:t>HS xung phong</w:t>
      </w:r>
      <w:r>
        <w:rPr>
          <w:b w:val="0"/>
          <w:lang w:val="en-US"/>
        </w:rPr>
        <w:t xml:space="preserve"> trả lời câu hỏi</w:t>
      </w:r>
      <w:r>
        <w:rPr>
          <w:b w:val="0"/>
          <w:lang w:val="vi-VN"/>
        </w:rPr>
        <w:t>.</w:t>
      </w:r>
    </w:p>
    <w:p w:rsidR="00962D5D" w:rsidRPr="00CE41A5" w:rsidRDefault="00962D5D" w:rsidP="00962D5D">
      <w:pPr>
        <w:tabs>
          <w:tab w:val="left" w:pos="649"/>
        </w:tabs>
        <w:spacing w:after="0" w:line="240" w:lineRule="auto"/>
        <w:rPr>
          <w:rFonts w:ascii="Times New Roman" w:hAnsi="Times New Roman" w:cs="Times New Roman"/>
          <w:color w:val="202429"/>
          <w:sz w:val="26"/>
          <w:szCs w:val="26"/>
          <w:lang w:val="vi-VN"/>
        </w:rPr>
      </w:pPr>
      <w:r w:rsidRPr="00CE41A5">
        <w:rPr>
          <w:rFonts w:ascii="Times New Roman" w:hAnsi="Times New Roman" w:cs="Times New Roman"/>
          <w:color w:val="202429"/>
          <w:sz w:val="26"/>
          <w:szCs w:val="26"/>
          <w:lang w:val="vi-VN"/>
        </w:rPr>
        <w:t xml:space="preserve">    + </w:t>
      </w:r>
      <w:r w:rsidRPr="00CE41A5">
        <w:rPr>
          <w:rFonts w:ascii="Times New Roman" w:hAnsi="Times New Roman" w:cs="Times New Roman"/>
          <w:color w:val="202429"/>
          <w:sz w:val="26"/>
          <w:szCs w:val="26"/>
        </w:rPr>
        <w:t>GV nhận</w:t>
      </w:r>
      <w:r w:rsidRPr="00CE41A5">
        <w:rPr>
          <w:rFonts w:ascii="Times New Roman" w:hAnsi="Times New Roman" w:cs="Times New Roman"/>
          <w:color w:val="202429"/>
          <w:spacing w:val="-19"/>
          <w:sz w:val="26"/>
          <w:szCs w:val="26"/>
        </w:rPr>
        <w:t xml:space="preserve"> </w:t>
      </w:r>
      <w:r w:rsidRPr="00CE41A5">
        <w:rPr>
          <w:rFonts w:ascii="Times New Roman" w:hAnsi="Times New Roman" w:cs="Times New Roman"/>
          <w:color w:val="202429"/>
          <w:sz w:val="26"/>
          <w:szCs w:val="26"/>
        </w:rPr>
        <w:t>xét,</w:t>
      </w:r>
      <w:r w:rsidRPr="00CE41A5">
        <w:rPr>
          <w:rFonts w:ascii="Times New Roman" w:hAnsi="Times New Roman" w:cs="Times New Roman"/>
          <w:color w:val="202429"/>
          <w:sz w:val="26"/>
          <w:szCs w:val="26"/>
          <w:lang w:val="vi-VN"/>
        </w:rPr>
        <w:t xml:space="preserve"> </w:t>
      </w:r>
      <w:r w:rsidRPr="00CE41A5">
        <w:rPr>
          <w:rFonts w:ascii="Times New Roman" w:hAnsi="Times New Roman" w:cs="Times New Roman"/>
          <w:color w:val="202429"/>
          <w:sz w:val="26"/>
          <w:szCs w:val="26"/>
        </w:rPr>
        <w:t>đánh giá HS</w:t>
      </w:r>
      <w:r w:rsidRPr="00CE41A5">
        <w:rPr>
          <w:rFonts w:ascii="Times New Roman" w:hAnsi="Times New Roman" w:cs="Times New Roman"/>
          <w:color w:val="202429"/>
          <w:sz w:val="26"/>
          <w:szCs w:val="26"/>
          <w:lang w:val="vi-VN"/>
        </w:rPr>
        <w:t xml:space="preserve">: </w:t>
      </w:r>
      <w:r>
        <w:rPr>
          <w:rFonts w:ascii="Times New Roman" w:hAnsi="Times New Roman" w:cs="Times New Roman"/>
          <w:color w:val="202429"/>
          <w:sz w:val="26"/>
          <w:szCs w:val="26"/>
          <w:lang w:val="vi-VN"/>
        </w:rPr>
        <w:t>HS trả lời đúng được</w:t>
      </w:r>
      <w:r w:rsidRPr="00CE41A5">
        <w:rPr>
          <w:rFonts w:ascii="Times New Roman" w:hAnsi="Times New Roman" w:cs="Times New Roman"/>
          <w:color w:val="202429"/>
          <w:sz w:val="26"/>
          <w:szCs w:val="26"/>
          <w:lang w:val="vi-VN"/>
        </w:rPr>
        <w:t xml:space="preserve"> 1 điểm cộ</w:t>
      </w:r>
      <w:r>
        <w:rPr>
          <w:rFonts w:ascii="Times New Roman" w:hAnsi="Times New Roman" w:cs="Times New Roman"/>
          <w:color w:val="202429"/>
          <w:sz w:val="26"/>
          <w:szCs w:val="26"/>
          <w:lang w:val="vi-VN"/>
        </w:rPr>
        <w:t>ng.</w:t>
      </w:r>
    </w:p>
    <w:p w:rsidR="00962D5D" w:rsidRPr="00964696" w:rsidRDefault="00962D5D" w:rsidP="00962D5D">
      <w:pPr>
        <w:tabs>
          <w:tab w:val="left" w:pos="649"/>
        </w:tabs>
        <w:spacing w:after="0" w:line="240" w:lineRule="auto"/>
        <w:rPr>
          <w:rFonts w:ascii="Times New Roman" w:hAnsi="Times New Roman" w:cs="Times New Roman"/>
          <w:b/>
          <w:color w:val="202429"/>
          <w:sz w:val="26"/>
          <w:szCs w:val="26"/>
          <w:lang w:val="vi-VN"/>
        </w:rPr>
      </w:pPr>
      <w:r>
        <w:rPr>
          <w:rFonts w:ascii="Times New Roman" w:hAnsi="Times New Roman" w:cs="Times New Roman"/>
          <w:color w:val="202429"/>
          <w:sz w:val="26"/>
          <w:szCs w:val="26"/>
          <w:lang w:val="vi-VN"/>
        </w:rPr>
        <w:t xml:space="preserve">  </w:t>
      </w:r>
      <w:r w:rsidR="00964696" w:rsidRPr="00964696">
        <w:rPr>
          <w:rFonts w:ascii="Times New Roman" w:hAnsi="Times New Roman" w:cs="Times New Roman"/>
          <w:b/>
          <w:color w:val="202429"/>
          <w:sz w:val="26"/>
          <w:szCs w:val="26"/>
          <w:lang w:val="vi-VN"/>
        </w:rPr>
        <w:t>IV. Hồ sơ học tập:</w:t>
      </w:r>
    </w:p>
    <w:p w:rsidR="00964696" w:rsidRDefault="00964696" w:rsidP="00964696">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Câu 1: Phân nhóm các loại phân bón theo mẫu </w:t>
      </w:r>
    </w:p>
    <w:p w:rsidR="00707659" w:rsidRPr="00964696" w:rsidRDefault="00964696" w:rsidP="00964696">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BẢNG 1</w:t>
      </w:r>
    </w:p>
    <w:tbl>
      <w:tblPr>
        <w:tblStyle w:val="TableGrid"/>
        <w:tblW w:w="0" w:type="auto"/>
        <w:tblInd w:w="407" w:type="dxa"/>
        <w:tblLook w:val="04A0" w:firstRow="1" w:lastRow="0" w:firstColumn="1" w:lastColumn="0" w:noHBand="0" w:noVBand="1"/>
      </w:tblPr>
      <w:tblGrid>
        <w:gridCol w:w="2268"/>
        <w:gridCol w:w="2268"/>
        <w:gridCol w:w="2268"/>
        <w:gridCol w:w="2126"/>
      </w:tblGrid>
      <w:tr w:rsidR="00707659" w:rsidTr="00B83F49">
        <w:tc>
          <w:tcPr>
            <w:tcW w:w="2268" w:type="dxa"/>
          </w:tcPr>
          <w:p w:rsidR="00707659" w:rsidRPr="00707659" w:rsidRDefault="00707659" w:rsidP="00850CDF">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Loại phân bón</w:t>
            </w:r>
          </w:p>
        </w:tc>
        <w:tc>
          <w:tcPr>
            <w:tcW w:w="2268" w:type="dxa"/>
          </w:tcPr>
          <w:p w:rsidR="00707659" w:rsidRPr="00707659" w:rsidRDefault="00707659" w:rsidP="00850CDF">
            <w:pPr>
              <w:jc w:val="both"/>
              <w:rPr>
                <w:rFonts w:ascii="Times New Roman" w:hAnsi="Times New Roman" w:cs="Times New Roman"/>
                <w:sz w:val="26"/>
                <w:szCs w:val="26"/>
                <w:lang w:val="vi-VN"/>
              </w:rPr>
            </w:pPr>
            <w:r>
              <w:rPr>
                <w:rFonts w:ascii="Times New Roman" w:hAnsi="Times New Roman" w:cs="Times New Roman"/>
                <w:sz w:val="26"/>
                <w:szCs w:val="26"/>
                <w:lang w:val="vi-VN"/>
              </w:rPr>
              <w:t>Phân hữu cơ</w:t>
            </w:r>
          </w:p>
        </w:tc>
        <w:tc>
          <w:tcPr>
            <w:tcW w:w="2268" w:type="dxa"/>
          </w:tcPr>
          <w:p w:rsidR="00707659" w:rsidRPr="00707659" w:rsidRDefault="00707659" w:rsidP="00850CDF">
            <w:pPr>
              <w:jc w:val="both"/>
              <w:rPr>
                <w:rFonts w:ascii="Times New Roman" w:hAnsi="Times New Roman" w:cs="Times New Roman"/>
                <w:sz w:val="26"/>
                <w:szCs w:val="26"/>
                <w:lang w:val="vi-VN"/>
              </w:rPr>
            </w:pPr>
            <w:r>
              <w:rPr>
                <w:rFonts w:ascii="Times New Roman" w:hAnsi="Times New Roman" w:cs="Times New Roman"/>
                <w:sz w:val="26"/>
                <w:szCs w:val="26"/>
                <w:lang w:val="vi-VN"/>
              </w:rPr>
              <w:t>Phân hóa học</w:t>
            </w:r>
          </w:p>
        </w:tc>
        <w:tc>
          <w:tcPr>
            <w:tcW w:w="2126" w:type="dxa"/>
          </w:tcPr>
          <w:p w:rsidR="00707659" w:rsidRPr="00707659" w:rsidRDefault="00707659" w:rsidP="00850CDF">
            <w:pPr>
              <w:jc w:val="both"/>
              <w:rPr>
                <w:rFonts w:ascii="Times New Roman" w:hAnsi="Times New Roman" w:cs="Times New Roman"/>
                <w:sz w:val="26"/>
                <w:szCs w:val="26"/>
                <w:lang w:val="vi-VN"/>
              </w:rPr>
            </w:pPr>
            <w:r>
              <w:rPr>
                <w:rFonts w:ascii="Times New Roman" w:hAnsi="Times New Roman" w:cs="Times New Roman"/>
                <w:sz w:val="26"/>
                <w:szCs w:val="26"/>
                <w:lang w:val="vi-VN"/>
              </w:rPr>
              <w:t>Phân vi sinh</w:t>
            </w:r>
          </w:p>
        </w:tc>
      </w:tr>
      <w:tr w:rsidR="00707659" w:rsidTr="00B83F49">
        <w:tc>
          <w:tcPr>
            <w:tcW w:w="2268" w:type="dxa"/>
          </w:tcPr>
          <w:p w:rsidR="00707659" w:rsidRPr="00707659" w:rsidRDefault="00707659" w:rsidP="00850CDF">
            <w:pPr>
              <w:jc w:val="both"/>
              <w:rPr>
                <w:rFonts w:ascii="Times New Roman" w:hAnsi="Times New Roman" w:cs="Times New Roman"/>
                <w:sz w:val="26"/>
                <w:szCs w:val="26"/>
                <w:lang w:val="vi-VN"/>
              </w:rPr>
            </w:pPr>
            <w:r>
              <w:rPr>
                <w:rFonts w:ascii="Times New Roman" w:hAnsi="Times New Roman" w:cs="Times New Roman"/>
                <w:sz w:val="26"/>
                <w:szCs w:val="26"/>
                <w:lang w:val="vi-VN"/>
              </w:rPr>
              <w:t>Phân đạm</w:t>
            </w:r>
          </w:p>
        </w:tc>
        <w:tc>
          <w:tcPr>
            <w:tcW w:w="2268" w:type="dxa"/>
          </w:tcPr>
          <w:p w:rsidR="00707659" w:rsidRDefault="00707659" w:rsidP="00850CDF">
            <w:pPr>
              <w:jc w:val="both"/>
              <w:rPr>
                <w:rFonts w:ascii="Times New Roman" w:hAnsi="Times New Roman" w:cs="Times New Roman"/>
                <w:sz w:val="26"/>
                <w:szCs w:val="26"/>
              </w:rPr>
            </w:pPr>
          </w:p>
        </w:tc>
        <w:tc>
          <w:tcPr>
            <w:tcW w:w="2268" w:type="dxa"/>
          </w:tcPr>
          <w:p w:rsidR="00707659" w:rsidRPr="00B83F49" w:rsidRDefault="00B83F49" w:rsidP="00850CDF">
            <w:pPr>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2126" w:type="dxa"/>
          </w:tcPr>
          <w:p w:rsidR="00707659" w:rsidRDefault="00707659" w:rsidP="00850CDF">
            <w:pPr>
              <w:jc w:val="both"/>
              <w:rPr>
                <w:rFonts w:ascii="Times New Roman" w:hAnsi="Times New Roman" w:cs="Times New Roman"/>
                <w:sz w:val="26"/>
                <w:szCs w:val="26"/>
              </w:rPr>
            </w:pPr>
          </w:p>
        </w:tc>
      </w:tr>
      <w:tr w:rsidR="00707659" w:rsidTr="00B83F49">
        <w:tc>
          <w:tcPr>
            <w:tcW w:w="2268" w:type="dxa"/>
          </w:tcPr>
          <w:p w:rsidR="00707659" w:rsidRPr="00707659" w:rsidRDefault="00707659" w:rsidP="00850CDF">
            <w:pPr>
              <w:jc w:val="both"/>
              <w:rPr>
                <w:rFonts w:ascii="Times New Roman" w:hAnsi="Times New Roman" w:cs="Times New Roman"/>
                <w:sz w:val="26"/>
                <w:szCs w:val="26"/>
                <w:lang w:val="vi-VN"/>
              </w:rPr>
            </w:pPr>
            <w:r>
              <w:rPr>
                <w:rFonts w:ascii="Times New Roman" w:hAnsi="Times New Roman" w:cs="Times New Roman"/>
                <w:sz w:val="26"/>
                <w:szCs w:val="26"/>
                <w:lang w:val="vi-VN"/>
              </w:rPr>
              <w:t>Phân kali</w:t>
            </w:r>
          </w:p>
        </w:tc>
        <w:tc>
          <w:tcPr>
            <w:tcW w:w="2268" w:type="dxa"/>
          </w:tcPr>
          <w:p w:rsidR="00707659" w:rsidRDefault="00707659" w:rsidP="00850CDF">
            <w:pPr>
              <w:jc w:val="both"/>
              <w:rPr>
                <w:rFonts w:ascii="Times New Roman" w:hAnsi="Times New Roman" w:cs="Times New Roman"/>
                <w:sz w:val="26"/>
                <w:szCs w:val="26"/>
              </w:rPr>
            </w:pPr>
          </w:p>
        </w:tc>
        <w:tc>
          <w:tcPr>
            <w:tcW w:w="2268" w:type="dxa"/>
          </w:tcPr>
          <w:p w:rsidR="00707659" w:rsidRPr="00B83F49" w:rsidRDefault="00B83F49" w:rsidP="00850CDF">
            <w:pPr>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2126" w:type="dxa"/>
          </w:tcPr>
          <w:p w:rsidR="00707659" w:rsidRDefault="00707659" w:rsidP="00850CDF">
            <w:pPr>
              <w:jc w:val="both"/>
              <w:rPr>
                <w:rFonts w:ascii="Times New Roman" w:hAnsi="Times New Roman" w:cs="Times New Roman"/>
                <w:sz w:val="26"/>
                <w:szCs w:val="26"/>
              </w:rPr>
            </w:pPr>
          </w:p>
        </w:tc>
      </w:tr>
      <w:tr w:rsidR="00707659" w:rsidTr="00B83F49">
        <w:tc>
          <w:tcPr>
            <w:tcW w:w="2268" w:type="dxa"/>
          </w:tcPr>
          <w:p w:rsidR="00707659" w:rsidRPr="00707659" w:rsidRDefault="00707659" w:rsidP="00850CDF">
            <w:pPr>
              <w:jc w:val="both"/>
              <w:rPr>
                <w:rFonts w:ascii="Times New Roman" w:hAnsi="Times New Roman" w:cs="Times New Roman"/>
                <w:sz w:val="26"/>
                <w:szCs w:val="26"/>
                <w:lang w:val="vi-VN"/>
              </w:rPr>
            </w:pPr>
            <w:r>
              <w:rPr>
                <w:rFonts w:ascii="Times New Roman" w:hAnsi="Times New Roman" w:cs="Times New Roman"/>
                <w:sz w:val="26"/>
                <w:szCs w:val="26"/>
                <w:lang w:val="vi-VN"/>
              </w:rPr>
              <w:t>Phân super lân</w:t>
            </w:r>
          </w:p>
        </w:tc>
        <w:tc>
          <w:tcPr>
            <w:tcW w:w="2268" w:type="dxa"/>
          </w:tcPr>
          <w:p w:rsidR="00707659" w:rsidRDefault="00707659" w:rsidP="00850CDF">
            <w:pPr>
              <w:jc w:val="both"/>
              <w:rPr>
                <w:rFonts w:ascii="Times New Roman" w:hAnsi="Times New Roman" w:cs="Times New Roman"/>
                <w:sz w:val="26"/>
                <w:szCs w:val="26"/>
              </w:rPr>
            </w:pPr>
          </w:p>
        </w:tc>
        <w:tc>
          <w:tcPr>
            <w:tcW w:w="2268" w:type="dxa"/>
          </w:tcPr>
          <w:p w:rsidR="00707659" w:rsidRPr="00B83F49" w:rsidRDefault="00B83F49" w:rsidP="00850CDF">
            <w:pPr>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2126" w:type="dxa"/>
          </w:tcPr>
          <w:p w:rsidR="00707659" w:rsidRDefault="00707659" w:rsidP="00850CDF">
            <w:pPr>
              <w:jc w:val="both"/>
              <w:rPr>
                <w:rFonts w:ascii="Times New Roman" w:hAnsi="Times New Roman" w:cs="Times New Roman"/>
                <w:sz w:val="26"/>
                <w:szCs w:val="26"/>
              </w:rPr>
            </w:pPr>
          </w:p>
        </w:tc>
      </w:tr>
      <w:tr w:rsidR="00707659" w:rsidTr="00B83F49">
        <w:tc>
          <w:tcPr>
            <w:tcW w:w="2268" w:type="dxa"/>
          </w:tcPr>
          <w:p w:rsidR="00707659" w:rsidRPr="00707659" w:rsidRDefault="00707659" w:rsidP="00850CDF">
            <w:pPr>
              <w:jc w:val="both"/>
              <w:rPr>
                <w:rFonts w:ascii="Times New Roman" w:hAnsi="Times New Roman" w:cs="Times New Roman"/>
                <w:sz w:val="26"/>
                <w:szCs w:val="26"/>
                <w:lang w:val="vi-VN"/>
              </w:rPr>
            </w:pPr>
            <w:r>
              <w:rPr>
                <w:rFonts w:ascii="Times New Roman" w:hAnsi="Times New Roman" w:cs="Times New Roman"/>
                <w:sz w:val="26"/>
                <w:szCs w:val="26"/>
                <w:lang w:val="vi-VN"/>
              </w:rPr>
              <w:t>Phân NPK</w:t>
            </w:r>
          </w:p>
        </w:tc>
        <w:tc>
          <w:tcPr>
            <w:tcW w:w="2268" w:type="dxa"/>
          </w:tcPr>
          <w:p w:rsidR="00707659" w:rsidRDefault="00707659" w:rsidP="00850CDF">
            <w:pPr>
              <w:jc w:val="both"/>
              <w:rPr>
                <w:rFonts w:ascii="Times New Roman" w:hAnsi="Times New Roman" w:cs="Times New Roman"/>
                <w:sz w:val="26"/>
                <w:szCs w:val="26"/>
              </w:rPr>
            </w:pPr>
          </w:p>
        </w:tc>
        <w:tc>
          <w:tcPr>
            <w:tcW w:w="2268" w:type="dxa"/>
          </w:tcPr>
          <w:p w:rsidR="00707659" w:rsidRPr="00B83F49" w:rsidRDefault="00B83F49" w:rsidP="00850CDF">
            <w:pPr>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2126" w:type="dxa"/>
          </w:tcPr>
          <w:p w:rsidR="00707659" w:rsidRDefault="00707659" w:rsidP="00850CDF">
            <w:pPr>
              <w:jc w:val="both"/>
              <w:rPr>
                <w:rFonts w:ascii="Times New Roman" w:hAnsi="Times New Roman" w:cs="Times New Roman"/>
                <w:sz w:val="26"/>
                <w:szCs w:val="26"/>
              </w:rPr>
            </w:pPr>
          </w:p>
        </w:tc>
      </w:tr>
      <w:tr w:rsidR="00707659" w:rsidTr="00B83F49">
        <w:tc>
          <w:tcPr>
            <w:tcW w:w="2268" w:type="dxa"/>
          </w:tcPr>
          <w:p w:rsidR="00707659" w:rsidRPr="00707659" w:rsidRDefault="00707659" w:rsidP="00850CDF">
            <w:pPr>
              <w:jc w:val="both"/>
              <w:rPr>
                <w:rFonts w:ascii="Times New Roman" w:hAnsi="Times New Roman" w:cs="Times New Roman"/>
                <w:sz w:val="26"/>
                <w:szCs w:val="26"/>
                <w:lang w:val="vi-VN"/>
              </w:rPr>
            </w:pPr>
            <w:r>
              <w:rPr>
                <w:rFonts w:ascii="Times New Roman" w:hAnsi="Times New Roman" w:cs="Times New Roman"/>
                <w:sz w:val="26"/>
                <w:szCs w:val="26"/>
                <w:lang w:val="vi-VN"/>
              </w:rPr>
              <w:t>Phân chuồng</w:t>
            </w:r>
          </w:p>
        </w:tc>
        <w:tc>
          <w:tcPr>
            <w:tcW w:w="2268" w:type="dxa"/>
          </w:tcPr>
          <w:p w:rsidR="00707659" w:rsidRPr="00B83F49" w:rsidRDefault="00B83F49" w:rsidP="00850CDF">
            <w:pPr>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2268" w:type="dxa"/>
          </w:tcPr>
          <w:p w:rsidR="00707659" w:rsidRDefault="00707659" w:rsidP="00850CDF">
            <w:pPr>
              <w:jc w:val="both"/>
              <w:rPr>
                <w:rFonts w:ascii="Times New Roman" w:hAnsi="Times New Roman" w:cs="Times New Roman"/>
                <w:sz w:val="26"/>
                <w:szCs w:val="26"/>
              </w:rPr>
            </w:pPr>
          </w:p>
        </w:tc>
        <w:tc>
          <w:tcPr>
            <w:tcW w:w="2126" w:type="dxa"/>
          </w:tcPr>
          <w:p w:rsidR="00707659" w:rsidRDefault="00707659" w:rsidP="00850CDF">
            <w:pPr>
              <w:jc w:val="both"/>
              <w:rPr>
                <w:rFonts w:ascii="Times New Roman" w:hAnsi="Times New Roman" w:cs="Times New Roman"/>
                <w:sz w:val="26"/>
                <w:szCs w:val="26"/>
              </w:rPr>
            </w:pPr>
          </w:p>
        </w:tc>
      </w:tr>
      <w:tr w:rsidR="00707659" w:rsidTr="00B83F49">
        <w:tc>
          <w:tcPr>
            <w:tcW w:w="2268" w:type="dxa"/>
          </w:tcPr>
          <w:p w:rsidR="00707659" w:rsidRPr="00707659" w:rsidRDefault="00707659" w:rsidP="00850CDF">
            <w:pPr>
              <w:jc w:val="both"/>
              <w:rPr>
                <w:rFonts w:ascii="Times New Roman" w:hAnsi="Times New Roman" w:cs="Times New Roman"/>
                <w:sz w:val="26"/>
                <w:szCs w:val="26"/>
                <w:lang w:val="vi-VN"/>
              </w:rPr>
            </w:pPr>
            <w:r>
              <w:rPr>
                <w:rFonts w:ascii="Times New Roman" w:hAnsi="Times New Roman" w:cs="Times New Roman"/>
                <w:sz w:val="26"/>
                <w:szCs w:val="26"/>
                <w:lang w:val="vi-VN"/>
              </w:rPr>
              <w:t>Phân hữu cơ vi sinh</w:t>
            </w:r>
          </w:p>
        </w:tc>
        <w:tc>
          <w:tcPr>
            <w:tcW w:w="2268" w:type="dxa"/>
          </w:tcPr>
          <w:p w:rsidR="00707659" w:rsidRDefault="00707659" w:rsidP="00850CDF">
            <w:pPr>
              <w:jc w:val="both"/>
              <w:rPr>
                <w:rFonts w:ascii="Times New Roman" w:hAnsi="Times New Roman" w:cs="Times New Roman"/>
                <w:sz w:val="26"/>
                <w:szCs w:val="26"/>
              </w:rPr>
            </w:pPr>
          </w:p>
        </w:tc>
        <w:tc>
          <w:tcPr>
            <w:tcW w:w="2268" w:type="dxa"/>
          </w:tcPr>
          <w:p w:rsidR="00707659" w:rsidRDefault="00707659" w:rsidP="00850CDF">
            <w:pPr>
              <w:jc w:val="both"/>
              <w:rPr>
                <w:rFonts w:ascii="Times New Roman" w:hAnsi="Times New Roman" w:cs="Times New Roman"/>
                <w:sz w:val="26"/>
                <w:szCs w:val="26"/>
              </w:rPr>
            </w:pPr>
          </w:p>
        </w:tc>
        <w:tc>
          <w:tcPr>
            <w:tcW w:w="2126" w:type="dxa"/>
          </w:tcPr>
          <w:p w:rsidR="00707659" w:rsidRPr="00B83F49" w:rsidRDefault="00B83F49" w:rsidP="00850CDF">
            <w:pPr>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707659" w:rsidTr="00B83F49">
        <w:tc>
          <w:tcPr>
            <w:tcW w:w="2268" w:type="dxa"/>
          </w:tcPr>
          <w:p w:rsidR="00707659" w:rsidRPr="00707659" w:rsidRDefault="00707659" w:rsidP="00850CDF">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Khô dầu </w:t>
            </w:r>
          </w:p>
        </w:tc>
        <w:tc>
          <w:tcPr>
            <w:tcW w:w="2268" w:type="dxa"/>
          </w:tcPr>
          <w:p w:rsidR="00707659" w:rsidRPr="00B83F49" w:rsidRDefault="00B83F49" w:rsidP="00850CDF">
            <w:pPr>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2268" w:type="dxa"/>
          </w:tcPr>
          <w:p w:rsidR="00707659" w:rsidRDefault="00707659" w:rsidP="00850CDF">
            <w:pPr>
              <w:jc w:val="both"/>
              <w:rPr>
                <w:rFonts w:ascii="Times New Roman" w:hAnsi="Times New Roman" w:cs="Times New Roman"/>
                <w:sz w:val="26"/>
                <w:szCs w:val="26"/>
              </w:rPr>
            </w:pPr>
          </w:p>
        </w:tc>
        <w:tc>
          <w:tcPr>
            <w:tcW w:w="2126" w:type="dxa"/>
          </w:tcPr>
          <w:p w:rsidR="00707659" w:rsidRDefault="00707659" w:rsidP="00850CDF">
            <w:pPr>
              <w:jc w:val="both"/>
              <w:rPr>
                <w:rFonts w:ascii="Times New Roman" w:hAnsi="Times New Roman" w:cs="Times New Roman"/>
                <w:sz w:val="26"/>
                <w:szCs w:val="26"/>
              </w:rPr>
            </w:pPr>
          </w:p>
        </w:tc>
      </w:tr>
    </w:tbl>
    <w:p w:rsidR="00F676D2" w:rsidRDefault="00964696" w:rsidP="00F676D2">
      <w:pPr>
        <w:tabs>
          <w:tab w:val="left" w:pos="2322"/>
        </w:tabs>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Câu 2: Việc bón phân cần tuân thủ nguyên tắc 4 đúng vì: mỗi loại cây trồng cần loại phân bón khác nhau, liều lượng khác nhau, thời điểm cần liều lượng và loại phân bón cũng khác nhau, mỗi loại phân bón có cách bón khác nhau, mỗi thời điểm sinh trưởng, phát triển của cây trồng cần có cách bón khác nhau (qua rễ, qua lá,...). Nếu không áp dụng nguyên tắc này </w:t>
      </w:r>
      <w:r w:rsidR="00F676D2">
        <w:rPr>
          <w:rFonts w:ascii="Times New Roman" w:hAnsi="Times New Roman" w:cs="Times New Roman"/>
          <w:sz w:val="26"/>
          <w:szCs w:val="26"/>
          <w:lang w:val="vi-VN"/>
        </w:rPr>
        <w:t xml:space="preserve">có thể dẫn đến hệ quả: lãng phí, cây không sinh trưởng, phát triển tốt, năng suất thấp, bón </w:t>
      </w:r>
      <w:r w:rsidR="00F676D2">
        <w:rPr>
          <w:rFonts w:ascii="Times New Roman" w:hAnsi="Times New Roman" w:cs="Times New Roman"/>
          <w:sz w:val="26"/>
          <w:szCs w:val="26"/>
          <w:lang w:val="vi-VN"/>
        </w:rPr>
        <w:lastRenderedPageBreak/>
        <w:t>nhiều gây ô nhiễm môi trường, nông sản,...Do vậy, áp dụng nguyên tắc này người sản xuất vừa tiết kiệm chi phí, đem lại hiệu quả cao cho cây trồng.</w:t>
      </w:r>
    </w:p>
    <w:p w:rsidR="00F676D2" w:rsidRDefault="00F676D2" w:rsidP="00F676D2">
      <w:pPr>
        <w:tabs>
          <w:tab w:val="left" w:pos="2322"/>
        </w:tabs>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Câu 3:</w:t>
      </w:r>
      <w:r w:rsidRPr="00F676D2">
        <w:rPr>
          <w:rFonts w:ascii="Times New Roman" w:hAnsi="Times New Roman" w:cs="Times New Roman"/>
          <w:sz w:val="26"/>
          <w:szCs w:val="26"/>
          <w:lang w:val="vi-VN"/>
        </w:rPr>
        <w:t xml:space="preserve"> </w:t>
      </w:r>
      <w:r>
        <w:rPr>
          <w:rFonts w:ascii="Times New Roman" w:hAnsi="Times New Roman" w:cs="Times New Roman"/>
          <w:sz w:val="26"/>
          <w:szCs w:val="26"/>
          <w:lang w:val="vi-VN"/>
        </w:rPr>
        <w:t>So sánh ưu, nhược điểm của các sản phẩm phân bón ứng dụng công nghệ cao theo mẫu                                                              BẢNG 2</w:t>
      </w:r>
    </w:p>
    <w:tbl>
      <w:tblPr>
        <w:tblStyle w:val="TableGrid"/>
        <w:tblW w:w="0" w:type="auto"/>
        <w:tblInd w:w="279" w:type="dxa"/>
        <w:tblLook w:val="04A0" w:firstRow="1" w:lastRow="0" w:firstColumn="1" w:lastColumn="0" w:noHBand="0" w:noVBand="1"/>
      </w:tblPr>
      <w:tblGrid>
        <w:gridCol w:w="2156"/>
        <w:gridCol w:w="2435"/>
        <w:gridCol w:w="2435"/>
        <w:gridCol w:w="2435"/>
      </w:tblGrid>
      <w:tr w:rsidR="00F676D2" w:rsidTr="00F676D2">
        <w:tc>
          <w:tcPr>
            <w:tcW w:w="2156" w:type="dxa"/>
          </w:tcPr>
          <w:p w:rsidR="00F676D2" w:rsidRPr="00F676D2" w:rsidRDefault="00F676D2" w:rsidP="00F676D2">
            <w:pPr>
              <w:tabs>
                <w:tab w:val="left" w:pos="2322"/>
              </w:tabs>
              <w:rPr>
                <w:rFonts w:ascii="Times New Roman" w:hAnsi="Times New Roman" w:cs="Times New Roman"/>
                <w:b/>
                <w:sz w:val="26"/>
                <w:szCs w:val="26"/>
                <w:lang w:val="vi-VN"/>
              </w:rPr>
            </w:pPr>
            <w:r w:rsidRPr="00F676D2">
              <w:rPr>
                <w:rFonts w:ascii="Times New Roman" w:hAnsi="Times New Roman" w:cs="Times New Roman"/>
                <w:b/>
                <w:sz w:val="26"/>
                <w:szCs w:val="26"/>
                <w:lang w:val="vi-VN"/>
              </w:rPr>
              <w:t>Chỉ tiêu so sánh</w:t>
            </w:r>
          </w:p>
        </w:tc>
        <w:tc>
          <w:tcPr>
            <w:tcW w:w="2435" w:type="dxa"/>
          </w:tcPr>
          <w:p w:rsidR="00F676D2" w:rsidRPr="005B2758" w:rsidRDefault="00F676D2" w:rsidP="00F676D2">
            <w:pPr>
              <w:jc w:val="center"/>
              <w:rPr>
                <w:rFonts w:ascii="Times New Roman" w:hAnsi="Times New Roman" w:cs="Times New Roman"/>
                <w:b/>
                <w:sz w:val="26"/>
                <w:szCs w:val="26"/>
                <w:lang w:val="vi-VN"/>
              </w:rPr>
            </w:pPr>
            <w:r w:rsidRPr="005B2758">
              <w:rPr>
                <w:rFonts w:ascii="Times New Roman" w:hAnsi="Times New Roman" w:cs="Times New Roman"/>
                <w:b/>
                <w:sz w:val="26"/>
                <w:szCs w:val="26"/>
                <w:lang w:val="vi-VN"/>
              </w:rPr>
              <w:t>Phân hữu cơ vi sinh</w:t>
            </w:r>
          </w:p>
        </w:tc>
        <w:tc>
          <w:tcPr>
            <w:tcW w:w="2435" w:type="dxa"/>
          </w:tcPr>
          <w:p w:rsidR="00F676D2" w:rsidRPr="005B2758" w:rsidRDefault="00F676D2" w:rsidP="00F676D2">
            <w:pPr>
              <w:jc w:val="center"/>
              <w:rPr>
                <w:rFonts w:ascii="Times New Roman" w:hAnsi="Times New Roman" w:cs="Times New Roman"/>
                <w:b/>
                <w:sz w:val="26"/>
                <w:szCs w:val="26"/>
                <w:lang w:val="vi-VN"/>
              </w:rPr>
            </w:pPr>
            <w:r w:rsidRPr="005B2758">
              <w:rPr>
                <w:rFonts w:ascii="Times New Roman" w:hAnsi="Times New Roman" w:cs="Times New Roman"/>
                <w:b/>
                <w:sz w:val="26"/>
                <w:szCs w:val="26"/>
                <w:lang w:val="vi-VN"/>
              </w:rPr>
              <w:t>Phân bón nano</w:t>
            </w:r>
          </w:p>
        </w:tc>
        <w:tc>
          <w:tcPr>
            <w:tcW w:w="2435" w:type="dxa"/>
          </w:tcPr>
          <w:p w:rsidR="00F676D2" w:rsidRPr="005B2758" w:rsidRDefault="00F676D2" w:rsidP="00F676D2">
            <w:pPr>
              <w:jc w:val="center"/>
              <w:rPr>
                <w:rFonts w:ascii="Times New Roman" w:hAnsi="Times New Roman" w:cs="Times New Roman"/>
                <w:b/>
                <w:sz w:val="26"/>
                <w:szCs w:val="26"/>
                <w:lang w:val="vi-VN"/>
              </w:rPr>
            </w:pPr>
            <w:r w:rsidRPr="005B2758">
              <w:rPr>
                <w:rFonts w:ascii="Times New Roman" w:hAnsi="Times New Roman" w:cs="Times New Roman"/>
                <w:b/>
                <w:sz w:val="26"/>
                <w:szCs w:val="26"/>
                <w:lang w:val="vi-VN"/>
              </w:rPr>
              <w:t>Phân bón tan chậm có kiểm soát</w:t>
            </w:r>
          </w:p>
        </w:tc>
      </w:tr>
      <w:tr w:rsidR="00F676D2" w:rsidTr="00F676D2">
        <w:tc>
          <w:tcPr>
            <w:tcW w:w="2156" w:type="dxa"/>
          </w:tcPr>
          <w:p w:rsidR="00F676D2" w:rsidRDefault="00F676D2" w:rsidP="00F676D2">
            <w:pPr>
              <w:tabs>
                <w:tab w:val="left" w:pos="2322"/>
              </w:tabs>
              <w:rPr>
                <w:rFonts w:ascii="Times New Roman" w:hAnsi="Times New Roman" w:cs="Times New Roman"/>
                <w:b/>
                <w:sz w:val="26"/>
                <w:szCs w:val="26"/>
                <w:lang w:val="vi-VN"/>
              </w:rPr>
            </w:pPr>
          </w:p>
          <w:p w:rsidR="00F676D2" w:rsidRDefault="00F676D2" w:rsidP="00F676D2">
            <w:pPr>
              <w:tabs>
                <w:tab w:val="left" w:pos="2322"/>
              </w:tabs>
              <w:rPr>
                <w:rFonts w:ascii="Times New Roman" w:hAnsi="Times New Roman" w:cs="Times New Roman"/>
                <w:b/>
                <w:sz w:val="26"/>
                <w:szCs w:val="26"/>
                <w:lang w:val="vi-VN"/>
              </w:rPr>
            </w:pPr>
          </w:p>
          <w:p w:rsidR="00F676D2" w:rsidRDefault="00F676D2" w:rsidP="00F676D2">
            <w:pPr>
              <w:tabs>
                <w:tab w:val="left" w:pos="2322"/>
              </w:tabs>
              <w:rPr>
                <w:rFonts w:ascii="Times New Roman" w:hAnsi="Times New Roman" w:cs="Times New Roman"/>
                <w:b/>
                <w:sz w:val="26"/>
                <w:szCs w:val="26"/>
                <w:lang w:val="vi-VN"/>
              </w:rPr>
            </w:pPr>
          </w:p>
          <w:p w:rsidR="00F676D2" w:rsidRPr="00F676D2" w:rsidRDefault="00F676D2" w:rsidP="00F676D2">
            <w:pPr>
              <w:tabs>
                <w:tab w:val="left" w:pos="2322"/>
              </w:tabs>
              <w:rPr>
                <w:rFonts w:ascii="Times New Roman" w:hAnsi="Times New Roman" w:cs="Times New Roman"/>
                <w:b/>
                <w:sz w:val="26"/>
                <w:szCs w:val="26"/>
                <w:lang w:val="vi-VN"/>
              </w:rPr>
            </w:pPr>
            <w:r w:rsidRPr="00F676D2">
              <w:rPr>
                <w:rFonts w:ascii="Times New Roman" w:hAnsi="Times New Roman" w:cs="Times New Roman"/>
                <w:b/>
                <w:sz w:val="26"/>
                <w:szCs w:val="26"/>
                <w:lang w:val="vi-VN"/>
              </w:rPr>
              <w:t>Ưu điểm</w:t>
            </w:r>
          </w:p>
        </w:tc>
        <w:tc>
          <w:tcPr>
            <w:tcW w:w="2435" w:type="dxa"/>
          </w:tcPr>
          <w:p w:rsidR="00F676D2" w:rsidRDefault="00F676D2" w:rsidP="00F676D2">
            <w:pPr>
              <w:rPr>
                <w:rFonts w:ascii="Times New Roman" w:hAnsi="Times New Roman" w:cs="Times New Roman"/>
                <w:sz w:val="26"/>
                <w:szCs w:val="26"/>
                <w:lang w:val="vi-VN"/>
              </w:rPr>
            </w:pPr>
            <w:r>
              <w:rPr>
                <w:rFonts w:ascii="Times New Roman" w:hAnsi="Times New Roman" w:cs="Times New Roman"/>
                <w:sz w:val="26"/>
                <w:szCs w:val="26"/>
                <w:lang w:val="vi-VN"/>
              </w:rPr>
              <w:t>- Chuyển hóa chất dd thành dạng dễ tiêu.</w:t>
            </w:r>
          </w:p>
          <w:p w:rsidR="00F676D2" w:rsidRDefault="00F676D2" w:rsidP="00F676D2">
            <w:pPr>
              <w:rPr>
                <w:rFonts w:ascii="Times New Roman" w:hAnsi="Times New Roman" w:cs="Times New Roman"/>
                <w:sz w:val="26"/>
                <w:szCs w:val="26"/>
                <w:lang w:val="vi-VN"/>
              </w:rPr>
            </w:pPr>
            <w:r>
              <w:rPr>
                <w:rFonts w:ascii="Times New Roman" w:hAnsi="Times New Roman" w:cs="Times New Roman"/>
                <w:sz w:val="26"/>
                <w:szCs w:val="26"/>
                <w:lang w:val="vi-VN"/>
              </w:rPr>
              <w:t xml:space="preserve">- Cải tạo đất (tăng mùn, độ phì nhiêu, cân bằng pH đất, </w:t>
            </w:r>
            <w:r>
              <w:rPr>
                <w:rFonts w:ascii="Times New Roman" w:hAnsi="Times New Roman" w:cs="Times New Roman"/>
                <w:sz w:val="26"/>
                <w:szCs w:val="26"/>
              </w:rPr>
              <w:t xml:space="preserve">tăng </w:t>
            </w:r>
            <w:r>
              <w:rPr>
                <w:rFonts w:ascii="Times New Roman" w:hAnsi="Times New Roman" w:cs="Times New Roman"/>
                <w:sz w:val="26"/>
                <w:szCs w:val="26"/>
                <w:lang w:val="vi-VN"/>
              </w:rPr>
              <w:t>chống chịu cho cây).</w:t>
            </w:r>
          </w:p>
          <w:p w:rsidR="00F676D2" w:rsidRPr="002306AD" w:rsidRDefault="00F676D2" w:rsidP="00F676D2">
            <w:pPr>
              <w:rPr>
                <w:rFonts w:ascii="Times New Roman" w:hAnsi="Times New Roman" w:cs="Times New Roman"/>
                <w:sz w:val="26"/>
                <w:szCs w:val="26"/>
                <w:lang w:val="vi-VN"/>
              </w:rPr>
            </w:pPr>
            <w:r>
              <w:rPr>
                <w:rFonts w:ascii="Times New Roman" w:hAnsi="Times New Roman" w:cs="Times New Roman"/>
                <w:sz w:val="26"/>
                <w:szCs w:val="26"/>
                <w:lang w:val="vi-VN"/>
              </w:rPr>
              <w:t>- An toàn.</w:t>
            </w:r>
          </w:p>
        </w:tc>
        <w:tc>
          <w:tcPr>
            <w:tcW w:w="2435" w:type="dxa"/>
          </w:tcPr>
          <w:p w:rsidR="00F676D2" w:rsidRDefault="00F676D2" w:rsidP="00F676D2">
            <w:pPr>
              <w:rPr>
                <w:rFonts w:ascii="Times New Roman" w:hAnsi="Times New Roman" w:cs="Times New Roman"/>
                <w:sz w:val="26"/>
                <w:szCs w:val="26"/>
                <w:lang w:val="vi-VN"/>
              </w:rPr>
            </w:pPr>
            <w:r>
              <w:rPr>
                <w:rFonts w:ascii="Times New Roman" w:hAnsi="Times New Roman" w:cs="Times New Roman"/>
                <w:sz w:val="26"/>
                <w:szCs w:val="26"/>
                <w:lang w:val="vi-VN"/>
              </w:rPr>
              <w:t>- Tăng tỉ lệ hấp thu chất dd của cây trồng.</w:t>
            </w:r>
          </w:p>
          <w:p w:rsidR="00F676D2" w:rsidRPr="002306AD" w:rsidRDefault="00F676D2" w:rsidP="00F676D2">
            <w:pPr>
              <w:rPr>
                <w:rFonts w:ascii="Times New Roman" w:hAnsi="Times New Roman" w:cs="Times New Roman"/>
                <w:sz w:val="26"/>
                <w:szCs w:val="26"/>
                <w:lang w:val="vi-VN"/>
              </w:rPr>
            </w:pPr>
            <w:r>
              <w:rPr>
                <w:rFonts w:ascii="Times New Roman" w:hAnsi="Times New Roman" w:cs="Times New Roman"/>
                <w:sz w:val="26"/>
                <w:szCs w:val="26"/>
                <w:lang w:val="vi-VN"/>
              </w:rPr>
              <w:t>- Tiết kiệm phân bón</w:t>
            </w:r>
          </w:p>
        </w:tc>
        <w:tc>
          <w:tcPr>
            <w:tcW w:w="2435" w:type="dxa"/>
          </w:tcPr>
          <w:p w:rsidR="00F676D2" w:rsidRDefault="00F676D2" w:rsidP="00F676D2">
            <w:pPr>
              <w:rPr>
                <w:rFonts w:ascii="Times New Roman" w:hAnsi="Times New Roman" w:cs="Times New Roman"/>
                <w:sz w:val="26"/>
                <w:szCs w:val="26"/>
                <w:lang w:val="vi-VN"/>
              </w:rPr>
            </w:pPr>
            <w:r>
              <w:rPr>
                <w:rFonts w:ascii="Times New Roman" w:hAnsi="Times New Roman" w:cs="Times New Roman"/>
                <w:sz w:val="26"/>
                <w:szCs w:val="26"/>
                <w:lang w:val="vi-VN"/>
              </w:rPr>
              <w:t>- Tiết kiệm phân bón</w:t>
            </w:r>
          </w:p>
          <w:p w:rsidR="00F676D2" w:rsidRDefault="00F676D2" w:rsidP="00F676D2">
            <w:pPr>
              <w:rPr>
                <w:rFonts w:ascii="Times New Roman" w:hAnsi="Times New Roman" w:cs="Times New Roman"/>
                <w:sz w:val="26"/>
                <w:szCs w:val="26"/>
                <w:lang w:val="vi-VN"/>
              </w:rPr>
            </w:pPr>
            <w:r>
              <w:rPr>
                <w:rFonts w:ascii="Times New Roman" w:hAnsi="Times New Roman" w:cs="Times New Roman"/>
                <w:sz w:val="26"/>
                <w:szCs w:val="26"/>
                <w:lang w:val="vi-VN"/>
              </w:rPr>
              <w:t>- Tiết kiệm công bón</w:t>
            </w:r>
          </w:p>
          <w:p w:rsidR="00F676D2" w:rsidRPr="002306AD" w:rsidRDefault="00F676D2" w:rsidP="00F676D2">
            <w:pPr>
              <w:rPr>
                <w:rFonts w:ascii="Times New Roman" w:hAnsi="Times New Roman" w:cs="Times New Roman"/>
                <w:sz w:val="26"/>
                <w:szCs w:val="26"/>
                <w:lang w:val="vi-VN"/>
              </w:rPr>
            </w:pPr>
            <w:r>
              <w:rPr>
                <w:rFonts w:ascii="Times New Roman" w:hAnsi="Times New Roman" w:cs="Times New Roman"/>
                <w:sz w:val="26"/>
                <w:szCs w:val="26"/>
                <w:lang w:val="vi-VN"/>
              </w:rPr>
              <w:t xml:space="preserve">- Hạn chế gây ô nhiễm môi trường đất, nước, không khí. </w:t>
            </w:r>
          </w:p>
        </w:tc>
      </w:tr>
      <w:tr w:rsidR="00F676D2" w:rsidTr="00F676D2">
        <w:tc>
          <w:tcPr>
            <w:tcW w:w="2156" w:type="dxa"/>
          </w:tcPr>
          <w:p w:rsidR="00F676D2" w:rsidRDefault="00F676D2" w:rsidP="00F676D2">
            <w:pPr>
              <w:tabs>
                <w:tab w:val="left" w:pos="2322"/>
              </w:tabs>
              <w:rPr>
                <w:rFonts w:ascii="Times New Roman" w:hAnsi="Times New Roman" w:cs="Times New Roman"/>
                <w:b/>
                <w:sz w:val="26"/>
                <w:szCs w:val="26"/>
                <w:lang w:val="vi-VN"/>
              </w:rPr>
            </w:pPr>
          </w:p>
          <w:p w:rsidR="00F676D2" w:rsidRDefault="00F676D2" w:rsidP="00F676D2">
            <w:pPr>
              <w:tabs>
                <w:tab w:val="left" w:pos="2322"/>
              </w:tabs>
              <w:rPr>
                <w:rFonts w:ascii="Times New Roman" w:hAnsi="Times New Roman" w:cs="Times New Roman"/>
                <w:b/>
                <w:sz w:val="26"/>
                <w:szCs w:val="26"/>
                <w:lang w:val="vi-VN"/>
              </w:rPr>
            </w:pPr>
          </w:p>
          <w:p w:rsidR="00F676D2" w:rsidRPr="00F676D2" w:rsidRDefault="00F676D2" w:rsidP="00F676D2">
            <w:pPr>
              <w:tabs>
                <w:tab w:val="left" w:pos="2322"/>
              </w:tabs>
              <w:rPr>
                <w:rFonts w:ascii="Times New Roman" w:hAnsi="Times New Roman" w:cs="Times New Roman"/>
                <w:b/>
                <w:sz w:val="26"/>
                <w:szCs w:val="26"/>
                <w:lang w:val="vi-VN"/>
              </w:rPr>
            </w:pPr>
            <w:r w:rsidRPr="00F676D2">
              <w:rPr>
                <w:rFonts w:ascii="Times New Roman" w:hAnsi="Times New Roman" w:cs="Times New Roman"/>
                <w:b/>
                <w:sz w:val="26"/>
                <w:szCs w:val="26"/>
                <w:lang w:val="vi-VN"/>
              </w:rPr>
              <w:t>Nhược điểm</w:t>
            </w:r>
          </w:p>
        </w:tc>
        <w:tc>
          <w:tcPr>
            <w:tcW w:w="2435" w:type="dxa"/>
          </w:tcPr>
          <w:p w:rsidR="00F676D2" w:rsidRDefault="00F676D2" w:rsidP="00F676D2">
            <w:pPr>
              <w:rPr>
                <w:rFonts w:ascii="Times New Roman" w:hAnsi="Times New Roman" w:cs="Times New Roman"/>
                <w:sz w:val="26"/>
                <w:szCs w:val="26"/>
                <w:lang w:val="vi-VN"/>
              </w:rPr>
            </w:pPr>
            <w:r>
              <w:rPr>
                <w:rFonts w:ascii="Times New Roman" w:hAnsi="Times New Roman" w:cs="Times New Roman"/>
                <w:sz w:val="26"/>
                <w:szCs w:val="26"/>
                <w:lang w:val="vi-VN"/>
              </w:rPr>
              <w:t>- Hiệu quả chậm</w:t>
            </w:r>
          </w:p>
          <w:p w:rsidR="00F676D2" w:rsidRDefault="00F676D2" w:rsidP="00F676D2">
            <w:pPr>
              <w:rPr>
                <w:rFonts w:ascii="Times New Roman" w:hAnsi="Times New Roman" w:cs="Times New Roman"/>
                <w:sz w:val="26"/>
                <w:szCs w:val="26"/>
                <w:lang w:val="vi-VN"/>
              </w:rPr>
            </w:pPr>
            <w:r>
              <w:rPr>
                <w:rFonts w:ascii="Times New Roman" w:hAnsi="Times New Roman" w:cs="Times New Roman"/>
                <w:sz w:val="26"/>
                <w:szCs w:val="26"/>
                <w:lang w:val="vi-VN"/>
              </w:rPr>
              <w:t>- Hạn sử dụng ngắn</w:t>
            </w:r>
          </w:p>
          <w:p w:rsidR="00F676D2" w:rsidRDefault="00F676D2" w:rsidP="00F676D2">
            <w:pPr>
              <w:rPr>
                <w:rFonts w:ascii="Times New Roman" w:hAnsi="Times New Roman" w:cs="Times New Roman"/>
                <w:sz w:val="26"/>
                <w:szCs w:val="26"/>
                <w:lang w:val="vi-VN"/>
              </w:rPr>
            </w:pPr>
            <w:r>
              <w:rPr>
                <w:rFonts w:ascii="Times New Roman" w:hAnsi="Times New Roman" w:cs="Times New Roman"/>
                <w:sz w:val="26"/>
                <w:szCs w:val="26"/>
                <w:lang w:val="vi-VN"/>
              </w:rPr>
              <w:t>- Chỉ thích hợp cho 1 hoặc 1 nhóm cây trồng</w:t>
            </w:r>
          </w:p>
          <w:p w:rsidR="00F676D2" w:rsidRPr="002306AD" w:rsidRDefault="00F676D2" w:rsidP="00F676D2">
            <w:pPr>
              <w:rPr>
                <w:rFonts w:ascii="Times New Roman" w:hAnsi="Times New Roman" w:cs="Times New Roman"/>
                <w:sz w:val="26"/>
                <w:szCs w:val="26"/>
                <w:lang w:val="vi-VN"/>
              </w:rPr>
            </w:pPr>
            <w:r>
              <w:rPr>
                <w:rFonts w:ascii="Times New Roman" w:hAnsi="Times New Roman" w:cs="Times New Roman"/>
                <w:sz w:val="26"/>
                <w:szCs w:val="26"/>
                <w:lang w:val="vi-VN"/>
              </w:rPr>
              <w:t>- Giá thành cao.</w:t>
            </w:r>
          </w:p>
        </w:tc>
        <w:tc>
          <w:tcPr>
            <w:tcW w:w="2435" w:type="dxa"/>
          </w:tcPr>
          <w:p w:rsidR="00F676D2" w:rsidRDefault="00F676D2" w:rsidP="00F676D2">
            <w:pPr>
              <w:rPr>
                <w:rFonts w:ascii="Times New Roman" w:hAnsi="Times New Roman" w:cs="Times New Roman"/>
                <w:sz w:val="26"/>
                <w:szCs w:val="26"/>
                <w:lang w:val="vi-VN"/>
              </w:rPr>
            </w:pPr>
            <w:r>
              <w:rPr>
                <w:rFonts w:ascii="Times New Roman" w:hAnsi="Times New Roman" w:cs="Times New Roman"/>
                <w:sz w:val="26"/>
                <w:szCs w:val="26"/>
                <w:lang w:val="vi-VN"/>
              </w:rPr>
              <w:t>- Bón nhiều gây lãng phí, tồn dư chất độc hại, ảnh hưởng xấu đến nông sản, con người.</w:t>
            </w:r>
          </w:p>
          <w:p w:rsidR="00F676D2" w:rsidRPr="002306AD" w:rsidRDefault="00F676D2" w:rsidP="00F676D2">
            <w:pPr>
              <w:rPr>
                <w:rFonts w:ascii="Times New Roman" w:hAnsi="Times New Roman" w:cs="Times New Roman"/>
                <w:sz w:val="26"/>
                <w:szCs w:val="26"/>
                <w:lang w:val="vi-VN"/>
              </w:rPr>
            </w:pPr>
            <w:r>
              <w:rPr>
                <w:rFonts w:ascii="Times New Roman" w:hAnsi="Times New Roman" w:cs="Times New Roman"/>
                <w:sz w:val="26"/>
                <w:szCs w:val="26"/>
                <w:lang w:val="vi-VN"/>
              </w:rPr>
              <w:t>- Giá thành cao.</w:t>
            </w:r>
          </w:p>
        </w:tc>
        <w:tc>
          <w:tcPr>
            <w:tcW w:w="2435" w:type="dxa"/>
          </w:tcPr>
          <w:p w:rsidR="00F676D2" w:rsidRPr="002306AD" w:rsidRDefault="00F676D2" w:rsidP="00F676D2">
            <w:pPr>
              <w:rPr>
                <w:rFonts w:ascii="Times New Roman" w:hAnsi="Times New Roman" w:cs="Times New Roman"/>
                <w:sz w:val="26"/>
                <w:szCs w:val="26"/>
                <w:lang w:val="vi-VN"/>
              </w:rPr>
            </w:pPr>
            <w:r>
              <w:rPr>
                <w:rFonts w:ascii="Times New Roman" w:hAnsi="Times New Roman" w:cs="Times New Roman"/>
                <w:sz w:val="26"/>
                <w:szCs w:val="26"/>
                <w:lang w:val="vi-VN"/>
              </w:rPr>
              <w:t>- Giá thành cao</w:t>
            </w:r>
          </w:p>
        </w:tc>
      </w:tr>
    </w:tbl>
    <w:p w:rsidR="00F676D2" w:rsidRDefault="00F676D2" w:rsidP="00F676D2">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Câu 4: Sản phẩm nào sau đây </w:t>
      </w:r>
      <w:r w:rsidRPr="00962D5D">
        <w:rPr>
          <w:rFonts w:ascii="Times New Roman" w:hAnsi="Times New Roman" w:cs="Times New Roman"/>
          <w:b/>
          <w:sz w:val="26"/>
          <w:szCs w:val="26"/>
          <w:lang w:val="vi-VN"/>
        </w:rPr>
        <w:t>không</w:t>
      </w:r>
      <w:r>
        <w:rPr>
          <w:rFonts w:ascii="Times New Roman" w:hAnsi="Times New Roman" w:cs="Times New Roman"/>
          <w:sz w:val="26"/>
          <w:szCs w:val="26"/>
          <w:lang w:val="vi-VN"/>
        </w:rPr>
        <w:t xml:space="preserve"> phải</w:t>
      </w:r>
      <w:r w:rsidR="00284689">
        <w:rPr>
          <w:rFonts w:ascii="Times New Roman" w:hAnsi="Times New Roman" w:cs="Times New Roman"/>
          <w:sz w:val="26"/>
          <w:szCs w:val="26"/>
          <w:lang w:val="vi-VN"/>
        </w:rPr>
        <w:t xml:space="preserve"> là phân bón nano là: E</w:t>
      </w:r>
    </w:p>
    <w:p w:rsidR="00F676D2" w:rsidRDefault="00F676D2" w:rsidP="00F676D2">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284689">
        <w:rPr>
          <w:rFonts w:ascii="Times New Roman" w:hAnsi="Times New Roman" w:cs="Times New Roman"/>
          <w:sz w:val="26"/>
          <w:szCs w:val="26"/>
          <w:lang w:val="vi-VN"/>
        </w:rPr>
        <w:t xml:space="preserve">Câu 5: Theo em, </w:t>
      </w:r>
      <w:r>
        <w:rPr>
          <w:rFonts w:ascii="Times New Roman" w:hAnsi="Times New Roman" w:cs="Times New Roman"/>
          <w:sz w:val="26"/>
          <w:szCs w:val="26"/>
          <w:lang w:val="vi-VN"/>
        </w:rPr>
        <w:t xml:space="preserve">nên sử dụng rộng rãi phân nano và phân bón tan chậm có kiểm soát trong trồng trọt </w:t>
      </w:r>
      <w:r w:rsidR="00284689">
        <w:rPr>
          <w:rFonts w:ascii="Times New Roman" w:hAnsi="Times New Roman" w:cs="Times New Roman"/>
          <w:sz w:val="26"/>
          <w:szCs w:val="26"/>
          <w:lang w:val="vi-VN"/>
        </w:rPr>
        <w:t>vì những ưu điểm của nó, tuy nhiên cần lưu ý bón đúng liều, đúng thời điểm và cách bón để tránh lãng phí, tồn dư kim loại nặng trong sản phẩm (bón quá nhiều phân nano kim loại nặng: Cu, Zn,...). Do vậy, cần khuyến cáo người sản xuất tìm hiểu và tính toán kĩ trước khi sử dụng 2 loại phân bón này.</w:t>
      </w:r>
    </w:p>
    <w:p w:rsidR="00F676D2" w:rsidRPr="00964696" w:rsidRDefault="00F676D2" w:rsidP="00964696">
      <w:pPr>
        <w:tabs>
          <w:tab w:val="left" w:pos="2322"/>
        </w:tabs>
        <w:rPr>
          <w:rFonts w:ascii="Times New Roman" w:hAnsi="Times New Roman" w:cs="Times New Roman"/>
          <w:sz w:val="26"/>
          <w:szCs w:val="26"/>
          <w:lang w:val="vi-VN"/>
        </w:rPr>
      </w:pPr>
    </w:p>
    <w:p w:rsidR="00707659" w:rsidRPr="00964696" w:rsidRDefault="00964696" w:rsidP="00964696">
      <w:pPr>
        <w:tabs>
          <w:tab w:val="left" w:pos="688"/>
        </w:tabs>
        <w:rPr>
          <w:rFonts w:ascii="Times New Roman" w:hAnsi="Times New Roman" w:cs="Times New Roman"/>
          <w:sz w:val="26"/>
          <w:szCs w:val="26"/>
        </w:rPr>
        <w:sectPr w:rsidR="00707659" w:rsidRPr="00964696" w:rsidSect="00D04FE3">
          <w:headerReference w:type="default" r:id="rId9"/>
          <w:pgSz w:w="11910" w:h="16840"/>
          <w:pgMar w:top="1440" w:right="1080" w:bottom="1440" w:left="1080" w:header="0" w:footer="576" w:gutter="0"/>
          <w:cols w:space="720"/>
          <w:docGrid w:linePitch="354"/>
        </w:sectPr>
      </w:pPr>
      <w:r>
        <w:rPr>
          <w:rFonts w:ascii="Times New Roman" w:hAnsi="Times New Roman" w:cs="Times New Roman"/>
          <w:sz w:val="26"/>
          <w:szCs w:val="26"/>
        </w:rPr>
        <w:tab/>
      </w:r>
    </w:p>
    <w:p w:rsidR="00DC2D3F" w:rsidRPr="009B5116" w:rsidRDefault="007C256E" w:rsidP="003E546F">
      <w:pPr>
        <w:tabs>
          <w:tab w:val="left" w:pos="649"/>
        </w:tabs>
        <w:spacing w:after="0" w:line="240" w:lineRule="auto"/>
        <w:rPr>
          <w:rFonts w:ascii="Times New Roman" w:hAnsi="Times New Roman" w:cs="Times New Roman"/>
          <w:sz w:val="26"/>
        </w:rPr>
      </w:pPr>
      <w:r w:rsidRPr="007C256E">
        <w:rPr>
          <w:rFonts w:ascii="Times New Roman" w:hAnsi="Times New Roman" w:cs="Times New Roman"/>
          <w:b/>
          <w:color w:val="202429"/>
          <w:sz w:val="26"/>
          <w:szCs w:val="26"/>
        </w:rPr>
        <w:lastRenderedPageBreak/>
        <w:t>IV. HỒ SƠ HỌC TẬP</w:t>
      </w:r>
    </w:p>
    <w:p w:rsidR="0087545B" w:rsidRPr="009B045B" w:rsidRDefault="0087545B" w:rsidP="00832577">
      <w:pPr>
        <w:pStyle w:val="Heading2"/>
        <w:spacing w:line="240" w:lineRule="auto"/>
        <w:ind w:left="210" w:right="-705"/>
        <w:jc w:val="both"/>
      </w:pPr>
    </w:p>
    <w:sectPr w:rsidR="0087545B" w:rsidRPr="009B045B" w:rsidSect="00DC2D3F">
      <w:headerReference w:type="default" r:id="rId10"/>
      <w:pgSz w:w="12240" w:h="15840"/>
      <w:pgMar w:top="1134" w:right="1041" w:bottom="12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2AB" w:rsidRDefault="002022AB" w:rsidP="00E0751C">
      <w:pPr>
        <w:spacing w:after="0" w:line="240" w:lineRule="auto"/>
      </w:pPr>
      <w:r>
        <w:separator/>
      </w:r>
    </w:p>
  </w:endnote>
  <w:endnote w:type="continuationSeparator" w:id="0">
    <w:p w:rsidR="002022AB" w:rsidRDefault="002022AB" w:rsidP="00E0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2AB" w:rsidRDefault="002022AB" w:rsidP="00E0751C">
      <w:pPr>
        <w:spacing w:after="0" w:line="240" w:lineRule="auto"/>
      </w:pPr>
      <w:r>
        <w:separator/>
      </w:r>
    </w:p>
  </w:footnote>
  <w:footnote w:type="continuationSeparator" w:id="0">
    <w:p w:rsidR="002022AB" w:rsidRDefault="002022AB" w:rsidP="00E075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1EC" w:rsidRDefault="000371EC" w:rsidP="00C74402">
    <w:pPr>
      <w:pStyle w:val="Header"/>
      <w:tabs>
        <w:tab w:val="clear" w:pos="4680"/>
        <w:tab w:val="clear" w:pos="9360"/>
      </w:tabs>
      <w:jc w:val="right"/>
      <w:rPr>
        <w:i/>
        <w:color w:val="000000"/>
        <w:sz w:val="24"/>
        <w:szCs w:val="24"/>
        <w:lang w:val="vi-VN"/>
      </w:rPr>
    </w:pPr>
  </w:p>
  <w:p w:rsidR="000371EC" w:rsidRDefault="000371EC" w:rsidP="00C74402">
    <w:pPr>
      <w:pStyle w:val="Header"/>
      <w:tabs>
        <w:tab w:val="clear" w:pos="4680"/>
        <w:tab w:val="clear" w:pos="9360"/>
      </w:tabs>
      <w:jc w:val="right"/>
      <w:rPr>
        <w:i/>
        <w:color w:val="000000"/>
        <w:sz w:val="24"/>
        <w:szCs w:val="24"/>
        <w:lang w:val="vi-VN"/>
      </w:rPr>
    </w:pPr>
  </w:p>
  <w:p w:rsidR="000371EC" w:rsidRDefault="000371EC" w:rsidP="00C74402">
    <w:pPr>
      <w:pStyle w:val="Header"/>
      <w:tabs>
        <w:tab w:val="clear" w:pos="4680"/>
        <w:tab w:val="clear" w:pos="9360"/>
      </w:tabs>
      <w:jc w:val="right"/>
      <w:rPr>
        <w:i/>
        <w:color w:val="000000"/>
        <w:sz w:val="24"/>
        <w:szCs w:val="24"/>
        <w:lang w:val="vi-VN"/>
      </w:rPr>
    </w:pPr>
  </w:p>
  <w:p w:rsidR="000371EC" w:rsidRPr="00C74402" w:rsidRDefault="000371EC" w:rsidP="00C74402">
    <w:pPr>
      <w:pStyle w:val="Header"/>
      <w:tabs>
        <w:tab w:val="clear" w:pos="4680"/>
        <w:tab w:val="clear" w:pos="9360"/>
      </w:tabs>
      <w:jc w:val="right"/>
      <w:rPr>
        <w:rFonts w:ascii="Times New Roman" w:hAnsi="Times New Roman" w:cs="Times New Roman"/>
        <w:i/>
        <w:color w:val="7F7F7F"/>
        <w:sz w:val="24"/>
        <w:szCs w:val="24"/>
      </w:rPr>
    </w:pPr>
    <w:r w:rsidRPr="00C74402">
      <w:rPr>
        <w:rFonts w:ascii="Times New Roman" w:hAnsi="Times New Roman" w:cs="Times New Roman"/>
        <w:i/>
        <w:color w:val="000000"/>
        <w:sz w:val="24"/>
        <w:szCs w:val="24"/>
        <w:lang w:val="vi-VN"/>
      </w:rPr>
      <w:t>K</w:t>
    </w:r>
    <w:r w:rsidRPr="00C74402">
      <w:rPr>
        <w:rFonts w:ascii="Times New Roman" w:hAnsi="Times New Roman" w:cs="Times New Roman"/>
        <w:i/>
        <w:sz w:val="24"/>
        <w:szCs w:val="24"/>
      </w:rPr>
      <w:t>ế hoạch bài dạy – Công nghệ 10</w:t>
    </w:r>
  </w:p>
  <w:p w:rsidR="000371EC" w:rsidRDefault="000371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i/>
        <w:color w:val="000000" w:themeColor="text1"/>
        <w:sz w:val="24"/>
        <w:szCs w:val="24"/>
      </w:rPr>
      <w:alias w:val="Title"/>
      <w:tag w:val=""/>
      <w:id w:val="-908466503"/>
      <w:placeholder>
        <w:docPart w:val="39543864134348A385388D81E526E8A4"/>
      </w:placeholder>
      <w:dataBinding w:prefixMappings="xmlns:ns0='http://purl.org/dc/elements/1.1/' xmlns:ns1='http://schemas.openxmlformats.org/package/2006/metadata/core-properties' " w:xpath="/ns1:coreProperties[1]/ns0:title[1]" w:storeItemID="{6C3C8BC8-F283-45AE-878A-BAB7291924A1}"/>
      <w:text/>
    </w:sdtPr>
    <w:sdtEndPr/>
    <w:sdtContent>
      <w:p w:rsidR="00F27C7C" w:rsidRPr="00E0751C" w:rsidRDefault="00F27C7C">
        <w:pPr>
          <w:pStyle w:val="Header"/>
          <w:tabs>
            <w:tab w:val="clear" w:pos="4680"/>
            <w:tab w:val="clear" w:pos="9360"/>
          </w:tabs>
          <w:jc w:val="right"/>
          <w:rPr>
            <w:rFonts w:ascii="Times New Roman" w:hAnsi="Times New Roman" w:cs="Times New Roman"/>
            <w:i/>
            <w:color w:val="7F7F7F" w:themeColor="text1" w:themeTint="80"/>
            <w:sz w:val="24"/>
            <w:szCs w:val="24"/>
          </w:rPr>
        </w:pPr>
        <w:r w:rsidRPr="00E0751C">
          <w:rPr>
            <w:rFonts w:ascii="Times New Roman" w:hAnsi="Times New Roman" w:cs="Times New Roman"/>
            <w:i/>
            <w:color w:val="000000" w:themeColor="text1"/>
            <w:sz w:val="24"/>
            <w:szCs w:val="24"/>
            <w:lang w:val="vi-VN"/>
          </w:rPr>
          <w:t>Kế hoạch bài dạy – Công nghệ 10</w:t>
        </w:r>
      </w:p>
    </w:sdtContent>
  </w:sdt>
  <w:p w:rsidR="00F27C7C" w:rsidRPr="00E0751C" w:rsidRDefault="00F27C7C">
    <w:pPr>
      <w:pStyle w:val="Header"/>
      <w:rPr>
        <w:rFonts w:ascii="Times New Roman" w:hAnsi="Times New Roman" w:cs="Times New Roman"/>
        <w:sz w:val="24"/>
        <w:szCs w:val="24"/>
        <w:u w:val="dotte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205925"/>
    <w:multiLevelType w:val="multilevel"/>
    <w:tmpl w:val="BF205925"/>
    <w:lvl w:ilvl="0">
      <w:start w:val="1"/>
      <w:numFmt w:val="lowerLetter"/>
      <w:lvlText w:val="%1."/>
      <w:lvlJc w:val="left"/>
      <w:pPr>
        <w:ind w:left="370" w:hanging="260"/>
      </w:pPr>
      <w:rPr>
        <w:rFonts w:ascii="Times New Roman" w:eastAsia="Times New Roman" w:hAnsi="Times New Roman" w:cs="Times New Roman" w:hint="default"/>
        <w:b/>
        <w:bCs/>
        <w:w w:val="99"/>
        <w:sz w:val="26"/>
        <w:szCs w:val="26"/>
        <w:lang w:val="vi" w:eastAsia="en-US" w:bidi="ar-SA"/>
      </w:rPr>
    </w:lvl>
    <w:lvl w:ilvl="1">
      <w:numFmt w:val="bullet"/>
      <w:lvlText w:val="•"/>
      <w:lvlJc w:val="left"/>
      <w:pPr>
        <w:ind w:left="1390" w:hanging="260"/>
      </w:pPr>
      <w:rPr>
        <w:rFonts w:hint="default"/>
        <w:lang w:val="vi" w:eastAsia="en-US" w:bidi="ar-SA"/>
      </w:rPr>
    </w:lvl>
    <w:lvl w:ilvl="2">
      <w:numFmt w:val="bullet"/>
      <w:lvlText w:val="•"/>
      <w:lvlJc w:val="left"/>
      <w:pPr>
        <w:ind w:left="2400" w:hanging="260"/>
      </w:pPr>
      <w:rPr>
        <w:rFonts w:hint="default"/>
        <w:lang w:val="vi" w:eastAsia="en-US" w:bidi="ar-SA"/>
      </w:rPr>
    </w:lvl>
    <w:lvl w:ilvl="3">
      <w:numFmt w:val="bullet"/>
      <w:lvlText w:val="•"/>
      <w:lvlJc w:val="left"/>
      <w:pPr>
        <w:ind w:left="3410" w:hanging="260"/>
      </w:pPr>
      <w:rPr>
        <w:rFonts w:hint="default"/>
        <w:lang w:val="vi" w:eastAsia="en-US" w:bidi="ar-SA"/>
      </w:rPr>
    </w:lvl>
    <w:lvl w:ilvl="4">
      <w:numFmt w:val="bullet"/>
      <w:lvlText w:val="•"/>
      <w:lvlJc w:val="left"/>
      <w:pPr>
        <w:ind w:left="4420" w:hanging="260"/>
      </w:pPr>
      <w:rPr>
        <w:rFonts w:hint="default"/>
        <w:lang w:val="vi" w:eastAsia="en-US" w:bidi="ar-SA"/>
      </w:rPr>
    </w:lvl>
    <w:lvl w:ilvl="5">
      <w:numFmt w:val="bullet"/>
      <w:lvlText w:val="•"/>
      <w:lvlJc w:val="left"/>
      <w:pPr>
        <w:ind w:left="5430" w:hanging="260"/>
      </w:pPr>
      <w:rPr>
        <w:rFonts w:hint="default"/>
        <w:lang w:val="vi" w:eastAsia="en-US" w:bidi="ar-SA"/>
      </w:rPr>
    </w:lvl>
    <w:lvl w:ilvl="6">
      <w:numFmt w:val="bullet"/>
      <w:lvlText w:val="•"/>
      <w:lvlJc w:val="left"/>
      <w:pPr>
        <w:ind w:left="6440" w:hanging="260"/>
      </w:pPr>
      <w:rPr>
        <w:rFonts w:hint="default"/>
        <w:lang w:val="vi" w:eastAsia="en-US" w:bidi="ar-SA"/>
      </w:rPr>
    </w:lvl>
    <w:lvl w:ilvl="7">
      <w:numFmt w:val="bullet"/>
      <w:lvlText w:val="•"/>
      <w:lvlJc w:val="left"/>
      <w:pPr>
        <w:ind w:left="7450" w:hanging="260"/>
      </w:pPr>
      <w:rPr>
        <w:rFonts w:hint="default"/>
        <w:lang w:val="vi" w:eastAsia="en-US" w:bidi="ar-SA"/>
      </w:rPr>
    </w:lvl>
    <w:lvl w:ilvl="8">
      <w:numFmt w:val="bullet"/>
      <w:lvlText w:val="•"/>
      <w:lvlJc w:val="left"/>
      <w:pPr>
        <w:ind w:left="8460" w:hanging="260"/>
      </w:pPr>
      <w:rPr>
        <w:rFonts w:hint="default"/>
        <w:lang w:val="vi" w:eastAsia="en-US" w:bidi="ar-SA"/>
      </w:rPr>
    </w:lvl>
  </w:abstractNum>
  <w:abstractNum w:abstractNumId="1">
    <w:nsid w:val="CF092B84"/>
    <w:multiLevelType w:val="multilevel"/>
    <w:tmpl w:val="CF092B84"/>
    <w:lvl w:ilvl="0">
      <w:numFmt w:val="bullet"/>
      <w:lvlText w:val="-"/>
      <w:lvlJc w:val="left"/>
      <w:pPr>
        <w:ind w:left="111" w:hanging="152"/>
      </w:pPr>
      <w:rPr>
        <w:rFonts w:ascii="Times New Roman" w:eastAsia="Times New Roman" w:hAnsi="Times New Roman" w:cs="Times New Roman" w:hint="default"/>
        <w:w w:val="99"/>
        <w:sz w:val="26"/>
        <w:szCs w:val="26"/>
        <w:lang w:val="vi" w:eastAsia="en-US" w:bidi="ar-SA"/>
      </w:rPr>
    </w:lvl>
    <w:lvl w:ilvl="1">
      <w:numFmt w:val="bullet"/>
      <w:lvlText w:val="-"/>
      <w:lvlJc w:val="left"/>
      <w:pPr>
        <w:ind w:left="471" w:hanging="152"/>
      </w:pPr>
      <w:rPr>
        <w:rFonts w:ascii="Times New Roman" w:eastAsia="Times New Roman" w:hAnsi="Times New Roman" w:cs="Times New Roman" w:hint="default"/>
        <w:w w:val="99"/>
        <w:sz w:val="26"/>
        <w:szCs w:val="26"/>
        <w:lang w:val="vi" w:eastAsia="en-US" w:bidi="ar-SA"/>
      </w:rPr>
    </w:lvl>
    <w:lvl w:ilvl="2">
      <w:numFmt w:val="bullet"/>
      <w:lvlText w:val="•"/>
      <w:lvlJc w:val="left"/>
      <w:pPr>
        <w:ind w:left="1591" w:hanging="152"/>
      </w:pPr>
      <w:rPr>
        <w:rFonts w:hint="default"/>
        <w:lang w:val="vi" w:eastAsia="en-US" w:bidi="ar-SA"/>
      </w:rPr>
    </w:lvl>
    <w:lvl w:ilvl="3">
      <w:numFmt w:val="bullet"/>
      <w:lvlText w:val="•"/>
      <w:lvlJc w:val="left"/>
      <w:pPr>
        <w:ind w:left="2702" w:hanging="152"/>
      </w:pPr>
      <w:rPr>
        <w:rFonts w:hint="default"/>
        <w:lang w:val="vi" w:eastAsia="en-US" w:bidi="ar-SA"/>
      </w:rPr>
    </w:lvl>
    <w:lvl w:ilvl="4">
      <w:numFmt w:val="bullet"/>
      <w:lvlText w:val="•"/>
      <w:lvlJc w:val="left"/>
      <w:pPr>
        <w:ind w:left="3813" w:hanging="152"/>
      </w:pPr>
      <w:rPr>
        <w:rFonts w:hint="default"/>
        <w:lang w:val="vi" w:eastAsia="en-US" w:bidi="ar-SA"/>
      </w:rPr>
    </w:lvl>
    <w:lvl w:ilvl="5">
      <w:numFmt w:val="bullet"/>
      <w:lvlText w:val="•"/>
      <w:lvlJc w:val="left"/>
      <w:pPr>
        <w:ind w:left="4924" w:hanging="152"/>
      </w:pPr>
      <w:rPr>
        <w:rFonts w:hint="default"/>
        <w:lang w:val="vi" w:eastAsia="en-US" w:bidi="ar-SA"/>
      </w:rPr>
    </w:lvl>
    <w:lvl w:ilvl="6">
      <w:numFmt w:val="bullet"/>
      <w:lvlText w:val="•"/>
      <w:lvlJc w:val="left"/>
      <w:pPr>
        <w:ind w:left="6035" w:hanging="152"/>
      </w:pPr>
      <w:rPr>
        <w:rFonts w:hint="default"/>
        <w:lang w:val="vi" w:eastAsia="en-US" w:bidi="ar-SA"/>
      </w:rPr>
    </w:lvl>
    <w:lvl w:ilvl="7">
      <w:numFmt w:val="bullet"/>
      <w:lvlText w:val="•"/>
      <w:lvlJc w:val="left"/>
      <w:pPr>
        <w:ind w:left="7146" w:hanging="152"/>
      </w:pPr>
      <w:rPr>
        <w:rFonts w:hint="default"/>
        <w:lang w:val="vi" w:eastAsia="en-US" w:bidi="ar-SA"/>
      </w:rPr>
    </w:lvl>
    <w:lvl w:ilvl="8">
      <w:numFmt w:val="bullet"/>
      <w:lvlText w:val="•"/>
      <w:lvlJc w:val="left"/>
      <w:pPr>
        <w:ind w:left="8257" w:hanging="152"/>
      </w:pPr>
      <w:rPr>
        <w:rFonts w:hint="default"/>
        <w:lang w:val="vi" w:eastAsia="en-US" w:bidi="ar-SA"/>
      </w:rPr>
    </w:lvl>
  </w:abstractNum>
  <w:abstractNum w:abstractNumId="2">
    <w:nsid w:val="08E036C2"/>
    <w:multiLevelType w:val="multilevel"/>
    <w:tmpl w:val="F92A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592DC9"/>
    <w:multiLevelType w:val="hybridMultilevel"/>
    <w:tmpl w:val="5C443A94"/>
    <w:lvl w:ilvl="0" w:tplc="167E5D9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684074D"/>
    <w:multiLevelType w:val="hybridMultilevel"/>
    <w:tmpl w:val="CFB287B2"/>
    <w:lvl w:ilvl="0" w:tplc="C89CC4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02628E"/>
    <w:multiLevelType w:val="multilevel"/>
    <w:tmpl w:val="7432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7A0D98"/>
    <w:multiLevelType w:val="hybridMultilevel"/>
    <w:tmpl w:val="5518C9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2F3194"/>
    <w:multiLevelType w:val="hybridMultilevel"/>
    <w:tmpl w:val="7D92E61C"/>
    <w:lvl w:ilvl="0" w:tplc="79146254">
      <w:numFmt w:val="bullet"/>
      <w:lvlText w:val="-"/>
      <w:lvlJc w:val="left"/>
      <w:pPr>
        <w:ind w:left="226" w:hanging="152"/>
      </w:pPr>
      <w:rPr>
        <w:rFonts w:ascii="Times New Roman" w:eastAsia="Times New Roman" w:hAnsi="Times New Roman" w:cs="Times New Roman" w:hint="default"/>
        <w:w w:val="99"/>
        <w:sz w:val="26"/>
        <w:szCs w:val="26"/>
        <w:lang w:val="vi" w:eastAsia="en-US" w:bidi="ar-SA"/>
      </w:rPr>
    </w:lvl>
    <w:lvl w:ilvl="1" w:tplc="847C1656">
      <w:numFmt w:val="bullet"/>
      <w:lvlText w:val="•"/>
      <w:lvlJc w:val="left"/>
      <w:pPr>
        <w:ind w:left="1320" w:hanging="152"/>
      </w:pPr>
      <w:rPr>
        <w:rFonts w:hint="default"/>
        <w:lang w:val="vi" w:eastAsia="en-US" w:bidi="ar-SA"/>
      </w:rPr>
    </w:lvl>
    <w:lvl w:ilvl="2" w:tplc="2E164AC6">
      <w:numFmt w:val="bullet"/>
      <w:lvlText w:val="•"/>
      <w:lvlJc w:val="left"/>
      <w:pPr>
        <w:ind w:left="2421" w:hanging="152"/>
      </w:pPr>
      <w:rPr>
        <w:rFonts w:hint="default"/>
        <w:lang w:val="vi" w:eastAsia="en-US" w:bidi="ar-SA"/>
      </w:rPr>
    </w:lvl>
    <w:lvl w:ilvl="3" w:tplc="F95CEC10">
      <w:numFmt w:val="bullet"/>
      <w:lvlText w:val="•"/>
      <w:lvlJc w:val="left"/>
      <w:pPr>
        <w:ind w:left="3521" w:hanging="152"/>
      </w:pPr>
      <w:rPr>
        <w:rFonts w:hint="default"/>
        <w:lang w:val="vi" w:eastAsia="en-US" w:bidi="ar-SA"/>
      </w:rPr>
    </w:lvl>
    <w:lvl w:ilvl="4" w:tplc="EA069AB4">
      <w:numFmt w:val="bullet"/>
      <w:lvlText w:val="•"/>
      <w:lvlJc w:val="left"/>
      <w:pPr>
        <w:ind w:left="4622" w:hanging="152"/>
      </w:pPr>
      <w:rPr>
        <w:rFonts w:hint="default"/>
        <w:lang w:val="vi" w:eastAsia="en-US" w:bidi="ar-SA"/>
      </w:rPr>
    </w:lvl>
    <w:lvl w:ilvl="5" w:tplc="948A20F6">
      <w:numFmt w:val="bullet"/>
      <w:lvlText w:val="•"/>
      <w:lvlJc w:val="left"/>
      <w:pPr>
        <w:ind w:left="5723" w:hanging="152"/>
      </w:pPr>
      <w:rPr>
        <w:rFonts w:hint="default"/>
        <w:lang w:val="vi" w:eastAsia="en-US" w:bidi="ar-SA"/>
      </w:rPr>
    </w:lvl>
    <w:lvl w:ilvl="6" w:tplc="BE347584">
      <w:numFmt w:val="bullet"/>
      <w:lvlText w:val="•"/>
      <w:lvlJc w:val="left"/>
      <w:pPr>
        <w:ind w:left="6823" w:hanging="152"/>
      </w:pPr>
      <w:rPr>
        <w:rFonts w:hint="default"/>
        <w:lang w:val="vi" w:eastAsia="en-US" w:bidi="ar-SA"/>
      </w:rPr>
    </w:lvl>
    <w:lvl w:ilvl="7" w:tplc="ADC4E3C6">
      <w:numFmt w:val="bullet"/>
      <w:lvlText w:val="•"/>
      <w:lvlJc w:val="left"/>
      <w:pPr>
        <w:ind w:left="7924" w:hanging="152"/>
      </w:pPr>
      <w:rPr>
        <w:rFonts w:hint="default"/>
        <w:lang w:val="vi" w:eastAsia="en-US" w:bidi="ar-SA"/>
      </w:rPr>
    </w:lvl>
    <w:lvl w:ilvl="8" w:tplc="A54E33FC">
      <w:numFmt w:val="bullet"/>
      <w:lvlText w:val="•"/>
      <w:lvlJc w:val="left"/>
      <w:pPr>
        <w:ind w:left="9025" w:hanging="152"/>
      </w:pPr>
      <w:rPr>
        <w:rFonts w:hint="default"/>
        <w:lang w:val="vi" w:eastAsia="en-US" w:bidi="ar-SA"/>
      </w:rPr>
    </w:lvl>
  </w:abstractNum>
  <w:abstractNum w:abstractNumId="8">
    <w:nsid w:val="25A15499"/>
    <w:multiLevelType w:val="multilevel"/>
    <w:tmpl w:val="889A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CB5065"/>
    <w:multiLevelType w:val="hybridMultilevel"/>
    <w:tmpl w:val="F01E4D88"/>
    <w:lvl w:ilvl="0" w:tplc="04090001">
      <w:start w:val="1"/>
      <w:numFmt w:val="bullet"/>
      <w:lvlText w:val=""/>
      <w:lvlJc w:val="left"/>
      <w:pPr>
        <w:ind w:left="1177" w:hanging="360"/>
      </w:pPr>
      <w:rPr>
        <w:rFonts w:ascii="Symbol" w:hAnsi="Symbol" w:hint="default"/>
      </w:rPr>
    </w:lvl>
    <w:lvl w:ilvl="1" w:tplc="04090003" w:tentative="1">
      <w:start w:val="1"/>
      <w:numFmt w:val="bullet"/>
      <w:lvlText w:val="o"/>
      <w:lvlJc w:val="left"/>
      <w:pPr>
        <w:ind w:left="1897" w:hanging="360"/>
      </w:pPr>
      <w:rPr>
        <w:rFonts w:ascii="Courier New" w:hAnsi="Courier New" w:cs="Courier New" w:hint="default"/>
      </w:rPr>
    </w:lvl>
    <w:lvl w:ilvl="2" w:tplc="04090005" w:tentative="1">
      <w:start w:val="1"/>
      <w:numFmt w:val="bullet"/>
      <w:lvlText w:val=""/>
      <w:lvlJc w:val="left"/>
      <w:pPr>
        <w:ind w:left="2617" w:hanging="360"/>
      </w:pPr>
      <w:rPr>
        <w:rFonts w:ascii="Wingdings" w:hAnsi="Wingdings" w:hint="default"/>
      </w:rPr>
    </w:lvl>
    <w:lvl w:ilvl="3" w:tplc="04090001" w:tentative="1">
      <w:start w:val="1"/>
      <w:numFmt w:val="bullet"/>
      <w:lvlText w:val=""/>
      <w:lvlJc w:val="left"/>
      <w:pPr>
        <w:ind w:left="3337" w:hanging="360"/>
      </w:pPr>
      <w:rPr>
        <w:rFonts w:ascii="Symbol" w:hAnsi="Symbol" w:hint="default"/>
      </w:rPr>
    </w:lvl>
    <w:lvl w:ilvl="4" w:tplc="04090003" w:tentative="1">
      <w:start w:val="1"/>
      <w:numFmt w:val="bullet"/>
      <w:lvlText w:val="o"/>
      <w:lvlJc w:val="left"/>
      <w:pPr>
        <w:ind w:left="4057" w:hanging="360"/>
      </w:pPr>
      <w:rPr>
        <w:rFonts w:ascii="Courier New" w:hAnsi="Courier New" w:cs="Courier New" w:hint="default"/>
      </w:rPr>
    </w:lvl>
    <w:lvl w:ilvl="5" w:tplc="04090005" w:tentative="1">
      <w:start w:val="1"/>
      <w:numFmt w:val="bullet"/>
      <w:lvlText w:val=""/>
      <w:lvlJc w:val="left"/>
      <w:pPr>
        <w:ind w:left="4777" w:hanging="360"/>
      </w:pPr>
      <w:rPr>
        <w:rFonts w:ascii="Wingdings" w:hAnsi="Wingdings" w:hint="default"/>
      </w:rPr>
    </w:lvl>
    <w:lvl w:ilvl="6" w:tplc="04090001" w:tentative="1">
      <w:start w:val="1"/>
      <w:numFmt w:val="bullet"/>
      <w:lvlText w:val=""/>
      <w:lvlJc w:val="left"/>
      <w:pPr>
        <w:ind w:left="5497" w:hanging="360"/>
      </w:pPr>
      <w:rPr>
        <w:rFonts w:ascii="Symbol" w:hAnsi="Symbol" w:hint="default"/>
      </w:rPr>
    </w:lvl>
    <w:lvl w:ilvl="7" w:tplc="04090003" w:tentative="1">
      <w:start w:val="1"/>
      <w:numFmt w:val="bullet"/>
      <w:lvlText w:val="o"/>
      <w:lvlJc w:val="left"/>
      <w:pPr>
        <w:ind w:left="6217" w:hanging="360"/>
      </w:pPr>
      <w:rPr>
        <w:rFonts w:ascii="Courier New" w:hAnsi="Courier New" w:cs="Courier New" w:hint="default"/>
      </w:rPr>
    </w:lvl>
    <w:lvl w:ilvl="8" w:tplc="04090005" w:tentative="1">
      <w:start w:val="1"/>
      <w:numFmt w:val="bullet"/>
      <w:lvlText w:val=""/>
      <w:lvlJc w:val="left"/>
      <w:pPr>
        <w:ind w:left="6937" w:hanging="360"/>
      </w:pPr>
      <w:rPr>
        <w:rFonts w:ascii="Wingdings" w:hAnsi="Wingdings" w:hint="default"/>
      </w:rPr>
    </w:lvl>
  </w:abstractNum>
  <w:abstractNum w:abstractNumId="10">
    <w:nsid w:val="2F993EEE"/>
    <w:multiLevelType w:val="hybridMultilevel"/>
    <w:tmpl w:val="07583D34"/>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1">
    <w:nsid w:val="37A1518F"/>
    <w:multiLevelType w:val="multilevel"/>
    <w:tmpl w:val="3CAE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6F0B5C"/>
    <w:multiLevelType w:val="multilevel"/>
    <w:tmpl w:val="E3D0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0A29A8"/>
    <w:multiLevelType w:val="multilevel"/>
    <w:tmpl w:val="B838C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722666"/>
    <w:multiLevelType w:val="hybridMultilevel"/>
    <w:tmpl w:val="4EA8E0FC"/>
    <w:lvl w:ilvl="0" w:tplc="C4C4219C">
      <w:start w:val="1"/>
      <w:numFmt w:val="decimal"/>
      <w:lvlText w:val="%1."/>
      <w:lvlJc w:val="left"/>
      <w:pPr>
        <w:ind w:left="497" w:hanging="272"/>
      </w:pPr>
      <w:rPr>
        <w:rFonts w:ascii="Times New Roman" w:eastAsia="Times New Roman" w:hAnsi="Times New Roman" w:cs="Times New Roman" w:hint="default"/>
        <w:b/>
        <w:bCs/>
        <w:w w:val="99"/>
        <w:sz w:val="26"/>
        <w:szCs w:val="26"/>
        <w:lang w:val="vi" w:eastAsia="en-US" w:bidi="ar-SA"/>
      </w:rPr>
    </w:lvl>
    <w:lvl w:ilvl="1" w:tplc="B0E4A028">
      <w:numFmt w:val="bullet"/>
      <w:lvlText w:val="•"/>
      <w:lvlJc w:val="left"/>
      <w:pPr>
        <w:ind w:left="640" w:hanging="272"/>
      </w:pPr>
      <w:rPr>
        <w:rFonts w:hint="default"/>
        <w:lang w:val="vi" w:eastAsia="en-US" w:bidi="ar-SA"/>
      </w:rPr>
    </w:lvl>
    <w:lvl w:ilvl="2" w:tplc="881C1444">
      <w:numFmt w:val="bullet"/>
      <w:lvlText w:val="•"/>
      <w:lvlJc w:val="left"/>
      <w:pPr>
        <w:ind w:left="1816" w:hanging="272"/>
      </w:pPr>
      <w:rPr>
        <w:rFonts w:hint="default"/>
        <w:lang w:val="vi" w:eastAsia="en-US" w:bidi="ar-SA"/>
      </w:rPr>
    </w:lvl>
    <w:lvl w:ilvl="3" w:tplc="EDF0A75C">
      <w:numFmt w:val="bullet"/>
      <w:lvlText w:val="•"/>
      <w:lvlJc w:val="left"/>
      <w:pPr>
        <w:ind w:left="2992" w:hanging="272"/>
      </w:pPr>
      <w:rPr>
        <w:rFonts w:hint="default"/>
        <w:lang w:val="vi" w:eastAsia="en-US" w:bidi="ar-SA"/>
      </w:rPr>
    </w:lvl>
    <w:lvl w:ilvl="4" w:tplc="FD182BF4">
      <w:numFmt w:val="bullet"/>
      <w:lvlText w:val="•"/>
      <w:lvlJc w:val="left"/>
      <w:pPr>
        <w:ind w:left="4168" w:hanging="272"/>
      </w:pPr>
      <w:rPr>
        <w:rFonts w:hint="default"/>
        <w:lang w:val="vi" w:eastAsia="en-US" w:bidi="ar-SA"/>
      </w:rPr>
    </w:lvl>
    <w:lvl w:ilvl="5" w:tplc="9BE4F114">
      <w:numFmt w:val="bullet"/>
      <w:lvlText w:val="•"/>
      <w:lvlJc w:val="left"/>
      <w:pPr>
        <w:ind w:left="5345" w:hanging="272"/>
      </w:pPr>
      <w:rPr>
        <w:rFonts w:hint="default"/>
        <w:lang w:val="vi" w:eastAsia="en-US" w:bidi="ar-SA"/>
      </w:rPr>
    </w:lvl>
    <w:lvl w:ilvl="6" w:tplc="4A700EF8">
      <w:numFmt w:val="bullet"/>
      <w:lvlText w:val="•"/>
      <w:lvlJc w:val="left"/>
      <w:pPr>
        <w:ind w:left="6521" w:hanging="272"/>
      </w:pPr>
      <w:rPr>
        <w:rFonts w:hint="default"/>
        <w:lang w:val="vi" w:eastAsia="en-US" w:bidi="ar-SA"/>
      </w:rPr>
    </w:lvl>
    <w:lvl w:ilvl="7" w:tplc="82C406AC">
      <w:numFmt w:val="bullet"/>
      <w:lvlText w:val="•"/>
      <w:lvlJc w:val="left"/>
      <w:pPr>
        <w:ind w:left="7697" w:hanging="272"/>
      </w:pPr>
      <w:rPr>
        <w:rFonts w:hint="default"/>
        <w:lang w:val="vi" w:eastAsia="en-US" w:bidi="ar-SA"/>
      </w:rPr>
    </w:lvl>
    <w:lvl w:ilvl="8" w:tplc="59D496CA">
      <w:numFmt w:val="bullet"/>
      <w:lvlText w:val="•"/>
      <w:lvlJc w:val="left"/>
      <w:pPr>
        <w:ind w:left="8873" w:hanging="272"/>
      </w:pPr>
      <w:rPr>
        <w:rFonts w:hint="default"/>
        <w:lang w:val="vi" w:eastAsia="en-US" w:bidi="ar-SA"/>
      </w:rPr>
    </w:lvl>
  </w:abstractNum>
  <w:abstractNum w:abstractNumId="15">
    <w:nsid w:val="55D93C5B"/>
    <w:multiLevelType w:val="hybridMultilevel"/>
    <w:tmpl w:val="4EA8E0FC"/>
    <w:lvl w:ilvl="0" w:tplc="C4C4219C">
      <w:start w:val="1"/>
      <w:numFmt w:val="decimal"/>
      <w:lvlText w:val="%1."/>
      <w:lvlJc w:val="left"/>
      <w:pPr>
        <w:ind w:left="272" w:hanging="272"/>
      </w:pPr>
      <w:rPr>
        <w:rFonts w:ascii="Times New Roman" w:eastAsia="Times New Roman" w:hAnsi="Times New Roman" w:cs="Times New Roman" w:hint="default"/>
        <w:b/>
        <w:bCs/>
        <w:w w:val="99"/>
        <w:sz w:val="26"/>
        <w:szCs w:val="26"/>
        <w:lang w:val="vi" w:eastAsia="en-US" w:bidi="ar-SA"/>
      </w:rPr>
    </w:lvl>
    <w:lvl w:ilvl="1" w:tplc="B0E4A028">
      <w:numFmt w:val="bullet"/>
      <w:lvlText w:val="•"/>
      <w:lvlJc w:val="left"/>
      <w:pPr>
        <w:ind w:left="415" w:hanging="272"/>
      </w:pPr>
      <w:rPr>
        <w:rFonts w:hint="default"/>
        <w:lang w:val="vi" w:eastAsia="en-US" w:bidi="ar-SA"/>
      </w:rPr>
    </w:lvl>
    <w:lvl w:ilvl="2" w:tplc="881C1444">
      <w:numFmt w:val="bullet"/>
      <w:lvlText w:val="•"/>
      <w:lvlJc w:val="left"/>
      <w:pPr>
        <w:ind w:left="1591" w:hanging="272"/>
      </w:pPr>
      <w:rPr>
        <w:rFonts w:hint="default"/>
        <w:lang w:val="vi" w:eastAsia="en-US" w:bidi="ar-SA"/>
      </w:rPr>
    </w:lvl>
    <w:lvl w:ilvl="3" w:tplc="EDF0A75C">
      <w:numFmt w:val="bullet"/>
      <w:lvlText w:val="•"/>
      <w:lvlJc w:val="left"/>
      <w:pPr>
        <w:ind w:left="2767" w:hanging="272"/>
      </w:pPr>
      <w:rPr>
        <w:rFonts w:hint="default"/>
        <w:lang w:val="vi" w:eastAsia="en-US" w:bidi="ar-SA"/>
      </w:rPr>
    </w:lvl>
    <w:lvl w:ilvl="4" w:tplc="FD182BF4">
      <w:numFmt w:val="bullet"/>
      <w:lvlText w:val="•"/>
      <w:lvlJc w:val="left"/>
      <w:pPr>
        <w:ind w:left="3943" w:hanging="272"/>
      </w:pPr>
      <w:rPr>
        <w:rFonts w:hint="default"/>
        <w:lang w:val="vi" w:eastAsia="en-US" w:bidi="ar-SA"/>
      </w:rPr>
    </w:lvl>
    <w:lvl w:ilvl="5" w:tplc="9BE4F114">
      <w:numFmt w:val="bullet"/>
      <w:lvlText w:val="•"/>
      <w:lvlJc w:val="left"/>
      <w:pPr>
        <w:ind w:left="5120" w:hanging="272"/>
      </w:pPr>
      <w:rPr>
        <w:rFonts w:hint="default"/>
        <w:lang w:val="vi" w:eastAsia="en-US" w:bidi="ar-SA"/>
      </w:rPr>
    </w:lvl>
    <w:lvl w:ilvl="6" w:tplc="4A700EF8">
      <w:numFmt w:val="bullet"/>
      <w:lvlText w:val="•"/>
      <w:lvlJc w:val="left"/>
      <w:pPr>
        <w:ind w:left="6296" w:hanging="272"/>
      </w:pPr>
      <w:rPr>
        <w:rFonts w:hint="default"/>
        <w:lang w:val="vi" w:eastAsia="en-US" w:bidi="ar-SA"/>
      </w:rPr>
    </w:lvl>
    <w:lvl w:ilvl="7" w:tplc="82C406AC">
      <w:numFmt w:val="bullet"/>
      <w:lvlText w:val="•"/>
      <w:lvlJc w:val="left"/>
      <w:pPr>
        <w:ind w:left="7472" w:hanging="272"/>
      </w:pPr>
      <w:rPr>
        <w:rFonts w:hint="default"/>
        <w:lang w:val="vi" w:eastAsia="en-US" w:bidi="ar-SA"/>
      </w:rPr>
    </w:lvl>
    <w:lvl w:ilvl="8" w:tplc="59D496CA">
      <w:numFmt w:val="bullet"/>
      <w:lvlText w:val="•"/>
      <w:lvlJc w:val="left"/>
      <w:pPr>
        <w:ind w:left="8648" w:hanging="272"/>
      </w:pPr>
      <w:rPr>
        <w:rFonts w:hint="default"/>
        <w:lang w:val="vi" w:eastAsia="en-US" w:bidi="ar-SA"/>
      </w:rPr>
    </w:lvl>
  </w:abstractNum>
  <w:abstractNum w:abstractNumId="16">
    <w:nsid w:val="59ADCABA"/>
    <w:multiLevelType w:val="multilevel"/>
    <w:tmpl w:val="59ADCABA"/>
    <w:lvl w:ilvl="0">
      <w:start w:val="2"/>
      <w:numFmt w:val="upperRoman"/>
      <w:lvlText w:val="%1."/>
      <w:lvlJc w:val="left"/>
      <w:pPr>
        <w:ind w:left="332" w:hanging="332"/>
      </w:pPr>
      <w:rPr>
        <w:rFonts w:ascii="Times New Roman" w:eastAsia="Times New Roman" w:hAnsi="Times New Roman" w:cs="Times New Roman" w:hint="default"/>
        <w:b/>
        <w:bCs/>
        <w:spacing w:val="-1"/>
        <w:w w:val="99"/>
        <w:sz w:val="26"/>
        <w:szCs w:val="26"/>
        <w:lang w:val="vi" w:eastAsia="en-US" w:bidi="ar-SA"/>
      </w:rPr>
    </w:lvl>
    <w:lvl w:ilvl="1">
      <w:start w:val="1"/>
      <w:numFmt w:val="decimal"/>
      <w:lvlText w:val="%2."/>
      <w:lvlJc w:val="left"/>
      <w:pPr>
        <w:ind w:left="370" w:hanging="260"/>
      </w:pPr>
      <w:rPr>
        <w:rFonts w:ascii="Times New Roman" w:eastAsia="Times New Roman" w:hAnsi="Times New Roman" w:cs="Times New Roman" w:hint="default"/>
        <w:b/>
        <w:bCs/>
        <w:w w:val="99"/>
        <w:sz w:val="26"/>
        <w:szCs w:val="26"/>
        <w:lang w:val="vi" w:eastAsia="en-US" w:bidi="ar-SA"/>
      </w:rPr>
    </w:lvl>
    <w:lvl w:ilvl="2">
      <w:numFmt w:val="bullet"/>
      <w:lvlText w:val="•"/>
      <w:lvlJc w:val="left"/>
      <w:pPr>
        <w:ind w:left="1555" w:hanging="260"/>
      </w:pPr>
      <w:rPr>
        <w:rFonts w:hint="default"/>
        <w:lang w:val="vi" w:eastAsia="en-US" w:bidi="ar-SA"/>
      </w:rPr>
    </w:lvl>
    <w:lvl w:ilvl="3">
      <w:numFmt w:val="bullet"/>
      <w:lvlText w:val="•"/>
      <w:lvlJc w:val="left"/>
      <w:pPr>
        <w:ind w:left="2671" w:hanging="260"/>
      </w:pPr>
      <w:rPr>
        <w:rFonts w:hint="default"/>
        <w:lang w:val="vi" w:eastAsia="en-US" w:bidi="ar-SA"/>
      </w:rPr>
    </w:lvl>
    <w:lvl w:ilvl="4">
      <w:numFmt w:val="bullet"/>
      <w:lvlText w:val="•"/>
      <w:lvlJc w:val="left"/>
      <w:pPr>
        <w:ind w:left="3786" w:hanging="260"/>
      </w:pPr>
      <w:rPr>
        <w:rFonts w:hint="default"/>
        <w:lang w:val="vi" w:eastAsia="en-US" w:bidi="ar-SA"/>
      </w:rPr>
    </w:lvl>
    <w:lvl w:ilvl="5">
      <w:numFmt w:val="bullet"/>
      <w:lvlText w:val="•"/>
      <w:lvlJc w:val="left"/>
      <w:pPr>
        <w:ind w:left="4902" w:hanging="260"/>
      </w:pPr>
      <w:rPr>
        <w:rFonts w:hint="default"/>
        <w:lang w:val="vi" w:eastAsia="en-US" w:bidi="ar-SA"/>
      </w:rPr>
    </w:lvl>
    <w:lvl w:ilvl="6">
      <w:numFmt w:val="bullet"/>
      <w:lvlText w:val="•"/>
      <w:lvlJc w:val="left"/>
      <w:pPr>
        <w:ind w:left="6017" w:hanging="260"/>
      </w:pPr>
      <w:rPr>
        <w:rFonts w:hint="default"/>
        <w:lang w:val="vi" w:eastAsia="en-US" w:bidi="ar-SA"/>
      </w:rPr>
    </w:lvl>
    <w:lvl w:ilvl="7">
      <w:numFmt w:val="bullet"/>
      <w:lvlText w:val="•"/>
      <w:lvlJc w:val="left"/>
      <w:pPr>
        <w:ind w:left="7133" w:hanging="260"/>
      </w:pPr>
      <w:rPr>
        <w:rFonts w:hint="default"/>
        <w:lang w:val="vi" w:eastAsia="en-US" w:bidi="ar-SA"/>
      </w:rPr>
    </w:lvl>
    <w:lvl w:ilvl="8">
      <w:numFmt w:val="bullet"/>
      <w:lvlText w:val="•"/>
      <w:lvlJc w:val="left"/>
      <w:pPr>
        <w:ind w:left="8248" w:hanging="260"/>
      </w:pPr>
      <w:rPr>
        <w:rFonts w:hint="default"/>
        <w:lang w:val="vi" w:eastAsia="en-US" w:bidi="ar-SA"/>
      </w:rPr>
    </w:lvl>
  </w:abstractNum>
  <w:abstractNum w:abstractNumId="17">
    <w:nsid w:val="66284BCE"/>
    <w:multiLevelType w:val="hybridMultilevel"/>
    <w:tmpl w:val="C64E4244"/>
    <w:lvl w:ilvl="0" w:tplc="A3C40130">
      <w:numFmt w:val="bullet"/>
      <w:lvlText w:val="-"/>
      <w:lvlJc w:val="left"/>
      <w:pPr>
        <w:ind w:left="648" w:hanging="152"/>
      </w:pPr>
      <w:rPr>
        <w:rFonts w:ascii="Times New Roman" w:eastAsia="Times New Roman" w:hAnsi="Times New Roman" w:cs="Times New Roman" w:hint="default"/>
        <w:color w:val="202429"/>
        <w:w w:val="99"/>
        <w:sz w:val="26"/>
        <w:szCs w:val="26"/>
        <w:lang w:val="vi" w:eastAsia="en-US" w:bidi="ar-SA"/>
      </w:rPr>
    </w:lvl>
    <w:lvl w:ilvl="1" w:tplc="F7BA496C">
      <w:numFmt w:val="bullet"/>
      <w:lvlText w:val="•"/>
      <w:lvlJc w:val="left"/>
      <w:pPr>
        <w:ind w:left="1698" w:hanging="152"/>
      </w:pPr>
      <w:rPr>
        <w:rFonts w:hint="default"/>
        <w:lang w:val="vi" w:eastAsia="en-US" w:bidi="ar-SA"/>
      </w:rPr>
    </w:lvl>
    <w:lvl w:ilvl="2" w:tplc="1E226518">
      <w:numFmt w:val="bullet"/>
      <w:lvlText w:val="•"/>
      <w:lvlJc w:val="left"/>
      <w:pPr>
        <w:ind w:left="2757" w:hanging="152"/>
      </w:pPr>
      <w:rPr>
        <w:rFonts w:hint="default"/>
        <w:lang w:val="vi" w:eastAsia="en-US" w:bidi="ar-SA"/>
      </w:rPr>
    </w:lvl>
    <w:lvl w:ilvl="3" w:tplc="D98C5FE8">
      <w:numFmt w:val="bullet"/>
      <w:lvlText w:val="•"/>
      <w:lvlJc w:val="left"/>
      <w:pPr>
        <w:ind w:left="3815" w:hanging="152"/>
      </w:pPr>
      <w:rPr>
        <w:rFonts w:hint="default"/>
        <w:lang w:val="vi" w:eastAsia="en-US" w:bidi="ar-SA"/>
      </w:rPr>
    </w:lvl>
    <w:lvl w:ilvl="4" w:tplc="DFD21BFA">
      <w:numFmt w:val="bullet"/>
      <w:lvlText w:val="•"/>
      <w:lvlJc w:val="left"/>
      <w:pPr>
        <w:ind w:left="4874" w:hanging="152"/>
      </w:pPr>
      <w:rPr>
        <w:rFonts w:hint="default"/>
        <w:lang w:val="vi" w:eastAsia="en-US" w:bidi="ar-SA"/>
      </w:rPr>
    </w:lvl>
    <w:lvl w:ilvl="5" w:tplc="8948F9B6">
      <w:numFmt w:val="bullet"/>
      <w:lvlText w:val="•"/>
      <w:lvlJc w:val="left"/>
      <w:pPr>
        <w:ind w:left="5933" w:hanging="152"/>
      </w:pPr>
      <w:rPr>
        <w:rFonts w:hint="default"/>
        <w:lang w:val="vi" w:eastAsia="en-US" w:bidi="ar-SA"/>
      </w:rPr>
    </w:lvl>
    <w:lvl w:ilvl="6" w:tplc="3C760E00">
      <w:numFmt w:val="bullet"/>
      <w:lvlText w:val="•"/>
      <w:lvlJc w:val="left"/>
      <w:pPr>
        <w:ind w:left="6991" w:hanging="152"/>
      </w:pPr>
      <w:rPr>
        <w:rFonts w:hint="default"/>
        <w:lang w:val="vi" w:eastAsia="en-US" w:bidi="ar-SA"/>
      </w:rPr>
    </w:lvl>
    <w:lvl w:ilvl="7" w:tplc="5C2A54DE">
      <w:numFmt w:val="bullet"/>
      <w:lvlText w:val="•"/>
      <w:lvlJc w:val="left"/>
      <w:pPr>
        <w:ind w:left="8050" w:hanging="152"/>
      </w:pPr>
      <w:rPr>
        <w:rFonts w:hint="default"/>
        <w:lang w:val="vi" w:eastAsia="en-US" w:bidi="ar-SA"/>
      </w:rPr>
    </w:lvl>
    <w:lvl w:ilvl="8" w:tplc="261A3776">
      <w:numFmt w:val="bullet"/>
      <w:lvlText w:val="•"/>
      <w:lvlJc w:val="left"/>
      <w:pPr>
        <w:ind w:left="9109" w:hanging="152"/>
      </w:pPr>
      <w:rPr>
        <w:rFonts w:hint="default"/>
        <w:lang w:val="vi" w:eastAsia="en-US" w:bidi="ar-SA"/>
      </w:rPr>
    </w:lvl>
  </w:abstractNum>
  <w:abstractNum w:abstractNumId="18">
    <w:nsid w:val="6C025D94"/>
    <w:multiLevelType w:val="hybridMultilevel"/>
    <w:tmpl w:val="636E1290"/>
    <w:lvl w:ilvl="0" w:tplc="A2088820">
      <w:start w:val="1"/>
      <w:numFmt w:val="upperRoman"/>
      <w:lvlText w:val="%1."/>
      <w:lvlJc w:val="left"/>
      <w:pPr>
        <w:ind w:left="226" w:hanging="272"/>
      </w:pPr>
      <w:rPr>
        <w:rFonts w:ascii="Times New Roman" w:eastAsia="Times New Roman" w:hAnsi="Times New Roman" w:cs="Times New Roman" w:hint="default"/>
        <w:b/>
        <w:bCs/>
        <w:spacing w:val="-1"/>
        <w:w w:val="99"/>
        <w:sz w:val="26"/>
        <w:szCs w:val="26"/>
        <w:lang w:val="vi" w:eastAsia="en-US" w:bidi="ar-SA"/>
      </w:rPr>
    </w:lvl>
    <w:lvl w:ilvl="1" w:tplc="CD083830">
      <w:numFmt w:val="bullet"/>
      <w:lvlText w:val="-"/>
      <w:lvlJc w:val="left"/>
      <w:pPr>
        <w:ind w:left="648" w:hanging="152"/>
      </w:pPr>
      <w:rPr>
        <w:rFonts w:ascii="Times New Roman" w:eastAsia="Times New Roman" w:hAnsi="Times New Roman" w:cs="Times New Roman" w:hint="default"/>
        <w:w w:val="99"/>
        <w:sz w:val="26"/>
        <w:szCs w:val="26"/>
        <w:lang w:val="vi" w:eastAsia="en-US" w:bidi="ar-SA"/>
      </w:rPr>
    </w:lvl>
    <w:lvl w:ilvl="2" w:tplc="D660A534">
      <w:numFmt w:val="bullet"/>
      <w:lvlText w:val="•"/>
      <w:lvlJc w:val="left"/>
      <w:pPr>
        <w:ind w:left="794" w:hanging="152"/>
      </w:pPr>
      <w:rPr>
        <w:rFonts w:hint="default"/>
        <w:lang w:val="vi" w:eastAsia="en-US" w:bidi="ar-SA"/>
      </w:rPr>
    </w:lvl>
    <w:lvl w:ilvl="3" w:tplc="5352FFB6">
      <w:numFmt w:val="bullet"/>
      <w:lvlText w:val="•"/>
      <w:lvlJc w:val="left"/>
      <w:pPr>
        <w:ind w:left="948" w:hanging="152"/>
      </w:pPr>
      <w:rPr>
        <w:rFonts w:hint="default"/>
        <w:lang w:val="vi" w:eastAsia="en-US" w:bidi="ar-SA"/>
      </w:rPr>
    </w:lvl>
    <w:lvl w:ilvl="4" w:tplc="7898FFAE">
      <w:numFmt w:val="bullet"/>
      <w:lvlText w:val="•"/>
      <w:lvlJc w:val="left"/>
      <w:pPr>
        <w:ind w:left="1103" w:hanging="152"/>
      </w:pPr>
      <w:rPr>
        <w:rFonts w:hint="default"/>
        <w:lang w:val="vi" w:eastAsia="en-US" w:bidi="ar-SA"/>
      </w:rPr>
    </w:lvl>
    <w:lvl w:ilvl="5" w:tplc="65D619BE">
      <w:numFmt w:val="bullet"/>
      <w:lvlText w:val="•"/>
      <w:lvlJc w:val="left"/>
      <w:pPr>
        <w:ind w:left="1257" w:hanging="152"/>
      </w:pPr>
      <w:rPr>
        <w:rFonts w:hint="default"/>
        <w:lang w:val="vi" w:eastAsia="en-US" w:bidi="ar-SA"/>
      </w:rPr>
    </w:lvl>
    <w:lvl w:ilvl="6" w:tplc="0872794C">
      <w:numFmt w:val="bullet"/>
      <w:lvlText w:val="•"/>
      <w:lvlJc w:val="left"/>
      <w:pPr>
        <w:ind w:left="1412" w:hanging="152"/>
      </w:pPr>
      <w:rPr>
        <w:rFonts w:hint="default"/>
        <w:lang w:val="vi" w:eastAsia="en-US" w:bidi="ar-SA"/>
      </w:rPr>
    </w:lvl>
    <w:lvl w:ilvl="7" w:tplc="CF128146">
      <w:numFmt w:val="bullet"/>
      <w:lvlText w:val="•"/>
      <w:lvlJc w:val="left"/>
      <w:pPr>
        <w:ind w:left="1566" w:hanging="152"/>
      </w:pPr>
      <w:rPr>
        <w:rFonts w:hint="default"/>
        <w:lang w:val="vi" w:eastAsia="en-US" w:bidi="ar-SA"/>
      </w:rPr>
    </w:lvl>
    <w:lvl w:ilvl="8" w:tplc="D992389A">
      <w:numFmt w:val="bullet"/>
      <w:lvlText w:val="•"/>
      <w:lvlJc w:val="left"/>
      <w:pPr>
        <w:ind w:left="1721" w:hanging="152"/>
      </w:pPr>
      <w:rPr>
        <w:rFonts w:hint="default"/>
        <w:lang w:val="vi" w:eastAsia="en-US" w:bidi="ar-SA"/>
      </w:rPr>
    </w:lvl>
  </w:abstractNum>
  <w:abstractNum w:abstractNumId="19">
    <w:nsid w:val="73C6429B"/>
    <w:multiLevelType w:val="hybridMultilevel"/>
    <w:tmpl w:val="D444BB52"/>
    <w:lvl w:ilvl="0" w:tplc="04090009">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9D707A"/>
    <w:multiLevelType w:val="multilevel"/>
    <w:tmpl w:val="976EFBE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nsid w:val="7B6B091A"/>
    <w:multiLevelType w:val="multilevel"/>
    <w:tmpl w:val="BA58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7"/>
  </w:num>
  <w:num w:numId="3">
    <w:abstractNumId w:val="1"/>
  </w:num>
  <w:num w:numId="4">
    <w:abstractNumId w:val="16"/>
  </w:num>
  <w:num w:numId="5">
    <w:abstractNumId w:val="0"/>
  </w:num>
  <w:num w:numId="6">
    <w:abstractNumId w:val="15"/>
  </w:num>
  <w:num w:numId="7">
    <w:abstractNumId w:val="20"/>
  </w:num>
  <w:num w:numId="8">
    <w:abstractNumId w:val="17"/>
  </w:num>
  <w:num w:numId="9">
    <w:abstractNumId w:val="14"/>
  </w:num>
  <w:num w:numId="10">
    <w:abstractNumId w:val="6"/>
  </w:num>
  <w:num w:numId="11">
    <w:abstractNumId w:val="19"/>
  </w:num>
  <w:num w:numId="12">
    <w:abstractNumId w:val="9"/>
  </w:num>
  <w:num w:numId="13">
    <w:abstractNumId w:val="21"/>
  </w:num>
  <w:num w:numId="14">
    <w:abstractNumId w:val="13"/>
  </w:num>
  <w:num w:numId="15">
    <w:abstractNumId w:val="11"/>
  </w:num>
  <w:num w:numId="16">
    <w:abstractNumId w:val="5"/>
  </w:num>
  <w:num w:numId="17">
    <w:abstractNumId w:val="12"/>
  </w:num>
  <w:num w:numId="18">
    <w:abstractNumId w:val="8"/>
  </w:num>
  <w:num w:numId="19">
    <w:abstractNumId w:val="2"/>
  </w:num>
  <w:num w:numId="20">
    <w:abstractNumId w:val="10"/>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51C"/>
    <w:rsid w:val="00031CF1"/>
    <w:rsid w:val="000357DC"/>
    <w:rsid w:val="000371EC"/>
    <w:rsid w:val="000518FA"/>
    <w:rsid w:val="00061CEB"/>
    <w:rsid w:val="00064BBE"/>
    <w:rsid w:val="00072559"/>
    <w:rsid w:val="000B44F7"/>
    <w:rsid w:val="000B7556"/>
    <w:rsid w:val="000D1879"/>
    <w:rsid w:val="000F125E"/>
    <w:rsid w:val="00125B0B"/>
    <w:rsid w:val="00133736"/>
    <w:rsid w:val="0016551B"/>
    <w:rsid w:val="001735CE"/>
    <w:rsid w:val="001807AC"/>
    <w:rsid w:val="001862C9"/>
    <w:rsid w:val="002022AB"/>
    <w:rsid w:val="00206951"/>
    <w:rsid w:val="00224921"/>
    <w:rsid w:val="00235653"/>
    <w:rsid w:val="00244F2C"/>
    <w:rsid w:val="00246441"/>
    <w:rsid w:val="0026658F"/>
    <w:rsid w:val="00284689"/>
    <w:rsid w:val="002B7830"/>
    <w:rsid w:val="002F2763"/>
    <w:rsid w:val="00323CB4"/>
    <w:rsid w:val="003448BB"/>
    <w:rsid w:val="00373444"/>
    <w:rsid w:val="00374E9E"/>
    <w:rsid w:val="003A2EE9"/>
    <w:rsid w:val="003B263F"/>
    <w:rsid w:val="003C78D9"/>
    <w:rsid w:val="003E221E"/>
    <w:rsid w:val="003E546F"/>
    <w:rsid w:val="003E6287"/>
    <w:rsid w:val="0040346C"/>
    <w:rsid w:val="00414FB4"/>
    <w:rsid w:val="0042017E"/>
    <w:rsid w:val="004568ED"/>
    <w:rsid w:val="00467742"/>
    <w:rsid w:val="00475F45"/>
    <w:rsid w:val="004774C9"/>
    <w:rsid w:val="00491413"/>
    <w:rsid w:val="00491B0A"/>
    <w:rsid w:val="004B19A0"/>
    <w:rsid w:val="004B3A1A"/>
    <w:rsid w:val="004D03F9"/>
    <w:rsid w:val="004D4B76"/>
    <w:rsid w:val="004D7569"/>
    <w:rsid w:val="004F678B"/>
    <w:rsid w:val="00533B95"/>
    <w:rsid w:val="005353E8"/>
    <w:rsid w:val="00536781"/>
    <w:rsid w:val="00541B63"/>
    <w:rsid w:val="005450D7"/>
    <w:rsid w:val="005A0099"/>
    <w:rsid w:val="005B2758"/>
    <w:rsid w:val="005B478A"/>
    <w:rsid w:val="005D75CB"/>
    <w:rsid w:val="005F5D2E"/>
    <w:rsid w:val="006061E9"/>
    <w:rsid w:val="00606373"/>
    <w:rsid w:val="00613B92"/>
    <w:rsid w:val="00627C28"/>
    <w:rsid w:val="00642A5F"/>
    <w:rsid w:val="006650AE"/>
    <w:rsid w:val="00681FB6"/>
    <w:rsid w:val="00686F5F"/>
    <w:rsid w:val="006912EE"/>
    <w:rsid w:val="006A3F99"/>
    <w:rsid w:val="006B73F5"/>
    <w:rsid w:val="006C2BFF"/>
    <w:rsid w:val="006D3D9D"/>
    <w:rsid w:val="006E03BD"/>
    <w:rsid w:val="00704913"/>
    <w:rsid w:val="00707659"/>
    <w:rsid w:val="007134DB"/>
    <w:rsid w:val="00722D9B"/>
    <w:rsid w:val="007414A8"/>
    <w:rsid w:val="00780395"/>
    <w:rsid w:val="007874F7"/>
    <w:rsid w:val="007A2A35"/>
    <w:rsid w:val="007C256E"/>
    <w:rsid w:val="007F578E"/>
    <w:rsid w:val="00804D18"/>
    <w:rsid w:val="00812A34"/>
    <w:rsid w:val="00832577"/>
    <w:rsid w:val="0084129C"/>
    <w:rsid w:val="00850CDF"/>
    <w:rsid w:val="00857F9A"/>
    <w:rsid w:val="0087545B"/>
    <w:rsid w:val="008C02CB"/>
    <w:rsid w:val="008D63C5"/>
    <w:rsid w:val="00912F2C"/>
    <w:rsid w:val="00921AF7"/>
    <w:rsid w:val="0093590E"/>
    <w:rsid w:val="00962D5D"/>
    <w:rsid w:val="00964696"/>
    <w:rsid w:val="009735B2"/>
    <w:rsid w:val="009A49C2"/>
    <w:rsid w:val="009B045B"/>
    <w:rsid w:val="009B3CAB"/>
    <w:rsid w:val="009B5116"/>
    <w:rsid w:val="009B6F3E"/>
    <w:rsid w:val="009C7ADA"/>
    <w:rsid w:val="009E7193"/>
    <w:rsid w:val="00A11D1A"/>
    <w:rsid w:val="00A21106"/>
    <w:rsid w:val="00A52F62"/>
    <w:rsid w:val="00A7049F"/>
    <w:rsid w:val="00A902C7"/>
    <w:rsid w:val="00AB4754"/>
    <w:rsid w:val="00AC1453"/>
    <w:rsid w:val="00AC3775"/>
    <w:rsid w:val="00AD2D3D"/>
    <w:rsid w:val="00B11339"/>
    <w:rsid w:val="00B4526E"/>
    <w:rsid w:val="00B51679"/>
    <w:rsid w:val="00B54A69"/>
    <w:rsid w:val="00B83F49"/>
    <w:rsid w:val="00B86286"/>
    <w:rsid w:val="00B92815"/>
    <w:rsid w:val="00BA4A90"/>
    <w:rsid w:val="00BB65FC"/>
    <w:rsid w:val="00BE1641"/>
    <w:rsid w:val="00C02FAA"/>
    <w:rsid w:val="00C173D6"/>
    <w:rsid w:val="00C20570"/>
    <w:rsid w:val="00C224F3"/>
    <w:rsid w:val="00C525FE"/>
    <w:rsid w:val="00C5262D"/>
    <w:rsid w:val="00C5471E"/>
    <w:rsid w:val="00C74D47"/>
    <w:rsid w:val="00C8388A"/>
    <w:rsid w:val="00CA35F3"/>
    <w:rsid w:val="00CA51F3"/>
    <w:rsid w:val="00CA7084"/>
    <w:rsid w:val="00CE41A5"/>
    <w:rsid w:val="00CF23B9"/>
    <w:rsid w:val="00D03561"/>
    <w:rsid w:val="00D56462"/>
    <w:rsid w:val="00D625B6"/>
    <w:rsid w:val="00D71ADA"/>
    <w:rsid w:val="00D76B9B"/>
    <w:rsid w:val="00DA0E30"/>
    <w:rsid w:val="00DC2D3F"/>
    <w:rsid w:val="00DD0AAA"/>
    <w:rsid w:val="00DD1218"/>
    <w:rsid w:val="00DE1A7D"/>
    <w:rsid w:val="00E017DC"/>
    <w:rsid w:val="00E0751C"/>
    <w:rsid w:val="00E3033B"/>
    <w:rsid w:val="00E3193E"/>
    <w:rsid w:val="00E33F7C"/>
    <w:rsid w:val="00E3594D"/>
    <w:rsid w:val="00E66A42"/>
    <w:rsid w:val="00E97F22"/>
    <w:rsid w:val="00EB2FE2"/>
    <w:rsid w:val="00EF29C2"/>
    <w:rsid w:val="00F27C7C"/>
    <w:rsid w:val="00F54E04"/>
    <w:rsid w:val="00F64403"/>
    <w:rsid w:val="00F676D2"/>
    <w:rsid w:val="00F93AE7"/>
    <w:rsid w:val="00F9708F"/>
    <w:rsid w:val="00FA5ACE"/>
    <w:rsid w:val="00FC3619"/>
    <w:rsid w:val="00FC4B0B"/>
    <w:rsid w:val="00FE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2AEE99-3613-4811-9806-D2F3EB5D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70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E0751C"/>
    <w:pPr>
      <w:widowControl w:val="0"/>
      <w:autoSpaceDE w:val="0"/>
      <w:autoSpaceDN w:val="0"/>
      <w:spacing w:after="0" w:line="298" w:lineRule="exact"/>
      <w:ind w:left="226"/>
      <w:outlineLvl w:val="1"/>
    </w:pPr>
    <w:rPr>
      <w:rFonts w:ascii="Times New Roman" w:eastAsia="Times New Roman" w:hAnsi="Times New Roman" w:cs="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E0751C"/>
    <w:rPr>
      <w:rFonts w:ascii="Times New Roman" w:eastAsia="Times New Roman" w:hAnsi="Times New Roman" w:cs="Times New Roman"/>
      <w:b/>
      <w:bCs/>
      <w:sz w:val="26"/>
      <w:szCs w:val="26"/>
      <w:lang w:val="vi"/>
    </w:rPr>
  </w:style>
  <w:style w:type="paragraph" w:styleId="Header">
    <w:name w:val="header"/>
    <w:basedOn w:val="Normal"/>
    <w:link w:val="HeaderChar"/>
    <w:uiPriority w:val="99"/>
    <w:unhideWhenUsed/>
    <w:rsid w:val="00E07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51C"/>
  </w:style>
  <w:style w:type="paragraph" w:styleId="Footer">
    <w:name w:val="footer"/>
    <w:basedOn w:val="Normal"/>
    <w:link w:val="FooterChar"/>
    <w:uiPriority w:val="99"/>
    <w:unhideWhenUsed/>
    <w:rsid w:val="00E07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51C"/>
  </w:style>
  <w:style w:type="paragraph" w:styleId="Title">
    <w:name w:val="Title"/>
    <w:basedOn w:val="Normal"/>
    <w:link w:val="TitleChar"/>
    <w:uiPriority w:val="1"/>
    <w:qFormat/>
    <w:rsid w:val="009B045B"/>
    <w:pPr>
      <w:widowControl w:val="0"/>
      <w:autoSpaceDE w:val="0"/>
      <w:autoSpaceDN w:val="0"/>
      <w:spacing w:before="84" w:after="0" w:line="459" w:lineRule="exact"/>
      <w:ind w:left="209" w:right="3611"/>
      <w:jc w:val="center"/>
    </w:pPr>
    <w:rPr>
      <w:rFonts w:ascii="Times New Roman" w:eastAsia="Times New Roman" w:hAnsi="Times New Roman" w:cs="Times New Roman"/>
      <w:b/>
      <w:bCs/>
      <w:sz w:val="40"/>
      <w:szCs w:val="40"/>
      <w:lang w:val="vi"/>
    </w:rPr>
  </w:style>
  <w:style w:type="character" w:customStyle="1" w:styleId="TitleChar">
    <w:name w:val="Title Char"/>
    <w:basedOn w:val="DefaultParagraphFont"/>
    <w:link w:val="Title"/>
    <w:uiPriority w:val="1"/>
    <w:rsid w:val="009B045B"/>
    <w:rPr>
      <w:rFonts w:ascii="Times New Roman" w:eastAsia="Times New Roman" w:hAnsi="Times New Roman" w:cs="Times New Roman"/>
      <w:b/>
      <w:bCs/>
      <w:sz w:val="40"/>
      <w:szCs w:val="40"/>
      <w:lang w:val="vi"/>
    </w:rPr>
  </w:style>
  <w:style w:type="paragraph" w:styleId="ListParagraph">
    <w:name w:val="List Paragraph"/>
    <w:basedOn w:val="Normal"/>
    <w:uiPriority w:val="1"/>
    <w:qFormat/>
    <w:rsid w:val="0087545B"/>
    <w:pPr>
      <w:widowControl w:val="0"/>
      <w:autoSpaceDE w:val="0"/>
      <w:autoSpaceDN w:val="0"/>
      <w:spacing w:after="0" w:line="298" w:lineRule="exact"/>
      <w:ind w:left="648" w:hanging="152"/>
    </w:pPr>
    <w:rPr>
      <w:rFonts w:ascii="Times New Roman" w:eastAsia="Times New Roman" w:hAnsi="Times New Roman" w:cs="Times New Roman"/>
      <w:lang w:val="vi"/>
    </w:rPr>
  </w:style>
  <w:style w:type="paragraph" w:styleId="BodyText">
    <w:name w:val="Body Text"/>
    <w:basedOn w:val="Normal"/>
    <w:link w:val="BodyTextChar"/>
    <w:uiPriority w:val="1"/>
    <w:qFormat/>
    <w:rsid w:val="00475F45"/>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475F45"/>
    <w:rPr>
      <w:rFonts w:ascii="Times New Roman" w:eastAsia="Times New Roman" w:hAnsi="Times New Roman" w:cs="Times New Roman"/>
      <w:sz w:val="26"/>
      <w:szCs w:val="26"/>
      <w:lang w:val="vi"/>
    </w:rPr>
  </w:style>
  <w:style w:type="character" w:customStyle="1" w:styleId="Heading1Char">
    <w:name w:val="Heading 1 Char"/>
    <w:basedOn w:val="DefaultParagraphFont"/>
    <w:link w:val="Heading1"/>
    <w:uiPriority w:val="9"/>
    <w:rsid w:val="00CA7084"/>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627C2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450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C2BFF"/>
    <w:rPr>
      <w:b/>
      <w:bCs/>
    </w:rPr>
  </w:style>
  <w:style w:type="character" w:styleId="Hyperlink">
    <w:name w:val="Hyperlink"/>
    <w:basedOn w:val="DefaultParagraphFont"/>
    <w:uiPriority w:val="99"/>
    <w:unhideWhenUsed/>
    <w:rsid w:val="00D03561"/>
    <w:rPr>
      <w:color w:val="0000FF"/>
      <w:u w:val="single"/>
    </w:rPr>
  </w:style>
  <w:style w:type="character" w:customStyle="1" w:styleId="field-content">
    <w:name w:val="field-content"/>
    <w:basedOn w:val="DefaultParagraphFont"/>
    <w:rsid w:val="00323CB4"/>
  </w:style>
  <w:style w:type="character" w:customStyle="1" w:styleId="fontstyle01">
    <w:name w:val="fontstyle01"/>
    <w:rsid w:val="006A3F99"/>
    <w:rPr>
      <w:rFonts w:ascii="Times New Roman" w:hAnsi="Times New Roman" w:cs="Times New Roman" w:hint="default"/>
      <w:b w:val="0"/>
      <w:bCs w:val="0"/>
      <w:i w:val="0"/>
      <w:iCs w:val="0"/>
      <w:color w:val="000000"/>
      <w:sz w:val="28"/>
      <w:szCs w:val="28"/>
    </w:rPr>
  </w:style>
  <w:style w:type="paragraph" w:customStyle="1" w:styleId="2bol">
    <w:name w:val="2 bol"/>
    <w:basedOn w:val="Normal"/>
    <w:qFormat/>
    <w:rsid w:val="000371EC"/>
    <w:pPr>
      <w:suppressAutoHyphens/>
      <w:spacing w:before="180" w:after="60" w:line="276" w:lineRule="auto"/>
      <w:ind w:firstLine="567"/>
      <w:jc w:val="both"/>
    </w:pPr>
    <w:rPr>
      <w:rFonts w:ascii="Times New Roman" w:eastAsia="SimSun" w:hAnsi="Times New Roman" w:cs="Times New Roman"/>
      <w:sz w:val="28"/>
      <w:szCs w:val="28"/>
      <w:lang w:val="es-ES"/>
    </w:rPr>
  </w:style>
  <w:style w:type="paragraph" w:styleId="NoSpacing">
    <w:name w:val="No Spacing"/>
    <w:uiPriority w:val="1"/>
    <w:qFormat/>
    <w:rsid w:val="0084129C"/>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298284">
      <w:bodyDiv w:val="1"/>
      <w:marLeft w:val="0"/>
      <w:marRight w:val="0"/>
      <w:marTop w:val="0"/>
      <w:marBottom w:val="0"/>
      <w:divBdr>
        <w:top w:val="none" w:sz="0" w:space="0" w:color="auto"/>
        <w:left w:val="none" w:sz="0" w:space="0" w:color="auto"/>
        <w:bottom w:val="none" w:sz="0" w:space="0" w:color="auto"/>
        <w:right w:val="none" w:sz="0" w:space="0" w:color="auto"/>
      </w:divBdr>
    </w:div>
    <w:div w:id="590050222">
      <w:bodyDiv w:val="1"/>
      <w:marLeft w:val="0"/>
      <w:marRight w:val="0"/>
      <w:marTop w:val="0"/>
      <w:marBottom w:val="0"/>
      <w:divBdr>
        <w:top w:val="none" w:sz="0" w:space="0" w:color="auto"/>
        <w:left w:val="none" w:sz="0" w:space="0" w:color="auto"/>
        <w:bottom w:val="none" w:sz="0" w:space="0" w:color="auto"/>
        <w:right w:val="none" w:sz="0" w:space="0" w:color="auto"/>
      </w:divBdr>
    </w:div>
    <w:div w:id="649559651">
      <w:bodyDiv w:val="1"/>
      <w:marLeft w:val="0"/>
      <w:marRight w:val="0"/>
      <w:marTop w:val="0"/>
      <w:marBottom w:val="0"/>
      <w:divBdr>
        <w:top w:val="none" w:sz="0" w:space="0" w:color="auto"/>
        <w:left w:val="none" w:sz="0" w:space="0" w:color="auto"/>
        <w:bottom w:val="none" w:sz="0" w:space="0" w:color="auto"/>
        <w:right w:val="none" w:sz="0" w:space="0" w:color="auto"/>
      </w:divBdr>
      <w:divsChild>
        <w:div w:id="53086250">
          <w:marLeft w:val="0"/>
          <w:marRight w:val="0"/>
          <w:marTop w:val="0"/>
          <w:marBottom w:val="0"/>
          <w:divBdr>
            <w:top w:val="none" w:sz="0" w:space="0" w:color="auto"/>
            <w:left w:val="none" w:sz="0" w:space="0" w:color="auto"/>
            <w:bottom w:val="none" w:sz="0" w:space="0" w:color="auto"/>
            <w:right w:val="none" w:sz="0" w:space="0" w:color="auto"/>
          </w:divBdr>
          <w:divsChild>
            <w:div w:id="1631084267">
              <w:marLeft w:val="0"/>
              <w:marRight w:val="0"/>
              <w:marTop w:val="0"/>
              <w:marBottom w:val="0"/>
              <w:divBdr>
                <w:top w:val="none" w:sz="0" w:space="0" w:color="auto"/>
                <w:left w:val="none" w:sz="0" w:space="0" w:color="auto"/>
                <w:bottom w:val="none" w:sz="0" w:space="0" w:color="auto"/>
                <w:right w:val="none" w:sz="0" w:space="0" w:color="auto"/>
              </w:divBdr>
              <w:divsChild>
                <w:div w:id="6855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47343">
          <w:marLeft w:val="0"/>
          <w:marRight w:val="0"/>
          <w:marTop w:val="150"/>
          <w:marBottom w:val="150"/>
          <w:divBdr>
            <w:top w:val="none" w:sz="0" w:space="0" w:color="auto"/>
            <w:left w:val="none" w:sz="0" w:space="0" w:color="auto"/>
            <w:bottom w:val="none" w:sz="0" w:space="0" w:color="auto"/>
            <w:right w:val="none" w:sz="0" w:space="0" w:color="auto"/>
          </w:divBdr>
        </w:div>
      </w:divsChild>
    </w:div>
    <w:div w:id="662783555">
      <w:bodyDiv w:val="1"/>
      <w:marLeft w:val="0"/>
      <w:marRight w:val="0"/>
      <w:marTop w:val="0"/>
      <w:marBottom w:val="0"/>
      <w:divBdr>
        <w:top w:val="none" w:sz="0" w:space="0" w:color="auto"/>
        <w:left w:val="none" w:sz="0" w:space="0" w:color="auto"/>
        <w:bottom w:val="none" w:sz="0" w:space="0" w:color="auto"/>
        <w:right w:val="none" w:sz="0" w:space="0" w:color="auto"/>
      </w:divBdr>
    </w:div>
    <w:div w:id="915092956">
      <w:bodyDiv w:val="1"/>
      <w:marLeft w:val="0"/>
      <w:marRight w:val="0"/>
      <w:marTop w:val="0"/>
      <w:marBottom w:val="0"/>
      <w:divBdr>
        <w:top w:val="none" w:sz="0" w:space="0" w:color="auto"/>
        <w:left w:val="none" w:sz="0" w:space="0" w:color="auto"/>
        <w:bottom w:val="none" w:sz="0" w:space="0" w:color="auto"/>
        <w:right w:val="none" w:sz="0" w:space="0" w:color="auto"/>
      </w:divBdr>
    </w:div>
    <w:div w:id="1013723385">
      <w:bodyDiv w:val="1"/>
      <w:marLeft w:val="0"/>
      <w:marRight w:val="0"/>
      <w:marTop w:val="0"/>
      <w:marBottom w:val="0"/>
      <w:divBdr>
        <w:top w:val="none" w:sz="0" w:space="0" w:color="auto"/>
        <w:left w:val="none" w:sz="0" w:space="0" w:color="auto"/>
        <w:bottom w:val="none" w:sz="0" w:space="0" w:color="auto"/>
        <w:right w:val="none" w:sz="0" w:space="0" w:color="auto"/>
      </w:divBdr>
    </w:div>
    <w:div w:id="1107698101">
      <w:bodyDiv w:val="1"/>
      <w:marLeft w:val="0"/>
      <w:marRight w:val="0"/>
      <w:marTop w:val="0"/>
      <w:marBottom w:val="0"/>
      <w:divBdr>
        <w:top w:val="none" w:sz="0" w:space="0" w:color="auto"/>
        <w:left w:val="none" w:sz="0" w:space="0" w:color="auto"/>
        <w:bottom w:val="none" w:sz="0" w:space="0" w:color="auto"/>
        <w:right w:val="none" w:sz="0" w:space="0" w:color="auto"/>
      </w:divBdr>
    </w:div>
    <w:div w:id="1429232765">
      <w:bodyDiv w:val="1"/>
      <w:marLeft w:val="0"/>
      <w:marRight w:val="0"/>
      <w:marTop w:val="0"/>
      <w:marBottom w:val="0"/>
      <w:divBdr>
        <w:top w:val="none" w:sz="0" w:space="0" w:color="auto"/>
        <w:left w:val="none" w:sz="0" w:space="0" w:color="auto"/>
        <w:bottom w:val="none" w:sz="0" w:space="0" w:color="auto"/>
        <w:right w:val="none" w:sz="0" w:space="0" w:color="auto"/>
      </w:divBdr>
    </w:div>
    <w:div w:id="1579515119">
      <w:bodyDiv w:val="1"/>
      <w:marLeft w:val="0"/>
      <w:marRight w:val="0"/>
      <w:marTop w:val="0"/>
      <w:marBottom w:val="0"/>
      <w:divBdr>
        <w:top w:val="none" w:sz="0" w:space="0" w:color="auto"/>
        <w:left w:val="none" w:sz="0" w:space="0" w:color="auto"/>
        <w:bottom w:val="none" w:sz="0" w:space="0" w:color="auto"/>
        <w:right w:val="none" w:sz="0" w:space="0" w:color="auto"/>
      </w:divBdr>
    </w:div>
    <w:div w:id="1641574627">
      <w:bodyDiv w:val="1"/>
      <w:marLeft w:val="0"/>
      <w:marRight w:val="0"/>
      <w:marTop w:val="0"/>
      <w:marBottom w:val="0"/>
      <w:divBdr>
        <w:top w:val="none" w:sz="0" w:space="0" w:color="auto"/>
        <w:left w:val="none" w:sz="0" w:space="0" w:color="auto"/>
        <w:bottom w:val="none" w:sz="0" w:space="0" w:color="auto"/>
        <w:right w:val="none" w:sz="0" w:space="0" w:color="auto"/>
      </w:divBdr>
    </w:div>
    <w:div w:id="1645157880">
      <w:bodyDiv w:val="1"/>
      <w:marLeft w:val="0"/>
      <w:marRight w:val="0"/>
      <w:marTop w:val="0"/>
      <w:marBottom w:val="0"/>
      <w:divBdr>
        <w:top w:val="none" w:sz="0" w:space="0" w:color="auto"/>
        <w:left w:val="none" w:sz="0" w:space="0" w:color="auto"/>
        <w:bottom w:val="none" w:sz="0" w:space="0" w:color="auto"/>
        <w:right w:val="none" w:sz="0" w:space="0" w:color="auto"/>
      </w:divBdr>
    </w:div>
    <w:div w:id="191577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543864134348A385388D81E526E8A4"/>
        <w:category>
          <w:name w:val="General"/>
          <w:gallery w:val="placeholder"/>
        </w:category>
        <w:types>
          <w:type w:val="bbPlcHdr"/>
        </w:types>
        <w:behaviors>
          <w:behavior w:val="content"/>
        </w:behaviors>
        <w:guid w:val="{883F8797-9CEF-465A-B5DC-57B67EF6A8C6}"/>
      </w:docPartPr>
      <w:docPartBody>
        <w:p w:rsidR="00A569F3" w:rsidRDefault="00931096" w:rsidP="00931096">
          <w:pPr>
            <w:pStyle w:val="39543864134348A385388D81E526E8A4"/>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096"/>
    <w:rsid w:val="000B2BEB"/>
    <w:rsid w:val="000E1114"/>
    <w:rsid w:val="00395192"/>
    <w:rsid w:val="004D5C1C"/>
    <w:rsid w:val="005E4EDA"/>
    <w:rsid w:val="00815B9E"/>
    <w:rsid w:val="00842C7F"/>
    <w:rsid w:val="00931096"/>
    <w:rsid w:val="009A29CD"/>
    <w:rsid w:val="00A2393F"/>
    <w:rsid w:val="00A569F3"/>
    <w:rsid w:val="00A83557"/>
    <w:rsid w:val="00A9056E"/>
    <w:rsid w:val="00B02EC3"/>
    <w:rsid w:val="00B268E1"/>
    <w:rsid w:val="00C42B5D"/>
    <w:rsid w:val="00E504B5"/>
    <w:rsid w:val="00FE1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543864134348A385388D81E526E8A4">
    <w:name w:val="39543864134348A385388D81E526E8A4"/>
    <w:rsid w:val="009310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A6E8E-6FB4-4F94-8151-DE95D1B4B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2525</TotalTime>
  <Pages>5</Pages>
  <Words>916</Words>
  <Characters>5227</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Kế hoạch bài dạy – Công nghệ 10</vt:lpstr>
    </vt:vector>
  </TitlesOfParts>
  <Company/>
  <LinksUpToDate>false</LinksUpToDate>
  <CharactersWithSpaces>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2022-07-24T12:35:00Z</dcterms:created>
  <dcterms:modified xsi:type="dcterms:W3CDTF">2022-08-07T15:50:00Z</dcterms:modified>
</cp:coreProperties>
</file>