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77" w:type="dxa"/>
        <w:jc w:val="center"/>
        <w:tblLook w:val="04A0" w:firstRow="1" w:lastRow="0" w:firstColumn="1" w:lastColumn="0" w:noHBand="0" w:noVBand="1"/>
      </w:tblPr>
      <w:tblGrid>
        <w:gridCol w:w="4760"/>
        <w:gridCol w:w="5317"/>
      </w:tblGrid>
      <w:tr w:rsidR="0018591A" w:rsidRPr="00061D58" w14:paraId="04EDDF13" w14:textId="77777777" w:rsidTr="00ED1121">
        <w:trPr>
          <w:jc w:val="center"/>
        </w:trPr>
        <w:tc>
          <w:tcPr>
            <w:tcW w:w="4760" w:type="dxa"/>
          </w:tcPr>
          <w:p w14:paraId="6EE94430" w14:textId="77777777" w:rsidR="0018591A" w:rsidRPr="00B7291D" w:rsidRDefault="0018591A" w:rsidP="00ED1121">
            <w:pPr>
              <w:jc w:val="center"/>
              <w:rPr>
                <w:sz w:val="26"/>
                <w:szCs w:val="28"/>
              </w:rPr>
            </w:pPr>
            <w:r w:rsidRPr="00B7291D">
              <w:rPr>
                <w:sz w:val="26"/>
                <w:szCs w:val="28"/>
              </w:rPr>
              <w:t>PHÒNG GIÁO DỤC VÀ ĐÀO TẠO</w:t>
            </w:r>
          </w:p>
          <w:p w14:paraId="05E9D888" w14:textId="74979DBC" w:rsidR="0018591A" w:rsidRPr="00B7291D" w:rsidRDefault="0018591A" w:rsidP="00ED1121">
            <w:pPr>
              <w:jc w:val="center"/>
              <w:rPr>
                <w:b/>
                <w:sz w:val="26"/>
                <w:szCs w:val="28"/>
              </w:rPr>
            </w:pPr>
            <w:r>
              <w:rPr>
                <w:b/>
                <w:sz w:val="26"/>
                <w:szCs w:val="28"/>
              </w:rPr>
              <w:t xml:space="preserve">TRƯỜNG TH&amp; THCS </w:t>
            </w:r>
            <w:r w:rsidR="0011200B">
              <w:rPr>
                <w:b/>
                <w:sz w:val="26"/>
                <w:szCs w:val="28"/>
              </w:rPr>
              <w:t>…</w:t>
            </w:r>
          </w:p>
          <w:p w14:paraId="77248CE1" w14:textId="77777777" w:rsidR="0018591A" w:rsidRPr="00061D58" w:rsidRDefault="0018591A" w:rsidP="00ED1121">
            <w:pPr>
              <w:jc w:val="center"/>
              <w:rPr>
                <w:b/>
                <w:szCs w:val="28"/>
              </w:rPr>
            </w:pPr>
            <w:r>
              <w:rPr>
                <w:noProof/>
                <w:szCs w:val="28"/>
              </w:rPr>
              <mc:AlternateContent>
                <mc:Choice Requires="wps">
                  <w:drawing>
                    <wp:anchor distT="0" distB="0" distL="114300" distR="114300" simplePos="0" relativeHeight="251661312" behindDoc="0" locked="0" layoutInCell="1" allowOverlap="1" wp14:anchorId="4B6B99E1" wp14:editId="79FB242D">
                      <wp:simplePos x="0" y="0"/>
                      <wp:positionH relativeFrom="column">
                        <wp:posOffset>873125</wp:posOffset>
                      </wp:positionH>
                      <wp:positionV relativeFrom="paragraph">
                        <wp:posOffset>104140</wp:posOffset>
                      </wp:positionV>
                      <wp:extent cx="1066800" cy="0"/>
                      <wp:effectExtent l="6985" t="13335" r="12065" b="571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1B4AF"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8.2pt" to="15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"/>
                  </w:pict>
                </mc:Fallback>
              </mc:AlternateContent>
            </w:r>
          </w:p>
          <w:p w14:paraId="503D8BC6" w14:textId="77777777" w:rsidR="0018591A" w:rsidRPr="00061D58" w:rsidRDefault="0018591A" w:rsidP="00ED1121">
            <w:pPr>
              <w:jc w:val="center"/>
              <w:rPr>
                <w:b/>
                <w:szCs w:val="28"/>
              </w:rPr>
            </w:pPr>
            <w:r>
              <w:rPr>
                <w:noProof/>
                <w:szCs w:val="28"/>
              </w:rPr>
              <mc:AlternateContent>
                <mc:Choice Requires="wps">
                  <w:drawing>
                    <wp:anchor distT="0" distB="0" distL="114300" distR="114300" simplePos="0" relativeHeight="251659264" behindDoc="0" locked="0" layoutInCell="1" allowOverlap="1" wp14:anchorId="32A7D194" wp14:editId="6B1FDEB9">
                      <wp:simplePos x="0" y="0"/>
                      <wp:positionH relativeFrom="column">
                        <wp:posOffset>517525</wp:posOffset>
                      </wp:positionH>
                      <wp:positionV relativeFrom="paragraph">
                        <wp:posOffset>141605</wp:posOffset>
                      </wp:positionV>
                      <wp:extent cx="1819275" cy="304800"/>
                      <wp:effectExtent l="13335" t="7620" r="1524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9275" cy="304800"/>
                              </a:xfrm>
                              <a:prstGeom prst="rect">
                                <a:avLst/>
                              </a:prstGeom>
                              <a:solidFill>
                                <a:srgbClr val="FFFFFF"/>
                              </a:solidFill>
                              <a:ln w="12700">
                                <a:solidFill>
                                  <a:srgbClr val="70AD47"/>
                                </a:solidFill>
                                <a:miter lim="800000"/>
                                <a:headEnd/>
                                <a:tailEnd/>
                              </a:ln>
                            </wps:spPr>
                            <wps:txbx>
                              <w:txbxContent>
                                <w:p w14:paraId="5ACD6885" w14:textId="77777777" w:rsidR="0018591A" w:rsidRDefault="0018591A" w:rsidP="0018591A">
                                  <w:pPr>
                                    <w:shd w:val="clear" w:color="auto" w:fill="B4C6E7"/>
                                    <w:jc w:val="center"/>
                                  </w:pPr>
                                  <w:r>
                                    <w:t>ĐỀ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A7D194" id="Rectangle 3" o:spid="_x0000_s1026" style="position:absolute;left:0;text-align:left;margin-left:40.75pt;margin-top:11.15pt;width:14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" strokecolor="#70ad47" strokeweight="1pt">
                      <v:path arrowok="t"/>
                      <v:textbox>
                        <w:txbxContent>
                          <w:p w14:paraId="5ACD6885" w14:textId="77777777" w:rsidR="0018591A" w:rsidRDefault="0018591A" w:rsidP="0018591A">
                            <w:pPr>
                              <w:shd w:val="clear" w:color="auto" w:fill="B4C6E7"/>
                              <w:jc w:val="center"/>
                            </w:pPr>
                            <w:r>
                              <w:t>ĐỀ CHÍNH THỨC</w:t>
                            </w:r>
                          </w:p>
                        </w:txbxContent>
                      </v:textbox>
                    </v:rect>
                  </w:pict>
                </mc:Fallback>
              </mc:AlternateContent>
            </w:r>
          </w:p>
          <w:p w14:paraId="64280478" w14:textId="77777777" w:rsidR="0018591A" w:rsidRPr="00061D58" w:rsidRDefault="0018591A" w:rsidP="00ED1121">
            <w:pPr>
              <w:jc w:val="center"/>
              <w:rPr>
                <w:rFonts w:eastAsia="Calibri"/>
                <w:b/>
                <w:szCs w:val="28"/>
              </w:rPr>
            </w:pPr>
          </w:p>
        </w:tc>
        <w:tc>
          <w:tcPr>
            <w:tcW w:w="5317" w:type="dxa"/>
          </w:tcPr>
          <w:p w14:paraId="6E404BC1" w14:textId="77777777" w:rsidR="0018591A" w:rsidRPr="005F453D" w:rsidRDefault="0018591A" w:rsidP="00ED1121">
            <w:pPr>
              <w:jc w:val="center"/>
              <w:rPr>
                <w:rFonts w:eastAsia="Calibri"/>
                <w:b/>
                <w:sz w:val="26"/>
                <w:szCs w:val="28"/>
              </w:rPr>
            </w:pPr>
            <w:r w:rsidRPr="005F453D">
              <w:rPr>
                <w:b/>
                <w:sz w:val="26"/>
                <w:szCs w:val="28"/>
              </w:rPr>
              <w:t xml:space="preserve">KIỂM TRA </w:t>
            </w:r>
            <w:r>
              <w:rPr>
                <w:b/>
                <w:sz w:val="26"/>
                <w:szCs w:val="28"/>
              </w:rPr>
              <w:t xml:space="preserve">CUỐI </w:t>
            </w:r>
            <w:r w:rsidRPr="005F453D">
              <w:rPr>
                <w:b/>
                <w:sz w:val="26"/>
                <w:szCs w:val="28"/>
              </w:rPr>
              <w:t xml:space="preserve"> KỲ HỌC KỲ </w:t>
            </w:r>
            <w:r>
              <w:rPr>
                <w:b/>
                <w:sz w:val="26"/>
                <w:szCs w:val="28"/>
              </w:rPr>
              <w:t>I</w:t>
            </w:r>
            <w:r w:rsidRPr="005F453D">
              <w:rPr>
                <w:b/>
                <w:sz w:val="26"/>
                <w:szCs w:val="28"/>
              </w:rPr>
              <w:t>I</w:t>
            </w:r>
          </w:p>
          <w:p w14:paraId="33A714FD" w14:textId="77777777" w:rsidR="0018591A" w:rsidRPr="005F453D" w:rsidRDefault="0018591A" w:rsidP="00ED1121">
            <w:pPr>
              <w:jc w:val="center"/>
              <w:rPr>
                <w:b/>
                <w:sz w:val="26"/>
                <w:szCs w:val="28"/>
              </w:rPr>
            </w:pPr>
            <w:r w:rsidRPr="005F453D">
              <w:rPr>
                <w:b/>
                <w:sz w:val="26"/>
                <w:szCs w:val="28"/>
              </w:rPr>
              <w:t>NĂM HỌC</w:t>
            </w:r>
            <w:r>
              <w:rPr>
                <w:b/>
                <w:sz w:val="26"/>
                <w:szCs w:val="28"/>
              </w:rPr>
              <w:t xml:space="preserve"> 2023-2024</w:t>
            </w:r>
          </w:p>
          <w:p w14:paraId="2BDCFAB7" w14:textId="77777777" w:rsidR="0018591A" w:rsidRPr="005F453D" w:rsidRDefault="0018591A" w:rsidP="00ED1121">
            <w:pPr>
              <w:jc w:val="center"/>
              <w:rPr>
                <w:b/>
                <w:sz w:val="26"/>
                <w:szCs w:val="28"/>
              </w:rPr>
            </w:pPr>
            <w:r>
              <w:rPr>
                <w:b/>
                <w:sz w:val="26"/>
                <w:szCs w:val="28"/>
              </w:rPr>
              <w:t>Môn: Ngữ văn 8</w:t>
            </w:r>
          </w:p>
          <w:p w14:paraId="578AF8EC" w14:textId="77777777" w:rsidR="0018591A" w:rsidRPr="005F453D" w:rsidRDefault="0018591A" w:rsidP="00ED1121">
            <w:pPr>
              <w:jc w:val="center"/>
              <w:rPr>
                <w:i/>
                <w:sz w:val="26"/>
                <w:szCs w:val="28"/>
              </w:rPr>
            </w:pPr>
            <w:r w:rsidRPr="005F453D">
              <w:rPr>
                <w:i/>
                <w:sz w:val="26"/>
                <w:szCs w:val="28"/>
              </w:rPr>
              <w:t>Thời gian: 90 phút (không kể thời gian giao đề)</w:t>
            </w:r>
          </w:p>
          <w:p w14:paraId="097C69A7" w14:textId="77777777" w:rsidR="0018591A" w:rsidRPr="00061D58" w:rsidRDefault="0018591A" w:rsidP="00ED1121">
            <w:pPr>
              <w:rPr>
                <w:rFonts w:eastAsia="Calibri"/>
                <w:b/>
                <w:szCs w:val="28"/>
              </w:rPr>
            </w:pPr>
          </w:p>
        </w:tc>
      </w:tr>
    </w:tbl>
    <w:p w14:paraId="3493803E" w14:textId="77777777" w:rsidR="0018591A" w:rsidRPr="00061D58" w:rsidRDefault="0018591A" w:rsidP="0018591A">
      <w:pPr>
        <w:shd w:val="clear" w:color="auto" w:fill="FFFFFF"/>
        <w:jc w:val="both"/>
        <w:rPr>
          <w:b/>
          <w:bCs/>
          <w:color w:val="222222"/>
          <w:szCs w:val="28"/>
        </w:rPr>
      </w:pPr>
    </w:p>
    <w:p w14:paraId="19ABA809" w14:textId="77777777" w:rsidR="0018591A" w:rsidRPr="00061D58" w:rsidRDefault="0018591A" w:rsidP="0018591A">
      <w:pPr>
        <w:shd w:val="clear" w:color="auto" w:fill="FFFFFF"/>
        <w:jc w:val="center"/>
        <w:rPr>
          <w:b/>
          <w:bCs/>
          <w:color w:val="222222"/>
          <w:szCs w:val="28"/>
        </w:rPr>
      </w:pPr>
      <w:r w:rsidRPr="00501BD9">
        <w:rPr>
          <w:b/>
          <w:bCs/>
          <w:color w:val="222222"/>
          <w:szCs w:val="28"/>
        </w:rPr>
        <w:t>ĐỀ BÀI</w:t>
      </w:r>
    </w:p>
    <w:p w14:paraId="695A2F1E" w14:textId="77777777" w:rsidR="0018591A" w:rsidRPr="008A6B3F" w:rsidRDefault="0018591A" w:rsidP="0018591A">
      <w:pPr>
        <w:shd w:val="clear" w:color="auto" w:fill="FFFFFF"/>
        <w:jc w:val="both"/>
        <w:rPr>
          <w:b/>
          <w:bCs/>
          <w:color w:val="222222"/>
          <w:sz w:val="26"/>
          <w:szCs w:val="26"/>
        </w:rPr>
      </w:pPr>
      <w:r>
        <w:rPr>
          <w:b/>
          <w:bCs/>
          <w:color w:val="222222"/>
          <w:sz w:val="26"/>
          <w:szCs w:val="26"/>
        </w:rPr>
        <w:t>I. ĐỌC- HIỂU VĂN BẢN: (6</w:t>
      </w:r>
      <w:r w:rsidRPr="008A6B3F">
        <w:rPr>
          <w:b/>
          <w:bCs/>
          <w:color w:val="222222"/>
          <w:sz w:val="26"/>
          <w:szCs w:val="26"/>
        </w:rPr>
        <w:t>.0 ĐIỂM)</w:t>
      </w:r>
    </w:p>
    <w:p w14:paraId="43CE8789" w14:textId="77777777" w:rsidR="0018591A" w:rsidRPr="00363EFC" w:rsidRDefault="0018591A" w:rsidP="0018591A">
      <w:pPr>
        <w:jc w:val="both"/>
        <w:rPr>
          <w:rFonts w:eastAsia="Calibri"/>
          <w:b/>
          <w:color w:val="000000"/>
          <w:szCs w:val="28"/>
          <w:shd w:val="clear" w:color="auto" w:fill="FFFFFF"/>
        </w:rPr>
      </w:pPr>
      <w:r w:rsidRPr="00363EFC">
        <w:rPr>
          <w:rFonts w:eastAsia="Calibri"/>
          <w:b/>
          <w:color w:val="000000"/>
          <w:szCs w:val="28"/>
          <w:shd w:val="clear" w:color="auto" w:fill="FFFFFF"/>
          <w:lang w:val="vi-VN"/>
        </w:rPr>
        <w:t>Đọc văn bản sau</w:t>
      </w:r>
      <w:r w:rsidRPr="00363EFC">
        <w:rPr>
          <w:rFonts w:eastAsia="Calibri"/>
          <w:b/>
          <w:color w:val="000000"/>
          <w:szCs w:val="28"/>
          <w:shd w:val="clear" w:color="auto" w:fill="FFFFFF"/>
        </w:rPr>
        <w:t xml:space="preserve"> và trả lời câu hỏi:</w:t>
      </w:r>
    </w:p>
    <w:p w14:paraId="6532735A" w14:textId="77777777" w:rsidR="0018591A" w:rsidRPr="008A4184" w:rsidRDefault="0018591A" w:rsidP="0018591A">
      <w:pPr>
        <w:jc w:val="center"/>
        <w:rPr>
          <w:color w:val="000000"/>
          <w:szCs w:val="28"/>
        </w:rPr>
      </w:pPr>
      <w:r w:rsidRPr="008A4184">
        <w:rPr>
          <w:b/>
          <w:bCs/>
          <w:color w:val="000000"/>
          <w:szCs w:val="28"/>
        </w:rPr>
        <w:t>THU ẨM</w:t>
      </w:r>
    </w:p>
    <w:p w14:paraId="5B8022B4" w14:textId="77777777" w:rsidR="0018591A" w:rsidRPr="008A4184" w:rsidRDefault="0018591A" w:rsidP="0018591A">
      <w:pPr>
        <w:ind w:left="2160" w:firstLine="720"/>
        <w:jc w:val="both"/>
        <w:rPr>
          <w:color w:val="000000"/>
          <w:szCs w:val="28"/>
        </w:rPr>
      </w:pPr>
      <w:r w:rsidRPr="008A4184">
        <w:rPr>
          <w:color w:val="000000"/>
          <w:szCs w:val="28"/>
        </w:rPr>
        <w:t>Năm gian nhà cỏ thấp le te</w:t>
      </w:r>
    </w:p>
    <w:p w14:paraId="5DC03984" w14:textId="77777777" w:rsidR="0018591A" w:rsidRPr="008A4184" w:rsidRDefault="0018591A" w:rsidP="0018591A">
      <w:pPr>
        <w:ind w:left="2160" w:firstLine="720"/>
        <w:jc w:val="both"/>
        <w:rPr>
          <w:color w:val="000000"/>
          <w:szCs w:val="28"/>
        </w:rPr>
      </w:pPr>
      <w:r w:rsidRPr="008A4184">
        <w:rPr>
          <w:color w:val="000000"/>
          <w:szCs w:val="28"/>
        </w:rPr>
        <w:t>Ngõ tối đêm sâu đóm lập lòe</w:t>
      </w:r>
    </w:p>
    <w:p w14:paraId="326B6CE6" w14:textId="77777777" w:rsidR="0018591A" w:rsidRPr="008A4184" w:rsidRDefault="0018591A" w:rsidP="0018591A">
      <w:pPr>
        <w:ind w:left="2160" w:firstLine="720"/>
        <w:jc w:val="both"/>
        <w:rPr>
          <w:color w:val="000000"/>
          <w:szCs w:val="28"/>
        </w:rPr>
      </w:pPr>
      <w:r w:rsidRPr="008A4184">
        <w:rPr>
          <w:color w:val="000000"/>
          <w:szCs w:val="28"/>
        </w:rPr>
        <w:t>Lưng giậu phất phơ màu khói nhạt</w:t>
      </w:r>
    </w:p>
    <w:p w14:paraId="5E3D7544" w14:textId="77777777" w:rsidR="0018591A" w:rsidRPr="008A4184" w:rsidRDefault="0018591A" w:rsidP="0018591A">
      <w:pPr>
        <w:ind w:left="2160" w:firstLine="720"/>
        <w:jc w:val="both"/>
        <w:rPr>
          <w:color w:val="000000"/>
          <w:szCs w:val="28"/>
        </w:rPr>
      </w:pPr>
      <w:r w:rsidRPr="008A4184">
        <w:rPr>
          <w:color w:val="000000"/>
          <w:szCs w:val="28"/>
        </w:rPr>
        <w:t>Làn ao lóng lánh bóng trăng loe</w:t>
      </w:r>
    </w:p>
    <w:p w14:paraId="76C89701" w14:textId="77777777" w:rsidR="0018591A" w:rsidRPr="008A4184" w:rsidRDefault="0018591A" w:rsidP="0018591A">
      <w:pPr>
        <w:ind w:left="2160" w:firstLine="720"/>
        <w:jc w:val="both"/>
        <w:rPr>
          <w:color w:val="000000"/>
          <w:szCs w:val="28"/>
        </w:rPr>
      </w:pPr>
      <w:r w:rsidRPr="008A4184">
        <w:rPr>
          <w:color w:val="000000"/>
          <w:szCs w:val="28"/>
        </w:rPr>
        <w:t>Da trời ai nhuộm màu xanh ngắt?</w:t>
      </w:r>
    </w:p>
    <w:p w14:paraId="0855F163" w14:textId="77777777" w:rsidR="0018591A" w:rsidRPr="008A4184" w:rsidRDefault="0018591A" w:rsidP="0018591A">
      <w:pPr>
        <w:ind w:left="2160" w:firstLine="720"/>
        <w:jc w:val="both"/>
        <w:rPr>
          <w:color w:val="000000"/>
          <w:szCs w:val="28"/>
        </w:rPr>
      </w:pPr>
      <w:r w:rsidRPr="008A4184">
        <w:rPr>
          <w:color w:val="000000"/>
          <w:szCs w:val="28"/>
        </w:rPr>
        <w:t>Mắt lão không vầy cũng đỏ hoe</w:t>
      </w:r>
    </w:p>
    <w:p w14:paraId="641A055B" w14:textId="77777777" w:rsidR="0018591A" w:rsidRPr="008A4184" w:rsidRDefault="0018591A" w:rsidP="0018591A">
      <w:pPr>
        <w:ind w:left="2160" w:firstLine="720"/>
        <w:jc w:val="both"/>
        <w:rPr>
          <w:color w:val="000000"/>
          <w:szCs w:val="28"/>
        </w:rPr>
      </w:pPr>
      <w:r w:rsidRPr="008A4184">
        <w:rPr>
          <w:color w:val="000000"/>
          <w:szCs w:val="28"/>
        </w:rPr>
        <w:t>Rượu tiếng rằng hay, hay chả mấy</w:t>
      </w:r>
    </w:p>
    <w:p w14:paraId="554C5C35" w14:textId="77777777" w:rsidR="0018591A" w:rsidRPr="008A4184" w:rsidRDefault="0018591A" w:rsidP="0018591A">
      <w:pPr>
        <w:ind w:left="2160" w:firstLine="720"/>
        <w:jc w:val="both"/>
        <w:rPr>
          <w:color w:val="000000"/>
          <w:szCs w:val="28"/>
        </w:rPr>
      </w:pPr>
      <w:r w:rsidRPr="008A4184">
        <w:rPr>
          <w:color w:val="000000"/>
          <w:szCs w:val="28"/>
        </w:rPr>
        <w:t>Độ năm ba chén đã say nhè.</w:t>
      </w:r>
    </w:p>
    <w:p w14:paraId="6D7A4986" w14:textId="77777777" w:rsidR="0018591A" w:rsidRPr="008A4184" w:rsidRDefault="0018591A" w:rsidP="0018591A">
      <w:pPr>
        <w:jc w:val="right"/>
        <w:rPr>
          <w:color w:val="000000"/>
          <w:sz w:val="26"/>
          <w:szCs w:val="26"/>
        </w:rPr>
      </w:pPr>
      <w:r w:rsidRPr="008A4184">
        <w:rPr>
          <w:i/>
          <w:iCs/>
          <w:color w:val="000000"/>
          <w:sz w:val="26"/>
          <w:szCs w:val="26"/>
        </w:rPr>
        <w:t>(Nguyễn Khuyến)</w:t>
      </w:r>
    </w:p>
    <w:p w14:paraId="07638595" w14:textId="77777777" w:rsidR="0018591A" w:rsidRPr="008A4184" w:rsidRDefault="0018591A" w:rsidP="0018591A">
      <w:pPr>
        <w:jc w:val="both"/>
        <w:rPr>
          <w:bCs/>
          <w:color w:val="000000"/>
          <w:szCs w:val="28"/>
          <w:lang w:val="fr-FR"/>
        </w:rPr>
      </w:pPr>
      <w:r w:rsidRPr="008A4184">
        <w:rPr>
          <w:b/>
          <w:bCs/>
          <w:color w:val="000000"/>
          <w:szCs w:val="28"/>
          <w:u w:val="single"/>
          <w:lang w:val="fr-FR"/>
        </w:rPr>
        <w:t>Câu 1</w:t>
      </w:r>
      <w:r w:rsidRPr="008A4184">
        <w:rPr>
          <w:b/>
          <w:bCs/>
          <w:color w:val="000000"/>
          <w:szCs w:val="28"/>
          <w:lang w:val="vi-VN"/>
        </w:rPr>
        <w:t xml:space="preserve"> </w:t>
      </w:r>
      <w:r w:rsidRPr="008A4184">
        <w:rPr>
          <w:b/>
          <w:i/>
          <w:color w:val="000000"/>
          <w:szCs w:val="28"/>
          <w:lang w:val="fr-FR"/>
        </w:rPr>
        <w:t>(0,5 điểm):</w:t>
      </w:r>
      <w:r w:rsidRPr="008A4184">
        <w:rPr>
          <w:bCs/>
          <w:color w:val="000000"/>
          <w:szCs w:val="28"/>
          <w:lang w:val="fr-FR"/>
        </w:rPr>
        <w:t xml:space="preserve"> </w:t>
      </w:r>
      <w:r w:rsidRPr="008A4184">
        <w:rPr>
          <w:color w:val="000000"/>
          <w:szCs w:val="28"/>
        </w:rPr>
        <w:t>Văn bản “Thu ẩm” thuộc thể thơ nào?</w:t>
      </w:r>
    </w:p>
    <w:p w14:paraId="100847D3" w14:textId="77777777" w:rsidR="0018591A" w:rsidRPr="0011200B" w:rsidRDefault="0018591A" w:rsidP="0018591A">
      <w:pPr>
        <w:jc w:val="both"/>
        <w:rPr>
          <w:color w:val="000000"/>
          <w:szCs w:val="28"/>
          <w:lang w:val="fr-FR"/>
        </w:rPr>
      </w:pPr>
      <w:r w:rsidRPr="0011200B">
        <w:rPr>
          <w:b/>
          <w:bCs/>
          <w:color w:val="000000"/>
          <w:kern w:val="36"/>
          <w:szCs w:val="28"/>
          <w:u w:val="single"/>
          <w:lang w:val="fr-FR"/>
        </w:rPr>
        <w:t>Câu 2</w:t>
      </w:r>
      <w:r w:rsidRPr="0011200B">
        <w:rPr>
          <w:color w:val="000000"/>
          <w:kern w:val="36"/>
          <w:szCs w:val="28"/>
          <w:lang w:val="fr-FR"/>
        </w:rPr>
        <w:t xml:space="preserve"> </w:t>
      </w:r>
      <w:r w:rsidRPr="008A4184">
        <w:rPr>
          <w:rFonts w:eastAsia="Segoe UI Emoji"/>
          <w:b/>
          <w:bCs/>
          <w:i/>
          <w:iCs/>
          <w:color w:val="000000"/>
          <w:kern w:val="36"/>
          <w:szCs w:val="28"/>
          <w:lang w:val="vi-VN"/>
        </w:rPr>
        <w:t>(0,5 điểm</w:t>
      </w:r>
      <w:r w:rsidRPr="008A4184">
        <w:rPr>
          <w:rFonts w:eastAsia="Segoe UI Emoji"/>
          <w:b/>
          <w:i/>
          <w:iCs/>
          <w:color w:val="000000"/>
          <w:kern w:val="36"/>
          <w:szCs w:val="28"/>
          <w:lang w:val="vi-VN"/>
        </w:rPr>
        <w:t>):</w:t>
      </w:r>
      <w:r w:rsidRPr="0011200B">
        <w:rPr>
          <w:rFonts w:eastAsia="Segoe UI Emoji"/>
          <w:b/>
          <w:i/>
          <w:iCs/>
          <w:color w:val="000000"/>
          <w:kern w:val="36"/>
          <w:szCs w:val="28"/>
          <w:lang w:val="fr-FR"/>
        </w:rPr>
        <w:t xml:space="preserve"> </w:t>
      </w:r>
      <w:r w:rsidRPr="0011200B">
        <w:rPr>
          <w:color w:val="000000"/>
          <w:szCs w:val="28"/>
          <w:lang w:val="fr-FR"/>
        </w:rPr>
        <w:t>Xác định một câu thơ có sử dụng biện pháp nghệ thuật đảo ngữ?</w:t>
      </w:r>
    </w:p>
    <w:p w14:paraId="28B820F4" w14:textId="77777777" w:rsidR="0018591A" w:rsidRPr="0011200B" w:rsidRDefault="0018591A" w:rsidP="0018591A">
      <w:pPr>
        <w:jc w:val="both"/>
        <w:rPr>
          <w:i/>
          <w:color w:val="000000"/>
          <w:szCs w:val="28"/>
          <w:lang w:val="fr-FR"/>
        </w:rPr>
      </w:pPr>
      <w:r w:rsidRPr="008A4184">
        <w:rPr>
          <w:b/>
          <w:bCs/>
          <w:color w:val="000000"/>
          <w:szCs w:val="28"/>
          <w:u w:val="single"/>
          <w:lang w:val="fr-FR"/>
        </w:rPr>
        <w:t>Câu 3</w:t>
      </w:r>
      <w:r w:rsidRPr="008A4184">
        <w:rPr>
          <w:b/>
          <w:bCs/>
          <w:color w:val="000000"/>
          <w:szCs w:val="28"/>
          <w:lang w:val="vi-VN"/>
        </w:rPr>
        <w:t xml:space="preserve"> </w:t>
      </w:r>
      <w:r w:rsidRPr="008A4184">
        <w:rPr>
          <w:b/>
          <w:i/>
          <w:color w:val="000000"/>
          <w:szCs w:val="28"/>
          <w:lang w:val="fr-FR"/>
        </w:rPr>
        <w:t xml:space="preserve">(0,5 điểm): </w:t>
      </w:r>
      <w:r w:rsidRPr="0011200B">
        <w:rPr>
          <w:color w:val="000000"/>
          <w:szCs w:val="28"/>
          <w:lang w:val="fr-FR"/>
        </w:rPr>
        <w:t>Nêu bố cục của văn bản trên?</w:t>
      </w:r>
    </w:p>
    <w:p w14:paraId="3AD4E611" w14:textId="77777777" w:rsidR="0018591A" w:rsidRPr="008A4184" w:rsidRDefault="0018591A" w:rsidP="0018591A">
      <w:pPr>
        <w:jc w:val="both"/>
        <w:rPr>
          <w:bCs/>
          <w:color w:val="000000"/>
          <w:kern w:val="36"/>
          <w:szCs w:val="28"/>
          <w:lang w:val="fr-FR"/>
        </w:rPr>
      </w:pPr>
      <w:r w:rsidRPr="008A4184">
        <w:rPr>
          <w:b/>
          <w:bCs/>
          <w:color w:val="000000"/>
          <w:kern w:val="36"/>
          <w:szCs w:val="28"/>
          <w:u w:val="single"/>
          <w:lang w:val="fr-FR"/>
        </w:rPr>
        <w:t xml:space="preserve">Câu </w:t>
      </w:r>
      <w:r w:rsidRPr="008A4184">
        <w:rPr>
          <w:b/>
          <w:color w:val="000000"/>
          <w:kern w:val="36"/>
          <w:szCs w:val="28"/>
          <w:u w:val="single"/>
          <w:lang w:val="fr-FR"/>
        </w:rPr>
        <w:t>4</w:t>
      </w:r>
      <w:r w:rsidRPr="008A4184">
        <w:rPr>
          <w:b/>
          <w:bCs/>
          <w:color w:val="000000"/>
          <w:kern w:val="36"/>
          <w:szCs w:val="28"/>
          <w:lang w:val="fr-FR"/>
        </w:rPr>
        <w:t xml:space="preserve"> </w:t>
      </w:r>
      <w:r w:rsidRPr="008A4184">
        <w:rPr>
          <w:b/>
          <w:i/>
          <w:color w:val="000000"/>
          <w:kern w:val="36"/>
          <w:szCs w:val="28"/>
          <w:lang w:val="fr-FR"/>
        </w:rPr>
        <w:t>(1,0 điểm):</w:t>
      </w:r>
      <w:r w:rsidRPr="008A4184">
        <w:rPr>
          <w:bCs/>
          <w:color w:val="000000"/>
          <w:kern w:val="36"/>
          <w:szCs w:val="28"/>
          <w:lang w:val="fr-FR"/>
        </w:rPr>
        <w:t xml:space="preserve"> </w:t>
      </w:r>
      <w:r w:rsidRPr="0011200B">
        <w:rPr>
          <w:color w:val="000000"/>
          <w:szCs w:val="28"/>
          <w:lang w:val="fr-FR"/>
        </w:rPr>
        <w:t>Chỉ ra câu hỏi tu từ trong văn bản trên? Nêu tác dụng của câu hỏi tu từ đó?</w:t>
      </w:r>
    </w:p>
    <w:p w14:paraId="148AE136" w14:textId="77777777" w:rsidR="0018591A" w:rsidRPr="0011200B" w:rsidRDefault="0018591A" w:rsidP="0018591A">
      <w:pPr>
        <w:jc w:val="both"/>
        <w:rPr>
          <w:b/>
          <w:color w:val="FF0000"/>
          <w:szCs w:val="28"/>
          <w:lang w:val="fr-FR"/>
        </w:rPr>
      </w:pPr>
      <w:r w:rsidRPr="0011200B">
        <w:rPr>
          <w:b/>
          <w:bCs/>
          <w:color w:val="000000"/>
          <w:szCs w:val="28"/>
          <w:u w:val="single"/>
          <w:shd w:val="clear" w:color="auto" w:fill="FFFFFF"/>
          <w:lang w:val="fr-FR"/>
        </w:rPr>
        <w:t>Câu</w:t>
      </w:r>
      <w:r w:rsidRPr="008A4184">
        <w:rPr>
          <w:b/>
          <w:bCs/>
          <w:color w:val="000000"/>
          <w:szCs w:val="28"/>
          <w:u w:val="single"/>
          <w:shd w:val="clear" w:color="auto" w:fill="FFFFFF"/>
          <w:lang w:val="vi-VN"/>
        </w:rPr>
        <w:t xml:space="preserve"> 5</w:t>
      </w:r>
      <w:r w:rsidRPr="008A4184">
        <w:rPr>
          <w:b/>
          <w:color w:val="000000"/>
          <w:szCs w:val="28"/>
          <w:shd w:val="clear" w:color="auto" w:fill="FFFFFF"/>
          <w:lang w:val="vi-VN"/>
        </w:rPr>
        <w:t xml:space="preserve"> </w:t>
      </w:r>
      <w:r w:rsidRPr="008A4184">
        <w:rPr>
          <w:b/>
          <w:i/>
          <w:color w:val="000000"/>
          <w:szCs w:val="28"/>
          <w:lang w:val="fr-FR"/>
        </w:rPr>
        <w:t>(1,5 điểm</w:t>
      </w:r>
      <w:r w:rsidRPr="008A4184">
        <w:rPr>
          <w:b/>
          <w:bCs/>
          <w:i/>
          <w:color w:val="000000"/>
          <w:szCs w:val="28"/>
          <w:lang w:val="fr-FR"/>
        </w:rPr>
        <w:t>)</w:t>
      </w:r>
      <w:r w:rsidRPr="008A4184">
        <w:rPr>
          <w:b/>
          <w:bCs/>
          <w:i/>
          <w:color w:val="000000"/>
          <w:szCs w:val="28"/>
          <w:lang w:val="vi-VN"/>
        </w:rPr>
        <w:t>:</w:t>
      </w:r>
      <w:r w:rsidRPr="0011200B">
        <w:rPr>
          <w:b/>
          <w:bCs/>
          <w:i/>
          <w:color w:val="FF0000"/>
          <w:szCs w:val="28"/>
          <w:lang w:val="fr-FR"/>
        </w:rPr>
        <w:t xml:space="preserve"> </w:t>
      </w:r>
      <w:r w:rsidRPr="0011200B">
        <w:rPr>
          <w:bCs/>
          <w:color w:val="000000"/>
          <w:szCs w:val="28"/>
          <w:lang w:val="fr-FR"/>
        </w:rPr>
        <w:t>Nêu nội dung chính của văn bản trên?</w:t>
      </w:r>
    </w:p>
    <w:p w14:paraId="2EEE8F96" w14:textId="77777777" w:rsidR="0018591A" w:rsidRPr="0011200B" w:rsidRDefault="0018591A" w:rsidP="0018591A">
      <w:pPr>
        <w:jc w:val="both"/>
        <w:rPr>
          <w:color w:val="000000"/>
          <w:szCs w:val="28"/>
          <w:shd w:val="clear" w:color="auto" w:fill="FFFFFF"/>
          <w:lang w:val="fr-FR"/>
        </w:rPr>
      </w:pPr>
      <w:r w:rsidRPr="0011200B">
        <w:rPr>
          <w:b/>
          <w:bCs/>
          <w:color w:val="000000"/>
          <w:kern w:val="36"/>
          <w:szCs w:val="28"/>
          <w:u w:val="single"/>
          <w:lang w:val="fr-FR"/>
        </w:rPr>
        <w:lastRenderedPageBreak/>
        <w:t>Câu 6</w:t>
      </w:r>
      <w:r w:rsidRPr="0011200B">
        <w:rPr>
          <w:color w:val="000000"/>
          <w:kern w:val="36"/>
          <w:szCs w:val="28"/>
          <w:lang w:val="fr-FR"/>
        </w:rPr>
        <w:t xml:space="preserve"> </w:t>
      </w:r>
      <w:r w:rsidRPr="008A4184">
        <w:rPr>
          <w:b/>
          <w:bCs/>
          <w:i/>
          <w:color w:val="000000"/>
          <w:szCs w:val="28"/>
          <w:lang w:val="fr-FR"/>
        </w:rPr>
        <w:t xml:space="preserve"> (2,0 điểm</w:t>
      </w:r>
      <w:r w:rsidRPr="008A4184">
        <w:rPr>
          <w:b/>
          <w:bCs/>
          <w:color w:val="000000"/>
          <w:kern w:val="36"/>
          <w:szCs w:val="28"/>
          <w:lang w:val="vi-VN"/>
        </w:rPr>
        <w:t>)</w:t>
      </w:r>
      <w:r w:rsidRPr="008A4184">
        <w:rPr>
          <w:b/>
          <w:bCs/>
          <w:i/>
          <w:color w:val="000000"/>
          <w:kern w:val="36"/>
          <w:szCs w:val="28"/>
          <w:lang w:val="vi-VN"/>
        </w:rPr>
        <w:t xml:space="preserve">: </w:t>
      </w:r>
      <w:r w:rsidRPr="0011200B">
        <w:rPr>
          <w:color w:val="000000"/>
          <w:kern w:val="36"/>
          <w:szCs w:val="28"/>
          <w:lang w:val="fr-FR"/>
        </w:rPr>
        <w:t>Từ phần đọc hiểu</w:t>
      </w:r>
      <w:r w:rsidRPr="008A4184">
        <w:rPr>
          <w:color w:val="000000"/>
          <w:kern w:val="36"/>
          <w:szCs w:val="28"/>
          <w:lang w:val="vi-VN"/>
        </w:rPr>
        <w:t xml:space="preserve">, </w:t>
      </w:r>
      <w:r w:rsidRPr="0011200B">
        <w:rPr>
          <w:color w:val="000000"/>
          <w:kern w:val="36"/>
          <w:szCs w:val="28"/>
          <w:lang w:val="fr-FR"/>
        </w:rPr>
        <w:t>hãy viết một đoạn văn (khoảng 7-12</w:t>
      </w:r>
      <w:r w:rsidRPr="008A4184">
        <w:rPr>
          <w:color w:val="000000"/>
          <w:kern w:val="36"/>
          <w:szCs w:val="28"/>
          <w:lang w:val="vi-VN"/>
        </w:rPr>
        <w:t xml:space="preserve"> </w:t>
      </w:r>
      <w:r w:rsidRPr="0011200B">
        <w:rPr>
          <w:color w:val="000000"/>
          <w:kern w:val="36"/>
          <w:szCs w:val="28"/>
          <w:lang w:val="fr-FR"/>
        </w:rPr>
        <w:t>dòng) nêu cảm nhận của em về bài thơ trên.</w:t>
      </w:r>
    </w:p>
    <w:p w14:paraId="11074576" w14:textId="77777777" w:rsidR="0018591A" w:rsidRPr="00363EFC" w:rsidRDefault="0018591A" w:rsidP="0018591A">
      <w:pPr>
        <w:shd w:val="clear" w:color="auto" w:fill="FFFFFF"/>
        <w:tabs>
          <w:tab w:val="center" w:pos="4792"/>
        </w:tabs>
        <w:ind w:left="48" w:right="48"/>
        <w:jc w:val="both"/>
        <w:rPr>
          <w:b/>
          <w:bCs/>
          <w:color w:val="212529"/>
          <w:szCs w:val="28"/>
          <w:lang w:val="vi-VN"/>
        </w:rPr>
      </w:pPr>
      <w:r w:rsidRPr="0011200B">
        <w:rPr>
          <w:b/>
          <w:bCs/>
          <w:color w:val="212529"/>
          <w:szCs w:val="28"/>
          <w:lang w:val="fr-FR"/>
        </w:rPr>
        <w:t>PHẦN</w:t>
      </w:r>
      <w:r w:rsidRPr="00363EFC">
        <w:rPr>
          <w:b/>
          <w:bCs/>
          <w:color w:val="212529"/>
          <w:szCs w:val="28"/>
          <w:lang w:val="vi-VN"/>
        </w:rPr>
        <w:t xml:space="preserve"> II. </w:t>
      </w:r>
      <w:r w:rsidRPr="0011200B">
        <w:rPr>
          <w:b/>
          <w:bCs/>
          <w:color w:val="212529"/>
          <w:szCs w:val="28"/>
          <w:lang w:val="fr-FR"/>
        </w:rPr>
        <w:t>VIẾT</w:t>
      </w:r>
      <w:r w:rsidRPr="00363EFC">
        <w:rPr>
          <w:b/>
          <w:bCs/>
          <w:color w:val="212529"/>
          <w:szCs w:val="28"/>
          <w:lang w:val="vi-VN"/>
        </w:rPr>
        <w:t xml:space="preserve"> (</w:t>
      </w:r>
      <w:r w:rsidRPr="0011200B">
        <w:rPr>
          <w:b/>
          <w:bCs/>
          <w:color w:val="212529"/>
          <w:szCs w:val="28"/>
          <w:lang w:val="fr-FR"/>
        </w:rPr>
        <w:t>4,0</w:t>
      </w:r>
      <w:r w:rsidRPr="00363EFC">
        <w:rPr>
          <w:b/>
          <w:bCs/>
          <w:color w:val="212529"/>
          <w:szCs w:val="28"/>
          <w:lang w:val="vi-VN"/>
        </w:rPr>
        <w:t xml:space="preserve"> điểm)</w:t>
      </w:r>
      <w:r w:rsidRPr="00363EFC">
        <w:rPr>
          <w:b/>
          <w:bCs/>
          <w:color w:val="212529"/>
          <w:szCs w:val="28"/>
          <w:lang w:val="vi-VN"/>
        </w:rPr>
        <w:tab/>
      </w:r>
    </w:p>
    <w:p w14:paraId="5F007CC8" w14:textId="77777777" w:rsidR="0018591A" w:rsidRPr="0011200B" w:rsidRDefault="0018591A" w:rsidP="0018591A">
      <w:pPr>
        <w:jc w:val="both"/>
        <w:rPr>
          <w:rFonts w:eastAsia="Calibri"/>
          <w:szCs w:val="28"/>
          <w:lang w:val="fr-FR"/>
        </w:rPr>
      </w:pPr>
      <w:r w:rsidRPr="00363EFC">
        <w:rPr>
          <w:rFonts w:ascii="Calibri Light" w:hAnsi="Calibri Light" w:cs="Calibri Light"/>
          <w:szCs w:val="28"/>
          <w:shd w:val="clear" w:color="auto" w:fill="FFFFFF"/>
          <w:lang w:val="vi-VN"/>
        </w:rPr>
        <w:t xml:space="preserve">    </w:t>
      </w:r>
      <w:r w:rsidRPr="0011200B">
        <w:rPr>
          <w:rFonts w:eastAsia="Calibri"/>
          <w:szCs w:val="28"/>
          <w:lang w:val="fr-FR"/>
        </w:rPr>
        <w:t>Hãy viết một bài văn phân tích một tác phẩm văn học mà em yêu thích.</w:t>
      </w:r>
    </w:p>
    <w:p w14:paraId="30BFF859" w14:textId="77777777" w:rsidR="0018591A" w:rsidRDefault="0018591A" w:rsidP="0018591A">
      <w:pPr>
        <w:jc w:val="center"/>
        <w:rPr>
          <w:rStyle w:val="Emphasis"/>
          <w:color w:val="222222"/>
          <w:szCs w:val="28"/>
          <w:shd w:val="clear" w:color="auto" w:fill="FFFFFF"/>
        </w:rPr>
      </w:pPr>
      <w:r w:rsidRPr="00061D58">
        <w:rPr>
          <w:rStyle w:val="Emphasis"/>
          <w:color w:val="222222"/>
          <w:szCs w:val="28"/>
          <w:shd w:val="clear" w:color="auto" w:fill="FFFFFF"/>
        </w:rPr>
        <w:t>------------------------------Hết----------------------------</w:t>
      </w:r>
    </w:p>
    <w:p w14:paraId="4FA73331" w14:textId="77777777" w:rsidR="0018591A" w:rsidRPr="00061D58" w:rsidRDefault="0018591A" w:rsidP="0018591A">
      <w:pPr>
        <w:rPr>
          <w:rStyle w:val="Emphasis"/>
          <w:i w:val="0"/>
          <w:color w:val="222222"/>
          <w:szCs w:val="28"/>
          <w:shd w:val="clear" w:color="auto" w:fill="FFFFFF"/>
        </w:rPr>
      </w:pPr>
      <w:r>
        <w:rPr>
          <w:rStyle w:val="Emphasis"/>
          <w:color w:val="222222"/>
          <w:szCs w:val="28"/>
          <w:shd w:val="clear" w:color="auto" w:fill="FFFFFF"/>
        </w:rPr>
        <w:br w:type="page"/>
      </w:r>
    </w:p>
    <w:tbl>
      <w:tblPr>
        <w:tblW w:w="10077" w:type="dxa"/>
        <w:jc w:val="center"/>
        <w:tblLook w:val="04A0" w:firstRow="1" w:lastRow="0" w:firstColumn="1" w:lastColumn="0" w:noHBand="0" w:noVBand="1"/>
      </w:tblPr>
      <w:tblGrid>
        <w:gridCol w:w="4760"/>
        <w:gridCol w:w="5317"/>
      </w:tblGrid>
      <w:tr w:rsidR="0018591A" w:rsidRPr="00061D58" w14:paraId="342F320F" w14:textId="77777777" w:rsidTr="00ED1121">
        <w:trPr>
          <w:jc w:val="center"/>
        </w:trPr>
        <w:tc>
          <w:tcPr>
            <w:tcW w:w="4760" w:type="dxa"/>
          </w:tcPr>
          <w:p w14:paraId="5C63B5DE" w14:textId="77777777" w:rsidR="0018591A" w:rsidRPr="00B7291D" w:rsidRDefault="0018591A" w:rsidP="00ED1121">
            <w:pPr>
              <w:jc w:val="center"/>
              <w:rPr>
                <w:sz w:val="26"/>
                <w:szCs w:val="28"/>
              </w:rPr>
            </w:pPr>
            <w:r w:rsidRPr="00B7291D">
              <w:rPr>
                <w:sz w:val="26"/>
                <w:szCs w:val="28"/>
              </w:rPr>
              <w:lastRenderedPageBreak/>
              <w:t>PHÒNG GIÁO DỤC VÀ ĐÀO TẠO</w:t>
            </w:r>
          </w:p>
          <w:p w14:paraId="7844E208" w14:textId="2F03EA1D" w:rsidR="0018591A" w:rsidRPr="00B7291D" w:rsidRDefault="0018591A" w:rsidP="00ED1121">
            <w:pPr>
              <w:jc w:val="center"/>
              <w:rPr>
                <w:b/>
                <w:sz w:val="26"/>
                <w:szCs w:val="28"/>
              </w:rPr>
            </w:pPr>
            <w:r>
              <w:rPr>
                <w:b/>
                <w:sz w:val="26"/>
                <w:szCs w:val="28"/>
              </w:rPr>
              <w:t xml:space="preserve">TRƯỜNG TH&amp; THCS </w:t>
            </w:r>
            <w:r w:rsidR="0011200B">
              <w:rPr>
                <w:b/>
                <w:sz w:val="26"/>
                <w:szCs w:val="28"/>
              </w:rPr>
              <w:t>.</w:t>
            </w:r>
          </w:p>
          <w:p w14:paraId="05A04BB0" w14:textId="77777777" w:rsidR="0018591A" w:rsidRPr="00061D58" w:rsidRDefault="0018591A" w:rsidP="00ED1121">
            <w:pPr>
              <w:jc w:val="center"/>
              <w:rPr>
                <w:b/>
                <w:szCs w:val="28"/>
              </w:rPr>
            </w:pPr>
            <w:r>
              <w:rPr>
                <w:noProof/>
                <w:szCs w:val="28"/>
              </w:rPr>
              <mc:AlternateContent>
                <mc:Choice Requires="wps">
                  <w:drawing>
                    <wp:anchor distT="0" distB="0" distL="114300" distR="114300" simplePos="0" relativeHeight="251662336" behindDoc="0" locked="0" layoutInCell="1" allowOverlap="1" wp14:anchorId="40B055BE" wp14:editId="47D641A6">
                      <wp:simplePos x="0" y="0"/>
                      <wp:positionH relativeFrom="column">
                        <wp:posOffset>873125</wp:posOffset>
                      </wp:positionH>
                      <wp:positionV relativeFrom="paragraph">
                        <wp:posOffset>104140</wp:posOffset>
                      </wp:positionV>
                      <wp:extent cx="1066800" cy="0"/>
                      <wp:effectExtent l="8890" t="8255" r="10160" b="107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B4250A"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75pt,8.2pt" to="152.7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"/>
                  </w:pict>
                </mc:Fallback>
              </mc:AlternateContent>
            </w:r>
          </w:p>
          <w:p w14:paraId="71845F4C" w14:textId="77777777" w:rsidR="0018591A" w:rsidRPr="00061D58" w:rsidRDefault="0018591A" w:rsidP="00ED1121">
            <w:pPr>
              <w:jc w:val="center"/>
              <w:rPr>
                <w:b/>
                <w:szCs w:val="28"/>
              </w:rPr>
            </w:pPr>
            <w:r>
              <w:rPr>
                <w:noProof/>
                <w:szCs w:val="28"/>
              </w:rPr>
              <mc:AlternateContent>
                <mc:Choice Requires="wps">
                  <w:drawing>
                    <wp:anchor distT="0" distB="0" distL="114300" distR="114300" simplePos="0" relativeHeight="251660288" behindDoc="0" locked="0" layoutInCell="1" allowOverlap="1" wp14:anchorId="01A15F2A" wp14:editId="26CC8A47">
                      <wp:simplePos x="0" y="0"/>
                      <wp:positionH relativeFrom="column">
                        <wp:posOffset>339725</wp:posOffset>
                      </wp:positionH>
                      <wp:positionV relativeFrom="paragraph">
                        <wp:posOffset>141605</wp:posOffset>
                      </wp:positionV>
                      <wp:extent cx="2009775" cy="304800"/>
                      <wp:effectExtent l="8890" t="12065" r="10160" b="698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9775" cy="304800"/>
                              </a:xfrm>
                              <a:prstGeom prst="rect">
                                <a:avLst/>
                              </a:prstGeom>
                              <a:solidFill>
                                <a:srgbClr val="FFFFFF"/>
                              </a:solidFill>
                              <a:ln w="12700">
                                <a:solidFill>
                                  <a:srgbClr val="70AD47"/>
                                </a:solidFill>
                                <a:miter lim="800000"/>
                                <a:headEnd/>
                                <a:tailEnd/>
                              </a:ln>
                            </wps:spPr>
                            <wps:txbx>
                              <w:txbxContent>
                                <w:p w14:paraId="5DD5436D" w14:textId="77777777" w:rsidR="0018591A" w:rsidRDefault="0018591A" w:rsidP="0018591A">
                                  <w:pPr>
                                    <w:shd w:val="clear" w:color="auto" w:fill="B4C6E7"/>
                                    <w:jc w:val="center"/>
                                  </w:pPr>
                                  <w:r>
                                    <w:t>ĐÁP ÁN CHÍNH THỨC</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1A15F2A" id="Rectangle 1" o:spid="_x0000_s1027" style="position:absolute;left:0;text-align:left;margin-left:26.75pt;margin-top:11.15pt;width:158.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" strokecolor="#70ad47" strokeweight="1pt">
                      <v:path arrowok="t"/>
                      <v:textbox>
                        <w:txbxContent>
                          <w:p w14:paraId="5DD5436D" w14:textId="77777777" w:rsidR="0018591A" w:rsidRDefault="0018591A" w:rsidP="0018591A">
                            <w:pPr>
                              <w:shd w:val="clear" w:color="auto" w:fill="B4C6E7"/>
                              <w:jc w:val="center"/>
                            </w:pPr>
                            <w:r>
                              <w:t>ĐÁP ÁN CHÍNH THỨC</w:t>
                            </w:r>
                          </w:p>
                        </w:txbxContent>
                      </v:textbox>
                    </v:rect>
                  </w:pict>
                </mc:Fallback>
              </mc:AlternateContent>
            </w:r>
          </w:p>
          <w:p w14:paraId="7E48E7EF" w14:textId="77777777" w:rsidR="0018591A" w:rsidRPr="00061D58" w:rsidRDefault="0018591A" w:rsidP="00ED1121">
            <w:pPr>
              <w:jc w:val="center"/>
              <w:rPr>
                <w:rFonts w:eastAsia="Calibri"/>
                <w:b/>
                <w:szCs w:val="28"/>
              </w:rPr>
            </w:pPr>
          </w:p>
        </w:tc>
        <w:tc>
          <w:tcPr>
            <w:tcW w:w="5317" w:type="dxa"/>
          </w:tcPr>
          <w:p w14:paraId="4DF6A972" w14:textId="77777777" w:rsidR="0018591A" w:rsidRPr="005F453D" w:rsidRDefault="0018591A" w:rsidP="00ED1121">
            <w:pPr>
              <w:jc w:val="center"/>
              <w:rPr>
                <w:rFonts w:eastAsia="Calibri"/>
                <w:b/>
                <w:sz w:val="26"/>
                <w:szCs w:val="28"/>
              </w:rPr>
            </w:pPr>
            <w:r>
              <w:rPr>
                <w:b/>
                <w:sz w:val="26"/>
                <w:szCs w:val="28"/>
              </w:rPr>
              <w:t xml:space="preserve">KIỂM TRA CUỐI </w:t>
            </w:r>
            <w:r w:rsidRPr="005F453D">
              <w:rPr>
                <w:b/>
                <w:sz w:val="26"/>
                <w:szCs w:val="28"/>
              </w:rPr>
              <w:t xml:space="preserve"> KỲ HỌC KỲ </w:t>
            </w:r>
            <w:r>
              <w:rPr>
                <w:b/>
                <w:sz w:val="26"/>
                <w:szCs w:val="28"/>
              </w:rPr>
              <w:t>I</w:t>
            </w:r>
            <w:r w:rsidRPr="005F453D">
              <w:rPr>
                <w:b/>
                <w:sz w:val="26"/>
                <w:szCs w:val="28"/>
              </w:rPr>
              <w:t>I</w:t>
            </w:r>
          </w:p>
          <w:p w14:paraId="0ACF4A5E" w14:textId="77777777" w:rsidR="0018591A" w:rsidRPr="005F453D" w:rsidRDefault="0018591A" w:rsidP="00ED1121">
            <w:pPr>
              <w:jc w:val="center"/>
              <w:rPr>
                <w:b/>
                <w:sz w:val="26"/>
                <w:szCs w:val="28"/>
              </w:rPr>
            </w:pPr>
            <w:r>
              <w:rPr>
                <w:b/>
                <w:sz w:val="26"/>
                <w:szCs w:val="28"/>
              </w:rPr>
              <w:t>NĂM HỌC 2023-2024</w:t>
            </w:r>
          </w:p>
          <w:p w14:paraId="4D64A45B" w14:textId="77777777" w:rsidR="0018591A" w:rsidRPr="005F453D" w:rsidRDefault="0018591A" w:rsidP="00ED1121">
            <w:pPr>
              <w:jc w:val="center"/>
              <w:rPr>
                <w:b/>
                <w:sz w:val="26"/>
                <w:szCs w:val="28"/>
              </w:rPr>
            </w:pPr>
            <w:r>
              <w:rPr>
                <w:b/>
                <w:sz w:val="26"/>
                <w:szCs w:val="28"/>
              </w:rPr>
              <w:t>Môn: Ngữ văn 8</w:t>
            </w:r>
          </w:p>
          <w:p w14:paraId="29021758" w14:textId="77777777" w:rsidR="0018591A" w:rsidRPr="005F453D" w:rsidRDefault="0018591A" w:rsidP="00ED1121">
            <w:pPr>
              <w:jc w:val="center"/>
              <w:rPr>
                <w:i/>
                <w:sz w:val="26"/>
                <w:szCs w:val="28"/>
              </w:rPr>
            </w:pPr>
            <w:r w:rsidRPr="005F453D">
              <w:rPr>
                <w:i/>
                <w:sz w:val="26"/>
                <w:szCs w:val="28"/>
              </w:rPr>
              <w:t>Thời gian: 90 phút (không kể thời gian giao đề)</w:t>
            </w:r>
          </w:p>
          <w:p w14:paraId="50464E1B" w14:textId="77777777" w:rsidR="0018591A" w:rsidRPr="00061D58" w:rsidRDefault="0018591A" w:rsidP="00ED1121">
            <w:pPr>
              <w:rPr>
                <w:rFonts w:eastAsia="Calibri"/>
                <w:b/>
                <w:szCs w:val="28"/>
              </w:rPr>
            </w:pPr>
          </w:p>
        </w:tc>
      </w:tr>
    </w:tbl>
    <w:p w14:paraId="11A03189" w14:textId="77777777" w:rsidR="0018591A" w:rsidRDefault="0018591A" w:rsidP="0018591A">
      <w:pPr>
        <w:rPr>
          <w:b/>
          <w:iCs/>
          <w:color w:val="222222"/>
          <w:szCs w:val="28"/>
          <w:shd w:val="clear" w:color="auto" w:fill="FFFFFF"/>
        </w:rPr>
      </w:pPr>
    </w:p>
    <w:tbl>
      <w:tblPr>
        <w:tblW w:w="10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0"/>
        <w:gridCol w:w="901"/>
        <w:gridCol w:w="7479"/>
        <w:gridCol w:w="979"/>
      </w:tblGrid>
      <w:tr w:rsidR="0018591A" w:rsidRPr="00597FFD" w14:paraId="5FC4A7AF" w14:textId="77777777" w:rsidTr="00ED1121">
        <w:trPr>
          <w:trHeight w:val="44"/>
          <w:jc w:val="center"/>
        </w:trPr>
        <w:tc>
          <w:tcPr>
            <w:tcW w:w="1010" w:type="dxa"/>
            <w:shd w:val="clear" w:color="auto" w:fill="auto"/>
          </w:tcPr>
          <w:p w14:paraId="4998FE34" w14:textId="77777777" w:rsidR="0018591A" w:rsidRPr="000A587A" w:rsidRDefault="0018591A" w:rsidP="00ED1121">
            <w:pPr>
              <w:jc w:val="center"/>
              <w:rPr>
                <w:b/>
                <w:bCs/>
                <w:szCs w:val="28"/>
              </w:rPr>
            </w:pPr>
            <w:r w:rsidRPr="000A587A">
              <w:rPr>
                <w:b/>
                <w:bCs/>
                <w:szCs w:val="28"/>
              </w:rPr>
              <w:t>PHẦN</w:t>
            </w:r>
          </w:p>
        </w:tc>
        <w:tc>
          <w:tcPr>
            <w:tcW w:w="901" w:type="dxa"/>
            <w:shd w:val="clear" w:color="auto" w:fill="auto"/>
          </w:tcPr>
          <w:p w14:paraId="0D5CFBE4" w14:textId="77777777" w:rsidR="0018591A" w:rsidRPr="000A587A" w:rsidRDefault="0018591A" w:rsidP="00ED1121">
            <w:pPr>
              <w:jc w:val="center"/>
              <w:rPr>
                <w:b/>
                <w:bCs/>
                <w:szCs w:val="28"/>
              </w:rPr>
            </w:pPr>
            <w:r w:rsidRPr="000A587A">
              <w:rPr>
                <w:b/>
                <w:bCs/>
                <w:szCs w:val="28"/>
              </w:rPr>
              <w:t>CÂU</w:t>
            </w:r>
          </w:p>
        </w:tc>
        <w:tc>
          <w:tcPr>
            <w:tcW w:w="7479" w:type="dxa"/>
            <w:shd w:val="clear" w:color="auto" w:fill="auto"/>
          </w:tcPr>
          <w:p w14:paraId="43381BFD" w14:textId="77777777" w:rsidR="0018591A" w:rsidRPr="000A587A" w:rsidRDefault="0018591A" w:rsidP="00ED1121">
            <w:pPr>
              <w:jc w:val="center"/>
              <w:rPr>
                <w:b/>
                <w:bCs/>
                <w:szCs w:val="28"/>
              </w:rPr>
            </w:pPr>
            <w:r w:rsidRPr="000A587A">
              <w:rPr>
                <w:b/>
                <w:bCs/>
                <w:szCs w:val="28"/>
              </w:rPr>
              <w:t>NỘI DUNG</w:t>
            </w:r>
          </w:p>
        </w:tc>
        <w:tc>
          <w:tcPr>
            <w:tcW w:w="979" w:type="dxa"/>
            <w:shd w:val="clear" w:color="auto" w:fill="auto"/>
          </w:tcPr>
          <w:p w14:paraId="5A96A1A9" w14:textId="77777777" w:rsidR="0018591A" w:rsidRPr="000A587A" w:rsidRDefault="0018591A" w:rsidP="00ED1121">
            <w:pPr>
              <w:jc w:val="center"/>
              <w:rPr>
                <w:b/>
                <w:bCs/>
                <w:szCs w:val="28"/>
              </w:rPr>
            </w:pPr>
            <w:r w:rsidRPr="000A587A">
              <w:rPr>
                <w:b/>
                <w:bCs/>
                <w:szCs w:val="28"/>
              </w:rPr>
              <w:t>ĐIỂM</w:t>
            </w:r>
          </w:p>
        </w:tc>
      </w:tr>
      <w:tr w:rsidR="0018591A" w:rsidRPr="00597FFD" w14:paraId="46A4BBBC" w14:textId="77777777" w:rsidTr="00ED1121">
        <w:trPr>
          <w:trHeight w:val="131"/>
          <w:jc w:val="center"/>
        </w:trPr>
        <w:tc>
          <w:tcPr>
            <w:tcW w:w="1010" w:type="dxa"/>
            <w:shd w:val="clear" w:color="auto" w:fill="auto"/>
          </w:tcPr>
          <w:p w14:paraId="1661D5DE" w14:textId="77777777" w:rsidR="0018591A" w:rsidRPr="000A587A" w:rsidRDefault="0018591A" w:rsidP="00ED1121">
            <w:pPr>
              <w:jc w:val="center"/>
              <w:rPr>
                <w:b/>
                <w:bCs/>
                <w:szCs w:val="28"/>
              </w:rPr>
            </w:pPr>
            <w:r w:rsidRPr="000A587A">
              <w:rPr>
                <w:b/>
                <w:bCs/>
                <w:szCs w:val="28"/>
              </w:rPr>
              <w:t>I</w:t>
            </w:r>
          </w:p>
        </w:tc>
        <w:tc>
          <w:tcPr>
            <w:tcW w:w="901" w:type="dxa"/>
            <w:shd w:val="clear" w:color="auto" w:fill="auto"/>
          </w:tcPr>
          <w:p w14:paraId="425671B3" w14:textId="77777777" w:rsidR="0018591A" w:rsidRPr="000A587A" w:rsidRDefault="0018591A" w:rsidP="00ED1121">
            <w:pPr>
              <w:jc w:val="center"/>
              <w:rPr>
                <w:b/>
                <w:bCs/>
                <w:szCs w:val="28"/>
              </w:rPr>
            </w:pPr>
          </w:p>
        </w:tc>
        <w:tc>
          <w:tcPr>
            <w:tcW w:w="7479" w:type="dxa"/>
            <w:shd w:val="clear" w:color="auto" w:fill="auto"/>
          </w:tcPr>
          <w:p w14:paraId="0954C7E2" w14:textId="77777777" w:rsidR="0018591A" w:rsidRPr="000A587A" w:rsidRDefault="0018591A" w:rsidP="00ED1121">
            <w:pPr>
              <w:jc w:val="center"/>
              <w:rPr>
                <w:b/>
                <w:bCs/>
                <w:szCs w:val="28"/>
              </w:rPr>
            </w:pPr>
          </w:p>
        </w:tc>
        <w:tc>
          <w:tcPr>
            <w:tcW w:w="979" w:type="dxa"/>
            <w:shd w:val="clear" w:color="auto" w:fill="auto"/>
          </w:tcPr>
          <w:p w14:paraId="1484D324" w14:textId="77777777" w:rsidR="0018591A" w:rsidRPr="0004492F" w:rsidRDefault="0018591A" w:rsidP="00ED1121">
            <w:pPr>
              <w:jc w:val="center"/>
              <w:rPr>
                <w:b/>
                <w:bCs/>
                <w:szCs w:val="28"/>
              </w:rPr>
            </w:pPr>
            <w:r w:rsidRPr="0004492F">
              <w:rPr>
                <w:b/>
                <w:bCs/>
                <w:szCs w:val="28"/>
              </w:rPr>
              <w:t>6,0</w:t>
            </w:r>
          </w:p>
        </w:tc>
      </w:tr>
      <w:tr w:rsidR="0018591A" w:rsidRPr="00597FFD" w14:paraId="14B23F3D" w14:textId="77777777" w:rsidTr="00ED1121">
        <w:trPr>
          <w:trHeight w:val="525"/>
          <w:jc w:val="center"/>
        </w:trPr>
        <w:tc>
          <w:tcPr>
            <w:tcW w:w="1010" w:type="dxa"/>
            <w:vMerge w:val="restart"/>
            <w:shd w:val="clear" w:color="auto" w:fill="auto"/>
          </w:tcPr>
          <w:p w14:paraId="38C2E2DB" w14:textId="77777777" w:rsidR="0018591A" w:rsidRPr="000A587A" w:rsidRDefault="0018591A" w:rsidP="00ED1121">
            <w:pPr>
              <w:jc w:val="center"/>
              <w:rPr>
                <w:bCs/>
                <w:szCs w:val="28"/>
              </w:rPr>
            </w:pPr>
          </w:p>
        </w:tc>
        <w:tc>
          <w:tcPr>
            <w:tcW w:w="901" w:type="dxa"/>
            <w:shd w:val="clear" w:color="auto" w:fill="auto"/>
          </w:tcPr>
          <w:p w14:paraId="2785B0F2" w14:textId="77777777" w:rsidR="0018591A" w:rsidRPr="000A587A" w:rsidRDefault="0018591A" w:rsidP="00ED1121">
            <w:pPr>
              <w:jc w:val="center"/>
              <w:rPr>
                <w:bCs/>
                <w:szCs w:val="28"/>
              </w:rPr>
            </w:pPr>
            <w:r w:rsidRPr="000A587A">
              <w:rPr>
                <w:bCs/>
                <w:szCs w:val="28"/>
              </w:rPr>
              <w:t>1</w:t>
            </w:r>
          </w:p>
        </w:tc>
        <w:tc>
          <w:tcPr>
            <w:tcW w:w="7479" w:type="dxa"/>
            <w:shd w:val="clear" w:color="auto" w:fill="auto"/>
          </w:tcPr>
          <w:p w14:paraId="4EE1EF08" w14:textId="77777777" w:rsidR="0018591A" w:rsidRPr="000A587A" w:rsidRDefault="0018591A" w:rsidP="00ED1121">
            <w:pPr>
              <w:jc w:val="both"/>
              <w:rPr>
                <w:rFonts w:eastAsia="Calibri"/>
                <w:i/>
                <w:szCs w:val="28"/>
              </w:rPr>
            </w:pPr>
            <w:r>
              <w:rPr>
                <w:rFonts w:eastAsia="Calibri"/>
                <w:szCs w:val="28"/>
              </w:rPr>
              <w:t xml:space="preserve">- Thể loại: Thơ Thất ngôn bát cú Đường luật. </w:t>
            </w:r>
          </w:p>
        </w:tc>
        <w:tc>
          <w:tcPr>
            <w:tcW w:w="979" w:type="dxa"/>
            <w:shd w:val="clear" w:color="auto" w:fill="auto"/>
          </w:tcPr>
          <w:p w14:paraId="4C9BEBCF" w14:textId="77777777" w:rsidR="0018591A" w:rsidRPr="0004492F" w:rsidRDefault="0018591A" w:rsidP="00ED1121">
            <w:pPr>
              <w:jc w:val="center"/>
              <w:rPr>
                <w:bCs/>
                <w:szCs w:val="28"/>
              </w:rPr>
            </w:pPr>
            <w:r w:rsidRPr="0004492F">
              <w:rPr>
                <w:bCs/>
                <w:szCs w:val="28"/>
              </w:rPr>
              <w:t>0,5</w:t>
            </w:r>
          </w:p>
        </w:tc>
      </w:tr>
      <w:tr w:rsidR="0018591A" w:rsidRPr="00597FFD" w14:paraId="682139B1" w14:textId="77777777" w:rsidTr="00ED1121">
        <w:trPr>
          <w:trHeight w:val="689"/>
          <w:jc w:val="center"/>
        </w:trPr>
        <w:tc>
          <w:tcPr>
            <w:tcW w:w="1010" w:type="dxa"/>
            <w:vMerge/>
            <w:shd w:val="clear" w:color="auto" w:fill="auto"/>
          </w:tcPr>
          <w:p w14:paraId="1530D53D" w14:textId="77777777" w:rsidR="0018591A" w:rsidRPr="00597FFD" w:rsidRDefault="0018591A" w:rsidP="00ED1121">
            <w:pPr>
              <w:jc w:val="center"/>
              <w:rPr>
                <w:b/>
                <w:szCs w:val="28"/>
              </w:rPr>
            </w:pPr>
          </w:p>
        </w:tc>
        <w:tc>
          <w:tcPr>
            <w:tcW w:w="901" w:type="dxa"/>
            <w:shd w:val="clear" w:color="auto" w:fill="auto"/>
          </w:tcPr>
          <w:p w14:paraId="0D7142FB" w14:textId="77777777" w:rsidR="0018591A" w:rsidRPr="00597FFD" w:rsidRDefault="0018591A" w:rsidP="00ED1121">
            <w:pPr>
              <w:jc w:val="center"/>
              <w:rPr>
                <w:b/>
                <w:szCs w:val="28"/>
              </w:rPr>
            </w:pPr>
            <w:r w:rsidRPr="000A587A">
              <w:rPr>
                <w:bCs/>
                <w:szCs w:val="28"/>
              </w:rPr>
              <w:t>2</w:t>
            </w:r>
          </w:p>
        </w:tc>
        <w:tc>
          <w:tcPr>
            <w:tcW w:w="7479" w:type="dxa"/>
            <w:shd w:val="clear" w:color="auto" w:fill="auto"/>
          </w:tcPr>
          <w:p w14:paraId="4D23450A" w14:textId="77777777" w:rsidR="0018591A" w:rsidRDefault="0018591A" w:rsidP="00ED1121">
            <w:pPr>
              <w:jc w:val="both"/>
              <w:rPr>
                <w:color w:val="000000"/>
                <w:szCs w:val="28"/>
              </w:rPr>
            </w:pPr>
            <w:r>
              <w:rPr>
                <w:color w:val="000000"/>
                <w:szCs w:val="28"/>
              </w:rPr>
              <w:t>- Câu thơ sử dụng biện pháp nghệ thuật đảo ngữ:</w:t>
            </w:r>
          </w:p>
          <w:p w14:paraId="5D1C70C4" w14:textId="77777777" w:rsidR="0018591A" w:rsidRPr="00BF6138" w:rsidRDefault="0018591A" w:rsidP="00ED1121">
            <w:pPr>
              <w:jc w:val="both"/>
              <w:rPr>
                <w:color w:val="000000"/>
                <w:szCs w:val="28"/>
              </w:rPr>
            </w:pPr>
            <w:r>
              <w:rPr>
                <w:bCs/>
                <w:szCs w:val="28"/>
              </w:rPr>
              <w:t>“</w:t>
            </w:r>
            <w:r w:rsidRPr="00BF6138">
              <w:rPr>
                <w:color w:val="000000"/>
                <w:szCs w:val="28"/>
              </w:rPr>
              <w:t>Da trời ai nhuộm màu xanh ngắt?</w:t>
            </w:r>
            <w:r>
              <w:rPr>
                <w:color w:val="000000"/>
                <w:szCs w:val="28"/>
              </w:rPr>
              <w:t>”/ “</w:t>
            </w:r>
            <w:r w:rsidRPr="0026200E">
              <w:rPr>
                <w:color w:val="000000"/>
                <w:szCs w:val="28"/>
              </w:rPr>
              <w:t>Rượu tiếng rằng hay, hay chả mấy</w:t>
            </w:r>
            <w:r>
              <w:rPr>
                <w:color w:val="000000"/>
                <w:szCs w:val="28"/>
              </w:rPr>
              <w:t>”.</w:t>
            </w:r>
          </w:p>
        </w:tc>
        <w:tc>
          <w:tcPr>
            <w:tcW w:w="979" w:type="dxa"/>
            <w:shd w:val="clear" w:color="auto" w:fill="auto"/>
          </w:tcPr>
          <w:p w14:paraId="271EEAC4" w14:textId="77777777" w:rsidR="0018591A" w:rsidRPr="0004492F" w:rsidRDefault="0018591A" w:rsidP="00ED1121">
            <w:pPr>
              <w:pStyle w:val="ListParagraph"/>
              <w:spacing w:after="0" w:line="240" w:lineRule="auto"/>
              <w:ind w:left="0"/>
              <w:jc w:val="center"/>
              <w:rPr>
                <w:rFonts w:ascii="Times New Roman" w:hAnsi="Times New Roman"/>
                <w:color w:val="000000"/>
                <w:sz w:val="28"/>
                <w:szCs w:val="28"/>
              </w:rPr>
            </w:pPr>
            <w:r w:rsidRPr="0004492F">
              <w:rPr>
                <w:rFonts w:ascii="Times New Roman" w:hAnsi="Times New Roman"/>
                <w:bCs/>
                <w:sz w:val="28"/>
                <w:szCs w:val="28"/>
              </w:rPr>
              <w:t>0,5</w:t>
            </w:r>
          </w:p>
        </w:tc>
      </w:tr>
      <w:tr w:rsidR="0018591A" w:rsidRPr="00597FFD" w14:paraId="00C4FDE0" w14:textId="77777777" w:rsidTr="00ED1121">
        <w:trPr>
          <w:trHeight w:val="261"/>
          <w:jc w:val="center"/>
        </w:trPr>
        <w:tc>
          <w:tcPr>
            <w:tcW w:w="1010" w:type="dxa"/>
            <w:vMerge/>
            <w:shd w:val="clear" w:color="auto" w:fill="auto"/>
          </w:tcPr>
          <w:p w14:paraId="5DAF28FF" w14:textId="77777777" w:rsidR="0018591A" w:rsidRPr="00597FFD" w:rsidRDefault="0018591A" w:rsidP="00ED1121">
            <w:pPr>
              <w:jc w:val="center"/>
              <w:rPr>
                <w:b/>
                <w:szCs w:val="28"/>
              </w:rPr>
            </w:pPr>
          </w:p>
        </w:tc>
        <w:tc>
          <w:tcPr>
            <w:tcW w:w="901" w:type="dxa"/>
            <w:shd w:val="clear" w:color="auto" w:fill="auto"/>
          </w:tcPr>
          <w:p w14:paraId="23C4957B" w14:textId="77777777" w:rsidR="0018591A" w:rsidRPr="00597FFD" w:rsidRDefault="0018591A" w:rsidP="00ED1121">
            <w:pPr>
              <w:jc w:val="center"/>
              <w:rPr>
                <w:b/>
                <w:szCs w:val="28"/>
              </w:rPr>
            </w:pPr>
            <w:r w:rsidRPr="000A587A">
              <w:rPr>
                <w:bCs/>
                <w:szCs w:val="28"/>
              </w:rPr>
              <w:t>3</w:t>
            </w:r>
          </w:p>
        </w:tc>
        <w:tc>
          <w:tcPr>
            <w:tcW w:w="7479" w:type="dxa"/>
            <w:shd w:val="clear" w:color="auto" w:fill="auto"/>
          </w:tcPr>
          <w:p w14:paraId="47A7572A" w14:textId="77777777" w:rsidR="0018591A" w:rsidRPr="00BF6138" w:rsidRDefault="0018591A" w:rsidP="00ED1121">
            <w:pPr>
              <w:jc w:val="both"/>
              <w:rPr>
                <w:bCs/>
                <w:szCs w:val="28"/>
              </w:rPr>
            </w:pPr>
            <w:r>
              <w:rPr>
                <w:bCs/>
                <w:szCs w:val="28"/>
              </w:rPr>
              <w:t>- Bố cục: Đề (câu 1,2) –  Thực (câu 3,4) – Luận (câu 5,6) – Kết (câu 7,8)</w:t>
            </w:r>
          </w:p>
        </w:tc>
        <w:tc>
          <w:tcPr>
            <w:tcW w:w="979" w:type="dxa"/>
            <w:shd w:val="clear" w:color="auto" w:fill="auto"/>
          </w:tcPr>
          <w:p w14:paraId="79C7CB08" w14:textId="77777777" w:rsidR="0018591A" w:rsidRPr="0004492F" w:rsidRDefault="0018591A" w:rsidP="00ED1121">
            <w:pPr>
              <w:jc w:val="center"/>
              <w:rPr>
                <w:szCs w:val="28"/>
              </w:rPr>
            </w:pPr>
            <w:r w:rsidRPr="0004492F">
              <w:rPr>
                <w:bCs/>
                <w:szCs w:val="28"/>
              </w:rPr>
              <w:t>0,5</w:t>
            </w:r>
          </w:p>
        </w:tc>
      </w:tr>
      <w:tr w:rsidR="0018591A" w:rsidRPr="00597FFD" w14:paraId="3CDCF4BD" w14:textId="77777777" w:rsidTr="00ED1121">
        <w:trPr>
          <w:trHeight w:val="170"/>
          <w:jc w:val="center"/>
        </w:trPr>
        <w:tc>
          <w:tcPr>
            <w:tcW w:w="1010" w:type="dxa"/>
            <w:vMerge/>
            <w:shd w:val="clear" w:color="auto" w:fill="auto"/>
          </w:tcPr>
          <w:p w14:paraId="204C398B" w14:textId="77777777" w:rsidR="0018591A" w:rsidRPr="00597FFD" w:rsidRDefault="0018591A" w:rsidP="00ED1121">
            <w:pPr>
              <w:jc w:val="center"/>
              <w:rPr>
                <w:b/>
                <w:szCs w:val="28"/>
              </w:rPr>
            </w:pPr>
          </w:p>
        </w:tc>
        <w:tc>
          <w:tcPr>
            <w:tcW w:w="901" w:type="dxa"/>
            <w:shd w:val="clear" w:color="auto" w:fill="auto"/>
          </w:tcPr>
          <w:p w14:paraId="274841B2" w14:textId="77777777" w:rsidR="0018591A" w:rsidRPr="00597FFD" w:rsidRDefault="0018591A" w:rsidP="00ED1121">
            <w:pPr>
              <w:jc w:val="center"/>
              <w:rPr>
                <w:b/>
                <w:szCs w:val="28"/>
              </w:rPr>
            </w:pPr>
            <w:r w:rsidRPr="000A587A">
              <w:rPr>
                <w:bCs/>
                <w:szCs w:val="28"/>
              </w:rPr>
              <w:t>4</w:t>
            </w:r>
          </w:p>
        </w:tc>
        <w:tc>
          <w:tcPr>
            <w:tcW w:w="7479" w:type="dxa"/>
            <w:shd w:val="clear" w:color="auto" w:fill="auto"/>
          </w:tcPr>
          <w:p w14:paraId="1A0D117C" w14:textId="77777777" w:rsidR="0018591A" w:rsidRDefault="0018591A" w:rsidP="00ED1121">
            <w:pPr>
              <w:jc w:val="both"/>
              <w:rPr>
                <w:color w:val="000000"/>
                <w:szCs w:val="28"/>
              </w:rPr>
            </w:pPr>
            <w:r w:rsidRPr="0026200E">
              <w:rPr>
                <w:bCs/>
                <w:color w:val="000000"/>
                <w:szCs w:val="28"/>
              </w:rPr>
              <w:t>- Câu hỏi tu từ:</w:t>
            </w:r>
            <w:r>
              <w:rPr>
                <w:bCs/>
                <w:color w:val="000000"/>
                <w:szCs w:val="28"/>
              </w:rPr>
              <w:t xml:space="preserve"> </w:t>
            </w:r>
            <w:r>
              <w:rPr>
                <w:bCs/>
                <w:szCs w:val="28"/>
              </w:rPr>
              <w:t>“</w:t>
            </w:r>
            <w:r w:rsidRPr="00BF6138">
              <w:rPr>
                <w:color w:val="000000"/>
                <w:szCs w:val="28"/>
              </w:rPr>
              <w:t>Da trời ai nhuộm màu xanh ngắt?</w:t>
            </w:r>
            <w:r>
              <w:rPr>
                <w:color w:val="000000"/>
                <w:szCs w:val="28"/>
              </w:rPr>
              <w:t>”.</w:t>
            </w:r>
          </w:p>
          <w:p w14:paraId="02648CA4" w14:textId="77777777" w:rsidR="0018591A" w:rsidRPr="0026200E" w:rsidRDefault="0018591A" w:rsidP="00ED1121">
            <w:pPr>
              <w:jc w:val="both"/>
              <w:rPr>
                <w:bCs/>
                <w:color w:val="000000"/>
                <w:szCs w:val="28"/>
              </w:rPr>
            </w:pPr>
            <w:r>
              <w:rPr>
                <w:color w:val="000000"/>
                <w:szCs w:val="28"/>
              </w:rPr>
              <w:t>- Tác dụng: Không nhằm mục đích tìm kiếm câu trả lời mà sử dụng để nhấn mạnh nội dung người nói, người viết muốn gửi gắm.</w:t>
            </w:r>
          </w:p>
        </w:tc>
        <w:tc>
          <w:tcPr>
            <w:tcW w:w="979" w:type="dxa"/>
            <w:shd w:val="clear" w:color="auto" w:fill="auto"/>
          </w:tcPr>
          <w:p w14:paraId="66742F74" w14:textId="77777777" w:rsidR="0018591A" w:rsidRDefault="0018591A" w:rsidP="00ED1121">
            <w:pPr>
              <w:jc w:val="both"/>
              <w:rPr>
                <w:bCs/>
                <w:szCs w:val="28"/>
              </w:rPr>
            </w:pPr>
            <w:r w:rsidRPr="000A587A">
              <w:rPr>
                <w:bCs/>
                <w:szCs w:val="28"/>
                <w:lang w:val="vi-VN"/>
              </w:rPr>
              <w:t xml:space="preserve"> </w:t>
            </w:r>
            <w:r>
              <w:rPr>
                <w:bCs/>
                <w:szCs w:val="28"/>
              </w:rPr>
              <w:t xml:space="preserve"> 0,5</w:t>
            </w:r>
          </w:p>
          <w:p w14:paraId="124D5C5C" w14:textId="77777777" w:rsidR="0018591A" w:rsidRPr="0014339A" w:rsidRDefault="0018591A" w:rsidP="00ED1121">
            <w:pPr>
              <w:jc w:val="center"/>
              <w:rPr>
                <w:b/>
                <w:color w:val="000000"/>
                <w:szCs w:val="28"/>
                <w:shd w:val="clear" w:color="auto" w:fill="FFFFFF"/>
              </w:rPr>
            </w:pPr>
            <w:r>
              <w:rPr>
                <w:bCs/>
                <w:szCs w:val="28"/>
              </w:rPr>
              <w:t>0,5</w:t>
            </w:r>
          </w:p>
        </w:tc>
      </w:tr>
      <w:tr w:rsidR="0018591A" w:rsidRPr="00597FFD" w14:paraId="58ED3F1C" w14:textId="77777777" w:rsidTr="00ED1121">
        <w:trPr>
          <w:trHeight w:val="699"/>
          <w:jc w:val="center"/>
        </w:trPr>
        <w:tc>
          <w:tcPr>
            <w:tcW w:w="1010" w:type="dxa"/>
            <w:vMerge/>
            <w:shd w:val="clear" w:color="auto" w:fill="auto"/>
          </w:tcPr>
          <w:p w14:paraId="03A5BCCC" w14:textId="77777777" w:rsidR="0018591A" w:rsidRPr="00597FFD" w:rsidRDefault="0018591A" w:rsidP="00ED1121">
            <w:pPr>
              <w:jc w:val="center"/>
              <w:rPr>
                <w:b/>
                <w:szCs w:val="28"/>
              </w:rPr>
            </w:pPr>
          </w:p>
        </w:tc>
        <w:tc>
          <w:tcPr>
            <w:tcW w:w="901" w:type="dxa"/>
            <w:shd w:val="clear" w:color="auto" w:fill="auto"/>
          </w:tcPr>
          <w:p w14:paraId="08489230" w14:textId="77777777" w:rsidR="0018591A" w:rsidRPr="00597FFD" w:rsidRDefault="0018591A" w:rsidP="00ED1121">
            <w:pPr>
              <w:jc w:val="center"/>
              <w:rPr>
                <w:b/>
                <w:szCs w:val="28"/>
              </w:rPr>
            </w:pPr>
            <w:r w:rsidRPr="000A587A">
              <w:rPr>
                <w:bCs/>
                <w:szCs w:val="28"/>
              </w:rPr>
              <w:t>5</w:t>
            </w:r>
          </w:p>
        </w:tc>
        <w:tc>
          <w:tcPr>
            <w:tcW w:w="7479" w:type="dxa"/>
            <w:shd w:val="clear" w:color="auto" w:fill="auto"/>
          </w:tcPr>
          <w:p w14:paraId="631CF821" w14:textId="77777777" w:rsidR="0018591A" w:rsidRPr="008A4184" w:rsidRDefault="0018591A" w:rsidP="00ED1121">
            <w:pPr>
              <w:jc w:val="both"/>
              <w:rPr>
                <w:bCs/>
                <w:i/>
                <w:color w:val="000000"/>
                <w:szCs w:val="28"/>
              </w:rPr>
            </w:pPr>
            <w:r w:rsidRPr="008A4184">
              <w:rPr>
                <w:bCs/>
                <w:i/>
                <w:color w:val="000000"/>
                <w:szCs w:val="28"/>
              </w:rPr>
              <w:t>HS trả lời theo cảm nhận, bám sát nội dung văn bản nhưng cần đảm bảo nội dung sau:</w:t>
            </w:r>
          </w:p>
          <w:p w14:paraId="6967E8C5" w14:textId="77777777" w:rsidR="0018591A" w:rsidRPr="0026200E" w:rsidRDefault="0018591A" w:rsidP="00ED1121">
            <w:pPr>
              <w:jc w:val="both"/>
              <w:rPr>
                <w:color w:val="FF0000"/>
                <w:szCs w:val="28"/>
                <w:lang w:eastAsia="vi-VN"/>
              </w:rPr>
            </w:pPr>
            <w:r w:rsidRPr="008A4184">
              <w:rPr>
                <w:bCs/>
                <w:color w:val="000000"/>
                <w:szCs w:val="28"/>
              </w:rPr>
              <w:t>- Là một bức tranh mùa thu với đủ sắc màu, âm thanh dưới cái nhìn, dưới con mắt của một nhà thơ, một con người đang đơn đọc, nâng chén với cuộc đời.</w:t>
            </w:r>
          </w:p>
        </w:tc>
        <w:tc>
          <w:tcPr>
            <w:tcW w:w="979" w:type="dxa"/>
            <w:shd w:val="clear" w:color="auto" w:fill="auto"/>
          </w:tcPr>
          <w:p w14:paraId="5259C527" w14:textId="77777777" w:rsidR="0018591A" w:rsidRPr="00597FFD" w:rsidRDefault="0018591A" w:rsidP="00ED1121">
            <w:pPr>
              <w:shd w:val="clear" w:color="auto" w:fill="FFFFFF"/>
              <w:jc w:val="center"/>
              <w:rPr>
                <w:color w:val="000000"/>
                <w:szCs w:val="28"/>
                <w:shd w:val="clear" w:color="auto" w:fill="FFFFFF"/>
              </w:rPr>
            </w:pPr>
            <w:r>
              <w:rPr>
                <w:color w:val="000000"/>
                <w:szCs w:val="28"/>
                <w:shd w:val="clear" w:color="auto" w:fill="FFFFFF"/>
              </w:rPr>
              <w:t>1,5</w:t>
            </w:r>
          </w:p>
        </w:tc>
      </w:tr>
      <w:tr w:rsidR="0018591A" w:rsidRPr="00597FFD" w14:paraId="16376E09" w14:textId="77777777" w:rsidTr="00ED1121">
        <w:trPr>
          <w:trHeight w:val="170"/>
          <w:jc w:val="center"/>
        </w:trPr>
        <w:tc>
          <w:tcPr>
            <w:tcW w:w="1010" w:type="dxa"/>
            <w:vMerge/>
            <w:shd w:val="clear" w:color="auto" w:fill="auto"/>
          </w:tcPr>
          <w:p w14:paraId="209AFC20" w14:textId="77777777" w:rsidR="0018591A" w:rsidRPr="00597FFD" w:rsidRDefault="0018591A" w:rsidP="00ED1121">
            <w:pPr>
              <w:jc w:val="center"/>
              <w:rPr>
                <w:b/>
                <w:szCs w:val="28"/>
              </w:rPr>
            </w:pPr>
          </w:p>
        </w:tc>
        <w:tc>
          <w:tcPr>
            <w:tcW w:w="901" w:type="dxa"/>
            <w:shd w:val="clear" w:color="auto" w:fill="auto"/>
          </w:tcPr>
          <w:p w14:paraId="74C72120" w14:textId="77777777" w:rsidR="0018591A" w:rsidRPr="00597FFD" w:rsidRDefault="0018591A" w:rsidP="00ED1121">
            <w:pPr>
              <w:jc w:val="center"/>
              <w:rPr>
                <w:b/>
                <w:szCs w:val="28"/>
              </w:rPr>
            </w:pPr>
            <w:r w:rsidRPr="000A587A">
              <w:rPr>
                <w:bCs/>
                <w:szCs w:val="28"/>
              </w:rPr>
              <w:t>6</w:t>
            </w:r>
          </w:p>
        </w:tc>
        <w:tc>
          <w:tcPr>
            <w:tcW w:w="7479" w:type="dxa"/>
            <w:shd w:val="clear" w:color="auto" w:fill="auto"/>
          </w:tcPr>
          <w:p w14:paraId="164ED019" w14:textId="77777777" w:rsidR="0018591A" w:rsidRPr="00A17662" w:rsidRDefault="0018591A" w:rsidP="00ED1121">
            <w:pPr>
              <w:rPr>
                <w:bCs/>
                <w:szCs w:val="28"/>
              </w:rPr>
            </w:pPr>
            <w:r w:rsidRPr="00A17662">
              <w:rPr>
                <w:b/>
                <w:bCs/>
                <w:szCs w:val="28"/>
                <w:lang w:val="vi-VN"/>
              </w:rPr>
              <w:t>* Yêu cầu về hình thức</w:t>
            </w:r>
            <w:r w:rsidRPr="00A17662">
              <w:rPr>
                <w:b/>
                <w:bCs/>
                <w:szCs w:val="28"/>
              </w:rPr>
              <w:t xml:space="preserve"> (0,5 đ):</w:t>
            </w:r>
          </w:p>
          <w:p w14:paraId="68921224" w14:textId="77777777" w:rsidR="0018591A" w:rsidRPr="00A17662" w:rsidRDefault="0018591A" w:rsidP="00ED1121">
            <w:pPr>
              <w:jc w:val="both"/>
              <w:rPr>
                <w:bCs/>
                <w:szCs w:val="28"/>
              </w:rPr>
            </w:pPr>
            <w:r w:rsidRPr="00A17662">
              <w:rPr>
                <w:bCs/>
                <w:szCs w:val="28"/>
                <w:lang w:val="vi-VN"/>
              </w:rPr>
              <w:t>- Viết đoạn văn (</w:t>
            </w:r>
            <w:r w:rsidRPr="00A17662">
              <w:rPr>
                <w:bCs/>
                <w:szCs w:val="28"/>
              </w:rPr>
              <w:t>7-12</w:t>
            </w:r>
            <w:r w:rsidRPr="00A17662">
              <w:rPr>
                <w:bCs/>
                <w:szCs w:val="28"/>
                <w:lang w:val="vi-VN"/>
              </w:rPr>
              <w:t xml:space="preserve"> câu)</w:t>
            </w:r>
            <w:r w:rsidRPr="00A17662">
              <w:rPr>
                <w:bCs/>
                <w:szCs w:val="28"/>
              </w:rPr>
              <w:t>; đảm bảo cấu trúc đoạn văn.</w:t>
            </w:r>
          </w:p>
          <w:p w14:paraId="46CEDEB9" w14:textId="77777777" w:rsidR="0018591A" w:rsidRPr="00A17662" w:rsidRDefault="0018591A" w:rsidP="00ED1121">
            <w:pPr>
              <w:rPr>
                <w:bCs/>
                <w:szCs w:val="28"/>
              </w:rPr>
            </w:pPr>
            <w:r w:rsidRPr="00A17662">
              <w:rPr>
                <w:bCs/>
                <w:szCs w:val="28"/>
              </w:rPr>
              <w:t xml:space="preserve"> </w:t>
            </w:r>
            <w:r w:rsidRPr="00A17662">
              <w:rPr>
                <w:bCs/>
                <w:szCs w:val="28"/>
                <w:lang w:val="vi-VN"/>
              </w:rPr>
              <w:t>- Diễn đạt rõ ràng, mạch lạc</w:t>
            </w:r>
            <w:r w:rsidRPr="00A17662">
              <w:rPr>
                <w:bCs/>
                <w:szCs w:val="28"/>
              </w:rPr>
              <w:t>.</w:t>
            </w:r>
          </w:p>
          <w:p w14:paraId="09432B6A" w14:textId="77777777" w:rsidR="0018591A" w:rsidRPr="00A17662" w:rsidRDefault="0018591A" w:rsidP="00ED1121">
            <w:pPr>
              <w:jc w:val="both"/>
              <w:rPr>
                <w:rFonts w:eastAsia="Calibri"/>
                <w:szCs w:val="28"/>
              </w:rPr>
            </w:pPr>
            <w:r w:rsidRPr="00A17662">
              <w:rPr>
                <w:b/>
                <w:bCs/>
                <w:szCs w:val="28"/>
                <w:lang w:val="vi-VN"/>
              </w:rPr>
              <w:t>* Yêu cầu về nội dung (</w:t>
            </w:r>
            <w:r w:rsidRPr="00A17662">
              <w:rPr>
                <w:b/>
                <w:bCs/>
                <w:szCs w:val="28"/>
              </w:rPr>
              <w:t>1,</w:t>
            </w:r>
            <w:r w:rsidRPr="00A17662">
              <w:rPr>
                <w:b/>
                <w:bCs/>
                <w:szCs w:val="28"/>
                <w:lang w:val="vi-VN"/>
              </w:rPr>
              <w:t>5 đ):</w:t>
            </w:r>
            <w:r w:rsidRPr="00A17662">
              <w:rPr>
                <w:bCs/>
                <w:szCs w:val="28"/>
                <w:lang w:val="vi-VN"/>
              </w:rPr>
              <w:t xml:space="preserve"> Học sinh </w:t>
            </w:r>
            <w:r w:rsidRPr="00A17662">
              <w:rPr>
                <w:bCs/>
                <w:szCs w:val="28"/>
              </w:rPr>
              <w:t xml:space="preserve">có các cách diễn đạt khác nhau nhưng cần hiểu và viết  được bài học rút ra từ việc sử </w:t>
            </w:r>
            <w:r w:rsidRPr="00A17662">
              <w:rPr>
                <w:bCs/>
                <w:szCs w:val="28"/>
              </w:rPr>
              <w:lastRenderedPageBreak/>
              <w:t>dụng thời gian.</w:t>
            </w:r>
          </w:p>
          <w:p w14:paraId="70E52A91" w14:textId="77777777" w:rsidR="0018591A" w:rsidRPr="00A17662" w:rsidRDefault="0018591A" w:rsidP="00ED1121">
            <w:pPr>
              <w:jc w:val="both"/>
              <w:rPr>
                <w:szCs w:val="28"/>
              </w:rPr>
            </w:pPr>
            <w:r w:rsidRPr="00A17662">
              <w:rPr>
                <w:szCs w:val="28"/>
              </w:rPr>
              <w:t>- Giới thiệu tác giả, tác phẩm.</w:t>
            </w:r>
          </w:p>
          <w:p w14:paraId="229EEB32" w14:textId="77777777" w:rsidR="0018591A" w:rsidRPr="0026200E" w:rsidRDefault="0018591A" w:rsidP="00ED1121">
            <w:pPr>
              <w:jc w:val="both"/>
              <w:rPr>
                <w:color w:val="FF0000"/>
                <w:szCs w:val="28"/>
                <w:shd w:val="clear" w:color="auto" w:fill="FFFFFF"/>
              </w:rPr>
            </w:pPr>
            <w:r w:rsidRPr="00A17662">
              <w:rPr>
                <w:szCs w:val="28"/>
              </w:rPr>
              <w:t>- HS viết được cảm nhận của bản thân về nghệ thuật và nội dung của bài thơ trên.</w:t>
            </w:r>
          </w:p>
        </w:tc>
        <w:tc>
          <w:tcPr>
            <w:tcW w:w="979" w:type="dxa"/>
            <w:shd w:val="clear" w:color="auto" w:fill="auto"/>
          </w:tcPr>
          <w:p w14:paraId="45B1B402" w14:textId="77777777" w:rsidR="0018591A" w:rsidRPr="000A587A" w:rsidRDefault="0018591A" w:rsidP="00ED1121">
            <w:pPr>
              <w:jc w:val="center"/>
              <w:rPr>
                <w:bCs/>
                <w:szCs w:val="28"/>
                <w:lang w:val="vi-VN"/>
              </w:rPr>
            </w:pPr>
            <w:r w:rsidRPr="000A587A">
              <w:rPr>
                <w:bCs/>
                <w:szCs w:val="28"/>
              </w:rPr>
              <w:lastRenderedPageBreak/>
              <w:t>2</w:t>
            </w:r>
            <w:r w:rsidRPr="000A587A">
              <w:rPr>
                <w:bCs/>
                <w:szCs w:val="28"/>
                <w:lang w:val="vi-VN"/>
              </w:rPr>
              <w:t>,0</w:t>
            </w:r>
          </w:p>
          <w:p w14:paraId="4D537835" w14:textId="77777777" w:rsidR="0018591A" w:rsidRPr="00597FFD" w:rsidRDefault="0018591A" w:rsidP="00ED1121">
            <w:pPr>
              <w:shd w:val="clear" w:color="auto" w:fill="FFFFFF"/>
              <w:jc w:val="center"/>
              <w:rPr>
                <w:color w:val="000000"/>
                <w:szCs w:val="28"/>
                <w:shd w:val="clear" w:color="auto" w:fill="FFFFFF"/>
              </w:rPr>
            </w:pPr>
          </w:p>
        </w:tc>
      </w:tr>
      <w:tr w:rsidR="0018591A" w:rsidRPr="00597FFD" w14:paraId="58103A4E" w14:textId="77777777" w:rsidTr="00ED1121">
        <w:trPr>
          <w:trHeight w:val="170"/>
          <w:jc w:val="center"/>
        </w:trPr>
        <w:tc>
          <w:tcPr>
            <w:tcW w:w="1010" w:type="dxa"/>
            <w:shd w:val="clear" w:color="auto" w:fill="auto"/>
          </w:tcPr>
          <w:p w14:paraId="67850E82" w14:textId="77777777" w:rsidR="0018591A" w:rsidRPr="000A587A" w:rsidRDefault="0018591A" w:rsidP="00ED1121">
            <w:pPr>
              <w:jc w:val="center"/>
              <w:rPr>
                <w:rFonts w:eastAsia="Calibri"/>
                <w:b/>
                <w:color w:val="000000"/>
                <w:szCs w:val="28"/>
                <w:lang w:val="pt-BR"/>
              </w:rPr>
            </w:pPr>
            <w:r w:rsidRPr="000A587A">
              <w:rPr>
                <w:rFonts w:eastAsia="Calibri"/>
                <w:b/>
                <w:color w:val="000000"/>
                <w:szCs w:val="28"/>
                <w:lang w:val="pt-BR"/>
              </w:rPr>
              <w:t>II</w:t>
            </w:r>
          </w:p>
        </w:tc>
        <w:tc>
          <w:tcPr>
            <w:tcW w:w="901" w:type="dxa"/>
            <w:shd w:val="clear" w:color="auto" w:fill="auto"/>
          </w:tcPr>
          <w:p w14:paraId="768A76C0" w14:textId="77777777" w:rsidR="0018591A" w:rsidRPr="000A587A" w:rsidRDefault="0018591A" w:rsidP="00ED1121">
            <w:pPr>
              <w:jc w:val="center"/>
              <w:rPr>
                <w:rFonts w:eastAsia="Calibri"/>
                <w:b/>
                <w:color w:val="000000"/>
                <w:szCs w:val="28"/>
                <w:lang w:val="pt-BR"/>
              </w:rPr>
            </w:pPr>
            <w:r w:rsidRPr="000A587A">
              <w:rPr>
                <w:rFonts w:eastAsia="Calibri"/>
                <w:b/>
                <w:color w:val="000000"/>
                <w:szCs w:val="28"/>
                <w:lang w:val="pt-BR"/>
              </w:rPr>
              <w:t>VIẾT</w:t>
            </w:r>
          </w:p>
        </w:tc>
        <w:tc>
          <w:tcPr>
            <w:tcW w:w="7479" w:type="dxa"/>
            <w:shd w:val="clear" w:color="auto" w:fill="auto"/>
          </w:tcPr>
          <w:p w14:paraId="38FAA8AC" w14:textId="77777777" w:rsidR="0018591A" w:rsidRPr="000A587A" w:rsidRDefault="0018591A" w:rsidP="00ED1121">
            <w:pPr>
              <w:jc w:val="center"/>
              <w:rPr>
                <w:rFonts w:eastAsia="Calibri"/>
                <w:b/>
                <w:color w:val="000000"/>
                <w:szCs w:val="28"/>
                <w:lang w:val="pt-BR"/>
              </w:rPr>
            </w:pPr>
          </w:p>
        </w:tc>
        <w:tc>
          <w:tcPr>
            <w:tcW w:w="979" w:type="dxa"/>
            <w:shd w:val="clear" w:color="auto" w:fill="auto"/>
          </w:tcPr>
          <w:p w14:paraId="0325B152" w14:textId="77777777" w:rsidR="0018591A" w:rsidRPr="000A587A" w:rsidRDefault="0018591A" w:rsidP="00ED1121">
            <w:pPr>
              <w:jc w:val="center"/>
              <w:rPr>
                <w:rFonts w:eastAsia="Calibri"/>
                <w:b/>
                <w:color w:val="000000"/>
                <w:szCs w:val="28"/>
                <w:lang w:val="pt-BR"/>
              </w:rPr>
            </w:pPr>
            <w:r w:rsidRPr="000A587A">
              <w:rPr>
                <w:rFonts w:eastAsia="Calibri"/>
                <w:b/>
                <w:color w:val="000000"/>
                <w:szCs w:val="28"/>
                <w:lang w:val="pt-BR"/>
              </w:rPr>
              <w:t>4,0</w:t>
            </w:r>
          </w:p>
        </w:tc>
      </w:tr>
      <w:tr w:rsidR="0018591A" w:rsidRPr="00597FFD" w14:paraId="24274CF9" w14:textId="77777777" w:rsidTr="00ED1121">
        <w:trPr>
          <w:trHeight w:val="439"/>
          <w:jc w:val="center"/>
        </w:trPr>
        <w:tc>
          <w:tcPr>
            <w:tcW w:w="1010" w:type="dxa"/>
            <w:vMerge w:val="restart"/>
            <w:shd w:val="clear" w:color="auto" w:fill="auto"/>
          </w:tcPr>
          <w:p w14:paraId="01999FEE" w14:textId="77777777" w:rsidR="0018591A" w:rsidRPr="000A587A" w:rsidRDefault="0018591A" w:rsidP="00ED1121">
            <w:pPr>
              <w:jc w:val="center"/>
              <w:rPr>
                <w:rFonts w:eastAsia="Calibri"/>
                <w:b/>
                <w:color w:val="000000"/>
                <w:szCs w:val="28"/>
                <w:lang w:val="pt-BR"/>
              </w:rPr>
            </w:pPr>
          </w:p>
          <w:p w14:paraId="7D990C8E" w14:textId="77777777" w:rsidR="0018591A" w:rsidRPr="000A587A" w:rsidRDefault="0018591A" w:rsidP="00ED1121">
            <w:pPr>
              <w:jc w:val="center"/>
              <w:rPr>
                <w:rFonts w:eastAsia="Calibri"/>
                <w:b/>
                <w:color w:val="000000"/>
                <w:szCs w:val="28"/>
                <w:lang w:val="pt-BR"/>
              </w:rPr>
            </w:pPr>
            <w:r w:rsidRPr="000A587A">
              <w:rPr>
                <w:b/>
                <w:bCs/>
                <w:szCs w:val="28"/>
              </w:rPr>
              <w:t>PHẦN</w:t>
            </w:r>
          </w:p>
          <w:p w14:paraId="73838C09" w14:textId="77777777" w:rsidR="0018591A" w:rsidRPr="000A587A" w:rsidRDefault="0018591A" w:rsidP="00ED1121">
            <w:pPr>
              <w:jc w:val="center"/>
              <w:rPr>
                <w:rFonts w:eastAsia="Calibri"/>
                <w:b/>
                <w:color w:val="000000"/>
                <w:szCs w:val="28"/>
                <w:lang w:val="pt-BR"/>
              </w:rPr>
            </w:pPr>
            <w:r w:rsidRPr="000A587A">
              <w:rPr>
                <w:b/>
                <w:bCs/>
                <w:szCs w:val="28"/>
              </w:rPr>
              <w:t>I</w:t>
            </w:r>
          </w:p>
        </w:tc>
        <w:tc>
          <w:tcPr>
            <w:tcW w:w="901" w:type="dxa"/>
            <w:vMerge w:val="restart"/>
            <w:shd w:val="clear" w:color="auto" w:fill="auto"/>
          </w:tcPr>
          <w:p w14:paraId="18A02298" w14:textId="77777777" w:rsidR="0018591A" w:rsidRPr="000A587A" w:rsidRDefault="0018591A" w:rsidP="00ED1121">
            <w:pPr>
              <w:jc w:val="center"/>
              <w:rPr>
                <w:rFonts w:eastAsia="Calibri"/>
                <w:b/>
                <w:color w:val="000000"/>
                <w:szCs w:val="28"/>
                <w:lang w:val="pt-BR"/>
              </w:rPr>
            </w:pPr>
          </w:p>
          <w:p w14:paraId="525BD54B" w14:textId="77777777" w:rsidR="0018591A" w:rsidRPr="000A587A" w:rsidRDefault="0018591A" w:rsidP="00ED1121">
            <w:pPr>
              <w:jc w:val="center"/>
              <w:rPr>
                <w:rFonts w:eastAsia="Calibri"/>
                <w:b/>
                <w:color w:val="000000"/>
                <w:szCs w:val="28"/>
                <w:lang w:val="pt-BR"/>
              </w:rPr>
            </w:pPr>
            <w:r w:rsidRPr="000A587A">
              <w:rPr>
                <w:b/>
                <w:bCs/>
                <w:szCs w:val="28"/>
              </w:rPr>
              <w:t>CÂU</w:t>
            </w:r>
          </w:p>
          <w:p w14:paraId="2812814E" w14:textId="77777777" w:rsidR="0018591A" w:rsidRPr="000A587A" w:rsidRDefault="0018591A" w:rsidP="00ED1121">
            <w:pPr>
              <w:jc w:val="center"/>
              <w:rPr>
                <w:rFonts w:eastAsia="Calibri"/>
                <w:b/>
                <w:color w:val="000000"/>
                <w:szCs w:val="28"/>
                <w:lang w:val="pt-BR"/>
              </w:rPr>
            </w:pPr>
          </w:p>
        </w:tc>
        <w:tc>
          <w:tcPr>
            <w:tcW w:w="7479" w:type="dxa"/>
            <w:shd w:val="clear" w:color="auto" w:fill="auto"/>
          </w:tcPr>
          <w:p w14:paraId="68F745C1" w14:textId="77777777" w:rsidR="0018591A" w:rsidRPr="0011200B" w:rsidRDefault="0018591A" w:rsidP="00ED1121">
            <w:pPr>
              <w:jc w:val="both"/>
              <w:rPr>
                <w:rFonts w:eastAsia="Calibri"/>
                <w:b/>
                <w:i/>
                <w:szCs w:val="28"/>
                <w:lang w:val="pt-BR"/>
              </w:rPr>
            </w:pPr>
            <w:r w:rsidRPr="0011200B">
              <w:rPr>
                <w:i/>
                <w:iCs/>
                <w:szCs w:val="28"/>
                <w:lang w:val="pt-BR"/>
              </w:rPr>
              <w:t>a</w:t>
            </w:r>
            <w:r w:rsidRPr="0011200B">
              <w:rPr>
                <w:szCs w:val="28"/>
                <w:lang w:val="pt-BR"/>
              </w:rPr>
              <w:t>.</w:t>
            </w:r>
            <w:r w:rsidRPr="0011200B">
              <w:rPr>
                <w:i/>
                <w:iCs/>
                <w:szCs w:val="28"/>
                <w:lang w:val="pt-BR"/>
              </w:rPr>
              <w:t xml:space="preserve"> Đảm bảo cấu trúc bài văn</w:t>
            </w:r>
            <w:r w:rsidRPr="000E2DDC">
              <w:rPr>
                <w:i/>
                <w:iCs/>
                <w:szCs w:val="28"/>
                <w:lang w:val="vi-VN"/>
              </w:rPr>
              <w:t xml:space="preserve"> nghị luận</w:t>
            </w:r>
            <w:r w:rsidRPr="0011200B">
              <w:rPr>
                <w:i/>
                <w:iCs/>
                <w:szCs w:val="28"/>
                <w:lang w:val="pt-BR"/>
              </w:rPr>
              <w:t xml:space="preserve"> văn học</w:t>
            </w:r>
            <w:r w:rsidRPr="000E2DDC">
              <w:rPr>
                <w:i/>
                <w:iCs/>
                <w:szCs w:val="28"/>
                <w:lang w:val="vi-VN"/>
              </w:rPr>
              <w:t>:</w:t>
            </w:r>
            <w:r w:rsidRPr="0011200B">
              <w:rPr>
                <w:i/>
                <w:iCs/>
                <w:szCs w:val="28"/>
                <w:lang w:val="pt-BR"/>
              </w:rPr>
              <w:t xml:space="preserve"> </w:t>
            </w:r>
            <w:r w:rsidRPr="0011200B">
              <w:rPr>
                <w:szCs w:val="28"/>
                <w:lang w:val="pt-BR"/>
              </w:rPr>
              <w:t>M</w:t>
            </w:r>
            <w:r w:rsidRPr="000E2DDC">
              <w:rPr>
                <w:szCs w:val="28"/>
                <w:lang w:val="vi-VN"/>
              </w:rPr>
              <w:t xml:space="preserve">ở bài nêu được </w:t>
            </w:r>
            <w:r w:rsidRPr="0011200B">
              <w:rPr>
                <w:szCs w:val="28"/>
                <w:lang w:val="pt-BR"/>
              </w:rPr>
              <w:t>vấn đề</w:t>
            </w:r>
            <w:r w:rsidRPr="000E2DDC">
              <w:rPr>
                <w:szCs w:val="28"/>
                <w:lang w:val="vi-VN"/>
              </w:rPr>
              <w:t>, thân bài triển khai được vấn đề, kết bài khái quát được vấn đề</w:t>
            </w:r>
            <w:r w:rsidRPr="0011200B">
              <w:rPr>
                <w:szCs w:val="28"/>
                <w:lang w:val="pt-BR"/>
              </w:rPr>
              <w:t>.</w:t>
            </w:r>
          </w:p>
        </w:tc>
        <w:tc>
          <w:tcPr>
            <w:tcW w:w="979" w:type="dxa"/>
            <w:shd w:val="clear" w:color="auto" w:fill="auto"/>
          </w:tcPr>
          <w:p w14:paraId="713BF4B2" w14:textId="77777777" w:rsidR="0018591A" w:rsidRPr="000A587A" w:rsidRDefault="0018591A" w:rsidP="00ED1121">
            <w:pPr>
              <w:jc w:val="center"/>
              <w:rPr>
                <w:rFonts w:eastAsia="Calibri"/>
                <w:color w:val="000000"/>
                <w:szCs w:val="28"/>
                <w:lang w:val="pt-BR"/>
              </w:rPr>
            </w:pPr>
            <w:r w:rsidRPr="000A587A">
              <w:rPr>
                <w:rFonts w:eastAsia="Calibri"/>
                <w:color w:val="000000"/>
                <w:szCs w:val="28"/>
                <w:lang w:val="pt-BR"/>
              </w:rPr>
              <w:t>0,25</w:t>
            </w:r>
          </w:p>
        </w:tc>
      </w:tr>
      <w:tr w:rsidR="0018591A" w:rsidRPr="00597FFD" w14:paraId="5BE41AC3" w14:textId="77777777" w:rsidTr="00ED1121">
        <w:trPr>
          <w:trHeight w:val="437"/>
          <w:jc w:val="center"/>
        </w:trPr>
        <w:tc>
          <w:tcPr>
            <w:tcW w:w="1010" w:type="dxa"/>
            <w:vMerge/>
            <w:shd w:val="clear" w:color="auto" w:fill="auto"/>
          </w:tcPr>
          <w:p w14:paraId="12C0AD20" w14:textId="77777777" w:rsidR="0018591A" w:rsidRPr="00597FFD" w:rsidRDefault="0018591A" w:rsidP="00ED1121">
            <w:pPr>
              <w:rPr>
                <w:b/>
                <w:szCs w:val="28"/>
              </w:rPr>
            </w:pPr>
          </w:p>
        </w:tc>
        <w:tc>
          <w:tcPr>
            <w:tcW w:w="901" w:type="dxa"/>
            <w:vMerge/>
            <w:shd w:val="clear" w:color="auto" w:fill="auto"/>
          </w:tcPr>
          <w:p w14:paraId="04BE4EBD" w14:textId="77777777" w:rsidR="0018591A" w:rsidRPr="00597FFD" w:rsidRDefault="0018591A" w:rsidP="00ED1121">
            <w:pPr>
              <w:rPr>
                <w:b/>
                <w:szCs w:val="28"/>
              </w:rPr>
            </w:pPr>
          </w:p>
        </w:tc>
        <w:tc>
          <w:tcPr>
            <w:tcW w:w="7479" w:type="dxa"/>
            <w:shd w:val="clear" w:color="auto" w:fill="auto"/>
          </w:tcPr>
          <w:p w14:paraId="13DF5F49" w14:textId="77777777" w:rsidR="0018591A" w:rsidRPr="00597FFD" w:rsidRDefault="0018591A" w:rsidP="00ED1121">
            <w:pPr>
              <w:autoSpaceDE w:val="0"/>
              <w:autoSpaceDN w:val="0"/>
              <w:adjustRightInd w:val="0"/>
              <w:jc w:val="both"/>
              <w:rPr>
                <w:szCs w:val="28"/>
              </w:rPr>
            </w:pPr>
            <w:r w:rsidRPr="000A587A">
              <w:rPr>
                <w:rFonts w:eastAsia="Calibri"/>
                <w:i/>
                <w:color w:val="000000"/>
                <w:szCs w:val="28"/>
                <w:lang w:val="pt-BR"/>
              </w:rPr>
              <w:t>b Xác định đúng yêu cầu của đề:</w:t>
            </w:r>
            <w:r>
              <w:rPr>
                <w:rFonts w:eastAsia="Calibri"/>
                <w:i/>
                <w:color w:val="000000"/>
                <w:szCs w:val="28"/>
                <w:lang w:val="vi-VN"/>
              </w:rPr>
              <w:t xml:space="preserve"> </w:t>
            </w:r>
            <w:r w:rsidRPr="00335729">
              <w:rPr>
                <w:color w:val="000000"/>
                <w:szCs w:val="28"/>
                <w:lang w:val="vi-VN"/>
              </w:rPr>
              <w:t>V</w:t>
            </w:r>
            <w:r w:rsidRPr="00335729">
              <w:rPr>
                <w:color w:val="000000"/>
                <w:szCs w:val="28"/>
              </w:rPr>
              <w:t xml:space="preserve">iết bài văn </w:t>
            </w:r>
            <w:r>
              <w:rPr>
                <w:color w:val="000000"/>
                <w:szCs w:val="28"/>
              </w:rPr>
              <w:t>phân tích được một tác phẩm văn học yêu thích.</w:t>
            </w:r>
          </w:p>
        </w:tc>
        <w:tc>
          <w:tcPr>
            <w:tcW w:w="979" w:type="dxa"/>
            <w:shd w:val="clear" w:color="auto" w:fill="auto"/>
          </w:tcPr>
          <w:p w14:paraId="7B5736F4" w14:textId="77777777" w:rsidR="0018591A" w:rsidRPr="00597FFD" w:rsidRDefault="0018591A" w:rsidP="00ED1121">
            <w:pPr>
              <w:autoSpaceDE w:val="0"/>
              <w:autoSpaceDN w:val="0"/>
              <w:adjustRightInd w:val="0"/>
              <w:jc w:val="center"/>
              <w:rPr>
                <w:szCs w:val="28"/>
                <w:lang w:val="en"/>
              </w:rPr>
            </w:pPr>
            <w:r w:rsidRPr="000A587A">
              <w:rPr>
                <w:rFonts w:eastAsia="Calibri"/>
                <w:color w:val="000000"/>
                <w:szCs w:val="28"/>
                <w:lang w:val="pt-BR"/>
              </w:rPr>
              <w:t>0,25</w:t>
            </w:r>
          </w:p>
        </w:tc>
      </w:tr>
      <w:tr w:rsidR="0018591A" w:rsidRPr="00597FFD" w14:paraId="6BC6564F" w14:textId="77777777" w:rsidTr="00ED1121">
        <w:trPr>
          <w:trHeight w:val="437"/>
          <w:jc w:val="center"/>
        </w:trPr>
        <w:tc>
          <w:tcPr>
            <w:tcW w:w="1010" w:type="dxa"/>
            <w:vMerge/>
            <w:shd w:val="clear" w:color="auto" w:fill="auto"/>
          </w:tcPr>
          <w:p w14:paraId="58E388E0" w14:textId="77777777" w:rsidR="0018591A" w:rsidRPr="00597FFD" w:rsidRDefault="0018591A" w:rsidP="00ED1121">
            <w:pPr>
              <w:rPr>
                <w:b/>
                <w:szCs w:val="28"/>
              </w:rPr>
            </w:pPr>
          </w:p>
        </w:tc>
        <w:tc>
          <w:tcPr>
            <w:tcW w:w="901" w:type="dxa"/>
            <w:vMerge/>
            <w:shd w:val="clear" w:color="auto" w:fill="auto"/>
          </w:tcPr>
          <w:p w14:paraId="2C06D1A4" w14:textId="77777777" w:rsidR="0018591A" w:rsidRPr="00597FFD" w:rsidRDefault="0018591A" w:rsidP="00ED1121">
            <w:pPr>
              <w:rPr>
                <w:b/>
                <w:szCs w:val="28"/>
              </w:rPr>
            </w:pPr>
          </w:p>
        </w:tc>
        <w:tc>
          <w:tcPr>
            <w:tcW w:w="7479" w:type="dxa"/>
            <w:shd w:val="clear" w:color="auto" w:fill="auto"/>
          </w:tcPr>
          <w:p w14:paraId="1CA5595F" w14:textId="77777777" w:rsidR="0018591A" w:rsidRPr="00335729" w:rsidRDefault="0018591A" w:rsidP="00ED1121">
            <w:pPr>
              <w:jc w:val="both"/>
              <w:rPr>
                <w:i/>
                <w:iCs/>
                <w:color w:val="000000"/>
                <w:szCs w:val="28"/>
                <w:lang w:val="vi-VN"/>
              </w:rPr>
            </w:pPr>
            <w:r w:rsidRPr="00335729">
              <w:rPr>
                <w:i/>
                <w:iCs/>
                <w:color w:val="000000"/>
                <w:szCs w:val="28"/>
              </w:rPr>
              <w:t xml:space="preserve">c. </w:t>
            </w:r>
            <w:r w:rsidRPr="00335729">
              <w:rPr>
                <w:i/>
                <w:iCs/>
                <w:color w:val="000000"/>
                <w:szCs w:val="28"/>
                <w:lang w:val="vi-VN"/>
              </w:rPr>
              <w:t>Triển khai vấn đề nghị luận thành các luận điểm:</w:t>
            </w:r>
          </w:p>
          <w:p w14:paraId="0E624E5B" w14:textId="77777777" w:rsidR="0018591A" w:rsidRPr="00335729" w:rsidRDefault="0018591A" w:rsidP="00ED1121">
            <w:pPr>
              <w:jc w:val="both"/>
              <w:rPr>
                <w:rFonts w:eastAsia="Calibri"/>
                <w:color w:val="000000"/>
                <w:szCs w:val="28"/>
                <w:lang w:val="pt-BR"/>
              </w:rPr>
            </w:pPr>
            <w:r w:rsidRPr="00335729">
              <w:rPr>
                <w:rFonts w:eastAsia="Calibri"/>
                <w:color w:val="000000"/>
                <w:szCs w:val="28"/>
                <w:lang w:val="pt-BR"/>
              </w:rPr>
              <w:t xml:space="preserve">Học sinh có thể trình bày theo nhiều cách khác </w:t>
            </w:r>
            <w:r w:rsidRPr="00335729">
              <w:rPr>
                <w:rFonts w:eastAsia="Calibri"/>
                <w:color w:val="000000"/>
                <w:szCs w:val="28"/>
                <w:lang w:val="vi-VN"/>
              </w:rPr>
              <w:t xml:space="preserve">nhau. </w:t>
            </w:r>
            <w:r w:rsidRPr="00335729">
              <w:rPr>
                <w:rFonts w:eastAsia="Calibri"/>
                <w:color w:val="000000"/>
                <w:szCs w:val="28"/>
                <w:lang w:val="pt-BR"/>
              </w:rPr>
              <w:t>Nhưng đảm bảo các yêu cầu sau:</w:t>
            </w:r>
          </w:p>
          <w:p w14:paraId="6C64BF6A" w14:textId="77777777" w:rsidR="0018591A" w:rsidRPr="0011200B" w:rsidRDefault="0018591A" w:rsidP="00ED1121">
            <w:pPr>
              <w:jc w:val="both"/>
              <w:rPr>
                <w:rFonts w:eastAsia="Calibri"/>
                <w:b/>
                <w:bCs/>
                <w:color w:val="000000"/>
                <w:szCs w:val="28"/>
                <w:lang w:val="pt-BR"/>
              </w:rPr>
            </w:pPr>
            <w:r w:rsidRPr="0011200B">
              <w:rPr>
                <w:rFonts w:eastAsia="Calibri"/>
                <w:b/>
                <w:bCs/>
                <w:color w:val="000000"/>
                <w:szCs w:val="28"/>
                <w:lang w:val="pt-BR"/>
              </w:rPr>
              <w:t>*</w:t>
            </w:r>
            <w:r w:rsidRPr="00335729">
              <w:rPr>
                <w:rFonts w:eastAsia="Calibri"/>
                <w:b/>
                <w:bCs/>
                <w:color w:val="000000"/>
                <w:szCs w:val="28"/>
                <w:lang w:val="vi-VN"/>
              </w:rPr>
              <w:t xml:space="preserve"> Mở bài</w:t>
            </w:r>
            <w:r w:rsidRPr="0011200B">
              <w:rPr>
                <w:rFonts w:eastAsia="Calibri"/>
                <w:b/>
                <w:bCs/>
                <w:color w:val="000000"/>
                <w:szCs w:val="28"/>
                <w:lang w:val="pt-BR"/>
              </w:rPr>
              <w:t xml:space="preserve">   (0,5 đ)</w:t>
            </w:r>
          </w:p>
          <w:p w14:paraId="701034D9" w14:textId="77777777" w:rsidR="0018591A" w:rsidRPr="0011200B" w:rsidRDefault="0018591A" w:rsidP="00ED1121">
            <w:pPr>
              <w:jc w:val="both"/>
              <w:rPr>
                <w:rFonts w:eastAsia="Calibri"/>
                <w:bCs/>
                <w:color w:val="000000"/>
                <w:szCs w:val="28"/>
                <w:lang w:val="pt-BR"/>
              </w:rPr>
            </w:pPr>
            <w:r>
              <w:rPr>
                <w:rFonts w:eastAsia="Calibri"/>
                <w:bCs/>
                <w:color w:val="000000"/>
                <w:szCs w:val="28"/>
                <w:lang w:val="vi-VN"/>
              </w:rPr>
              <w:t xml:space="preserve">- Giới thiệu </w:t>
            </w:r>
            <w:r w:rsidRPr="0011200B">
              <w:rPr>
                <w:rFonts w:eastAsia="Calibri"/>
                <w:bCs/>
                <w:color w:val="000000"/>
                <w:szCs w:val="28"/>
                <w:lang w:val="pt-BR"/>
              </w:rPr>
              <w:t>tác phẩm (tên tác phẩm, tên tác giả)</w:t>
            </w:r>
          </w:p>
          <w:p w14:paraId="38C8660A" w14:textId="77777777" w:rsidR="0018591A" w:rsidRPr="0011200B" w:rsidRDefault="0018591A" w:rsidP="00ED1121">
            <w:pPr>
              <w:jc w:val="both"/>
              <w:rPr>
                <w:rFonts w:eastAsia="Calibri"/>
                <w:color w:val="000000"/>
                <w:szCs w:val="28"/>
                <w:lang w:val="pt-BR"/>
              </w:rPr>
            </w:pPr>
            <w:r>
              <w:rPr>
                <w:rFonts w:eastAsia="Calibri"/>
                <w:bCs/>
                <w:color w:val="000000"/>
                <w:szCs w:val="28"/>
                <w:lang w:val="vi-VN"/>
              </w:rPr>
              <w:t xml:space="preserve">- Nêu </w:t>
            </w:r>
            <w:r w:rsidRPr="0011200B">
              <w:rPr>
                <w:rFonts w:eastAsia="Calibri"/>
                <w:bCs/>
                <w:color w:val="000000"/>
                <w:szCs w:val="28"/>
                <w:lang w:val="pt-BR"/>
              </w:rPr>
              <w:t>khái quát được chủ đề và một vài nét đặc sắc về hình thức, nghệ thuật của tác phẩm.</w:t>
            </w:r>
          </w:p>
          <w:p w14:paraId="7AFF5530" w14:textId="77777777" w:rsidR="0018591A" w:rsidRPr="0011200B" w:rsidRDefault="0018591A" w:rsidP="00ED1121">
            <w:pPr>
              <w:jc w:val="both"/>
              <w:rPr>
                <w:rFonts w:eastAsia="Calibri"/>
                <w:color w:val="000000"/>
                <w:szCs w:val="28"/>
                <w:lang w:val="pt-BR"/>
              </w:rPr>
            </w:pPr>
            <w:r w:rsidRPr="0011200B">
              <w:rPr>
                <w:rFonts w:eastAsia="Calibri"/>
                <w:b/>
                <w:bCs/>
                <w:color w:val="000000"/>
                <w:szCs w:val="28"/>
                <w:lang w:val="pt-BR"/>
              </w:rPr>
              <w:t>*</w:t>
            </w:r>
            <w:r w:rsidRPr="00335729">
              <w:rPr>
                <w:rFonts w:eastAsia="Calibri"/>
                <w:b/>
                <w:bCs/>
                <w:color w:val="000000"/>
                <w:szCs w:val="28"/>
                <w:lang w:val="vi-VN"/>
              </w:rPr>
              <w:t xml:space="preserve"> Thân bài</w:t>
            </w:r>
            <w:r w:rsidRPr="0011200B">
              <w:rPr>
                <w:rFonts w:eastAsia="Calibri"/>
                <w:b/>
                <w:bCs/>
                <w:color w:val="000000"/>
                <w:szCs w:val="28"/>
                <w:lang w:val="pt-BR"/>
              </w:rPr>
              <w:t xml:space="preserve"> (2,0 đ)</w:t>
            </w:r>
          </w:p>
          <w:p w14:paraId="3073FE30" w14:textId="77777777" w:rsidR="0018591A" w:rsidRPr="0011200B" w:rsidRDefault="0018591A" w:rsidP="00ED1121">
            <w:pPr>
              <w:jc w:val="both"/>
              <w:rPr>
                <w:color w:val="000000"/>
                <w:szCs w:val="28"/>
                <w:lang w:val="pt-BR"/>
              </w:rPr>
            </w:pPr>
            <w:r w:rsidRPr="0011200B">
              <w:rPr>
                <w:color w:val="000000"/>
                <w:szCs w:val="28"/>
                <w:lang w:val="pt-BR"/>
              </w:rPr>
              <w:t>- Nêu chủ đề của tác phẩm.</w:t>
            </w:r>
          </w:p>
          <w:p w14:paraId="6CEB32B4" w14:textId="77777777" w:rsidR="0018591A" w:rsidRPr="0011200B" w:rsidRDefault="0018591A" w:rsidP="00ED1121">
            <w:pPr>
              <w:jc w:val="both"/>
              <w:rPr>
                <w:color w:val="000000"/>
                <w:szCs w:val="28"/>
                <w:lang w:val="pt-BR"/>
              </w:rPr>
            </w:pPr>
            <w:r w:rsidRPr="0011200B">
              <w:rPr>
                <w:color w:val="000000"/>
                <w:szCs w:val="28"/>
                <w:lang w:val="pt-BR"/>
              </w:rPr>
              <w:t>- Chỉ ra và phân tích tác dụng của một vài nét đặc sắc về hình thức nghệ thuật của tác phẩm.</w:t>
            </w:r>
          </w:p>
          <w:p w14:paraId="1605173C" w14:textId="77777777" w:rsidR="0018591A" w:rsidRPr="0011200B" w:rsidRDefault="0018591A" w:rsidP="00ED1121">
            <w:pPr>
              <w:jc w:val="both"/>
              <w:rPr>
                <w:rFonts w:eastAsia="Calibri"/>
                <w:color w:val="000000"/>
                <w:szCs w:val="28"/>
                <w:lang w:val="pt-BR"/>
              </w:rPr>
            </w:pPr>
            <w:r w:rsidRPr="0011200B">
              <w:rPr>
                <w:rFonts w:eastAsia="Calibri"/>
                <w:b/>
                <w:bCs/>
                <w:color w:val="000000"/>
                <w:szCs w:val="28"/>
                <w:lang w:val="pt-BR"/>
              </w:rPr>
              <w:t>*</w:t>
            </w:r>
            <w:r w:rsidRPr="00335729">
              <w:rPr>
                <w:rFonts w:eastAsia="Calibri"/>
                <w:b/>
                <w:bCs/>
                <w:color w:val="000000"/>
                <w:szCs w:val="28"/>
                <w:lang w:val="vi-VN"/>
              </w:rPr>
              <w:t xml:space="preserve"> Kết bài</w:t>
            </w:r>
            <w:r w:rsidRPr="0011200B">
              <w:rPr>
                <w:rFonts w:eastAsia="Calibri"/>
                <w:b/>
                <w:bCs/>
                <w:color w:val="000000"/>
                <w:szCs w:val="28"/>
                <w:lang w:val="pt-BR"/>
              </w:rPr>
              <w:t xml:space="preserve"> (0,5 đ)</w:t>
            </w:r>
          </w:p>
          <w:p w14:paraId="5C590561" w14:textId="77777777" w:rsidR="0018591A" w:rsidRPr="0011200B" w:rsidRDefault="0018591A" w:rsidP="00ED1121">
            <w:pPr>
              <w:jc w:val="both"/>
              <w:rPr>
                <w:rFonts w:eastAsia="Calibri"/>
                <w:color w:val="000000"/>
                <w:szCs w:val="28"/>
                <w:lang w:val="pt-BR"/>
              </w:rPr>
            </w:pPr>
            <w:r>
              <w:rPr>
                <w:rFonts w:eastAsia="Calibri"/>
                <w:color w:val="000000"/>
                <w:szCs w:val="28"/>
                <w:lang w:val="vi-VN"/>
              </w:rPr>
              <w:t xml:space="preserve">- Khẳng định lại </w:t>
            </w:r>
            <w:r w:rsidRPr="0011200B">
              <w:rPr>
                <w:rFonts w:eastAsia="Calibri"/>
                <w:color w:val="000000"/>
                <w:szCs w:val="28"/>
                <w:lang w:val="pt-BR"/>
              </w:rPr>
              <w:t>chủ đề và giá trị của một vài nét đặc sắc về hình thức nghệ thuật của tác phẩm.</w:t>
            </w:r>
          </w:p>
          <w:p w14:paraId="5E3036FF" w14:textId="77777777" w:rsidR="0018591A" w:rsidRPr="0011200B" w:rsidRDefault="0018591A" w:rsidP="00ED1121">
            <w:pPr>
              <w:jc w:val="both"/>
              <w:rPr>
                <w:szCs w:val="28"/>
                <w:lang w:val="pt-BR"/>
              </w:rPr>
            </w:pPr>
            <w:r w:rsidRPr="0011200B">
              <w:rPr>
                <w:rFonts w:eastAsia="Calibri"/>
                <w:color w:val="000000"/>
                <w:szCs w:val="28"/>
                <w:lang w:val="pt-BR"/>
              </w:rPr>
              <w:t>- Nêu suy ngĩ, cảm xúc về tác phẩm, chia sẻ bài học rút ra cho bản thân.</w:t>
            </w:r>
          </w:p>
        </w:tc>
        <w:tc>
          <w:tcPr>
            <w:tcW w:w="979" w:type="dxa"/>
            <w:shd w:val="clear" w:color="auto" w:fill="auto"/>
          </w:tcPr>
          <w:p w14:paraId="7ABACFE4" w14:textId="77777777" w:rsidR="0018591A" w:rsidRPr="00597FFD" w:rsidRDefault="0018591A" w:rsidP="00ED1121">
            <w:pPr>
              <w:autoSpaceDE w:val="0"/>
              <w:autoSpaceDN w:val="0"/>
              <w:adjustRightInd w:val="0"/>
              <w:jc w:val="center"/>
              <w:rPr>
                <w:szCs w:val="28"/>
                <w:lang w:val="en"/>
              </w:rPr>
            </w:pPr>
            <w:r w:rsidRPr="000A587A">
              <w:rPr>
                <w:rFonts w:eastAsia="Calibri"/>
                <w:color w:val="000000"/>
                <w:szCs w:val="28"/>
                <w:lang w:val="pt-BR"/>
              </w:rPr>
              <w:t>3,0</w:t>
            </w:r>
          </w:p>
        </w:tc>
      </w:tr>
      <w:tr w:rsidR="0018591A" w:rsidRPr="00597FFD" w14:paraId="24A64754" w14:textId="77777777" w:rsidTr="00ED1121">
        <w:trPr>
          <w:trHeight w:val="395"/>
          <w:jc w:val="center"/>
        </w:trPr>
        <w:tc>
          <w:tcPr>
            <w:tcW w:w="1010" w:type="dxa"/>
            <w:vMerge/>
            <w:shd w:val="clear" w:color="auto" w:fill="auto"/>
          </w:tcPr>
          <w:p w14:paraId="32EA17E6" w14:textId="77777777" w:rsidR="0018591A" w:rsidRPr="00597FFD" w:rsidRDefault="0018591A" w:rsidP="00ED1121">
            <w:pPr>
              <w:rPr>
                <w:b/>
                <w:szCs w:val="28"/>
              </w:rPr>
            </w:pPr>
          </w:p>
        </w:tc>
        <w:tc>
          <w:tcPr>
            <w:tcW w:w="901" w:type="dxa"/>
            <w:vMerge/>
            <w:shd w:val="clear" w:color="auto" w:fill="auto"/>
          </w:tcPr>
          <w:p w14:paraId="59A3AE7E" w14:textId="77777777" w:rsidR="0018591A" w:rsidRPr="00597FFD" w:rsidRDefault="0018591A" w:rsidP="00ED1121">
            <w:pPr>
              <w:rPr>
                <w:b/>
                <w:szCs w:val="28"/>
              </w:rPr>
            </w:pPr>
          </w:p>
        </w:tc>
        <w:tc>
          <w:tcPr>
            <w:tcW w:w="7479" w:type="dxa"/>
            <w:shd w:val="clear" w:color="auto" w:fill="auto"/>
          </w:tcPr>
          <w:p w14:paraId="7769ECBD" w14:textId="77777777" w:rsidR="0018591A" w:rsidRPr="00597FFD" w:rsidRDefault="0018591A" w:rsidP="00ED1121">
            <w:pPr>
              <w:jc w:val="both"/>
              <w:rPr>
                <w:szCs w:val="28"/>
              </w:rPr>
            </w:pPr>
            <w:r w:rsidRPr="000A587A">
              <w:rPr>
                <w:rFonts w:eastAsia="Calibri"/>
                <w:i/>
                <w:color w:val="000000"/>
                <w:szCs w:val="28"/>
                <w:lang w:val="pt-BR"/>
              </w:rPr>
              <w:t>d. Chính tả ngữ pháp đảm bảo chuẩn chính tả ngữ pháp tiếng Việt.</w:t>
            </w:r>
          </w:p>
        </w:tc>
        <w:tc>
          <w:tcPr>
            <w:tcW w:w="979" w:type="dxa"/>
            <w:shd w:val="clear" w:color="auto" w:fill="auto"/>
          </w:tcPr>
          <w:p w14:paraId="35AC0E1D" w14:textId="77777777" w:rsidR="0018591A" w:rsidRPr="00597FFD" w:rsidRDefault="0018591A" w:rsidP="00ED1121">
            <w:pPr>
              <w:autoSpaceDE w:val="0"/>
              <w:autoSpaceDN w:val="0"/>
              <w:adjustRightInd w:val="0"/>
              <w:jc w:val="center"/>
              <w:rPr>
                <w:szCs w:val="28"/>
              </w:rPr>
            </w:pPr>
            <w:r w:rsidRPr="000A587A">
              <w:rPr>
                <w:rFonts w:eastAsia="Calibri"/>
                <w:color w:val="000000"/>
                <w:szCs w:val="28"/>
                <w:lang w:val="pt-BR"/>
              </w:rPr>
              <w:t>0,25</w:t>
            </w:r>
          </w:p>
        </w:tc>
      </w:tr>
      <w:tr w:rsidR="0018591A" w:rsidRPr="00597FFD" w14:paraId="041BCD45" w14:textId="77777777" w:rsidTr="00ED1121">
        <w:trPr>
          <w:trHeight w:val="395"/>
          <w:jc w:val="center"/>
        </w:trPr>
        <w:tc>
          <w:tcPr>
            <w:tcW w:w="1010" w:type="dxa"/>
            <w:vMerge/>
            <w:shd w:val="clear" w:color="auto" w:fill="auto"/>
          </w:tcPr>
          <w:p w14:paraId="1A0B1E5C" w14:textId="77777777" w:rsidR="0018591A" w:rsidRPr="00597FFD" w:rsidRDefault="0018591A" w:rsidP="00ED1121">
            <w:pPr>
              <w:rPr>
                <w:b/>
                <w:szCs w:val="28"/>
              </w:rPr>
            </w:pPr>
          </w:p>
        </w:tc>
        <w:tc>
          <w:tcPr>
            <w:tcW w:w="901" w:type="dxa"/>
            <w:vMerge/>
            <w:shd w:val="clear" w:color="auto" w:fill="auto"/>
          </w:tcPr>
          <w:p w14:paraId="379875C8" w14:textId="77777777" w:rsidR="0018591A" w:rsidRPr="00597FFD" w:rsidRDefault="0018591A" w:rsidP="00ED1121">
            <w:pPr>
              <w:rPr>
                <w:b/>
                <w:szCs w:val="28"/>
              </w:rPr>
            </w:pPr>
          </w:p>
        </w:tc>
        <w:tc>
          <w:tcPr>
            <w:tcW w:w="7479" w:type="dxa"/>
            <w:shd w:val="clear" w:color="auto" w:fill="auto"/>
          </w:tcPr>
          <w:p w14:paraId="6EEB42A2" w14:textId="77777777" w:rsidR="0018591A" w:rsidRPr="00273245" w:rsidRDefault="0018591A" w:rsidP="00ED1121">
            <w:pPr>
              <w:jc w:val="both"/>
              <w:rPr>
                <w:szCs w:val="28"/>
              </w:rPr>
            </w:pPr>
            <w:r w:rsidRPr="000A587A">
              <w:rPr>
                <w:rFonts w:eastAsia="Calibri"/>
                <w:i/>
                <w:color w:val="000000"/>
                <w:szCs w:val="28"/>
                <w:lang w:val="pt-BR"/>
              </w:rPr>
              <w:t>e. Sáng tạo lời văn kết hợp kể, tả, biểu cảm, sinh động; bài viết lôi cuốn hấp dẫn.</w:t>
            </w:r>
          </w:p>
        </w:tc>
        <w:tc>
          <w:tcPr>
            <w:tcW w:w="979" w:type="dxa"/>
            <w:shd w:val="clear" w:color="auto" w:fill="auto"/>
          </w:tcPr>
          <w:p w14:paraId="52683DE8" w14:textId="77777777" w:rsidR="0018591A" w:rsidRPr="00597FFD" w:rsidRDefault="0018591A" w:rsidP="00ED1121">
            <w:pPr>
              <w:autoSpaceDE w:val="0"/>
              <w:autoSpaceDN w:val="0"/>
              <w:adjustRightInd w:val="0"/>
              <w:jc w:val="center"/>
              <w:rPr>
                <w:szCs w:val="28"/>
                <w:lang w:val="en"/>
              </w:rPr>
            </w:pPr>
            <w:r w:rsidRPr="000A587A">
              <w:rPr>
                <w:rFonts w:eastAsia="Calibri"/>
                <w:color w:val="000000"/>
                <w:szCs w:val="28"/>
                <w:lang w:val="pt-BR"/>
              </w:rPr>
              <w:t>0,25</w:t>
            </w:r>
          </w:p>
        </w:tc>
      </w:tr>
    </w:tbl>
    <w:p w14:paraId="399E7754" w14:textId="77777777" w:rsidR="0018591A" w:rsidRDefault="0018591A" w:rsidP="0018591A">
      <w:pPr>
        <w:rPr>
          <w:szCs w:val="28"/>
        </w:rPr>
      </w:pPr>
    </w:p>
    <w:p w14:paraId="0F54B240" w14:textId="77777777" w:rsidR="0018591A" w:rsidRDefault="0018591A" w:rsidP="0018591A">
      <w:pPr>
        <w:jc w:val="center"/>
        <w:rPr>
          <w:rStyle w:val="Emphasis"/>
          <w:color w:val="222222"/>
          <w:szCs w:val="28"/>
          <w:shd w:val="clear" w:color="auto" w:fill="FFFFFF"/>
        </w:rPr>
      </w:pPr>
      <w:r w:rsidRPr="00061D58">
        <w:rPr>
          <w:rStyle w:val="Emphasis"/>
          <w:color w:val="222222"/>
          <w:szCs w:val="28"/>
          <w:shd w:val="clear" w:color="auto" w:fill="FFFFFF"/>
        </w:rPr>
        <w:t>------------------------------Hết----------------------------</w:t>
      </w:r>
    </w:p>
    <w:p w14:paraId="3F4707D5" w14:textId="77777777" w:rsidR="0018591A" w:rsidRPr="001410EC" w:rsidRDefault="0018591A" w:rsidP="0018591A">
      <w:pPr>
        <w:jc w:val="center"/>
        <w:rPr>
          <w:b/>
          <w:szCs w:val="28"/>
        </w:rPr>
      </w:pPr>
      <w:r>
        <w:rPr>
          <w:rStyle w:val="Emphasis"/>
          <w:color w:val="222222"/>
          <w:szCs w:val="28"/>
          <w:shd w:val="clear" w:color="auto" w:fill="FFFFFF"/>
        </w:rPr>
        <w:br w:type="page"/>
      </w:r>
      <w:r w:rsidRPr="001410EC">
        <w:rPr>
          <w:b/>
          <w:szCs w:val="28"/>
        </w:rPr>
        <w:lastRenderedPageBreak/>
        <w:t>MA TRẬN ĐỀ K</w:t>
      </w:r>
      <w:r>
        <w:rPr>
          <w:b/>
          <w:szCs w:val="28"/>
        </w:rPr>
        <w:t>IỂM TRA CUỐI  HỌC KÌ II NGỮ VĂN 8</w:t>
      </w:r>
    </w:p>
    <w:p w14:paraId="23045444" w14:textId="77777777" w:rsidR="0018591A" w:rsidRPr="001410EC" w:rsidRDefault="0018591A" w:rsidP="0018591A">
      <w:pPr>
        <w:jc w:val="center"/>
        <w:rPr>
          <w:b/>
          <w:szCs w:val="28"/>
        </w:rPr>
      </w:pPr>
      <w:r w:rsidRPr="001410EC">
        <w:rPr>
          <w:b/>
          <w:szCs w:val="28"/>
        </w:rPr>
        <w:t xml:space="preserve">THỜI GIAN LÀM BÀI 90 PHÚT </w:t>
      </w:r>
    </w:p>
    <w:p w14:paraId="78217F07" w14:textId="77777777" w:rsidR="0018591A" w:rsidRPr="003A7DD3" w:rsidRDefault="0018591A" w:rsidP="0018591A">
      <w:pPr>
        <w:rPr>
          <w:b/>
        </w:rPr>
      </w:pPr>
    </w:p>
    <w:tbl>
      <w:tblPr>
        <w:tblW w:w="551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934"/>
        <w:gridCol w:w="1554"/>
        <w:gridCol w:w="724"/>
        <w:gridCol w:w="781"/>
        <w:gridCol w:w="875"/>
        <w:gridCol w:w="853"/>
        <w:gridCol w:w="730"/>
        <w:gridCol w:w="799"/>
        <w:gridCol w:w="828"/>
        <w:gridCol w:w="828"/>
        <w:gridCol w:w="824"/>
      </w:tblGrid>
      <w:tr w:rsidR="0018591A" w:rsidRPr="00F159B1" w14:paraId="2EE733A2" w14:textId="77777777" w:rsidTr="00ED1121">
        <w:trPr>
          <w:jc w:val="center"/>
        </w:trPr>
        <w:tc>
          <w:tcPr>
            <w:tcW w:w="253" w:type="pct"/>
            <w:vMerge w:val="restart"/>
            <w:shd w:val="clear" w:color="auto" w:fill="auto"/>
            <w:vAlign w:val="center"/>
          </w:tcPr>
          <w:p w14:paraId="381336F0"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TT</w:t>
            </w:r>
          </w:p>
        </w:tc>
        <w:tc>
          <w:tcPr>
            <w:tcW w:w="456" w:type="pct"/>
            <w:vMerge w:val="restart"/>
            <w:shd w:val="clear" w:color="auto" w:fill="auto"/>
            <w:vAlign w:val="center"/>
          </w:tcPr>
          <w:p w14:paraId="542F77B8" w14:textId="77777777" w:rsidR="0018591A" w:rsidRPr="00F159B1" w:rsidRDefault="0018591A" w:rsidP="00ED1121">
            <w:pPr>
              <w:spacing w:after="120"/>
              <w:jc w:val="center"/>
              <w:rPr>
                <w:b/>
                <w:spacing w:val="-8"/>
                <w:sz w:val="26"/>
                <w:szCs w:val="28"/>
              </w:rPr>
            </w:pPr>
            <w:r w:rsidRPr="00F159B1">
              <w:rPr>
                <w:b/>
                <w:spacing w:val="-8"/>
                <w:sz w:val="26"/>
                <w:szCs w:val="28"/>
              </w:rPr>
              <w:t>Kĩ năng</w:t>
            </w:r>
          </w:p>
        </w:tc>
        <w:tc>
          <w:tcPr>
            <w:tcW w:w="758" w:type="pct"/>
            <w:vMerge w:val="restart"/>
            <w:shd w:val="clear" w:color="auto" w:fill="auto"/>
            <w:vAlign w:val="center"/>
          </w:tcPr>
          <w:p w14:paraId="3C10A237"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Nội dung/đơn vị kiến thức</w:t>
            </w:r>
          </w:p>
        </w:tc>
        <w:tc>
          <w:tcPr>
            <w:tcW w:w="3131" w:type="pct"/>
            <w:gridSpan w:val="8"/>
            <w:shd w:val="clear" w:color="auto" w:fill="auto"/>
            <w:vAlign w:val="center"/>
          </w:tcPr>
          <w:p w14:paraId="652BDFAF"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Mức độ nhận thức</w:t>
            </w:r>
          </w:p>
        </w:tc>
        <w:tc>
          <w:tcPr>
            <w:tcW w:w="403" w:type="pct"/>
            <w:vMerge w:val="restart"/>
            <w:shd w:val="clear" w:color="auto" w:fill="auto"/>
          </w:tcPr>
          <w:p w14:paraId="5F313642"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Tổng</w:t>
            </w:r>
          </w:p>
          <w:p w14:paraId="7DFB5B36"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 điểm</w:t>
            </w:r>
          </w:p>
        </w:tc>
      </w:tr>
      <w:tr w:rsidR="0018591A" w:rsidRPr="00F159B1" w14:paraId="7943DA69" w14:textId="77777777" w:rsidTr="00ED1121">
        <w:trPr>
          <w:jc w:val="center"/>
        </w:trPr>
        <w:tc>
          <w:tcPr>
            <w:tcW w:w="253" w:type="pct"/>
            <w:vMerge/>
            <w:shd w:val="clear" w:color="auto" w:fill="auto"/>
            <w:vAlign w:val="center"/>
          </w:tcPr>
          <w:p w14:paraId="76B4A1FE" w14:textId="77777777" w:rsidR="0018591A" w:rsidRPr="00F159B1" w:rsidRDefault="0018591A" w:rsidP="00ED1121">
            <w:pPr>
              <w:spacing w:after="120"/>
              <w:jc w:val="center"/>
              <w:rPr>
                <w:b/>
                <w:spacing w:val="-8"/>
                <w:sz w:val="26"/>
                <w:szCs w:val="28"/>
                <w:lang w:val="vi-VN"/>
              </w:rPr>
            </w:pPr>
          </w:p>
        </w:tc>
        <w:tc>
          <w:tcPr>
            <w:tcW w:w="456" w:type="pct"/>
            <w:vMerge/>
            <w:shd w:val="clear" w:color="auto" w:fill="auto"/>
            <w:vAlign w:val="center"/>
          </w:tcPr>
          <w:p w14:paraId="0AB78CCE" w14:textId="77777777" w:rsidR="0018591A" w:rsidRPr="00F159B1" w:rsidRDefault="0018591A" w:rsidP="00ED1121">
            <w:pPr>
              <w:spacing w:after="120"/>
              <w:jc w:val="center"/>
              <w:rPr>
                <w:b/>
                <w:spacing w:val="-8"/>
                <w:sz w:val="26"/>
                <w:szCs w:val="28"/>
                <w:lang w:val="vi-VN"/>
              </w:rPr>
            </w:pPr>
          </w:p>
        </w:tc>
        <w:tc>
          <w:tcPr>
            <w:tcW w:w="758" w:type="pct"/>
            <w:vMerge/>
            <w:shd w:val="clear" w:color="auto" w:fill="auto"/>
            <w:vAlign w:val="center"/>
          </w:tcPr>
          <w:p w14:paraId="3EA1744E" w14:textId="77777777" w:rsidR="0018591A" w:rsidRPr="00F159B1" w:rsidRDefault="0018591A" w:rsidP="00ED1121">
            <w:pPr>
              <w:spacing w:after="120"/>
              <w:jc w:val="center"/>
              <w:rPr>
                <w:b/>
                <w:spacing w:val="-8"/>
                <w:sz w:val="26"/>
                <w:szCs w:val="28"/>
                <w:lang w:val="vi-VN"/>
              </w:rPr>
            </w:pPr>
          </w:p>
        </w:tc>
        <w:tc>
          <w:tcPr>
            <w:tcW w:w="734" w:type="pct"/>
            <w:gridSpan w:val="2"/>
            <w:shd w:val="clear" w:color="auto" w:fill="auto"/>
            <w:vAlign w:val="center"/>
          </w:tcPr>
          <w:p w14:paraId="52F7BA63"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Nhận biết</w:t>
            </w:r>
          </w:p>
        </w:tc>
        <w:tc>
          <w:tcPr>
            <w:tcW w:w="843" w:type="pct"/>
            <w:gridSpan w:val="2"/>
            <w:shd w:val="clear" w:color="auto" w:fill="auto"/>
            <w:vAlign w:val="center"/>
          </w:tcPr>
          <w:p w14:paraId="04B650F1"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Thông hiểu</w:t>
            </w:r>
          </w:p>
        </w:tc>
        <w:tc>
          <w:tcPr>
            <w:tcW w:w="746" w:type="pct"/>
            <w:gridSpan w:val="2"/>
            <w:shd w:val="clear" w:color="auto" w:fill="auto"/>
            <w:vAlign w:val="center"/>
          </w:tcPr>
          <w:p w14:paraId="614BF362"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Vận dụng</w:t>
            </w:r>
          </w:p>
        </w:tc>
        <w:tc>
          <w:tcPr>
            <w:tcW w:w="808" w:type="pct"/>
            <w:gridSpan w:val="2"/>
            <w:shd w:val="clear" w:color="auto" w:fill="auto"/>
            <w:vAlign w:val="center"/>
          </w:tcPr>
          <w:p w14:paraId="39C4DB88"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Vận dụng cao</w:t>
            </w:r>
          </w:p>
        </w:tc>
        <w:tc>
          <w:tcPr>
            <w:tcW w:w="403" w:type="pct"/>
            <w:vMerge/>
            <w:shd w:val="clear" w:color="auto" w:fill="auto"/>
          </w:tcPr>
          <w:p w14:paraId="5026BD95" w14:textId="77777777" w:rsidR="0018591A" w:rsidRPr="00F159B1" w:rsidRDefault="0018591A" w:rsidP="00ED1121">
            <w:pPr>
              <w:spacing w:after="120"/>
              <w:jc w:val="center"/>
              <w:rPr>
                <w:b/>
                <w:spacing w:val="-8"/>
                <w:sz w:val="26"/>
                <w:szCs w:val="28"/>
                <w:lang w:val="vi-VN"/>
              </w:rPr>
            </w:pPr>
          </w:p>
        </w:tc>
      </w:tr>
      <w:tr w:rsidR="0018591A" w:rsidRPr="00F159B1" w14:paraId="27810C89" w14:textId="77777777" w:rsidTr="00ED1121">
        <w:trPr>
          <w:jc w:val="center"/>
        </w:trPr>
        <w:tc>
          <w:tcPr>
            <w:tcW w:w="253" w:type="pct"/>
            <w:vMerge/>
            <w:shd w:val="clear" w:color="auto" w:fill="auto"/>
            <w:vAlign w:val="center"/>
          </w:tcPr>
          <w:p w14:paraId="3B1EF3D1" w14:textId="77777777" w:rsidR="0018591A" w:rsidRPr="00F159B1" w:rsidRDefault="0018591A" w:rsidP="00ED1121">
            <w:pPr>
              <w:spacing w:after="120"/>
              <w:jc w:val="center"/>
              <w:rPr>
                <w:b/>
                <w:spacing w:val="-8"/>
                <w:sz w:val="26"/>
                <w:szCs w:val="28"/>
                <w:lang w:val="vi-VN"/>
              </w:rPr>
            </w:pPr>
          </w:p>
        </w:tc>
        <w:tc>
          <w:tcPr>
            <w:tcW w:w="456" w:type="pct"/>
            <w:vMerge/>
            <w:shd w:val="clear" w:color="auto" w:fill="auto"/>
            <w:vAlign w:val="center"/>
          </w:tcPr>
          <w:p w14:paraId="2D7C7491" w14:textId="77777777" w:rsidR="0018591A" w:rsidRPr="00F159B1" w:rsidRDefault="0018591A" w:rsidP="00ED1121">
            <w:pPr>
              <w:spacing w:after="120"/>
              <w:jc w:val="center"/>
              <w:rPr>
                <w:b/>
                <w:spacing w:val="-8"/>
                <w:sz w:val="26"/>
                <w:szCs w:val="28"/>
                <w:lang w:val="vi-VN"/>
              </w:rPr>
            </w:pPr>
          </w:p>
        </w:tc>
        <w:tc>
          <w:tcPr>
            <w:tcW w:w="758" w:type="pct"/>
            <w:vMerge/>
            <w:shd w:val="clear" w:color="auto" w:fill="auto"/>
            <w:vAlign w:val="center"/>
          </w:tcPr>
          <w:p w14:paraId="1A9097C6" w14:textId="77777777" w:rsidR="0018591A" w:rsidRPr="00F159B1" w:rsidRDefault="0018591A" w:rsidP="00ED1121">
            <w:pPr>
              <w:spacing w:after="120"/>
              <w:jc w:val="center"/>
              <w:rPr>
                <w:b/>
                <w:spacing w:val="-8"/>
                <w:sz w:val="26"/>
                <w:szCs w:val="28"/>
                <w:lang w:val="vi-VN"/>
              </w:rPr>
            </w:pPr>
          </w:p>
        </w:tc>
        <w:tc>
          <w:tcPr>
            <w:tcW w:w="353" w:type="pct"/>
            <w:shd w:val="clear" w:color="auto" w:fill="auto"/>
            <w:vAlign w:val="center"/>
          </w:tcPr>
          <w:p w14:paraId="381B4A24"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TNKQ</w:t>
            </w:r>
          </w:p>
        </w:tc>
        <w:tc>
          <w:tcPr>
            <w:tcW w:w="381" w:type="pct"/>
            <w:shd w:val="clear" w:color="auto" w:fill="auto"/>
            <w:vAlign w:val="center"/>
          </w:tcPr>
          <w:p w14:paraId="09F81E4C"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TL</w:t>
            </w:r>
          </w:p>
        </w:tc>
        <w:tc>
          <w:tcPr>
            <w:tcW w:w="427" w:type="pct"/>
            <w:shd w:val="clear" w:color="auto" w:fill="auto"/>
            <w:vAlign w:val="center"/>
          </w:tcPr>
          <w:p w14:paraId="0EAF0D93"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TNKQ</w:t>
            </w:r>
          </w:p>
        </w:tc>
        <w:tc>
          <w:tcPr>
            <w:tcW w:w="415" w:type="pct"/>
            <w:shd w:val="clear" w:color="auto" w:fill="auto"/>
            <w:vAlign w:val="center"/>
          </w:tcPr>
          <w:p w14:paraId="6CA86A36"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TL</w:t>
            </w:r>
          </w:p>
        </w:tc>
        <w:tc>
          <w:tcPr>
            <w:tcW w:w="356" w:type="pct"/>
            <w:shd w:val="clear" w:color="auto" w:fill="auto"/>
            <w:vAlign w:val="center"/>
          </w:tcPr>
          <w:p w14:paraId="13FF8119"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TNKQ</w:t>
            </w:r>
          </w:p>
        </w:tc>
        <w:tc>
          <w:tcPr>
            <w:tcW w:w="390" w:type="pct"/>
            <w:shd w:val="clear" w:color="auto" w:fill="auto"/>
            <w:vAlign w:val="center"/>
          </w:tcPr>
          <w:p w14:paraId="4C0849B7"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TL</w:t>
            </w:r>
          </w:p>
        </w:tc>
        <w:tc>
          <w:tcPr>
            <w:tcW w:w="404" w:type="pct"/>
            <w:shd w:val="clear" w:color="auto" w:fill="auto"/>
            <w:vAlign w:val="center"/>
          </w:tcPr>
          <w:p w14:paraId="7500BCB5"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TNKQ</w:t>
            </w:r>
          </w:p>
        </w:tc>
        <w:tc>
          <w:tcPr>
            <w:tcW w:w="404" w:type="pct"/>
            <w:shd w:val="clear" w:color="auto" w:fill="auto"/>
            <w:vAlign w:val="center"/>
          </w:tcPr>
          <w:p w14:paraId="385453AE" w14:textId="77777777" w:rsidR="0018591A" w:rsidRPr="006F4EE9" w:rsidRDefault="0018591A" w:rsidP="00ED1121">
            <w:pPr>
              <w:spacing w:after="120"/>
              <w:jc w:val="center"/>
              <w:rPr>
                <w:b/>
                <w:spacing w:val="-8"/>
                <w:sz w:val="18"/>
                <w:szCs w:val="28"/>
                <w:lang w:val="vi-VN"/>
              </w:rPr>
            </w:pPr>
            <w:r w:rsidRPr="006F4EE9">
              <w:rPr>
                <w:b/>
                <w:spacing w:val="-8"/>
                <w:sz w:val="18"/>
                <w:szCs w:val="28"/>
                <w:lang w:val="vi-VN"/>
              </w:rPr>
              <w:t>TL</w:t>
            </w:r>
          </w:p>
        </w:tc>
        <w:tc>
          <w:tcPr>
            <w:tcW w:w="403" w:type="pct"/>
            <w:vMerge/>
            <w:shd w:val="clear" w:color="auto" w:fill="auto"/>
          </w:tcPr>
          <w:p w14:paraId="161B11A8" w14:textId="77777777" w:rsidR="0018591A" w:rsidRPr="00F159B1" w:rsidRDefault="0018591A" w:rsidP="00ED1121">
            <w:pPr>
              <w:spacing w:after="120"/>
              <w:jc w:val="center"/>
              <w:rPr>
                <w:b/>
                <w:spacing w:val="-8"/>
                <w:sz w:val="26"/>
                <w:szCs w:val="28"/>
                <w:lang w:val="vi-VN"/>
              </w:rPr>
            </w:pPr>
          </w:p>
        </w:tc>
      </w:tr>
      <w:tr w:rsidR="0018591A" w:rsidRPr="00F159B1" w14:paraId="4EF38552" w14:textId="77777777" w:rsidTr="00ED1121">
        <w:trPr>
          <w:jc w:val="center"/>
        </w:trPr>
        <w:tc>
          <w:tcPr>
            <w:tcW w:w="253" w:type="pct"/>
            <w:shd w:val="clear" w:color="auto" w:fill="auto"/>
          </w:tcPr>
          <w:p w14:paraId="1CCAA795" w14:textId="77777777" w:rsidR="0018591A" w:rsidRPr="00F159B1" w:rsidRDefault="0018591A" w:rsidP="00ED1121">
            <w:pPr>
              <w:spacing w:after="120"/>
              <w:rPr>
                <w:b/>
                <w:spacing w:val="-8"/>
                <w:sz w:val="26"/>
                <w:szCs w:val="28"/>
                <w:lang w:val="vi-VN"/>
              </w:rPr>
            </w:pPr>
            <w:r w:rsidRPr="00F159B1">
              <w:rPr>
                <w:b/>
                <w:spacing w:val="-8"/>
                <w:sz w:val="26"/>
                <w:szCs w:val="28"/>
                <w:lang w:val="vi-VN"/>
              </w:rPr>
              <w:t>1</w:t>
            </w:r>
          </w:p>
          <w:p w14:paraId="258BC15E" w14:textId="77777777" w:rsidR="0018591A" w:rsidRPr="00F159B1" w:rsidRDefault="0018591A" w:rsidP="00ED1121">
            <w:pPr>
              <w:spacing w:after="120"/>
              <w:rPr>
                <w:b/>
                <w:spacing w:val="-8"/>
                <w:sz w:val="26"/>
                <w:szCs w:val="28"/>
                <w:lang w:val="vi-VN"/>
              </w:rPr>
            </w:pPr>
          </w:p>
          <w:p w14:paraId="7D85FC80" w14:textId="77777777" w:rsidR="0018591A" w:rsidRPr="00F159B1" w:rsidRDefault="0018591A" w:rsidP="00ED1121">
            <w:pPr>
              <w:spacing w:after="120"/>
              <w:rPr>
                <w:b/>
                <w:spacing w:val="-8"/>
                <w:sz w:val="26"/>
                <w:szCs w:val="28"/>
                <w:lang w:val="vi-VN"/>
              </w:rPr>
            </w:pPr>
          </w:p>
        </w:tc>
        <w:tc>
          <w:tcPr>
            <w:tcW w:w="456" w:type="pct"/>
            <w:shd w:val="clear" w:color="auto" w:fill="auto"/>
          </w:tcPr>
          <w:p w14:paraId="1834B409" w14:textId="77777777" w:rsidR="0018591A" w:rsidRPr="00F159B1" w:rsidRDefault="0018591A" w:rsidP="00ED1121">
            <w:pPr>
              <w:spacing w:after="120"/>
              <w:jc w:val="center"/>
              <w:rPr>
                <w:b/>
                <w:spacing w:val="-8"/>
                <w:sz w:val="26"/>
                <w:szCs w:val="28"/>
              </w:rPr>
            </w:pPr>
            <w:r w:rsidRPr="00F159B1">
              <w:rPr>
                <w:b/>
                <w:spacing w:val="-8"/>
                <w:sz w:val="26"/>
                <w:szCs w:val="28"/>
              </w:rPr>
              <w:t>Đọc hiểu</w:t>
            </w:r>
          </w:p>
          <w:p w14:paraId="38EB88B9" w14:textId="77777777" w:rsidR="0018591A" w:rsidRPr="00F159B1" w:rsidRDefault="0018591A" w:rsidP="00ED1121">
            <w:pPr>
              <w:spacing w:after="120"/>
              <w:jc w:val="center"/>
              <w:rPr>
                <w:b/>
                <w:spacing w:val="-8"/>
                <w:sz w:val="26"/>
                <w:szCs w:val="28"/>
              </w:rPr>
            </w:pPr>
          </w:p>
          <w:p w14:paraId="3EE8F7AD" w14:textId="77777777" w:rsidR="0018591A" w:rsidRPr="00F159B1" w:rsidRDefault="0018591A" w:rsidP="00ED1121">
            <w:pPr>
              <w:spacing w:after="120"/>
              <w:jc w:val="center"/>
              <w:rPr>
                <w:b/>
                <w:spacing w:val="-8"/>
                <w:sz w:val="26"/>
                <w:szCs w:val="28"/>
                <w:lang w:val="vi-VN"/>
              </w:rPr>
            </w:pPr>
          </w:p>
        </w:tc>
        <w:tc>
          <w:tcPr>
            <w:tcW w:w="758" w:type="pct"/>
            <w:shd w:val="clear" w:color="auto" w:fill="auto"/>
          </w:tcPr>
          <w:p w14:paraId="0A7272DB" w14:textId="77777777" w:rsidR="0018591A" w:rsidRPr="00F159B1" w:rsidRDefault="0018591A" w:rsidP="00ED1121">
            <w:pPr>
              <w:spacing w:after="120"/>
              <w:jc w:val="both"/>
              <w:rPr>
                <w:b/>
                <w:spacing w:val="-8"/>
                <w:sz w:val="26"/>
                <w:szCs w:val="28"/>
                <w:lang w:val="vi-VN"/>
              </w:rPr>
            </w:pPr>
            <w:r w:rsidRPr="0011200B">
              <w:rPr>
                <w:spacing w:val="-8"/>
                <w:sz w:val="26"/>
                <w:szCs w:val="28"/>
                <w:lang w:val="vi-VN"/>
              </w:rPr>
              <w:t>Thơ Thất ngôn bát cú và Tứ tuyệt Đừng luật</w:t>
            </w:r>
          </w:p>
        </w:tc>
        <w:tc>
          <w:tcPr>
            <w:tcW w:w="353" w:type="pct"/>
            <w:shd w:val="clear" w:color="auto" w:fill="auto"/>
            <w:vAlign w:val="center"/>
          </w:tcPr>
          <w:p w14:paraId="63ACE837" w14:textId="77777777" w:rsidR="0018591A" w:rsidRPr="0011200B" w:rsidRDefault="0018591A" w:rsidP="00ED1121">
            <w:pPr>
              <w:spacing w:after="120"/>
              <w:jc w:val="center"/>
              <w:rPr>
                <w:b/>
                <w:spacing w:val="-8"/>
                <w:sz w:val="26"/>
                <w:szCs w:val="28"/>
                <w:lang w:val="vi-VN"/>
              </w:rPr>
            </w:pPr>
          </w:p>
        </w:tc>
        <w:tc>
          <w:tcPr>
            <w:tcW w:w="381" w:type="pct"/>
            <w:shd w:val="clear" w:color="auto" w:fill="auto"/>
            <w:vAlign w:val="center"/>
          </w:tcPr>
          <w:p w14:paraId="7B5569B5" w14:textId="77777777" w:rsidR="0018591A" w:rsidRPr="00F159B1" w:rsidRDefault="0018591A" w:rsidP="00ED1121">
            <w:pPr>
              <w:spacing w:after="120"/>
              <w:jc w:val="center"/>
              <w:rPr>
                <w:b/>
                <w:spacing w:val="-8"/>
                <w:sz w:val="26"/>
                <w:szCs w:val="28"/>
              </w:rPr>
            </w:pPr>
            <w:r>
              <w:rPr>
                <w:b/>
                <w:spacing w:val="-8"/>
                <w:sz w:val="26"/>
                <w:szCs w:val="28"/>
              </w:rPr>
              <w:t>3</w:t>
            </w:r>
          </w:p>
        </w:tc>
        <w:tc>
          <w:tcPr>
            <w:tcW w:w="427" w:type="pct"/>
            <w:shd w:val="clear" w:color="auto" w:fill="auto"/>
            <w:vAlign w:val="center"/>
          </w:tcPr>
          <w:p w14:paraId="16C53BE5" w14:textId="77777777" w:rsidR="0018591A" w:rsidRPr="00F159B1" w:rsidRDefault="0018591A" w:rsidP="00ED1121">
            <w:pPr>
              <w:spacing w:after="120"/>
              <w:jc w:val="center"/>
              <w:rPr>
                <w:b/>
                <w:spacing w:val="-8"/>
                <w:sz w:val="26"/>
                <w:szCs w:val="28"/>
              </w:rPr>
            </w:pPr>
          </w:p>
        </w:tc>
        <w:tc>
          <w:tcPr>
            <w:tcW w:w="415" w:type="pct"/>
            <w:shd w:val="clear" w:color="auto" w:fill="auto"/>
            <w:vAlign w:val="center"/>
          </w:tcPr>
          <w:p w14:paraId="27976C7A" w14:textId="77777777" w:rsidR="0018591A" w:rsidRPr="00F159B1" w:rsidRDefault="0018591A" w:rsidP="00ED1121">
            <w:pPr>
              <w:spacing w:after="120"/>
              <w:jc w:val="center"/>
              <w:rPr>
                <w:b/>
                <w:spacing w:val="-8"/>
                <w:sz w:val="26"/>
                <w:szCs w:val="28"/>
              </w:rPr>
            </w:pPr>
            <w:r>
              <w:rPr>
                <w:b/>
                <w:spacing w:val="-8"/>
                <w:sz w:val="26"/>
                <w:szCs w:val="28"/>
              </w:rPr>
              <w:t>2</w:t>
            </w:r>
          </w:p>
        </w:tc>
        <w:tc>
          <w:tcPr>
            <w:tcW w:w="356" w:type="pct"/>
            <w:shd w:val="clear" w:color="auto" w:fill="auto"/>
            <w:vAlign w:val="center"/>
          </w:tcPr>
          <w:p w14:paraId="77294535" w14:textId="77777777" w:rsidR="0018591A" w:rsidRPr="00F159B1" w:rsidRDefault="0018591A" w:rsidP="00ED1121">
            <w:pPr>
              <w:spacing w:after="120"/>
              <w:jc w:val="center"/>
              <w:rPr>
                <w:b/>
                <w:spacing w:val="-8"/>
                <w:sz w:val="26"/>
                <w:szCs w:val="28"/>
              </w:rPr>
            </w:pPr>
          </w:p>
        </w:tc>
        <w:tc>
          <w:tcPr>
            <w:tcW w:w="390" w:type="pct"/>
            <w:shd w:val="clear" w:color="auto" w:fill="auto"/>
            <w:vAlign w:val="center"/>
          </w:tcPr>
          <w:p w14:paraId="0550E7A3" w14:textId="77777777" w:rsidR="0018591A" w:rsidRPr="00F159B1" w:rsidRDefault="0018591A" w:rsidP="00ED1121">
            <w:pPr>
              <w:spacing w:after="120"/>
              <w:jc w:val="center"/>
              <w:rPr>
                <w:b/>
                <w:spacing w:val="-8"/>
                <w:sz w:val="26"/>
                <w:szCs w:val="28"/>
              </w:rPr>
            </w:pPr>
            <w:r>
              <w:rPr>
                <w:b/>
                <w:spacing w:val="-8"/>
                <w:sz w:val="26"/>
                <w:szCs w:val="28"/>
              </w:rPr>
              <w:t>1</w:t>
            </w:r>
          </w:p>
        </w:tc>
        <w:tc>
          <w:tcPr>
            <w:tcW w:w="404" w:type="pct"/>
            <w:shd w:val="clear" w:color="auto" w:fill="auto"/>
            <w:vAlign w:val="center"/>
          </w:tcPr>
          <w:p w14:paraId="0BD3028E" w14:textId="77777777" w:rsidR="0018591A" w:rsidRPr="00F159B1" w:rsidRDefault="0018591A" w:rsidP="00ED1121">
            <w:pPr>
              <w:spacing w:after="120"/>
              <w:jc w:val="center"/>
              <w:rPr>
                <w:b/>
                <w:spacing w:val="-8"/>
                <w:sz w:val="26"/>
                <w:szCs w:val="28"/>
              </w:rPr>
            </w:pPr>
            <w:r w:rsidRPr="00F159B1">
              <w:rPr>
                <w:b/>
                <w:spacing w:val="-8"/>
                <w:sz w:val="26"/>
                <w:szCs w:val="28"/>
              </w:rPr>
              <w:t>0</w:t>
            </w:r>
          </w:p>
        </w:tc>
        <w:tc>
          <w:tcPr>
            <w:tcW w:w="404" w:type="pct"/>
            <w:shd w:val="clear" w:color="auto" w:fill="auto"/>
            <w:vAlign w:val="center"/>
          </w:tcPr>
          <w:p w14:paraId="3915A6C0" w14:textId="77777777" w:rsidR="0018591A" w:rsidRPr="00F159B1" w:rsidRDefault="0018591A" w:rsidP="00ED1121">
            <w:pPr>
              <w:spacing w:after="120"/>
              <w:jc w:val="center"/>
              <w:rPr>
                <w:b/>
                <w:spacing w:val="-8"/>
                <w:sz w:val="26"/>
                <w:szCs w:val="28"/>
              </w:rPr>
            </w:pPr>
            <w:r>
              <w:rPr>
                <w:b/>
                <w:spacing w:val="-8"/>
                <w:sz w:val="26"/>
                <w:szCs w:val="28"/>
              </w:rPr>
              <w:t>0</w:t>
            </w:r>
          </w:p>
        </w:tc>
        <w:tc>
          <w:tcPr>
            <w:tcW w:w="403" w:type="pct"/>
            <w:shd w:val="clear" w:color="auto" w:fill="auto"/>
            <w:vAlign w:val="center"/>
          </w:tcPr>
          <w:p w14:paraId="0EAAF130" w14:textId="77777777" w:rsidR="0018591A" w:rsidRPr="00F159B1" w:rsidRDefault="0018591A" w:rsidP="00ED1121">
            <w:pPr>
              <w:spacing w:after="120"/>
              <w:jc w:val="center"/>
              <w:rPr>
                <w:b/>
                <w:spacing w:val="-8"/>
                <w:sz w:val="26"/>
                <w:szCs w:val="28"/>
              </w:rPr>
            </w:pPr>
            <w:r w:rsidRPr="00F159B1">
              <w:rPr>
                <w:b/>
                <w:spacing w:val="-8"/>
                <w:sz w:val="26"/>
                <w:szCs w:val="28"/>
              </w:rPr>
              <w:t>60</w:t>
            </w:r>
          </w:p>
        </w:tc>
      </w:tr>
      <w:tr w:rsidR="0018591A" w:rsidRPr="00F159B1" w14:paraId="745FAE02" w14:textId="77777777" w:rsidTr="00ED1121">
        <w:trPr>
          <w:trHeight w:val="401"/>
          <w:jc w:val="center"/>
        </w:trPr>
        <w:tc>
          <w:tcPr>
            <w:tcW w:w="253" w:type="pct"/>
            <w:shd w:val="clear" w:color="auto" w:fill="auto"/>
          </w:tcPr>
          <w:p w14:paraId="6F4E6E2F"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2</w:t>
            </w:r>
          </w:p>
        </w:tc>
        <w:tc>
          <w:tcPr>
            <w:tcW w:w="456" w:type="pct"/>
            <w:shd w:val="clear" w:color="auto" w:fill="auto"/>
          </w:tcPr>
          <w:p w14:paraId="2EE5E149" w14:textId="77777777" w:rsidR="0018591A" w:rsidRPr="00F159B1" w:rsidRDefault="0018591A" w:rsidP="00ED1121">
            <w:pPr>
              <w:spacing w:after="120"/>
              <w:jc w:val="center"/>
              <w:rPr>
                <w:b/>
                <w:spacing w:val="-8"/>
                <w:sz w:val="26"/>
                <w:szCs w:val="28"/>
              </w:rPr>
            </w:pPr>
            <w:r w:rsidRPr="00F159B1">
              <w:rPr>
                <w:b/>
                <w:spacing w:val="-8"/>
                <w:sz w:val="26"/>
                <w:szCs w:val="28"/>
              </w:rPr>
              <w:t>Viết</w:t>
            </w:r>
          </w:p>
          <w:p w14:paraId="440069B0" w14:textId="77777777" w:rsidR="0018591A" w:rsidRPr="00F159B1" w:rsidRDefault="0018591A" w:rsidP="00ED1121">
            <w:pPr>
              <w:spacing w:after="120"/>
              <w:jc w:val="center"/>
              <w:rPr>
                <w:spacing w:val="-8"/>
                <w:sz w:val="26"/>
                <w:szCs w:val="28"/>
              </w:rPr>
            </w:pPr>
          </w:p>
        </w:tc>
        <w:tc>
          <w:tcPr>
            <w:tcW w:w="758" w:type="pct"/>
            <w:shd w:val="clear" w:color="auto" w:fill="auto"/>
          </w:tcPr>
          <w:p w14:paraId="5EE3594E" w14:textId="77777777" w:rsidR="0018591A" w:rsidRPr="00F159B1" w:rsidRDefault="0018591A" w:rsidP="00ED1121">
            <w:pPr>
              <w:spacing w:after="120"/>
              <w:jc w:val="both"/>
              <w:rPr>
                <w:spacing w:val="-8"/>
                <w:sz w:val="26"/>
                <w:szCs w:val="28"/>
                <w:lang w:val="vi-VN"/>
              </w:rPr>
            </w:pPr>
            <w:r>
              <w:rPr>
                <w:spacing w:val="-8"/>
                <w:sz w:val="26"/>
                <w:szCs w:val="28"/>
              </w:rPr>
              <w:t xml:space="preserve">Nghị luận văn học </w:t>
            </w:r>
          </w:p>
        </w:tc>
        <w:tc>
          <w:tcPr>
            <w:tcW w:w="353" w:type="pct"/>
            <w:shd w:val="clear" w:color="auto" w:fill="auto"/>
            <w:vAlign w:val="center"/>
          </w:tcPr>
          <w:p w14:paraId="52E5F368" w14:textId="77777777" w:rsidR="0018591A" w:rsidRPr="00F159B1" w:rsidRDefault="0018591A" w:rsidP="00ED1121">
            <w:pPr>
              <w:spacing w:after="120"/>
              <w:jc w:val="center"/>
              <w:rPr>
                <w:spacing w:val="-8"/>
                <w:sz w:val="26"/>
                <w:szCs w:val="28"/>
              </w:rPr>
            </w:pPr>
            <w:r w:rsidRPr="00F159B1">
              <w:rPr>
                <w:spacing w:val="-8"/>
                <w:sz w:val="26"/>
                <w:szCs w:val="28"/>
              </w:rPr>
              <w:t>0</w:t>
            </w:r>
          </w:p>
        </w:tc>
        <w:tc>
          <w:tcPr>
            <w:tcW w:w="381" w:type="pct"/>
            <w:shd w:val="clear" w:color="auto" w:fill="auto"/>
            <w:vAlign w:val="center"/>
          </w:tcPr>
          <w:p w14:paraId="5AB7B01A" w14:textId="77777777" w:rsidR="0018591A" w:rsidRPr="00F159B1" w:rsidRDefault="0018591A" w:rsidP="00ED1121">
            <w:pPr>
              <w:spacing w:after="120"/>
              <w:jc w:val="center"/>
              <w:rPr>
                <w:spacing w:val="-8"/>
                <w:sz w:val="26"/>
                <w:szCs w:val="28"/>
              </w:rPr>
            </w:pPr>
            <w:r w:rsidRPr="00F159B1">
              <w:rPr>
                <w:spacing w:val="-8"/>
                <w:sz w:val="26"/>
                <w:szCs w:val="28"/>
              </w:rPr>
              <w:t>1*</w:t>
            </w:r>
          </w:p>
        </w:tc>
        <w:tc>
          <w:tcPr>
            <w:tcW w:w="427" w:type="pct"/>
            <w:shd w:val="clear" w:color="auto" w:fill="auto"/>
            <w:vAlign w:val="center"/>
          </w:tcPr>
          <w:p w14:paraId="53EBAEAF" w14:textId="77777777" w:rsidR="0018591A" w:rsidRPr="00F159B1" w:rsidRDefault="0018591A" w:rsidP="00ED1121">
            <w:pPr>
              <w:spacing w:after="120"/>
              <w:jc w:val="center"/>
              <w:rPr>
                <w:spacing w:val="-8"/>
                <w:sz w:val="26"/>
                <w:szCs w:val="28"/>
              </w:rPr>
            </w:pPr>
            <w:r w:rsidRPr="00F159B1">
              <w:rPr>
                <w:spacing w:val="-8"/>
                <w:sz w:val="26"/>
                <w:szCs w:val="28"/>
              </w:rPr>
              <w:t>0</w:t>
            </w:r>
          </w:p>
        </w:tc>
        <w:tc>
          <w:tcPr>
            <w:tcW w:w="415" w:type="pct"/>
            <w:shd w:val="clear" w:color="auto" w:fill="auto"/>
            <w:vAlign w:val="center"/>
          </w:tcPr>
          <w:p w14:paraId="1399563B" w14:textId="77777777" w:rsidR="0018591A" w:rsidRPr="00F159B1" w:rsidRDefault="0018591A" w:rsidP="00ED1121">
            <w:pPr>
              <w:spacing w:after="120"/>
              <w:jc w:val="center"/>
              <w:rPr>
                <w:spacing w:val="-8"/>
                <w:sz w:val="26"/>
                <w:szCs w:val="28"/>
              </w:rPr>
            </w:pPr>
            <w:r w:rsidRPr="00F159B1">
              <w:rPr>
                <w:spacing w:val="-8"/>
                <w:sz w:val="26"/>
                <w:szCs w:val="28"/>
              </w:rPr>
              <w:t>1*</w:t>
            </w:r>
          </w:p>
        </w:tc>
        <w:tc>
          <w:tcPr>
            <w:tcW w:w="356" w:type="pct"/>
            <w:shd w:val="clear" w:color="auto" w:fill="auto"/>
            <w:vAlign w:val="center"/>
          </w:tcPr>
          <w:p w14:paraId="7C8DC310" w14:textId="77777777" w:rsidR="0018591A" w:rsidRPr="00F159B1" w:rsidRDefault="0018591A" w:rsidP="00ED1121">
            <w:pPr>
              <w:spacing w:after="120"/>
              <w:jc w:val="center"/>
              <w:rPr>
                <w:spacing w:val="-8"/>
                <w:sz w:val="26"/>
                <w:szCs w:val="28"/>
              </w:rPr>
            </w:pPr>
            <w:r w:rsidRPr="00F159B1">
              <w:rPr>
                <w:spacing w:val="-8"/>
                <w:sz w:val="26"/>
                <w:szCs w:val="28"/>
              </w:rPr>
              <w:t>0</w:t>
            </w:r>
          </w:p>
        </w:tc>
        <w:tc>
          <w:tcPr>
            <w:tcW w:w="390" w:type="pct"/>
            <w:shd w:val="clear" w:color="auto" w:fill="auto"/>
            <w:vAlign w:val="center"/>
          </w:tcPr>
          <w:p w14:paraId="65812E67" w14:textId="77777777" w:rsidR="0018591A" w:rsidRPr="00F159B1" w:rsidRDefault="0018591A" w:rsidP="00ED1121">
            <w:pPr>
              <w:spacing w:after="120"/>
              <w:jc w:val="center"/>
              <w:rPr>
                <w:spacing w:val="-8"/>
                <w:sz w:val="26"/>
                <w:szCs w:val="28"/>
              </w:rPr>
            </w:pPr>
            <w:r w:rsidRPr="00F159B1">
              <w:rPr>
                <w:spacing w:val="-8"/>
                <w:sz w:val="26"/>
                <w:szCs w:val="28"/>
              </w:rPr>
              <w:t>1*</w:t>
            </w:r>
          </w:p>
        </w:tc>
        <w:tc>
          <w:tcPr>
            <w:tcW w:w="404" w:type="pct"/>
            <w:shd w:val="clear" w:color="auto" w:fill="auto"/>
            <w:vAlign w:val="center"/>
          </w:tcPr>
          <w:p w14:paraId="27DE0D58" w14:textId="77777777" w:rsidR="0018591A" w:rsidRPr="00F159B1" w:rsidRDefault="0018591A" w:rsidP="00ED1121">
            <w:pPr>
              <w:spacing w:after="120"/>
              <w:jc w:val="center"/>
              <w:rPr>
                <w:spacing w:val="-8"/>
                <w:sz w:val="26"/>
                <w:szCs w:val="28"/>
              </w:rPr>
            </w:pPr>
            <w:r w:rsidRPr="00F159B1">
              <w:rPr>
                <w:spacing w:val="-8"/>
                <w:sz w:val="26"/>
                <w:szCs w:val="28"/>
              </w:rPr>
              <w:t>0</w:t>
            </w:r>
          </w:p>
        </w:tc>
        <w:tc>
          <w:tcPr>
            <w:tcW w:w="404" w:type="pct"/>
            <w:shd w:val="clear" w:color="auto" w:fill="auto"/>
            <w:vAlign w:val="center"/>
          </w:tcPr>
          <w:p w14:paraId="0CB2C057" w14:textId="77777777" w:rsidR="0018591A" w:rsidRPr="00F159B1" w:rsidRDefault="0018591A" w:rsidP="00ED1121">
            <w:pPr>
              <w:spacing w:after="120"/>
              <w:jc w:val="center"/>
              <w:rPr>
                <w:spacing w:val="-8"/>
                <w:sz w:val="26"/>
                <w:szCs w:val="28"/>
              </w:rPr>
            </w:pPr>
            <w:r w:rsidRPr="00F159B1">
              <w:rPr>
                <w:spacing w:val="-8"/>
                <w:sz w:val="26"/>
                <w:szCs w:val="28"/>
              </w:rPr>
              <w:t>1*</w:t>
            </w:r>
          </w:p>
        </w:tc>
        <w:tc>
          <w:tcPr>
            <w:tcW w:w="403" w:type="pct"/>
            <w:shd w:val="clear" w:color="auto" w:fill="auto"/>
            <w:vAlign w:val="center"/>
          </w:tcPr>
          <w:p w14:paraId="40897524" w14:textId="77777777" w:rsidR="0018591A" w:rsidRPr="00F159B1" w:rsidRDefault="0018591A" w:rsidP="00ED1121">
            <w:pPr>
              <w:spacing w:after="120"/>
              <w:jc w:val="center"/>
              <w:rPr>
                <w:spacing w:val="-8"/>
                <w:sz w:val="26"/>
                <w:szCs w:val="28"/>
              </w:rPr>
            </w:pPr>
            <w:r w:rsidRPr="00F159B1">
              <w:rPr>
                <w:spacing w:val="-8"/>
                <w:sz w:val="26"/>
                <w:szCs w:val="28"/>
              </w:rPr>
              <w:t>40</w:t>
            </w:r>
          </w:p>
        </w:tc>
      </w:tr>
      <w:tr w:rsidR="0018591A" w:rsidRPr="00F159B1" w14:paraId="7EE59A88" w14:textId="77777777" w:rsidTr="00ED1121">
        <w:trPr>
          <w:jc w:val="center"/>
        </w:trPr>
        <w:tc>
          <w:tcPr>
            <w:tcW w:w="1466" w:type="pct"/>
            <w:gridSpan w:val="3"/>
            <w:shd w:val="clear" w:color="auto" w:fill="auto"/>
          </w:tcPr>
          <w:p w14:paraId="15A36AF4"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Tổng</w:t>
            </w:r>
          </w:p>
        </w:tc>
        <w:tc>
          <w:tcPr>
            <w:tcW w:w="353" w:type="pct"/>
            <w:shd w:val="clear" w:color="auto" w:fill="auto"/>
            <w:vAlign w:val="center"/>
          </w:tcPr>
          <w:p w14:paraId="394ADF98" w14:textId="77777777" w:rsidR="0018591A" w:rsidRPr="00F159B1" w:rsidRDefault="0018591A" w:rsidP="00ED1121">
            <w:pPr>
              <w:spacing w:after="120"/>
              <w:jc w:val="center"/>
              <w:rPr>
                <w:b/>
                <w:i/>
                <w:spacing w:val="-8"/>
                <w:sz w:val="26"/>
                <w:szCs w:val="28"/>
              </w:rPr>
            </w:pPr>
            <w:r>
              <w:rPr>
                <w:b/>
                <w:i/>
                <w:spacing w:val="-8"/>
                <w:sz w:val="26"/>
                <w:szCs w:val="28"/>
              </w:rPr>
              <w:t>0</w:t>
            </w:r>
          </w:p>
        </w:tc>
        <w:tc>
          <w:tcPr>
            <w:tcW w:w="381" w:type="pct"/>
            <w:shd w:val="clear" w:color="auto" w:fill="auto"/>
          </w:tcPr>
          <w:p w14:paraId="0870929A" w14:textId="77777777" w:rsidR="0018591A" w:rsidRPr="00F159B1" w:rsidRDefault="0018591A" w:rsidP="00ED1121">
            <w:pPr>
              <w:spacing w:after="120"/>
              <w:jc w:val="center"/>
              <w:rPr>
                <w:b/>
                <w:i/>
                <w:spacing w:val="-8"/>
                <w:sz w:val="26"/>
                <w:szCs w:val="28"/>
              </w:rPr>
            </w:pPr>
            <w:r>
              <w:rPr>
                <w:b/>
                <w:i/>
                <w:spacing w:val="-8"/>
                <w:sz w:val="26"/>
                <w:szCs w:val="28"/>
              </w:rPr>
              <w:t>20</w:t>
            </w:r>
          </w:p>
        </w:tc>
        <w:tc>
          <w:tcPr>
            <w:tcW w:w="427" w:type="pct"/>
            <w:shd w:val="clear" w:color="auto" w:fill="auto"/>
          </w:tcPr>
          <w:p w14:paraId="61B4E341" w14:textId="77777777" w:rsidR="0018591A" w:rsidRPr="00F159B1" w:rsidRDefault="0018591A" w:rsidP="00ED1121">
            <w:pPr>
              <w:spacing w:after="120"/>
              <w:jc w:val="center"/>
              <w:rPr>
                <w:b/>
                <w:i/>
                <w:spacing w:val="-8"/>
                <w:sz w:val="26"/>
                <w:szCs w:val="28"/>
              </w:rPr>
            </w:pPr>
            <w:r>
              <w:rPr>
                <w:b/>
                <w:i/>
                <w:spacing w:val="-8"/>
                <w:sz w:val="26"/>
                <w:szCs w:val="28"/>
              </w:rPr>
              <w:t>0</w:t>
            </w:r>
          </w:p>
        </w:tc>
        <w:tc>
          <w:tcPr>
            <w:tcW w:w="415" w:type="pct"/>
            <w:shd w:val="clear" w:color="auto" w:fill="auto"/>
          </w:tcPr>
          <w:p w14:paraId="737F0F20" w14:textId="77777777" w:rsidR="0018591A" w:rsidRPr="00F159B1" w:rsidRDefault="0018591A" w:rsidP="00ED1121">
            <w:pPr>
              <w:spacing w:after="120"/>
              <w:jc w:val="center"/>
              <w:rPr>
                <w:b/>
                <w:i/>
                <w:spacing w:val="-8"/>
                <w:sz w:val="26"/>
                <w:szCs w:val="28"/>
              </w:rPr>
            </w:pPr>
            <w:r>
              <w:rPr>
                <w:b/>
                <w:i/>
                <w:spacing w:val="-8"/>
                <w:sz w:val="26"/>
                <w:szCs w:val="28"/>
              </w:rPr>
              <w:t>40</w:t>
            </w:r>
          </w:p>
        </w:tc>
        <w:tc>
          <w:tcPr>
            <w:tcW w:w="356" w:type="pct"/>
            <w:shd w:val="clear" w:color="auto" w:fill="auto"/>
          </w:tcPr>
          <w:p w14:paraId="6C7428A5" w14:textId="77777777" w:rsidR="0018591A" w:rsidRPr="00F159B1" w:rsidRDefault="0018591A" w:rsidP="00ED1121">
            <w:pPr>
              <w:spacing w:after="120"/>
              <w:jc w:val="center"/>
              <w:rPr>
                <w:b/>
                <w:i/>
                <w:spacing w:val="-8"/>
                <w:sz w:val="26"/>
                <w:szCs w:val="28"/>
              </w:rPr>
            </w:pPr>
            <w:r w:rsidRPr="00F159B1">
              <w:rPr>
                <w:b/>
                <w:i/>
                <w:spacing w:val="-8"/>
                <w:sz w:val="26"/>
                <w:szCs w:val="28"/>
              </w:rPr>
              <w:t>0</w:t>
            </w:r>
          </w:p>
        </w:tc>
        <w:tc>
          <w:tcPr>
            <w:tcW w:w="390" w:type="pct"/>
            <w:shd w:val="clear" w:color="auto" w:fill="auto"/>
          </w:tcPr>
          <w:p w14:paraId="3F48430B" w14:textId="77777777" w:rsidR="0018591A" w:rsidRPr="00F159B1" w:rsidRDefault="0018591A" w:rsidP="00ED1121">
            <w:pPr>
              <w:spacing w:after="120"/>
              <w:jc w:val="center"/>
              <w:rPr>
                <w:b/>
                <w:i/>
                <w:spacing w:val="-8"/>
                <w:sz w:val="26"/>
                <w:szCs w:val="28"/>
              </w:rPr>
            </w:pPr>
            <w:r w:rsidRPr="00F159B1">
              <w:rPr>
                <w:b/>
                <w:i/>
                <w:spacing w:val="-8"/>
                <w:sz w:val="26"/>
                <w:szCs w:val="28"/>
              </w:rPr>
              <w:t>30</w:t>
            </w:r>
          </w:p>
        </w:tc>
        <w:tc>
          <w:tcPr>
            <w:tcW w:w="404" w:type="pct"/>
            <w:shd w:val="clear" w:color="auto" w:fill="auto"/>
          </w:tcPr>
          <w:p w14:paraId="5240D5A3" w14:textId="77777777" w:rsidR="0018591A" w:rsidRPr="00F159B1" w:rsidRDefault="0018591A" w:rsidP="00ED1121">
            <w:pPr>
              <w:spacing w:after="120"/>
              <w:jc w:val="center"/>
              <w:rPr>
                <w:b/>
                <w:i/>
                <w:spacing w:val="-8"/>
                <w:sz w:val="26"/>
                <w:szCs w:val="28"/>
              </w:rPr>
            </w:pPr>
            <w:r w:rsidRPr="00F159B1">
              <w:rPr>
                <w:b/>
                <w:i/>
                <w:spacing w:val="-8"/>
                <w:sz w:val="26"/>
                <w:szCs w:val="28"/>
              </w:rPr>
              <w:t>0</w:t>
            </w:r>
          </w:p>
        </w:tc>
        <w:tc>
          <w:tcPr>
            <w:tcW w:w="404" w:type="pct"/>
            <w:shd w:val="clear" w:color="auto" w:fill="auto"/>
          </w:tcPr>
          <w:p w14:paraId="1C50A37C" w14:textId="77777777" w:rsidR="0018591A" w:rsidRPr="00F159B1" w:rsidRDefault="0018591A" w:rsidP="00ED1121">
            <w:pPr>
              <w:spacing w:after="120"/>
              <w:jc w:val="center"/>
              <w:rPr>
                <w:b/>
                <w:i/>
                <w:spacing w:val="-8"/>
                <w:sz w:val="26"/>
                <w:szCs w:val="28"/>
              </w:rPr>
            </w:pPr>
            <w:r w:rsidRPr="00F159B1">
              <w:rPr>
                <w:b/>
                <w:i/>
                <w:spacing w:val="-8"/>
                <w:sz w:val="26"/>
                <w:szCs w:val="28"/>
              </w:rPr>
              <w:t>10</w:t>
            </w:r>
          </w:p>
        </w:tc>
        <w:tc>
          <w:tcPr>
            <w:tcW w:w="403" w:type="pct"/>
            <w:vMerge w:val="restart"/>
            <w:shd w:val="clear" w:color="auto" w:fill="auto"/>
            <w:vAlign w:val="center"/>
          </w:tcPr>
          <w:p w14:paraId="5C9C9AA5" w14:textId="77777777" w:rsidR="0018591A" w:rsidRPr="00F159B1" w:rsidRDefault="0018591A" w:rsidP="00ED1121">
            <w:pPr>
              <w:spacing w:after="120"/>
              <w:jc w:val="center"/>
              <w:rPr>
                <w:b/>
                <w:i/>
                <w:spacing w:val="-8"/>
                <w:sz w:val="26"/>
                <w:szCs w:val="28"/>
                <w:lang w:val="vi-VN"/>
              </w:rPr>
            </w:pPr>
            <w:r w:rsidRPr="00F159B1">
              <w:rPr>
                <w:b/>
                <w:spacing w:val="-8"/>
                <w:sz w:val="26"/>
                <w:szCs w:val="28"/>
                <w:lang w:val="vi-VN"/>
              </w:rPr>
              <w:t>100</w:t>
            </w:r>
          </w:p>
        </w:tc>
      </w:tr>
      <w:tr w:rsidR="0018591A" w:rsidRPr="00F159B1" w14:paraId="0A01DDE7" w14:textId="77777777" w:rsidTr="00ED1121">
        <w:trPr>
          <w:jc w:val="center"/>
        </w:trPr>
        <w:tc>
          <w:tcPr>
            <w:tcW w:w="1466" w:type="pct"/>
            <w:gridSpan w:val="3"/>
            <w:shd w:val="clear" w:color="auto" w:fill="auto"/>
          </w:tcPr>
          <w:p w14:paraId="49665781"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Tỉ lệ %</w:t>
            </w:r>
          </w:p>
        </w:tc>
        <w:tc>
          <w:tcPr>
            <w:tcW w:w="734" w:type="pct"/>
            <w:gridSpan w:val="2"/>
            <w:shd w:val="clear" w:color="auto" w:fill="auto"/>
            <w:vAlign w:val="center"/>
          </w:tcPr>
          <w:p w14:paraId="7637D2B1" w14:textId="77777777" w:rsidR="0018591A" w:rsidRPr="00F159B1" w:rsidRDefault="0018591A" w:rsidP="00ED1121">
            <w:pPr>
              <w:spacing w:after="120"/>
              <w:jc w:val="center"/>
              <w:rPr>
                <w:b/>
                <w:spacing w:val="-8"/>
                <w:sz w:val="26"/>
                <w:szCs w:val="28"/>
              </w:rPr>
            </w:pPr>
            <w:r w:rsidRPr="00F159B1">
              <w:rPr>
                <w:b/>
                <w:spacing w:val="-8"/>
                <w:sz w:val="26"/>
                <w:szCs w:val="28"/>
              </w:rPr>
              <w:t>20</w:t>
            </w:r>
          </w:p>
        </w:tc>
        <w:tc>
          <w:tcPr>
            <w:tcW w:w="843" w:type="pct"/>
            <w:gridSpan w:val="2"/>
            <w:shd w:val="clear" w:color="auto" w:fill="auto"/>
          </w:tcPr>
          <w:p w14:paraId="569AC08B" w14:textId="77777777" w:rsidR="0018591A" w:rsidRPr="002D4E81" w:rsidRDefault="0018591A" w:rsidP="00ED1121">
            <w:pPr>
              <w:spacing w:after="120"/>
              <w:jc w:val="center"/>
              <w:rPr>
                <w:b/>
                <w:spacing w:val="-8"/>
                <w:sz w:val="26"/>
                <w:szCs w:val="28"/>
              </w:rPr>
            </w:pPr>
            <w:r w:rsidRPr="00F159B1">
              <w:rPr>
                <w:b/>
                <w:spacing w:val="-8"/>
                <w:sz w:val="26"/>
                <w:szCs w:val="28"/>
              </w:rPr>
              <w:t>4</w:t>
            </w:r>
            <w:r>
              <w:rPr>
                <w:b/>
                <w:spacing w:val="-8"/>
                <w:sz w:val="26"/>
                <w:szCs w:val="28"/>
                <w:lang w:val="vi-VN"/>
              </w:rPr>
              <w:t>0</w:t>
            </w:r>
          </w:p>
        </w:tc>
        <w:tc>
          <w:tcPr>
            <w:tcW w:w="746" w:type="pct"/>
            <w:gridSpan w:val="2"/>
            <w:shd w:val="clear" w:color="auto" w:fill="auto"/>
          </w:tcPr>
          <w:p w14:paraId="09D9723C" w14:textId="77777777" w:rsidR="0018591A" w:rsidRPr="002D4E81" w:rsidRDefault="0018591A" w:rsidP="00ED1121">
            <w:pPr>
              <w:spacing w:after="120"/>
              <w:jc w:val="center"/>
              <w:rPr>
                <w:b/>
                <w:spacing w:val="-8"/>
                <w:sz w:val="26"/>
                <w:szCs w:val="28"/>
              </w:rPr>
            </w:pPr>
            <w:r w:rsidRPr="00F159B1">
              <w:rPr>
                <w:b/>
                <w:spacing w:val="-8"/>
                <w:sz w:val="26"/>
                <w:szCs w:val="28"/>
              </w:rPr>
              <w:t>3</w:t>
            </w:r>
            <w:r>
              <w:rPr>
                <w:b/>
                <w:spacing w:val="-8"/>
                <w:sz w:val="26"/>
                <w:szCs w:val="28"/>
                <w:lang w:val="vi-VN"/>
              </w:rPr>
              <w:t>0</w:t>
            </w:r>
          </w:p>
        </w:tc>
        <w:tc>
          <w:tcPr>
            <w:tcW w:w="808" w:type="pct"/>
            <w:gridSpan w:val="2"/>
            <w:shd w:val="clear" w:color="auto" w:fill="auto"/>
          </w:tcPr>
          <w:p w14:paraId="76002430" w14:textId="77777777" w:rsidR="0018591A" w:rsidRPr="002D4E81" w:rsidRDefault="0018591A" w:rsidP="00ED1121">
            <w:pPr>
              <w:spacing w:after="120"/>
              <w:jc w:val="center"/>
              <w:rPr>
                <w:b/>
                <w:spacing w:val="-8"/>
                <w:sz w:val="26"/>
                <w:szCs w:val="28"/>
              </w:rPr>
            </w:pPr>
            <w:r>
              <w:rPr>
                <w:b/>
                <w:spacing w:val="-8"/>
                <w:sz w:val="26"/>
                <w:szCs w:val="28"/>
                <w:lang w:val="vi-VN"/>
              </w:rPr>
              <w:t>10</w:t>
            </w:r>
          </w:p>
        </w:tc>
        <w:tc>
          <w:tcPr>
            <w:tcW w:w="403" w:type="pct"/>
            <w:vMerge/>
            <w:shd w:val="clear" w:color="auto" w:fill="auto"/>
          </w:tcPr>
          <w:p w14:paraId="7E792EB5" w14:textId="77777777" w:rsidR="0018591A" w:rsidRPr="00F159B1" w:rsidRDefault="0018591A" w:rsidP="00ED1121">
            <w:pPr>
              <w:spacing w:after="120"/>
              <w:jc w:val="center"/>
              <w:rPr>
                <w:b/>
                <w:spacing w:val="-8"/>
                <w:sz w:val="26"/>
                <w:szCs w:val="28"/>
                <w:lang w:val="vi-VN"/>
              </w:rPr>
            </w:pPr>
          </w:p>
        </w:tc>
      </w:tr>
      <w:tr w:rsidR="0018591A" w:rsidRPr="00F159B1" w14:paraId="1CAD8046" w14:textId="77777777" w:rsidTr="00ED1121">
        <w:trPr>
          <w:jc w:val="center"/>
        </w:trPr>
        <w:tc>
          <w:tcPr>
            <w:tcW w:w="1466" w:type="pct"/>
            <w:gridSpan w:val="3"/>
            <w:shd w:val="clear" w:color="auto" w:fill="auto"/>
          </w:tcPr>
          <w:p w14:paraId="04AA9C0C"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Tỉ lệ chung</w:t>
            </w:r>
          </w:p>
        </w:tc>
        <w:tc>
          <w:tcPr>
            <w:tcW w:w="1576" w:type="pct"/>
            <w:gridSpan w:val="4"/>
            <w:shd w:val="clear" w:color="auto" w:fill="auto"/>
            <w:vAlign w:val="center"/>
          </w:tcPr>
          <w:p w14:paraId="20312385" w14:textId="77777777" w:rsidR="0018591A" w:rsidRPr="00F159B1" w:rsidRDefault="0018591A" w:rsidP="00ED1121">
            <w:pPr>
              <w:spacing w:after="120"/>
              <w:jc w:val="center"/>
              <w:rPr>
                <w:b/>
                <w:spacing w:val="-8"/>
                <w:sz w:val="26"/>
                <w:szCs w:val="28"/>
              </w:rPr>
            </w:pPr>
            <w:r w:rsidRPr="00F159B1">
              <w:rPr>
                <w:b/>
                <w:spacing w:val="-8"/>
                <w:sz w:val="26"/>
                <w:szCs w:val="28"/>
              </w:rPr>
              <w:t>60%</w:t>
            </w:r>
          </w:p>
        </w:tc>
        <w:tc>
          <w:tcPr>
            <w:tcW w:w="1554" w:type="pct"/>
            <w:gridSpan w:val="4"/>
            <w:shd w:val="clear" w:color="auto" w:fill="auto"/>
          </w:tcPr>
          <w:p w14:paraId="182C70C6" w14:textId="77777777" w:rsidR="0018591A" w:rsidRPr="00F159B1" w:rsidRDefault="0018591A" w:rsidP="00ED1121">
            <w:pPr>
              <w:spacing w:after="120"/>
              <w:jc w:val="center"/>
              <w:rPr>
                <w:b/>
                <w:spacing w:val="-8"/>
                <w:sz w:val="26"/>
                <w:szCs w:val="28"/>
                <w:lang w:val="vi-VN"/>
              </w:rPr>
            </w:pPr>
            <w:r w:rsidRPr="00F159B1">
              <w:rPr>
                <w:b/>
                <w:spacing w:val="-8"/>
                <w:sz w:val="26"/>
                <w:szCs w:val="28"/>
                <w:lang w:val="vi-VN"/>
              </w:rPr>
              <w:t>40%</w:t>
            </w:r>
          </w:p>
        </w:tc>
        <w:tc>
          <w:tcPr>
            <w:tcW w:w="403" w:type="pct"/>
            <w:vMerge/>
            <w:shd w:val="clear" w:color="auto" w:fill="auto"/>
          </w:tcPr>
          <w:p w14:paraId="7BEF0C08" w14:textId="77777777" w:rsidR="0018591A" w:rsidRPr="00F159B1" w:rsidRDefault="0018591A" w:rsidP="00ED1121">
            <w:pPr>
              <w:spacing w:after="120"/>
              <w:jc w:val="center"/>
              <w:rPr>
                <w:b/>
                <w:spacing w:val="-8"/>
                <w:sz w:val="26"/>
                <w:szCs w:val="28"/>
                <w:lang w:val="vi-VN"/>
              </w:rPr>
            </w:pPr>
          </w:p>
        </w:tc>
      </w:tr>
    </w:tbl>
    <w:p w14:paraId="471ED086" w14:textId="77777777" w:rsidR="0018591A" w:rsidRDefault="0018591A" w:rsidP="0018591A">
      <w:pPr>
        <w:pStyle w:val="NormalWeb"/>
        <w:shd w:val="clear" w:color="auto" w:fill="FFFFFF"/>
        <w:spacing w:before="0" w:beforeAutospacing="0" w:after="0" w:afterAutospacing="0"/>
        <w:ind w:firstLine="720"/>
        <w:jc w:val="center"/>
        <w:rPr>
          <w:rStyle w:val="Strong"/>
          <w:sz w:val="28"/>
          <w:szCs w:val="28"/>
          <w:lang w:val="vi-VN"/>
        </w:rPr>
      </w:pPr>
    </w:p>
    <w:p w14:paraId="04328F62" w14:textId="77777777" w:rsidR="0018591A" w:rsidRPr="00502FEE" w:rsidRDefault="0018591A" w:rsidP="0018591A">
      <w:pPr>
        <w:pStyle w:val="NormalWeb"/>
        <w:shd w:val="clear" w:color="auto" w:fill="FFFFFF"/>
        <w:spacing w:before="0" w:beforeAutospacing="0" w:after="0" w:afterAutospacing="0"/>
        <w:ind w:firstLine="720"/>
        <w:jc w:val="center"/>
        <w:rPr>
          <w:rStyle w:val="Strong"/>
          <w:sz w:val="28"/>
          <w:szCs w:val="28"/>
        </w:rPr>
      </w:pPr>
      <w:r w:rsidRPr="00502FEE">
        <w:rPr>
          <w:rStyle w:val="Strong"/>
          <w:sz w:val="28"/>
          <w:szCs w:val="28"/>
        </w:rPr>
        <w:t>BẢNG ĐẶC TẢ KỸ THUẬT</w:t>
      </w:r>
    </w:p>
    <w:p w14:paraId="22B348E4" w14:textId="77777777" w:rsidR="0018591A" w:rsidRPr="00502FEE" w:rsidRDefault="0018591A" w:rsidP="0018591A">
      <w:pPr>
        <w:pStyle w:val="NormalWeb"/>
        <w:shd w:val="clear" w:color="auto" w:fill="FFFFFF"/>
        <w:spacing w:before="0" w:beforeAutospacing="0" w:after="0" w:afterAutospacing="0"/>
        <w:ind w:firstLine="720"/>
        <w:jc w:val="center"/>
        <w:rPr>
          <w:rStyle w:val="Strong"/>
          <w:sz w:val="28"/>
          <w:szCs w:val="28"/>
        </w:rPr>
      </w:pPr>
      <w:r>
        <w:rPr>
          <w:rStyle w:val="Strong"/>
          <w:sz w:val="28"/>
          <w:szCs w:val="28"/>
        </w:rPr>
        <w:t xml:space="preserve"> ĐỀ KIỂM TRA CUỐI  </w:t>
      </w:r>
      <w:r>
        <w:rPr>
          <w:rStyle w:val="Strong"/>
          <w:sz w:val="28"/>
          <w:szCs w:val="28"/>
          <w:lang w:val="vi-VN"/>
        </w:rPr>
        <w:t>HỌC</w:t>
      </w:r>
      <w:r>
        <w:rPr>
          <w:rStyle w:val="Strong"/>
          <w:sz w:val="28"/>
          <w:szCs w:val="28"/>
        </w:rPr>
        <w:t xml:space="preserve"> KÌ II NGỮ VĂN 8</w:t>
      </w:r>
    </w:p>
    <w:p w14:paraId="530025B3" w14:textId="77777777" w:rsidR="0018591A" w:rsidRDefault="0018591A" w:rsidP="0018591A">
      <w:pPr>
        <w:pStyle w:val="NormalWeb"/>
        <w:shd w:val="clear" w:color="auto" w:fill="FFFFFF"/>
        <w:spacing w:before="0" w:beforeAutospacing="0" w:after="0" w:afterAutospacing="0"/>
        <w:ind w:firstLine="720"/>
        <w:rPr>
          <w:rStyle w:val="Strong"/>
          <w:b w:val="0"/>
          <w:sz w:val="28"/>
          <w:szCs w:val="28"/>
        </w:rPr>
      </w:pPr>
    </w:p>
    <w:tbl>
      <w:tblPr>
        <w:tblW w:w="107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1111"/>
        <w:gridCol w:w="1134"/>
        <w:gridCol w:w="3402"/>
        <w:gridCol w:w="851"/>
        <w:gridCol w:w="992"/>
        <w:gridCol w:w="992"/>
        <w:gridCol w:w="923"/>
        <w:gridCol w:w="708"/>
      </w:tblGrid>
      <w:tr w:rsidR="0018591A" w:rsidRPr="000A587A" w14:paraId="3BD5C177" w14:textId="77777777" w:rsidTr="00ED1121">
        <w:trPr>
          <w:jc w:val="center"/>
        </w:trPr>
        <w:tc>
          <w:tcPr>
            <w:tcW w:w="590" w:type="dxa"/>
            <w:vMerge w:val="restart"/>
            <w:shd w:val="clear" w:color="auto" w:fill="auto"/>
            <w:vAlign w:val="center"/>
          </w:tcPr>
          <w:p w14:paraId="47B319D2" w14:textId="77777777" w:rsidR="0018591A" w:rsidRPr="000A587A" w:rsidRDefault="0018591A" w:rsidP="00ED1121">
            <w:pPr>
              <w:jc w:val="center"/>
              <w:rPr>
                <w:b/>
                <w:sz w:val="26"/>
                <w:szCs w:val="28"/>
              </w:rPr>
            </w:pPr>
            <w:r w:rsidRPr="000A587A">
              <w:rPr>
                <w:b/>
                <w:sz w:val="26"/>
                <w:szCs w:val="28"/>
              </w:rPr>
              <w:t>TT</w:t>
            </w:r>
          </w:p>
        </w:tc>
        <w:tc>
          <w:tcPr>
            <w:tcW w:w="1111" w:type="dxa"/>
            <w:vMerge w:val="restart"/>
            <w:shd w:val="clear" w:color="auto" w:fill="auto"/>
            <w:vAlign w:val="center"/>
          </w:tcPr>
          <w:p w14:paraId="3CF2664E" w14:textId="77777777" w:rsidR="0018591A" w:rsidRPr="000A587A" w:rsidRDefault="0018591A" w:rsidP="00ED1121">
            <w:pPr>
              <w:jc w:val="center"/>
              <w:rPr>
                <w:b/>
                <w:sz w:val="26"/>
                <w:szCs w:val="28"/>
              </w:rPr>
            </w:pPr>
            <w:r w:rsidRPr="000A587A">
              <w:rPr>
                <w:b/>
                <w:sz w:val="26"/>
                <w:szCs w:val="28"/>
              </w:rPr>
              <w:t>Nội dung kiến thức/kĩ năng</w:t>
            </w:r>
          </w:p>
        </w:tc>
        <w:tc>
          <w:tcPr>
            <w:tcW w:w="1134" w:type="dxa"/>
            <w:vMerge w:val="restart"/>
            <w:shd w:val="clear" w:color="auto" w:fill="auto"/>
            <w:vAlign w:val="center"/>
          </w:tcPr>
          <w:p w14:paraId="3A4B9015" w14:textId="77777777" w:rsidR="0018591A" w:rsidRPr="000A587A" w:rsidRDefault="0018591A" w:rsidP="00ED1121">
            <w:pPr>
              <w:jc w:val="center"/>
              <w:rPr>
                <w:b/>
                <w:sz w:val="26"/>
                <w:szCs w:val="28"/>
              </w:rPr>
            </w:pPr>
            <w:r w:rsidRPr="000A587A">
              <w:rPr>
                <w:b/>
                <w:sz w:val="26"/>
                <w:szCs w:val="28"/>
              </w:rPr>
              <w:t>Đơn vị kiến thức/</w:t>
            </w:r>
          </w:p>
          <w:p w14:paraId="7FE355FC" w14:textId="77777777" w:rsidR="0018591A" w:rsidRPr="000A587A" w:rsidRDefault="0018591A" w:rsidP="00ED1121">
            <w:pPr>
              <w:jc w:val="center"/>
              <w:rPr>
                <w:b/>
                <w:sz w:val="26"/>
                <w:szCs w:val="28"/>
              </w:rPr>
            </w:pPr>
            <w:r w:rsidRPr="000A587A">
              <w:rPr>
                <w:b/>
                <w:sz w:val="26"/>
                <w:szCs w:val="28"/>
              </w:rPr>
              <w:t>kĩ năng</w:t>
            </w:r>
          </w:p>
        </w:tc>
        <w:tc>
          <w:tcPr>
            <w:tcW w:w="3402" w:type="dxa"/>
            <w:vMerge w:val="restart"/>
            <w:shd w:val="clear" w:color="auto" w:fill="auto"/>
          </w:tcPr>
          <w:p w14:paraId="4F669503" w14:textId="77777777" w:rsidR="0018591A" w:rsidRPr="000A587A" w:rsidRDefault="0018591A" w:rsidP="00ED1121">
            <w:pPr>
              <w:tabs>
                <w:tab w:val="left" w:pos="3195"/>
              </w:tabs>
              <w:jc w:val="center"/>
              <w:rPr>
                <w:b/>
                <w:sz w:val="26"/>
                <w:szCs w:val="28"/>
              </w:rPr>
            </w:pPr>
            <w:r w:rsidRPr="000A587A">
              <w:rPr>
                <w:b/>
                <w:sz w:val="26"/>
                <w:szCs w:val="28"/>
              </w:rPr>
              <w:tab/>
            </w:r>
          </w:p>
          <w:p w14:paraId="2D6F86A8" w14:textId="77777777" w:rsidR="0018591A" w:rsidRPr="000A587A" w:rsidRDefault="0018591A" w:rsidP="00ED1121">
            <w:pPr>
              <w:jc w:val="center"/>
              <w:rPr>
                <w:b/>
                <w:sz w:val="26"/>
                <w:szCs w:val="28"/>
              </w:rPr>
            </w:pPr>
            <w:r w:rsidRPr="000A587A">
              <w:rPr>
                <w:b/>
                <w:sz w:val="26"/>
                <w:szCs w:val="28"/>
              </w:rPr>
              <w:t xml:space="preserve">Mức độ kiến thức, </w:t>
            </w:r>
          </w:p>
          <w:p w14:paraId="2A8DAA75" w14:textId="77777777" w:rsidR="0018591A" w:rsidRPr="000A587A" w:rsidRDefault="0018591A" w:rsidP="00ED1121">
            <w:pPr>
              <w:jc w:val="center"/>
              <w:rPr>
                <w:b/>
                <w:sz w:val="26"/>
                <w:szCs w:val="28"/>
              </w:rPr>
            </w:pPr>
            <w:r w:rsidRPr="000A587A">
              <w:rPr>
                <w:b/>
                <w:sz w:val="26"/>
                <w:szCs w:val="28"/>
              </w:rPr>
              <w:t>kĩ năng cần kiểm tra</w:t>
            </w:r>
            <w:r w:rsidRPr="000A587A">
              <w:rPr>
                <w:b/>
                <w:sz w:val="26"/>
                <w:szCs w:val="28"/>
                <w:lang w:val="vi-VN"/>
              </w:rPr>
              <w:t>, đánh giá</w:t>
            </w:r>
          </w:p>
        </w:tc>
        <w:tc>
          <w:tcPr>
            <w:tcW w:w="3758" w:type="dxa"/>
            <w:gridSpan w:val="4"/>
            <w:shd w:val="clear" w:color="auto" w:fill="auto"/>
            <w:vAlign w:val="center"/>
          </w:tcPr>
          <w:p w14:paraId="17D112AA" w14:textId="77777777" w:rsidR="0018591A" w:rsidRPr="000A587A" w:rsidRDefault="0018591A" w:rsidP="00ED1121">
            <w:pPr>
              <w:jc w:val="center"/>
              <w:rPr>
                <w:b/>
                <w:sz w:val="26"/>
                <w:szCs w:val="28"/>
              </w:rPr>
            </w:pPr>
            <w:r w:rsidRPr="000A587A">
              <w:rPr>
                <w:b/>
                <w:sz w:val="26"/>
                <w:szCs w:val="28"/>
              </w:rPr>
              <w:t xml:space="preserve">Số câu hỏi theo mức độ </w:t>
            </w:r>
          </w:p>
          <w:p w14:paraId="4AC5B429" w14:textId="77777777" w:rsidR="0018591A" w:rsidRPr="000A587A" w:rsidRDefault="0018591A" w:rsidP="00ED1121">
            <w:pPr>
              <w:jc w:val="center"/>
              <w:rPr>
                <w:b/>
                <w:sz w:val="26"/>
                <w:szCs w:val="28"/>
              </w:rPr>
            </w:pPr>
            <w:r w:rsidRPr="000A587A">
              <w:rPr>
                <w:b/>
                <w:sz w:val="26"/>
                <w:szCs w:val="28"/>
              </w:rPr>
              <w:t>nhận thức</w:t>
            </w:r>
          </w:p>
        </w:tc>
        <w:tc>
          <w:tcPr>
            <w:tcW w:w="708" w:type="dxa"/>
            <w:shd w:val="clear" w:color="auto" w:fill="auto"/>
            <w:vAlign w:val="center"/>
          </w:tcPr>
          <w:p w14:paraId="1D9D6FC6" w14:textId="77777777" w:rsidR="0018591A" w:rsidRPr="000A587A" w:rsidRDefault="0018591A" w:rsidP="00ED1121">
            <w:pPr>
              <w:jc w:val="center"/>
              <w:rPr>
                <w:b/>
                <w:sz w:val="26"/>
                <w:szCs w:val="28"/>
              </w:rPr>
            </w:pPr>
            <w:r w:rsidRPr="001C4929">
              <w:rPr>
                <w:b/>
                <w:sz w:val="22"/>
                <w:szCs w:val="28"/>
              </w:rPr>
              <w:t>Tổng</w:t>
            </w:r>
          </w:p>
        </w:tc>
      </w:tr>
      <w:tr w:rsidR="0018591A" w:rsidRPr="000A587A" w14:paraId="4CB311BA" w14:textId="77777777" w:rsidTr="00ED1121">
        <w:trPr>
          <w:jc w:val="center"/>
        </w:trPr>
        <w:tc>
          <w:tcPr>
            <w:tcW w:w="590" w:type="dxa"/>
            <w:vMerge/>
            <w:shd w:val="clear" w:color="auto" w:fill="auto"/>
            <w:vAlign w:val="center"/>
          </w:tcPr>
          <w:p w14:paraId="126BD776" w14:textId="77777777" w:rsidR="0018591A" w:rsidRPr="000A587A" w:rsidRDefault="0018591A" w:rsidP="00ED1121">
            <w:pPr>
              <w:spacing w:after="20"/>
              <w:jc w:val="center"/>
              <w:rPr>
                <w:b/>
                <w:sz w:val="26"/>
                <w:szCs w:val="28"/>
              </w:rPr>
            </w:pPr>
          </w:p>
        </w:tc>
        <w:tc>
          <w:tcPr>
            <w:tcW w:w="1111" w:type="dxa"/>
            <w:vMerge/>
            <w:shd w:val="clear" w:color="auto" w:fill="auto"/>
            <w:vAlign w:val="center"/>
          </w:tcPr>
          <w:p w14:paraId="4E358C8E" w14:textId="77777777" w:rsidR="0018591A" w:rsidRPr="000A587A" w:rsidRDefault="0018591A" w:rsidP="00ED1121">
            <w:pPr>
              <w:spacing w:after="20"/>
              <w:jc w:val="center"/>
              <w:rPr>
                <w:b/>
                <w:sz w:val="26"/>
                <w:szCs w:val="28"/>
              </w:rPr>
            </w:pPr>
          </w:p>
        </w:tc>
        <w:tc>
          <w:tcPr>
            <w:tcW w:w="1134" w:type="dxa"/>
            <w:vMerge/>
            <w:shd w:val="clear" w:color="auto" w:fill="auto"/>
            <w:vAlign w:val="center"/>
          </w:tcPr>
          <w:p w14:paraId="775DF062" w14:textId="77777777" w:rsidR="0018591A" w:rsidRPr="000A587A" w:rsidRDefault="0018591A" w:rsidP="00ED1121">
            <w:pPr>
              <w:spacing w:after="20"/>
              <w:jc w:val="center"/>
              <w:rPr>
                <w:b/>
                <w:sz w:val="26"/>
                <w:szCs w:val="28"/>
              </w:rPr>
            </w:pPr>
          </w:p>
        </w:tc>
        <w:tc>
          <w:tcPr>
            <w:tcW w:w="3402" w:type="dxa"/>
            <w:vMerge/>
            <w:shd w:val="clear" w:color="auto" w:fill="auto"/>
          </w:tcPr>
          <w:p w14:paraId="69DBE6C5" w14:textId="77777777" w:rsidR="0018591A" w:rsidRPr="000A587A" w:rsidRDefault="0018591A" w:rsidP="00ED1121">
            <w:pPr>
              <w:spacing w:after="20"/>
              <w:jc w:val="center"/>
              <w:rPr>
                <w:b/>
                <w:sz w:val="26"/>
                <w:szCs w:val="28"/>
              </w:rPr>
            </w:pPr>
          </w:p>
        </w:tc>
        <w:tc>
          <w:tcPr>
            <w:tcW w:w="851" w:type="dxa"/>
            <w:shd w:val="clear" w:color="auto" w:fill="auto"/>
            <w:vAlign w:val="center"/>
          </w:tcPr>
          <w:p w14:paraId="3431077B" w14:textId="77777777" w:rsidR="0018591A" w:rsidRPr="000A587A" w:rsidRDefault="0018591A" w:rsidP="00ED1121">
            <w:pPr>
              <w:spacing w:after="20"/>
              <w:ind w:hanging="108"/>
              <w:jc w:val="center"/>
              <w:rPr>
                <w:b/>
                <w:sz w:val="26"/>
                <w:szCs w:val="28"/>
              </w:rPr>
            </w:pPr>
            <w:r w:rsidRPr="000A587A">
              <w:rPr>
                <w:b/>
                <w:sz w:val="26"/>
                <w:szCs w:val="28"/>
              </w:rPr>
              <w:t xml:space="preserve"> Nhận biết</w:t>
            </w:r>
          </w:p>
        </w:tc>
        <w:tc>
          <w:tcPr>
            <w:tcW w:w="992" w:type="dxa"/>
            <w:shd w:val="clear" w:color="auto" w:fill="auto"/>
            <w:vAlign w:val="center"/>
          </w:tcPr>
          <w:p w14:paraId="57F8D372" w14:textId="77777777" w:rsidR="0018591A" w:rsidRPr="000A587A" w:rsidRDefault="0018591A" w:rsidP="00ED1121">
            <w:pPr>
              <w:spacing w:after="20"/>
              <w:ind w:hanging="108"/>
              <w:jc w:val="center"/>
              <w:rPr>
                <w:b/>
                <w:sz w:val="26"/>
                <w:szCs w:val="28"/>
              </w:rPr>
            </w:pPr>
            <w:r w:rsidRPr="000A587A">
              <w:rPr>
                <w:b/>
                <w:sz w:val="26"/>
                <w:szCs w:val="28"/>
              </w:rPr>
              <w:t xml:space="preserve"> Thông hiểu</w:t>
            </w:r>
          </w:p>
        </w:tc>
        <w:tc>
          <w:tcPr>
            <w:tcW w:w="992" w:type="dxa"/>
            <w:shd w:val="clear" w:color="auto" w:fill="auto"/>
            <w:vAlign w:val="center"/>
          </w:tcPr>
          <w:p w14:paraId="7FD4AD7A" w14:textId="77777777" w:rsidR="0018591A" w:rsidRPr="000A587A" w:rsidRDefault="0018591A" w:rsidP="00ED1121">
            <w:pPr>
              <w:jc w:val="center"/>
              <w:rPr>
                <w:b/>
                <w:sz w:val="26"/>
                <w:szCs w:val="28"/>
              </w:rPr>
            </w:pPr>
            <w:r w:rsidRPr="000A587A">
              <w:rPr>
                <w:b/>
                <w:sz w:val="26"/>
                <w:szCs w:val="28"/>
              </w:rPr>
              <w:t>Vận dụng</w:t>
            </w:r>
          </w:p>
        </w:tc>
        <w:tc>
          <w:tcPr>
            <w:tcW w:w="923" w:type="dxa"/>
            <w:shd w:val="clear" w:color="auto" w:fill="auto"/>
            <w:vAlign w:val="center"/>
          </w:tcPr>
          <w:p w14:paraId="1D102532" w14:textId="77777777" w:rsidR="0018591A" w:rsidRPr="000A587A" w:rsidRDefault="0018591A" w:rsidP="00ED1121">
            <w:pPr>
              <w:jc w:val="center"/>
              <w:rPr>
                <w:b/>
                <w:sz w:val="26"/>
                <w:szCs w:val="28"/>
              </w:rPr>
            </w:pPr>
            <w:r w:rsidRPr="000A587A">
              <w:rPr>
                <w:b/>
                <w:sz w:val="26"/>
                <w:szCs w:val="28"/>
              </w:rPr>
              <w:t>Vận dụng cao</w:t>
            </w:r>
          </w:p>
        </w:tc>
        <w:tc>
          <w:tcPr>
            <w:tcW w:w="708" w:type="dxa"/>
            <w:shd w:val="clear" w:color="auto" w:fill="auto"/>
            <w:vAlign w:val="center"/>
          </w:tcPr>
          <w:p w14:paraId="0F6FBD05" w14:textId="77777777" w:rsidR="0018591A" w:rsidRPr="000A587A" w:rsidRDefault="0018591A" w:rsidP="00ED1121">
            <w:pPr>
              <w:jc w:val="center"/>
              <w:rPr>
                <w:b/>
                <w:sz w:val="26"/>
                <w:szCs w:val="28"/>
              </w:rPr>
            </w:pPr>
          </w:p>
        </w:tc>
      </w:tr>
      <w:tr w:rsidR="0018591A" w:rsidRPr="000A587A" w14:paraId="0E74181C" w14:textId="77777777" w:rsidTr="00ED1121">
        <w:trPr>
          <w:jc w:val="center"/>
        </w:trPr>
        <w:tc>
          <w:tcPr>
            <w:tcW w:w="590" w:type="dxa"/>
            <w:shd w:val="clear" w:color="auto" w:fill="auto"/>
          </w:tcPr>
          <w:p w14:paraId="0CBBED28" w14:textId="77777777" w:rsidR="0018591A" w:rsidRPr="007F6DAD" w:rsidRDefault="0018591A" w:rsidP="00ED1121">
            <w:pPr>
              <w:spacing w:after="20"/>
              <w:jc w:val="center"/>
              <w:rPr>
                <w:b/>
                <w:sz w:val="26"/>
                <w:szCs w:val="28"/>
              </w:rPr>
            </w:pPr>
            <w:r w:rsidRPr="007F6DAD">
              <w:rPr>
                <w:b/>
                <w:sz w:val="26"/>
                <w:szCs w:val="28"/>
              </w:rPr>
              <w:t>1</w:t>
            </w:r>
          </w:p>
        </w:tc>
        <w:tc>
          <w:tcPr>
            <w:tcW w:w="1111" w:type="dxa"/>
            <w:shd w:val="clear" w:color="auto" w:fill="auto"/>
          </w:tcPr>
          <w:p w14:paraId="2085D02E" w14:textId="77777777" w:rsidR="0018591A" w:rsidRPr="007F6DAD" w:rsidRDefault="0018591A" w:rsidP="00ED1121">
            <w:pPr>
              <w:spacing w:after="20"/>
              <w:jc w:val="center"/>
              <w:rPr>
                <w:b/>
                <w:sz w:val="26"/>
                <w:szCs w:val="28"/>
              </w:rPr>
            </w:pPr>
            <w:r w:rsidRPr="007F6DAD">
              <w:rPr>
                <w:b/>
                <w:sz w:val="26"/>
                <w:szCs w:val="28"/>
              </w:rPr>
              <w:t>ĐỌC HIỂU</w:t>
            </w:r>
          </w:p>
        </w:tc>
        <w:tc>
          <w:tcPr>
            <w:tcW w:w="1134" w:type="dxa"/>
            <w:shd w:val="clear" w:color="auto" w:fill="auto"/>
          </w:tcPr>
          <w:p w14:paraId="4890347A" w14:textId="77777777" w:rsidR="0018591A" w:rsidRPr="007F6DAD" w:rsidRDefault="0018591A" w:rsidP="00ED1121">
            <w:pPr>
              <w:spacing w:after="20"/>
              <w:jc w:val="center"/>
              <w:rPr>
                <w:rFonts w:ascii="Calibri Light" w:eastAsia="SimSun" w:hAnsi="Calibri Light" w:cs="Calibri Light"/>
                <w:sz w:val="26"/>
              </w:rPr>
            </w:pPr>
            <w:r>
              <w:rPr>
                <w:rFonts w:eastAsia="Calibri"/>
                <w:sz w:val="26"/>
                <w:szCs w:val="28"/>
              </w:rPr>
              <w:t>Ngữ liệu ngoài chương trình</w:t>
            </w:r>
          </w:p>
        </w:tc>
        <w:tc>
          <w:tcPr>
            <w:tcW w:w="3402" w:type="dxa"/>
            <w:shd w:val="clear" w:color="auto" w:fill="auto"/>
          </w:tcPr>
          <w:p w14:paraId="5F39F5E6" w14:textId="77777777" w:rsidR="0018591A" w:rsidRPr="007F6DAD" w:rsidRDefault="0018591A" w:rsidP="00ED1121">
            <w:pPr>
              <w:jc w:val="both"/>
              <w:rPr>
                <w:bCs/>
                <w:sz w:val="26"/>
                <w:szCs w:val="28"/>
              </w:rPr>
            </w:pPr>
            <w:r w:rsidRPr="007F6DAD">
              <w:rPr>
                <w:rFonts w:eastAsia="Calibri"/>
                <w:b/>
                <w:sz w:val="26"/>
                <w:szCs w:val="28"/>
              </w:rPr>
              <w:t>Nhận biết</w:t>
            </w:r>
            <w:r w:rsidRPr="007F6DAD">
              <w:rPr>
                <w:rFonts w:eastAsia="Calibri"/>
                <w:bCs/>
                <w:sz w:val="26"/>
                <w:szCs w:val="28"/>
              </w:rPr>
              <w:t>:</w:t>
            </w:r>
          </w:p>
          <w:p w14:paraId="4D9B60A1" w14:textId="77777777" w:rsidR="0018591A" w:rsidRPr="007F6DAD" w:rsidRDefault="0018591A" w:rsidP="00ED1121">
            <w:pPr>
              <w:jc w:val="both"/>
              <w:rPr>
                <w:rFonts w:eastAsia="Calibri"/>
                <w:sz w:val="26"/>
                <w:szCs w:val="28"/>
              </w:rPr>
            </w:pPr>
            <w:r w:rsidRPr="007F6DAD">
              <w:rPr>
                <w:rFonts w:eastAsia="Calibri"/>
                <w:sz w:val="26"/>
                <w:szCs w:val="28"/>
              </w:rPr>
              <w:t>- Nhận biết được thể thơ của văn bản.</w:t>
            </w:r>
          </w:p>
          <w:p w14:paraId="5CD6E5CA" w14:textId="77777777" w:rsidR="0018591A" w:rsidRPr="007F6DAD" w:rsidRDefault="0018591A" w:rsidP="00ED1121">
            <w:pPr>
              <w:jc w:val="both"/>
              <w:rPr>
                <w:rFonts w:eastAsia="Calibri"/>
                <w:sz w:val="26"/>
                <w:szCs w:val="28"/>
              </w:rPr>
            </w:pPr>
            <w:r w:rsidRPr="007F6DAD">
              <w:rPr>
                <w:rFonts w:eastAsia="Calibri"/>
                <w:sz w:val="26"/>
                <w:szCs w:val="28"/>
              </w:rPr>
              <w:t>- Xác định được câu thơ sử dụng biện pháp nghệ thuật đảo ngữ.</w:t>
            </w:r>
          </w:p>
          <w:p w14:paraId="3B3A6667" w14:textId="77777777" w:rsidR="0018591A" w:rsidRPr="007F6DAD" w:rsidRDefault="0018591A" w:rsidP="00ED1121">
            <w:pPr>
              <w:jc w:val="both"/>
              <w:rPr>
                <w:rFonts w:eastAsia="Calibri"/>
                <w:sz w:val="26"/>
                <w:szCs w:val="28"/>
              </w:rPr>
            </w:pPr>
            <w:r w:rsidRPr="007F6DAD">
              <w:rPr>
                <w:rFonts w:eastAsia="Calibri"/>
                <w:sz w:val="26"/>
                <w:szCs w:val="28"/>
              </w:rPr>
              <w:t xml:space="preserve">- Nêu được </w:t>
            </w:r>
            <w:r w:rsidRPr="007F6DAD">
              <w:rPr>
                <w:rFonts w:eastAsia="Calibri"/>
                <w:bCs/>
                <w:sz w:val="26"/>
                <w:szCs w:val="28"/>
              </w:rPr>
              <w:t>bố cục của văn bản.</w:t>
            </w:r>
          </w:p>
          <w:p w14:paraId="4A774619" w14:textId="77777777" w:rsidR="0018591A" w:rsidRPr="007F6DAD" w:rsidRDefault="0018591A" w:rsidP="00ED1121">
            <w:pPr>
              <w:jc w:val="both"/>
              <w:rPr>
                <w:rFonts w:eastAsia="Calibri"/>
                <w:sz w:val="26"/>
                <w:szCs w:val="28"/>
              </w:rPr>
            </w:pPr>
            <w:r w:rsidRPr="007F6DAD">
              <w:rPr>
                <w:rFonts w:eastAsia="Calibri"/>
                <w:b/>
                <w:sz w:val="26"/>
                <w:szCs w:val="28"/>
              </w:rPr>
              <w:lastRenderedPageBreak/>
              <w:t>Thông hiểu</w:t>
            </w:r>
            <w:r w:rsidRPr="007F6DAD">
              <w:rPr>
                <w:rFonts w:eastAsia="Calibri"/>
                <w:sz w:val="26"/>
                <w:szCs w:val="28"/>
              </w:rPr>
              <w:t>:</w:t>
            </w:r>
          </w:p>
          <w:p w14:paraId="5CC90E43" w14:textId="77777777" w:rsidR="0018591A" w:rsidRPr="007F6DAD" w:rsidRDefault="0018591A" w:rsidP="00ED1121">
            <w:pPr>
              <w:jc w:val="both"/>
              <w:rPr>
                <w:rFonts w:eastAsia="Calibri"/>
                <w:sz w:val="26"/>
                <w:szCs w:val="28"/>
              </w:rPr>
            </w:pPr>
            <w:r w:rsidRPr="007F6DAD">
              <w:rPr>
                <w:rFonts w:eastAsia="Calibri"/>
                <w:sz w:val="26"/>
                <w:szCs w:val="28"/>
              </w:rPr>
              <w:t>- Xác định được câu hỏi tu từ trong văn bản, tác dụng của biện pháp nghệ thuật đó.</w:t>
            </w:r>
          </w:p>
          <w:p w14:paraId="283510BC" w14:textId="77777777" w:rsidR="0018591A" w:rsidRPr="007F6DAD" w:rsidRDefault="0018591A" w:rsidP="00ED1121">
            <w:pPr>
              <w:jc w:val="both"/>
              <w:rPr>
                <w:rFonts w:eastAsia="Calibri"/>
                <w:b/>
                <w:sz w:val="26"/>
                <w:szCs w:val="28"/>
              </w:rPr>
            </w:pPr>
            <w:r w:rsidRPr="007F6DAD">
              <w:rPr>
                <w:rFonts w:eastAsia="Calibri"/>
                <w:sz w:val="26"/>
                <w:szCs w:val="28"/>
              </w:rPr>
              <w:t>- Rút ra được nội dung chính của văn bản.</w:t>
            </w:r>
          </w:p>
          <w:p w14:paraId="16CFC175" w14:textId="77777777" w:rsidR="0018591A" w:rsidRPr="007F6DAD" w:rsidRDefault="0018591A" w:rsidP="00ED1121">
            <w:pPr>
              <w:jc w:val="both"/>
              <w:rPr>
                <w:rFonts w:eastAsia="Calibri"/>
                <w:b/>
                <w:sz w:val="26"/>
                <w:szCs w:val="28"/>
              </w:rPr>
            </w:pPr>
            <w:r w:rsidRPr="007F6DAD">
              <w:rPr>
                <w:rFonts w:eastAsia="Calibri"/>
                <w:b/>
                <w:sz w:val="26"/>
                <w:szCs w:val="28"/>
              </w:rPr>
              <w:t>Vận dụng:</w:t>
            </w:r>
          </w:p>
          <w:p w14:paraId="3B3D7215" w14:textId="77777777" w:rsidR="0018591A" w:rsidRPr="007F6DAD" w:rsidRDefault="0018591A" w:rsidP="00ED1121">
            <w:pPr>
              <w:jc w:val="both"/>
              <w:rPr>
                <w:rFonts w:eastAsia="Calibri"/>
                <w:sz w:val="26"/>
                <w:szCs w:val="28"/>
              </w:rPr>
            </w:pPr>
            <w:r w:rsidRPr="007F6DAD">
              <w:rPr>
                <w:rFonts w:eastAsia="Calibri"/>
                <w:sz w:val="26"/>
                <w:szCs w:val="28"/>
              </w:rPr>
              <w:t xml:space="preserve">- Nêu được cảm nhận của bản thân về văn bản. </w:t>
            </w:r>
          </w:p>
          <w:p w14:paraId="3F4E5B88" w14:textId="77777777" w:rsidR="0018591A" w:rsidRPr="007F6DAD" w:rsidRDefault="0018591A" w:rsidP="00ED1121">
            <w:pPr>
              <w:jc w:val="both"/>
              <w:rPr>
                <w:b/>
                <w:sz w:val="26"/>
                <w:szCs w:val="28"/>
              </w:rPr>
            </w:pPr>
            <w:r w:rsidRPr="007F6DAD">
              <w:rPr>
                <w:rFonts w:eastAsia="Calibri"/>
                <w:sz w:val="26"/>
                <w:szCs w:val="28"/>
              </w:rPr>
              <w:t>- Viết đúng yêu cầu về thể thức của đoạn văn.</w:t>
            </w:r>
          </w:p>
        </w:tc>
        <w:tc>
          <w:tcPr>
            <w:tcW w:w="851" w:type="dxa"/>
            <w:shd w:val="clear" w:color="auto" w:fill="auto"/>
          </w:tcPr>
          <w:p w14:paraId="3C1A4A52" w14:textId="77777777" w:rsidR="0018591A" w:rsidRPr="000A587A" w:rsidRDefault="0018591A" w:rsidP="00ED1121">
            <w:pPr>
              <w:spacing w:after="20"/>
              <w:jc w:val="center"/>
              <w:rPr>
                <w:b/>
                <w:sz w:val="26"/>
                <w:szCs w:val="28"/>
              </w:rPr>
            </w:pPr>
            <w:r w:rsidRPr="000A587A">
              <w:rPr>
                <w:b/>
                <w:sz w:val="26"/>
                <w:szCs w:val="28"/>
              </w:rPr>
              <w:lastRenderedPageBreak/>
              <w:t>3</w:t>
            </w:r>
          </w:p>
        </w:tc>
        <w:tc>
          <w:tcPr>
            <w:tcW w:w="992" w:type="dxa"/>
            <w:shd w:val="clear" w:color="auto" w:fill="auto"/>
          </w:tcPr>
          <w:p w14:paraId="57A2046E" w14:textId="77777777" w:rsidR="0018591A" w:rsidRPr="000A587A" w:rsidRDefault="0018591A" w:rsidP="00ED1121">
            <w:pPr>
              <w:spacing w:after="20"/>
              <w:jc w:val="center"/>
              <w:rPr>
                <w:b/>
                <w:sz w:val="26"/>
                <w:szCs w:val="28"/>
              </w:rPr>
            </w:pPr>
            <w:r w:rsidRPr="000A587A">
              <w:rPr>
                <w:b/>
                <w:sz w:val="26"/>
                <w:szCs w:val="28"/>
              </w:rPr>
              <w:t>2</w:t>
            </w:r>
          </w:p>
        </w:tc>
        <w:tc>
          <w:tcPr>
            <w:tcW w:w="992" w:type="dxa"/>
            <w:shd w:val="clear" w:color="auto" w:fill="auto"/>
          </w:tcPr>
          <w:p w14:paraId="7D90C53A" w14:textId="77777777" w:rsidR="0018591A" w:rsidRPr="000A587A" w:rsidRDefault="0018591A" w:rsidP="00ED1121">
            <w:pPr>
              <w:spacing w:after="20"/>
              <w:jc w:val="center"/>
              <w:rPr>
                <w:b/>
                <w:sz w:val="26"/>
                <w:szCs w:val="28"/>
              </w:rPr>
            </w:pPr>
            <w:r w:rsidRPr="000A587A">
              <w:rPr>
                <w:b/>
                <w:sz w:val="26"/>
                <w:szCs w:val="28"/>
              </w:rPr>
              <w:t>1</w:t>
            </w:r>
          </w:p>
        </w:tc>
        <w:tc>
          <w:tcPr>
            <w:tcW w:w="923" w:type="dxa"/>
            <w:shd w:val="clear" w:color="auto" w:fill="auto"/>
          </w:tcPr>
          <w:p w14:paraId="35EB3709" w14:textId="77777777" w:rsidR="0018591A" w:rsidRPr="000A587A" w:rsidRDefault="0018591A" w:rsidP="00ED1121">
            <w:pPr>
              <w:spacing w:after="20"/>
              <w:jc w:val="center"/>
              <w:rPr>
                <w:b/>
                <w:sz w:val="26"/>
                <w:szCs w:val="28"/>
              </w:rPr>
            </w:pPr>
            <w:r w:rsidRPr="000A587A">
              <w:rPr>
                <w:b/>
                <w:sz w:val="26"/>
                <w:szCs w:val="28"/>
              </w:rPr>
              <w:t>0</w:t>
            </w:r>
          </w:p>
        </w:tc>
        <w:tc>
          <w:tcPr>
            <w:tcW w:w="708" w:type="dxa"/>
            <w:shd w:val="clear" w:color="auto" w:fill="auto"/>
          </w:tcPr>
          <w:p w14:paraId="1BAB1C94" w14:textId="77777777" w:rsidR="0018591A" w:rsidRPr="000A587A" w:rsidRDefault="0018591A" w:rsidP="00ED1121">
            <w:pPr>
              <w:spacing w:after="20"/>
              <w:jc w:val="center"/>
              <w:rPr>
                <w:b/>
                <w:sz w:val="26"/>
                <w:szCs w:val="28"/>
              </w:rPr>
            </w:pPr>
            <w:r w:rsidRPr="000A587A">
              <w:rPr>
                <w:b/>
                <w:sz w:val="26"/>
                <w:szCs w:val="28"/>
              </w:rPr>
              <w:t>6</w:t>
            </w:r>
          </w:p>
        </w:tc>
      </w:tr>
      <w:tr w:rsidR="0018591A" w:rsidRPr="000A587A" w14:paraId="0F63EF39" w14:textId="77777777" w:rsidTr="00ED1121">
        <w:trPr>
          <w:jc w:val="center"/>
        </w:trPr>
        <w:tc>
          <w:tcPr>
            <w:tcW w:w="590" w:type="dxa"/>
            <w:shd w:val="clear" w:color="auto" w:fill="auto"/>
          </w:tcPr>
          <w:p w14:paraId="16CDA272" w14:textId="77777777" w:rsidR="0018591A" w:rsidRPr="000A587A" w:rsidRDefault="0018591A" w:rsidP="00ED1121">
            <w:pPr>
              <w:spacing w:after="20"/>
              <w:jc w:val="center"/>
              <w:rPr>
                <w:b/>
                <w:sz w:val="26"/>
                <w:szCs w:val="28"/>
              </w:rPr>
            </w:pPr>
            <w:r w:rsidRPr="000A587A">
              <w:rPr>
                <w:b/>
                <w:sz w:val="26"/>
                <w:szCs w:val="28"/>
              </w:rPr>
              <w:t>2</w:t>
            </w:r>
          </w:p>
        </w:tc>
        <w:tc>
          <w:tcPr>
            <w:tcW w:w="1111" w:type="dxa"/>
            <w:shd w:val="clear" w:color="auto" w:fill="auto"/>
          </w:tcPr>
          <w:p w14:paraId="69DDB2B3" w14:textId="77777777" w:rsidR="0018591A" w:rsidRPr="000A587A" w:rsidRDefault="0018591A" w:rsidP="00ED1121">
            <w:pPr>
              <w:spacing w:after="20"/>
              <w:jc w:val="center"/>
              <w:rPr>
                <w:b/>
                <w:sz w:val="26"/>
                <w:szCs w:val="28"/>
              </w:rPr>
            </w:pPr>
            <w:r w:rsidRPr="000A587A">
              <w:rPr>
                <w:b/>
                <w:sz w:val="26"/>
                <w:szCs w:val="28"/>
              </w:rPr>
              <w:t>LÀM VĂN</w:t>
            </w:r>
          </w:p>
        </w:tc>
        <w:tc>
          <w:tcPr>
            <w:tcW w:w="1134" w:type="dxa"/>
            <w:shd w:val="clear" w:color="auto" w:fill="auto"/>
          </w:tcPr>
          <w:p w14:paraId="791D5B36" w14:textId="77777777" w:rsidR="0018591A" w:rsidRPr="004977C0" w:rsidRDefault="0018591A" w:rsidP="00ED1121">
            <w:pPr>
              <w:spacing w:after="20"/>
              <w:jc w:val="center"/>
              <w:rPr>
                <w:sz w:val="26"/>
                <w:szCs w:val="28"/>
                <w:lang w:val="vi-VN"/>
              </w:rPr>
            </w:pPr>
            <w:r w:rsidRPr="004977C0">
              <w:rPr>
                <w:sz w:val="26"/>
                <w:szCs w:val="28"/>
              </w:rPr>
              <w:t xml:space="preserve">Nghị luận </w:t>
            </w:r>
            <w:r>
              <w:rPr>
                <w:sz w:val="26"/>
                <w:szCs w:val="28"/>
              </w:rPr>
              <w:t>văn học</w:t>
            </w:r>
          </w:p>
        </w:tc>
        <w:tc>
          <w:tcPr>
            <w:tcW w:w="3402" w:type="dxa"/>
            <w:shd w:val="clear" w:color="auto" w:fill="auto"/>
          </w:tcPr>
          <w:p w14:paraId="76410CD1" w14:textId="77777777" w:rsidR="0018591A" w:rsidRPr="0011200B" w:rsidRDefault="0018591A" w:rsidP="00ED1121">
            <w:pPr>
              <w:jc w:val="both"/>
              <w:rPr>
                <w:rFonts w:eastAsia="Calibri"/>
                <w:sz w:val="26"/>
                <w:szCs w:val="28"/>
                <w:lang w:val="vi-VN"/>
              </w:rPr>
            </w:pPr>
            <w:r w:rsidRPr="0011200B">
              <w:rPr>
                <w:rFonts w:eastAsia="Calibri"/>
                <w:b/>
                <w:sz w:val="26"/>
                <w:szCs w:val="28"/>
                <w:lang w:val="vi-VN"/>
              </w:rPr>
              <w:t xml:space="preserve">Nhận biết: </w:t>
            </w:r>
            <w:r w:rsidRPr="0011200B">
              <w:rPr>
                <w:rFonts w:eastAsia="Calibri"/>
                <w:sz w:val="26"/>
                <w:szCs w:val="28"/>
                <w:lang w:val="vi-VN"/>
              </w:rPr>
              <w:t xml:space="preserve">Nhận biết được yêu cầu của đề về kiểu văn bản, về văn nghị luận văn học. </w:t>
            </w:r>
          </w:p>
          <w:p w14:paraId="3895A4D6" w14:textId="77777777" w:rsidR="0018591A" w:rsidRPr="0011200B" w:rsidRDefault="0018591A" w:rsidP="00ED1121">
            <w:pPr>
              <w:jc w:val="both"/>
              <w:rPr>
                <w:rFonts w:eastAsia="Calibri"/>
                <w:sz w:val="26"/>
                <w:szCs w:val="28"/>
                <w:lang w:val="vi-VN"/>
              </w:rPr>
            </w:pPr>
            <w:r w:rsidRPr="0011200B">
              <w:rPr>
                <w:rFonts w:eastAsia="Calibri"/>
                <w:b/>
                <w:sz w:val="26"/>
                <w:szCs w:val="28"/>
                <w:lang w:val="vi-VN"/>
              </w:rPr>
              <w:t xml:space="preserve">Thông hiểu: </w:t>
            </w:r>
            <w:r w:rsidRPr="0011200B">
              <w:rPr>
                <w:rFonts w:eastAsia="Calibri"/>
                <w:sz w:val="26"/>
                <w:szCs w:val="28"/>
                <w:lang w:val="vi-VN"/>
              </w:rPr>
              <w:t>Viết đúng về nội dung, về hình thức (từ ngữ, diễn đạt, bố cục văn bản nghị luận).</w:t>
            </w:r>
          </w:p>
          <w:p w14:paraId="5FE189C5" w14:textId="77777777" w:rsidR="0018591A" w:rsidRPr="0011200B" w:rsidRDefault="0018591A" w:rsidP="00ED1121">
            <w:pPr>
              <w:jc w:val="both"/>
              <w:rPr>
                <w:sz w:val="26"/>
                <w:szCs w:val="28"/>
                <w:lang w:val="vi-VN"/>
              </w:rPr>
            </w:pPr>
            <w:r w:rsidRPr="0011200B">
              <w:rPr>
                <w:rFonts w:eastAsia="Calibri"/>
                <w:b/>
                <w:sz w:val="26"/>
                <w:szCs w:val="28"/>
                <w:lang w:val="vi-VN"/>
              </w:rPr>
              <w:t xml:space="preserve">Vận dụng: </w:t>
            </w:r>
            <w:r w:rsidRPr="0011200B">
              <w:rPr>
                <w:sz w:val="26"/>
                <w:szCs w:val="28"/>
                <w:lang w:val="vi-VN"/>
              </w:rPr>
              <w:t>Viết được bài văn nghị luận phân tích một tác phẩm văn học.</w:t>
            </w:r>
          </w:p>
          <w:p w14:paraId="6A6F3736" w14:textId="77777777" w:rsidR="0018591A" w:rsidRPr="0011200B" w:rsidRDefault="0018591A" w:rsidP="00ED1121">
            <w:pPr>
              <w:rPr>
                <w:sz w:val="26"/>
                <w:szCs w:val="28"/>
                <w:lang w:val="vi-VN"/>
              </w:rPr>
            </w:pPr>
            <w:r w:rsidRPr="0011200B">
              <w:rPr>
                <w:rFonts w:eastAsia="Calibri"/>
                <w:b/>
                <w:color w:val="000000"/>
                <w:sz w:val="26"/>
                <w:szCs w:val="28"/>
                <w:lang w:val="vi-VN"/>
              </w:rPr>
              <w:t xml:space="preserve">Vận dụng cao: </w:t>
            </w:r>
          </w:p>
          <w:p w14:paraId="47A5FAFE" w14:textId="77777777" w:rsidR="0018591A" w:rsidRPr="0011200B" w:rsidRDefault="0018591A" w:rsidP="00ED1121">
            <w:pPr>
              <w:jc w:val="both"/>
              <w:rPr>
                <w:rFonts w:eastAsia="Calibri"/>
                <w:sz w:val="26"/>
                <w:szCs w:val="28"/>
                <w:lang w:val="vi-VN"/>
              </w:rPr>
            </w:pPr>
            <w:r w:rsidRPr="0011200B">
              <w:rPr>
                <w:rFonts w:eastAsia="Calibri"/>
                <w:sz w:val="26"/>
                <w:szCs w:val="28"/>
                <w:lang w:val="vi-VN"/>
              </w:rPr>
              <w:t>Viết được bài văn nghị luận văn học: thể hiện được chủ đề và một số nét đặc sắc về hình thức nghệ thuật của tác phẩm; lập luận chặt chẽ, có bằng chứng tin cậy từ tác phẩm, diễn đạt mạch lạc; Sử dụng các phương tiện liên kết hợp lí để giúp người đọc nhận ra mạch lập luận.</w:t>
            </w:r>
          </w:p>
        </w:tc>
        <w:tc>
          <w:tcPr>
            <w:tcW w:w="851" w:type="dxa"/>
            <w:shd w:val="clear" w:color="auto" w:fill="auto"/>
          </w:tcPr>
          <w:p w14:paraId="459ABD16" w14:textId="77777777" w:rsidR="0018591A" w:rsidRPr="005D095A" w:rsidRDefault="0018591A" w:rsidP="00ED1121">
            <w:pPr>
              <w:jc w:val="center"/>
              <w:rPr>
                <w:b/>
                <w:spacing w:val="-8"/>
                <w:szCs w:val="28"/>
              </w:rPr>
            </w:pPr>
            <w:r w:rsidRPr="005D095A">
              <w:rPr>
                <w:b/>
                <w:spacing w:val="-8"/>
                <w:szCs w:val="28"/>
              </w:rPr>
              <w:t>1*</w:t>
            </w:r>
          </w:p>
          <w:p w14:paraId="5C54D486" w14:textId="77777777" w:rsidR="0018591A" w:rsidRPr="005D095A" w:rsidRDefault="0018591A" w:rsidP="00ED1121">
            <w:pPr>
              <w:jc w:val="center"/>
              <w:rPr>
                <w:b/>
                <w:spacing w:val="-8"/>
                <w:szCs w:val="28"/>
              </w:rPr>
            </w:pPr>
          </w:p>
          <w:p w14:paraId="3D6A0939" w14:textId="77777777" w:rsidR="0018591A" w:rsidRPr="005D095A" w:rsidRDefault="0018591A" w:rsidP="00ED1121">
            <w:pPr>
              <w:jc w:val="center"/>
              <w:rPr>
                <w:b/>
                <w:spacing w:val="-8"/>
                <w:szCs w:val="28"/>
              </w:rPr>
            </w:pPr>
          </w:p>
          <w:p w14:paraId="27F0A2CE" w14:textId="77777777" w:rsidR="0018591A" w:rsidRPr="005D095A" w:rsidRDefault="0018591A" w:rsidP="00ED1121">
            <w:pPr>
              <w:jc w:val="center"/>
              <w:rPr>
                <w:b/>
                <w:spacing w:val="-8"/>
                <w:szCs w:val="28"/>
              </w:rPr>
            </w:pPr>
          </w:p>
          <w:p w14:paraId="55A27D2B" w14:textId="77777777" w:rsidR="0018591A" w:rsidRPr="005D095A" w:rsidRDefault="0018591A" w:rsidP="00ED1121">
            <w:pPr>
              <w:jc w:val="center"/>
              <w:rPr>
                <w:b/>
                <w:spacing w:val="-8"/>
                <w:szCs w:val="28"/>
              </w:rPr>
            </w:pPr>
          </w:p>
          <w:p w14:paraId="55A8CDA3" w14:textId="77777777" w:rsidR="0018591A" w:rsidRPr="005D095A" w:rsidRDefault="0018591A" w:rsidP="00ED1121">
            <w:pPr>
              <w:jc w:val="center"/>
              <w:rPr>
                <w:b/>
                <w:spacing w:val="-8"/>
                <w:szCs w:val="28"/>
              </w:rPr>
            </w:pPr>
          </w:p>
          <w:p w14:paraId="47E5B916" w14:textId="77777777" w:rsidR="0018591A" w:rsidRPr="005D095A" w:rsidRDefault="0018591A" w:rsidP="00ED1121">
            <w:pPr>
              <w:jc w:val="center"/>
              <w:rPr>
                <w:b/>
                <w:spacing w:val="-8"/>
                <w:szCs w:val="28"/>
              </w:rPr>
            </w:pPr>
          </w:p>
          <w:p w14:paraId="52FA56C9" w14:textId="77777777" w:rsidR="0018591A" w:rsidRPr="005D095A" w:rsidRDefault="0018591A" w:rsidP="00ED1121">
            <w:pPr>
              <w:jc w:val="center"/>
              <w:rPr>
                <w:b/>
                <w:spacing w:val="-8"/>
                <w:szCs w:val="28"/>
              </w:rPr>
            </w:pPr>
          </w:p>
          <w:p w14:paraId="68E03608" w14:textId="77777777" w:rsidR="0018591A" w:rsidRPr="005D095A" w:rsidRDefault="0018591A" w:rsidP="00ED1121">
            <w:pPr>
              <w:jc w:val="center"/>
              <w:rPr>
                <w:b/>
                <w:spacing w:val="-8"/>
                <w:szCs w:val="28"/>
              </w:rPr>
            </w:pPr>
          </w:p>
        </w:tc>
        <w:tc>
          <w:tcPr>
            <w:tcW w:w="992" w:type="dxa"/>
            <w:shd w:val="clear" w:color="auto" w:fill="auto"/>
          </w:tcPr>
          <w:p w14:paraId="7C85C903" w14:textId="77777777" w:rsidR="0018591A" w:rsidRPr="005D095A" w:rsidRDefault="0018591A" w:rsidP="00ED1121">
            <w:pPr>
              <w:jc w:val="center"/>
              <w:rPr>
                <w:b/>
                <w:spacing w:val="-8"/>
                <w:szCs w:val="28"/>
              </w:rPr>
            </w:pPr>
            <w:r w:rsidRPr="005D095A">
              <w:rPr>
                <w:b/>
                <w:spacing w:val="-8"/>
                <w:szCs w:val="28"/>
              </w:rPr>
              <w:t>1*</w:t>
            </w:r>
          </w:p>
          <w:p w14:paraId="337D7ED0" w14:textId="77777777" w:rsidR="0018591A" w:rsidRPr="005D095A" w:rsidRDefault="0018591A" w:rsidP="00ED1121">
            <w:pPr>
              <w:jc w:val="center"/>
              <w:rPr>
                <w:b/>
                <w:spacing w:val="-8"/>
                <w:szCs w:val="28"/>
              </w:rPr>
            </w:pPr>
          </w:p>
          <w:p w14:paraId="7076BBD0" w14:textId="77777777" w:rsidR="0018591A" w:rsidRPr="005D095A" w:rsidRDefault="0018591A" w:rsidP="00ED1121">
            <w:pPr>
              <w:jc w:val="center"/>
              <w:rPr>
                <w:b/>
                <w:spacing w:val="-8"/>
                <w:szCs w:val="28"/>
              </w:rPr>
            </w:pPr>
          </w:p>
          <w:p w14:paraId="16101AFE" w14:textId="77777777" w:rsidR="0018591A" w:rsidRPr="005D095A" w:rsidRDefault="0018591A" w:rsidP="00ED1121">
            <w:pPr>
              <w:jc w:val="center"/>
              <w:rPr>
                <w:b/>
                <w:spacing w:val="-8"/>
                <w:szCs w:val="28"/>
              </w:rPr>
            </w:pPr>
          </w:p>
          <w:p w14:paraId="02E842A4" w14:textId="77777777" w:rsidR="0018591A" w:rsidRPr="005D095A" w:rsidRDefault="0018591A" w:rsidP="00ED1121">
            <w:pPr>
              <w:jc w:val="center"/>
              <w:rPr>
                <w:b/>
                <w:spacing w:val="-8"/>
                <w:szCs w:val="28"/>
              </w:rPr>
            </w:pPr>
          </w:p>
          <w:p w14:paraId="2351422E" w14:textId="77777777" w:rsidR="0018591A" w:rsidRPr="005D095A" w:rsidRDefault="0018591A" w:rsidP="00ED1121">
            <w:pPr>
              <w:jc w:val="center"/>
              <w:rPr>
                <w:b/>
                <w:spacing w:val="-8"/>
                <w:szCs w:val="28"/>
              </w:rPr>
            </w:pPr>
          </w:p>
          <w:p w14:paraId="7F64A5D1" w14:textId="77777777" w:rsidR="0018591A" w:rsidRPr="005D095A" w:rsidRDefault="0018591A" w:rsidP="00ED1121">
            <w:pPr>
              <w:jc w:val="center"/>
              <w:rPr>
                <w:b/>
                <w:spacing w:val="-8"/>
                <w:szCs w:val="28"/>
              </w:rPr>
            </w:pPr>
          </w:p>
          <w:p w14:paraId="533A423A" w14:textId="77777777" w:rsidR="0018591A" w:rsidRPr="005D095A" w:rsidRDefault="0018591A" w:rsidP="00ED1121">
            <w:pPr>
              <w:jc w:val="center"/>
              <w:rPr>
                <w:b/>
                <w:spacing w:val="-8"/>
                <w:szCs w:val="28"/>
              </w:rPr>
            </w:pPr>
          </w:p>
          <w:p w14:paraId="7D0B9C49" w14:textId="77777777" w:rsidR="0018591A" w:rsidRPr="005D095A" w:rsidRDefault="0018591A" w:rsidP="00ED1121">
            <w:pPr>
              <w:jc w:val="center"/>
              <w:rPr>
                <w:b/>
                <w:spacing w:val="-8"/>
                <w:szCs w:val="28"/>
              </w:rPr>
            </w:pPr>
          </w:p>
        </w:tc>
        <w:tc>
          <w:tcPr>
            <w:tcW w:w="992" w:type="dxa"/>
            <w:shd w:val="clear" w:color="auto" w:fill="auto"/>
          </w:tcPr>
          <w:p w14:paraId="417787F8" w14:textId="77777777" w:rsidR="0018591A" w:rsidRPr="005D095A" w:rsidRDefault="0018591A" w:rsidP="00ED1121">
            <w:pPr>
              <w:jc w:val="center"/>
              <w:rPr>
                <w:b/>
                <w:spacing w:val="-8"/>
                <w:szCs w:val="28"/>
              </w:rPr>
            </w:pPr>
            <w:r w:rsidRPr="005D095A">
              <w:rPr>
                <w:b/>
                <w:spacing w:val="-8"/>
                <w:szCs w:val="28"/>
              </w:rPr>
              <w:t>1*</w:t>
            </w:r>
          </w:p>
          <w:p w14:paraId="21A7FADB" w14:textId="77777777" w:rsidR="0018591A" w:rsidRPr="005D095A" w:rsidRDefault="0018591A" w:rsidP="00ED1121">
            <w:pPr>
              <w:jc w:val="center"/>
              <w:rPr>
                <w:b/>
                <w:spacing w:val="-8"/>
                <w:szCs w:val="28"/>
              </w:rPr>
            </w:pPr>
          </w:p>
          <w:p w14:paraId="444F5B28" w14:textId="77777777" w:rsidR="0018591A" w:rsidRPr="005D095A" w:rsidRDefault="0018591A" w:rsidP="00ED1121">
            <w:pPr>
              <w:jc w:val="center"/>
              <w:rPr>
                <w:b/>
                <w:spacing w:val="-8"/>
                <w:szCs w:val="28"/>
              </w:rPr>
            </w:pPr>
          </w:p>
          <w:p w14:paraId="3368DED4" w14:textId="77777777" w:rsidR="0018591A" w:rsidRPr="005D095A" w:rsidRDefault="0018591A" w:rsidP="00ED1121">
            <w:pPr>
              <w:jc w:val="center"/>
              <w:rPr>
                <w:b/>
                <w:spacing w:val="-8"/>
                <w:szCs w:val="28"/>
              </w:rPr>
            </w:pPr>
          </w:p>
          <w:p w14:paraId="593947ED" w14:textId="77777777" w:rsidR="0018591A" w:rsidRPr="005D095A" w:rsidRDefault="0018591A" w:rsidP="00ED1121">
            <w:pPr>
              <w:jc w:val="center"/>
              <w:rPr>
                <w:b/>
                <w:spacing w:val="-8"/>
                <w:szCs w:val="28"/>
              </w:rPr>
            </w:pPr>
          </w:p>
          <w:p w14:paraId="058931EF" w14:textId="77777777" w:rsidR="0018591A" w:rsidRPr="005D095A" w:rsidRDefault="0018591A" w:rsidP="00ED1121">
            <w:pPr>
              <w:jc w:val="center"/>
              <w:rPr>
                <w:b/>
                <w:spacing w:val="-8"/>
                <w:szCs w:val="28"/>
              </w:rPr>
            </w:pPr>
          </w:p>
          <w:p w14:paraId="7B4D4156" w14:textId="77777777" w:rsidR="0018591A" w:rsidRPr="005D095A" w:rsidRDefault="0018591A" w:rsidP="00ED1121">
            <w:pPr>
              <w:jc w:val="center"/>
              <w:rPr>
                <w:b/>
                <w:spacing w:val="-8"/>
                <w:szCs w:val="28"/>
              </w:rPr>
            </w:pPr>
          </w:p>
          <w:p w14:paraId="5DD08430" w14:textId="77777777" w:rsidR="0018591A" w:rsidRPr="005D095A" w:rsidRDefault="0018591A" w:rsidP="00ED1121">
            <w:pPr>
              <w:jc w:val="center"/>
              <w:rPr>
                <w:b/>
                <w:spacing w:val="-8"/>
                <w:szCs w:val="28"/>
              </w:rPr>
            </w:pPr>
          </w:p>
          <w:p w14:paraId="236C20B2" w14:textId="77777777" w:rsidR="0018591A" w:rsidRPr="005D095A" w:rsidRDefault="0018591A" w:rsidP="00ED1121">
            <w:pPr>
              <w:jc w:val="center"/>
              <w:rPr>
                <w:b/>
                <w:spacing w:val="-8"/>
                <w:szCs w:val="28"/>
              </w:rPr>
            </w:pPr>
          </w:p>
        </w:tc>
        <w:tc>
          <w:tcPr>
            <w:tcW w:w="923" w:type="dxa"/>
            <w:shd w:val="clear" w:color="auto" w:fill="auto"/>
          </w:tcPr>
          <w:p w14:paraId="062F1ECA" w14:textId="77777777" w:rsidR="0018591A" w:rsidRPr="005D095A" w:rsidRDefault="0018591A" w:rsidP="00ED1121">
            <w:pPr>
              <w:jc w:val="center"/>
              <w:rPr>
                <w:b/>
                <w:spacing w:val="-8"/>
                <w:szCs w:val="28"/>
              </w:rPr>
            </w:pPr>
            <w:r w:rsidRPr="005D095A">
              <w:rPr>
                <w:b/>
                <w:spacing w:val="-8"/>
                <w:szCs w:val="28"/>
              </w:rPr>
              <w:t>1*</w:t>
            </w:r>
          </w:p>
          <w:p w14:paraId="58BCE1DB" w14:textId="77777777" w:rsidR="0018591A" w:rsidRPr="005D095A" w:rsidRDefault="0018591A" w:rsidP="00ED1121">
            <w:pPr>
              <w:jc w:val="center"/>
              <w:rPr>
                <w:b/>
                <w:spacing w:val="-8"/>
                <w:szCs w:val="28"/>
              </w:rPr>
            </w:pPr>
          </w:p>
          <w:p w14:paraId="61316A6B" w14:textId="77777777" w:rsidR="0018591A" w:rsidRPr="005D095A" w:rsidRDefault="0018591A" w:rsidP="00ED1121">
            <w:pPr>
              <w:jc w:val="center"/>
              <w:rPr>
                <w:b/>
                <w:spacing w:val="-8"/>
                <w:szCs w:val="28"/>
              </w:rPr>
            </w:pPr>
          </w:p>
          <w:p w14:paraId="3FCC7F3C" w14:textId="77777777" w:rsidR="0018591A" w:rsidRPr="005D095A" w:rsidRDefault="0018591A" w:rsidP="00ED1121">
            <w:pPr>
              <w:jc w:val="center"/>
              <w:rPr>
                <w:b/>
                <w:spacing w:val="-8"/>
                <w:szCs w:val="28"/>
              </w:rPr>
            </w:pPr>
          </w:p>
          <w:p w14:paraId="2339FE02" w14:textId="77777777" w:rsidR="0018591A" w:rsidRPr="005D095A" w:rsidRDefault="0018591A" w:rsidP="00ED1121">
            <w:pPr>
              <w:jc w:val="center"/>
              <w:rPr>
                <w:b/>
                <w:spacing w:val="-8"/>
                <w:szCs w:val="28"/>
              </w:rPr>
            </w:pPr>
          </w:p>
          <w:p w14:paraId="02D26B12" w14:textId="77777777" w:rsidR="0018591A" w:rsidRPr="005D095A" w:rsidRDefault="0018591A" w:rsidP="00ED1121">
            <w:pPr>
              <w:jc w:val="center"/>
              <w:rPr>
                <w:b/>
                <w:spacing w:val="-8"/>
                <w:szCs w:val="28"/>
              </w:rPr>
            </w:pPr>
          </w:p>
          <w:p w14:paraId="5D624AEF" w14:textId="77777777" w:rsidR="0018591A" w:rsidRPr="005D095A" w:rsidRDefault="0018591A" w:rsidP="00ED1121">
            <w:pPr>
              <w:jc w:val="center"/>
              <w:rPr>
                <w:b/>
                <w:spacing w:val="-8"/>
                <w:szCs w:val="28"/>
              </w:rPr>
            </w:pPr>
          </w:p>
          <w:p w14:paraId="1EE191EA" w14:textId="77777777" w:rsidR="0018591A" w:rsidRPr="005D095A" w:rsidRDefault="0018591A" w:rsidP="00ED1121">
            <w:pPr>
              <w:jc w:val="center"/>
              <w:rPr>
                <w:b/>
                <w:spacing w:val="-8"/>
                <w:szCs w:val="28"/>
              </w:rPr>
            </w:pPr>
          </w:p>
          <w:p w14:paraId="4EA77561" w14:textId="77777777" w:rsidR="0018591A" w:rsidRPr="005D095A" w:rsidRDefault="0018591A" w:rsidP="00ED1121">
            <w:pPr>
              <w:jc w:val="center"/>
              <w:rPr>
                <w:b/>
                <w:spacing w:val="-8"/>
                <w:szCs w:val="28"/>
              </w:rPr>
            </w:pPr>
          </w:p>
        </w:tc>
        <w:tc>
          <w:tcPr>
            <w:tcW w:w="708" w:type="dxa"/>
            <w:shd w:val="clear" w:color="auto" w:fill="auto"/>
          </w:tcPr>
          <w:p w14:paraId="094EECFF" w14:textId="77777777" w:rsidR="0018591A" w:rsidRPr="005D095A" w:rsidRDefault="0018591A" w:rsidP="00ED1121">
            <w:pPr>
              <w:jc w:val="center"/>
              <w:rPr>
                <w:b/>
                <w:spacing w:val="-8"/>
                <w:szCs w:val="28"/>
              </w:rPr>
            </w:pPr>
            <w:r w:rsidRPr="005D095A">
              <w:rPr>
                <w:b/>
                <w:spacing w:val="-8"/>
                <w:szCs w:val="28"/>
              </w:rPr>
              <w:t>1</w:t>
            </w:r>
          </w:p>
          <w:p w14:paraId="33E6B58C" w14:textId="77777777" w:rsidR="0018591A" w:rsidRPr="005D095A" w:rsidRDefault="0018591A" w:rsidP="00ED1121">
            <w:pPr>
              <w:jc w:val="center"/>
              <w:rPr>
                <w:b/>
                <w:spacing w:val="-8"/>
                <w:szCs w:val="28"/>
              </w:rPr>
            </w:pPr>
          </w:p>
          <w:p w14:paraId="34CF9D91" w14:textId="77777777" w:rsidR="0018591A" w:rsidRPr="005D095A" w:rsidRDefault="0018591A" w:rsidP="00ED1121">
            <w:pPr>
              <w:jc w:val="center"/>
              <w:rPr>
                <w:b/>
                <w:spacing w:val="-8"/>
                <w:szCs w:val="28"/>
              </w:rPr>
            </w:pPr>
          </w:p>
          <w:p w14:paraId="1BDC981F" w14:textId="77777777" w:rsidR="0018591A" w:rsidRPr="005D095A" w:rsidRDefault="0018591A" w:rsidP="00ED1121">
            <w:pPr>
              <w:jc w:val="center"/>
              <w:rPr>
                <w:b/>
                <w:spacing w:val="-8"/>
                <w:szCs w:val="28"/>
              </w:rPr>
            </w:pPr>
          </w:p>
          <w:p w14:paraId="78C4ABEF" w14:textId="77777777" w:rsidR="0018591A" w:rsidRPr="005D095A" w:rsidRDefault="0018591A" w:rsidP="00ED1121">
            <w:pPr>
              <w:jc w:val="center"/>
              <w:rPr>
                <w:b/>
                <w:spacing w:val="-8"/>
                <w:szCs w:val="28"/>
              </w:rPr>
            </w:pPr>
          </w:p>
          <w:p w14:paraId="2C04E563" w14:textId="77777777" w:rsidR="0018591A" w:rsidRPr="005D095A" w:rsidRDefault="0018591A" w:rsidP="00ED1121">
            <w:pPr>
              <w:jc w:val="center"/>
              <w:rPr>
                <w:b/>
                <w:spacing w:val="-8"/>
                <w:szCs w:val="28"/>
              </w:rPr>
            </w:pPr>
          </w:p>
          <w:p w14:paraId="52E0E0A7" w14:textId="77777777" w:rsidR="0018591A" w:rsidRPr="005D095A" w:rsidRDefault="0018591A" w:rsidP="00ED1121">
            <w:pPr>
              <w:jc w:val="center"/>
              <w:rPr>
                <w:b/>
                <w:spacing w:val="-8"/>
                <w:szCs w:val="28"/>
              </w:rPr>
            </w:pPr>
          </w:p>
          <w:p w14:paraId="181750C5" w14:textId="77777777" w:rsidR="0018591A" w:rsidRPr="005D095A" w:rsidRDefault="0018591A" w:rsidP="00ED1121">
            <w:pPr>
              <w:jc w:val="center"/>
              <w:rPr>
                <w:b/>
                <w:spacing w:val="-8"/>
                <w:szCs w:val="28"/>
              </w:rPr>
            </w:pPr>
          </w:p>
          <w:p w14:paraId="518250D5" w14:textId="77777777" w:rsidR="0018591A" w:rsidRPr="005D095A" w:rsidRDefault="0018591A" w:rsidP="00ED1121">
            <w:pPr>
              <w:jc w:val="center"/>
              <w:rPr>
                <w:b/>
                <w:spacing w:val="-8"/>
                <w:szCs w:val="28"/>
              </w:rPr>
            </w:pPr>
          </w:p>
        </w:tc>
      </w:tr>
      <w:tr w:rsidR="0018591A" w:rsidRPr="000A587A" w14:paraId="4CB738E5" w14:textId="77777777" w:rsidTr="00ED1121">
        <w:trPr>
          <w:jc w:val="center"/>
        </w:trPr>
        <w:tc>
          <w:tcPr>
            <w:tcW w:w="2835" w:type="dxa"/>
            <w:gridSpan w:val="3"/>
            <w:shd w:val="clear" w:color="auto" w:fill="auto"/>
          </w:tcPr>
          <w:p w14:paraId="07DD0A25" w14:textId="77777777" w:rsidR="0018591A" w:rsidRPr="000A587A" w:rsidRDefault="0018591A" w:rsidP="00ED1121">
            <w:pPr>
              <w:spacing w:after="20"/>
              <w:jc w:val="center"/>
              <w:rPr>
                <w:b/>
                <w:sz w:val="26"/>
                <w:szCs w:val="28"/>
              </w:rPr>
            </w:pPr>
            <w:r w:rsidRPr="000A587A">
              <w:rPr>
                <w:b/>
                <w:sz w:val="26"/>
                <w:szCs w:val="28"/>
              </w:rPr>
              <w:t>Tổng</w:t>
            </w:r>
          </w:p>
        </w:tc>
        <w:tc>
          <w:tcPr>
            <w:tcW w:w="3402" w:type="dxa"/>
            <w:shd w:val="clear" w:color="auto" w:fill="auto"/>
          </w:tcPr>
          <w:p w14:paraId="45DAD5E7" w14:textId="77777777" w:rsidR="0018591A" w:rsidRPr="000A587A" w:rsidRDefault="0018591A" w:rsidP="00ED1121">
            <w:pPr>
              <w:spacing w:after="20"/>
              <w:jc w:val="center"/>
              <w:rPr>
                <w:b/>
                <w:sz w:val="26"/>
                <w:szCs w:val="28"/>
              </w:rPr>
            </w:pPr>
          </w:p>
        </w:tc>
        <w:tc>
          <w:tcPr>
            <w:tcW w:w="851" w:type="dxa"/>
            <w:shd w:val="clear" w:color="auto" w:fill="auto"/>
          </w:tcPr>
          <w:p w14:paraId="774CDC0D" w14:textId="77777777" w:rsidR="0018591A" w:rsidRPr="000A587A" w:rsidRDefault="0018591A" w:rsidP="00ED1121">
            <w:pPr>
              <w:spacing w:after="20"/>
              <w:jc w:val="center"/>
              <w:rPr>
                <w:b/>
                <w:sz w:val="26"/>
                <w:szCs w:val="28"/>
              </w:rPr>
            </w:pPr>
            <w:r w:rsidRPr="000A587A">
              <w:rPr>
                <w:b/>
                <w:sz w:val="26"/>
                <w:szCs w:val="28"/>
              </w:rPr>
              <w:t>3</w:t>
            </w:r>
          </w:p>
        </w:tc>
        <w:tc>
          <w:tcPr>
            <w:tcW w:w="992" w:type="dxa"/>
            <w:shd w:val="clear" w:color="auto" w:fill="auto"/>
          </w:tcPr>
          <w:p w14:paraId="5AA2D675" w14:textId="77777777" w:rsidR="0018591A" w:rsidRPr="000A587A" w:rsidRDefault="0018591A" w:rsidP="00ED1121">
            <w:pPr>
              <w:spacing w:after="20"/>
              <w:jc w:val="center"/>
              <w:rPr>
                <w:b/>
                <w:sz w:val="26"/>
                <w:szCs w:val="28"/>
              </w:rPr>
            </w:pPr>
            <w:r w:rsidRPr="000A587A">
              <w:rPr>
                <w:b/>
                <w:sz w:val="26"/>
                <w:szCs w:val="28"/>
              </w:rPr>
              <w:t>2</w:t>
            </w:r>
          </w:p>
        </w:tc>
        <w:tc>
          <w:tcPr>
            <w:tcW w:w="992" w:type="dxa"/>
            <w:shd w:val="clear" w:color="auto" w:fill="auto"/>
          </w:tcPr>
          <w:p w14:paraId="340A2A89" w14:textId="77777777" w:rsidR="0018591A" w:rsidRPr="000A587A" w:rsidRDefault="0018591A" w:rsidP="00ED1121">
            <w:pPr>
              <w:spacing w:after="20"/>
              <w:jc w:val="center"/>
              <w:rPr>
                <w:b/>
                <w:sz w:val="26"/>
                <w:szCs w:val="28"/>
              </w:rPr>
            </w:pPr>
            <w:r w:rsidRPr="000A587A">
              <w:rPr>
                <w:b/>
                <w:sz w:val="26"/>
                <w:szCs w:val="28"/>
              </w:rPr>
              <w:t>1</w:t>
            </w:r>
          </w:p>
        </w:tc>
        <w:tc>
          <w:tcPr>
            <w:tcW w:w="923" w:type="dxa"/>
            <w:shd w:val="clear" w:color="auto" w:fill="auto"/>
          </w:tcPr>
          <w:p w14:paraId="050E900E" w14:textId="77777777" w:rsidR="0018591A" w:rsidRPr="000A587A" w:rsidRDefault="0018591A" w:rsidP="00ED1121">
            <w:pPr>
              <w:spacing w:after="20"/>
              <w:jc w:val="both"/>
              <w:rPr>
                <w:b/>
                <w:sz w:val="26"/>
                <w:szCs w:val="28"/>
              </w:rPr>
            </w:pPr>
            <w:r w:rsidRPr="000A587A">
              <w:rPr>
                <w:b/>
                <w:sz w:val="26"/>
                <w:szCs w:val="28"/>
              </w:rPr>
              <w:t>1</w:t>
            </w:r>
          </w:p>
        </w:tc>
        <w:tc>
          <w:tcPr>
            <w:tcW w:w="708" w:type="dxa"/>
            <w:shd w:val="clear" w:color="auto" w:fill="auto"/>
          </w:tcPr>
          <w:p w14:paraId="1AB92B1A" w14:textId="77777777" w:rsidR="0018591A" w:rsidRPr="000A587A" w:rsidRDefault="0018591A" w:rsidP="00ED1121">
            <w:pPr>
              <w:spacing w:after="20"/>
              <w:jc w:val="center"/>
              <w:rPr>
                <w:b/>
                <w:sz w:val="26"/>
                <w:szCs w:val="28"/>
              </w:rPr>
            </w:pPr>
            <w:r w:rsidRPr="000A587A">
              <w:rPr>
                <w:b/>
                <w:sz w:val="26"/>
                <w:szCs w:val="28"/>
              </w:rPr>
              <w:t>7</w:t>
            </w:r>
          </w:p>
        </w:tc>
      </w:tr>
      <w:tr w:rsidR="0018591A" w:rsidRPr="000A587A" w14:paraId="0637BB39" w14:textId="77777777" w:rsidTr="00ED1121">
        <w:trPr>
          <w:jc w:val="center"/>
        </w:trPr>
        <w:tc>
          <w:tcPr>
            <w:tcW w:w="2835" w:type="dxa"/>
            <w:gridSpan w:val="3"/>
            <w:shd w:val="clear" w:color="auto" w:fill="auto"/>
          </w:tcPr>
          <w:p w14:paraId="2C0E88BA" w14:textId="77777777" w:rsidR="0018591A" w:rsidRPr="000A587A" w:rsidRDefault="0018591A" w:rsidP="00ED1121">
            <w:pPr>
              <w:spacing w:after="20"/>
              <w:jc w:val="center"/>
              <w:rPr>
                <w:b/>
                <w:sz w:val="26"/>
                <w:szCs w:val="28"/>
              </w:rPr>
            </w:pPr>
            <w:r w:rsidRPr="000A587A">
              <w:rPr>
                <w:b/>
                <w:sz w:val="26"/>
                <w:szCs w:val="28"/>
              </w:rPr>
              <w:t>Tỉ lệ %</w:t>
            </w:r>
          </w:p>
        </w:tc>
        <w:tc>
          <w:tcPr>
            <w:tcW w:w="3402" w:type="dxa"/>
            <w:shd w:val="clear" w:color="auto" w:fill="auto"/>
          </w:tcPr>
          <w:p w14:paraId="44A011C0" w14:textId="77777777" w:rsidR="0018591A" w:rsidRPr="000A587A" w:rsidRDefault="0018591A" w:rsidP="00ED1121">
            <w:pPr>
              <w:spacing w:after="20"/>
              <w:jc w:val="center"/>
              <w:rPr>
                <w:b/>
                <w:sz w:val="26"/>
                <w:szCs w:val="28"/>
              </w:rPr>
            </w:pPr>
          </w:p>
        </w:tc>
        <w:tc>
          <w:tcPr>
            <w:tcW w:w="851" w:type="dxa"/>
            <w:shd w:val="clear" w:color="auto" w:fill="auto"/>
          </w:tcPr>
          <w:p w14:paraId="4BD5C5D8" w14:textId="77777777" w:rsidR="0018591A" w:rsidRPr="000A587A" w:rsidRDefault="0018591A" w:rsidP="00ED1121">
            <w:pPr>
              <w:spacing w:after="20"/>
              <w:jc w:val="center"/>
              <w:rPr>
                <w:b/>
                <w:sz w:val="26"/>
                <w:szCs w:val="28"/>
              </w:rPr>
            </w:pPr>
            <w:r w:rsidRPr="000A587A">
              <w:rPr>
                <w:b/>
                <w:sz w:val="26"/>
                <w:szCs w:val="28"/>
              </w:rPr>
              <w:t>20</w:t>
            </w:r>
          </w:p>
        </w:tc>
        <w:tc>
          <w:tcPr>
            <w:tcW w:w="992" w:type="dxa"/>
            <w:shd w:val="clear" w:color="auto" w:fill="auto"/>
          </w:tcPr>
          <w:p w14:paraId="6313DA2A" w14:textId="77777777" w:rsidR="0018591A" w:rsidRPr="000A587A" w:rsidRDefault="0018591A" w:rsidP="00ED1121">
            <w:pPr>
              <w:spacing w:after="20"/>
              <w:jc w:val="center"/>
              <w:rPr>
                <w:b/>
                <w:sz w:val="26"/>
                <w:szCs w:val="28"/>
              </w:rPr>
            </w:pPr>
            <w:r w:rsidRPr="000A587A">
              <w:rPr>
                <w:b/>
                <w:sz w:val="26"/>
                <w:szCs w:val="28"/>
              </w:rPr>
              <w:t>40</w:t>
            </w:r>
          </w:p>
        </w:tc>
        <w:tc>
          <w:tcPr>
            <w:tcW w:w="992" w:type="dxa"/>
            <w:shd w:val="clear" w:color="auto" w:fill="auto"/>
          </w:tcPr>
          <w:p w14:paraId="0BA57047" w14:textId="77777777" w:rsidR="0018591A" w:rsidRPr="000A587A" w:rsidRDefault="0018591A" w:rsidP="00ED1121">
            <w:pPr>
              <w:spacing w:after="20"/>
              <w:jc w:val="center"/>
              <w:rPr>
                <w:b/>
                <w:sz w:val="26"/>
                <w:szCs w:val="28"/>
              </w:rPr>
            </w:pPr>
            <w:r w:rsidRPr="000A587A">
              <w:rPr>
                <w:b/>
                <w:sz w:val="26"/>
                <w:szCs w:val="28"/>
              </w:rPr>
              <w:t>30</w:t>
            </w:r>
          </w:p>
        </w:tc>
        <w:tc>
          <w:tcPr>
            <w:tcW w:w="923" w:type="dxa"/>
            <w:shd w:val="clear" w:color="auto" w:fill="auto"/>
          </w:tcPr>
          <w:p w14:paraId="64D1004C" w14:textId="77777777" w:rsidR="0018591A" w:rsidRPr="000A587A" w:rsidRDefault="0018591A" w:rsidP="00ED1121">
            <w:pPr>
              <w:spacing w:after="20"/>
              <w:jc w:val="center"/>
              <w:rPr>
                <w:b/>
                <w:sz w:val="26"/>
                <w:szCs w:val="28"/>
              </w:rPr>
            </w:pPr>
            <w:r w:rsidRPr="000A587A">
              <w:rPr>
                <w:b/>
                <w:sz w:val="26"/>
                <w:szCs w:val="28"/>
              </w:rPr>
              <w:t>10</w:t>
            </w:r>
          </w:p>
        </w:tc>
        <w:tc>
          <w:tcPr>
            <w:tcW w:w="708" w:type="dxa"/>
            <w:shd w:val="clear" w:color="auto" w:fill="auto"/>
          </w:tcPr>
          <w:p w14:paraId="41055FC4" w14:textId="77777777" w:rsidR="0018591A" w:rsidRPr="000A587A" w:rsidRDefault="0018591A" w:rsidP="00ED1121">
            <w:pPr>
              <w:spacing w:after="20"/>
              <w:jc w:val="center"/>
              <w:rPr>
                <w:b/>
                <w:sz w:val="26"/>
                <w:szCs w:val="28"/>
              </w:rPr>
            </w:pPr>
            <w:r w:rsidRPr="000A587A">
              <w:rPr>
                <w:b/>
                <w:sz w:val="26"/>
                <w:szCs w:val="28"/>
              </w:rPr>
              <w:t>100</w:t>
            </w:r>
          </w:p>
        </w:tc>
      </w:tr>
      <w:tr w:rsidR="0018591A" w:rsidRPr="000A587A" w14:paraId="3BE0139F" w14:textId="77777777" w:rsidTr="00ED1121">
        <w:trPr>
          <w:jc w:val="center"/>
        </w:trPr>
        <w:tc>
          <w:tcPr>
            <w:tcW w:w="2835" w:type="dxa"/>
            <w:gridSpan w:val="3"/>
            <w:shd w:val="clear" w:color="auto" w:fill="auto"/>
          </w:tcPr>
          <w:p w14:paraId="23162518" w14:textId="77777777" w:rsidR="0018591A" w:rsidRPr="000A587A" w:rsidRDefault="0018591A" w:rsidP="00ED1121">
            <w:pPr>
              <w:spacing w:after="20"/>
              <w:jc w:val="center"/>
              <w:rPr>
                <w:b/>
                <w:sz w:val="26"/>
                <w:szCs w:val="28"/>
              </w:rPr>
            </w:pPr>
            <w:r w:rsidRPr="000A587A">
              <w:rPr>
                <w:b/>
                <w:sz w:val="26"/>
                <w:szCs w:val="28"/>
              </w:rPr>
              <w:t>Tỉ lệ chung</w:t>
            </w:r>
          </w:p>
        </w:tc>
        <w:tc>
          <w:tcPr>
            <w:tcW w:w="3402" w:type="dxa"/>
            <w:shd w:val="clear" w:color="auto" w:fill="auto"/>
          </w:tcPr>
          <w:p w14:paraId="2399C3B7" w14:textId="77777777" w:rsidR="0018591A" w:rsidRPr="000A587A" w:rsidRDefault="0018591A" w:rsidP="00ED1121">
            <w:pPr>
              <w:spacing w:after="20"/>
              <w:jc w:val="center"/>
              <w:rPr>
                <w:b/>
                <w:sz w:val="26"/>
                <w:szCs w:val="28"/>
              </w:rPr>
            </w:pPr>
          </w:p>
        </w:tc>
        <w:tc>
          <w:tcPr>
            <w:tcW w:w="1843" w:type="dxa"/>
            <w:gridSpan w:val="2"/>
            <w:shd w:val="clear" w:color="auto" w:fill="auto"/>
          </w:tcPr>
          <w:p w14:paraId="5CF60D95" w14:textId="77777777" w:rsidR="0018591A" w:rsidRPr="000A587A" w:rsidRDefault="0018591A" w:rsidP="00ED1121">
            <w:pPr>
              <w:spacing w:after="20"/>
              <w:jc w:val="center"/>
              <w:rPr>
                <w:b/>
                <w:sz w:val="26"/>
                <w:szCs w:val="28"/>
              </w:rPr>
            </w:pPr>
            <w:r w:rsidRPr="000A587A">
              <w:rPr>
                <w:b/>
                <w:sz w:val="26"/>
                <w:szCs w:val="28"/>
              </w:rPr>
              <w:t>60</w:t>
            </w:r>
          </w:p>
        </w:tc>
        <w:tc>
          <w:tcPr>
            <w:tcW w:w="1915" w:type="dxa"/>
            <w:gridSpan w:val="2"/>
            <w:shd w:val="clear" w:color="auto" w:fill="auto"/>
          </w:tcPr>
          <w:p w14:paraId="6673FF9E" w14:textId="77777777" w:rsidR="0018591A" w:rsidRPr="000A587A" w:rsidRDefault="0018591A" w:rsidP="00ED1121">
            <w:pPr>
              <w:spacing w:after="20"/>
              <w:jc w:val="center"/>
              <w:rPr>
                <w:b/>
                <w:sz w:val="26"/>
                <w:szCs w:val="28"/>
              </w:rPr>
            </w:pPr>
            <w:r w:rsidRPr="000A587A">
              <w:rPr>
                <w:b/>
                <w:sz w:val="26"/>
                <w:szCs w:val="28"/>
              </w:rPr>
              <w:t>40</w:t>
            </w:r>
          </w:p>
        </w:tc>
        <w:tc>
          <w:tcPr>
            <w:tcW w:w="708" w:type="dxa"/>
            <w:shd w:val="clear" w:color="auto" w:fill="auto"/>
          </w:tcPr>
          <w:p w14:paraId="0B223F39" w14:textId="77777777" w:rsidR="0018591A" w:rsidRPr="000A587A" w:rsidRDefault="0018591A" w:rsidP="00ED1121">
            <w:pPr>
              <w:spacing w:after="20"/>
              <w:jc w:val="center"/>
              <w:rPr>
                <w:b/>
                <w:sz w:val="26"/>
                <w:szCs w:val="28"/>
              </w:rPr>
            </w:pPr>
            <w:r w:rsidRPr="000A587A">
              <w:rPr>
                <w:b/>
                <w:sz w:val="26"/>
                <w:szCs w:val="28"/>
              </w:rPr>
              <w:t>100</w:t>
            </w:r>
          </w:p>
        </w:tc>
      </w:tr>
    </w:tbl>
    <w:p w14:paraId="38FE450E" w14:textId="77777777" w:rsidR="002069C1" w:rsidRDefault="002069C1" w:rsidP="002069C1">
      <w:r>
        <w:lastRenderedPageBreak/>
        <w:t>Tài liệu được chia sẻ bởi Website VnTeach.Com</w:t>
      </w:r>
    </w:p>
    <w:p w14:paraId="30DDE374" w14:textId="0DABF6D1" w:rsidR="00E04029" w:rsidRDefault="002069C1" w:rsidP="002069C1">
      <w:r>
        <w:t>https://www.vnteach.com</w:t>
      </w:r>
    </w:p>
    <w:sectPr w:rsidR="00E04029" w:rsidSect="00CC79FE">
      <w:pgSz w:w="11907" w:h="16840" w:code="9"/>
      <w:pgMar w:top="1134" w:right="1134" w:bottom="1134" w:left="1701" w:header="357" w:footer="193"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591A"/>
    <w:rsid w:val="0000297F"/>
    <w:rsid w:val="00002A98"/>
    <w:rsid w:val="00007712"/>
    <w:rsid w:val="00020923"/>
    <w:rsid w:val="00021406"/>
    <w:rsid w:val="00026F69"/>
    <w:rsid w:val="000316F2"/>
    <w:rsid w:val="00032BE7"/>
    <w:rsid w:val="0004291F"/>
    <w:rsid w:val="00044231"/>
    <w:rsid w:val="000478A7"/>
    <w:rsid w:val="0005343F"/>
    <w:rsid w:val="000633D9"/>
    <w:rsid w:val="000705F9"/>
    <w:rsid w:val="00071BF7"/>
    <w:rsid w:val="000720AA"/>
    <w:rsid w:val="00073079"/>
    <w:rsid w:val="00073814"/>
    <w:rsid w:val="00093DB7"/>
    <w:rsid w:val="000C3CA9"/>
    <w:rsid w:val="000D7D18"/>
    <w:rsid w:val="000E35C8"/>
    <w:rsid w:val="000E6978"/>
    <w:rsid w:val="000E706C"/>
    <w:rsid w:val="000F04F3"/>
    <w:rsid w:val="001007A0"/>
    <w:rsid w:val="0010228D"/>
    <w:rsid w:val="00102374"/>
    <w:rsid w:val="001029CE"/>
    <w:rsid w:val="00103AFA"/>
    <w:rsid w:val="001049E4"/>
    <w:rsid w:val="001114B2"/>
    <w:rsid w:val="0011200B"/>
    <w:rsid w:val="0011228E"/>
    <w:rsid w:val="001123EE"/>
    <w:rsid w:val="001368CE"/>
    <w:rsid w:val="00136CB0"/>
    <w:rsid w:val="0014743B"/>
    <w:rsid w:val="00151D05"/>
    <w:rsid w:val="00154F90"/>
    <w:rsid w:val="00156DC1"/>
    <w:rsid w:val="00162BE0"/>
    <w:rsid w:val="0018460B"/>
    <w:rsid w:val="0018556F"/>
    <w:rsid w:val="0018591A"/>
    <w:rsid w:val="00192B1E"/>
    <w:rsid w:val="00195515"/>
    <w:rsid w:val="001A12AB"/>
    <w:rsid w:val="001B15F9"/>
    <w:rsid w:val="001C7572"/>
    <w:rsid w:val="001D38AD"/>
    <w:rsid w:val="001D66A6"/>
    <w:rsid w:val="001E1043"/>
    <w:rsid w:val="001E2D3B"/>
    <w:rsid w:val="001F0281"/>
    <w:rsid w:val="001F620C"/>
    <w:rsid w:val="002000B2"/>
    <w:rsid w:val="00201C28"/>
    <w:rsid w:val="002069C1"/>
    <w:rsid w:val="00216BAE"/>
    <w:rsid w:val="00217C61"/>
    <w:rsid w:val="002222FD"/>
    <w:rsid w:val="002247C6"/>
    <w:rsid w:val="002478EB"/>
    <w:rsid w:val="0025285F"/>
    <w:rsid w:val="00253DF6"/>
    <w:rsid w:val="0026110E"/>
    <w:rsid w:val="00261871"/>
    <w:rsid w:val="00294901"/>
    <w:rsid w:val="00294C67"/>
    <w:rsid w:val="002A272C"/>
    <w:rsid w:val="002A3D77"/>
    <w:rsid w:val="002A6F87"/>
    <w:rsid w:val="002A7120"/>
    <w:rsid w:val="002B73EF"/>
    <w:rsid w:val="002C01FE"/>
    <w:rsid w:val="002E1F99"/>
    <w:rsid w:val="002E2F2A"/>
    <w:rsid w:val="002E41E6"/>
    <w:rsid w:val="002E5337"/>
    <w:rsid w:val="00300603"/>
    <w:rsid w:val="003057E6"/>
    <w:rsid w:val="0030600A"/>
    <w:rsid w:val="00311B27"/>
    <w:rsid w:val="00316DAE"/>
    <w:rsid w:val="00317E19"/>
    <w:rsid w:val="003203E7"/>
    <w:rsid w:val="0033087B"/>
    <w:rsid w:val="00336ABB"/>
    <w:rsid w:val="003407BF"/>
    <w:rsid w:val="00355E3C"/>
    <w:rsid w:val="00367D6D"/>
    <w:rsid w:val="00371E53"/>
    <w:rsid w:val="00372191"/>
    <w:rsid w:val="00380F52"/>
    <w:rsid w:val="00381C54"/>
    <w:rsid w:val="00381D52"/>
    <w:rsid w:val="003838F7"/>
    <w:rsid w:val="00383B8F"/>
    <w:rsid w:val="00386E8A"/>
    <w:rsid w:val="00395B44"/>
    <w:rsid w:val="00396B41"/>
    <w:rsid w:val="003A5BBC"/>
    <w:rsid w:val="003B2507"/>
    <w:rsid w:val="003C2142"/>
    <w:rsid w:val="003D3E62"/>
    <w:rsid w:val="003E711D"/>
    <w:rsid w:val="003F5F2B"/>
    <w:rsid w:val="003F7FB1"/>
    <w:rsid w:val="00406A6D"/>
    <w:rsid w:val="0040751B"/>
    <w:rsid w:val="004132BE"/>
    <w:rsid w:val="004176AD"/>
    <w:rsid w:val="00426554"/>
    <w:rsid w:val="0043158E"/>
    <w:rsid w:val="00450B75"/>
    <w:rsid w:val="0048337E"/>
    <w:rsid w:val="00483F59"/>
    <w:rsid w:val="00485D6A"/>
    <w:rsid w:val="004950F1"/>
    <w:rsid w:val="00497E0B"/>
    <w:rsid w:val="004A1E94"/>
    <w:rsid w:val="004B53F8"/>
    <w:rsid w:val="004C0198"/>
    <w:rsid w:val="004D5865"/>
    <w:rsid w:val="004E3A18"/>
    <w:rsid w:val="005035D8"/>
    <w:rsid w:val="0051648D"/>
    <w:rsid w:val="00522E6A"/>
    <w:rsid w:val="00523FC4"/>
    <w:rsid w:val="005262F3"/>
    <w:rsid w:val="005274CF"/>
    <w:rsid w:val="00527F6F"/>
    <w:rsid w:val="00541E1C"/>
    <w:rsid w:val="005457FD"/>
    <w:rsid w:val="005533BE"/>
    <w:rsid w:val="00562F71"/>
    <w:rsid w:val="0056356B"/>
    <w:rsid w:val="0057524D"/>
    <w:rsid w:val="00582DED"/>
    <w:rsid w:val="00592E7D"/>
    <w:rsid w:val="00595ED7"/>
    <w:rsid w:val="005A1866"/>
    <w:rsid w:val="005B0090"/>
    <w:rsid w:val="005B44FE"/>
    <w:rsid w:val="005E3502"/>
    <w:rsid w:val="005E7623"/>
    <w:rsid w:val="005F20EA"/>
    <w:rsid w:val="00601CB6"/>
    <w:rsid w:val="00601EBF"/>
    <w:rsid w:val="0063050E"/>
    <w:rsid w:val="00632EE7"/>
    <w:rsid w:val="00633504"/>
    <w:rsid w:val="0063613C"/>
    <w:rsid w:val="00652B44"/>
    <w:rsid w:val="0066328B"/>
    <w:rsid w:val="00664065"/>
    <w:rsid w:val="006644FC"/>
    <w:rsid w:val="00667AA2"/>
    <w:rsid w:val="00670675"/>
    <w:rsid w:val="006731F2"/>
    <w:rsid w:val="006739D0"/>
    <w:rsid w:val="00674462"/>
    <w:rsid w:val="00676DA6"/>
    <w:rsid w:val="00683A3F"/>
    <w:rsid w:val="00685D84"/>
    <w:rsid w:val="0069301F"/>
    <w:rsid w:val="00693506"/>
    <w:rsid w:val="0069427A"/>
    <w:rsid w:val="006A54B6"/>
    <w:rsid w:val="006B2E90"/>
    <w:rsid w:val="006B6FAA"/>
    <w:rsid w:val="006C24CF"/>
    <w:rsid w:val="006C29AB"/>
    <w:rsid w:val="006C592E"/>
    <w:rsid w:val="006C74B9"/>
    <w:rsid w:val="006D0A59"/>
    <w:rsid w:val="006D0BE2"/>
    <w:rsid w:val="006D0C39"/>
    <w:rsid w:val="006D4378"/>
    <w:rsid w:val="006E19DA"/>
    <w:rsid w:val="006E45F5"/>
    <w:rsid w:val="006E5CCE"/>
    <w:rsid w:val="006E67BD"/>
    <w:rsid w:val="006F5359"/>
    <w:rsid w:val="00703B2B"/>
    <w:rsid w:val="00704C62"/>
    <w:rsid w:val="00714A80"/>
    <w:rsid w:val="007170A3"/>
    <w:rsid w:val="00720896"/>
    <w:rsid w:val="007257AF"/>
    <w:rsid w:val="00733AAB"/>
    <w:rsid w:val="00734D72"/>
    <w:rsid w:val="00736FB0"/>
    <w:rsid w:val="00747B84"/>
    <w:rsid w:val="007505CA"/>
    <w:rsid w:val="00751968"/>
    <w:rsid w:val="00756209"/>
    <w:rsid w:val="00756739"/>
    <w:rsid w:val="007731DE"/>
    <w:rsid w:val="00785A36"/>
    <w:rsid w:val="00787BA9"/>
    <w:rsid w:val="0079294F"/>
    <w:rsid w:val="007A0873"/>
    <w:rsid w:val="007A2B12"/>
    <w:rsid w:val="007A5823"/>
    <w:rsid w:val="007A588E"/>
    <w:rsid w:val="007B4F9C"/>
    <w:rsid w:val="007B538E"/>
    <w:rsid w:val="007C419B"/>
    <w:rsid w:val="007C5B0E"/>
    <w:rsid w:val="007C5CF9"/>
    <w:rsid w:val="007F132B"/>
    <w:rsid w:val="007F5C2F"/>
    <w:rsid w:val="00802ABA"/>
    <w:rsid w:val="00802CF9"/>
    <w:rsid w:val="008107F9"/>
    <w:rsid w:val="00813A13"/>
    <w:rsid w:val="0081793B"/>
    <w:rsid w:val="0082075D"/>
    <w:rsid w:val="00824827"/>
    <w:rsid w:val="00841927"/>
    <w:rsid w:val="008471C7"/>
    <w:rsid w:val="00855EEF"/>
    <w:rsid w:val="00861C02"/>
    <w:rsid w:val="008677AA"/>
    <w:rsid w:val="00884816"/>
    <w:rsid w:val="008914F8"/>
    <w:rsid w:val="008A2C07"/>
    <w:rsid w:val="008A7A25"/>
    <w:rsid w:val="008D224E"/>
    <w:rsid w:val="008E4DFF"/>
    <w:rsid w:val="008E6CBA"/>
    <w:rsid w:val="009011D3"/>
    <w:rsid w:val="00902DB8"/>
    <w:rsid w:val="00906960"/>
    <w:rsid w:val="009069D0"/>
    <w:rsid w:val="00907A66"/>
    <w:rsid w:val="00923D42"/>
    <w:rsid w:val="0093196D"/>
    <w:rsid w:val="0093654F"/>
    <w:rsid w:val="00945146"/>
    <w:rsid w:val="009479A7"/>
    <w:rsid w:val="009504C7"/>
    <w:rsid w:val="00953D79"/>
    <w:rsid w:val="00953F9C"/>
    <w:rsid w:val="0096206F"/>
    <w:rsid w:val="00962B27"/>
    <w:rsid w:val="00962E95"/>
    <w:rsid w:val="009666B3"/>
    <w:rsid w:val="00970170"/>
    <w:rsid w:val="009707A0"/>
    <w:rsid w:val="00975EA6"/>
    <w:rsid w:val="00980625"/>
    <w:rsid w:val="00980D3C"/>
    <w:rsid w:val="00983FB5"/>
    <w:rsid w:val="009904C2"/>
    <w:rsid w:val="0099595D"/>
    <w:rsid w:val="009A2758"/>
    <w:rsid w:val="009B12F2"/>
    <w:rsid w:val="009D1005"/>
    <w:rsid w:val="009E0C31"/>
    <w:rsid w:val="009E481D"/>
    <w:rsid w:val="009E7812"/>
    <w:rsid w:val="009E7D80"/>
    <w:rsid w:val="009F0862"/>
    <w:rsid w:val="009F0F8A"/>
    <w:rsid w:val="009F4A1C"/>
    <w:rsid w:val="009F7520"/>
    <w:rsid w:val="009F757E"/>
    <w:rsid w:val="009F7AD8"/>
    <w:rsid w:val="00A04F71"/>
    <w:rsid w:val="00A111AB"/>
    <w:rsid w:val="00A3508B"/>
    <w:rsid w:val="00A44B6F"/>
    <w:rsid w:val="00A52AB3"/>
    <w:rsid w:val="00A867DE"/>
    <w:rsid w:val="00A86D00"/>
    <w:rsid w:val="00A907B4"/>
    <w:rsid w:val="00A917FB"/>
    <w:rsid w:val="00AA3794"/>
    <w:rsid w:val="00AA450D"/>
    <w:rsid w:val="00AA6659"/>
    <w:rsid w:val="00AB0E64"/>
    <w:rsid w:val="00AB2108"/>
    <w:rsid w:val="00AE53EF"/>
    <w:rsid w:val="00AF345C"/>
    <w:rsid w:val="00B14146"/>
    <w:rsid w:val="00B43CBC"/>
    <w:rsid w:val="00B74DA1"/>
    <w:rsid w:val="00B82613"/>
    <w:rsid w:val="00B83D8A"/>
    <w:rsid w:val="00B8661B"/>
    <w:rsid w:val="00B92649"/>
    <w:rsid w:val="00BB055C"/>
    <w:rsid w:val="00BB17E8"/>
    <w:rsid w:val="00BB7BBE"/>
    <w:rsid w:val="00BC085A"/>
    <w:rsid w:val="00BC3ACE"/>
    <w:rsid w:val="00BC716F"/>
    <w:rsid w:val="00BC7D95"/>
    <w:rsid w:val="00BF3ACD"/>
    <w:rsid w:val="00C0135F"/>
    <w:rsid w:val="00C10077"/>
    <w:rsid w:val="00C11554"/>
    <w:rsid w:val="00C12819"/>
    <w:rsid w:val="00C168AA"/>
    <w:rsid w:val="00C17999"/>
    <w:rsid w:val="00C21F6B"/>
    <w:rsid w:val="00C34EAF"/>
    <w:rsid w:val="00C368E8"/>
    <w:rsid w:val="00C47F5A"/>
    <w:rsid w:val="00C64B83"/>
    <w:rsid w:val="00C67511"/>
    <w:rsid w:val="00C7221B"/>
    <w:rsid w:val="00C82A3D"/>
    <w:rsid w:val="00C96A19"/>
    <w:rsid w:val="00CA437F"/>
    <w:rsid w:val="00CA4A87"/>
    <w:rsid w:val="00CA5CB8"/>
    <w:rsid w:val="00CB5F12"/>
    <w:rsid w:val="00CB6BD0"/>
    <w:rsid w:val="00CC79FE"/>
    <w:rsid w:val="00CD7308"/>
    <w:rsid w:val="00CD75A7"/>
    <w:rsid w:val="00CE68C8"/>
    <w:rsid w:val="00CE6FBC"/>
    <w:rsid w:val="00CF375C"/>
    <w:rsid w:val="00CF48AE"/>
    <w:rsid w:val="00D13763"/>
    <w:rsid w:val="00D17E41"/>
    <w:rsid w:val="00D2414A"/>
    <w:rsid w:val="00D301F5"/>
    <w:rsid w:val="00D3357F"/>
    <w:rsid w:val="00D43B62"/>
    <w:rsid w:val="00D521F2"/>
    <w:rsid w:val="00D52FDE"/>
    <w:rsid w:val="00D533B1"/>
    <w:rsid w:val="00D56912"/>
    <w:rsid w:val="00D63771"/>
    <w:rsid w:val="00D63C72"/>
    <w:rsid w:val="00D75094"/>
    <w:rsid w:val="00D87CC6"/>
    <w:rsid w:val="00D95545"/>
    <w:rsid w:val="00DA1016"/>
    <w:rsid w:val="00DA2482"/>
    <w:rsid w:val="00DB0EB1"/>
    <w:rsid w:val="00DB3A9A"/>
    <w:rsid w:val="00DB4D3E"/>
    <w:rsid w:val="00DC33A9"/>
    <w:rsid w:val="00DC51E2"/>
    <w:rsid w:val="00DD032F"/>
    <w:rsid w:val="00DE25AF"/>
    <w:rsid w:val="00DE44E7"/>
    <w:rsid w:val="00DE64DA"/>
    <w:rsid w:val="00DE76FA"/>
    <w:rsid w:val="00DF76F2"/>
    <w:rsid w:val="00DF7FA5"/>
    <w:rsid w:val="00E01571"/>
    <w:rsid w:val="00E04029"/>
    <w:rsid w:val="00E139BA"/>
    <w:rsid w:val="00E17EAB"/>
    <w:rsid w:val="00E31D6E"/>
    <w:rsid w:val="00E36BD3"/>
    <w:rsid w:val="00E4745A"/>
    <w:rsid w:val="00E50CCE"/>
    <w:rsid w:val="00E524BF"/>
    <w:rsid w:val="00E55C66"/>
    <w:rsid w:val="00E62CB2"/>
    <w:rsid w:val="00E64018"/>
    <w:rsid w:val="00E6703D"/>
    <w:rsid w:val="00E74174"/>
    <w:rsid w:val="00E76BD6"/>
    <w:rsid w:val="00E9258C"/>
    <w:rsid w:val="00EA1326"/>
    <w:rsid w:val="00EA35F2"/>
    <w:rsid w:val="00EA4439"/>
    <w:rsid w:val="00EA60D3"/>
    <w:rsid w:val="00EB29B5"/>
    <w:rsid w:val="00EB2D50"/>
    <w:rsid w:val="00EC034E"/>
    <w:rsid w:val="00EC10F5"/>
    <w:rsid w:val="00EC5B3F"/>
    <w:rsid w:val="00EC7515"/>
    <w:rsid w:val="00ED151D"/>
    <w:rsid w:val="00ED2FCA"/>
    <w:rsid w:val="00ED45A3"/>
    <w:rsid w:val="00ED774D"/>
    <w:rsid w:val="00ED7D37"/>
    <w:rsid w:val="00EE457F"/>
    <w:rsid w:val="00EE70FD"/>
    <w:rsid w:val="00EF088A"/>
    <w:rsid w:val="00EF517B"/>
    <w:rsid w:val="00EF7092"/>
    <w:rsid w:val="00F20280"/>
    <w:rsid w:val="00F23B59"/>
    <w:rsid w:val="00F2404D"/>
    <w:rsid w:val="00F24D22"/>
    <w:rsid w:val="00F52254"/>
    <w:rsid w:val="00F53354"/>
    <w:rsid w:val="00F54375"/>
    <w:rsid w:val="00F554C4"/>
    <w:rsid w:val="00F60B2B"/>
    <w:rsid w:val="00F67B7F"/>
    <w:rsid w:val="00F82089"/>
    <w:rsid w:val="00F86123"/>
    <w:rsid w:val="00F87C49"/>
    <w:rsid w:val="00F95252"/>
    <w:rsid w:val="00FA6C29"/>
    <w:rsid w:val="00FB3492"/>
    <w:rsid w:val="00FB552E"/>
    <w:rsid w:val="00FC4026"/>
    <w:rsid w:val="00FC43BA"/>
    <w:rsid w:val="00FD56F4"/>
    <w:rsid w:val="00FD6715"/>
    <w:rsid w:val="00FE6444"/>
    <w:rsid w:val="00FF1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A1CA2"/>
  <w15:docId w15:val="{9ABE1D0B-1511-4883-A2E3-B9FA124D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18591A"/>
    <w:rPr>
      <w:i/>
      <w:iCs/>
    </w:rPr>
  </w:style>
  <w:style w:type="paragraph" w:styleId="ListParagraph">
    <w:name w:val="List Paragraph"/>
    <w:basedOn w:val="Normal"/>
    <w:uiPriority w:val="34"/>
    <w:qFormat/>
    <w:rsid w:val="0018591A"/>
    <w:pPr>
      <w:ind w:left="720"/>
      <w:contextualSpacing/>
    </w:pPr>
    <w:rPr>
      <w:rFonts w:ascii="Calibri" w:eastAsia="Times New Roman" w:hAnsi="Calibri" w:cs="Times New Roman"/>
      <w:sz w:val="22"/>
    </w:rPr>
  </w:style>
  <w:style w:type="paragraph" w:styleId="NormalWeb">
    <w:name w:val="Normal (Web)"/>
    <w:basedOn w:val="Normal"/>
    <w:uiPriority w:val="99"/>
    <w:rsid w:val="0018591A"/>
    <w:pPr>
      <w:spacing w:before="100" w:beforeAutospacing="1" w:after="100" w:afterAutospacing="1" w:line="240" w:lineRule="auto"/>
    </w:pPr>
    <w:rPr>
      <w:rFonts w:eastAsia="Times New Roman" w:cs="Times New Roman"/>
      <w:sz w:val="24"/>
      <w:szCs w:val="24"/>
    </w:rPr>
  </w:style>
  <w:style w:type="character" w:styleId="Strong">
    <w:name w:val="Strong"/>
    <w:uiPriority w:val="22"/>
    <w:qFormat/>
    <w:rsid w:val="001859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2023-08-17T00:55:00Z</dcterms:created>
  <dcterms:modified xsi:type="dcterms:W3CDTF">2024-04-20T08:10:00Z</dcterms:modified>
</cp:coreProperties>
</file>