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138" w:rsidRPr="00685138" w:rsidRDefault="00685138" w:rsidP="00685138">
      <w:pPr>
        <w:spacing w:after="0" w:line="360" w:lineRule="auto"/>
        <w:jc w:val="center"/>
        <w:rPr>
          <w:b/>
          <w:sz w:val="32"/>
          <w:szCs w:val="26"/>
        </w:rPr>
      </w:pPr>
      <w:r w:rsidRPr="00912DC6">
        <w:rPr>
          <w:b/>
          <w:sz w:val="32"/>
          <w:szCs w:val="26"/>
        </w:rPr>
        <w:t>ĐỀ KIỂ</w:t>
      </w:r>
      <w:r>
        <w:rPr>
          <w:b/>
          <w:sz w:val="32"/>
          <w:szCs w:val="26"/>
        </w:rPr>
        <w:t>M TRA GIỮA</w:t>
      </w:r>
      <w:r w:rsidRPr="00912DC6">
        <w:rPr>
          <w:b/>
          <w:sz w:val="32"/>
          <w:szCs w:val="26"/>
        </w:rPr>
        <w:t xml:space="preserve"> KÌ </w:t>
      </w:r>
      <w:r>
        <w:rPr>
          <w:b/>
          <w:sz w:val="32"/>
          <w:szCs w:val="26"/>
          <w:lang w:val="vi-VN"/>
        </w:rPr>
        <w:t>I</w:t>
      </w:r>
      <w:r w:rsidRPr="00912DC6">
        <w:rPr>
          <w:b/>
          <w:sz w:val="32"/>
          <w:szCs w:val="26"/>
        </w:rPr>
        <w:t>I MÔN CÔNG NGHỆ NĂM HỌ</w:t>
      </w:r>
      <w:r w:rsidR="00412EF2">
        <w:rPr>
          <w:b/>
          <w:sz w:val="32"/>
          <w:szCs w:val="26"/>
        </w:rPr>
        <w:t>C 2022 -2023</w:t>
      </w:r>
    </w:p>
    <w:p w:rsidR="00685138" w:rsidRPr="00EE3737" w:rsidRDefault="00685138" w:rsidP="00685138">
      <w:pPr>
        <w:spacing w:line="280" w:lineRule="exact"/>
        <w:rPr>
          <w:b/>
          <w:sz w:val="26"/>
          <w:szCs w:val="26"/>
          <w:lang w:val="fr-FR"/>
        </w:rPr>
      </w:pPr>
      <w:r w:rsidRPr="00EE3737">
        <w:rPr>
          <w:b/>
          <w:sz w:val="26"/>
          <w:szCs w:val="26"/>
          <w:lang w:val="fr-FR"/>
        </w:rPr>
        <w:t>a, Ma trận</w:t>
      </w:r>
    </w:p>
    <w:p w:rsidR="00685138" w:rsidRPr="00685138" w:rsidRDefault="00685138" w:rsidP="00685138">
      <w:pPr>
        <w:spacing w:line="280" w:lineRule="exact"/>
        <w:jc w:val="center"/>
        <w:rPr>
          <w:b/>
          <w:sz w:val="26"/>
          <w:szCs w:val="26"/>
          <w:lang w:val="fr-FR"/>
        </w:rPr>
      </w:pPr>
      <w:r w:rsidRPr="00685138">
        <w:rPr>
          <w:b/>
          <w:sz w:val="26"/>
          <w:szCs w:val="26"/>
          <w:lang w:val="fr-FR"/>
        </w:rPr>
        <w:t xml:space="preserve">MA TRẬN ĐỀ KIỂM TRA GIỮA KÌ </w:t>
      </w:r>
      <w:r>
        <w:rPr>
          <w:b/>
          <w:sz w:val="26"/>
          <w:szCs w:val="26"/>
          <w:lang w:val="vi-VN"/>
        </w:rPr>
        <w:t>I</w:t>
      </w:r>
      <w:r w:rsidRPr="00685138">
        <w:rPr>
          <w:b/>
          <w:sz w:val="26"/>
          <w:szCs w:val="26"/>
          <w:lang w:val="fr-FR"/>
        </w:rPr>
        <w:t>I</w:t>
      </w:r>
    </w:p>
    <w:p w:rsidR="005A2948" w:rsidRPr="006F5F60" w:rsidRDefault="00685138" w:rsidP="003A1725">
      <w:pPr>
        <w:spacing w:line="280" w:lineRule="exact"/>
        <w:jc w:val="center"/>
        <w:rPr>
          <w:b/>
          <w:sz w:val="26"/>
          <w:szCs w:val="26"/>
          <w:lang w:val="fr-FR"/>
        </w:rPr>
      </w:pPr>
      <w:r w:rsidRPr="006F5F60">
        <w:rPr>
          <w:b/>
          <w:sz w:val="26"/>
          <w:szCs w:val="26"/>
          <w:lang w:val="fr-FR"/>
        </w:rPr>
        <w:t xml:space="preserve">MÔN: CÔNG NGHỆ 10 </w:t>
      </w:r>
      <w:r w:rsidR="003A1725">
        <w:rPr>
          <w:b/>
          <w:sz w:val="26"/>
          <w:szCs w:val="26"/>
          <w:lang w:val="fr-FR"/>
        </w:rPr>
        <w:t xml:space="preserve">- </w:t>
      </w:r>
      <w:r w:rsidRPr="006F5F60">
        <w:rPr>
          <w:b/>
          <w:sz w:val="26"/>
          <w:szCs w:val="26"/>
          <w:lang w:val="fr-FR"/>
        </w:rPr>
        <w:t>THỜI GIAN LÀM BÀI: 45 PHÚT</w:t>
      </w:r>
    </w:p>
    <w:tbl>
      <w:tblPr>
        <w:tblW w:w="144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169"/>
        <w:gridCol w:w="2552"/>
        <w:gridCol w:w="850"/>
        <w:gridCol w:w="814"/>
        <w:gridCol w:w="8"/>
        <w:gridCol w:w="851"/>
        <w:gridCol w:w="842"/>
        <w:gridCol w:w="8"/>
        <w:gridCol w:w="851"/>
        <w:gridCol w:w="827"/>
        <w:gridCol w:w="21"/>
        <w:gridCol w:w="640"/>
        <w:gridCol w:w="835"/>
        <w:gridCol w:w="923"/>
        <w:gridCol w:w="21"/>
        <w:gridCol w:w="834"/>
        <w:gridCol w:w="21"/>
        <w:gridCol w:w="815"/>
        <w:gridCol w:w="21"/>
        <w:gridCol w:w="829"/>
        <w:gridCol w:w="21"/>
      </w:tblGrid>
      <w:tr w:rsidR="005A2948" w:rsidRPr="000F6736" w:rsidTr="003C4AD1">
        <w:trPr>
          <w:trHeight w:val="557"/>
        </w:trPr>
        <w:tc>
          <w:tcPr>
            <w:tcW w:w="703" w:type="dxa"/>
            <w:vMerge w:val="restart"/>
            <w:vAlign w:val="center"/>
          </w:tcPr>
          <w:p w:rsidR="005A2948" w:rsidRPr="000F6736" w:rsidRDefault="005A2948" w:rsidP="00685138">
            <w:pPr>
              <w:spacing w:after="0" w:line="280" w:lineRule="exact"/>
              <w:jc w:val="center"/>
              <w:rPr>
                <w:b/>
                <w:sz w:val="26"/>
                <w:szCs w:val="26"/>
              </w:rPr>
            </w:pPr>
            <w:r w:rsidRPr="000F6736">
              <w:rPr>
                <w:b/>
                <w:sz w:val="26"/>
                <w:szCs w:val="26"/>
              </w:rPr>
              <w:t>TT</w:t>
            </w:r>
          </w:p>
        </w:tc>
        <w:tc>
          <w:tcPr>
            <w:tcW w:w="1169" w:type="dxa"/>
            <w:vMerge w:val="restart"/>
            <w:vAlign w:val="center"/>
          </w:tcPr>
          <w:p w:rsidR="005A2948" w:rsidRPr="000F6736" w:rsidRDefault="005A2948" w:rsidP="00685138">
            <w:pPr>
              <w:spacing w:after="0" w:line="280" w:lineRule="exact"/>
              <w:jc w:val="center"/>
              <w:rPr>
                <w:b/>
                <w:sz w:val="26"/>
                <w:szCs w:val="26"/>
              </w:rPr>
            </w:pPr>
            <w:r w:rsidRPr="000F6736">
              <w:rPr>
                <w:b/>
                <w:sz w:val="26"/>
                <w:szCs w:val="26"/>
              </w:rPr>
              <w:t>Nội dung kiến thức</w:t>
            </w:r>
          </w:p>
        </w:tc>
        <w:tc>
          <w:tcPr>
            <w:tcW w:w="2552" w:type="dxa"/>
            <w:vMerge w:val="restart"/>
            <w:vAlign w:val="center"/>
          </w:tcPr>
          <w:p w:rsidR="005A2948" w:rsidRPr="000F6736" w:rsidRDefault="005A2948" w:rsidP="00685138">
            <w:pPr>
              <w:spacing w:after="0" w:line="280" w:lineRule="exact"/>
              <w:jc w:val="center"/>
              <w:rPr>
                <w:b/>
                <w:sz w:val="26"/>
                <w:szCs w:val="26"/>
              </w:rPr>
            </w:pPr>
            <w:r w:rsidRPr="000F6736">
              <w:rPr>
                <w:b/>
                <w:sz w:val="26"/>
                <w:szCs w:val="26"/>
              </w:rPr>
              <w:t>Đơn vị kiến thức</w:t>
            </w:r>
          </w:p>
        </w:tc>
        <w:tc>
          <w:tcPr>
            <w:tcW w:w="6547" w:type="dxa"/>
            <w:gridSpan w:val="11"/>
            <w:vAlign w:val="center"/>
          </w:tcPr>
          <w:p w:rsidR="005A2948" w:rsidRPr="000F6736" w:rsidRDefault="005A2948" w:rsidP="00685138">
            <w:pPr>
              <w:spacing w:after="0" w:line="280" w:lineRule="exact"/>
              <w:jc w:val="center"/>
              <w:rPr>
                <w:b/>
                <w:sz w:val="26"/>
                <w:szCs w:val="26"/>
              </w:rPr>
            </w:pPr>
            <w:r w:rsidRPr="000F6736">
              <w:rPr>
                <w:b/>
                <w:sz w:val="26"/>
                <w:szCs w:val="26"/>
              </w:rPr>
              <w:t>Mức độ nhận thức</w:t>
            </w:r>
          </w:p>
        </w:tc>
        <w:tc>
          <w:tcPr>
            <w:tcW w:w="2635" w:type="dxa"/>
            <w:gridSpan w:val="6"/>
            <w:vMerge w:val="restart"/>
            <w:shd w:val="clear" w:color="auto" w:fill="auto"/>
            <w:vAlign w:val="center"/>
          </w:tcPr>
          <w:p w:rsidR="005A2948" w:rsidRPr="000F6736" w:rsidRDefault="005A2948" w:rsidP="00685138">
            <w:pPr>
              <w:spacing w:after="0" w:line="280" w:lineRule="exact"/>
              <w:jc w:val="center"/>
              <w:rPr>
                <w:b/>
                <w:sz w:val="26"/>
                <w:szCs w:val="26"/>
              </w:rPr>
            </w:pPr>
            <w:r w:rsidRPr="000F6736">
              <w:rPr>
                <w:b/>
                <w:sz w:val="26"/>
                <w:szCs w:val="26"/>
              </w:rPr>
              <w:t>Tổng</w:t>
            </w:r>
          </w:p>
        </w:tc>
        <w:tc>
          <w:tcPr>
            <w:tcW w:w="850" w:type="dxa"/>
            <w:gridSpan w:val="2"/>
            <w:vMerge w:val="restart"/>
            <w:vAlign w:val="center"/>
          </w:tcPr>
          <w:p w:rsidR="005A2948" w:rsidRPr="000F6736" w:rsidRDefault="005A2948" w:rsidP="00685138">
            <w:pPr>
              <w:spacing w:after="0" w:line="280" w:lineRule="exact"/>
              <w:jc w:val="center"/>
              <w:rPr>
                <w:b/>
                <w:sz w:val="26"/>
                <w:szCs w:val="26"/>
              </w:rPr>
            </w:pPr>
            <w:r w:rsidRPr="000F6736">
              <w:rPr>
                <w:b/>
                <w:sz w:val="26"/>
                <w:szCs w:val="26"/>
              </w:rPr>
              <w:t>% tổng</w:t>
            </w:r>
          </w:p>
          <w:p w:rsidR="005A2948" w:rsidRPr="000F6736" w:rsidRDefault="005A2948" w:rsidP="00685138">
            <w:pPr>
              <w:spacing w:after="0" w:line="280" w:lineRule="exact"/>
              <w:jc w:val="center"/>
              <w:rPr>
                <w:b/>
                <w:sz w:val="26"/>
                <w:szCs w:val="26"/>
              </w:rPr>
            </w:pPr>
            <w:r w:rsidRPr="000F6736">
              <w:rPr>
                <w:b/>
                <w:sz w:val="26"/>
                <w:szCs w:val="26"/>
              </w:rPr>
              <w:t>điểm</w:t>
            </w:r>
          </w:p>
        </w:tc>
      </w:tr>
      <w:tr w:rsidR="005A2948" w:rsidRPr="000F6736" w:rsidTr="003C4AD1">
        <w:trPr>
          <w:trHeight w:val="507"/>
        </w:trPr>
        <w:tc>
          <w:tcPr>
            <w:tcW w:w="703" w:type="dxa"/>
            <w:vMerge/>
            <w:vAlign w:val="center"/>
          </w:tcPr>
          <w:p w:rsidR="005A2948" w:rsidRPr="000F6736" w:rsidRDefault="005A2948" w:rsidP="00685138">
            <w:pPr>
              <w:spacing w:after="0" w:line="280" w:lineRule="exact"/>
              <w:jc w:val="center"/>
              <w:rPr>
                <w:b/>
                <w:sz w:val="26"/>
                <w:szCs w:val="26"/>
              </w:rPr>
            </w:pPr>
          </w:p>
        </w:tc>
        <w:tc>
          <w:tcPr>
            <w:tcW w:w="1169" w:type="dxa"/>
            <w:vMerge/>
            <w:vAlign w:val="center"/>
          </w:tcPr>
          <w:p w:rsidR="005A2948" w:rsidRPr="000F6736" w:rsidRDefault="005A2948" w:rsidP="00685138">
            <w:pPr>
              <w:spacing w:after="0" w:line="280" w:lineRule="exact"/>
              <w:jc w:val="center"/>
              <w:rPr>
                <w:b/>
                <w:sz w:val="26"/>
                <w:szCs w:val="26"/>
              </w:rPr>
            </w:pPr>
          </w:p>
        </w:tc>
        <w:tc>
          <w:tcPr>
            <w:tcW w:w="2552" w:type="dxa"/>
            <w:vMerge/>
          </w:tcPr>
          <w:p w:rsidR="005A2948" w:rsidRPr="000F6736" w:rsidRDefault="005A2948" w:rsidP="00685138">
            <w:pPr>
              <w:spacing w:after="0" w:line="280" w:lineRule="exact"/>
              <w:jc w:val="center"/>
              <w:rPr>
                <w:b/>
                <w:sz w:val="26"/>
                <w:szCs w:val="26"/>
              </w:rPr>
            </w:pPr>
          </w:p>
        </w:tc>
        <w:tc>
          <w:tcPr>
            <w:tcW w:w="1664" w:type="dxa"/>
            <w:gridSpan w:val="2"/>
            <w:vMerge w:val="restart"/>
            <w:vAlign w:val="center"/>
          </w:tcPr>
          <w:p w:rsidR="005A2948" w:rsidRPr="000F6736" w:rsidRDefault="005A2948" w:rsidP="00685138">
            <w:pPr>
              <w:spacing w:after="0" w:line="280" w:lineRule="exact"/>
              <w:jc w:val="center"/>
              <w:rPr>
                <w:b/>
                <w:sz w:val="26"/>
                <w:szCs w:val="26"/>
              </w:rPr>
            </w:pPr>
            <w:r w:rsidRPr="000F6736">
              <w:rPr>
                <w:b/>
                <w:sz w:val="26"/>
                <w:szCs w:val="26"/>
              </w:rPr>
              <w:t>Nhận biết</w:t>
            </w:r>
          </w:p>
        </w:tc>
        <w:tc>
          <w:tcPr>
            <w:tcW w:w="1701" w:type="dxa"/>
            <w:gridSpan w:val="3"/>
            <w:vMerge w:val="restart"/>
            <w:vAlign w:val="center"/>
          </w:tcPr>
          <w:p w:rsidR="005A2948" w:rsidRPr="000F6736" w:rsidRDefault="005A2948" w:rsidP="00685138">
            <w:pPr>
              <w:spacing w:after="0" w:line="280" w:lineRule="exact"/>
              <w:jc w:val="center"/>
              <w:rPr>
                <w:b/>
                <w:sz w:val="26"/>
                <w:szCs w:val="26"/>
              </w:rPr>
            </w:pPr>
            <w:r w:rsidRPr="000F6736">
              <w:rPr>
                <w:b/>
                <w:sz w:val="26"/>
                <w:szCs w:val="26"/>
              </w:rPr>
              <w:t>Thông hiểu</w:t>
            </w:r>
          </w:p>
        </w:tc>
        <w:tc>
          <w:tcPr>
            <w:tcW w:w="1707" w:type="dxa"/>
            <w:gridSpan w:val="4"/>
            <w:vMerge w:val="restart"/>
            <w:vAlign w:val="center"/>
          </w:tcPr>
          <w:p w:rsidR="005A2948" w:rsidRPr="000F6736" w:rsidRDefault="005A2948" w:rsidP="00685138">
            <w:pPr>
              <w:spacing w:after="0" w:line="280" w:lineRule="exact"/>
              <w:jc w:val="center"/>
              <w:rPr>
                <w:b/>
                <w:sz w:val="26"/>
                <w:szCs w:val="26"/>
              </w:rPr>
            </w:pPr>
            <w:r w:rsidRPr="000F6736">
              <w:rPr>
                <w:b/>
                <w:sz w:val="26"/>
                <w:szCs w:val="26"/>
              </w:rPr>
              <w:t>Vận dụng</w:t>
            </w:r>
          </w:p>
        </w:tc>
        <w:tc>
          <w:tcPr>
            <w:tcW w:w="1475" w:type="dxa"/>
            <w:gridSpan w:val="2"/>
            <w:vMerge w:val="restart"/>
            <w:vAlign w:val="center"/>
          </w:tcPr>
          <w:p w:rsidR="005A2948" w:rsidRPr="000F6736" w:rsidRDefault="005A2948" w:rsidP="00685138">
            <w:pPr>
              <w:spacing w:after="0" w:line="280" w:lineRule="exact"/>
              <w:jc w:val="center"/>
              <w:rPr>
                <w:b/>
                <w:sz w:val="26"/>
                <w:szCs w:val="26"/>
              </w:rPr>
            </w:pPr>
            <w:r w:rsidRPr="000F6736">
              <w:rPr>
                <w:b/>
                <w:sz w:val="26"/>
                <w:szCs w:val="26"/>
              </w:rPr>
              <w:t>Vận dụng cao</w:t>
            </w:r>
          </w:p>
        </w:tc>
        <w:tc>
          <w:tcPr>
            <w:tcW w:w="2635" w:type="dxa"/>
            <w:gridSpan w:val="6"/>
            <w:vMerge/>
            <w:shd w:val="clear" w:color="auto" w:fill="auto"/>
            <w:vAlign w:val="center"/>
          </w:tcPr>
          <w:p w:rsidR="005A2948" w:rsidRPr="000F6736" w:rsidRDefault="005A2948" w:rsidP="00685138">
            <w:pPr>
              <w:spacing w:after="0" w:line="280" w:lineRule="exact"/>
              <w:jc w:val="center"/>
              <w:rPr>
                <w:b/>
                <w:sz w:val="26"/>
                <w:szCs w:val="26"/>
              </w:rPr>
            </w:pPr>
          </w:p>
        </w:tc>
        <w:tc>
          <w:tcPr>
            <w:tcW w:w="850" w:type="dxa"/>
            <w:gridSpan w:val="2"/>
            <w:vMerge/>
          </w:tcPr>
          <w:p w:rsidR="005A2948" w:rsidRPr="000F6736" w:rsidRDefault="005A2948" w:rsidP="00685138">
            <w:pPr>
              <w:spacing w:after="0" w:line="280" w:lineRule="exact"/>
              <w:jc w:val="center"/>
              <w:rPr>
                <w:b/>
                <w:sz w:val="26"/>
                <w:szCs w:val="26"/>
              </w:rPr>
            </w:pPr>
          </w:p>
        </w:tc>
      </w:tr>
      <w:tr w:rsidR="005A2948" w:rsidRPr="000F6736" w:rsidTr="003C4AD1">
        <w:tc>
          <w:tcPr>
            <w:tcW w:w="703" w:type="dxa"/>
            <w:vMerge/>
            <w:vAlign w:val="center"/>
          </w:tcPr>
          <w:p w:rsidR="005A2948" w:rsidRPr="000F6736" w:rsidRDefault="005A2948" w:rsidP="00685138">
            <w:pPr>
              <w:spacing w:after="0" w:line="280" w:lineRule="exact"/>
              <w:jc w:val="center"/>
              <w:rPr>
                <w:b/>
                <w:sz w:val="26"/>
                <w:szCs w:val="26"/>
              </w:rPr>
            </w:pPr>
          </w:p>
        </w:tc>
        <w:tc>
          <w:tcPr>
            <w:tcW w:w="1169" w:type="dxa"/>
            <w:vMerge/>
            <w:vAlign w:val="center"/>
          </w:tcPr>
          <w:p w:rsidR="005A2948" w:rsidRPr="000F6736" w:rsidRDefault="005A2948" w:rsidP="00685138">
            <w:pPr>
              <w:spacing w:after="0" w:line="280" w:lineRule="exact"/>
              <w:jc w:val="center"/>
              <w:rPr>
                <w:b/>
                <w:sz w:val="26"/>
                <w:szCs w:val="26"/>
              </w:rPr>
            </w:pPr>
          </w:p>
        </w:tc>
        <w:tc>
          <w:tcPr>
            <w:tcW w:w="2552" w:type="dxa"/>
            <w:vMerge/>
          </w:tcPr>
          <w:p w:rsidR="005A2948" w:rsidRPr="000F6736" w:rsidRDefault="005A2948" w:rsidP="00685138">
            <w:pPr>
              <w:spacing w:after="0" w:line="280" w:lineRule="exact"/>
              <w:jc w:val="center"/>
              <w:rPr>
                <w:b/>
                <w:sz w:val="26"/>
                <w:szCs w:val="26"/>
              </w:rPr>
            </w:pPr>
          </w:p>
        </w:tc>
        <w:tc>
          <w:tcPr>
            <w:tcW w:w="1664" w:type="dxa"/>
            <w:gridSpan w:val="2"/>
            <w:vMerge/>
            <w:vAlign w:val="center"/>
          </w:tcPr>
          <w:p w:rsidR="005A2948" w:rsidRPr="000F6736" w:rsidRDefault="005A2948" w:rsidP="00685138">
            <w:pPr>
              <w:spacing w:after="0" w:line="280" w:lineRule="exact"/>
              <w:jc w:val="center"/>
              <w:rPr>
                <w:b/>
                <w:sz w:val="26"/>
                <w:szCs w:val="26"/>
              </w:rPr>
            </w:pPr>
          </w:p>
        </w:tc>
        <w:tc>
          <w:tcPr>
            <w:tcW w:w="1701" w:type="dxa"/>
            <w:gridSpan w:val="3"/>
            <w:vMerge/>
            <w:vAlign w:val="center"/>
          </w:tcPr>
          <w:p w:rsidR="005A2948" w:rsidRPr="000F6736" w:rsidRDefault="005A2948" w:rsidP="00685138">
            <w:pPr>
              <w:spacing w:after="0" w:line="280" w:lineRule="exact"/>
              <w:jc w:val="center"/>
              <w:rPr>
                <w:b/>
                <w:sz w:val="26"/>
                <w:szCs w:val="26"/>
              </w:rPr>
            </w:pPr>
          </w:p>
        </w:tc>
        <w:tc>
          <w:tcPr>
            <w:tcW w:w="1707" w:type="dxa"/>
            <w:gridSpan w:val="4"/>
            <w:vMerge/>
            <w:vAlign w:val="center"/>
          </w:tcPr>
          <w:p w:rsidR="005A2948" w:rsidRPr="000F6736" w:rsidRDefault="005A2948" w:rsidP="00685138">
            <w:pPr>
              <w:spacing w:after="0" w:line="280" w:lineRule="exact"/>
              <w:jc w:val="center"/>
              <w:rPr>
                <w:b/>
                <w:sz w:val="26"/>
                <w:szCs w:val="26"/>
              </w:rPr>
            </w:pPr>
          </w:p>
        </w:tc>
        <w:tc>
          <w:tcPr>
            <w:tcW w:w="1475" w:type="dxa"/>
            <w:gridSpan w:val="2"/>
            <w:vMerge/>
            <w:vAlign w:val="center"/>
          </w:tcPr>
          <w:p w:rsidR="005A2948" w:rsidRPr="000F6736" w:rsidRDefault="005A2948" w:rsidP="00685138">
            <w:pPr>
              <w:spacing w:after="0" w:line="280" w:lineRule="exact"/>
              <w:jc w:val="center"/>
              <w:rPr>
                <w:b/>
                <w:sz w:val="26"/>
                <w:szCs w:val="26"/>
              </w:rPr>
            </w:pPr>
          </w:p>
        </w:tc>
        <w:tc>
          <w:tcPr>
            <w:tcW w:w="1799" w:type="dxa"/>
            <w:gridSpan w:val="4"/>
            <w:shd w:val="clear" w:color="auto" w:fill="auto"/>
            <w:vAlign w:val="center"/>
          </w:tcPr>
          <w:p w:rsidR="005A2948" w:rsidRPr="000F6736" w:rsidRDefault="005A2948" w:rsidP="00685138">
            <w:pPr>
              <w:spacing w:after="0" w:line="280" w:lineRule="exact"/>
              <w:jc w:val="center"/>
              <w:rPr>
                <w:b/>
                <w:sz w:val="26"/>
                <w:szCs w:val="26"/>
              </w:rPr>
            </w:pPr>
            <w:r w:rsidRPr="000F6736">
              <w:rPr>
                <w:b/>
                <w:sz w:val="26"/>
                <w:szCs w:val="26"/>
              </w:rPr>
              <w:t>Số CH</w:t>
            </w:r>
          </w:p>
        </w:tc>
        <w:tc>
          <w:tcPr>
            <w:tcW w:w="836" w:type="dxa"/>
            <w:gridSpan w:val="2"/>
            <w:shd w:val="clear" w:color="auto" w:fill="auto"/>
            <w:vAlign w:val="center"/>
          </w:tcPr>
          <w:p w:rsidR="005A2948" w:rsidRPr="000F6736" w:rsidRDefault="005A2948" w:rsidP="00685138">
            <w:pPr>
              <w:spacing w:after="0" w:line="280" w:lineRule="exact"/>
              <w:jc w:val="center"/>
              <w:rPr>
                <w:b/>
                <w:sz w:val="20"/>
                <w:szCs w:val="26"/>
              </w:rPr>
            </w:pPr>
            <w:r w:rsidRPr="000F6736">
              <w:rPr>
                <w:b/>
                <w:sz w:val="20"/>
                <w:szCs w:val="26"/>
              </w:rPr>
              <w:t>Thời gian (phút)</w:t>
            </w:r>
          </w:p>
        </w:tc>
        <w:tc>
          <w:tcPr>
            <w:tcW w:w="850" w:type="dxa"/>
            <w:gridSpan w:val="2"/>
            <w:vMerge/>
          </w:tcPr>
          <w:p w:rsidR="005A2948" w:rsidRPr="000F6736" w:rsidRDefault="005A2948" w:rsidP="00685138">
            <w:pPr>
              <w:spacing w:after="0" w:line="280" w:lineRule="exact"/>
              <w:jc w:val="center"/>
              <w:rPr>
                <w:b/>
                <w:sz w:val="26"/>
                <w:szCs w:val="26"/>
              </w:rPr>
            </w:pPr>
          </w:p>
        </w:tc>
      </w:tr>
      <w:tr w:rsidR="005A2948" w:rsidRPr="000F6736" w:rsidTr="00393BF2">
        <w:trPr>
          <w:gridAfter w:val="1"/>
          <w:wAfter w:w="21" w:type="dxa"/>
        </w:trPr>
        <w:tc>
          <w:tcPr>
            <w:tcW w:w="703" w:type="dxa"/>
            <w:vMerge/>
            <w:vAlign w:val="center"/>
          </w:tcPr>
          <w:p w:rsidR="005A2948" w:rsidRPr="000F6736" w:rsidRDefault="005A2948" w:rsidP="00685138">
            <w:pPr>
              <w:spacing w:after="0" w:line="280" w:lineRule="exact"/>
              <w:jc w:val="center"/>
              <w:rPr>
                <w:b/>
                <w:sz w:val="26"/>
                <w:szCs w:val="26"/>
              </w:rPr>
            </w:pPr>
          </w:p>
        </w:tc>
        <w:tc>
          <w:tcPr>
            <w:tcW w:w="1169" w:type="dxa"/>
            <w:vMerge/>
            <w:vAlign w:val="center"/>
          </w:tcPr>
          <w:p w:rsidR="005A2948" w:rsidRPr="000F6736" w:rsidRDefault="005A2948" w:rsidP="00685138">
            <w:pPr>
              <w:spacing w:after="0" w:line="280" w:lineRule="exact"/>
              <w:jc w:val="center"/>
              <w:rPr>
                <w:b/>
                <w:sz w:val="26"/>
                <w:szCs w:val="26"/>
              </w:rPr>
            </w:pPr>
          </w:p>
        </w:tc>
        <w:tc>
          <w:tcPr>
            <w:tcW w:w="2552" w:type="dxa"/>
            <w:vMerge/>
          </w:tcPr>
          <w:p w:rsidR="005A2948" w:rsidRPr="000F6736" w:rsidRDefault="005A2948" w:rsidP="00685138">
            <w:pPr>
              <w:spacing w:after="0" w:line="280" w:lineRule="exact"/>
              <w:jc w:val="center"/>
              <w:rPr>
                <w:b/>
                <w:sz w:val="26"/>
                <w:szCs w:val="26"/>
              </w:rPr>
            </w:pPr>
          </w:p>
        </w:tc>
        <w:tc>
          <w:tcPr>
            <w:tcW w:w="850" w:type="dxa"/>
            <w:shd w:val="clear" w:color="auto" w:fill="auto"/>
            <w:vAlign w:val="center"/>
          </w:tcPr>
          <w:p w:rsidR="005A2948" w:rsidRPr="000F6736" w:rsidRDefault="005A2948" w:rsidP="00685138">
            <w:pPr>
              <w:spacing w:after="0" w:line="280" w:lineRule="exact"/>
              <w:jc w:val="center"/>
              <w:rPr>
                <w:b/>
                <w:sz w:val="26"/>
                <w:szCs w:val="26"/>
              </w:rPr>
            </w:pPr>
            <w:r w:rsidRPr="000F6736">
              <w:rPr>
                <w:b/>
                <w:sz w:val="26"/>
                <w:szCs w:val="26"/>
              </w:rPr>
              <w:t>Số CH</w:t>
            </w:r>
          </w:p>
        </w:tc>
        <w:tc>
          <w:tcPr>
            <w:tcW w:w="822" w:type="dxa"/>
            <w:gridSpan w:val="2"/>
            <w:shd w:val="clear" w:color="auto" w:fill="auto"/>
            <w:vAlign w:val="center"/>
          </w:tcPr>
          <w:p w:rsidR="005A2948" w:rsidRPr="000F6736" w:rsidRDefault="005A2948" w:rsidP="00685138">
            <w:pPr>
              <w:spacing w:after="0" w:line="280" w:lineRule="exact"/>
              <w:jc w:val="center"/>
              <w:rPr>
                <w:b/>
                <w:sz w:val="26"/>
                <w:szCs w:val="26"/>
              </w:rPr>
            </w:pPr>
            <w:r w:rsidRPr="000F6736">
              <w:rPr>
                <w:b/>
                <w:sz w:val="20"/>
                <w:szCs w:val="26"/>
              </w:rPr>
              <w:t>Thời gian (phút)</w:t>
            </w:r>
          </w:p>
        </w:tc>
        <w:tc>
          <w:tcPr>
            <w:tcW w:w="851" w:type="dxa"/>
            <w:shd w:val="clear" w:color="auto" w:fill="auto"/>
            <w:vAlign w:val="center"/>
          </w:tcPr>
          <w:p w:rsidR="005A2948" w:rsidRPr="000F6736" w:rsidRDefault="005A2948" w:rsidP="00685138">
            <w:pPr>
              <w:spacing w:after="0" w:line="280" w:lineRule="exact"/>
              <w:jc w:val="center"/>
              <w:rPr>
                <w:b/>
                <w:sz w:val="26"/>
                <w:szCs w:val="26"/>
              </w:rPr>
            </w:pPr>
            <w:r w:rsidRPr="000F6736">
              <w:rPr>
                <w:b/>
                <w:sz w:val="26"/>
                <w:szCs w:val="26"/>
              </w:rPr>
              <w:t>Số CH</w:t>
            </w:r>
          </w:p>
        </w:tc>
        <w:tc>
          <w:tcPr>
            <w:tcW w:w="850" w:type="dxa"/>
            <w:gridSpan w:val="2"/>
            <w:shd w:val="clear" w:color="auto" w:fill="auto"/>
            <w:vAlign w:val="center"/>
          </w:tcPr>
          <w:p w:rsidR="005A2948" w:rsidRPr="000F6736" w:rsidRDefault="005A2948" w:rsidP="00685138">
            <w:pPr>
              <w:spacing w:after="0" w:line="280" w:lineRule="exact"/>
              <w:jc w:val="center"/>
              <w:rPr>
                <w:b/>
                <w:sz w:val="26"/>
                <w:szCs w:val="26"/>
              </w:rPr>
            </w:pPr>
            <w:r w:rsidRPr="000F6736">
              <w:rPr>
                <w:b/>
                <w:sz w:val="20"/>
                <w:szCs w:val="26"/>
              </w:rPr>
              <w:t>Thời gian (phút)</w:t>
            </w:r>
          </w:p>
        </w:tc>
        <w:tc>
          <w:tcPr>
            <w:tcW w:w="851" w:type="dxa"/>
            <w:shd w:val="clear" w:color="auto" w:fill="auto"/>
            <w:vAlign w:val="center"/>
          </w:tcPr>
          <w:p w:rsidR="005A2948" w:rsidRPr="000F6736" w:rsidRDefault="005A2948" w:rsidP="00685138">
            <w:pPr>
              <w:spacing w:after="0" w:line="280" w:lineRule="exact"/>
              <w:jc w:val="center"/>
              <w:rPr>
                <w:b/>
                <w:sz w:val="26"/>
                <w:szCs w:val="26"/>
              </w:rPr>
            </w:pPr>
            <w:r w:rsidRPr="000F6736">
              <w:rPr>
                <w:b/>
                <w:sz w:val="26"/>
                <w:szCs w:val="26"/>
              </w:rPr>
              <w:t>Số CH</w:t>
            </w:r>
          </w:p>
        </w:tc>
        <w:tc>
          <w:tcPr>
            <w:tcW w:w="827" w:type="dxa"/>
            <w:shd w:val="clear" w:color="auto" w:fill="auto"/>
            <w:vAlign w:val="center"/>
          </w:tcPr>
          <w:p w:rsidR="005A2948" w:rsidRPr="00AA541A" w:rsidRDefault="005A2948" w:rsidP="00685138">
            <w:pPr>
              <w:spacing w:after="0" w:line="280" w:lineRule="exact"/>
              <w:jc w:val="center"/>
              <w:rPr>
                <w:b/>
                <w:sz w:val="26"/>
                <w:szCs w:val="26"/>
              </w:rPr>
            </w:pPr>
            <w:r w:rsidRPr="00AA541A">
              <w:rPr>
                <w:b/>
                <w:sz w:val="20"/>
                <w:szCs w:val="26"/>
              </w:rPr>
              <w:t>Thời gian (phút)</w:t>
            </w:r>
          </w:p>
        </w:tc>
        <w:tc>
          <w:tcPr>
            <w:tcW w:w="661" w:type="dxa"/>
            <w:gridSpan w:val="2"/>
            <w:shd w:val="clear" w:color="auto" w:fill="auto"/>
            <w:vAlign w:val="center"/>
          </w:tcPr>
          <w:p w:rsidR="005A2948" w:rsidRPr="000F6736" w:rsidRDefault="005A2948" w:rsidP="00685138">
            <w:pPr>
              <w:spacing w:after="0" w:line="280" w:lineRule="exact"/>
              <w:jc w:val="center"/>
              <w:rPr>
                <w:b/>
                <w:sz w:val="26"/>
                <w:szCs w:val="26"/>
              </w:rPr>
            </w:pPr>
            <w:r w:rsidRPr="000F6736">
              <w:rPr>
                <w:b/>
                <w:sz w:val="26"/>
                <w:szCs w:val="26"/>
              </w:rPr>
              <w:t>Số CH</w:t>
            </w:r>
          </w:p>
        </w:tc>
        <w:tc>
          <w:tcPr>
            <w:tcW w:w="835" w:type="dxa"/>
            <w:shd w:val="clear" w:color="auto" w:fill="auto"/>
            <w:vAlign w:val="center"/>
          </w:tcPr>
          <w:p w:rsidR="005A2948" w:rsidRPr="000F6736" w:rsidRDefault="005A2948" w:rsidP="00685138">
            <w:pPr>
              <w:spacing w:after="0" w:line="280" w:lineRule="exact"/>
              <w:jc w:val="center"/>
              <w:rPr>
                <w:b/>
                <w:sz w:val="26"/>
                <w:szCs w:val="26"/>
              </w:rPr>
            </w:pPr>
            <w:r w:rsidRPr="000F6736">
              <w:rPr>
                <w:b/>
                <w:sz w:val="20"/>
                <w:szCs w:val="26"/>
              </w:rPr>
              <w:t>Thời gian (phút)</w:t>
            </w:r>
          </w:p>
        </w:tc>
        <w:tc>
          <w:tcPr>
            <w:tcW w:w="923" w:type="dxa"/>
            <w:shd w:val="clear" w:color="auto" w:fill="auto"/>
            <w:vAlign w:val="center"/>
          </w:tcPr>
          <w:p w:rsidR="005A2948" w:rsidRPr="000F6736" w:rsidRDefault="005A2948" w:rsidP="00685138">
            <w:pPr>
              <w:spacing w:after="0" w:line="280" w:lineRule="exact"/>
              <w:jc w:val="center"/>
              <w:rPr>
                <w:b/>
                <w:sz w:val="26"/>
                <w:szCs w:val="26"/>
              </w:rPr>
            </w:pPr>
            <w:r w:rsidRPr="000F6736">
              <w:rPr>
                <w:b/>
                <w:sz w:val="26"/>
                <w:szCs w:val="26"/>
              </w:rPr>
              <w:t>TN</w:t>
            </w:r>
          </w:p>
        </w:tc>
        <w:tc>
          <w:tcPr>
            <w:tcW w:w="855" w:type="dxa"/>
            <w:gridSpan w:val="2"/>
            <w:vAlign w:val="center"/>
          </w:tcPr>
          <w:p w:rsidR="005A2948" w:rsidRPr="000F6736" w:rsidRDefault="005A2948" w:rsidP="00685138">
            <w:pPr>
              <w:spacing w:after="0" w:line="280" w:lineRule="exact"/>
              <w:jc w:val="center"/>
              <w:rPr>
                <w:b/>
                <w:sz w:val="26"/>
                <w:szCs w:val="26"/>
              </w:rPr>
            </w:pPr>
            <w:r w:rsidRPr="000F6736">
              <w:rPr>
                <w:b/>
                <w:sz w:val="26"/>
                <w:szCs w:val="26"/>
              </w:rPr>
              <w:t>TL</w:t>
            </w:r>
          </w:p>
        </w:tc>
        <w:tc>
          <w:tcPr>
            <w:tcW w:w="836" w:type="dxa"/>
            <w:gridSpan w:val="2"/>
            <w:vAlign w:val="center"/>
          </w:tcPr>
          <w:p w:rsidR="005A2948" w:rsidRPr="000F6736" w:rsidRDefault="005A2948" w:rsidP="00685138">
            <w:pPr>
              <w:spacing w:after="0" w:line="280" w:lineRule="exact"/>
              <w:jc w:val="center"/>
              <w:rPr>
                <w:b/>
                <w:sz w:val="26"/>
                <w:szCs w:val="26"/>
              </w:rPr>
            </w:pPr>
          </w:p>
        </w:tc>
        <w:tc>
          <w:tcPr>
            <w:tcW w:w="850" w:type="dxa"/>
            <w:gridSpan w:val="2"/>
            <w:vAlign w:val="center"/>
          </w:tcPr>
          <w:p w:rsidR="005A2948" w:rsidRPr="000F6736" w:rsidRDefault="005A2948" w:rsidP="00685138">
            <w:pPr>
              <w:spacing w:after="0" w:line="280" w:lineRule="exact"/>
              <w:jc w:val="center"/>
              <w:rPr>
                <w:b/>
                <w:sz w:val="26"/>
                <w:szCs w:val="26"/>
              </w:rPr>
            </w:pPr>
          </w:p>
        </w:tc>
      </w:tr>
      <w:tr w:rsidR="00C86655" w:rsidRPr="000F6736" w:rsidTr="00374290">
        <w:trPr>
          <w:gridAfter w:val="1"/>
          <w:wAfter w:w="21" w:type="dxa"/>
          <w:trHeight w:val="589"/>
        </w:trPr>
        <w:tc>
          <w:tcPr>
            <w:tcW w:w="703" w:type="dxa"/>
            <w:vMerge w:val="restart"/>
            <w:vAlign w:val="center"/>
          </w:tcPr>
          <w:p w:rsidR="00C86655" w:rsidRPr="000F6736" w:rsidRDefault="00C86655" w:rsidP="00374290">
            <w:pPr>
              <w:spacing w:after="0" w:line="280" w:lineRule="exact"/>
              <w:jc w:val="center"/>
              <w:rPr>
                <w:b/>
                <w:sz w:val="26"/>
                <w:szCs w:val="26"/>
              </w:rPr>
            </w:pPr>
            <w:r w:rsidRPr="000F6736">
              <w:rPr>
                <w:b/>
                <w:sz w:val="26"/>
                <w:szCs w:val="26"/>
              </w:rPr>
              <w:t>1</w:t>
            </w:r>
          </w:p>
        </w:tc>
        <w:tc>
          <w:tcPr>
            <w:tcW w:w="1169" w:type="dxa"/>
            <w:vMerge w:val="restart"/>
            <w:vAlign w:val="center"/>
          </w:tcPr>
          <w:p w:rsidR="00C86655" w:rsidRDefault="00C86655" w:rsidP="00374290">
            <w:pPr>
              <w:spacing w:after="0" w:line="280" w:lineRule="exact"/>
              <w:jc w:val="center"/>
              <w:rPr>
                <w:sz w:val="26"/>
                <w:szCs w:val="26"/>
                <w:lang w:val="vi-VN"/>
              </w:rPr>
            </w:pPr>
            <w:r>
              <w:rPr>
                <w:sz w:val="26"/>
                <w:szCs w:val="26"/>
                <w:lang w:val="vi-VN"/>
              </w:rPr>
              <w:t>Phòn</w:t>
            </w:r>
            <w:r>
              <w:rPr>
                <w:sz w:val="26"/>
                <w:szCs w:val="26"/>
              </w:rPr>
              <w:t>g trừ sâu</w:t>
            </w:r>
            <w:r w:rsidR="00205375">
              <w:rPr>
                <w:sz w:val="26"/>
                <w:szCs w:val="26"/>
              </w:rPr>
              <w:t>,</w:t>
            </w:r>
            <w:bookmarkStart w:id="0" w:name="_GoBack"/>
            <w:bookmarkEnd w:id="0"/>
            <w:r>
              <w:rPr>
                <w:sz w:val="26"/>
                <w:szCs w:val="26"/>
              </w:rPr>
              <w:t xml:space="preserve"> bệnh hại cây trồng</w:t>
            </w:r>
          </w:p>
        </w:tc>
        <w:tc>
          <w:tcPr>
            <w:tcW w:w="2552" w:type="dxa"/>
          </w:tcPr>
          <w:p w:rsidR="00C86655" w:rsidRDefault="00C86655" w:rsidP="00685138">
            <w:pPr>
              <w:spacing w:after="0" w:line="280" w:lineRule="exact"/>
              <w:rPr>
                <w:sz w:val="26"/>
                <w:szCs w:val="26"/>
              </w:rPr>
            </w:pPr>
            <w:r>
              <w:rPr>
                <w:sz w:val="26"/>
                <w:szCs w:val="26"/>
              </w:rPr>
              <w:t>Sâu, bệnh hại cây trồng và ý nghĩa của việc phòng trừ</w:t>
            </w:r>
          </w:p>
        </w:tc>
        <w:tc>
          <w:tcPr>
            <w:tcW w:w="850" w:type="dxa"/>
            <w:shd w:val="clear" w:color="auto" w:fill="auto"/>
            <w:vAlign w:val="center"/>
          </w:tcPr>
          <w:p w:rsidR="00C86655" w:rsidRPr="00C86655" w:rsidRDefault="00C86655" w:rsidP="00685138">
            <w:pPr>
              <w:spacing w:after="0" w:line="280" w:lineRule="exact"/>
              <w:jc w:val="center"/>
              <w:rPr>
                <w:sz w:val="26"/>
                <w:szCs w:val="26"/>
              </w:rPr>
            </w:pPr>
            <w:r>
              <w:rPr>
                <w:sz w:val="26"/>
                <w:szCs w:val="26"/>
              </w:rPr>
              <w:t>1</w:t>
            </w:r>
          </w:p>
        </w:tc>
        <w:tc>
          <w:tcPr>
            <w:tcW w:w="822" w:type="dxa"/>
            <w:gridSpan w:val="2"/>
            <w:shd w:val="clear" w:color="auto" w:fill="auto"/>
            <w:vAlign w:val="center"/>
          </w:tcPr>
          <w:p w:rsidR="00C86655" w:rsidRDefault="00C86655" w:rsidP="00C86655">
            <w:pPr>
              <w:spacing w:after="0" w:line="280" w:lineRule="exact"/>
              <w:jc w:val="center"/>
              <w:rPr>
                <w:sz w:val="26"/>
                <w:szCs w:val="26"/>
              </w:rPr>
            </w:pPr>
            <w:r>
              <w:rPr>
                <w:sz w:val="26"/>
                <w:szCs w:val="26"/>
              </w:rPr>
              <w:t>0,75</w:t>
            </w:r>
          </w:p>
        </w:tc>
        <w:tc>
          <w:tcPr>
            <w:tcW w:w="851" w:type="dxa"/>
            <w:shd w:val="clear" w:color="auto" w:fill="auto"/>
            <w:vAlign w:val="center"/>
          </w:tcPr>
          <w:p w:rsidR="00C86655" w:rsidRPr="00C86655" w:rsidRDefault="00C86655" w:rsidP="00685138">
            <w:pPr>
              <w:spacing w:after="0" w:line="280" w:lineRule="exact"/>
              <w:jc w:val="center"/>
              <w:rPr>
                <w:sz w:val="26"/>
                <w:szCs w:val="26"/>
              </w:rPr>
            </w:pPr>
            <w:r>
              <w:rPr>
                <w:sz w:val="26"/>
                <w:szCs w:val="26"/>
              </w:rPr>
              <w:t>1</w:t>
            </w:r>
          </w:p>
        </w:tc>
        <w:tc>
          <w:tcPr>
            <w:tcW w:w="850" w:type="dxa"/>
            <w:gridSpan w:val="2"/>
            <w:shd w:val="clear" w:color="auto" w:fill="auto"/>
            <w:vAlign w:val="center"/>
          </w:tcPr>
          <w:p w:rsidR="00C86655" w:rsidRPr="00C86655" w:rsidRDefault="00C86655" w:rsidP="00685138">
            <w:pPr>
              <w:spacing w:after="0" w:line="280" w:lineRule="exact"/>
              <w:jc w:val="center"/>
              <w:rPr>
                <w:sz w:val="26"/>
                <w:szCs w:val="26"/>
              </w:rPr>
            </w:pPr>
            <w:r>
              <w:rPr>
                <w:sz w:val="26"/>
                <w:szCs w:val="26"/>
              </w:rPr>
              <w:t>1</w:t>
            </w:r>
            <w:r w:rsidR="005963A8">
              <w:rPr>
                <w:sz w:val="26"/>
                <w:szCs w:val="26"/>
              </w:rPr>
              <w:t>,5</w:t>
            </w:r>
          </w:p>
        </w:tc>
        <w:tc>
          <w:tcPr>
            <w:tcW w:w="851" w:type="dxa"/>
            <w:shd w:val="clear" w:color="auto" w:fill="auto"/>
            <w:vAlign w:val="center"/>
          </w:tcPr>
          <w:p w:rsidR="00C86655" w:rsidRPr="000F6736" w:rsidRDefault="00C86655" w:rsidP="00685138">
            <w:pPr>
              <w:spacing w:after="0" w:line="280" w:lineRule="exact"/>
              <w:jc w:val="center"/>
              <w:rPr>
                <w:sz w:val="26"/>
                <w:szCs w:val="26"/>
                <w:lang w:val="vi-VN"/>
              </w:rPr>
            </w:pPr>
          </w:p>
        </w:tc>
        <w:tc>
          <w:tcPr>
            <w:tcW w:w="827" w:type="dxa"/>
            <w:shd w:val="clear" w:color="auto" w:fill="auto"/>
            <w:vAlign w:val="center"/>
          </w:tcPr>
          <w:p w:rsidR="00C86655" w:rsidRPr="000F6736" w:rsidRDefault="00C86655" w:rsidP="00685138">
            <w:pPr>
              <w:spacing w:after="0" w:line="280" w:lineRule="exact"/>
              <w:jc w:val="center"/>
              <w:rPr>
                <w:sz w:val="26"/>
                <w:szCs w:val="26"/>
                <w:lang w:val="vi-VN"/>
              </w:rPr>
            </w:pPr>
          </w:p>
        </w:tc>
        <w:tc>
          <w:tcPr>
            <w:tcW w:w="661" w:type="dxa"/>
            <w:gridSpan w:val="2"/>
            <w:shd w:val="clear" w:color="auto" w:fill="auto"/>
            <w:vAlign w:val="center"/>
          </w:tcPr>
          <w:p w:rsidR="00C86655" w:rsidRPr="000F6736" w:rsidRDefault="00C86655" w:rsidP="00685138">
            <w:pPr>
              <w:spacing w:after="0" w:line="280" w:lineRule="exact"/>
              <w:jc w:val="center"/>
              <w:rPr>
                <w:sz w:val="26"/>
                <w:szCs w:val="26"/>
                <w:lang w:val="vi-VN"/>
              </w:rPr>
            </w:pPr>
          </w:p>
        </w:tc>
        <w:tc>
          <w:tcPr>
            <w:tcW w:w="835" w:type="dxa"/>
            <w:shd w:val="clear" w:color="auto" w:fill="auto"/>
            <w:vAlign w:val="center"/>
          </w:tcPr>
          <w:p w:rsidR="00C86655" w:rsidRPr="000F6736" w:rsidRDefault="00C86655" w:rsidP="00685138">
            <w:pPr>
              <w:spacing w:after="0" w:line="280" w:lineRule="exact"/>
              <w:jc w:val="center"/>
              <w:rPr>
                <w:sz w:val="26"/>
                <w:szCs w:val="26"/>
                <w:lang w:val="vi-VN" w:bidi="hi-IN"/>
              </w:rPr>
            </w:pPr>
          </w:p>
        </w:tc>
        <w:tc>
          <w:tcPr>
            <w:tcW w:w="923" w:type="dxa"/>
            <w:vMerge w:val="restart"/>
            <w:shd w:val="clear" w:color="auto" w:fill="auto"/>
            <w:vAlign w:val="center"/>
          </w:tcPr>
          <w:p w:rsidR="00C86655" w:rsidRPr="0079747D" w:rsidRDefault="00C86655" w:rsidP="0079747D">
            <w:pPr>
              <w:spacing w:after="0" w:line="280" w:lineRule="exact"/>
              <w:jc w:val="center"/>
              <w:rPr>
                <w:sz w:val="26"/>
                <w:szCs w:val="26"/>
              </w:rPr>
            </w:pPr>
            <w:r>
              <w:rPr>
                <w:sz w:val="26"/>
                <w:szCs w:val="26"/>
                <w:lang w:val="vi-VN"/>
              </w:rPr>
              <w:t>1</w:t>
            </w:r>
            <w:r w:rsidR="0079747D">
              <w:rPr>
                <w:sz w:val="26"/>
                <w:szCs w:val="26"/>
              </w:rPr>
              <w:t>6</w:t>
            </w:r>
          </w:p>
        </w:tc>
        <w:tc>
          <w:tcPr>
            <w:tcW w:w="855" w:type="dxa"/>
            <w:gridSpan w:val="2"/>
            <w:vMerge w:val="restart"/>
            <w:vAlign w:val="center"/>
          </w:tcPr>
          <w:p w:rsidR="00C86655" w:rsidRPr="0079747D" w:rsidRDefault="0079747D" w:rsidP="00685138">
            <w:pPr>
              <w:spacing w:after="0" w:line="280" w:lineRule="exact"/>
              <w:jc w:val="center"/>
              <w:rPr>
                <w:sz w:val="26"/>
                <w:szCs w:val="26"/>
              </w:rPr>
            </w:pPr>
            <w:r>
              <w:rPr>
                <w:sz w:val="26"/>
                <w:szCs w:val="26"/>
              </w:rPr>
              <w:t>1</w:t>
            </w:r>
          </w:p>
        </w:tc>
        <w:tc>
          <w:tcPr>
            <w:tcW w:w="836" w:type="dxa"/>
            <w:gridSpan w:val="2"/>
            <w:vMerge w:val="restart"/>
            <w:vAlign w:val="center"/>
          </w:tcPr>
          <w:p w:rsidR="00C86655" w:rsidRPr="005963A8" w:rsidRDefault="00A16EF5" w:rsidP="006C00E6">
            <w:pPr>
              <w:spacing w:after="0" w:line="280" w:lineRule="exact"/>
              <w:jc w:val="center"/>
              <w:rPr>
                <w:sz w:val="26"/>
                <w:szCs w:val="26"/>
              </w:rPr>
            </w:pPr>
            <w:r>
              <w:rPr>
                <w:sz w:val="26"/>
                <w:szCs w:val="26"/>
              </w:rPr>
              <w:t>2</w:t>
            </w:r>
            <w:r w:rsidR="006C00E6">
              <w:rPr>
                <w:sz w:val="26"/>
                <w:szCs w:val="26"/>
              </w:rPr>
              <w:t>2</w:t>
            </w:r>
            <w:r w:rsidR="005963A8">
              <w:rPr>
                <w:sz w:val="26"/>
                <w:szCs w:val="26"/>
              </w:rPr>
              <w:t>,25</w:t>
            </w:r>
          </w:p>
        </w:tc>
        <w:tc>
          <w:tcPr>
            <w:tcW w:w="850" w:type="dxa"/>
            <w:gridSpan w:val="2"/>
            <w:vMerge w:val="restart"/>
            <w:vAlign w:val="center"/>
          </w:tcPr>
          <w:p w:rsidR="00C86655" w:rsidRDefault="006C00E6" w:rsidP="0079747D">
            <w:pPr>
              <w:spacing w:after="0" w:line="280" w:lineRule="exact"/>
              <w:jc w:val="center"/>
              <w:rPr>
                <w:b/>
                <w:bCs/>
                <w:sz w:val="26"/>
                <w:szCs w:val="26"/>
              </w:rPr>
            </w:pPr>
            <w:r>
              <w:rPr>
                <w:b/>
                <w:bCs/>
                <w:sz w:val="26"/>
                <w:szCs w:val="26"/>
              </w:rPr>
              <w:t>5</w:t>
            </w:r>
            <w:r w:rsidR="0079747D">
              <w:rPr>
                <w:b/>
                <w:bCs/>
                <w:sz w:val="26"/>
                <w:szCs w:val="26"/>
              </w:rPr>
              <w:t>0</w:t>
            </w:r>
            <w:r w:rsidR="00C86655">
              <w:rPr>
                <w:b/>
                <w:bCs/>
                <w:sz w:val="26"/>
                <w:szCs w:val="26"/>
              </w:rPr>
              <w:t>,</w:t>
            </w:r>
            <w:r w:rsidR="0079747D">
              <w:rPr>
                <w:b/>
                <w:bCs/>
                <w:sz w:val="26"/>
                <w:szCs w:val="26"/>
              </w:rPr>
              <w:t>0</w:t>
            </w:r>
          </w:p>
        </w:tc>
      </w:tr>
      <w:tr w:rsidR="00C86655" w:rsidRPr="000F6736" w:rsidTr="00374290">
        <w:trPr>
          <w:gridAfter w:val="1"/>
          <w:wAfter w:w="21" w:type="dxa"/>
          <w:trHeight w:val="589"/>
        </w:trPr>
        <w:tc>
          <w:tcPr>
            <w:tcW w:w="703" w:type="dxa"/>
            <w:vMerge/>
            <w:vAlign w:val="center"/>
          </w:tcPr>
          <w:p w:rsidR="00C86655" w:rsidRPr="000F6736" w:rsidRDefault="00C86655" w:rsidP="00374290">
            <w:pPr>
              <w:spacing w:after="0" w:line="280" w:lineRule="exact"/>
              <w:jc w:val="center"/>
              <w:rPr>
                <w:b/>
                <w:sz w:val="26"/>
                <w:szCs w:val="26"/>
              </w:rPr>
            </w:pPr>
          </w:p>
        </w:tc>
        <w:tc>
          <w:tcPr>
            <w:tcW w:w="1169" w:type="dxa"/>
            <w:vMerge/>
            <w:vAlign w:val="center"/>
          </w:tcPr>
          <w:p w:rsidR="00C86655" w:rsidRPr="00412EF2" w:rsidRDefault="00C86655" w:rsidP="00374290">
            <w:pPr>
              <w:spacing w:after="0" w:line="280" w:lineRule="exact"/>
              <w:jc w:val="center"/>
              <w:rPr>
                <w:sz w:val="26"/>
                <w:szCs w:val="26"/>
              </w:rPr>
            </w:pPr>
          </w:p>
        </w:tc>
        <w:tc>
          <w:tcPr>
            <w:tcW w:w="2552" w:type="dxa"/>
          </w:tcPr>
          <w:p w:rsidR="00C86655" w:rsidRPr="00412EF2" w:rsidRDefault="00C86655" w:rsidP="00C42468">
            <w:pPr>
              <w:spacing w:after="0" w:line="280" w:lineRule="exact"/>
              <w:rPr>
                <w:sz w:val="26"/>
                <w:szCs w:val="26"/>
              </w:rPr>
            </w:pPr>
            <w:r>
              <w:rPr>
                <w:sz w:val="26"/>
                <w:szCs w:val="26"/>
              </w:rPr>
              <w:t xml:space="preserve">Một số </w:t>
            </w:r>
            <w:r w:rsidR="00C42468">
              <w:rPr>
                <w:sz w:val="26"/>
                <w:szCs w:val="26"/>
              </w:rPr>
              <w:t>bệnh</w:t>
            </w:r>
            <w:r>
              <w:rPr>
                <w:sz w:val="26"/>
                <w:szCs w:val="26"/>
              </w:rPr>
              <w:t xml:space="preserve"> hại thường gặp và biện pháp phòng trừ.</w:t>
            </w:r>
          </w:p>
        </w:tc>
        <w:tc>
          <w:tcPr>
            <w:tcW w:w="850" w:type="dxa"/>
            <w:shd w:val="clear" w:color="auto" w:fill="auto"/>
            <w:vAlign w:val="center"/>
          </w:tcPr>
          <w:p w:rsidR="00C86655" w:rsidRPr="00C86655" w:rsidRDefault="00C86655" w:rsidP="00685138">
            <w:pPr>
              <w:spacing w:after="0" w:line="280" w:lineRule="exact"/>
              <w:jc w:val="center"/>
              <w:rPr>
                <w:sz w:val="26"/>
                <w:szCs w:val="26"/>
              </w:rPr>
            </w:pPr>
            <w:r>
              <w:rPr>
                <w:sz w:val="26"/>
                <w:szCs w:val="26"/>
                <w:lang w:val="vi-VN"/>
              </w:rPr>
              <w:t>3</w:t>
            </w:r>
          </w:p>
        </w:tc>
        <w:tc>
          <w:tcPr>
            <w:tcW w:w="822" w:type="dxa"/>
            <w:gridSpan w:val="2"/>
            <w:shd w:val="clear" w:color="auto" w:fill="auto"/>
            <w:vAlign w:val="center"/>
          </w:tcPr>
          <w:p w:rsidR="00C86655" w:rsidRPr="00212F16" w:rsidRDefault="00C86655" w:rsidP="00685138">
            <w:pPr>
              <w:spacing w:after="0" w:line="280" w:lineRule="exact"/>
              <w:jc w:val="center"/>
              <w:rPr>
                <w:sz w:val="26"/>
                <w:szCs w:val="26"/>
              </w:rPr>
            </w:pPr>
            <w:r>
              <w:rPr>
                <w:sz w:val="26"/>
                <w:szCs w:val="26"/>
              </w:rPr>
              <w:t>2,25</w:t>
            </w:r>
          </w:p>
        </w:tc>
        <w:tc>
          <w:tcPr>
            <w:tcW w:w="851" w:type="dxa"/>
            <w:shd w:val="clear" w:color="auto" w:fill="auto"/>
            <w:vAlign w:val="center"/>
          </w:tcPr>
          <w:p w:rsidR="00C86655" w:rsidRPr="000F6736" w:rsidRDefault="00C86655" w:rsidP="00685138">
            <w:pPr>
              <w:spacing w:after="0" w:line="280" w:lineRule="exact"/>
              <w:jc w:val="center"/>
              <w:rPr>
                <w:sz w:val="26"/>
                <w:szCs w:val="26"/>
                <w:lang w:val="vi-VN"/>
              </w:rPr>
            </w:pPr>
            <w:r>
              <w:rPr>
                <w:sz w:val="26"/>
                <w:szCs w:val="26"/>
                <w:lang w:val="vi-VN"/>
              </w:rPr>
              <w:t>2</w:t>
            </w:r>
          </w:p>
        </w:tc>
        <w:tc>
          <w:tcPr>
            <w:tcW w:w="850" w:type="dxa"/>
            <w:gridSpan w:val="2"/>
            <w:shd w:val="clear" w:color="auto" w:fill="auto"/>
            <w:vAlign w:val="center"/>
          </w:tcPr>
          <w:p w:rsidR="00C86655" w:rsidRPr="000F6736" w:rsidRDefault="00C86655" w:rsidP="00685138">
            <w:pPr>
              <w:spacing w:after="0" w:line="280" w:lineRule="exact"/>
              <w:jc w:val="center"/>
              <w:rPr>
                <w:sz w:val="26"/>
                <w:szCs w:val="26"/>
                <w:lang w:val="vi-VN"/>
              </w:rPr>
            </w:pPr>
            <w:r>
              <w:rPr>
                <w:sz w:val="26"/>
                <w:szCs w:val="26"/>
                <w:lang w:val="vi-VN"/>
              </w:rPr>
              <w:t>3</w:t>
            </w:r>
          </w:p>
        </w:tc>
        <w:tc>
          <w:tcPr>
            <w:tcW w:w="851" w:type="dxa"/>
            <w:shd w:val="clear" w:color="auto" w:fill="auto"/>
            <w:vAlign w:val="center"/>
          </w:tcPr>
          <w:p w:rsidR="00C86655" w:rsidRPr="000F6736" w:rsidRDefault="00C86655" w:rsidP="00685138">
            <w:pPr>
              <w:spacing w:after="0" w:line="280" w:lineRule="exact"/>
              <w:jc w:val="center"/>
              <w:rPr>
                <w:sz w:val="26"/>
                <w:szCs w:val="26"/>
                <w:lang w:val="vi-VN"/>
              </w:rPr>
            </w:pPr>
          </w:p>
        </w:tc>
        <w:tc>
          <w:tcPr>
            <w:tcW w:w="827" w:type="dxa"/>
            <w:shd w:val="clear" w:color="auto" w:fill="auto"/>
            <w:vAlign w:val="center"/>
          </w:tcPr>
          <w:p w:rsidR="00C86655" w:rsidRPr="000F6736" w:rsidRDefault="00C86655" w:rsidP="00685138">
            <w:pPr>
              <w:spacing w:after="0" w:line="280" w:lineRule="exact"/>
              <w:jc w:val="center"/>
              <w:rPr>
                <w:sz w:val="26"/>
                <w:szCs w:val="26"/>
                <w:lang w:val="vi-VN"/>
              </w:rPr>
            </w:pPr>
          </w:p>
        </w:tc>
        <w:tc>
          <w:tcPr>
            <w:tcW w:w="661" w:type="dxa"/>
            <w:gridSpan w:val="2"/>
            <w:shd w:val="clear" w:color="auto" w:fill="auto"/>
            <w:vAlign w:val="center"/>
          </w:tcPr>
          <w:p w:rsidR="00C86655" w:rsidRPr="000F6736" w:rsidRDefault="00C86655" w:rsidP="00685138">
            <w:pPr>
              <w:spacing w:after="0" w:line="280" w:lineRule="exact"/>
              <w:jc w:val="center"/>
              <w:rPr>
                <w:sz w:val="26"/>
                <w:szCs w:val="26"/>
                <w:lang w:val="vi-VN"/>
              </w:rPr>
            </w:pPr>
          </w:p>
        </w:tc>
        <w:tc>
          <w:tcPr>
            <w:tcW w:w="835" w:type="dxa"/>
            <w:shd w:val="clear" w:color="auto" w:fill="auto"/>
            <w:vAlign w:val="center"/>
          </w:tcPr>
          <w:p w:rsidR="00C86655" w:rsidRPr="000F6736" w:rsidRDefault="00C86655" w:rsidP="00685138">
            <w:pPr>
              <w:spacing w:after="0" w:line="280" w:lineRule="exact"/>
              <w:jc w:val="center"/>
              <w:rPr>
                <w:sz w:val="26"/>
                <w:szCs w:val="26"/>
                <w:lang w:val="vi-VN" w:bidi="hi-IN"/>
              </w:rPr>
            </w:pPr>
          </w:p>
        </w:tc>
        <w:tc>
          <w:tcPr>
            <w:tcW w:w="923" w:type="dxa"/>
            <w:vMerge/>
            <w:shd w:val="clear" w:color="auto" w:fill="auto"/>
            <w:vAlign w:val="center"/>
          </w:tcPr>
          <w:p w:rsidR="00C86655" w:rsidRPr="000F6736" w:rsidRDefault="00C86655" w:rsidP="00685138">
            <w:pPr>
              <w:spacing w:after="0" w:line="280" w:lineRule="exact"/>
              <w:jc w:val="center"/>
              <w:rPr>
                <w:sz w:val="26"/>
                <w:szCs w:val="26"/>
                <w:lang w:val="vi-VN"/>
              </w:rPr>
            </w:pPr>
          </w:p>
        </w:tc>
        <w:tc>
          <w:tcPr>
            <w:tcW w:w="855" w:type="dxa"/>
            <w:gridSpan w:val="2"/>
            <w:vMerge/>
            <w:vAlign w:val="center"/>
          </w:tcPr>
          <w:p w:rsidR="00C86655" w:rsidRPr="000F6736" w:rsidRDefault="00C86655" w:rsidP="00685138">
            <w:pPr>
              <w:spacing w:after="0" w:line="280" w:lineRule="exact"/>
              <w:jc w:val="center"/>
              <w:rPr>
                <w:sz w:val="26"/>
                <w:szCs w:val="26"/>
                <w:lang w:val="vi-VN"/>
              </w:rPr>
            </w:pPr>
          </w:p>
        </w:tc>
        <w:tc>
          <w:tcPr>
            <w:tcW w:w="836" w:type="dxa"/>
            <w:gridSpan w:val="2"/>
            <w:vMerge/>
            <w:vAlign w:val="center"/>
          </w:tcPr>
          <w:p w:rsidR="00C86655" w:rsidRPr="000F6736" w:rsidRDefault="00C86655" w:rsidP="00685138">
            <w:pPr>
              <w:spacing w:after="0" w:line="280" w:lineRule="exact"/>
              <w:jc w:val="center"/>
              <w:rPr>
                <w:sz w:val="26"/>
                <w:szCs w:val="26"/>
                <w:lang w:val="vi-VN"/>
              </w:rPr>
            </w:pPr>
          </w:p>
        </w:tc>
        <w:tc>
          <w:tcPr>
            <w:tcW w:w="850" w:type="dxa"/>
            <w:gridSpan w:val="2"/>
            <w:vMerge/>
            <w:vAlign w:val="center"/>
          </w:tcPr>
          <w:p w:rsidR="00C86655" w:rsidRPr="00A72ABA" w:rsidRDefault="00C86655" w:rsidP="00685138">
            <w:pPr>
              <w:spacing w:after="0" w:line="280" w:lineRule="exact"/>
              <w:jc w:val="center"/>
              <w:rPr>
                <w:b/>
                <w:bCs/>
                <w:sz w:val="26"/>
                <w:szCs w:val="26"/>
              </w:rPr>
            </w:pPr>
          </w:p>
        </w:tc>
      </w:tr>
      <w:tr w:rsidR="00C86655" w:rsidRPr="000F6736" w:rsidTr="00374290">
        <w:trPr>
          <w:gridAfter w:val="1"/>
          <w:wAfter w:w="21" w:type="dxa"/>
          <w:trHeight w:val="589"/>
        </w:trPr>
        <w:tc>
          <w:tcPr>
            <w:tcW w:w="703" w:type="dxa"/>
            <w:vMerge/>
            <w:vAlign w:val="center"/>
          </w:tcPr>
          <w:p w:rsidR="00C86655" w:rsidRPr="000F6736" w:rsidRDefault="00C86655" w:rsidP="00374290">
            <w:pPr>
              <w:spacing w:after="0" w:line="280" w:lineRule="exact"/>
              <w:jc w:val="center"/>
              <w:rPr>
                <w:b/>
                <w:sz w:val="26"/>
                <w:szCs w:val="26"/>
              </w:rPr>
            </w:pPr>
          </w:p>
        </w:tc>
        <w:tc>
          <w:tcPr>
            <w:tcW w:w="1169" w:type="dxa"/>
            <w:vMerge/>
            <w:vAlign w:val="center"/>
          </w:tcPr>
          <w:p w:rsidR="00C86655" w:rsidRPr="000F6736" w:rsidRDefault="00C86655" w:rsidP="00374290">
            <w:pPr>
              <w:spacing w:after="0" w:line="280" w:lineRule="exact"/>
              <w:jc w:val="center"/>
              <w:rPr>
                <w:sz w:val="26"/>
                <w:szCs w:val="26"/>
              </w:rPr>
            </w:pPr>
          </w:p>
        </w:tc>
        <w:tc>
          <w:tcPr>
            <w:tcW w:w="2552" w:type="dxa"/>
          </w:tcPr>
          <w:p w:rsidR="00C86655" w:rsidRPr="00685138" w:rsidRDefault="00C86655" w:rsidP="00C42468">
            <w:pPr>
              <w:spacing w:after="0" w:line="280" w:lineRule="exact"/>
              <w:rPr>
                <w:sz w:val="26"/>
                <w:szCs w:val="26"/>
                <w:lang w:val="vi-VN"/>
              </w:rPr>
            </w:pPr>
            <w:r>
              <w:rPr>
                <w:sz w:val="26"/>
                <w:szCs w:val="26"/>
              </w:rPr>
              <w:t xml:space="preserve">Một số </w:t>
            </w:r>
            <w:r w:rsidR="00C42468">
              <w:rPr>
                <w:sz w:val="26"/>
                <w:szCs w:val="26"/>
              </w:rPr>
              <w:t>sâu</w:t>
            </w:r>
            <w:r>
              <w:rPr>
                <w:sz w:val="26"/>
                <w:szCs w:val="26"/>
              </w:rPr>
              <w:t xml:space="preserve"> hại thường gặp và biện pháp phòng trừ.</w:t>
            </w:r>
          </w:p>
        </w:tc>
        <w:tc>
          <w:tcPr>
            <w:tcW w:w="850" w:type="dxa"/>
            <w:shd w:val="clear" w:color="auto" w:fill="auto"/>
            <w:vAlign w:val="center"/>
          </w:tcPr>
          <w:p w:rsidR="00C86655" w:rsidRPr="00C86655" w:rsidRDefault="00C86655" w:rsidP="00110907">
            <w:pPr>
              <w:spacing w:after="0" w:line="280" w:lineRule="exact"/>
              <w:jc w:val="center"/>
              <w:rPr>
                <w:sz w:val="26"/>
                <w:szCs w:val="26"/>
              </w:rPr>
            </w:pPr>
            <w:r>
              <w:rPr>
                <w:sz w:val="26"/>
                <w:szCs w:val="26"/>
                <w:lang w:val="vi-VN"/>
              </w:rPr>
              <w:t>3</w:t>
            </w:r>
          </w:p>
        </w:tc>
        <w:tc>
          <w:tcPr>
            <w:tcW w:w="822" w:type="dxa"/>
            <w:gridSpan w:val="2"/>
            <w:shd w:val="clear" w:color="auto" w:fill="auto"/>
            <w:vAlign w:val="center"/>
          </w:tcPr>
          <w:p w:rsidR="00C86655" w:rsidRPr="00212F16" w:rsidRDefault="00C86655" w:rsidP="00110907">
            <w:pPr>
              <w:spacing w:after="0" w:line="280" w:lineRule="exact"/>
              <w:jc w:val="center"/>
              <w:rPr>
                <w:sz w:val="26"/>
                <w:szCs w:val="26"/>
              </w:rPr>
            </w:pPr>
            <w:r>
              <w:rPr>
                <w:sz w:val="26"/>
                <w:szCs w:val="26"/>
              </w:rPr>
              <w:t>2,25</w:t>
            </w:r>
          </w:p>
        </w:tc>
        <w:tc>
          <w:tcPr>
            <w:tcW w:w="851" w:type="dxa"/>
            <w:shd w:val="clear" w:color="auto" w:fill="auto"/>
            <w:vAlign w:val="center"/>
          </w:tcPr>
          <w:p w:rsidR="00C86655" w:rsidRPr="000F6736" w:rsidRDefault="00C86655" w:rsidP="00110907">
            <w:pPr>
              <w:spacing w:after="0" w:line="280" w:lineRule="exact"/>
              <w:jc w:val="center"/>
              <w:rPr>
                <w:sz w:val="26"/>
                <w:szCs w:val="26"/>
                <w:lang w:val="vi-VN"/>
              </w:rPr>
            </w:pPr>
            <w:r>
              <w:rPr>
                <w:sz w:val="26"/>
                <w:szCs w:val="26"/>
                <w:lang w:val="vi-VN"/>
              </w:rPr>
              <w:t>2</w:t>
            </w:r>
          </w:p>
        </w:tc>
        <w:tc>
          <w:tcPr>
            <w:tcW w:w="850" w:type="dxa"/>
            <w:gridSpan w:val="2"/>
            <w:shd w:val="clear" w:color="auto" w:fill="auto"/>
            <w:vAlign w:val="center"/>
          </w:tcPr>
          <w:p w:rsidR="00C86655" w:rsidRPr="000F6736" w:rsidRDefault="00C86655" w:rsidP="00110907">
            <w:pPr>
              <w:spacing w:after="0" w:line="280" w:lineRule="exact"/>
              <w:jc w:val="center"/>
              <w:rPr>
                <w:sz w:val="26"/>
                <w:szCs w:val="26"/>
                <w:lang w:val="vi-VN"/>
              </w:rPr>
            </w:pPr>
            <w:r>
              <w:rPr>
                <w:sz w:val="26"/>
                <w:szCs w:val="26"/>
                <w:lang w:val="vi-VN"/>
              </w:rPr>
              <w:t>3</w:t>
            </w:r>
          </w:p>
        </w:tc>
        <w:tc>
          <w:tcPr>
            <w:tcW w:w="851" w:type="dxa"/>
            <w:shd w:val="clear" w:color="auto" w:fill="auto"/>
            <w:vAlign w:val="center"/>
          </w:tcPr>
          <w:p w:rsidR="00C86655" w:rsidRPr="000F6736" w:rsidRDefault="00C86655" w:rsidP="00110907">
            <w:pPr>
              <w:spacing w:after="0" w:line="280" w:lineRule="exact"/>
              <w:jc w:val="center"/>
              <w:rPr>
                <w:sz w:val="26"/>
                <w:szCs w:val="26"/>
                <w:lang w:val="vi-VN"/>
              </w:rPr>
            </w:pPr>
          </w:p>
        </w:tc>
        <w:tc>
          <w:tcPr>
            <w:tcW w:w="827" w:type="dxa"/>
            <w:shd w:val="clear" w:color="auto" w:fill="auto"/>
            <w:vAlign w:val="center"/>
          </w:tcPr>
          <w:p w:rsidR="00C86655" w:rsidRDefault="00C86655" w:rsidP="00110907">
            <w:pPr>
              <w:spacing w:after="0" w:line="280" w:lineRule="exact"/>
              <w:jc w:val="center"/>
              <w:rPr>
                <w:sz w:val="26"/>
                <w:szCs w:val="26"/>
              </w:rPr>
            </w:pPr>
          </w:p>
          <w:p w:rsidR="00C86655" w:rsidRPr="00A72ABA" w:rsidRDefault="00C86655" w:rsidP="00110907">
            <w:pPr>
              <w:spacing w:after="0" w:line="280" w:lineRule="exact"/>
              <w:jc w:val="center"/>
              <w:rPr>
                <w:sz w:val="26"/>
                <w:szCs w:val="26"/>
              </w:rPr>
            </w:pPr>
          </w:p>
        </w:tc>
        <w:tc>
          <w:tcPr>
            <w:tcW w:w="661" w:type="dxa"/>
            <w:gridSpan w:val="2"/>
            <w:shd w:val="clear" w:color="auto" w:fill="auto"/>
            <w:vAlign w:val="center"/>
          </w:tcPr>
          <w:p w:rsidR="00C86655" w:rsidRPr="000F6736" w:rsidRDefault="00C86655" w:rsidP="00110907">
            <w:pPr>
              <w:spacing w:after="0" w:line="280" w:lineRule="exact"/>
              <w:jc w:val="center"/>
              <w:rPr>
                <w:sz w:val="26"/>
                <w:szCs w:val="26"/>
                <w:lang w:val="vi-VN"/>
              </w:rPr>
            </w:pPr>
          </w:p>
        </w:tc>
        <w:tc>
          <w:tcPr>
            <w:tcW w:w="835" w:type="dxa"/>
            <w:shd w:val="clear" w:color="auto" w:fill="auto"/>
            <w:vAlign w:val="center"/>
          </w:tcPr>
          <w:p w:rsidR="00C86655" w:rsidRPr="000F6736" w:rsidRDefault="00C86655" w:rsidP="00110907">
            <w:pPr>
              <w:spacing w:after="0" w:line="280" w:lineRule="exact"/>
              <w:jc w:val="center"/>
              <w:rPr>
                <w:sz w:val="26"/>
                <w:szCs w:val="26"/>
                <w:lang w:val="vi-VN" w:bidi="hi-IN"/>
              </w:rPr>
            </w:pPr>
          </w:p>
        </w:tc>
        <w:tc>
          <w:tcPr>
            <w:tcW w:w="923" w:type="dxa"/>
            <w:vMerge/>
            <w:shd w:val="clear" w:color="auto" w:fill="auto"/>
            <w:vAlign w:val="center"/>
          </w:tcPr>
          <w:p w:rsidR="00C86655" w:rsidRPr="000F6736" w:rsidRDefault="00C86655" w:rsidP="00110907">
            <w:pPr>
              <w:spacing w:after="0" w:line="280" w:lineRule="exact"/>
              <w:jc w:val="center"/>
              <w:rPr>
                <w:sz w:val="26"/>
                <w:szCs w:val="26"/>
              </w:rPr>
            </w:pPr>
          </w:p>
        </w:tc>
        <w:tc>
          <w:tcPr>
            <w:tcW w:w="855" w:type="dxa"/>
            <w:gridSpan w:val="2"/>
            <w:vMerge/>
            <w:vAlign w:val="center"/>
          </w:tcPr>
          <w:p w:rsidR="00C86655" w:rsidRPr="000F6736" w:rsidRDefault="00C86655" w:rsidP="00110907">
            <w:pPr>
              <w:spacing w:after="0" w:line="280" w:lineRule="exact"/>
              <w:jc w:val="center"/>
              <w:rPr>
                <w:sz w:val="26"/>
                <w:szCs w:val="26"/>
              </w:rPr>
            </w:pPr>
          </w:p>
        </w:tc>
        <w:tc>
          <w:tcPr>
            <w:tcW w:w="836" w:type="dxa"/>
            <w:gridSpan w:val="2"/>
            <w:vMerge/>
            <w:vAlign w:val="center"/>
          </w:tcPr>
          <w:p w:rsidR="00C86655" w:rsidRPr="000F6736" w:rsidRDefault="00C86655" w:rsidP="00110907">
            <w:pPr>
              <w:spacing w:after="0" w:line="280" w:lineRule="exact"/>
              <w:jc w:val="center"/>
              <w:rPr>
                <w:sz w:val="26"/>
                <w:szCs w:val="26"/>
              </w:rPr>
            </w:pPr>
          </w:p>
        </w:tc>
        <w:tc>
          <w:tcPr>
            <w:tcW w:w="850" w:type="dxa"/>
            <w:gridSpan w:val="2"/>
            <w:vMerge/>
            <w:vAlign w:val="center"/>
          </w:tcPr>
          <w:p w:rsidR="00C86655" w:rsidRPr="000F6736" w:rsidRDefault="00C86655" w:rsidP="00110907">
            <w:pPr>
              <w:spacing w:after="0" w:line="280" w:lineRule="exact"/>
              <w:jc w:val="center"/>
              <w:rPr>
                <w:b/>
                <w:bCs/>
                <w:sz w:val="26"/>
                <w:szCs w:val="26"/>
              </w:rPr>
            </w:pPr>
          </w:p>
        </w:tc>
      </w:tr>
      <w:tr w:rsidR="00C86655" w:rsidRPr="000F6736" w:rsidTr="00374290">
        <w:trPr>
          <w:gridAfter w:val="1"/>
          <w:wAfter w:w="21" w:type="dxa"/>
          <w:trHeight w:val="1188"/>
        </w:trPr>
        <w:tc>
          <w:tcPr>
            <w:tcW w:w="703" w:type="dxa"/>
            <w:vMerge/>
            <w:vAlign w:val="center"/>
          </w:tcPr>
          <w:p w:rsidR="00C86655" w:rsidRPr="000F6736" w:rsidRDefault="00C86655" w:rsidP="00374290">
            <w:pPr>
              <w:spacing w:after="0" w:line="280" w:lineRule="exact"/>
              <w:jc w:val="center"/>
              <w:rPr>
                <w:b/>
                <w:sz w:val="26"/>
                <w:szCs w:val="26"/>
              </w:rPr>
            </w:pPr>
          </w:p>
        </w:tc>
        <w:tc>
          <w:tcPr>
            <w:tcW w:w="1169" w:type="dxa"/>
            <w:vMerge/>
            <w:vAlign w:val="center"/>
          </w:tcPr>
          <w:p w:rsidR="00C86655" w:rsidRPr="000F6736" w:rsidRDefault="00C86655" w:rsidP="00374290">
            <w:pPr>
              <w:spacing w:after="0" w:line="280" w:lineRule="exact"/>
              <w:jc w:val="center"/>
              <w:rPr>
                <w:sz w:val="26"/>
                <w:szCs w:val="26"/>
              </w:rPr>
            </w:pPr>
          </w:p>
        </w:tc>
        <w:tc>
          <w:tcPr>
            <w:tcW w:w="2552" w:type="dxa"/>
            <w:vAlign w:val="center"/>
          </w:tcPr>
          <w:p w:rsidR="00C86655" w:rsidRPr="00AA541A" w:rsidRDefault="00C86655" w:rsidP="003058C3">
            <w:pPr>
              <w:spacing w:after="0" w:line="240" w:lineRule="auto"/>
              <w:rPr>
                <w:spacing w:val="-6"/>
                <w:sz w:val="26"/>
                <w:szCs w:val="26"/>
              </w:rPr>
            </w:pPr>
            <w:r w:rsidRPr="00AA541A">
              <w:rPr>
                <w:spacing w:val="-6"/>
                <w:sz w:val="26"/>
                <w:szCs w:val="26"/>
                <w:lang w:val="vi-VN"/>
              </w:rPr>
              <w:t xml:space="preserve">Ứng dụng công nghệ </w:t>
            </w:r>
            <w:r w:rsidRPr="00AA541A">
              <w:rPr>
                <w:spacing w:val="-6"/>
                <w:sz w:val="26"/>
                <w:szCs w:val="26"/>
              </w:rPr>
              <w:t>vi sinh trong phòng trừ sâu, bệnh hại cây trồng.</w:t>
            </w:r>
          </w:p>
        </w:tc>
        <w:tc>
          <w:tcPr>
            <w:tcW w:w="850" w:type="dxa"/>
            <w:shd w:val="clear" w:color="auto" w:fill="auto"/>
            <w:vAlign w:val="center"/>
          </w:tcPr>
          <w:p w:rsidR="00C86655" w:rsidRPr="0079747D" w:rsidRDefault="0079747D" w:rsidP="00110907">
            <w:pPr>
              <w:spacing w:after="0" w:line="280" w:lineRule="exact"/>
              <w:jc w:val="center"/>
              <w:rPr>
                <w:sz w:val="26"/>
                <w:szCs w:val="26"/>
              </w:rPr>
            </w:pPr>
            <w:r>
              <w:rPr>
                <w:sz w:val="26"/>
                <w:szCs w:val="26"/>
              </w:rPr>
              <w:t>2</w:t>
            </w:r>
          </w:p>
        </w:tc>
        <w:tc>
          <w:tcPr>
            <w:tcW w:w="822" w:type="dxa"/>
            <w:gridSpan w:val="2"/>
            <w:shd w:val="clear" w:color="auto" w:fill="auto"/>
            <w:vAlign w:val="center"/>
          </w:tcPr>
          <w:p w:rsidR="00C86655" w:rsidRPr="00212F16" w:rsidRDefault="0079747D" w:rsidP="00110907">
            <w:pPr>
              <w:spacing w:after="0" w:line="280" w:lineRule="exact"/>
              <w:jc w:val="center"/>
              <w:rPr>
                <w:sz w:val="26"/>
                <w:szCs w:val="26"/>
              </w:rPr>
            </w:pPr>
            <w:r>
              <w:rPr>
                <w:sz w:val="26"/>
                <w:szCs w:val="26"/>
              </w:rPr>
              <w:t>1,5</w:t>
            </w:r>
          </w:p>
        </w:tc>
        <w:tc>
          <w:tcPr>
            <w:tcW w:w="851" w:type="dxa"/>
            <w:shd w:val="clear" w:color="auto" w:fill="auto"/>
            <w:vAlign w:val="center"/>
          </w:tcPr>
          <w:p w:rsidR="00C86655" w:rsidRPr="006C0283" w:rsidRDefault="00C86655" w:rsidP="00110907">
            <w:pPr>
              <w:spacing w:after="0" w:line="280" w:lineRule="exact"/>
              <w:jc w:val="center"/>
              <w:rPr>
                <w:sz w:val="26"/>
                <w:szCs w:val="26"/>
              </w:rPr>
            </w:pPr>
            <w:r>
              <w:rPr>
                <w:sz w:val="26"/>
                <w:szCs w:val="26"/>
              </w:rPr>
              <w:t>2</w:t>
            </w:r>
          </w:p>
        </w:tc>
        <w:tc>
          <w:tcPr>
            <w:tcW w:w="850" w:type="dxa"/>
            <w:gridSpan w:val="2"/>
            <w:shd w:val="clear" w:color="auto" w:fill="auto"/>
            <w:vAlign w:val="center"/>
          </w:tcPr>
          <w:p w:rsidR="00C86655" w:rsidRPr="006C0283" w:rsidRDefault="00C86655" w:rsidP="00110907">
            <w:pPr>
              <w:spacing w:after="0" w:line="280" w:lineRule="exact"/>
              <w:jc w:val="center"/>
              <w:rPr>
                <w:sz w:val="26"/>
                <w:szCs w:val="26"/>
              </w:rPr>
            </w:pPr>
            <w:r>
              <w:rPr>
                <w:sz w:val="26"/>
                <w:szCs w:val="26"/>
              </w:rPr>
              <w:t>3</w:t>
            </w:r>
          </w:p>
        </w:tc>
        <w:tc>
          <w:tcPr>
            <w:tcW w:w="851" w:type="dxa"/>
            <w:shd w:val="clear" w:color="auto" w:fill="auto"/>
            <w:vAlign w:val="center"/>
          </w:tcPr>
          <w:p w:rsidR="00C86655" w:rsidRPr="00C86655" w:rsidRDefault="00C86655" w:rsidP="00110907">
            <w:pPr>
              <w:spacing w:after="0" w:line="280" w:lineRule="exact"/>
              <w:jc w:val="center"/>
              <w:rPr>
                <w:sz w:val="26"/>
                <w:szCs w:val="26"/>
              </w:rPr>
            </w:pPr>
          </w:p>
        </w:tc>
        <w:tc>
          <w:tcPr>
            <w:tcW w:w="827" w:type="dxa"/>
            <w:shd w:val="clear" w:color="auto" w:fill="auto"/>
            <w:vAlign w:val="center"/>
          </w:tcPr>
          <w:p w:rsidR="00C86655" w:rsidRPr="00C86655" w:rsidRDefault="00C86655" w:rsidP="00110907">
            <w:pPr>
              <w:spacing w:after="0" w:line="280" w:lineRule="exact"/>
              <w:jc w:val="center"/>
              <w:rPr>
                <w:sz w:val="26"/>
                <w:szCs w:val="26"/>
              </w:rPr>
            </w:pPr>
          </w:p>
        </w:tc>
        <w:tc>
          <w:tcPr>
            <w:tcW w:w="661" w:type="dxa"/>
            <w:gridSpan w:val="2"/>
            <w:shd w:val="clear" w:color="auto" w:fill="auto"/>
            <w:vAlign w:val="center"/>
          </w:tcPr>
          <w:p w:rsidR="00C86655" w:rsidRPr="003058C3" w:rsidRDefault="003058C3" w:rsidP="00110907">
            <w:pPr>
              <w:spacing w:after="0" w:line="280" w:lineRule="exact"/>
              <w:jc w:val="center"/>
              <w:rPr>
                <w:sz w:val="26"/>
                <w:szCs w:val="26"/>
              </w:rPr>
            </w:pPr>
            <w:r>
              <w:rPr>
                <w:sz w:val="26"/>
                <w:szCs w:val="26"/>
              </w:rPr>
              <w:t>1</w:t>
            </w:r>
          </w:p>
        </w:tc>
        <w:tc>
          <w:tcPr>
            <w:tcW w:w="835" w:type="dxa"/>
            <w:shd w:val="clear" w:color="auto" w:fill="auto"/>
            <w:vAlign w:val="center"/>
          </w:tcPr>
          <w:p w:rsidR="00C86655" w:rsidRPr="003058C3" w:rsidRDefault="003058C3" w:rsidP="00110907">
            <w:pPr>
              <w:spacing w:after="0" w:line="280" w:lineRule="exact"/>
              <w:jc w:val="center"/>
              <w:rPr>
                <w:sz w:val="26"/>
                <w:szCs w:val="26"/>
                <w:lang w:bidi="hi-IN"/>
              </w:rPr>
            </w:pPr>
            <w:r>
              <w:rPr>
                <w:sz w:val="26"/>
                <w:szCs w:val="26"/>
                <w:lang w:bidi="hi-IN"/>
              </w:rPr>
              <w:t>5</w:t>
            </w:r>
          </w:p>
        </w:tc>
        <w:tc>
          <w:tcPr>
            <w:tcW w:w="923" w:type="dxa"/>
            <w:vMerge/>
            <w:shd w:val="clear" w:color="auto" w:fill="auto"/>
            <w:vAlign w:val="center"/>
          </w:tcPr>
          <w:p w:rsidR="00C86655" w:rsidRPr="000F6736" w:rsidRDefault="00C86655" w:rsidP="00110907">
            <w:pPr>
              <w:spacing w:after="0" w:line="280" w:lineRule="exact"/>
              <w:jc w:val="center"/>
              <w:rPr>
                <w:sz w:val="26"/>
                <w:szCs w:val="26"/>
              </w:rPr>
            </w:pPr>
          </w:p>
        </w:tc>
        <w:tc>
          <w:tcPr>
            <w:tcW w:w="855" w:type="dxa"/>
            <w:gridSpan w:val="2"/>
            <w:vMerge/>
            <w:vAlign w:val="center"/>
          </w:tcPr>
          <w:p w:rsidR="00C86655" w:rsidRPr="000F6736" w:rsidRDefault="00C86655" w:rsidP="00110907">
            <w:pPr>
              <w:spacing w:after="0" w:line="280" w:lineRule="exact"/>
              <w:jc w:val="center"/>
              <w:rPr>
                <w:sz w:val="26"/>
                <w:szCs w:val="26"/>
              </w:rPr>
            </w:pPr>
          </w:p>
        </w:tc>
        <w:tc>
          <w:tcPr>
            <w:tcW w:w="836" w:type="dxa"/>
            <w:gridSpan w:val="2"/>
            <w:vMerge/>
            <w:vAlign w:val="center"/>
          </w:tcPr>
          <w:p w:rsidR="00C86655" w:rsidRPr="000F6736" w:rsidRDefault="00C86655" w:rsidP="00110907">
            <w:pPr>
              <w:spacing w:after="0" w:line="280" w:lineRule="exact"/>
              <w:jc w:val="center"/>
              <w:rPr>
                <w:sz w:val="26"/>
                <w:szCs w:val="26"/>
              </w:rPr>
            </w:pPr>
          </w:p>
        </w:tc>
        <w:tc>
          <w:tcPr>
            <w:tcW w:w="850" w:type="dxa"/>
            <w:gridSpan w:val="2"/>
            <w:vMerge/>
            <w:vAlign w:val="center"/>
          </w:tcPr>
          <w:p w:rsidR="00C86655" w:rsidRPr="000F6736" w:rsidRDefault="00C86655" w:rsidP="00110907">
            <w:pPr>
              <w:spacing w:after="0" w:line="280" w:lineRule="exact"/>
              <w:jc w:val="center"/>
              <w:rPr>
                <w:b/>
                <w:bCs/>
                <w:sz w:val="26"/>
                <w:szCs w:val="26"/>
              </w:rPr>
            </w:pPr>
          </w:p>
        </w:tc>
      </w:tr>
      <w:tr w:rsidR="00374290" w:rsidRPr="000F6736" w:rsidTr="00374290">
        <w:trPr>
          <w:gridAfter w:val="1"/>
          <w:wAfter w:w="21" w:type="dxa"/>
          <w:trHeight w:val="589"/>
        </w:trPr>
        <w:tc>
          <w:tcPr>
            <w:tcW w:w="703" w:type="dxa"/>
            <w:vMerge w:val="restart"/>
            <w:vAlign w:val="center"/>
          </w:tcPr>
          <w:p w:rsidR="00374290" w:rsidRPr="000F6736" w:rsidRDefault="00374290" w:rsidP="00374290">
            <w:pPr>
              <w:spacing w:after="0" w:line="280" w:lineRule="exact"/>
              <w:jc w:val="center"/>
              <w:rPr>
                <w:b/>
                <w:sz w:val="26"/>
                <w:szCs w:val="26"/>
              </w:rPr>
            </w:pPr>
            <w:r w:rsidRPr="000F6736">
              <w:rPr>
                <w:b/>
                <w:sz w:val="26"/>
                <w:szCs w:val="26"/>
              </w:rPr>
              <w:t>2</w:t>
            </w:r>
          </w:p>
        </w:tc>
        <w:tc>
          <w:tcPr>
            <w:tcW w:w="1169" w:type="dxa"/>
            <w:vMerge w:val="restart"/>
            <w:vAlign w:val="center"/>
          </w:tcPr>
          <w:p w:rsidR="00374290" w:rsidRPr="001127D3" w:rsidRDefault="00374290" w:rsidP="00374290">
            <w:pPr>
              <w:spacing w:after="0" w:line="280" w:lineRule="exact"/>
              <w:jc w:val="center"/>
              <w:rPr>
                <w:sz w:val="26"/>
                <w:szCs w:val="26"/>
                <w:lang w:val="vi-VN"/>
              </w:rPr>
            </w:pPr>
            <w:r>
              <w:rPr>
                <w:sz w:val="26"/>
                <w:szCs w:val="26"/>
                <w:lang w:val="vi-VN"/>
              </w:rPr>
              <w:t>Kĩ thuật trồng trọt</w:t>
            </w:r>
          </w:p>
        </w:tc>
        <w:tc>
          <w:tcPr>
            <w:tcW w:w="2552" w:type="dxa"/>
          </w:tcPr>
          <w:p w:rsidR="00374290" w:rsidRPr="00AA541A" w:rsidRDefault="00374290" w:rsidP="004353C9">
            <w:pPr>
              <w:spacing w:after="0" w:line="280" w:lineRule="exact"/>
              <w:rPr>
                <w:spacing w:val="-4"/>
                <w:sz w:val="26"/>
                <w:szCs w:val="26"/>
              </w:rPr>
            </w:pPr>
            <w:r w:rsidRPr="00AA541A">
              <w:rPr>
                <w:spacing w:val="-4"/>
                <w:sz w:val="26"/>
                <w:szCs w:val="26"/>
              </w:rPr>
              <w:t>Quy trình trồng trọt và cơ giới hóa trồng trọt</w:t>
            </w:r>
          </w:p>
        </w:tc>
        <w:tc>
          <w:tcPr>
            <w:tcW w:w="850" w:type="dxa"/>
            <w:shd w:val="clear" w:color="auto" w:fill="auto"/>
            <w:vAlign w:val="center"/>
          </w:tcPr>
          <w:p w:rsidR="00374290" w:rsidRPr="000F6736" w:rsidRDefault="00374290" w:rsidP="00110907">
            <w:pPr>
              <w:spacing w:after="0" w:line="280" w:lineRule="exact"/>
              <w:jc w:val="center"/>
              <w:rPr>
                <w:sz w:val="26"/>
                <w:szCs w:val="26"/>
                <w:lang w:val="vi-VN"/>
              </w:rPr>
            </w:pPr>
            <w:r w:rsidRPr="000F6736">
              <w:rPr>
                <w:sz w:val="26"/>
                <w:szCs w:val="26"/>
                <w:lang w:val="vi-VN"/>
              </w:rPr>
              <w:t>2</w:t>
            </w:r>
          </w:p>
        </w:tc>
        <w:tc>
          <w:tcPr>
            <w:tcW w:w="822" w:type="dxa"/>
            <w:gridSpan w:val="2"/>
            <w:shd w:val="clear" w:color="auto" w:fill="auto"/>
            <w:vAlign w:val="center"/>
          </w:tcPr>
          <w:p w:rsidR="00374290" w:rsidRPr="000F6736" w:rsidRDefault="00374290" w:rsidP="00110907">
            <w:pPr>
              <w:spacing w:after="0" w:line="280" w:lineRule="exact"/>
              <w:jc w:val="center"/>
              <w:rPr>
                <w:sz w:val="26"/>
                <w:szCs w:val="26"/>
                <w:lang w:val="vi-VN"/>
              </w:rPr>
            </w:pPr>
            <w:r>
              <w:rPr>
                <w:sz w:val="26"/>
                <w:szCs w:val="26"/>
                <w:lang w:val="vi-VN"/>
              </w:rPr>
              <w:t>1,5</w:t>
            </w:r>
          </w:p>
        </w:tc>
        <w:tc>
          <w:tcPr>
            <w:tcW w:w="851" w:type="dxa"/>
            <w:shd w:val="clear" w:color="auto" w:fill="auto"/>
            <w:vAlign w:val="center"/>
          </w:tcPr>
          <w:p w:rsidR="00374290" w:rsidRPr="00FF7A85" w:rsidRDefault="00374290" w:rsidP="00110907">
            <w:pPr>
              <w:spacing w:after="0" w:line="280" w:lineRule="exact"/>
              <w:jc w:val="center"/>
              <w:rPr>
                <w:sz w:val="26"/>
                <w:szCs w:val="26"/>
              </w:rPr>
            </w:pPr>
            <w:r>
              <w:rPr>
                <w:sz w:val="26"/>
                <w:szCs w:val="26"/>
              </w:rPr>
              <w:t>1</w:t>
            </w:r>
          </w:p>
        </w:tc>
        <w:tc>
          <w:tcPr>
            <w:tcW w:w="850" w:type="dxa"/>
            <w:gridSpan w:val="2"/>
            <w:shd w:val="clear" w:color="auto" w:fill="auto"/>
            <w:vAlign w:val="center"/>
          </w:tcPr>
          <w:p w:rsidR="00374290" w:rsidRPr="0062309C" w:rsidRDefault="00374290" w:rsidP="00110907">
            <w:pPr>
              <w:spacing w:after="0" w:line="280" w:lineRule="exact"/>
              <w:jc w:val="center"/>
              <w:rPr>
                <w:sz w:val="26"/>
                <w:szCs w:val="26"/>
              </w:rPr>
            </w:pPr>
            <w:r>
              <w:rPr>
                <w:sz w:val="26"/>
                <w:szCs w:val="26"/>
              </w:rPr>
              <w:t>1,5</w:t>
            </w:r>
          </w:p>
        </w:tc>
        <w:tc>
          <w:tcPr>
            <w:tcW w:w="851" w:type="dxa"/>
            <w:shd w:val="clear" w:color="auto" w:fill="auto"/>
            <w:vAlign w:val="center"/>
          </w:tcPr>
          <w:p w:rsidR="00374290" w:rsidRPr="000F6736" w:rsidRDefault="00374290" w:rsidP="00110907">
            <w:pPr>
              <w:spacing w:after="0" w:line="280" w:lineRule="exact"/>
              <w:jc w:val="center"/>
              <w:rPr>
                <w:sz w:val="26"/>
                <w:szCs w:val="26"/>
                <w:lang w:val="vi-VN"/>
              </w:rPr>
            </w:pPr>
          </w:p>
        </w:tc>
        <w:tc>
          <w:tcPr>
            <w:tcW w:w="827" w:type="dxa"/>
            <w:shd w:val="clear" w:color="auto" w:fill="auto"/>
            <w:vAlign w:val="center"/>
          </w:tcPr>
          <w:p w:rsidR="00374290" w:rsidRPr="000F6736" w:rsidRDefault="00374290" w:rsidP="00110907">
            <w:pPr>
              <w:spacing w:after="0" w:line="280" w:lineRule="exact"/>
              <w:jc w:val="center"/>
              <w:rPr>
                <w:sz w:val="26"/>
                <w:szCs w:val="26"/>
                <w:lang w:val="vi-VN"/>
              </w:rPr>
            </w:pPr>
          </w:p>
        </w:tc>
        <w:tc>
          <w:tcPr>
            <w:tcW w:w="661" w:type="dxa"/>
            <w:gridSpan w:val="2"/>
            <w:shd w:val="clear" w:color="auto" w:fill="auto"/>
            <w:vAlign w:val="center"/>
          </w:tcPr>
          <w:p w:rsidR="00374290" w:rsidRPr="000F6736" w:rsidRDefault="00374290" w:rsidP="00110907">
            <w:pPr>
              <w:spacing w:after="0" w:line="280" w:lineRule="exact"/>
              <w:jc w:val="center"/>
              <w:rPr>
                <w:sz w:val="26"/>
                <w:szCs w:val="26"/>
                <w:lang w:val="vi-VN"/>
              </w:rPr>
            </w:pPr>
          </w:p>
        </w:tc>
        <w:tc>
          <w:tcPr>
            <w:tcW w:w="835" w:type="dxa"/>
            <w:shd w:val="clear" w:color="auto" w:fill="auto"/>
            <w:vAlign w:val="center"/>
          </w:tcPr>
          <w:p w:rsidR="00374290" w:rsidRPr="000F6736" w:rsidRDefault="00374290" w:rsidP="00110907">
            <w:pPr>
              <w:spacing w:after="0" w:line="280" w:lineRule="exact"/>
              <w:jc w:val="center"/>
              <w:rPr>
                <w:sz w:val="26"/>
                <w:szCs w:val="26"/>
                <w:lang w:val="vi-VN" w:bidi="hi-IN"/>
              </w:rPr>
            </w:pPr>
          </w:p>
        </w:tc>
        <w:tc>
          <w:tcPr>
            <w:tcW w:w="923" w:type="dxa"/>
            <w:vMerge w:val="restart"/>
            <w:shd w:val="clear" w:color="auto" w:fill="auto"/>
            <w:vAlign w:val="center"/>
          </w:tcPr>
          <w:p w:rsidR="00374290" w:rsidRPr="00C86655" w:rsidRDefault="00374290" w:rsidP="00110907">
            <w:pPr>
              <w:spacing w:after="0" w:line="280" w:lineRule="exact"/>
              <w:jc w:val="center"/>
              <w:rPr>
                <w:sz w:val="26"/>
                <w:szCs w:val="26"/>
              </w:rPr>
            </w:pPr>
            <w:r>
              <w:rPr>
                <w:sz w:val="26"/>
                <w:szCs w:val="26"/>
              </w:rPr>
              <w:t>12</w:t>
            </w:r>
          </w:p>
        </w:tc>
        <w:tc>
          <w:tcPr>
            <w:tcW w:w="855" w:type="dxa"/>
            <w:gridSpan w:val="2"/>
            <w:vMerge w:val="restart"/>
            <w:vAlign w:val="center"/>
          </w:tcPr>
          <w:p w:rsidR="00374290" w:rsidRPr="00A16EF5" w:rsidRDefault="00374290" w:rsidP="00110907">
            <w:pPr>
              <w:spacing w:after="0" w:line="280" w:lineRule="exact"/>
              <w:jc w:val="center"/>
              <w:rPr>
                <w:sz w:val="26"/>
                <w:szCs w:val="26"/>
              </w:rPr>
            </w:pPr>
            <w:r>
              <w:rPr>
                <w:sz w:val="26"/>
                <w:szCs w:val="26"/>
              </w:rPr>
              <w:t>1</w:t>
            </w:r>
          </w:p>
        </w:tc>
        <w:tc>
          <w:tcPr>
            <w:tcW w:w="836" w:type="dxa"/>
            <w:gridSpan w:val="2"/>
            <w:vMerge w:val="restart"/>
            <w:vAlign w:val="center"/>
          </w:tcPr>
          <w:p w:rsidR="00374290" w:rsidRPr="00A16EF5" w:rsidRDefault="00374290" w:rsidP="00A16EF5">
            <w:pPr>
              <w:spacing w:after="0" w:line="280" w:lineRule="exact"/>
              <w:jc w:val="center"/>
              <w:rPr>
                <w:sz w:val="26"/>
                <w:szCs w:val="26"/>
              </w:rPr>
            </w:pPr>
            <w:r>
              <w:rPr>
                <w:sz w:val="26"/>
                <w:szCs w:val="26"/>
              </w:rPr>
              <w:t>22,75</w:t>
            </w:r>
          </w:p>
        </w:tc>
        <w:tc>
          <w:tcPr>
            <w:tcW w:w="850" w:type="dxa"/>
            <w:gridSpan w:val="2"/>
            <w:vMerge w:val="restart"/>
            <w:vAlign w:val="center"/>
          </w:tcPr>
          <w:p w:rsidR="00374290" w:rsidRPr="00A16EF5" w:rsidRDefault="00374290" w:rsidP="00110907">
            <w:pPr>
              <w:spacing w:after="0" w:line="280" w:lineRule="exact"/>
              <w:jc w:val="center"/>
              <w:rPr>
                <w:b/>
                <w:bCs/>
                <w:sz w:val="26"/>
                <w:szCs w:val="26"/>
              </w:rPr>
            </w:pPr>
            <w:r>
              <w:rPr>
                <w:b/>
                <w:bCs/>
                <w:sz w:val="26"/>
                <w:szCs w:val="26"/>
              </w:rPr>
              <w:t>50,0</w:t>
            </w:r>
          </w:p>
        </w:tc>
      </w:tr>
      <w:tr w:rsidR="00374290" w:rsidRPr="000F6736" w:rsidTr="00393BF2">
        <w:trPr>
          <w:gridAfter w:val="1"/>
          <w:wAfter w:w="21" w:type="dxa"/>
          <w:trHeight w:val="589"/>
        </w:trPr>
        <w:tc>
          <w:tcPr>
            <w:tcW w:w="703" w:type="dxa"/>
            <w:vMerge/>
          </w:tcPr>
          <w:p w:rsidR="00374290" w:rsidRPr="000F6736" w:rsidRDefault="00374290" w:rsidP="00110907">
            <w:pPr>
              <w:spacing w:after="0" w:line="280" w:lineRule="exact"/>
              <w:jc w:val="center"/>
              <w:rPr>
                <w:b/>
                <w:sz w:val="26"/>
                <w:szCs w:val="26"/>
              </w:rPr>
            </w:pPr>
          </w:p>
        </w:tc>
        <w:tc>
          <w:tcPr>
            <w:tcW w:w="1169" w:type="dxa"/>
            <w:vMerge/>
          </w:tcPr>
          <w:p w:rsidR="00374290" w:rsidRPr="000F6736" w:rsidRDefault="00374290" w:rsidP="00110907">
            <w:pPr>
              <w:spacing w:after="0" w:line="280" w:lineRule="exact"/>
              <w:rPr>
                <w:b/>
                <w:sz w:val="26"/>
                <w:szCs w:val="26"/>
              </w:rPr>
            </w:pPr>
          </w:p>
        </w:tc>
        <w:tc>
          <w:tcPr>
            <w:tcW w:w="2552" w:type="dxa"/>
            <w:vAlign w:val="center"/>
          </w:tcPr>
          <w:p w:rsidR="00374290" w:rsidRPr="00393BF2" w:rsidRDefault="00374290" w:rsidP="004353C9">
            <w:pPr>
              <w:spacing w:after="0" w:line="280" w:lineRule="exact"/>
              <w:rPr>
                <w:spacing w:val="-4"/>
                <w:sz w:val="26"/>
                <w:szCs w:val="26"/>
              </w:rPr>
            </w:pPr>
            <w:r w:rsidRPr="00393BF2">
              <w:rPr>
                <w:spacing w:val="-4"/>
                <w:sz w:val="26"/>
                <w:szCs w:val="26"/>
              </w:rPr>
              <w:t>Công nghệ cao trong thu hoạch và bảo quản sản phẩm trồng trọt.</w:t>
            </w:r>
          </w:p>
        </w:tc>
        <w:tc>
          <w:tcPr>
            <w:tcW w:w="850" w:type="dxa"/>
            <w:shd w:val="clear" w:color="auto" w:fill="auto"/>
            <w:vAlign w:val="center"/>
          </w:tcPr>
          <w:p w:rsidR="00374290" w:rsidRPr="00AA541A" w:rsidRDefault="00374290" w:rsidP="00110907">
            <w:pPr>
              <w:spacing w:after="0" w:line="280" w:lineRule="exact"/>
              <w:jc w:val="center"/>
              <w:rPr>
                <w:sz w:val="26"/>
                <w:szCs w:val="26"/>
              </w:rPr>
            </w:pPr>
            <w:r>
              <w:rPr>
                <w:sz w:val="26"/>
                <w:szCs w:val="26"/>
              </w:rPr>
              <w:t>2</w:t>
            </w:r>
          </w:p>
        </w:tc>
        <w:tc>
          <w:tcPr>
            <w:tcW w:w="822" w:type="dxa"/>
            <w:gridSpan w:val="2"/>
            <w:shd w:val="clear" w:color="auto" w:fill="auto"/>
            <w:vAlign w:val="center"/>
          </w:tcPr>
          <w:p w:rsidR="00374290" w:rsidRPr="000F6736" w:rsidRDefault="00374290" w:rsidP="00110907">
            <w:pPr>
              <w:spacing w:after="0" w:line="280" w:lineRule="exact"/>
              <w:jc w:val="center"/>
              <w:rPr>
                <w:sz w:val="26"/>
                <w:szCs w:val="26"/>
                <w:lang w:val="vi-VN"/>
              </w:rPr>
            </w:pPr>
            <w:r>
              <w:rPr>
                <w:sz w:val="26"/>
                <w:szCs w:val="26"/>
                <w:lang w:val="vi-VN"/>
              </w:rPr>
              <w:t>1,5</w:t>
            </w:r>
          </w:p>
        </w:tc>
        <w:tc>
          <w:tcPr>
            <w:tcW w:w="851" w:type="dxa"/>
            <w:shd w:val="clear" w:color="auto" w:fill="auto"/>
            <w:vAlign w:val="center"/>
          </w:tcPr>
          <w:p w:rsidR="00374290" w:rsidRPr="000F6736" w:rsidRDefault="00374290" w:rsidP="00110907">
            <w:pPr>
              <w:spacing w:after="0" w:line="280" w:lineRule="exact"/>
              <w:jc w:val="center"/>
              <w:rPr>
                <w:sz w:val="26"/>
                <w:szCs w:val="26"/>
              </w:rPr>
            </w:pPr>
            <w:r w:rsidRPr="000F6736">
              <w:rPr>
                <w:sz w:val="26"/>
                <w:szCs w:val="26"/>
              </w:rPr>
              <w:t>2</w:t>
            </w:r>
          </w:p>
        </w:tc>
        <w:tc>
          <w:tcPr>
            <w:tcW w:w="850" w:type="dxa"/>
            <w:gridSpan w:val="2"/>
            <w:shd w:val="clear" w:color="auto" w:fill="auto"/>
            <w:vAlign w:val="center"/>
          </w:tcPr>
          <w:p w:rsidR="00374290" w:rsidRPr="000F6736" w:rsidRDefault="00374290" w:rsidP="00110907">
            <w:pPr>
              <w:spacing w:after="0" w:line="280" w:lineRule="exact"/>
              <w:jc w:val="center"/>
              <w:rPr>
                <w:sz w:val="26"/>
                <w:szCs w:val="26"/>
              </w:rPr>
            </w:pPr>
            <w:r w:rsidRPr="000F6736">
              <w:rPr>
                <w:sz w:val="26"/>
                <w:szCs w:val="26"/>
              </w:rPr>
              <w:t>3</w:t>
            </w:r>
          </w:p>
        </w:tc>
        <w:tc>
          <w:tcPr>
            <w:tcW w:w="851" w:type="dxa"/>
            <w:shd w:val="clear" w:color="auto" w:fill="auto"/>
            <w:vAlign w:val="center"/>
          </w:tcPr>
          <w:p w:rsidR="00374290" w:rsidRPr="00A72ABA" w:rsidRDefault="00374290" w:rsidP="00110907">
            <w:pPr>
              <w:spacing w:after="0" w:line="280" w:lineRule="exact"/>
              <w:jc w:val="center"/>
              <w:rPr>
                <w:sz w:val="26"/>
                <w:szCs w:val="26"/>
              </w:rPr>
            </w:pPr>
          </w:p>
        </w:tc>
        <w:tc>
          <w:tcPr>
            <w:tcW w:w="827" w:type="dxa"/>
            <w:shd w:val="clear" w:color="auto" w:fill="auto"/>
            <w:vAlign w:val="center"/>
          </w:tcPr>
          <w:p w:rsidR="00374290" w:rsidRPr="00212F16" w:rsidRDefault="00374290" w:rsidP="00110907">
            <w:pPr>
              <w:spacing w:after="0" w:line="280" w:lineRule="exact"/>
              <w:jc w:val="center"/>
              <w:rPr>
                <w:sz w:val="26"/>
                <w:szCs w:val="26"/>
              </w:rPr>
            </w:pPr>
          </w:p>
        </w:tc>
        <w:tc>
          <w:tcPr>
            <w:tcW w:w="661" w:type="dxa"/>
            <w:gridSpan w:val="2"/>
            <w:shd w:val="clear" w:color="auto" w:fill="auto"/>
            <w:vAlign w:val="center"/>
          </w:tcPr>
          <w:p w:rsidR="00374290" w:rsidRPr="000F6736" w:rsidRDefault="00374290" w:rsidP="00110907">
            <w:pPr>
              <w:spacing w:after="0" w:line="280" w:lineRule="exact"/>
              <w:jc w:val="center"/>
              <w:rPr>
                <w:sz w:val="26"/>
                <w:szCs w:val="26"/>
                <w:lang w:val="vi-VN"/>
              </w:rPr>
            </w:pPr>
          </w:p>
        </w:tc>
        <w:tc>
          <w:tcPr>
            <w:tcW w:w="835" w:type="dxa"/>
            <w:shd w:val="clear" w:color="auto" w:fill="auto"/>
            <w:vAlign w:val="center"/>
          </w:tcPr>
          <w:p w:rsidR="00374290" w:rsidRPr="000F6736" w:rsidRDefault="00374290" w:rsidP="00110907">
            <w:pPr>
              <w:spacing w:after="0" w:line="280" w:lineRule="exact"/>
              <w:jc w:val="center"/>
              <w:rPr>
                <w:sz w:val="26"/>
                <w:szCs w:val="26"/>
                <w:lang w:val="vi-VN" w:bidi="hi-IN"/>
              </w:rPr>
            </w:pPr>
          </w:p>
        </w:tc>
        <w:tc>
          <w:tcPr>
            <w:tcW w:w="923" w:type="dxa"/>
            <w:vMerge/>
            <w:shd w:val="clear" w:color="auto" w:fill="auto"/>
            <w:vAlign w:val="center"/>
          </w:tcPr>
          <w:p w:rsidR="00374290" w:rsidRPr="000F6736" w:rsidRDefault="00374290" w:rsidP="00110907">
            <w:pPr>
              <w:spacing w:after="0" w:line="280" w:lineRule="exact"/>
              <w:jc w:val="center"/>
              <w:rPr>
                <w:sz w:val="26"/>
                <w:szCs w:val="26"/>
              </w:rPr>
            </w:pPr>
          </w:p>
        </w:tc>
        <w:tc>
          <w:tcPr>
            <w:tcW w:w="855" w:type="dxa"/>
            <w:gridSpan w:val="2"/>
            <w:vMerge/>
            <w:vAlign w:val="center"/>
          </w:tcPr>
          <w:p w:rsidR="00374290" w:rsidRPr="000F6736" w:rsidRDefault="00374290" w:rsidP="00110907">
            <w:pPr>
              <w:spacing w:after="0" w:line="280" w:lineRule="exact"/>
              <w:jc w:val="center"/>
              <w:rPr>
                <w:sz w:val="26"/>
                <w:szCs w:val="26"/>
              </w:rPr>
            </w:pPr>
          </w:p>
        </w:tc>
        <w:tc>
          <w:tcPr>
            <w:tcW w:w="836" w:type="dxa"/>
            <w:gridSpan w:val="2"/>
            <w:vMerge/>
            <w:vAlign w:val="center"/>
          </w:tcPr>
          <w:p w:rsidR="00374290" w:rsidRPr="000F6736" w:rsidRDefault="00374290" w:rsidP="00110907">
            <w:pPr>
              <w:spacing w:after="0" w:line="280" w:lineRule="exact"/>
              <w:jc w:val="center"/>
              <w:rPr>
                <w:sz w:val="26"/>
                <w:szCs w:val="26"/>
              </w:rPr>
            </w:pPr>
          </w:p>
        </w:tc>
        <w:tc>
          <w:tcPr>
            <w:tcW w:w="850" w:type="dxa"/>
            <w:gridSpan w:val="2"/>
            <w:vMerge/>
            <w:vAlign w:val="center"/>
          </w:tcPr>
          <w:p w:rsidR="00374290" w:rsidRPr="000F6736" w:rsidRDefault="00374290" w:rsidP="00110907">
            <w:pPr>
              <w:spacing w:after="0" w:line="280" w:lineRule="exact"/>
              <w:jc w:val="center"/>
              <w:rPr>
                <w:b/>
                <w:bCs/>
                <w:sz w:val="26"/>
                <w:szCs w:val="26"/>
              </w:rPr>
            </w:pPr>
          </w:p>
        </w:tc>
      </w:tr>
      <w:tr w:rsidR="00374290" w:rsidRPr="000F6736" w:rsidTr="00393BF2">
        <w:trPr>
          <w:gridAfter w:val="1"/>
          <w:wAfter w:w="21" w:type="dxa"/>
          <w:trHeight w:val="769"/>
        </w:trPr>
        <w:tc>
          <w:tcPr>
            <w:tcW w:w="703" w:type="dxa"/>
            <w:vMerge/>
          </w:tcPr>
          <w:p w:rsidR="00374290" w:rsidRPr="000F6736" w:rsidRDefault="00374290" w:rsidP="00FE07C3">
            <w:pPr>
              <w:spacing w:after="0" w:line="280" w:lineRule="exact"/>
              <w:jc w:val="center"/>
              <w:rPr>
                <w:b/>
                <w:sz w:val="26"/>
                <w:szCs w:val="26"/>
              </w:rPr>
            </w:pPr>
          </w:p>
        </w:tc>
        <w:tc>
          <w:tcPr>
            <w:tcW w:w="1169" w:type="dxa"/>
            <w:vMerge/>
          </w:tcPr>
          <w:p w:rsidR="00374290" w:rsidRPr="000F6736" w:rsidRDefault="00374290" w:rsidP="00FE07C3">
            <w:pPr>
              <w:spacing w:after="0" w:line="280" w:lineRule="exact"/>
              <w:rPr>
                <w:b/>
                <w:sz w:val="26"/>
                <w:szCs w:val="26"/>
              </w:rPr>
            </w:pPr>
          </w:p>
        </w:tc>
        <w:tc>
          <w:tcPr>
            <w:tcW w:w="2552" w:type="dxa"/>
            <w:vAlign w:val="center"/>
          </w:tcPr>
          <w:p w:rsidR="00374290" w:rsidRPr="000F6736" w:rsidRDefault="00374290" w:rsidP="004353C9">
            <w:pPr>
              <w:spacing w:after="0" w:line="280" w:lineRule="exact"/>
              <w:rPr>
                <w:sz w:val="26"/>
                <w:szCs w:val="26"/>
              </w:rPr>
            </w:pPr>
            <w:r>
              <w:rPr>
                <w:sz w:val="26"/>
                <w:szCs w:val="26"/>
              </w:rPr>
              <w:t>Chế biến sản phẩm trồng trọt.</w:t>
            </w:r>
          </w:p>
        </w:tc>
        <w:tc>
          <w:tcPr>
            <w:tcW w:w="850" w:type="dxa"/>
            <w:shd w:val="clear" w:color="auto" w:fill="auto"/>
            <w:vAlign w:val="center"/>
          </w:tcPr>
          <w:p w:rsidR="00374290" w:rsidRPr="001A4D50" w:rsidRDefault="00374290" w:rsidP="00FE07C3">
            <w:pPr>
              <w:spacing w:after="0" w:line="280" w:lineRule="exact"/>
              <w:jc w:val="center"/>
              <w:rPr>
                <w:sz w:val="26"/>
                <w:szCs w:val="26"/>
              </w:rPr>
            </w:pPr>
            <w:r>
              <w:rPr>
                <w:sz w:val="26"/>
                <w:szCs w:val="26"/>
              </w:rPr>
              <w:t>2</w:t>
            </w:r>
          </w:p>
        </w:tc>
        <w:tc>
          <w:tcPr>
            <w:tcW w:w="822" w:type="dxa"/>
            <w:gridSpan w:val="2"/>
            <w:shd w:val="clear" w:color="auto" w:fill="auto"/>
            <w:vAlign w:val="center"/>
          </w:tcPr>
          <w:p w:rsidR="00374290" w:rsidRPr="001A4D50" w:rsidRDefault="00374290" w:rsidP="00FE07C3">
            <w:pPr>
              <w:spacing w:after="0" w:line="280" w:lineRule="exact"/>
              <w:jc w:val="center"/>
              <w:rPr>
                <w:sz w:val="26"/>
                <w:szCs w:val="26"/>
              </w:rPr>
            </w:pPr>
            <w:r>
              <w:rPr>
                <w:sz w:val="26"/>
                <w:szCs w:val="26"/>
              </w:rPr>
              <w:t>1,5</w:t>
            </w:r>
          </w:p>
        </w:tc>
        <w:tc>
          <w:tcPr>
            <w:tcW w:w="851" w:type="dxa"/>
            <w:shd w:val="clear" w:color="auto" w:fill="auto"/>
            <w:vAlign w:val="center"/>
          </w:tcPr>
          <w:p w:rsidR="00374290" w:rsidRPr="000F6736" w:rsidRDefault="00374290" w:rsidP="00FE07C3">
            <w:pPr>
              <w:spacing w:after="0" w:line="280" w:lineRule="exact"/>
              <w:jc w:val="center"/>
              <w:rPr>
                <w:sz w:val="26"/>
                <w:szCs w:val="26"/>
              </w:rPr>
            </w:pPr>
            <w:r>
              <w:rPr>
                <w:sz w:val="26"/>
                <w:szCs w:val="26"/>
              </w:rPr>
              <w:t>2</w:t>
            </w:r>
          </w:p>
        </w:tc>
        <w:tc>
          <w:tcPr>
            <w:tcW w:w="850" w:type="dxa"/>
            <w:gridSpan w:val="2"/>
            <w:shd w:val="clear" w:color="auto" w:fill="auto"/>
            <w:vAlign w:val="center"/>
          </w:tcPr>
          <w:p w:rsidR="00374290" w:rsidRPr="000F6736" w:rsidRDefault="00374290" w:rsidP="00FE07C3">
            <w:pPr>
              <w:spacing w:after="0" w:line="280" w:lineRule="exact"/>
              <w:jc w:val="center"/>
              <w:rPr>
                <w:sz w:val="26"/>
                <w:szCs w:val="26"/>
              </w:rPr>
            </w:pPr>
            <w:r>
              <w:rPr>
                <w:sz w:val="26"/>
                <w:szCs w:val="26"/>
              </w:rPr>
              <w:t>3</w:t>
            </w:r>
          </w:p>
        </w:tc>
        <w:tc>
          <w:tcPr>
            <w:tcW w:w="851" w:type="dxa"/>
            <w:shd w:val="clear" w:color="auto" w:fill="auto"/>
            <w:vAlign w:val="center"/>
          </w:tcPr>
          <w:p w:rsidR="00374290" w:rsidRPr="000F6736" w:rsidRDefault="00374290" w:rsidP="00FE07C3">
            <w:pPr>
              <w:spacing w:after="0" w:line="280" w:lineRule="exact"/>
              <w:jc w:val="center"/>
              <w:rPr>
                <w:sz w:val="26"/>
                <w:szCs w:val="26"/>
                <w:lang w:val="vi-VN"/>
              </w:rPr>
            </w:pPr>
          </w:p>
        </w:tc>
        <w:tc>
          <w:tcPr>
            <w:tcW w:w="827" w:type="dxa"/>
            <w:shd w:val="clear" w:color="auto" w:fill="auto"/>
            <w:vAlign w:val="center"/>
          </w:tcPr>
          <w:p w:rsidR="00374290" w:rsidRPr="000F6736" w:rsidRDefault="00374290" w:rsidP="00FE07C3">
            <w:pPr>
              <w:spacing w:after="0" w:line="280" w:lineRule="exact"/>
              <w:jc w:val="center"/>
              <w:rPr>
                <w:sz w:val="26"/>
                <w:szCs w:val="26"/>
                <w:lang w:val="vi-VN"/>
              </w:rPr>
            </w:pPr>
          </w:p>
        </w:tc>
        <w:tc>
          <w:tcPr>
            <w:tcW w:w="661" w:type="dxa"/>
            <w:gridSpan w:val="2"/>
            <w:shd w:val="clear" w:color="auto" w:fill="auto"/>
            <w:vAlign w:val="center"/>
          </w:tcPr>
          <w:p w:rsidR="00374290" w:rsidRPr="00A72ABA" w:rsidRDefault="00374290" w:rsidP="00FE07C3">
            <w:pPr>
              <w:spacing w:after="0" w:line="280" w:lineRule="exact"/>
              <w:jc w:val="center"/>
              <w:rPr>
                <w:sz w:val="26"/>
                <w:szCs w:val="26"/>
              </w:rPr>
            </w:pPr>
          </w:p>
        </w:tc>
        <w:tc>
          <w:tcPr>
            <w:tcW w:w="835" w:type="dxa"/>
            <w:shd w:val="clear" w:color="auto" w:fill="auto"/>
            <w:vAlign w:val="center"/>
          </w:tcPr>
          <w:p w:rsidR="00374290" w:rsidRPr="00212F16" w:rsidRDefault="00374290" w:rsidP="00FE07C3">
            <w:pPr>
              <w:spacing w:after="0" w:line="280" w:lineRule="exact"/>
              <w:jc w:val="center"/>
              <w:rPr>
                <w:sz w:val="26"/>
                <w:szCs w:val="26"/>
                <w:lang w:bidi="hi-IN"/>
              </w:rPr>
            </w:pPr>
          </w:p>
        </w:tc>
        <w:tc>
          <w:tcPr>
            <w:tcW w:w="923" w:type="dxa"/>
            <w:vMerge/>
            <w:shd w:val="clear" w:color="auto" w:fill="auto"/>
            <w:vAlign w:val="center"/>
          </w:tcPr>
          <w:p w:rsidR="00374290" w:rsidRPr="000F6736" w:rsidRDefault="00374290" w:rsidP="00FE07C3">
            <w:pPr>
              <w:spacing w:after="0" w:line="280" w:lineRule="exact"/>
              <w:jc w:val="center"/>
              <w:rPr>
                <w:sz w:val="26"/>
                <w:szCs w:val="26"/>
              </w:rPr>
            </w:pPr>
          </w:p>
        </w:tc>
        <w:tc>
          <w:tcPr>
            <w:tcW w:w="855" w:type="dxa"/>
            <w:gridSpan w:val="2"/>
            <w:vMerge/>
            <w:vAlign w:val="center"/>
          </w:tcPr>
          <w:p w:rsidR="00374290" w:rsidRPr="000F6736" w:rsidRDefault="00374290" w:rsidP="00FE07C3">
            <w:pPr>
              <w:spacing w:after="0" w:line="280" w:lineRule="exact"/>
              <w:jc w:val="center"/>
              <w:rPr>
                <w:sz w:val="26"/>
                <w:szCs w:val="26"/>
              </w:rPr>
            </w:pPr>
          </w:p>
        </w:tc>
        <w:tc>
          <w:tcPr>
            <w:tcW w:w="836" w:type="dxa"/>
            <w:gridSpan w:val="2"/>
            <w:vMerge/>
            <w:vAlign w:val="center"/>
          </w:tcPr>
          <w:p w:rsidR="00374290" w:rsidRPr="000F6736" w:rsidRDefault="00374290" w:rsidP="00FE07C3">
            <w:pPr>
              <w:spacing w:after="0" w:line="280" w:lineRule="exact"/>
              <w:jc w:val="center"/>
              <w:rPr>
                <w:sz w:val="26"/>
                <w:szCs w:val="26"/>
              </w:rPr>
            </w:pPr>
          </w:p>
        </w:tc>
        <w:tc>
          <w:tcPr>
            <w:tcW w:w="850" w:type="dxa"/>
            <w:gridSpan w:val="2"/>
            <w:vMerge/>
            <w:vAlign w:val="center"/>
          </w:tcPr>
          <w:p w:rsidR="00374290" w:rsidRPr="000F6736" w:rsidRDefault="00374290" w:rsidP="00FE07C3">
            <w:pPr>
              <w:spacing w:after="0" w:line="280" w:lineRule="exact"/>
              <w:jc w:val="center"/>
              <w:rPr>
                <w:b/>
                <w:bCs/>
                <w:sz w:val="26"/>
                <w:szCs w:val="26"/>
              </w:rPr>
            </w:pPr>
          </w:p>
        </w:tc>
      </w:tr>
      <w:tr w:rsidR="00374290" w:rsidRPr="000F6736" w:rsidTr="00393BF2">
        <w:trPr>
          <w:gridAfter w:val="1"/>
          <w:wAfter w:w="21" w:type="dxa"/>
          <w:trHeight w:val="769"/>
        </w:trPr>
        <w:tc>
          <w:tcPr>
            <w:tcW w:w="703" w:type="dxa"/>
            <w:vMerge/>
          </w:tcPr>
          <w:p w:rsidR="00374290" w:rsidRPr="000F6736" w:rsidRDefault="00374290" w:rsidP="00FE07C3">
            <w:pPr>
              <w:spacing w:after="0" w:line="280" w:lineRule="exact"/>
              <w:jc w:val="center"/>
              <w:rPr>
                <w:b/>
                <w:sz w:val="26"/>
                <w:szCs w:val="26"/>
              </w:rPr>
            </w:pPr>
          </w:p>
        </w:tc>
        <w:tc>
          <w:tcPr>
            <w:tcW w:w="1169" w:type="dxa"/>
            <w:vMerge/>
          </w:tcPr>
          <w:p w:rsidR="00374290" w:rsidRPr="000F6736" w:rsidRDefault="00374290" w:rsidP="00FE07C3">
            <w:pPr>
              <w:spacing w:after="0" w:line="280" w:lineRule="exact"/>
              <w:rPr>
                <w:b/>
                <w:sz w:val="26"/>
                <w:szCs w:val="26"/>
              </w:rPr>
            </w:pPr>
          </w:p>
        </w:tc>
        <w:tc>
          <w:tcPr>
            <w:tcW w:w="2552" w:type="dxa"/>
            <w:vAlign w:val="center"/>
          </w:tcPr>
          <w:p w:rsidR="00374290" w:rsidRDefault="00374290" w:rsidP="004353C9">
            <w:pPr>
              <w:spacing w:after="0" w:line="280" w:lineRule="exact"/>
              <w:rPr>
                <w:sz w:val="26"/>
                <w:szCs w:val="26"/>
              </w:rPr>
            </w:pPr>
            <w:r>
              <w:rPr>
                <w:sz w:val="26"/>
                <w:szCs w:val="26"/>
              </w:rPr>
              <w:t>Dự án trồng hoa trong chậu</w:t>
            </w:r>
          </w:p>
        </w:tc>
        <w:tc>
          <w:tcPr>
            <w:tcW w:w="850" w:type="dxa"/>
            <w:shd w:val="clear" w:color="auto" w:fill="auto"/>
            <w:vAlign w:val="center"/>
          </w:tcPr>
          <w:p w:rsidR="00374290" w:rsidRDefault="00374290" w:rsidP="00FE07C3">
            <w:pPr>
              <w:spacing w:after="0" w:line="280" w:lineRule="exact"/>
              <w:jc w:val="center"/>
              <w:rPr>
                <w:sz w:val="26"/>
                <w:szCs w:val="26"/>
              </w:rPr>
            </w:pPr>
            <w:r>
              <w:rPr>
                <w:sz w:val="26"/>
                <w:szCs w:val="26"/>
              </w:rPr>
              <w:t>1</w:t>
            </w:r>
          </w:p>
        </w:tc>
        <w:tc>
          <w:tcPr>
            <w:tcW w:w="822" w:type="dxa"/>
            <w:gridSpan w:val="2"/>
            <w:shd w:val="clear" w:color="auto" w:fill="auto"/>
            <w:vAlign w:val="center"/>
          </w:tcPr>
          <w:p w:rsidR="00374290" w:rsidRDefault="00374290" w:rsidP="00FE07C3">
            <w:pPr>
              <w:spacing w:after="0" w:line="280" w:lineRule="exact"/>
              <w:jc w:val="center"/>
              <w:rPr>
                <w:sz w:val="26"/>
                <w:szCs w:val="26"/>
              </w:rPr>
            </w:pPr>
            <w:r>
              <w:rPr>
                <w:sz w:val="26"/>
                <w:szCs w:val="26"/>
              </w:rPr>
              <w:t>0,75</w:t>
            </w:r>
          </w:p>
        </w:tc>
        <w:tc>
          <w:tcPr>
            <w:tcW w:w="851" w:type="dxa"/>
            <w:shd w:val="clear" w:color="auto" w:fill="auto"/>
            <w:vAlign w:val="center"/>
          </w:tcPr>
          <w:p w:rsidR="00374290" w:rsidRDefault="00374290" w:rsidP="00FE07C3">
            <w:pPr>
              <w:spacing w:after="0" w:line="280" w:lineRule="exact"/>
              <w:jc w:val="center"/>
              <w:rPr>
                <w:sz w:val="26"/>
                <w:szCs w:val="26"/>
              </w:rPr>
            </w:pPr>
          </w:p>
        </w:tc>
        <w:tc>
          <w:tcPr>
            <w:tcW w:w="850" w:type="dxa"/>
            <w:gridSpan w:val="2"/>
            <w:shd w:val="clear" w:color="auto" w:fill="auto"/>
            <w:vAlign w:val="center"/>
          </w:tcPr>
          <w:p w:rsidR="00374290" w:rsidRDefault="00374290" w:rsidP="00FE07C3">
            <w:pPr>
              <w:spacing w:after="0" w:line="280" w:lineRule="exact"/>
              <w:jc w:val="center"/>
              <w:rPr>
                <w:sz w:val="26"/>
                <w:szCs w:val="26"/>
              </w:rPr>
            </w:pPr>
          </w:p>
        </w:tc>
        <w:tc>
          <w:tcPr>
            <w:tcW w:w="851" w:type="dxa"/>
            <w:shd w:val="clear" w:color="auto" w:fill="auto"/>
            <w:vAlign w:val="center"/>
          </w:tcPr>
          <w:p w:rsidR="00374290" w:rsidRPr="003058C3" w:rsidRDefault="00374290" w:rsidP="00FE07C3">
            <w:pPr>
              <w:spacing w:after="0" w:line="280" w:lineRule="exact"/>
              <w:jc w:val="center"/>
              <w:rPr>
                <w:sz w:val="26"/>
                <w:szCs w:val="26"/>
              </w:rPr>
            </w:pPr>
            <w:r>
              <w:rPr>
                <w:sz w:val="26"/>
                <w:szCs w:val="26"/>
              </w:rPr>
              <w:t>1</w:t>
            </w:r>
          </w:p>
        </w:tc>
        <w:tc>
          <w:tcPr>
            <w:tcW w:w="827" w:type="dxa"/>
            <w:shd w:val="clear" w:color="auto" w:fill="auto"/>
            <w:vAlign w:val="center"/>
          </w:tcPr>
          <w:p w:rsidR="00374290" w:rsidRPr="003058C3" w:rsidRDefault="00374290" w:rsidP="00FE07C3">
            <w:pPr>
              <w:spacing w:after="0" w:line="280" w:lineRule="exact"/>
              <w:jc w:val="center"/>
              <w:rPr>
                <w:sz w:val="26"/>
                <w:szCs w:val="26"/>
              </w:rPr>
            </w:pPr>
            <w:r>
              <w:rPr>
                <w:sz w:val="26"/>
                <w:szCs w:val="26"/>
              </w:rPr>
              <w:t>10</w:t>
            </w:r>
          </w:p>
        </w:tc>
        <w:tc>
          <w:tcPr>
            <w:tcW w:w="661" w:type="dxa"/>
            <w:gridSpan w:val="2"/>
            <w:shd w:val="clear" w:color="auto" w:fill="auto"/>
            <w:vAlign w:val="center"/>
          </w:tcPr>
          <w:p w:rsidR="00374290" w:rsidRDefault="00374290" w:rsidP="00FE07C3">
            <w:pPr>
              <w:spacing w:after="0" w:line="280" w:lineRule="exact"/>
              <w:jc w:val="center"/>
              <w:rPr>
                <w:sz w:val="26"/>
                <w:szCs w:val="26"/>
              </w:rPr>
            </w:pPr>
          </w:p>
        </w:tc>
        <w:tc>
          <w:tcPr>
            <w:tcW w:w="835" w:type="dxa"/>
            <w:shd w:val="clear" w:color="auto" w:fill="auto"/>
            <w:vAlign w:val="center"/>
          </w:tcPr>
          <w:p w:rsidR="00374290" w:rsidRDefault="00374290" w:rsidP="00FE07C3">
            <w:pPr>
              <w:spacing w:after="0" w:line="280" w:lineRule="exact"/>
              <w:jc w:val="center"/>
              <w:rPr>
                <w:sz w:val="26"/>
                <w:szCs w:val="26"/>
                <w:lang w:bidi="hi-IN"/>
              </w:rPr>
            </w:pPr>
          </w:p>
        </w:tc>
        <w:tc>
          <w:tcPr>
            <w:tcW w:w="923" w:type="dxa"/>
            <w:vMerge/>
            <w:shd w:val="clear" w:color="auto" w:fill="auto"/>
            <w:vAlign w:val="center"/>
          </w:tcPr>
          <w:p w:rsidR="00374290" w:rsidRPr="000F6736" w:rsidRDefault="00374290" w:rsidP="00FE07C3">
            <w:pPr>
              <w:spacing w:after="0" w:line="280" w:lineRule="exact"/>
              <w:jc w:val="center"/>
              <w:rPr>
                <w:sz w:val="26"/>
                <w:szCs w:val="26"/>
              </w:rPr>
            </w:pPr>
          </w:p>
        </w:tc>
        <w:tc>
          <w:tcPr>
            <w:tcW w:w="855" w:type="dxa"/>
            <w:gridSpan w:val="2"/>
            <w:vMerge/>
            <w:vAlign w:val="center"/>
          </w:tcPr>
          <w:p w:rsidR="00374290" w:rsidRPr="000F6736" w:rsidRDefault="00374290" w:rsidP="00FE07C3">
            <w:pPr>
              <w:spacing w:after="0" w:line="280" w:lineRule="exact"/>
              <w:jc w:val="center"/>
              <w:rPr>
                <w:sz w:val="26"/>
                <w:szCs w:val="26"/>
              </w:rPr>
            </w:pPr>
          </w:p>
        </w:tc>
        <w:tc>
          <w:tcPr>
            <w:tcW w:w="836" w:type="dxa"/>
            <w:gridSpan w:val="2"/>
            <w:vMerge/>
            <w:vAlign w:val="center"/>
          </w:tcPr>
          <w:p w:rsidR="00374290" w:rsidRPr="000F6736" w:rsidRDefault="00374290" w:rsidP="00FE07C3">
            <w:pPr>
              <w:spacing w:after="0" w:line="280" w:lineRule="exact"/>
              <w:jc w:val="center"/>
              <w:rPr>
                <w:sz w:val="26"/>
                <w:szCs w:val="26"/>
              </w:rPr>
            </w:pPr>
          </w:p>
        </w:tc>
        <w:tc>
          <w:tcPr>
            <w:tcW w:w="850" w:type="dxa"/>
            <w:gridSpan w:val="2"/>
            <w:vMerge/>
            <w:vAlign w:val="center"/>
          </w:tcPr>
          <w:p w:rsidR="00374290" w:rsidRPr="000F6736" w:rsidRDefault="00374290" w:rsidP="00FE07C3">
            <w:pPr>
              <w:spacing w:after="0" w:line="280" w:lineRule="exact"/>
              <w:jc w:val="center"/>
              <w:rPr>
                <w:b/>
                <w:bCs/>
                <w:sz w:val="26"/>
                <w:szCs w:val="26"/>
              </w:rPr>
            </w:pPr>
          </w:p>
        </w:tc>
      </w:tr>
      <w:tr w:rsidR="00FE07C3" w:rsidRPr="000F6736" w:rsidTr="00393BF2">
        <w:trPr>
          <w:gridAfter w:val="1"/>
          <w:wAfter w:w="21" w:type="dxa"/>
          <w:trHeight w:val="70"/>
        </w:trPr>
        <w:tc>
          <w:tcPr>
            <w:tcW w:w="1872" w:type="dxa"/>
            <w:gridSpan w:val="2"/>
          </w:tcPr>
          <w:p w:rsidR="00FE07C3" w:rsidRPr="000F6736" w:rsidRDefault="00FE07C3" w:rsidP="00FE07C3">
            <w:pPr>
              <w:spacing w:after="0" w:line="280" w:lineRule="exact"/>
              <w:jc w:val="center"/>
              <w:rPr>
                <w:b/>
                <w:sz w:val="26"/>
                <w:szCs w:val="26"/>
              </w:rPr>
            </w:pPr>
            <w:r w:rsidRPr="000F6736">
              <w:rPr>
                <w:b/>
                <w:sz w:val="26"/>
                <w:szCs w:val="26"/>
              </w:rPr>
              <w:t>Tổng</w:t>
            </w:r>
          </w:p>
        </w:tc>
        <w:tc>
          <w:tcPr>
            <w:tcW w:w="2552" w:type="dxa"/>
          </w:tcPr>
          <w:p w:rsidR="00FE07C3" w:rsidRPr="000F6736" w:rsidRDefault="00FE07C3" w:rsidP="00FE07C3">
            <w:pPr>
              <w:spacing w:after="0" w:line="280" w:lineRule="exact"/>
              <w:jc w:val="center"/>
              <w:rPr>
                <w:b/>
                <w:sz w:val="26"/>
                <w:szCs w:val="26"/>
                <w:lang w:bidi="hi-IN"/>
              </w:rPr>
            </w:pPr>
          </w:p>
        </w:tc>
        <w:tc>
          <w:tcPr>
            <w:tcW w:w="850" w:type="dxa"/>
            <w:shd w:val="clear" w:color="auto" w:fill="auto"/>
            <w:vAlign w:val="center"/>
          </w:tcPr>
          <w:p w:rsidR="00FE07C3" w:rsidRPr="000F6736" w:rsidRDefault="00FE07C3" w:rsidP="00FE07C3">
            <w:pPr>
              <w:spacing w:after="0" w:line="280" w:lineRule="exact"/>
              <w:jc w:val="center"/>
              <w:rPr>
                <w:b/>
                <w:sz w:val="26"/>
                <w:szCs w:val="26"/>
                <w:lang w:val="vi-VN" w:bidi="hi-IN"/>
              </w:rPr>
            </w:pPr>
            <w:r w:rsidRPr="000F6736">
              <w:rPr>
                <w:b/>
                <w:sz w:val="26"/>
                <w:szCs w:val="26"/>
                <w:lang w:val="vi-VN" w:bidi="hi-IN"/>
              </w:rPr>
              <w:t>16</w:t>
            </w:r>
          </w:p>
        </w:tc>
        <w:tc>
          <w:tcPr>
            <w:tcW w:w="822" w:type="dxa"/>
            <w:gridSpan w:val="2"/>
            <w:shd w:val="clear" w:color="auto" w:fill="auto"/>
            <w:vAlign w:val="center"/>
          </w:tcPr>
          <w:p w:rsidR="00FE07C3" w:rsidRPr="000F6736" w:rsidRDefault="00FE07C3" w:rsidP="00FE07C3">
            <w:pPr>
              <w:spacing w:after="0" w:line="280" w:lineRule="exact"/>
              <w:jc w:val="center"/>
              <w:rPr>
                <w:bCs/>
                <w:sz w:val="26"/>
                <w:szCs w:val="26"/>
                <w:lang w:val="vi-VN" w:bidi="hi-IN"/>
              </w:rPr>
            </w:pPr>
            <w:r w:rsidRPr="000F6736">
              <w:rPr>
                <w:bCs/>
                <w:sz w:val="26"/>
                <w:szCs w:val="26"/>
                <w:lang w:val="vi-VN" w:bidi="hi-IN"/>
              </w:rPr>
              <w:t>12</w:t>
            </w:r>
          </w:p>
        </w:tc>
        <w:tc>
          <w:tcPr>
            <w:tcW w:w="851" w:type="dxa"/>
            <w:shd w:val="clear" w:color="auto" w:fill="auto"/>
            <w:vAlign w:val="center"/>
          </w:tcPr>
          <w:p w:rsidR="00FE07C3" w:rsidRPr="000F6736" w:rsidRDefault="00FE07C3" w:rsidP="00FE07C3">
            <w:pPr>
              <w:spacing w:after="0" w:line="280" w:lineRule="exact"/>
              <w:jc w:val="center"/>
              <w:rPr>
                <w:b/>
                <w:sz w:val="26"/>
                <w:szCs w:val="26"/>
                <w:lang w:val="vi-VN"/>
              </w:rPr>
            </w:pPr>
            <w:r w:rsidRPr="000F6736">
              <w:rPr>
                <w:b/>
                <w:sz w:val="26"/>
                <w:szCs w:val="26"/>
                <w:lang w:val="vi-VN"/>
              </w:rPr>
              <w:t>12</w:t>
            </w:r>
          </w:p>
        </w:tc>
        <w:tc>
          <w:tcPr>
            <w:tcW w:w="850" w:type="dxa"/>
            <w:gridSpan w:val="2"/>
            <w:shd w:val="clear" w:color="auto" w:fill="auto"/>
            <w:vAlign w:val="center"/>
          </w:tcPr>
          <w:p w:rsidR="00FE07C3" w:rsidRPr="0079747D" w:rsidRDefault="005963A8" w:rsidP="00FE07C3">
            <w:pPr>
              <w:spacing w:after="0" w:line="280" w:lineRule="exact"/>
              <w:jc w:val="center"/>
              <w:rPr>
                <w:bCs/>
                <w:sz w:val="26"/>
                <w:szCs w:val="26"/>
              </w:rPr>
            </w:pPr>
            <w:r>
              <w:rPr>
                <w:bCs/>
                <w:sz w:val="26"/>
                <w:szCs w:val="26"/>
              </w:rPr>
              <w:t>18</w:t>
            </w:r>
          </w:p>
        </w:tc>
        <w:tc>
          <w:tcPr>
            <w:tcW w:w="851" w:type="dxa"/>
            <w:shd w:val="clear" w:color="auto" w:fill="auto"/>
            <w:vAlign w:val="center"/>
          </w:tcPr>
          <w:p w:rsidR="00FE07C3" w:rsidRPr="00A16EF5" w:rsidRDefault="00A16EF5" w:rsidP="00FE07C3">
            <w:pPr>
              <w:spacing w:after="0" w:line="280" w:lineRule="exact"/>
              <w:jc w:val="center"/>
              <w:rPr>
                <w:b/>
                <w:sz w:val="26"/>
                <w:szCs w:val="26"/>
                <w:lang w:bidi="hi-IN"/>
              </w:rPr>
            </w:pPr>
            <w:r>
              <w:rPr>
                <w:b/>
                <w:sz w:val="26"/>
                <w:szCs w:val="26"/>
                <w:lang w:bidi="hi-IN"/>
              </w:rPr>
              <w:t>1</w:t>
            </w:r>
          </w:p>
        </w:tc>
        <w:tc>
          <w:tcPr>
            <w:tcW w:w="827" w:type="dxa"/>
            <w:shd w:val="clear" w:color="auto" w:fill="auto"/>
            <w:vAlign w:val="center"/>
          </w:tcPr>
          <w:p w:rsidR="00FE07C3" w:rsidRPr="000F6736" w:rsidRDefault="00FE07C3" w:rsidP="00FE07C3">
            <w:pPr>
              <w:spacing w:after="0" w:line="280" w:lineRule="exact"/>
              <w:jc w:val="center"/>
              <w:rPr>
                <w:bCs/>
                <w:sz w:val="26"/>
                <w:szCs w:val="26"/>
                <w:lang w:val="vi-VN" w:bidi="hi-IN"/>
              </w:rPr>
            </w:pPr>
            <w:r w:rsidRPr="000F6736">
              <w:rPr>
                <w:bCs/>
                <w:sz w:val="26"/>
                <w:szCs w:val="26"/>
                <w:lang w:val="vi-VN" w:bidi="hi-IN"/>
              </w:rPr>
              <w:t>10</w:t>
            </w:r>
          </w:p>
        </w:tc>
        <w:tc>
          <w:tcPr>
            <w:tcW w:w="661" w:type="dxa"/>
            <w:gridSpan w:val="2"/>
            <w:shd w:val="clear" w:color="auto" w:fill="auto"/>
            <w:vAlign w:val="center"/>
          </w:tcPr>
          <w:p w:rsidR="00FE07C3" w:rsidRPr="000F6736" w:rsidRDefault="00FE07C3" w:rsidP="00FE07C3">
            <w:pPr>
              <w:spacing w:after="0" w:line="280" w:lineRule="exact"/>
              <w:jc w:val="center"/>
              <w:rPr>
                <w:b/>
                <w:sz w:val="26"/>
                <w:szCs w:val="26"/>
                <w:lang w:val="vi-VN" w:bidi="hi-IN"/>
              </w:rPr>
            </w:pPr>
            <w:r w:rsidRPr="000F6736">
              <w:rPr>
                <w:b/>
                <w:sz w:val="26"/>
                <w:szCs w:val="26"/>
                <w:lang w:val="vi-VN" w:bidi="hi-IN"/>
              </w:rPr>
              <w:t>1</w:t>
            </w:r>
          </w:p>
        </w:tc>
        <w:tc>
          <w:tcPr>
            <w:tcW w:w="835" w:type="dxa"/>
            <w:shd w:val="clear" w:color="auto" w:fill="auto"/>
            <w:vAlign w:val="center"/>
          </w:tcPr>
          <w:p w:rsidR="00FE07C3" w:rsidRPr="003058C3" w:rsidRDefault="003058C3" w:rsidP="00FE07C3">
            <w:pPr>
              <w:spacing w:after="0" w:line="280" w:lineRule="exact"/>
              <w:jc w:val="center"/>
              <w:rPr>
                <w:bCs/>
                <w:sz w:val="26"/>
                <w:szCs w:val="26"/>
                <w:lang w:bidi="hi-IN"/>
              </w:rPr>
            </w:pPr>
            <w:r>
              <w:rPr>
                <w:bCs/>
                <w:sz w:val="26"/>
                <w:szCs w:val="26"/>
                <w:lang w:bidi="hi-IN"/>
              </w:rPr>
              <w:t>5</w:t>
            </w:r>
          </w:p>
        </w:tc>
        <w:tc>
          <w:tcPr>
            <w:tcW w:w="923" w:type="dxa"/>
            <w:shd w:val="clear" w:color="auto" w:fill="auto"/>
            <w:vAlign w:val="center"/>
          </w:tcPr>
          <w:p w:rsidR="00FE07C3" w:rsidRPr="000F6736" w:rsidRDefault="00FE07C3" w:rsidP="00FE07C3">
            <w:pPr>
              <w:spacing w:after="0" w:line="280" w:lineRule="exact"/>
              <w:jc w:val="center"/>
              <w:rPr>
                <w:b/>
                <w:sz w:val="26"/>
                <w:szCs w:val="26"/>
                <w:lang w:val="vi-VN"/>
              </w:rPr>
            </w:pPr>
            <w:r w:rsidRPr="000F6736">
              <w:rPr>
                <w:b/>
                <w:sz w:val="26"/>
                <w:szCs w:val="26"/>
                <w:lang w:val="vi-VN"/>
              </w:rPr>
              <w:t>28</w:t>
            </w:r>
          </w:p>
        </w:tc>
        <w:tc>
          <w:tcPr>
            <w:tcW w:w="855" w:type="dxa"/>
            <w:gridSpan w:val="2"/>
          </w:tcPr>
          <w:p w:rsidR="00FE07C3" w:rsidRPr="000F6736" w:rsidRDefault="00FE07C3" w:rsidP="00FE07C3">
            <w:pPr>
              <w:spacing w:after="0" w:line="280" w:lineRule="exact"/>
              <w:jc w:val="center"/>
              <w:rPr>
                <w:b/>
                <w:sz w:val="26"/>
                <w:szCs w:val="26"/>
                <w:lang w:val="vi-VN"/>
              </w:rPr>
            </w:pPr>
            <w:r w:rsidRPr="000F6736">
              <w:rPr>
                <w:b/>
                <w:sz w:val="26"/>
                <w:szCs w:val="26"/>
                <w:lang w:val="vi-VN"/>
              </w:rPr>
              <w:t>2</w:t>
            </w:r>
          </w:p>
        </w:tc>
        <w:tc>
          <w:tcPr>
            <w:tcW w:w="836" w:type="dxa"/>
            <w:gridSpan w:val="2"/>
          </w:tcPr>
          <w:p w:rsidR="00FE07C3" w:rsidRPr="000F6736" w:rsidRDefault="00FE07C3" w:rsidP="00FE07C3">
            <w:pPr>
              <w:spacing w:after="0" w:line="280" w:lineRule="exact"/>
              <w:jc w:val="center"/>
              <w:rPr>
                <w:bCs/>
                <w:sz w:val="26"/>
                <w:szCs w:val="26"/>
                <w:lang w:val="vi-VN"/>
              </w:rPr>
            </w:pPr>
            <w:r w:rsidRPr="000F6736">
              <w:rPr>
                <w:bCs/>
                <w:sz w:val="26"/>
                <w:szCs w:val="26"/>
                <w:lang w:val="vi-VN"/>
              </w:rPr>
              <w:t>45</w:t>
            </w:r>
          </w:p>
        </w:tc>
        <w:tc>
          <w:tcPr>
            <w:tcW w:w="850" w:type="dxa"/>
            <w:gridSpan w:val="2"/>
          </w:tcPr>
          <w:p w:rsidR="00FE07C3" w:rsidRPr="000F6736" w:rsidRDefault="00A16EF5" w:rsidP="00FE07C3">
            <w:pPr>
              <w:spacing w:after="0" w:line="280" w:lineRule="exact"/>
              <w:jc w:val="center"/>
              <w:rPr>
                <w:b/>
                <w:sz w:val="26"/>
                <w:szCs w:val="26"/>
              </w:rPr>
            </w:pPr>
            <w:r>
              <w:rPr>
                <w:b/>
                <w:sz w:val="26"/>
                <w:szCs w:val="26"/>
              </w:rPr>
              <w:t>100</w:t>
            </w:r>
          </w:p>
        </w:tc>
      </w:tr>
      <w:tr w:rsidR="00FE07C3" w:rsidRPr="000F6736" w:rsidTr="003C4AD1">
        <w:trPr>
          <w:trHeight w:val="70"/>
        </w:trPr>
        <w:tc>
          <w:tcPr>
            <w:tcW w:w="1872" w:type="dxa"/>
            <w:gridSpan w:val="2"/>
          </w:tcPr>
          <w:p w:rsidR="00FE07C3" w:rsidRPr="000F6736" w:rsidRDefault="00FE07C3" w:rsidP="00FE07C3">
            <w:pPr>
              <w:spacing w:after="0" w:line="280" w:lineRule="exact"/>
              <w:jc w:val="center"/>
              <w:rPr>
                <w:b/>
                <w:sz w:val="26"/>
                <w:szCs w:val="26"/>
              </w:rPr>
            </w:pPr>
            <w:r w:rsidRPr="000F6736">
              <w:rPr>
                <w:b/>
                <w:sz w:val="26"/>
                <w:szCs w:val="26"/>
              </w:rPr>
              <w:t>Tỉ lệ (%)</w:t>
            </w:r>
          </w:p>
        </w:tc>
        <w:tc>
          <w:tcPr>
            <w:tcW w:w="2552" w:type="dxa"/>
          </w:tcPr>
          <w:p w:rsidR="00FE07C3" w:rsidRPr="000F6736" w:rsidRDefault="00FE07C3" w:rsidP="00FE07C3">
            <w:pPr>
              <w:spacing w:after="0" w:line="280" w:lineRule="exact"/>
              <w:jc w:val="center"/>
              <w:rPr>
                <w:b/>
                <w:bCs/>
                <w:sz w:val="26"/>
                <w:szCs w:val="26"/>
              </w:rPr>
            </w:pPr>
          </w:p>
        </w:tc>
        <w:tc>
          <w:tcPr>
            <w:tcW w:w="1664" w:type="dxa"/>
            <w:gridSpan w:val="2"/>
          </w:tcPr>
          <w:p w:rsidR="00FE07C3" w:rsidRPr="000F6736" w:rsidRDefault="00FE07C3" w:rsidP="00FE07C3">
            <w:pPr>
              <w:spacing w:after="0" w:line="280" w:lineRule="exact"/>
              <w:jc w:val="center"/>
              <w:rPr>
                <w:b/>
                <w:bCs/>
                <w:sz w:val="26"/>
                <w:szCs w:val="26"/>
              </w:rPr>
            </w:pPr>
            <w:r w:rsidRPr="000F6736">
              <w:rPr>
                <w:b/>
                <w:bCs/>
                <w:sz w:val="26"/>
                <w:szCs w:val="26"/>
              </w:rPr>
              <w:t>40</w:t>
            </w:r>
          </w:p>
        </w:tc>
        <w:tc>
          <w:tcPr>
            <w:tcW w:w="1701" w:type="dxa"/>
            <w:gridSpan w:val="3"/>
          </w:tcPr>
          <w:p w:rsidR="00FE07C3" w:rsidRPr="000F6736" w:rsidRDefault="00FE07C3" w:rsidP="00FE07C3">
            <w:pPr>
              <w:spacing w:after="0" w:line="280" w:lineRule="exact"/>
              <w:jc w:val="center"/>
              <w:rPr>
                <w:b/>
                <w:sz w:val="26"/>
                <w:szCs w:val="26"/>
              </w:rPr>
            </w:pPr>
            <w:r w:rsidRPr="000F6736">
              <w:rPr>
                <w:b/>
                <w:sz w:val="26"/>
                <w:szCs w:val="26"/>
              </w:rPr>
              <w:t>30</w:t>
            </w:r>
          </w:p>
        </w:tc>
        <w:tc>
          <w:tcPr>
            <w:tcW w:w="1707" w:type="dxa"/>
            <w:gridSpan w:val="4"/>
          </w:tcPr>
          <w:p w:rsidR="00FE07C3" w:rsidRPr="000F6736" w:rsidRDefault="00FE07C3" w:rsidP="00FE07C3">
            <w:pPr>
              <w:spacing w:after="0" w:line="280" w:lineRule="exact"/>
              <w:jc w:val="center"/>
              <w:rPr>
                <w:b/>
                <w:sz w:val="26"/>
                <w:szCs w:val="26"/>
              </w:rPr>
            </w:pPr>
            <w:r w:rsidRPr="000F6736">
              <w:rPr>
                <w:b/>
                <w:sz w:val="26"/>
                <w:szCs w:val="26"/>
              </w:rPr>
              <w:t>20</w:t>
            </w:r>
          </w:p>
        </w:tc>
        <w:tc>
          <w:tcPr>
            <w:tcW w:w="1475" w:type="dxa"/>
            <w:gridSpan w:val="2"/>
          </w:tcPr>
          <w:p w:rsidR="00FE07C3" w:rsidRPr="000F6736" w:rsidRDefault="00FE07C3" w:rsidP="00FE07C3">
            <w:pPr>
              <w:spacing w:after="0" w:line="280" w:lineRule="exact"/>
              <w:jc w:val="center"/>
              <w:rPr>
                <w:b/>
                <w:sz w:val="26"/>
                <w:szCs w:val="26"/>
              </w:rPr>
            </w:pPr>
            <w:r w:rsidRPr="000F6736">
              <w:rPr>
                <w:b/>
                <w:sz w:val="26"/>
                <w:szCs w:val="26"/>
              </w:rPr>
              <w:t>10</w:t>
            </w:r>
          </w:p>
        </w:tc>
        <w:tc>
          <w:tcPr>
            <w:tcW w:w="944" w:type="dxa"/>
            <w:gridSpan w:val="2"/>
            <w:shd w:val="clear" w:color="auto" w:fill="auto"/>
            <w:vAlign w:val="center"/>
          </w:tcPr>
          <w:p w:rsidR="00FE07C3" w:rsidRPr="000F6736" w:rsidRDefault="00FE07C3" w:rsidP="00FE07C3">
            <w:pPr>
              <w:spacing w:after="0" w:line="280" w:lineRule="exact"/>
              <w:jc w:val="center"/>
              <w:rPr>
                <w:b/>
                <w:sz w:val="26"/>
                <w:szCs w:val="26"/>
              </w:rPr>
            </w:pPr>
          </w:p>
        </w:tc>
        <w:tc>
          <w:tcPr>
            <w:tcW w:w="855" w:type="dxa"/>
            <w:gridSpan w:val="2"/>
          </w:tcPr>
          <w:p w:rsidR="00FE07C3" w:rsidRPr="000F6736" w:rsidRDefault="00FE07C3" w:rsidP="00FE07C3">
            <w:pPr>
              <w:spacing w:after="0" w:line="280" w:lineRule="exact"/>
              <w:jc w:val="center"/>
              <w:rPr>
                <w:b/>
                <w:sz w:val="26"/>
                <w:szCs w:val="26"/>
              </w:rPr>
            </w:pPr>
          </w:p>
        </w:tc>
        <w:tc>
          <w:tcPr>
            <w:tcW w:w="836" w:type="dxa"/>
            <w:gridSpan w:val="2"/>
          </w:tcPr>
          <w:p w:rsidR="00FE07C3" w:rsidRPr="000F6736" w:rsidRDefault="00FE07C3" w:rsidP="00FE07C3">
            <w:pPr>
              <w:spacing w:after="0" w:line="280" w:lineRule="exact"/>
              <w:jc w:val="center"/>
              <w:rPr>
                <w:b/>
                <w:sz w:val="26"/>
                <w:szCs w:val="26"/>
              </w:rPr>
            </w:pPr>
          </w:p>
        </w:tc>
        <w:tc>
          <w:tcPr>
            <w:tcW w:w="850" w:type="dxa"/>
            <w:gridSpan w:val="2"/>
          </w:tcPr>
          <w:p w:rsidR="00FE07C3" w:rsidRPr="000F6736" w:rsidRDefault="00FE07C3" w:rsidP="00FE07C3">
            <w:pPr>
              <w:spacing w:after="0" w:line="280" w:lineRule="exact"/>
              <w:jc w:val="center"/>
              <w:rPr>
                <w:b/>
                <w:sz w:val="26"/>
                <w:szCs w:val="26"/>
              </w:rPr>
            </w:pPr>
          </w:p>
        </w:tc>
      </w:tr>
      <w:tr w:rsidR="00FE07C3" w:rsidRPr="000F6736" w:rsidTr="003C4AD1">
        <w:trPr>
          <w:trHeight w:val="70"/>
        </w:trPr>
        <w:tc>
          <w:tcPr>
            <w:tcW w:w="1872" w:type="dxa"/>
            <w:gridSpan w:val="2"/>
          </w:tcPr>
          <w:p w:rsidR="00FE07C3" w:rsidRPr="00393BF2" w:rsidRDefault="00FE07C3" w:rsidP="00FE07C3">
            <w:pPr>
              <w:spacing w:after="0" w:line="280" w:lineRule="exact"/>
              <w:jc w:val="center"/>
              <w:rPr>
                <w:b/>
                <w:spacing w:val="-6"/>
                <w:sz w:val="26"/>
                <w:szCs w:val="26"/>
              </w:rPr>
            </w:pPr>
            <w:r w:rsidRPr="00393BF2">
              <w:rPr>
                <w:b/>
                <w:spacing w:val="-6"/>
                <w:sz w:val="26"/>
                <w:szCs w:val="26"/>
              </w:rPr>
              <w:t>Tỉ lệ chung (%)</w:t>
            </w:r>
          </w:p>
        </w:tc>
        <w:tc>
          <w:tcPr>
            <w:tcW w:w="2552" w:type="dxa"/>
          </w:tcPr>
          <w:p w:rsidR="00FE07C3" w:rsidRPr="000F6736" w:rsidRDefault="00FE07C3" w:rsidP="00FE07C3">
            <w:pPr>
              <w:spacing w:after="0" w:line="280" w:lineRule="exact"/>
              <w:jc w:val="center"/>
              <w:rPr>
                <w:b/>
                <w:sz w:val="26"/>
                <w:szCs w:val="26"/>
              </w:rPr>
            </w:pPr>
          </w:p>
        </w:tc>
        <w:tc>
          <w:tcPr>
            <w:tcW w:w="3365" w:type="dxa"/>
            <w:gridSpan w:val="5"/>
          </w:tcPr>
          <w:p w:rsidR="00FE07C3" w:rsidRPr="000F6736" w:rsidRDefault="00FE07C3" w:rsidP="00FE07C3">
            <w:pPr>
              <w:spacing w:after="0" w:line="280" w:lineRule="exact"/>
              <w:jc w:val="center"/>
              <w:rPr>
                <w:b/>
                <w:sz w:val="26"/>
                <w:szCs w:val="26"/>
              </w:rPr>
            </w:pPr>
            <w:r w:rsidRPr="000F6736">
              <w:rPr>
                <w:b/>
                <w:sz w:val="26"/>
                <w:szCs w:val="26"/>
              </w:rPr>
              <w:t>70</w:t>
            </w:r>
          </w:p>
        </w:tc>
        <w:tc>
          <w:tcPr>
            <w:tcW w:w="3182" w:type="dxa"/>
            <w:gridSpan w:val="6"/>
          </w:tcPr>
          <w:p w:rsidR="00FE07C3" w:rsidRPr="000F6736" w:rsidRDefault="00FE07C3" w:rsidP="00FE07C3">
            <w:pPr>
              <w:spacing w:after="0" w:line="280" w:lineRule="exact"/>
              <w:jc w:val="center"/>
              <w:rPr>
                <w:b/>
                <w:bCs/>
                <w:sz w:val="26"/>
                <w:szCs w:val="26"/>
              </w:rPr>
            </w:pPr>
            <w:r w:rsidRPr="000F6736">
              <w:rPr>
                <w:b/>
                <w:bCs/>
                <w:sz w:val="26"/>
                <w:szCs w:val="26"/>
              </w:rPr>
              <w:t>30</w:t>
            </w:r>
          </w:p>
        </w:tc>
        <w:tc>
          <w:tcPr>
            <w:tcW w:w="1799" w:type="dxa"/>
            <w:gridSpan w:val="4"/>
            <w:shd w:val="clear" w:color="auto" w:fill="auto"/>
            <w:vAlign w:val="center"/>
          </w:tcPr>
          <w:p w:rsidR="00FE07C3" w:rsidRPr="000F6736" w:rsidRDefault="00FE07C3" w:rsidP="00FE07C3">
            <w:pPr>
              <w:spacing w:after="0" w:line="280" w:lineRule="exact"/>
              <w:jc w:val="center"/>
              <w:rPr>
                <w:b/>
                <w:sz w:val="26"/>
                <w:szCs w:val="26"/>
              </w:rPr>
            </w:pPr>
          </w:p>
        </w:tc>
        <w:tc>
          <w:tcPr>
            <w:tcW w:w="836" w:type="dxa"/>
            <w:gridSpan w:val="2"/>
          </w:tcPr>
          <w:p w:rsidR="00FE07C3" w:rsidRPr="000F6736" w:rsidRDefault="00FE07C3" w:rsidP="00FE07C3">
            <w:pPr>
              <w:spacing w:after="0" w:line="280" w:lineRule="exact"/>
              <w:jc w:val="center"/>
              <w:rPr>
                <w:b/>
                <w:sz w:val="26"/>
                <w:szCs w:val="26"/>
              </w:rPr>
            </w:pPr>
          </w:p>
        </w:tc>
        <w:tc>
          <w:tcPr>
            <w:tcW w:w="850" w:type="dxa"/>
            <w:gridSpan w:val="2"/>
          </w:tcPr>
          <w:p w:rsidR="00FE07C3" w:rsidRPr="000F6736" w:rsidRDefault="00FE07C3" w:rsidP="00FE07C3">
            <w:pPr>
              <w:spacing w:after="0" w:line="280" w:lineRule="exact"/>
              <w:jc w:val="center"/>
              <w:rPr>
                <w:b/>
                <w:sz w:val="26"/>
                <w:szCs w:val="26"/>
                <w:lang w:val="vi-VN"/>
              </w:rPr>
            </w:pPr>
            <w:r w:rsidRPr="000F6736">
              <w:rPr>
                <w:b/>
                <w:sz w:val="26"/>
                <w:szCs w:val="26"/>
                <w:lang w:val="vi-VN"/>
              </w:rPr>
              <w:t>100</w:t>
            </w:r>
          </w:p>
        </w:tc>
      </w:tr>
    </w:tbl>
    <w:p w:rsidR="005A2948" w:rsidRPr="000F6736" w:rsidRDefault="005A2948" w:rsidP="005A2948">
      <w:pPr>
        <w:pStyle w:val="Footer"/>
        <w:spacing w:line="280" w:lineRule="exact"/>
        <w:jc w:val="both"/>
        <w:rPr>
          <w:b/>
          <w:bCs/>
          <w:sz w:val="26"/>
          <w:szCs w:val="26"/>
        </w:rPr>
      </w:pPr>
      <w:r w:rsidRPr="000F6736">
        <w:rPr>
          <w:b/>
          <w:bCs/>
          <w:sz w:val="26"/>
          <w:szCs w:val="26"/>
        </w:rPr>
        <w:t>Lưu ý:</w:t>
      </w:r>
    </w:p>
    <w:p w:rsidR="005A2948" w:rsidRPr="000F6736" w:rsidRDefault="005A2948" w:rsidP="005A2948">
      <w:pPr>
        <w:pStyle w:val="Footer"/>
        <w:spacing w:line="280" w:lineRule="exact"/>
        <w:jc w:val="both"/>
        <w:rPr>
          <w:sz w:val="26"/>
          <w:szCs w:val="26"/>
        </w:rPr>
      </w:pPr>
      <w:r w:rsidRPr="000F6736">
        <w:rPr>
          <w:sz w:val="26"/>
          <w:szCs w:val="26"/>
        </w:rPr>
        <w:t>- Các câu hỏi ở cấp độ nhận biết và thông hiểu là các câu hỏi trắc nghiệm khách quan 4 lựa chọn, trong đó có duy nhất 1 lựa chọn đúng.</w:t>
      </w:r>
    </w:p>
    <w:p w:rsidR="005A2948" w:rsidRPr="000F6736" w:rsidRDefault="005A2948" w:rsidP="005A2948">
      <w:pPr>
        <w:pStyle w:val="Footer"/>
        <w:spacing w:line="280" w:lineRule="exact"/>
        <w:jc w:val="both"/>
        <w:rPr>
          <w:sz w:val="26"/>
          <w:szCs w:val="26"/>
        </w:rPr>
      </w:pPr>
      <w:r w:rsidRPr="000F6736">
        <w:rPr>
          <w:sz w:val="26"/>
          <w:szCs w:val="26"/>
        </w:rPr>
        <w:t>- Các câu hỏi ở cấp độ vận dụng và vận dụng cao là các câu hỏi tự luận.</w:t>
      </w:r>
    </w:p>
    <w:p w:rsidR="005A2948" w:rsidRDefault="005A2948" w:rsidP="007930B2">
      <w:pPr>
        <w:pStyle w:val="Footer"/>
        <w:spacing w:line="280" w:lineRule="exact"/>
        <w:jc w:val="both"/>
        <w:rPr>
          <w:sz w:val="26"/>
          <w:szCs w:val="26"/>
        </w:rPr>
      </w:pPr>
      <w:r w:rsidRPr="000F6736">
        <w:rPr>
          <w:sz w:val="26"/>
          <w:szCs w:val="26"/>
        </w:rPr>
        <w:t>- Số điểm tính cho 1 câu trắc nghiệm là 0,25 điểm/câu; số điểm của câu tự luận được quy định trong hướng dẫn chấm nhưng phải tương ứng với tỉ lệ đi</w:t>
      </w:r>
      <w:r w:rsidR="007930B2">
        <w:rPr>
          <w:sz w:val="26"/>
          <w:szCs w:val="26"/>
        </w:rPr>
        <w:t>ểm được quy định trong ma trận.</w:t>
      </w:r>
    </w:p>
    <w:p w:rsidR="00451274" w:rsidRDefault="00451274">
      <w:pPr>
        <w:rPr>
          <w:rFonts w:eastAsia="Times New Roman" w:cs="Times New Roman"/>
          <w:sz w:val="26"/>
          <w:szCs w:val="26"/>
        </w:rPr>
      </w:pPr>
      <w:r>
        <w:rPr>
          <w:sz w:val="26"/>
          <w:szCs w:val="26"/>
        </w:rPr>
        <w:br w:type="page"/>
      </w:r>
    </w:p>
    <w:p w:rsidR="005A2948" w:rsidRPr="005A2948" w:rsidRDefault="007930B2" w:rsidP="005A2948">
      <w:pPr>
        <w:pStyle w:val="Heading4"/>
        <w:spacing w:line="280" w:lineRule="exact"/>
        <w:rPr>
          <w:lang w:val="vi-VN"/>
        </w:rPr>
      </w:pPr>
      <w:r>
        <w:rPr>
          <w:lang w:val="vi-VN"/>
        </w:rPr>
        <w:lastRenderedPageBreak/>
        <w:t>b</w:t>
      </w:r>
      <w:r w:rsidR="005A2948" w:rsidRPr="005A2948">
        <w:rPr>
          <w:lang w:val="vi-VN"/>
        </w:rPr>
        <w:t>) Hướng dẫn ra đề kiểm tra theo ma trận và đặc tả</w:t>
      </w:r>
    </w:p>
    <w:tbl>
      <w:tblPr>
        <w:tblW w:w="144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18"/>
        <w:gridCol w:w="1984"/>
        <w:gridCol w:w="5841"/>
        <w:gridCol w:w="1134"/>
        <w:gridCol w:w="1134"/>
        <w:gridCol w:w="1135"/>
        <w:gridCol w:w="1133"/>
      </w:tblGrid>
      <w:tr w:rsidR="004336A9" w:rsidRPr="000F6736" w:rsidTr="00451274">
        <w:trPr>
          <w:tblHeader/>
        </w:trPr>
        <w:tc>
          <w:tcPr>
            <w:tcW w:w="709" w:type="dxa"/>
            <w:vMerge w:val="restart"/>
            <w:vAlign w:val="center"/>
          </w:tcPr>
          <w:p w:rsidR="004336A9" w:rsidRPr="000F6736" w:rsidRDefault="004336A9" w:rsidP="00451274">
            <w:pPr>
              <w:spacing w:after="0" w:line="240" w:lineRule="auto"/>
              <w:jc w:val="center"/>
              <w:rPr>
                <w:b/>
                <w:sz w:val="26"/>
                <w:szCs w:val="26"/>
              </w:rPr>
            </w:pPr>
            <w:r w:rsidRPr="000F6736">
              <w:rPr>
                <w:b/>
                <w:sz w:val="26"/>
                <w:szCs w:val="26"/>
              </w:rPr>
              <w:t>TT</w:t>
            </w:r>
          </w:p>
        </w:tc>
        <w:tc>
          <w:tcPr>
            <w:tcW w:w="1418" w:type="dxa"/>
            <w:vMerge w:val="restart"/>
            <w:vAlign w:val="center"/>
          </w:tcPr>
          <w:p w:rsidR="004336A9" w:rsidRPr="000F6736" w:rsidRDefault="004336A9" w:rsidP="00451274">
            <w:pPr>
              <w:spacing w:after="0" w:line="240" w:lineRule="auto"/>
              <w:jc w:val="center"/>
              <w:rPr>
                <w:b/>
                <w:sz w:val="26"/>
                <w:szCs w:val="26"/>
              </w:rPr>
            </w:pPr>
            <w:r w:rsidRPr="000F6736">
              <w:rPr>
                <w:b/>
                <w:sz w:val="26"/>
                <w:szCs w:val="26"/>
              </w:rPr>
              <w:t>Nội dung kiến thức</w:t>
            </w:r>
          </w:p>
        </w:tc>
        <w:tc>
          <w:tcPr>
            <w:tcW w:w="1984" w:type="dxa"/>
            <w:vMerge w:val="restart"/>
            <w:shd w:val="clear" w:color="auto" w:fill="auto"/>
            <w:vAlign w:val="center"/>
          </w:tcPr>
          <w:p w:rsidR="004336A9" w:rsidRPr="000F6736" w:rsidRDefault="004336A9" w:rsidP="00451274">
            <w:pPr>
              <w:spacing w:after="0" w:line="240" w:lineRule="auto"/>
              <w:jc w:val="center"/>
              <w:rPr>
                <w:b/>
                <w:sz w:val="26"/>
                <w:szCs w:val="26"/>
              </w:rPr>
            </w:pPr>
            <w:r w:rsidRPr="000F6736">
              <w:rPr>
                <w:b/>
                <w:sz w:val="26"/>
                <w:szCs w:val="26"/>
              </w:rPr>
              <w:t xml:space="preserve">Đơn vị </w:t>
            </w:r>
          </w:p>
          <w:p w:rsidR="004336A9" w:rsidRPr="000F6736" w:rsidRDefault="004336A9" w:rsidP="00451274">
            <w:pPr>
              <w:spacing w:after="0" w:line="240" w:lineRule="auto"/>
              <w:jc w:val="center"/>
              <w:rPr>
                <w:b/>
                <w:sz w:val="26"/>
                <w:szCs w:val="26"/>
              </w:rPr>
            </w:pPr>
            <w:r w:rsidRPr="000F6736">
              <w:rPr>
                <w:b/>
                <w:sz w:val="26"/>
                <w:szCs w:val="26"/>
              </w:rPr>
              <w:t>kiến thức</w:t>
            </w:r>
          </w:p>
        </w:tc>
        <w:tc>
          <w:tcPr>
            <w:tcW w:w="5841" w:type="dxa"/>
            <w:vMerge w:val="restart"/>
          </w:tcPr>
          <w:p w:rsidR="004336A9" w:rsidRPr="000F6736" w:rsidRDefault="004336A9" w:rsidP="00451274">
            <w:pPr>
              <w:spacing w:after="0" w:line="240" w:lineRule="auto"/>
              <w:jc w:val="center"/>
              <w:rPr>
                <w:b/>
                <w:sz w:val="26"/>
                <w:szCs w:val="26"/>
              </w:rPr>
            </w:pPr>
          </w:p>
          <w:p w:rsidR="004336A9" w:rsidRPr="000F6736" w:rsidRDefault="004336A9" w:rsidP="00451274">
            <w:pPr>
              <w:spacing w:after="0" w:line="240" w:lineRule="auto"/>
              <w:jc w:val="center"/>
              <w:rPr>
                <w:b/>
                <w:sz w:val="26"/>
                <w:szCs w:val="26"/>
              </w:rPr>
            </w:pPr>
            <w:r w:rsidRPr="000F6736">
              <w:rPr>
                <w:b/>
                <w:sz w:val="26"/>
                <w:szCs w:val="26"/>
              </w:rPr>
              <w:t xml:space="preserve">Mức độ kiến thức, kĩ năng </w:t>
            </w:r>
          </w:p>
          <w:p w:rsidR="004336A9" w:rsidRPr="000F6736" w:rsidRDefault="004336A9" w:rsidP="00451274">
            <w:pPr>
              <w:spacing w:after="0" w:line="240" w:lineRule="auto"/>
              <w:jc w:val="center"/>
              <w:rPr>
                <w:b/>
                <w:sz w:val="26"/>
                <w:szCs w:val="26"/>
              </w:rPr>
            </w:pPr>
            <w:r w:rsidRPr="000F6736">
              <w:rPr>
                <w:b/>
                <w:sz w:val="26"/>
                <w:szCs w:val="26"/>
              </w:rPr>
              <w:t>cần kiểm tra, đánh giá</w:t>
            </w:r>
          </w:p>
        </w:tc>
        <w:tc>
          <w:tcPr>
            <w:tcW w:w="4536" w:type="dxa"/>
            <w:gridSpan w:val="4"/>
            <w:vAlign w:val="center"/>
          </w:tcPr>
          <w:p w:rsidR="004336A9" w:rsidRPr="000F6736" w:rsidRDefault="004336A9" w:rsidP="00451274">
            <w:pPr>
              <w:spacing w:after="0" w:line="240" w:lineRule="auto"/>
              <w:ind w:left="-57" w:right="-57"/>
              <w:jc w:val="center"/>
              <w:rPr>
                <w:b/>
                <w:sz w:val="26"/>
                <w:szCs w:val="26"/>
              </w:rPr>
            </w:pPr>
            <w:r w:rsidRPr="000F6736">
              <w:rPr>
                <w:b/>
                <w:sz w:val="26"/>
                <w:szCs w:val="26"/>
                <w:lang w:val="vi-VN"/>
              </w:rPr>
              <w:t>Số câu hỏi theo m</w:t>
            </w:r>
            <w:r w:rsidRPr="000F6736">
              <w:rPr>
                <w:b/>
                <w:sz w:val="26"/>
                <w:szCs w:val="26"/>
              </w:rPr>
              <w:t>ức độ nhận thức</w:t>
            </w:r>
          </w:p>
        </w:tc>
      </w:tr>
      <w:tr w:rsidR="004336A9" w:rsidRPr="000F6736" w:rsidTr="00451274">
        <w:trPr>
          <w:tblHeader/>
        </w:trPr>
        <w:tc>
          <w:tcPr>
            <w:tcW w:w="709" w:type="dxa"/>
            <w:vMerge/>
            <w:vAlign w:val="center"/>
          </w:tcPr>
          <w:p w:rsidR="004336A9" w:rsidRPr="000F6736" w:rsidRDefault="004336A9" w:rsidP="00451274">
            <w:pPr>
              <w:spacing w:after="0" w:line="240" w:lineRule="auto"/>
              <w:jc w:val="center"/>
              <w:rPr>
                <w:b/>
                <w:sz w:val="26"/>
                <w:szCs w:val="26"/>
              </w:rPr>
            </w:pPr>
          </w:p>
        </w:tc>
        <w:tc>
          <w:tcPr>
            <w:tcW w:w="1418" w:type="dxa"/>
            <w:vMerge/>
            <w:vAlign w:val="center"/>
          </w:tcPr>
          <w:p w:rsidR="004336A9" w:rsidRPr="000F6736" w:rsidRDefault="004336A9" w:rsidP="00451274">
            <w:pPr>
              <w:spacing w:after="0" w:line="240" w:lineRule="auto"/>
              <w:jc w:val="center"/>
              <w:rPr>
                <w:b/>
                <w:sz w:val="26"/>
                <w:szCs w:val="26"/>
              </w:rPr>
            </w:pPr>
          </w:p>
        </w:tc>
        <w:tc>
          <w:tcPr>
            <w:tcW w:w="1984" w:type="dxa"/>
            <w:vMerge/>
            <w:shd w:val="clear" w:color="auto" w:fill="auto"/>
            <w:vAlign w:val="center"/>
          </w:tcPr>
          <w:p w:rsidR="004336A9" w:rsidRPr="000F6736" w:rsidRDefault="004336A9" w:rsidP="00451274">
            <w:pPr>
              <w:spacing w:after="0" w:line="240" w:lineRule="auto"/>
              <w:jc w:val="center"/>
              <w:rPr>
                <w:b/>
                <w:sz w:val="26"/>
                <w:szCs w:val="26"/>
              </w:rPr>
            </w:pPr>
          </w:p>
        </w:tc>
        <w:tc>
          <w:tcPr>
            <w:tcW w:w="5841" w:type="dxa"/>
            <w:vMerge/>
          </w:tcPr>
          <w:p w:rsidR="004336A9" w:rsidRPr="000F6736" w:rsidRDefault="004336A9" w:rsidP="00451274">
            <w:pPr>
              <w:spacing w:after="0" w:line="240" w:lineRule="auto"/>
              <w:jc w:val="center"/>
              <w:rPr>
                <w:b/>
                <w:sz w:val="26"/>
                <w:szCs w:val="26"/>
              </w:rPr>
            </w:pPr>
          </w:p>
        </w:tc>
        <w:tc>
          <w:tcPr>
            <w:tcW w:w="1134" w:type="dxa"/>
            <w:vAlign w:val="center"/>
          </w:tcPr>
          <w:p w:rsidR="004336A9" w:rsidRPr="000F6736" w:rsidRDefault="004336A9" w:rsidP="00451274">
            <w:pPr>
              <w:spacing w:after="0" w:line="240" w:lineRule="auto"/>
              <w:ind w:left="-57" w:right="-57"/>
              <w:jc w:val="center"/>
              <w:rPr>
                <w:b/>
                <w:sz w:val="26"/>
                <w:szCs w:val="26"/>
              </w:rPr>
            </w:pPr>
            <w:r w:rsidRPr="000F6736">
              <w:rPr>
                <w:b/>
                <w:sz w:val="26"/>
                <w:szCs w:val="26"/>
              </w:rPr>
              <w:t>Nhận biết</w:t>
            </w:r>
          </w:p>
        </w:tc>
        <w:tc>
          <w:tcPr>
            <w:tcW w:w="1134" w:type="dxa"/>
            <w:vAlign w:val="center"/>
          </w:tcPr>
          <w:p w:rsidR="004336A9" w:rsidRPr="000F6736" w:rsidRDefault="004336A9" w:rsidP="00451274">
            <w:pPr>
              <w:spacing w:after="0" w:line="240" w:lineRule="auto"/>
              <w:ind w:left="-57" w:right="-57"/>
              <w:jc w:val="center"/>
              <w:rPr>
                <w:b/>
                <w:sz w:val="26"/>
                <w:szCs w:val="26"/>
              </w:rPr>
            </w:pPr>
            <w:r w:rsidRPr="000F6736">
              <w:rPr>
                <w:b/>
                <w:sz w:val="26"/>
                <w:szCs w:val="26"/>
              </w:rPr>
              <w:t>Thông hiểu</w:t>
            </w:r>
          </w:p>
        </w:tc>
        <w:tc>
          <w:tcPr>
            <w:tcW w:w="1135" w:type="dxa"/>
            <w:vAlign w:val="center"/>
          </w:tcPr>
          <w:p w:rsidR="004336A9" w:rsidRPr="000F6736" w:rsidRDefault="004336A9" w:rsidP="00451274">
            <w:pPr>
              <w:spacing w:after="0" w:line="240" w:lineRule="auto"/>
              <w:ind w:left="-57" w:right="-57"/>
              <w:jc w:val="center"/>
              <w:rPr>
                <w:b/>
                <w:sz w:val="26"/>
                <w:szCs w:val="26"/>
              </w:rPr>
            </w:pPr>
            <w:r w:rsidRPr="000F6736">
              <w:rPr>
                <w:b/>
                <w:sz w:val="26"/>
                <w:szCs w:val="26"/>
              </w:rPr>
              <w:t xml:space="preserve">Vận dụng </w:t>
            </w:r>
          </w:p>
        </w:tc>
        <w:tc>
          <w:tcPr>
            <w:tcW w:w="1133" w:type="dxa"/>
            <w:vAlign w:val="center"/>
          </w:tcPr>
          <w:p w:rsidR="004336A9" w:rsidRPr="000F6736" w:rsidRDefault="004336A9" w:rsidP="00451274">
            <w:pPr>
              <w:spacing w:after="0" w:line="240" w:lineRule="auto"/>
              <w:ind w:left="-57" w:right="-57"/>
              <w:jc w:val="center"/>
              <w:rPr>
                <w:b/>
                <w:sz w:val="26"/>
                <w:szCs w:val="26"/>
              </w:rPr>
            </w:pPr>
            <w:r w:rsidRPr="000F6736">
              <w:rPr>
                <w:b/>
                <w:sz w:val="26"/>
                <w:szCs w:val="26"/>
              </w:rPr>
              <w:t>Vận dụng cao</w:t>
            </w:r>
          </w:p>
        </w:tc>
      </w:tr>
      <w:tr w:rsidR="00451274" w:rsidRPr="000F6736" w:rsidTr="00451274">
        <w:trPr>
          <w:trHeight w:val="513"/>
        </w:trPr>
        <w:tc>
          <w:tcPr>
            <w:tcW w:w="709" w:type="dxa"/>
            <w:vMerge w:val="restart"/>
            <w:vAlign w:val="center"/>
          </w:tcPr>
          <w:p w:rsidR="00451274" w:rsidRPr="00451274" w:rsidRDefault="00451274" w:rsidP="00451274">
            <w:pPr>
              <w:spacing w:after="0" w:line="240" w:lineRule="auto"/>
              <w:jc w:val="center"/>
              <w:rPr>
                <w:b/>
                <w:sz w:val="26"/>
                <w:szCs w:val="26"/>
              </w:rPr>
            </w:pPr>
            <w:r>
              <w:rPr>
                <w:b/>
                <w:sz w:val="26"/>
                <w:szCs w:val="26"/>
              </w:rPr>
              <w:t>1</w:t>
            </w:r>
          </w:p>
        </w:tc>
        <w:tc>
          <w:tcPr>
            <w:tcW w:w="1418" w:type="dxa"/>
            <w:vMerge w:val="restart"/>
            <w:vAlign w:val="center"/>
          </w:tcPr>
          <w:p w:rsidR="00451274" w:rsidRDefault="00451274" w:rsidP="00451274">
            <w:pPr>
              <w:spacing w:after="0" w:line="240" w:lineRule="auto"/>
              <w:jc w:val="center"/>
              <w:rPr>
                <w:b/>
                <w:bCs/>
                <w:sz w:val="26"/>
                <w:szCs w:val="26"/>
              </w:rPr>
            </w:pPr>
            <w:r>
              <w:rPr>
                <w:b/>
                <w:bCs/>
                <w:sz w:val="26"/>
                <w:szCs w:val="26"/>
              </w:rPr>
              <w:t>Phòng trừ sâu, bệnh hại cây trồng</w:t>
            </w:r>
          </w:p>
        </w:tc>
        <w:tc>
          <w:tcPr>
            <w:tcW w:w="1984" w:type="dxa"/>
            <w:shd w:val="clear" w:color="auto" w:fill="auto"/>
            <w:vAlign w:val="center"/>
          </w:tcPr>
          <w:p w:rsidR="00451274" w:rsidRPr="00666550" w:rsidRDefault="00451274" w:rsidP="00451274">
            <w:pPr>
              <w:spacing w:after="0" w:line="240" w:lineRule="auto"/>
              <w:rPr>
                <w:bCs/>
                <w:sz w:val="26"/>
                <w:szCs w:val="26"/>
              </w:rPr>
            </w:pPr>
            <w:r>
              <w:rPr>
                <w:sz w:val="26"/>
                <w:szCs w:val="26"/>
              </w:rPr>
              <w:t>Sâu, bệnh hại cây trồng và ý nghĩa của việc phòng trừ</w:t>
            </w:r>
          </w:p>
        </w:tc>
        <w:tc>
          <w:tcPr>
            <w:tcW w:w="5841" w:type="dxa"/>
          </w:tcPr>
          <w:p w:rsidR="00451274" w:rsidRPr="000F6736" w:rsidRDefault="00451274" w:rsidP="00451274">
            <w:pPr>
              <w:spacing w:after="0" w:line="240" w:lineRule="auto"/>
              <w:jc w:val="both"/>
              <w:rPr>
                <w:b/>
                <w:bCs/>
                <w:sz w:val="26"/>
                <w:szCs w:val="26"/>
                <w:lang w:val="vi-VN"/>
              </w:rPr>
            </w:pPr>
            <w:r w:rsidRPr="000F6736">
              <w:rPr>
                <w:b/>
                <w:bCs/>
                <w:sz w:val="26"/>
                <w:szCs w:val="26"/>
                <w:lang w:val="pt-BR"/>
              </w:rPr>
              <w:t>N</w:t>
            </w:r>
            <w:r w:rsidRPr="000F6736">
              <w:rPr>
                <w:b/>
                <w:bCs/>
                <w:sz w:val="26"/>
                <w:szCs w:val="26"/>
                <w:lang w:val="vi-VN"/>
              </w:rPr>
              <w:t>hận biết:</w:t>
            </w:r>
          </w:p>
          <w:p w:rsidR="00451274" w:rsidRPr="00781912" w:rsidRDefault="00451274" w:rsidP="00451274">
            <w:pPr>
              <w:spacing w:after="0" w:line="240" w:lineRule="auto"/>
              <w:jc w:val="both"/>
              <w:rPr>
                <w:spacing w:val="-4"/>
                <w:sz w:val="26"/>
                <w:szCs w:val="26"/>
                <w:lang w:val="vi-VN"/>
              </w:rPr>
            </w:pPr>
            <w:r w:rsidRPr="00781912">
              <w:rPr>
                <w:spacing w:val="-4"/>
                <w:sz w:val="26"/>
                <w:szCs w:val="26"/>
                <w:lang w:val="vi-VN"/>
              </w:rPr>
              <w:t xml:space="preserve">- </w:t>
            </w:r>
            <w:r w:rsidRPr="00781912">
              <w:rPr>
                <w:spacing w:val="-4"/>
                <w:sz w:val="26"/>
                <w:szCs w:val="26"/>
                <w:lang w:val="pt-BR"/>
              </w:rPr>
              <w:t>Nhận biết được khái niệm về bệnh hại cây trồng. (C1)</w:t>
            </w:r>
          </w:p>
          <w:p w:rsidR="00451274" w:rsidRPr="000F6736" w:rsidRDefault="00451274" w:rsidP="00451274">
            <w:pPr>
              <w:spacing w:after="0" w:line="240" w:lineRule="auto"/>
              <w:jc w:val="both"/>
              <w:rPr>
                <w:b/>
                <w:bCs/>
                <w:sz w:val="26"/>
                <w:szCs w:val="26"/>
                <w:lang w:val="pt-BR"/>
              </w:rPr>
            </w:pPr>
            <w:r w:rsidRPr="000F6736">
              <w:rPr>
                <w:b/>
                <w:bCs/>
                <w:sz w:val="26"/>
                <w:szCs w:val="26"/>
                <w:lang w:val="vi-VN"/>
              </w:rPr>
              <w:t>Thông hiểu:</w:t>
            </w:r>
          </w:p>
          <w:p w:rsidR="00451274" w:rsidRPr="000F6736" w:rsidRDefault="00451274" w:rsidP="00451274">
            <w:pPr>
              <w:spacing w:after="0" w:line="240" w:lineRule="auto"/>
              <w:jc w:val="both"/>
              <w:rPr>
                <w:b/>
                <w:bCs/>
                <w:sz w:val="26"/>
                <w:szCs w:val="26"/>
                <w:lang w:val="pt-BR"/>
              </w:rPr>
            </w:pPr>
            <w:r w:rsidRPr="000F6736">
              <w:rPr>
                <w:sz w:val="26"/>
                <w:szCs w:val="26"/>
                <w:lang w:val="vi-VN"/>
              </w:rPr>
              <w:t xml:space="preserve">- </w:t>
            </w:r>
            <w:r>
              <w:rPr>
                <w:sz w:val="26"/>
                <w:szCs w:val="26"/>
              </w:rPr>
              <w:t>Hiểu được các biện pháp tổng hợp phòng trừ dịch hại trên cây trồng (C2)</w:t>
            </w:r>
          </w:p>
        </w:tc>
        <w:tc>
          <w:tcPr>
            <w:tcW w:w="1134" w:type="dxa"/>
            <w:shd w:val="clear" w:color="auto" w:fill="auto"/>
            <w:vAlign w:val="center"/>
          </w:tcPr>
          <w:p w:rsidR="00451274" w:rsidRDefault="00451274" w:rsidP="00451274">
            <w:pPr>
              <w:spacing w:after="0" w:line="240" w:lineRule="auto"/>
              <w:jc w:val="center"/>
              <w:rPr>
                <w:sz w:val="26"/>
                <w:szCs w:val="26"/>
              </w:rPr>
            </w:pPr>
            <w:r>
              <w:rPr>
                <w:sz w:val="26"/>
                <w:szCs w:val="26"/>
              </w:rPr>
              <w:t>1</w:t>
            </w:r>
          </w:p>
        </w:tc>
        <w:tc>
          <w:tcPr>
            <w:tcW w:w="1134" w:type="dxa"/>
            <w:shd w:val="clear" w:color="auto" w:fill="auto"/>
            <w:vAlign w:val="center"/>
          </w:tcPr>
          <w:p w:rsidR="00451274" w:rsidRDefault="00451274" w:rsidP="00451274">
            <w:pPr>
              <w:spacing w:after="0" w:line="240" w:lineRule="auto"/>
              <w:jc w:val="center"/>
              <w:rPr>
                <w:sz w:val="26"/>
                <w:szCs w:val="26"/>
              </w:rPr>
            </w:pPr>
            <w:r>
              <w:rPr>
                <w:sz w:val="26"/>
                <w:szCs w:val="26"/>
              </w:rPr>
              <w:t>1</w:t>
            </w:r>
          </w:p>
        </w:tc>
        <w:tc>
          <w:tcPr>
            <w:tcW w:w="1135" w:type="dxa"/>
            <w:shd w:val="clear" w:color="auto" w:fill="auto"/>
          </w:tcPr>
          <w:p w:rsidR="00451274" w:rsidRPr="000F6736" w:rsidRDefault="00451274" w:rsidP="00451274">
            <w:pPr>
              <w:spacing w:after="0" w:line="240" w:lineRule="auto"/>
              <w:jc w:val="center"/>
              <w:rPr>
                <w:sz w:val="26"/>
                <w:szCs w:val="26"/>
                <w:lang w:val="vi-VN"/>
              </w:rPr>
            </w:pPr>
          </w:p>
        </w:tc>
        <w:tc>
          <w:tcPr>
            <w:tcW w:w="1133" w:type="dxa"/>
            <w:shd w:val="clear" w:color="auto" w:fill="auto"/>
          </w:tcPr>
          <w:p w:rsidR="00451274" w:rsidRPr="000F6736" w:rsidRDefault="00451274" w:rsidP="00451274">
            <w:pPr>
              <w:spacing w:after="0" w:line="240" w:lineRule="auto"/>
              <w:jc w:val="center"/>
              <w:rPr>
                <w:sz w:val="26"/>
                <w:szCs w:val="26"/>
                <w:lang w:val="vi-VN"/>
              </w:rPr>
            </w:pPr>
          </w:p>
        </w:tc>
      </w:tr>
      <w:tr w:rsidR="00451274" w:rsidRPr="000F6736" w:rsidTr="00451274">
        <w:trPr>
          <w:trHeight w:val="768"/>
        </w:trPr>
        <w:tc>
          <w:tcPr>
            <w:tcW w:w="709" w:type="dxa"/>
            <w:vMerge/>
          </w:tcPr>
          <w:p w:rsidR="00451274" w:rsidRPr="000F6736" w:rsidRDefault="00451274" w:rsidP="00451274">
            <w:pPr>
              <w:spacing w:after="0" w:line="240" w:lineRule="auto"/>
              <w:jc w:val="center"/>
              <w:rPr>
                <w:b/>
                <w:sz w:val="26"/>
                <w:szCs w:val="26"/>
                <w:lang w:val="vi-VN"/>
              </w:rPr>
            </w:pPr>
          </w:p>
        </w:tc>
        <w:tc>
          <w:tcPr>
            <w:tcW w:w="1418" w:type="dxa"/>
            <w:vMerge/>
          </w:tcPr>
          <w:p w:rsidR="00451274" w:rsidRDefault="00451274" w:rsidP="00451274">
            <w:pPr>
              <w:spacing w:after="0" w:line="240" w:lineRule="auto"/>
              <w:rPr>
                <w:b/>
                <w:bCs/>
                <w:sz w:val="26"/>
                <w:szCs w:val="26"/>
              </w:rPr>
            </w:pPr>
          </w:p>
        </w:tc>
        <w:tc>
          <w:tcPr>
            <w:tcW w:w="1984" w:type="dxa"/>
            <w:shd w:val="clear" w:color="auto" w:fill="auto"/>
            <w:vAlign w:val="center"/>
          </w:tcPr>
          <w:p w:rsidR="00451274" w:rsidRPr="00666550" w:rsidRDefault="00451274" w:rsidP="00451274">
            <w:pPr>
              <w:spacing w:after="0" w:line="240" w:lineRule="auto"/>
              <w:rPr>
                <w:bCs/>
                <w:sz w:val="26"/>
                <w:szCs w:val="26"/>
              </w:rPr>
            </w:pPr>
            <w:r w:rsidRPr="00666550">
              <w:rPr>
                <w:bCs/>
                <w:sz w:val="26"/>
                <w:szCs w:val="26"/>
              </w:rPr>
              <w:t xml:space="preserve">Một số </w:t>
            </w:r>
            <w:r>
              <w:rPr>
                <w:bCs/>
                <w:sz w:val="26"/>
                <w:szCs w:val="26"/>
              </w:rPr>
              <w:t>bệnh</w:t>
            </w:r>
            <w:r w:rsidRPr="00666550">
              <w:rPr>
                <w:bCs/>
                <w:sz w:val="26"/>
                <w:szCs w:val="26"/>
              </w:rPr>
              <w:t xml:space="preserve">  hại và biện pháp phòng trừ</w:t>
            </w:r>
          </w:p>
        </w:tc>
        <w:tc>
          <w:tcPr>
            <w:tcW w:w="5841" w:type="dxa"/>
          </w:tcPr>
          <w:p w:rsidR="00451274" w:rsidRPr="000F6736" w:rsidRDefault="00451274" w:rsidP="00451274">
            <w:pPr>
              <w:spacing w:after="0" w:line="240" w:lineRule="auto"/>
              <w:jc w:val="both"/>
              <w:rPr>
                <w:b/>
                <w:bCs/>
                <w:sz w:val="26"/>
                <w:szCs w:val="26"/>
                <w:lang w:val="vi-VN"/>
              </w:rPr>
            </w:pPr>
            <w:r w:rsidRPr="000F6736">
              <w:rPr>
                <w:b/>
                <w:bCs/>
                <w:sz w:val="26"/>
                <w:szCs w:val="26"/>
                <w:lang w:val="pt-BR"/>
              </w:rPr>
              <w:t>N</w:t>
            </w:r>
            <w:r w:rsidRPr="000F6736">
              <w:rPr>
                <w:b/>
                <w:bCs/>
                <w:sz w:val="26"/>
                <w:szCs w:val="26"/>
                <w:lang w:val="vi-VN"/>
              </w:rPr>
              <w:t>hận biết:</w:t>
            </w:r>
          </w:p>
          <w:p w:rsidR="00451274" w:rsidRPr="000F6736" w:rsidRDefault="00451274" w:rsidP="00451274">
            <w:pPr>
              <w:spacing w:after="0" w:line="240" w:lineRule="auto"/>
              <w:jc w:val="both"/>
              <w:rPr>
                <w:sz w:val="26"/>
                <w:szCs w:val="26"/>
                <w:lang w:val="vi-VN"/>
              </w:rPr>
            </w:pPr>
            <w:r w:rsidRPr="000F6736">
              <w:rPr>
                <w:sz w:val="26"/>
                <w:szCs w:val="26"/>
                <w:lang w:val="vi-VN"/>
              </w:rPr>
              <w:t xml:space="preserve">- </w:t>
            </w:r>
            <w:r>
              <w:rPr>
                <w:sz w:val="26"/>
                <w:szCs w:val="26"/>
                <w:lang w:val="pt-BR"/>
              </w:rPr>
              <w:t>Nêu tác nhân, đặc điểm hình thái của một số loại bệnh hại cây trồng. (C3,4,5)</w:t>
            </w:r>
          </w:p>
          <w:p w:rsidR="00451274" w:rsidRPr="000F6736" w:rsidRDefault="00451274" w:rsidP="00451274">
            <w:pPr>
              <w:spacing w:after="0" w:line="240" w:lineRule="auto"/>
              <w:jc w:val="both"/>
              <w:rPr>
                <w:b/>
                <w:bCs/>
                <w:sz w:val="26"/>
                <w:szCs w:val="26"/>
                <w:lang w:val="pt-BR"/>
              </w:rPr>
            </w:pPr>
            <w:r w:rsidRPr="000F6736">
              <w:rPr>
                <w:b/>
                <w:bCs/>
                <w:sz w:val="26"/>
                <w:szCs w:val="26"/>
                <w:lang w:val="vi-VN"/>
              </w:rPr>
              <w:t>Thông hiểu:</w:t>
            </w:r>
          </w:p>
          <w:p w:rsidR="00451274" w:rsidRPr="000F6736" w:rsidRDefault="00451274" w:rsidP="00451274">
            <w:pPr>
              <w:spacing w:after="0" w:line="240" w:lineRule="auto"/>
              <w:jc w:val="both"/>
              <w:rPr>
                <w:sz w:val="26"/>
                <w:szCs w:val="26"/>
                <w:lang w:val="pt-BR"/>
              </w:rPr>
            </w:pPr>
            <w:r w:rsidRPr="000F6736">
              <w:rPr>
                <w:sz w:val="26"/>
                <w:szCs w:val="26"/>
                <w:lang w:val="vi-VN"/>
              </w:rPr>
              <w:t xml:space="preserve">- </w:t>
            </w:r>
            <w:r>
              <w:rPr>
                <w:sz w:val="26"/>
                <w:szCs w:val="26"/>
              </w:rPr>
              <w:t>Hiểu được một số biện pháp phòng trừ bệnh hại cây trồng. (C6,7)</w:t>
            </w:r>
          </w:p>
        </w:tc>
        <w:tc>
          <w:tcPr>
            <w:tcW w:w="1134" w:type="dxa"/>
            <w:shd w:val="clear" w:color="auto" w:fill="auto"/>
            <w:vAlign w:val="center"/>
          </w:tcPr>
          <w:p w:rsidR="00451274" w:rsidRPr="00666550" w:rsidRDefault="00451274" w:rsidP="00451274">
            <w:pPr>
              <w:spacing w:after="0" w:line="240" w:lineRule="auto"/>
              <w:jc w:val="center"/>
              <w:rPr>
                <w:sz w:val="26"/>
                <w:szCs w:val="26"/>
              </w:rPr>
            </w:pPr>
            <w:r>
              <w:rPr>
                <w:sz w:val="26"/>
                <w:szCs w:val="26"/>
              </w:rPr>
              <w:t>3</w:t>
            </w:r>
          </w:p>
        </w:tc>
        <w:tc>
          <w:tcPr>
            <w:tcW w:w="1134" w:type="dxa"/>
            <w:shd w:val="clear" w:color="auto" w:fill="auto"/>
            <w:vAlign w:val="center"/>
          </w:tcPr>
          <w:p w:rsidR="00451274" w:rsidRPr="000F6736" w:rsidRDefault="00451274" w:rsidP="00451274">
            <w:pPr>
              <w:spacing w:after="0" w:line="240" w:lineRule="auto"/>
              <w:jc w:val="center"/>
              <w:rPr>
                <w:sz w:val="26"/>
                <w:szCs w:val="26"/>
              </w:rPr>
            </w:pPr>
            <w:r>
              <w:rPr>
                <w:sz w:val="26"/>
                <w:szCs w:val="26"/>
              </w:rPr>
              <w:t>2</w:t>
            </w:r>
          </w:p>
        </w:tc>
        <w:tc>
          <w:tcPr>
            <w:tcW w:w="1135" w:type="dxa"/>
            <w:shd w:val="clear" w:color="auto" w:fill="auto"/>
          </w:tcPr>
          <w:p w:rsidR="00451274" w:rsidRPr="000F6736" w:rsidRDefault="00451274" w:rsidP="00451274">
            <w:pPr>
              <w:spacing w:after="0" w:line="240" w:lineRule="auto"/>
              <w:jc w:val="center"/>
              <w:rPr>
                <w:sz w:val="26"/>
                <w:szCs w:val="26"/>
                <w:lang w:val="vi-VN"/>
              </w:rPr>
            </w:pPr>
          </w:p>
        </w:tc>
        <w:tc>
          <w:tcPr>
            <w:tcW w:w="1133" w:type="dxa"/>
            <w:shd w:val="clear" w:color="auto" w:fill="auto"/>
          </w:tcPr>
          <w:p w:rsidR="00451274" w:rsidRPr="000F6736" w:rsidRDefault="00451274" w:rsidP="00451274">
            <w:pPr>
              <w:spacing w:after="0" w:line="240" w:lineRule="auto"/>
              <w:jc w:val="center"/>
              <w:rPr>
                <w:sz w:val="26"/>
                <w:szCs w:val="26"/>
                <w:lang w:val="vi-VN"/>
              </w:rPr>
            </w:pPr>
          </w:p>
        </w:tc>
      </w:tr>
      <w:tr w:rsidR="00451274" w:rsidRPr="000F6736" w:rsidTr="00451274">
        <w:trPr>
          <w:trHeight w:val="768"/>
        </w:trPr>
        <w:tc>
          <w:tcPr>
            <w:tcW w:w="709" w:type="dxa"/>
            <w:vMerge/>
          </w:tcPr>
          <w:p w:rsidR="00451274" w:rsidRPr="000F6736" w:rsidRDefault="00451274" w:rsidP="00451274">
            <w:pPr>
              <w:spacing w:after="0" w:line="240" w:lineRule="auto"/>
              <w:jc w:val="center"/>
              <w:rPr>
                <w:b/>
                <w:sz w:val="26"/>
                <w:szCs w:val="26"/>
                <w:lang w:val="vi-VN"/>
              </w:rPr>
            </w:pPr>
          </w:p>
        </w:tc>
        <w:tc>
          <w:tcPr>
            <w:tcW w:w="1418" w:type="dxa"/>
            <w:vMerge/>
          </w:tcPr>
          <w:p w:rsidR="00451274" w:rsidRDefault="00451274" w:rsidP="00451274">
            <w:pPr>
              <w:spacing w:after="0" w:line="240" w:lineRule="auto"/>
              <w:rPr>
                <w:b/>
                <w:bCs/>
                <w:sz w:val="26"/>
                <w:szCs w:val="26"/>
              </w:rPr>
            </w:pPr>
          </w:p>
        </w:tc>
        <w:tc>
          <w:tcPr>
            <w:tcW w:w="1984" w:type="dxa"/>
            <w:shd w:val="clear" w:color="auto" w:fill="auto"/>
            <w:vAlign w:val="center"/>
          </w:tcPr>
          <w:p w:rsidR="00451274" w:rsidRPr="00666550" w:rsidRDefault="00451274" w:rsidP="00451274">
            <w:pPr>
              <w:spacing w:after="0" w:line="240" w:lineRule="auto"/>
              <w:rPr>
                <w:bCs/>
                <w:sz w:val="26"/>
                <w:szCs w:val="26"/>
              </w:rPr>
            </w:pPr>
            <w:r w:rsidRPr="00666550">
              <w:rPr>
                <w:bCs/>
                <w:sz w:val="26"/>
                <w:szCs w:val="26"/>
              </w:rPr>
              <w:t xml:space="preserve">Một số </w:t>
            </w:r>
            <w:r>
              <w:rPr>
                <w:bCs/>
                <w:sz w:val="26"/>
                <w:szCs w:val="26"/>
              </w:rPr>
              <w:t>sâu</w:t>
            </w:r>
            <w:r w:rsidRPr="00666550">
              <w:rPr>
                <w:bCs/>
                <w:sz w:val="26"/>
                <w:szCs w:val="26"/>
              </w:rPr>
              <w:t xml:space="preserve"> hại và biện pháp phòng trừ</w:t>
            </w:r>
          </w:p>
        </w:tc>
        <w:tc>
          <w:tcPr>
            <w:tcW w:w="5841" w:type="dxa"/>
          </w:tcPr>
          <w:p w:rsidR="00451274" w:rsidRPr="000F6736" w:rsidRDefault="00451274" w:rsidP="00451274">
            <w:pPr>
              <w:spacing w:after="0" w:line="240" w:lineRule="auto"/>
              <w:jc w:val="both"/>
              <w:rPr>
                <w:b/>
                <w:bCs/>
                <w:sz w:val="26"/>
                <w:szCs w:val="26"/>
                <w:lang w:val="vi-VN"/>
              </w:rPr>
            </w:pPr>
            <w:r w:rsidRPr="000F6736">
              <w:rPr>
                <w:b/>
                <w:bCs/>
                <w:sz w:val="26"/>
                <w:szCs w:val="26"/>
                <w:lang w:val="pt-BR"/>
              </w:rPr>
              <w:t>N</w:t>
            </w:r>
            <w:r w:rsidRPr="000F6736">
              <w:rPr>
                <w:b/>
                <w:bCs/>
                <w:sz w:val="26"/>
                <w:szCs w:val="26"/>
                <w:lang w:val="vi-VN"/>
              </w:rPr>
              <w:t>hận biết:</w:t>
            </w:r>
          </w:p>
          <w:p w:rsidR="00451274" w:rsidRPr="000F6736" w:rsidRDefault="00451274" w:rsidP="00451274">
            <w:pPr>
              <w:spacing w:after="0" w:line="240" w:lineRule="auto"/>
              <w:jc w:val="both"/>
              <w:rPr>
                <w:sz w:val="26"/>
                <w:szCs w:val="26"/>
                <w:lang w:val="vi-VN"/>
              </w:rPr>
            </w:pPr>
            <w:r w:rsidRPr="000F6736">
              <w:rPr>
                <w:sz w:val="26"/>
                <w:szCs w:val="26"/>
                <w:lang w:val="vi-VN"/>
              </w:rPr>
              <w:t xml:space="preserve">- </w:t>
            </w:r>
            <w:r>
              <w:rPr>
                <w:sz w:val="26"/>
                <w:szCs w:val="26"/>
                <w:lang w:val="pt-BR"/>
              </w:rPr>
              <w:t>Nhận biết được nguyên nhân, đặc điểm gây hại của một số sâu hại cây trồng. (C8,9,10)</w:t>
            </w:r>
          </w:p>
          <w:p w:rsidR="00451274" w:rsidRPr="000F6736" w:rsidRDefault="00451274" w:rsidP="00451274">
            <w:pPr>
              <w:spacing w:after="0" w:line="240" w:lineRule="auto"/>
              <w:jc w:val="both"/>
              <w:rPr>
                <w:b/>
                <w:bCs/>
                <w:sz w:val="26"/>
                <w:szCs w:val="26"/>
                <w:lang w:val="pt-BR"/>
              </w:rPr>
            </w:pPr>
            <w:r w:rsidRPr="000F6736">
              <w:rPr>
                <w:b/>
                <w:bCs/>
                <w:sz w:val="26"/>
                <w:szCs w:val="26"/>
                <w:lang w:val="vi-VN"/>
              </w:rPr>
              <w:t>Thông hiểu:</w:t>
            </w:r>
          </w:p>
          <w:p w:rsidR="00451274" w:rsidRPr="000F6736" w:rsidRDefault="00451274" w:rsidP="00451274">
            <w:pPr>
              <w:spacing w:after="0" w:line="240" w:lineRule="auto"/>
              <w:jc w:val="both"/>
              <w:rPr>
                <w:sz w:val="26"/>
                <w:szCs w:val="26"/>
                <w:lang w:val="pt-BR"/>
              </w:rPr>
            </w:pPr>
            <w:r w:rsidRPr="000F6736">
              <w:rPr>
                <w:sz w:val="26"/>
                <w:szCs w:val="26"/>
                <w:lang w:val="vi-VN"/>
              </w:rPr>
              <w:t xml:space="preserve">- </w:t>
            </w:r>
            <w:r>
              <w:rPr>
                <w:sz w:val="26"/>
                <w:szCs w:val="26"/>
              </w:rPr>
              <w:t>Hiểu được tác hại và biện pháp phòng trừ một số loại sâu hại cây trồng. (C11,12)</w:t>
            </w:r>
          </w:p>
        </w:tc>
        <w:tc>
          <w:tcPr>
            <w:tcW w:w="1134" w:type="dxa"/>
            <w:shd w:val="clear" w:color="auto" w:fill="auto"/>
            <w:vAlign w:val="center"/>
          </w:tcPr>
          <w:p w:rsidR="00451274" w:rsidRPr="00666550" w:rsidRDefault="00451274" w:rsidP="00451274">
            <w:pPr>
              <w:spacing w:after="0" w:line="240" w:lineRule="auto"/>
              <w:jc w:val="center"/>
              <w:rPr>
                <w:sz w:val="26"/>
                <w:szCs w:val="26"/>
              </w:rPr>
            </w:pPr>
            <w:r>
              <w:rPr>
                <w:sz w:val="26"/>
                <w:szCs w:val="26"/>
              </w:rPr>
              <w:t>3</w:t>
            </w:r>
          </w:p>
        </w:tc>
        <w:tc>
          <w:tcPr>
            <w:tcW w:w="1134" w:type="dxa"/>
            <w:shd w:val="clear" w:color="auto" w:fill="auto"/>
            <w:vAlign w:val="center"/>
          </w:tcPr>
          <w:p w:rsidR="00451274" w:rsidRPr="000F6736" w:rsidRDefault="00451274" w:rsidP="00451274">
            <w:pPr>
              <w:spacing w:after="0" w:line="240" w:lineRule="auto"/>
              <w:jc w:val="center"/>
              <w:rPr>
                <w:sz w:val="26"/>
                <w:szCs w:val="26"/>
              </w:rPr>
            </w:pPr>
            <w:r>
              <w:rPr>
                <w:sz w:val="26"/>
                <w:szCs w:val="26"/>
              </w:rPr>
              <w:t xml:space="preserve">2 </w:t>
            </w:r>
          </w:p>
        </w:tc>
        <w:tc>
          <w:tcPr>
            <w:tcW w:w="1135" w:type="dxa"/>
            <w:shd w:val="clear" w:color="auto" w:fill="auto"/>
          </w:tcPr>
          <w:p w:rsidR="00451274" w:rsidRPr="000F6736" w:rsidRDefault="00451274" w:rsidP="00451274">
            <w:pPr>
              <w:spacing w:after="0" w:line="240" w:lineRule="auto"/>
              <w:jc w:val="center"/>
              <w:rPr>
                <w:sz w:val="26"/>
                <w:szCs w:val="26"/>
                <w:lang w:val="vi-VN"/>
              </w:rPr>
            </w:pPr>
          </w:p>
        </w:tc>
        <w:tc>
          <w:tcPr>
            <w:tcW w:w="1133" w:type="dxa"/>
            <w:shd w:val="clear" w:color="auto" w:fill="auto"/>
          </w:tcPr>
          <w:p w:rsidR="00451274" w:rsidRPr="000F6736" w:rsidRDefault="00451274" w:rsidP="00451274">
            <w:pPr>
              <w:spacing w:after="0" w:line="240" w:lineRule="auto"/>
              <w:jc w:val="center"/>
              <w:rPr>
                <w:sz w:val="26"/>
                <w:szCs w:val="26"/>
                <w:lang w:val="vi-VN"/>
              </w:rPr>
            </w:pPr>
          </w:p>
        </w:tc>
      </w:tr>
      <w:tr w:rsidR="00451274" w:rsidRPr="000F6736" w:rsidTr="00451274">
        <w:trPr>
          <w:trHeight w:val="768"/>
        </w:trPr>
        <w:tc>
          <w:tcPr>
            <w:tcW w:w="709" w:type="dxa"/>
            <w:vMerge/>
          </w:tcPr>
          <w:p w:rsidR="00451274" w:rsidRPr="000F6736" w:rsidRDefault="00451274" w:rsidP="00451274">
            <w:pPr>
              <w:spacing w:after="0" w:line="240" w:lineRule="auto"/>
              <w:jc w:val="center"/>
              <w:rPr>
                <w:b/>
                <w:sz w:val="26"/>
                <w:szCs w:val="26"/>
                <w:lang w:val="vi-VN"/>
              </w:rPr>
            </w:pPr>
          </w:p>
        </w:tc>
        <w:tc>
          <w:tcPr>
            <w:tcW w:w="1418" w:type="dxa"/>
            <w:vMerge/>
          </w:tcPr>
          <w:p w:rsidR="00451274" w:rsidRDefault="00451274" w:rsidP="00451274">
            <w:pPr>
              <w:spacing w:after="0" w:line="240" w:lineRule="auto"/>
              <w:rPr>
                <w:b/>
                <w:bCs/>
                <w:sz w:val="26"/>
                <w:szCs w:val="26"/>
              </w:rPr>
            </w:pPr>
          </w:p>
        </w:tc>
        <w:tc>
          <w:tcPr>
            <w:tcW w:w="1984" w:type="dxa"/>
            <w:shd w:val="clear" w:color="auto" w:fill="auto"/>
            <w:vAlign w:val="center"/>
          </w:tcPr>
          <w:p w:rsidR="00451274" w:rsidRPr="00666550" w:rsidRDefault="00451274" w:rsidP="00451274">
            <w:pPr>
              <w:spacing w:after="0" w:line="240" w:lineRule="auto"/>
              <w:rPr>
                <w:bCs/>
                <w:sz w:val="26"/>
                <w:szCs w:val="26"/>
              </w:rPr>
            </w:pPr>
            <w:r w:rsidRPr="00666550">
              <w:rPr>
                <w:bCs/>
                <w:sz w:val="26"/>
                <w:szCs w:val="26"/>
              </w:rPr>
              <w:t>Ứng dụng công nghệ vi sinh trong phòng trừ sâu, bệnh hại cây trồng</w:t>
            </w:r>
          </w:p>
        </w:tc>
        <w:tc>
          <w:tcPr>
            <w:tcW w:w="5841" w:type="dxa"/>
          </w:tcPr>
          <w:p w:rsidR="00451274" w:rsidRDefault="00451274" w:rsidP="00451274">
            <w:pPr>
              <w:spacing w:after="0" w:line="240" w:lineRule="auto"/>
              <w:jc w:val="both"/>
              <w:rPr>
                <w:b/>
                <w:bCs/>
                <w:sz w:val="26"/>
                <w:szCs w:val="26"/>
                <w:lang w:val="vi-VN"/>
              </w:rPr>
            </w:pPr>
            <w:r w:rsidRPr="000F6736">
              <w:rPr>
                <w:b/>
                <w:bCs/>
                <w:sz w:val="26"/>
                <w:szCs w:val="26"/>
                <w:lang w:val="pt-BR"/>
              </w:rPr>
              <w:t>N</w:t>
            </w:r>
            <w:r w:rsidRPr="000F6736">
              <w:rPr>
                <w:b/>
                <w:bCs/>
                <w:sz w:val="26"/>
                <w:szCs w:val="26"/>
                <w:lang w:val="vi-VN"/>
              </w:rPr>
              <w:t>hận biế</w:t>
            </w:r>
            <w:r>
              <w:rPr>
                <w:b/>
                <w:bCs/>
                <w:sz w:val="26"/>
                <w:szCs w:val="26"/>
                <w:lang w:val="vi-VN"/>
              </w:rPr>
              <w:t>t</w:t>
            </w:r>
          </w:p>
          <w:p w:rsidR="00451274" w:rsidRPr="00A86E76" w:rsidRDefault="00451274" w:rsidP="00451274">
            <w:pPr>
              <w:spacing w:after="0" w:line="240" w:lineRule="auto"/>
              <w:jc w:val="both"/>
              <w:rPr>
                <w:b/>
                <w:bCs/>
                <w:sz w:val="26"/>
                <w:szCs w:val="26"/>
                <w:lang w:val="vi-VN"/>
              </w:rPr>
            </w:pPr>
            <w:r>
              <w:rPr>
                <w:sz w:val="26"/>
                <w:szCs w:val="26"/>
                <w:lang w:val="pt-BR"/>
              </w:rPr>
              <w:t xml:space="preserve">- </w:t>
            </w:r>
            <w:r w:rsidRPr="00A86E76">
              <w:rPr>
                <w:sz w:val="26"/>
                <w:szCs w:val="26"/>
                <w:lang w:val="pt-BR"/>
              </w:rPr>
              <w:t xml:space="preserve">Nắm </w:t>
            </w:r>
            <w:r>
              <w:rPr>
                <w:sz w:val="26"/>
                <w:szCs w:val="26"/>
                <w:lang w:val="pt-BR"/>
              </w:rPr>
              <w:t>được khái niệm và các</w:t>
            </w:r>
            <w:r w:rsidRPr="00A86E76">
              <w:rPr>
                <w:sz w:val="26"/>
                <w:szCs w:val="26"/>
                <w:lang w:val="pt-BR"/>
              </w:rPr>
              <w:t xml:space="preserve"> bước sản xuất chế phẩm </w:t>
            </w:r>
            <w:r>
              <w:rPr>
                <w:sz w:val="26"/>
                <w:szCs w:val="26"/>
                <w:lang w:val="pt-BR"/>
              </w:rPr>
              <w:t xml:space="preserve">sinh học </w:t>
            </w:r>
            <w:r w:rsidRPr="00A86E76">
              <w:rPr>
                <w:sz w:val="26"/>
                <w:szCs w:val="26"/>
                <w:lang w:val="pt-BR"/>
              </w:rPr>
              <w:t>phòng trừ sâu bệnh.</w:t>
            </w:r>
            <w:r>
              <w:rPr>
                <w:sz w:val="26"/>
                <w:szCs w:val="26"/>
                <w:lang w:val="pt-BR"/>
              </w:rPr>
              <w:t xml:space="preserve"> (C13,14)</w:t>
            </w:r>
          </w:p>
          <w:p w:rsidR="00451274" w:rsidRPr="000F6736" w:rsidRDefault="00451274" w:rsidP="00451274">
            <w:pPr>
              <w:spacing w:after="0" w:line="240" w:lineRule="auto"/>
              <w:jc w:val="both"/>
              <w:rPr>
                <w:b/>
                <w:bCs/>
                <w:sz w:val="26"/>
                <w:szCs w:val="26"/>
                <w:lang w:val="pt-BR"/>
              </w:rPr>
            </w:pPr>
            <w:r w:rsidRPr="000F6736">
              <w:rPr>
                <w:b/>
                <w:bCs/>
                <w:sz w:val="26"/>
                <w:szCs w:val="26"/>
                <w:lang w:val="vi-VN"/>
              </w:rPr>
              <w:t>Thông hiểu:</w:t>
            </w:r>
          </w:p>
          <w:p w:rsidR="00451274" w:rsidRDefault="00451274" w:rsidP="00451274">
            <w:pPr>
              <w:spacing w:after="0" w:line="240" w:lineRule="auto"/>
              <w:jc w:val="both"/>
              <w:rPr>
                <w:sz w:val="26"/>
                <w:szCs w:val="26"/>
                <w:lang w:val="pt-BR"/>
              </w:rPr>
            </w:pPr>
            <w:r w:rsidRPr="000F6736">
              <w:rPr>
                <w:sz w:val="26"/>
                <w:szCs w:val="26"/>
                <w:lang w:val="vi-VN"/>
              </w:rPr>
              <w:t xml:space="preserve">- </w:t>
            </w:r>
            <w:r>
              <w:rPr>
                <w:sz w:val="26"/>
                <w:szCs w:val="26"/>
              </w:rPr>
              <w:t>Hiểu được việc ứng dụng công nghệ vi sinh trong sản xuất chế phẩm sinh học phòng trừ sâu bệnh.</w:t>
            </w:r>
            <w:r>
              <w:rPr>
                <w:sz w:val="26"/>
                <w:szCs w:val="26"/>
                <w:lang w:val="pt-BR"/>
              </w:rPr>
              <w:t xml:space="preserve"> (C15,16)</w:t>
            </w:r>
          </w:p>
          <w:p w:rsidR="00451274" w:rsidRDefault="00451274" w:rsidP="00451274">
            <w:pPr>
              <w:spacing w:after="0" w:line="240" w:lineRule="auto"/>
              <w:jc w:val="both"/>
              <w:rPr>
                <w:sz w:val="26"/>
                <w:szCs w:val="26"/>
                <w:lang w:val="pt-BR"/>
              </w:rPr>
            </w:pPr>
            <w:r w:rsidRPr="00D03E97">
              <w:rPr>
                <w:b/>
                <w:sz w:val="26"/>
                <w:szCs w:val="26"/>
                <w:lang w:val="pt-BR"/>
              </w:rPr>
              <w:t>Vận dụng</w:t>
            </w:r>
            <w:r>
              <w:rPr>
                <w:sz w:val="26"/>
                <w:szCs w:val="26"/>
                <w:lang w:val="pt-BR"/>
              </w:rPr>
              <w:t xml:space="preserve">: </w:t>
            </w:r>
          </w:p>
          <w:p w:rsidR="00451274" w:rsidRPr="000F6736" w:rsidRDefault="00451274" w:rsidP="00451274">
            <w:pPr>
              <w:spacing w:after="0" w:line="240" w:lineRule="auto"/>
              <w:jc w:val="both"/>
              <w:rPr>
                <w:sz w:val="26"/>
                <w:szCs w:val="26"/>
                <w:lang w:val="pt-BR"/>
              </w:rPr>
            </w:pPr>
            <w:r>
              <w:rPr>
                <w:sz w:val="26"/>
                <w:szCs w:val="26"/>
                <w:lang w:val="pt-BR"/>
              </w:rPr>
              <w:t>- Vận dụng các kiến thức đã học về sâu, bệnh hại cây trồng để đưa ra biện pháp giúp bảo vệ cây trồng (Câu 1 - TL)</w:t>
            </w:r>
          </w:p>
        </w:tc>
        <w:tc>
          <w:tcPr>
            <w:tcW w:w="1134" w:type="dxa"/>
            <w:shd w:val="clear" w:color="auto" w:fill="auto"/>
            <w:vAlign w:val="center"/>
          </w:tcPr>
          <w:p w:rsidR="00451274" w:rsidRPr="00666550" w:rsidRDefault="00451274" w:rsidP="00451274">
            <w:pPr>
              <w:spacing w:after="0" w:line="240" w:lineRule="auto"/>
              <w:jc w:val="center"/>
              <w:rPr>
                <w:sz w:val="26"/>
                <w:szCs w:val="26"/>
              </w:rPr>
            </w:pPr>
            <w:r>
              <w:rPr>
                <w:sz w:val="26"/>
                <w:szCs w:val="26"/>
              </w:rPr>
              <w:t>2</w:t>
            </w:r>
          </w:p>
        </w:tc>
        <w:tc>
          <w:tcPr>
            <w:tcW w:w="1134" w:type="dxa"/>
            <w:shd w:val="clear" w:color="auto" w:fill="auto"/>
            <w:vAlign w:val="center"/>
          </w:tcPr>
          <w:p w:rsidR="00451274" w:rsidRDefault="00451274" w:rsidP="00451274">
            <w:pPr>
              <w:spacing w:after="0" w:line="240" w:lineRule="auto"/>
              <w:jc w:val="center"/>
              <w:rPr>
                <w:sz w:val="26"/>
                <w:szCs w:val="26"/>
              </w:rPr>
            </w:pPr>
          </w:p>
          <w:p w:rsidR="00451274" w:rsidRPr="000F6736" w:rsidRDefault="00451274" w:rsidP="00451274">
            <w:pPr>
              <w:spacing w:after="0" w:line="240" w:lineRule="auto"/>
              <w:jc w:val="center"/>
              <w:rPr>
                <w:sz w:val="26"/>
                <w:szCs w:val="26"/>
              </w:rPr>
            </w:pPr>
            <w:r>
              <w:rPr>
                <w:sz w:val="26"/>
                <w:szCs w:val="26"/>
              </w:rPr>
              <w:t>2</w:t>
            </w:r>
          </w:p>
          <w:p w:rsidR="00451274" w:rsidRPr="000F6736" w:rsidRDefault="00451274" w:rsidP="00451274">
            <w:pPr>
              <w:spacing w:after="0" w:line="240" w:lineRule="auto"/>
              <w:jc w:val="center"/>
              <w:rPr>
                <w:sz w:val="26"/>
                <w:szCs w:val="26"/>
              </w:rPr>
            </w:pPr>
          </w:p>
        </w:tc>
        <w:tc>
          <w:tcPr>
            <w:tcW w:w="1135" w:type="dxa"/>
            <w:shd w:val="clear" w:color="auto" w:fill="auto"/>
          </w:tcPr>
          <w:p w:rsidR="00451274" w:rsidRDefault="00451274" w:rsidP="00451274">
            <w:pPr>
              <w:spacing w:after="0" w:line="240" w:lineRule="auto"/>
              <w:jc w:val="center"/>
              <w:rPr>
                <w:sz w:val="26"/>
                <w:szCs w:val="26"/>
              </w:rPr>
            </w:pPr>
          </w:p>
          <w:p w:rsidR="00451274" w:rsidRDefault="00451274" w:rsidP="00451274">
            <w:pPr>
              <w:spacing w:after="0" w:line="240" w:lineRule="auto"/>
              <w:jc w:val="center"/>
              <w:rPr>
                <w:sz w:val="26"/>
                <w:szCs w:val="26"/>
              </w:rPr>
            </w:pPr>
          </w:p>
          <w:p w:rsidR="00451274" w:rsidRDefault="00451274" w:rsidP="00451274">
            <w:pPr>
              <w:spacing w:after="0" w:line="240" w:lineRule="auto"/>
              <w:jc w:val="center"/>
              <w:rPr>
                <w:sz w:val="26"/>
                <w:szCs w:val="26"/>
              </w:rPr>
            </w:pPr>
          </w:p>
          <w:p w:rsidR="00451274" w:rsidRPr="00781912" w:rsidRDefault="00451274" w:rsidP="00451274">
            <w:pPr>
              <w:spacing w:after="0" w:line="240" w:lineRule="auto"/>
              <w:jc w:val="center"/>
              <w:rPr>
                <w:sz w:val="26"/>
                <w:szCs w:val="26"/>
              </w:rPr>
            </w:pPr>
          </w:p>
        </w:tc>
        <w:tc>
          <w:tcPr>
            <w:tcW w:w="1133" w:type="dxa"/>
            <w:shd w:val="clear" w:color="auto" w:fill="auto"/>
          </w:tcPr>
          <w:p w:rsidR="00451274" w:rsidRDefault="00451274" w:rsidP="00451274">
            <w:pPr>
              <w:spacing w:after="0" w:line="240" w:lineRule="auto"/>
              <w:jc w:val="center"/>
              <w:rPr>
                <w:sz w:val="26"/>
                <w:szCs w:val="26"/>
              </w:rPr>
            </w:pPr>
          </w:p>
          <w:p w:rsidR="00451274" w:rsidRDefault="00451274" w:rsidP="00451274">
            <w:pPr>
              <w:spacing w:after="0" w:line="240" w:lineRule="auto"/>
              <w:jc w:val="center"/>
              <w:rPr>
                <w:sz w:val="26"/>
                <w:szCs w:val="26"/>
              </w:rPr>
            </w:pPr>
          </w:p>
          <w:p w:rsidR="00451274" w:rsidRDefault="00451274" w:rsidP="00451274">
            <w:pPr>
              <w:spacing w:after="0" w:line="240" w:lineRule="auto"/>
              <w:jc w:val="center"/>
              <w:rPr>
                <w:sz w:val="26"/>
                <w:szCs w:val="26"/>
              </w:rPr>
            </w:pPr>
          </w:p>
          <w:p w:rsidR="00451274" w:rsidRDefault="00451274" w:rsidP="00451274">
            <w:pPr>
              <w:spacing w:after="0" w:line="240" w:lineRule="auto"/>
              <w:jc w:val="center"/>
              <w:rPr>
                <w:sz w:val="26"/>
                <w:szCs w:val="26"/>
              </w:rPr>
            </w:pPr>
          </w:p>
          <w:p w:rsidR="00451274" w:rsidRDefault="00451274" w:rsidP="00451274">
            <w:pPr>
              <w:spacing w:after="0" w:line="240" w:lineRule="auto"/>
              <w:jc w:val="center"/>
              <w:rPr>
                <w:sz w:val="26"/>
                <w:szCs w:val="26"/>
              </w:rPr>
            </w:pPr>
          </w:p>
          <w:p w:rsidR="00451274" w:rsidRPr="001E04EC" w:rsidRDefault="00451274" w:rsidP="00451274">
            <w:pPr>
              <w:spacing w:after="0" w:line="240" w:lineRule="auto"/>
              <w:jc w:val="center"/>
              <w:rPr>
                <w:sz w:val="26"/>
                <w:szCs w:val="26"/>
              </w:rPr>
            </w:pPr>
            <w:r>
              <w:rPr>
                <w:sz w:val="26"/>
                <w:szCs w:val="26"/>
              </w:rPr>
              <w:t>1</w:t>
            </w:r>
          </w:p>
        </w:tc>
      </w:tr>
      <w:tr w:rsidR="00760EDE" w:rsidRPr="000F6736" w:rsidTr="00451274">
        <w:trPr>
          <w:trHeight w:val="2046"/>
        </w:trPr>
        <w:tc>
          <w:tcPr>
            <w:tcW w:w="709" w:type="dxa"/>
            <w:vMerge w:val="restart"/>
            <w:vAlign w:val="center"/>
          </w:tcPr>
          <w:p w:rsidR="00760EDE" w:rsidRPr="000F6736" w:rsidRDefault="00760EDE" w:rsidP="00451274">
            <w:pPr>
              <w:spacing w:after="0" w:line="240" w:lineRule="auto"/>
              <w:jc w:val="center"/>
              <w:rPr>
                <w:b/>
                <w:sz w:val="26"/>
                <w:szCs w:val="26"/>
              </w:rPr>
            </w:pPr>
            <w:r w:rsidRPr="000F6736">
              <w:rPr>
                <w:b/>
                <w:sz w:val="26"/>
                <w:szCs w:val="26"/>
                <w:lang w:val="vi-VN"/>
              </w:rPr>
              <w:lastRenderedPageBreak/>
              <w:t>2</w:t>
            </w:r>
          </w:p>
        </w:tc>
        <w:tc>
          <w:tcPr>
            <w:tcW w:w="1418" w:type="dxa"/>
            <w:vMerge w:val="restart"/>
            <w:vAlign w:val="center"/>
          </w:tcPr>
          <w:p w:rsidR="00760EDE" w:rsidRPr="000F6736" w:rsidRDefault="00760EDE" w:rsidP="00451274">
            <w:pPr>
              <w:spacing w:after="0" w:line="240" w:lineRule="auto"/>
              <w:jc w:val="center"/>
              <w:rPr>
                <w:b/>
                <w:bCs/>
                <w:sz w:val="26"/>
                <w:szCs w:val="26"/>
              </w:rPr>
            </w:pPr>
            <w:r>
              <w:rPr>
                <w:b/>
                <w:bCs/>
                <w:sz w:val="26"/>
                <w:szCs w:val="26"/>
              </w:rPr>
              <w:t>Kĩ thuật trồng trọt.</w:t>
            </w:r>
          </w:p>
        </w:tc>
        <w:tc>
          <w:tcPr>
            <w:tcW w:w="1984" w:type="dxa"/>
            <w:shd w:val="clear" w:color="auto" w:fill="auto"/>
            <w:vAlign w:val="center"/>
          </w:tcPr>
          <w:p w:rsidR="00760EDE" w:rsidRPr="000F6736" w:rsidRDefault="00760EDE" w:rsidP="00451274">
            <w:pPr>
              <w:spacing w:after="0" w:line="240" w:lineRule="auto"/>
              <w:rPr>
                <w:b/>
                <w:bCs/>
                <w:sz w:val="26"/>
                <w:szCs w:val="26"/>
              </w:rPr>
            </w:pPr>
            <w:r w:rsidRPr="000F6736">
              <w:rPr>
                <w:b/>
                <w:bCs/>
                <w:sz w:val="26"/>
                <w:szCs w:val="26"/>
              </w:rPr>
              <w:t xml:space="preserve"> </w:t>
            </w:r>
            <w:r>
              <w:rPr>
                <w:sz w:val="26"/>
                <w:szCs w:val="26"/>
              </w:rPr>
              <w:t>Quy trình trồng trọt và cơ giới hóa trồng trọt</w:t>
            </w:r>
          </w:p>
        </w:tc>
        <w:tc>
          <w:tcPr>
            <w:tcW w:w="5841" w:type="dxa"/>
          </w:tcPr>
          <w:p w:rsidR="00760EDE" w:rsidRPr="000F6736" w:rsidRDefault="00760EDE" w:rsidP="00451274">
            <w:pPr>
              <w:spacing w:after="0" w:line="240" w:lineRule="auto"/>
              <w:jc w:val="both"/>
              <w:rPr>
                <w:sz w:val="26"/>
                <w:szCs w:val="26"/>
                <w:lang w:val="vi-VN"/>
              </w:rPr>
            </w:pPr>
            <w:r w:rsidRPr="000F6736">
              <w:rPr>
                <w:sz w:val="26"/>
                <w:szCs w:val="26"/>
                <w:lang w:val="pt-BR"/>
              </w:rPr>
              <w:t xml:space="preserve"> </w:t>
            </w:r>
            <w:r w:rsidRPr="000F6736">
              <w:rPr>
                <w:b/>
                <w:bCs/>
                <w:sz w:val="26"/>
                <w:szCs w:val="26"/>
                <w:lang w:val="pt-BR"/>
              </w:rPr>
              <w:t>N</w:t>
            </w:r>
            <w:r w:rsidRPr="000F6736">
              <w:rPr>
                <w:b/>
                <w:bCs/>
                <w:sz w:val="26"/>
                <w:szCs w:val="26"/>
                <w:lang w:val="vi-VN"/>
              </w:rPr>
              <w:t>hận biết:</w:t>
            </w:r>
          </w:p>
          <w:p w:rsidR="00760EDE" w:rsidRPr="00FF7A85" w:rsidRDefault="00760EDE" w:rsidP="00451274">
            <w:pPr>
              <w:spacing w:after="0" w:line="240" w:lineRule="auto"/>
              <w:jc w:val="both"/>
              <w:rPr>
                <w:sz w:val="26"/>
                <w:szCs w:val="26"/>
              </w:rPr>
            </w:pPr>
            <w:r>
              <w:rPr>
                <w:sz w:val="26"/>
                <w:szCs w:val="26"/>
              </w:rPr>
              <w:t>Nêu được các bước cơ bản trong quy trình trồng trọt</w:t>
            </w:r>
            <w:r w:rsidRPr="000F6736">
              <w:rPr>
                <w:sz w:val="26"/>
                <w:szCs w:val="26"/>
                <w:lang w:val="vi-VN"/>
              </w:rPr>
              <w:t>.</w:t>
            </w:r>
            <w:r>
              <w:rPr>
                <w:sz w:val="26"/>
                <w:szCs w:val="26"/>
              </w:rPr>
              <w:t xml:space="preserve"> (C17,18)</w:t>
            </w:r>
          </w:p>
          <w:p w:rsidR="00760EDE" w:rsidRDefault="00760EDE" w:rsidP="00451274">
            <w:pPr>
              <w:spacing w:after="0" w:line="240" w:lineRule="auto"/>
              <w:jc w:val="both"/>
              <w:rPr>
                <w:sz w:val="26"/>
                <w:szCs w:val="26"/>
              </w:rPr>
            </w:pPr>
            <w:r w:rsidRPr="00A86E76">
              <w:rPr>
                <w:b/>
                <w:sz w:val="26"/>
                <w:szCs w:val="26"/>
              </w:rPr>
              <w:t>Thông hiểu</w:t>
            </w:r>
            <w:r>
              <w:rPr>
                <w:sz w:val="26"/>
                <w:szCs w:val="26"/>
              </w:rPr>
              <w:t>:</w:t>
            </w:r>
          </w:p>
          <w:p w:rsidR="00760EDE" w:rsidRPr="005A2948" w:rsidRDefault="00760EDE" w:rsidP="00451274">
            <w:pPr>
              <w:spacing w:after="0" w:line="240" w:lineRule="auto"/>
              <w:jc w:val="both"/>
              <w:rPr>
                <w:sz w:val="26"/>
                <w:szCs w:val="26"/>
                <w:lang w:val="vi-VN"/>
              </w:rPr>
            </w:pPr>
            <w:r>
              <w:rPr>
                <w:sz w:val="26"/>
                <w:szCs w:val="26"/>
              </w:rPr>
              <w:t>Hiểu được một số ứng dụng của cơ giới hóa trong làm đất, gieo trồng, chăm sóc và thu hoạch sản phẩm trồng trọt. (C19)</w:t>
            </w:r>
            <w:r w:rsidRPr="000F6736">
              <w:rPr>
                <w:b/>
                <w:bCs/>
                <w:sz w:val="26"/>
                <w:szCs w:val="26"/>
                <w:lang w:val="pt-BR"/>
              </w:rPr>
              <w:t xml:space="preserve"> </w:t>
            </w:r>
          </w:p>
        </w:tc>
        <w:tc>
          <w:tcPr>
            <w:tcW w:w="1134" w:type="dxa"/>
            <w:shd w:val="clear" w:color="auto" w:fill="auto"/>
            <w:vAlign w:val="center"/>
          </w:tcPr>
          <w:p w:rsidR="00760EDE" w:rsidRPr="000F6736" w:rsidRDefault="00760EDE" w:rsidP="00451274">
            <w:pPr>
              <w:spacing w:after="0" w:line="240" w:lineRule="auto"/>
              <w:jc w:val="center"/>
              <w:rPr>
                <w:sz w:val="26"/>
                <w:szCs w:val="26"/>
              </w:rPr>
            </w:pPr>
            <w:r w:rsidRPr="000F6736">
              <w:rPr>
                <w:sz w:val="26"/>
                <w:szCs w:val="26"/>
                <w:lang w:val="vi-VN"/>
              </w:rPr>
              <w:t>2</w:t>
            </w:r>
            <w:r>
              <w:rPr>
                <w:sz w:val="26"/>
                <w:szCs w:val="26"/>
              </w:rPr>
              <w:t xml:space="preserve"> </w:t>
            </w:r>
          </w:p>
        </w:tc>
        <w:tc>
          <w:tcPr>
            <w:tcW w:w="1134" w:type="dxa"/>
            <w:shd w:val="clear" w:color="auto" w:fill="auto"/>
            <w:vAlign w:val="center"/>
          </w:tcPr>
          <w:p w:rsidR="00760EDE" w:rsidRPr="000F6736" w:rsidRDefault="00760EDE" w:rsidP="00451274">
            <w:pPr>
              <w:spacing w:after="0" w:line="240" w:lineRule="auto"/>
              <w:jc w:val="center"/>
              <w:rPr>
                <w:sz w:val="26"/>
                <w:szCs w:val="26"/>
              </w:rPr>
            </w:pPr>
            <w:r>
              <w:rPr>
                <w:sz w:val="26"/>
                <w:szCs w:val="26"/>
              </w:rPr>
              <w:t>1</w:t>
            </w:r>
          </w:p>
        </w:tc>
        <w:tc>
          <w:tcPr>
            <w:tcW w:w="1135" w:type="dxa"/>
            <w:vMerge w:val="restart"/>
            <w:shd w:val="clear" w:color="auto" w:fill="auto"/>
          </w:tcPr>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Default="00760EDE" w:rsidP="00451274">
            <w:pPr>
              <w:spacing w:after="0" w:line="240" w:lineRule="auto"/>
              <w:rPr>
                <w:sz w:val="26"/>
                <w:szCs w:val="26"/>
              </w:rPr>
            </w:pPr>
          </w:p>
          <w:p w:rsidR="00451274" w:rsidRDefault="00451274" w:rsidP="00451274">
            <w:pPr>
              <w:spacing w:after="0" w:line="240" w:lineRule="auto"/>
              <w:rPr>
                <w:sz w:val="26"/>
                <w:szCs w:val="26"/>
              </w:rPr>
            </w:pPr>
          </w:p>
          <w:p w:rsidR="00451274" w:rsidRDefault="00451274" w:rsidP="00451274">
            <w:pPr>
              <w:spacing w:after="0" w:line="240" w:lineRule="auto"/>
              <w:rPr>
                <w:sz w:val="26"/>
                <w:szCs w:val="26"/>
              </w:rPr>
            </w:pPr>
          </w:p>
          <w:p w:rsidR="00451274" w:rsidRDefault="00451274" w:rsidP="00451274">
            <w:pPr>
              <w:spacing w:after="0" w:line="240" w:lineRule="auto"/>
              <w:rPr>
                <w:sz w:val="26"/>
                <w:szCs w:val="26"/>
              </w:rPr>
            </w:pPr>
          </w:p>
          <w:p w:rsidR="00451274" w:rsidRDefault="00451274" w:rsidP="00451274">
            <w:pPr>
              <w:spacing w:after="0" w:line="240" w:lineRule="auto"/>
              <w:rPr>
                <w:sz w:val="26"/>
                <w:szCs w:val="26"/>
              </w:rPr>
            </w:pPr>
          </w:p>
          <w:p w:rsidR="00451274" w:rsidRPr="00CE00F5" w:rsidRDefault="00451274" w:rsidP="00451274">
            <w:pPr>
              <w:spacing w:after="0" w:line="240" w:lineRule="auto"/>
              <w:rPr>
                <w:sz w:val="26"/>
                <w:szCs w:val="26"/>
              </w:rPr>
            </w:pPr>
          </w:p>
          <w:p w:rsidR="00760EDE" w:rsidRDefault="00760EDE" w:rsidP="00451274">
            <w:pPr>
              <w:spacing w:after="0" w:line="240" w:lineRule="auto"/>
              <w:rPr>
                <w:sz w:val="26"/>
                <w:szCs w:val="26"/>
                <w:lang w:val="vi-VN"/>
              </w:rPr>
            </w:pPr>
            <w:r w:rsidRPr="000F6736">
              <w:rPr>
                <w:sz w:val="26"/>
                <w:szCs w:val="26"/>
              </w:rPr>
              <w:t xml:space="preserve"> </w:t>
            </w:r>
          </w:p>
          <w:p w:rsidR="00760EDE" w:rsidRPr="001E04EC" w:rsidRDefault="001E04EC" w:rsidP="00451274">
            <w:pPr>
              <w:spacing w:after="0" w:line="240" w:lineRule="auto"/>
              <w:jc w:val="center"/>
              <w:rPr>
                <w:sz w:val="26"/>
                <w:szCs w:val="26"/>
              </w:rPr>
            </w:pPr>
            <w:r>
              <w:rPr>
                <w:sz w:val="26"/>
                <w:szCs w:val="26"/>
              </w:rPr>
              <w:t>1</w:t>
            </w:r>
          </w:p>
          <w:p w:rsidR="00760EDE" w:rsidRPr="00CE00F5" w:rsidRDefault="00760EDE" w:rsidP="00451274">
            <w:pPr>
              <w:spacing w:after="0" w:line="240" w:lineRule="auto"/>
              <w:rPr>
                <w:sz w:val="26"/>
                <w:szCs w:val="26"/>
                <w:lang w:val="vi-VN"/>
              </w:rPr>
            </w:pPr>
          </w:p>
          <w:p w:rsidR="00760EDE" w:rsidRPr="00CE00F5" w:rsidRDefault="00760EDE" w:rsidP="00451274">
            <w:pPr>
              <w:spacing w:after="0" w:line="240" w:lineRule="auto"/>
              <w:rPr>
                <w:sz w:val="26"/>
                <w:szCs w:val="26"/>
                <w:lang w:val="vi-VN"/>
              </w:rPr>
            </w:pPr>
          </w:p>
          <w:p w:rsidR="00760EDE" w:rsidRPr="00CE00F5" w:rsidRDefault="00760EDE" w:rsidP="00451274">
            <w:pPr>
              <w:spacing w:after="0" w:line="240" w:lineRule="auto"/>
              <w:rPr>
                <w:sz w:val="26"/>
                <w:szCs w:val="26"/>
              </w:rPr>
            </w:pPr>
          </w:p>
        </w:tc>
        <w:tc>
          <w:tcPr>
            <w:tcW w:w="1133" w:type="dxa"/>
            <w:vMerge w:val="restart"/>
            <w:shd w:val="clear" w:color="auto" w:fill="auto"/>
          </w:tcPr>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Pr="000F6736" w:rsidRDefault="00760EDE" w:rsidP="00451274">
            <w:pPr>
              <w:spacing w:after="0" w:line="240" w:lineRule="auto"/>
              <w:jc w:val="center"/>
              <w:rPr>
                <w:sz w:val="26"/>
                <w:szCs w:val="26"/>
                <w:lang w:val="vi-VN"/>
              </w:rPr>
            </w:pPr>
          </w:p>
          <w:p w:rsidR="00760EDE" w:rsidRDefault="00760EDE" w:rsidP="00451274">
            <w:pPr>
              <w:spacing w:after="0" w:line="240" w:lineRule="auto"/>
              <w:jc w:val="center"/>
              <w:rPr>
                <w:sz w:val="26"/>
                <w:szCs w:val="26"/>
                <w:lang w:val="vi-VN"/>
              </w:rPr>
            </w:pPr>
          </w:p>
          <w:p w:rsidR="00760EDE" w:rsidRDefault="00760EDE" w:rsidP="00451274">
            <w:pPr>
              <w:spacing w:after="0" w:line="240" w:lineRule="auto"/>
              <w:jc w:val="center"/>
              <w:rPr>
                <w:sz w:val="26"/>
                <w:szCs w:val="26"/>
                <w:lang w:val="vi-VN"/>
              </w:rPr>
            </w:pPr>
          </w:p>
          <w:p w:rsidR="00760EDE" w:rsidRDefault="00760EDE" w:rsidP="00451274">
            <w:pPr>
              <w:spacing w:after="0" w:line="240" w:lineRule="auto"/>
              <w:rPr>
                <w:sz w:val="26"/>
                <w:szCs w:val="26"/>
              </w:rPr>
            </w:pPr>
            <w:r w:rsidRPr="000F6736">
              <w:rPr>
                <w:sz w:val="26"/>
                <w:szCs w:val="26"/>
              </w:rPr>
              <w:t xml:space="preserve"> </w:t>
            </w:r>
          </w:p>
          <w:p w:rsidR="00760EDE" w:rsidRPr="008C1170" w:rsidRDefault="00760EDE" w:rsidP="00451274">
            <w:pPr>
              <w:spacing w:after="0" w:line="240" w:lineRule="auto"/>
              <w:rPr>
                <w:sz w:val="26"/>
                <w:szCs w:val="26"/>
              </w:rPr>
            </w:pPr>
          </w:p>
          <w:p w:rsidR="00760EDE" w:rsidRPr="008C1170" w:rsidRDefault="00760EDE" w:rsidP="00451274">
            <w:pPr>
              <w:spacing w:after="0" w:line="240" w:lineRule="auto"/>
              <w:jc w:val="center"/>
              <w:rPr>
                <w:sz w:val="26"/>
                <w:szCs w:val="26"/>
              </w:rPr>
            </w:pPr>
          </w:p>
        </w:tc>
      </w:tr>
      <w:tr w:rsidR="00760EDE" w:rsidRPr="000F6736" w:rsidTr="00451274">
        <w:trPr>
          <w:trHeight w:val="411"/>
        </w:trPr>
        <w:tc>
          <w:tcPr>
            <w:tcW w:w="709" w:type="dxa"/>
            <w:vMerge/>
          </w:tcPr>
          <w:p w:rsidR="00760EDE" w:rsidRPr="000F6736" w:rsidRDefault="00760EDE" w:rsidP="00451274">
            <w:pPr>
              <w:spacing w:after="0" w:line="240" w:lineRule="auto"/>
              <w:jc w:val="center"/>
              <w:rPr>
                <w:b/>
                <w:sz w:val="26"/>
                <w:szCs w:val="26"/>
              </w:rPr>
            </w:pPr>
          </w:p>
        </w:tc>
        <w:tc>
          <w:tcPr>
            <w:tcW w:w="1418" w:type="dxa"/>
            <w:vMerge/>
          </w:tcPr>
          <w:p w:rsidR="00760EDE" w:rsidRPr="000F6736" w:rsidRDefault="00760EDE" w:rsidP="00451274">
            <w:pPr>
              <w:spacing w:after="0" w:line="240" w:lineRule="auto"/>
              <w:rPr>
                <w:sz w:val="26"/>
                <w:szCs w:val="26"/>
              </w:rPr>
            </w:pPr>
          </w:p>
        </w:tc>
        <w:tc>
          <w:tcPr>
            <w:tcW w:w="1984" w:type="dxa"/>
            <w:shd w:val="clear" w:color="auto" w:fill="auto"/>
            <w:vAlign w:val="center"/>
          </w:tcPr>
          <w:p w:rsidR="00760EDE" w:rsidRPr="000F6736" w:rsidRDefault="00760EDE" w:rsidP="00451274">
            <w:pPr>
              <w:spacing w:after="0" w:line="240" w:lineRule="auto"/>
              <w:rPr>
                <w:b/>
                <w:bCs/>
                <w:sz w:val="26"/>
                <w:szCs w:val="26"/>
              </w:rPr>
            </w:pPr>
            <w:r w:rsidRPr="000F6736">
              <w:rPr>
                <w:sz w:val="26"/>
                <w:szCs w:val="26"/>
              </w:rPr>
              <w:t xml:space="preserve"> </w:t>
            </w:r>
            <w:r>
              <w:rPr>
                <w:sz w:val="26"/>
                <w:szCs w:val="26"/>
              </w:rPr>
              <w:t>Công nghệ cao trong thu hoạch và bảo quản sản phẩm trồng trọt.</w:t>
            </w:r>
          </w:p>
          <w:p w:rsidR="00760EDE" w:rsidRPr="000F6736" w:rsidRDefault="00760EDE" w:rsidP="00451274">
            <w:pPr>
              <w:spacing w:after="0" w:line="240" w:lineRule="auto"/>
              <w:rPr>
                <w:sz w:val="26"/>
                <w:szCs w:val="26"/>
              </w:rPr>
            </w:pPr>
          </w:p>
        </w:tc>
        <w:tc>
          <w:tcPr>
            <w:tcW w:w="5841" w:type="dxa"/>
          </w:tcPr>
          <w:p w:rsidR="00760EDE" w:rsidRPr="000F6736" w:rsidRDefault="00760EDE" w:rsidP="00451274">
            <w:pPr>
              <w:spacing w:after="0" w:line="240" w:lineRule="auto"/>
              <w:jc w:val="both"/>
              <w:rPr>
                <w:b/>
                <w:bCs/>
                <w:sz w:val="26"/>
                <w:szCs w:val="26"/>
                <w:lang w:val="vi-VN"/>
              </w:rPr>
            </w:pPr>
            <w:r w:rsidRPr="000F6736">
              <w:rPr>
                <w:sz w:val="26"/>
                <w:szCs w:val="26"/>
                <w:lang w:val="pt-BR"/>
              </w:rPr>
              <w:t xml:space="preserve"> </w:t>
            </w:r>
            <w:r w:rsidRPr="000F6736">
              <w:rPr>
                <w:b/>
                <w:bCs/>
                <w:sz w:val="26"/>
                <w:szCs w:val="26"/>
                <w:lang w:val="pt-BR"/>
              </w:rPr>
              <w:t>N</w:t>
            </w:r>
            <w:r w:rsidRPr="000F6736">
              <w:rPr>
                <w:b/>
                <w:bCs/>
                <w:sz w:val="26"/>
                <w:szCs w:val="26"/>
                <w:lang w:val="vi-VN"/>
              </w:rPr>
              <w:t>hận biết:</w:t>
            </w:r>
          </w:p>
          <w:p w:rsidR="00760EDE" w:rsidRPr="000F6736" w:rsidRDefault="00760EDE" w:rsidP="00451274">
            <w:pPr>
              <w:spacing w:after="0" w:line="240" w:lineRule="auto"/>
              <w:jc w:val="both"/>
              <w:rPr>
                <w:sz w:val="26"/>
                <w:szCs w:val="26"/>
                <w:lang w:val="vi-VN"/>
              </w:rPr>
            </w:pPr>
            <w:r w:rsidRPr="000F6736">
              <w:rPr>
                <w:sz w:val="26"/>
                <w:szCs w:val="26"/>
                <w:lang w:val="vi-VN"/>
              </w:rPr>
              <w:t xml:space="preserve">- </w:t>
            </w:r>
            <w:r w:rsidRPr="005A2948">
              <w:rPr>
                <w:sz w:val="26"/>
                <w:szCs w:val="26"/>
                <w:lang w:val="pt-BR"/>
              </w:rPr>
              <w:t xml:space="preserve">Nêu được </w:t>
            </w:r>
            <w:r>
              <w:rPr>
                <w:sz w:val="26"/>
                <w:szCs w:val="26"/>
                <w:lang w:val="pt-BR"/>
              </w:rPr>
              <w:t>một số ứng dụng công nghệ cao trong thu hoạch sản phẩm trồng trọt. (C20,21)</w:t>
            </w:r>
          </w:p>
          <w:p w:rsidR="00760EDE" w:rsidRPr="000F6736" w:rsidRDefault="00760EDE" w:rsidP="00451274">
            <w:pPr>
              <w:spacing w:after="0" w:line="240" w:lineRule="auto"/>
              <w:jc w:val="both"/>
              <w:rPr>
                <w:b/>
                <w:bCs/>
                <w:sz w:val="26"/>
                <w:szCs w:val="26"/>
                <w:lang w:val="pt-BR"/>
              </w:rPr>
            </w:pPr>
            <w:r w:rsidRPr="000F6736">
              <w:rPr>
                <w:b/>
                <w:bCs/>
                <w:sz w:val="26"/>
                <w:szCs w:val="26"/>
                <w:lang w:val="vi-VN"/>
              </w:rPr>
              <w:t>Thông hiểu:</w:t>
            </w:r>
          </w:p>
          <w:p w:rsidR="00760EDE" w:rsidRPr="005A2948" w:rsidRDefault="00760EDE" w:rsidP="00451274">
            <w:pPr>
              <w:spacing w:after="0" w:line="240" w:lineRule="auto"/>
              <w:jc w:val="both"/>
              <w:rPr>
                <w:sz w:val="26"/>
                <w:szCs w:val="26"/>
                <w:lang w:val="vi-VN"/>
              </w:rPr>
            </w:pPr>
            <w:r w:rsidRPr="000F6736">
              <w:rPr>
                <w:sz w:val="26"/>
                <w:szCs w:val="26"/>
                <w:lang w:val="vi-VN"/>
              </w:rPr>
              <w:t xml:space="preserve">- </w:t>
            </w:r>
            <w:r>
              <w:rPr>
                <w:sz w:val="26"/>
                <w:szCs w:val="26"/>
              </w:rPr>
              <w:t>Hiểu được cách bảo quản sản phẩm trồng trọt. (C22,23)</w:t>
            </w:r>
          </w:p>
        </w:tc>
        <w:tc>
          <w:tcPr>
            <w:tcW w:w="1134" w:type="dxa"/>
            <w:shd w:val="clear" w:color="auto" w:fill="auto"/>
            <w:vAlign w:val="center"/>
          </w:tcPr>
          <w:p w:rsidR="00760EDE" w:rsidRPr="000F6736" w:rsidRDefault="00760EDE" w:rsidP="00451274">
            <w:pPr>
              <w:spacing w:after="0" w:line="240" w:lineRule="auto"/>
              <w:jc w:val="center"/>
              <w:rPr>
                <w:sz w:val="26"/>
                <w:szCs w:val="26"/>
              </w:rPr>
            </w:pPr>
            <w:r w:rsidRPr="000F6736">
              <w:rPr>
                <w:sz w:val="26"/>
                <w:szCs w:val="26"/>
                <w:lang w:val="vi-VN"/>
              </w:rPr>
              <w:t>2</w:t>
            </w:r>
            <w:r>
              <w:rPr>
                <w:sz w:val="26"/>
                <w:szCs w:val="26"/>
              </w:rPr>
              <w:t xml:space="preserve"> </w:t>
            </w:r>
          </w:p>
        </w:tc>
        <w:tc>
          <w:tcPr>
            <w:tcW w:w="1134" w:type="dxa"/>
            <w:shd w:val="clear" w:color="auto" w:fill="auto"/>
            <w:vAlign w:val="center"/>
          </w:tcPr>
          <w:p w:rsidR="00760EDE" w:rsidRPr="000F6736" w:rsidRDefault="00760EDE" w:rsidP="00451274">
            <w:pPr>
              <w:spacing w:after="0" w:line="240" w:lineRule="auto"/>
              <w:jc w:val="center"/>
              <w:rPr>
                <w:sz w:val="26"/>
                <w:szCs w:val="26"/>
              </w:rPr>
            </w:pPr>
            <w:r>
              <w:rPr>
                <w:sz w:val="26"/>
                <w:szCs w:val="26"/>
              </w:rPr>
              <w:t xml:space="preserve">2 </w:t>
            </w:r>
          </w:p>
        </w:tc>
        <w:tc>
          <w:tcPr>
            <w:tcW w:w="1135" w:type="dxa"/>
            <w:vMerge/>
            <w:shd w:val="clear" w:color="auto" w:fill="auto"/>
          </w:tcPr>
          <w:p w:rsidR="00760EDE" w:rsidRPr="000F6736" w:rsidRDefault="00760EDE" w:rsidP="00451274">
            <w:pPr>
              <w:spacing w:after="0" w:line="240" w:lineRule="auto"/>
              <w:jc w:val="center"/>
              <w:rPr>
                <w:sz w:val="26"/>
                <w:szCs w:val="26"/>
                <w:lang w:val="vi-VN"/>
              </w:rPr>
            </w:pPr>
          </w:p>
        </w:tc>
        <w:tc>
          <w:tcPr>
            <w:tcW w:w="1133" w:type="dxa"/>
            <w:vMerge/>
            <w:shd w:val="clear" w:color="auto" w:fill="auto"/>
          </w:tcPr>
          <w:p w:rsidR="00760EDE" w:rsidRPr="000F6736" w:rsidRDefault="00760EDE" w:rsidP="00451274">
            <w:pPr>
              <w:spacing w:after="0" w:line="240" w:lineRule="auto"/>
              <w:jc w:val="center"/>
              <w:rPr>
                <w:sz w:val="26"/>
                <w:szCs w:val="26"/>
                <w:lang w:val="vi-VN"/>
              </w:rPr>
            </w:pPr>
          </w:p>
        </w:tc>
      </w:tr>
      <w:tr w:rsidR="00760EDE" w:rsidRPr="000F6736" w:rsidTr="00451274">
        <w:trPr>
          <w:trHeight w:val="568"/>
        </w:trPr>
        <w:tc>
          <w:tcPr>
            <w:tcW w:w="709" w:type="dxa"/>
            <w:vMerge/>
          </w:tcPr>
          <w:p w:rsidR="00760EDE" w:rsidRPr="000F6736" w:rsidRDefault="00760EDE" w:rsidP="00451274">
            <w:pPr>
              <w:spacing w:after="0" w:line="240" w:lineRule="auto"/>
              <w:jc w:val="center"/>
              <w:rPr>
                <w:b/>
                <w:sz w:val="26"/>
                <w:szCs w:val="26"/>
              </w:rPr>
            </w:pPr>
          </w:p>
        </w:tc>
        <w:tc>
          <w:tcPr>
            <w:tcW w:w="1418" w:type="dxa"/>
            <w:vMerge/>
          </w:tcPr>
          <w:p w:rsidR="00760EDE" w:rsidRPr="000F6736" w:rsidRDefault="00760EDE" w:rsidP="00451274">
            <w:pPr>
              <w:spacing w:after="0" w:line="240" w:lineRule="auto"/>
              <w:rPr>
                <w:sz w:val="26"/>
                <w:szCs w:val="26"/>
              </w:rPr>
            </w:pPr>
          </w:p>
        </w:tc>
        <w:tc>
          <w:tcPr>
            <w:tcW w:w="1984" w:type="dxa"/>
            <w:shd w:val="clear" w:color="auto" w:fill="auto"/>
            <w:vAlign w:val="center"/>
          </w:tcPr>
          <w:p w:rsidR="00760EDE" w:rsidRPr="000F6736" w:rsidRDefault="00760EDE" w:rsidP="00451274">
            <w:pPr>
              <w:spacing w:after="0" w:line="240" w:lineRule="auto"/>
              <w:rPr>
                <w:b/>
                <w:bCs/>
                <w:sz w:val="26"/>
                <w:szCs w:val="26"/>
              </w:rPr>
            </w:pPr>
            <w:r>
              <w:rPr>
                <w:sz w:val="26"/>
                <w:szCs w:val="26"/>
              </w:rPr>
              <w:t xml:space="preserve"> Chế biến sản phẩm trồng trọt.</w:t>
            </w:r>
          </w:p>
        </w:tc>
        <w:tc>
          <w:tcPr>
            <w:tcW w:w="5841" w:type="dxa"/>
          </w:tcPr>
          <w:p w:rsidR="00760EDE" w:rsidRDefault="00760EDE" w:rsidP="00451274">
            <w:pPr>
              <w:spacing w:after="0" w:line="240" w:lineRule="auto"/>
              <w:jc w:val="both"/>
              <w:rPr>
                <w:b/>
                <w:bCs/>
                <w:sz w:val="26"/>
                <w:szCs w:val="26"/>
                <w:lang w:val="vi-VN"/>
              </w:rPr>
            </w:pPr>
            <w:r w:rsidRPr="000F6736">
              <w:rPr>
                <w:sz w:val="26"/>
                <w:szCs w:val="26"/>
                <w:lang w:val="pt-BR"/>
              </w:rPr>
              <w:t xml:space="preserve"> </w:t>
            </w:r>
            <w:r w:rsidRPr="000F6736">
              <w:rPr>
                <w:b/>
                <w:bCs/>
                <w:sz w:val="26"/>
                <w:szCs w:val="26"/>
                <w:lang w:val="pt-BR"/>
              </w:rPr>
              <w:t>N</w:t>
            </w:r>
            <w:r w:rsidRPr="000F6736">
              <w:rPr>
                <w:b/>
                <w:bCs/>
                <w:sz w:val="26"/>
                <w:szCs w:val="26"/>
                <w:lang w:val="vi-VN"/>
              </w:rPr>
              <w:t>hận biết:</w:t>
            </w:r>
          </w:p>
          <w:p w:rsidR="00760EDE" w:rsidRPr="00244166" w:rsidRDefault="00760EDE" w:rsidP="00451274">
            <w:pPr>
              <w:spacing w:after="0" w:line="240" w:lineRule="auto"/>
              <w:jc w:val="both"/>
              <w:rPr>
                <w:bCs/>
                <w:sz w:val="26"/>
                <w:szCs w:val="26"/>
              </w:rPr>
            </w:pPr>
            <w:r>
              <w:rPr>
                <w:bCs/>
                <w:sz w:val="26"/>
                <w:szCs w:val="26"/>
              </w:rPr>
              <w:t xml:space="preserve">- </w:t>
            </w:r>
            <w:r w:rsidRPr="00244166">
              <w:rPr>
                <w:bCs/>
                <w:sz w:val="26"/>
                <w:szCs w:val="26"/>
              </w:rPr>
              <w:t>Nêu được mục đích</w:t>
            </w:r>
            <w:r>
              <w:rPr>
                <w:bCs/>
                <w:sz w:val="26"/>
                <w:szCs w:val="26"/>
              </w:rPr>
              <w:t>, phương pháp</w:t>
            </w:r>
            <w:r w:rsidRPr="00244166">
              <w:rPr>
                <w:bCs/>
                <w:sz w:val="26"/>
                <w:szCs w:val="26"/>
              </w:rPr>
              <w:t xml:space="preserve"> của việc chế biến sản phẩm trồng trọt.</w:t>
            </w:r>
            <w:r>
              <w:rPr>
                <w:bCs/>
                <w:sz w:val="26"/>
                <w:szCs w:val="26"/>
              </w:rPr>
              <w:t xml:space="preserve"> (C24,25)</w:t>
            </w:r>
          </w:p>
          <w:p w:rsidR="00760EDE" w:rsidRPr="000F6736" w:rsidRDefault="00760EDE" w:rsidP="00451274">
            <w:pPr>
              <w:spacing w:after="0" w:line="240" w:lineRule="auto"/>
              <w:jc w:val="both"/>
              <w:rPr>
                <w:sz w:val="26"/>
                <w:szCs w:val="26"/>
                <w:lang w:val="vi-VN"/>
              </w:rPr>
            </w:pPr>
            <w:r w:rsidRPr="000F6736">
              <w:rPr>
                <w:b/>
                <w:bCs/>
                <w:sz w:val="26"/>
                <w:szCs w:val="26"/>
                <w:lang w:val="vi-VN"/>
              </w:rPr>
              <w:t>Thông hiểu:</w:t>
            </w:r>
          </w:p>
          <w:p w:rsidR="00760EDE" w:rsidRPr="008C1170" w:rsidRDefault="00760EDE" w:rsidP="00451274">
            <w:pPr>
              <w:spacing w:after="0" w:line="240" w:lineRule="auto"/>
              <w:jc w:val="both"/>
              <w:rPr>
                <w:sz w:val="26"/>
                <w:szCs w:val="26"/>
              </w:rPr>
            </w:pPr>
            <w:r>
              <w:rPr>
                <w:sz w:val="26"/>
                <w:szCs w:val="26"/>
              </w:rPr>
              <w:t>- Hiểu biết</w:t>
            </w:r>
            <w:r w:rsidRPr="00244166">
              <w:rPr>
                <w:sz w:val="26"/>
                <w:szCs w:val="26"/>
              </w:rPr>
              <w:t xml:space="preserve"> được một số ứng dụng công nghệ cao trong chế biến sản phẩm trồng trọt.</w:t>
            </w:r>
            <w:r>
              <w:rPr>
                <w:sz w:val="26"/>
                <w:szCs w:val="26"/>
              </w:rPr>
              <w:t>(C26,27)</w:t>
            </w:r>
          </w:p>
        </w:tc>
        <w:tc>
          <w:tcPr>
            <w:tcW w:w="1134" w:type="dxa"/>
            <w:shd w:val="clear" w:color="auto" w:fill="auto"/>
            <w:vAlign w:val="center"/>
          </w:tcPr>
          <w:p w:rsidR="00760EDE" w:rsidRPr="000F6736" w:rsidRDefault="00760EDE" w:rsidP="00451274">
            <w:pPr>
              <w:spacing w:after="0" w:line="240" w:lineRule="auto"/>
              <w:jc w:val="center"/>
              <w:rPr>
                <w:sz w:val="26"/>
                <w:szCs w:val="26"/>
              </w:rPr>
            </w:pPr>
            <w:r>
              <w:rPr>
                <w:sz w:val="26"/>
                <w:szCs w:val="26"/>
                <w:lang w:val="vi-VN"/>
              </w:rPr>
              <w:t>2</w:t>
            </w:r>
            <w:r>
              <w:rPr>
                <w:sz w:val="26"/>
                <w:szCs w:val="26"/>
              </w:rPr>
              <w:t xml:space="preserve"> </w:t>
            </w:r>
          </w:p>
        </w:tc>
        <w:tc>
          <w:tcPr>
            <w:tcW w:w="1134" w:type="dxa"/>
            <w:shd w:val="clear" w:color="auto" w:fill="auto"/>
            <w:vAlign w:val="center"/>
          </w:tcPr>
          <w:p w:rsidR="00760EDE" w:rsidRPr="000F6736" w:rsidRDefault="00760EDE" w:rsidP="00451274">
            <w:pPr>
              <w:spacing w:after="0" w:line="240" w:lineRule="auto"/>
              <w:jc w:val="center"/>
              <w:rPr>
                <w:sz w:val="26"/>
                <w:szCs w:val="26"/>
              </w:rPr>
            </w:pPr>
            <w:r>
              <w:rPr>
                <w:sz w:val="26"/>
                <w:szCs w:val="26"/>
              </w:rPr>
              <w:t>1</w:t>
            </w:r>
          </w:p>
        </w:tc>
        <w:tc>
          <w:tcPr>
            <w:tcW w:w="1135" w:type="dxa"/>
            <w:vMerge/>
            <w:shd w:val="clear" w:color="auto" w:fill="auto"/>
          </w:tcPr>
          <w:p w:rsidR="00760EDE" w:rsidRPr="000F6736" w:rsidRDefault="00760EDE" w:rsidP="00451274">
            <w:pPr>
              <w:spacing w:after="0" w:line="240" w:lineRule="auto"/>
              <w:jc w:val="center"/>
              <w:rPr>
                <w:sz w:val="26"/>
                <w:szCs w:val="26"/>
                <w:lang w:val="vi-VN"/>
              </w:rPr>
            </w:pPr>
          </w:p>
        </w:tc>
        <w:tc>
          <w:tcPr>
            <w:tcW w:w="1133" w:type="dxa"/>
            <w:vMerge/>
            <w:shd w:val="clear" w:color="auto" w:fill="auto"/>
          </w:tcPr>
          <w:p w:rsidR="00760EDE" w:rsidRPr="000F6736" w:rsidRDefault="00760EDE" w:rsidP="00451274">
            <w:pPr>
              <w:spacing w:after="0" w:line="240" w:lineRule="auto"/>
              <w:jc w:val="center"/>
              <w:rPr>
                <w:sz w:val="26"/>
                <w:szCs w:val="26"/>
                <w:lang w:val="vi-VN"/>
              </w:rPr>
            </w:pPr>
          </w:p>
        </w:tc>
      </w:tr>
      <w:tr w:rsidR="00760EDE" w:rsidRPr="000F6736" w:rsidTr="00451274">
        <w:trPr>
          <w:trHeight w:val="568"/>
        </w:trPr>
        <w:tc>
          <w:tcPr>
            <w:tcW w:w="709" w:type="dxa"/>
            <w:vMerge/>
          </w:tcPr>
          <w:p w:rsidR="00760EDE" w:rsidRPr="000F6736" w:rsidRDefault="00760EDE" w:rsidP="00451274">
            <w:pPr>
              <w:spacing w:after="0" w:line="240" w:lineRule="auto"/>
              <w:jc w:val="center"/>
              <w:rPr>
                <w:b/>
                <w:sz w:val="26"/>
                <w:szCs w:val="26"/>
              </w:rPr>
            </w:pPr>
          </w:p>
        </w:tc>
        <w:tc>
          <w:tcPr>
            <w:tcW w:w="1418" w:type="dxa"/>
            <w:vMerge/>
          </w:tcPr>
          <w:p w:rsidR="00760EDE" w:rsidRPr="000F6736" w:rsidRDefault="00760EDE" w:rsidP="00451274">
            <w:pPr>
              <w:spacing w:after="0" w:line="240" w:lineRule="auto"/>
              <w:rPr>
                <w:sz w:val="26"/>
                <w:szCs w:val="26"/>
              </w:rPr>
            </w:pPr>
          </w:p>
        </w:tc>
        <w:tc>
          <w:tcPr>
            <w:tcW w:w="1984" w:type="dxa"/>
            <w:shd w:val="clear" w:color="auto" w:fill="auto"/>
            <w:vAlign w:val="center"/>
          </w:tcPr>
          <w:p w:rsidR="00760EDE" w:rsidRDefault="00760EDE" w:rsidP="00451274">
            <w:pPr>
              <w:spacing w:after="0" w:line="240" w:lineRule="auto"/>
              <w:rPr>
                <w:sz w:val="26"/>
                <w:szCs w:val="26"/>
              </w:rPr>
            </w:pPr>
            <w:r>
              <w:rPr>
                <w:sz w:val="26"/>
                <w:szCs w:val="26"/>
              </w:rPr>
              <w:t>Dự án trồng hoa trong chậu</w:t>
            </w:r>
          </w:p>
        </w:tc>
        <w:tc>
          <w:tcPr>
            <w:tcW w:w="5841" w:type="dxa"/>
          </w:tcPr>
          <w:p w:rsidR="00760EDE" w:rsidRPr="000F6736" w:rsidRDefault="00760EDE" w:rsidP="00451274">
            <w:pPr>
              <w:spacing w:after="0" w:line="240" w:lineRule="auto"/>
              <w:jc w:val="both"/>
              <w:rPr>
                <w:sz w:val="26"/>
                <w:szCs w:val="26"/>
                <w:lang w:val="vi-VN"/>
              </w:rPr>
            </w:pPr>
            <w:r>
              <w:rPr>
                <w:b/>
                <w:bCs/>
                <w:sz w:val="26"/>
                <w:szCs w:val="26"/>
              </w:rPr>
              <w:t>Nhận biết</w:t>
            </w:r>
            <w:r w:rsidRPr="000F6736">
              <w:rPr>
                <w:b/>
                <w:bCs/>
                <w:sz w:val="26"/>
                <w:szCs w:val="26"/>
                <w:lang w:val="vi-VN"/>
              </w:rPr>
              <w:t>:</w:t>
            </w:r>
          </w:p>
          <w:p w:rsidR="00760EDE" w:rsidRDefault="00760EDE" w:rsidP="00451274">
            <w:pPr>
              <w:spacing w:after="0" w:line="240" w:lineRule="auto"/>
              <w:jc w:val="both"/>
              <w:rPr>
                <w:sz w:val="26"/>
                <w:szCs w:val="26"/>
              </w:rPr>
            </w:pPr>
            <w:r w:rsidRPr="000F6736">
              <w:rPr>
                <w:sz w:val="26"/>
                <w:szCs w:val="26"/>
                <w:lang w:val="vi-VN"/>
              </w:rPr>
              <w:t xml:space="preserve">- </w:t>
            </w:r>
            <w:r>
              <w:rPr>
                <w:sz w:val="26"/>
                <w:szCs w:val="26"/>
              </w:rPr>
              <w:t>Biết được một số loại hoa thường được dùng để trồng trong chậu (C28)</w:t>
            </w:r>
          </w:p>
          <w:p w:rsidR="00760EDE" w:rsidRPr="000F6736" w:rsidRDefault="00760EDE" w:rsidP="00451274">
            <w:pPr>
              <w:spacing w:after="0" w:line="240" w:lineRule="auto"/>
              <w:jc w:val="both"/>
              <w:rPr>
                <w:b/>
                <w:bCs/>
                <w:sz w:val="26"/>
                <w:szCs w:val="26"/>
                <w:lang w:val="vi-VN"/>
              </w:rPr>
            </w:pPr>
            <w:r w:rsidRPr="000F6736">
              <w:rPr>
                <w:b/>
                <w:bCs/>
                <w:sz w:val="26"/>
                <w:szCs w:val="26"/>
                <w:lang w:val="vi-VN"/>
              </w:rPr>
              <w:t>Vận dụng</w:t>
            </w:r>
          </w:p>
          <w:p w:rsidR="00760EDE" w:rsidRPr="000F6736" w:rsidRDefault="00760EDE" w:rsidP="00451274">
            <w:pPr>
              <w:spacing w:after="0" w:line="240" w:lineRule="auto"/>
              <w:jc w:val="both"/>
              <w:rPr>
                <w:sz w:val="26"/>
                <w:szCs w:val="26"/>
                <w:lang w:val="pt-BR"/>
              </w:rPr>
            </w:pPr>
            <w:r>
              <w:rPr>
                <w:sz w:val="26"/>
                <w:szCs w:val="26"/>
              </w:rPr>
              <w:t>Vận dụng được kiến thức đã học lập kế hoạch và tính toán được chi phí cho việc trồng một loại hoa trong chậu (C2-TL)</w:t>
            </w:r>
          </w:p>
        </w:tc>
        <w:tc>
          <w:tcPr>
            <w:tcW w:w="1134" w:type="dxa"/>
            <w:shd w:val="clear" w:color="auto" w:fill="auto"/>
            <w:vAlign w:val="center"/>
          </w:tcPr>
          <w:p w:rsidR="00760EDE" w:rsidRDefault="00760EDE" w:rsidP="00451274">
            <w:pPr>
              <w:spacing w:after="0" w:line="240" w:lineRule="auto"/>
              <w:jc w:val="center"/>
              <w:rPr>
                <w:sz w:val="26"/>
                <w:szCs w:val="26"/>
                <w:lang w:val="vi-VN"/>
              </w:rPr>
            </w:pPr>
          </w:p>
        </w:tc>
        <w:tc>
          <w:tcPr>
            <w:tcW w:w="1134" w:type="dxa"/>
            <w:shd w:val="clear" w:color="auto" w:fill="auto"/>
            <w:vAlign w:val="center"/>
          </w:tcPr>
          <w:p w:rsidR="00760EDE" w:rsidRDefault="00760EDE" w:rsidP="00451274">
            <w:pPr>
              <w:spacing w:after="0" w:line="240" w:lineRule="auto"/>
              <w:jc w:val="center"/>
              <w:rPr>
                <w:sz w:val="26"/>
                <w:szCs w:val="26"/>
              </w:rPr>
            </w:pPr>
          </w:p>
        </w:tc>
        <w:tc>
          <w:tcPr>
            <w:tcW w:w="1135" w:type="dxa"/>
            <w:vMerge/>
            <w:shd w:val="clear" w:color="auto" w:fill="auto"/>
          </w:tcPr>
          <w:p w:rsidR="00760EDE" w:rsidRPr="000F6736" w:rsidRDefault="00760EDE" w:rsidP="00451274">
            <w:pPr>
              <w:spacing w:after="0" w:line="240" w:lineRule="auto"/>
              <w:jc w:val="center"/>
              <w:rPr>
                <w:sz w:val="26"/>
                <w:szCs w:val="26"/>
                <w:lang w:val="vi-VN"/>
              </w:rPr>
            </w:pPr>
          </w:p>
        </w:tc>
        <w:tc>
          <w:tcPr>
            <w:tcW w:w="1133" w:type="dxa"/>
            <w:vMerge/>
            <w:shd w:val="clear" w:color="auto" w:fill="auto"/>
          </w:tcPr>
          <w:p w:rsidR="00760EDE" w:rsidRPr="000F6736" w:rsidRDefault="00760EDE" w:rsidP="00451274">
            <w:pPr>
              <w:spacing w:after="0" w:line="240" w:lineRule="auto"/>
              <w:jc w:val="center"/>
              <w:rPr>
                <w:sz w:val="26"/>
                <w:szCs w:val="26"/>
                <w:lang w:val="vi-VN"/>
              </w:rPr>
            </w:pPr>
          </w:p>
        </w:tc>
      </w:tr>
      <w:tr w:rsidR="004336A9" w:rsidRPr="000F6736" w:rsidTr="004336A9">
        <w:trPr>
          <w:trHeight w:val="70"/>
        </w:trPr>
        <w:tc>
          <w:tcPr>
            <w:tcW w:w="4111" w:type="dxa"/>
            <w:gridSpan w:val="3"/>
          </w:tcPr>
          <w:p w:rsidR="004336A9" w:rsidRPr="000F6736" w:rsidRDefault="004336A9" w:rsidP="00451274">
            <w:pPr>
              <w:spacing w:beforeLines="40" w:before="96" w:after="0" w:line="240" w:lineRule="auto"/>
              <w:jc w:val="center"/>
              <w:rPr>
                <w:b/>
                <w:sz w:val="26"/>
                <w:szCs w:val="26"/>
              </w:rPr>
            </w:pPr>
            <w:r w:rsidRPr="000F6736">
              <w:rPr>
                <w:b/>
                <w:sz w:val="26"/>
                <w:szCs w:val="26"/>
              </w:rPr>
              <w:t>Tổng</w:t>
            </w:r>
          </w:p>
        </w:tc>
        <w:tc>
          <w:tcPr>
            <w:tcW w:w="5841" w:type="dxa"/>
          </w:tcPr>
          <w:p w:rsidR="004336A9" w:rsidRPr="000F6736" w:rsidRDefault="004336A9" w:rsidP="00451274">
            <w:pPr>
              <w:spacing w:beforeLines="40" w:before="96" w:after="0" w:line="240" w:lineRule="auto"/>
              <w:jc w:val="center"/>
              <w:rPr>
                <w:bCs/>
                <w:iCs/>
                <w:sz w:val="26"/>
                <w:szCs w:val="26"/>
                <w:lang w:bidi="hi-IN"/>
              </w:rPr>
            </w:pPr>
          </w:p>
        </w:tc>
        <w:tc>
          <w:tcPr>
            <w:tcW w:w="1134" w:type="dxa"/>
            <w:shd w:val="clear" w:color="auto" w:fill="auto"/>
            <w:vAlign w:val="center"/>
          </w:tcPr>
          <w:p w:rsidR="004336A9" w:rsidRPr="000F6736" w:rsidRDefault="004336A9" w:rsidP="00451274">
            <w:pPr>
              <w:spacing w:beforeLines="40" w:before="96" w:after="0" w:line="240" w:lineRule="auto"/>
              <w:jc w:val="center"/>
              <w:rPr>
                <w:b/>
                <w:iCs/>
                <w:sz w:val="26"/>
                <w:szCs w:val="26"/>
                <w:lang w:bidi="hi-IN"/>
              </w:rPr>
            </w:pPr>
            <w:r w:rsidRPr="000F6736">
              <w:rPr>
                <w:b/>
                <w:iCs/>
                <w:sz w:val="26"/>
                <w:szCs w:val="26"/>
                <w:lang w:bidi="hi-IN"/>
              </w:rPr>
              <w:t>16</w:t>
            </w:r>
          </w:p>
        </w:tc>
        <w:tc>
          <w:tcPr>
            <w:tcW w:w="1134" w:type="dxa"/>
            <w:shd w:val="clear" w:color="auto" w:fill="auto"/>
            <w:vAlign w:val="center"/>
          </w:tcPr>
          <w:p w:rsidR="004336A9" w:rsidRPr="000F6736" w:rsidRDefault="004336A9" w:rsidP="00451274">
            <w:pPr>
              <w:spacing w:beforeLines="40" w:before="96" w:after="0" w:line="240" w:lineRule="auto"/>
              <w:jc w:val="center"/>
              <w:rPr>
                <w:b/>
                <w:iCs/>
                <w:sz w:val="26"/>
                <w:szCs w:val="26"/>
              </w:rPr>
            </w:pPr>
            <w:r w:rsidRPr="000F6736">
              <w:rPr>
                <w:b/>
                <w:iCs/>
                <w:sz w:val="26"/>
                <w:szCs w:val="26"/>
              </w:rPr>
              <w:t>12</w:t>
            </w:r>
          </w:p>
        </w:tc>
        <w:tc>
          <w:tcPr>
            <w:tcW w:w="1135" w:type="dxa"/>
            <w:shd w:val="clear" w:color="auto" w:fill="auto"/>
            <w:vAlign w:val="center"/>
          </w:tcPr>
          <w:p w:rsidR="004336A9" w:rsidRPr="000F6736" w:rsidRDefault="004336A9" w:rsidP="00451274">
            <w:pPr>
              <w:spacing w:beforeLines="40" w:before="96" w:after="0" w:line="240" w:lineRule="auto"/>
              <w:jc w:val="center"/>
              <w:rPr>
                <w:b/>
                <w:iCs/>
                <w:sz w:val="26"/>
                <w:szCs w:val="26"/>
                <w:lang w:val="vi-VN" w:bidi="hi-IN"/>
              </w:rPr>
            </w:pPr>
            <w:r w:rsidRPr="000F6736">
              <w:rPr>
                <w:b/>
                <w:iCs/>
                <w:sz w:val="26"/>
                <w:szCs w:val="26"/>
                <w:lang w:val="vi-VN" w:bidi="hi-IN"/>
              </w:rPr>
              <w:t>1</w:t>
            </w:r>
          </w:p>
        </w:tc>
        <w:tc>
          <w:tcPr>
            <w:tcW w:w="1133" w:type="dxa"/>
            <w:shd w:val="clear" w:color="auto" w:fill="auto"/>
            <w:vAlign w:val="center"/>
          </w:tcPr>
          <w:p w:rsidR="004336A9" w:rsidRPr="000F6736" w:rsidRDefault="004336A9" w:rsidP="00451274">
            <w:pPr>
              <w:spacing w:beforeLines="40" w:before="96" w:after="0" w:line="240" w:lineRule="auto"/>
              <w:jc w:val="center"/>
              <w:rPr>
                <w:b/>
                <w:iCs/>
                <w:sz w:val="26"/>
                <w:szCs w:val="26"/>
                <w:lang w:bidi="hi-IN"/>
              </w:rPr>
            </w:pPr>
            <w:r w:rsidRPr="000F6736">
              <w:rPr>
                <w:b/>
                <w:iCs/>
                <w:sz w:val="26"/>
                <w:szCs w:val="26"/>
                <w:lang w:bidi="hi-IN"/>
              </w:rPr>
              <w:t>1</w:t>
            </w:r>
          </w:p>
        </w:tc>
      </w:tr>
    </w:tbl>
    <w:p w:rsidR="005A2948" w:rsidRPr="000F6736" w:rsidRDefault="005A2948" w:rsidP="005A2948">
      <w:pPr>
        <w:spacing w:after="0" w:line="280" w:lineRule="exact"/>
        <w:rPr>
          <w:rFonts w:eastAsiaTheme="majorEastAsia" w:cs="Times New Roman"/>
          <w:b/>
          <w:sz w:val="26"/>
          <w:szCs w:val="26"/>
        </w:rPr>
        <w:sectPr w:rsidR="005A2948" w:rsidRPr="000F6736" w:rsidSect="00451274">
          <w:pgSz w:w="16840" w:h="11907" w:orient="landscape"/>
          <w:pgMar w:top="851" w:right="851" w:bottom="851" w:left="1418" w:header="720" w:footer="720" w:gutter="0"/>
          <w:cols w:space="720"/>
          <w:docGrid w:linePitch="381"/>
        </w:sectPr>
      </w:pPr>
    </w:p>
    <w:p w:rsidR="002027AB" w:rsidRPr="002027AB" w:rsidRDefault="002027AB" w:rsidP="00CF77D2">
      <w:pPr>
        <w:spacing w:after="120" w:line="240" w:lineRule="auto"/>
        <w:rPr>
          <w:b/>
          <w:szCs w:val="28"/>
        </w:rPr>
      </w:pPr>
      <w:r w:rsidRPr="002027AB">
        <w:rPr>
          <w:b/>
          <w:szCs w:val="28"/>
        </w:rPr>
        <w:lastRenderedPageBreak/>
        <w:t>Phần I: Trắc nghiệm khách quan (7 điểm)</w:t>
      </w:r>
    </w:p>
    <w:p w:rsidR="00CF77D2" w:rsidRDefault="00CF77D2" w:rsidP="00CF77D2">
      <w:pPr>
        <w:spacing w:after="120" w:line="240" w:lineRule="auto"/>
        <w:rPr>
          <w:szCs w:val="28"/>
        </w:rPr>
      </w:pPr>
      <w:r>
        <w:rPr>
          <w:szCs w:val="28"/>
        </w:rPr>
        <w:t>Câu 1:</w:t>
      </w:r>
      <w:r w:rsidR="00673D42">
        <w:rPr>
          <w:szCs w:val="28"/>
        </w:rPr>
        <w:t xml:space="preserve"> (NB)</w:t>
      </w:r>
      <w:r>
        <w:rPr>
          <w:szCs w:val="28"/>
        </w:rPr>
        <w:t xml:space="preserve"> Bệnh hại là:</w:t>
      </w:r>
    </w:p>
    <w:p w:rsidR="00CF77D2" w:rsidRDefault="00CF77D2" w:rsidP="00CF77D2">
      <w:pPr>
        <w:spacing w:after="120" w:line="240" w:lineRule="auto"/>
        <w:rPr>
          <w:szCs w:val="28"/>
        </w:rPr>
      </w:pPr>
      <w:r>
        <w:rPr>
          <w:szCs w:val="28"/>
        </w:rPr>
        <w:t xml:space="preserve">A. </w:t>
      </w:r>
      <w:r w:rsidRPr="009B3D5A">
        <w:rPr>
          <w:szCs w:val="28"/>
        </w:rPr>
        <w:t>Trạng thái không bình thường về hình thái, cấu tạo của cây trồng</w:t>
      </w:r>
      <w:r>
        <w:rPr>
          <w:szCs w:val="28"/>
        </w:rPr>
        <w:t>, do các loài vi sinh vật gây ra</w:t>
      </w:r>
      <w:r w:rsidRPr="009B3D5A">
        <w:rPr>
          <w:szCs w:val="28"/>
        </w:rPr>
        <w:t xml:space="preserve">. </w:t>
      </w:r>
    </w:p>
    <w:p w:rsidR="00CF77D2" w:rsidRDefault="00CF77D2" w:rsidP="00CF77D2">
      <w:pPr>
        <w:spacing w:after="120" w:line="240" w:lineRule="auto"/>
        <w:rPr>
          <w:szCs w:val="28"/>
        </w:rPr>
      </w:pPr>
      <w:r>
        <w:rPr>
          <w:szCs w:val="28"/>
        </w:rPr>
        <w:t xml:space="preserve">B. </w:t>
      </w:r>
      <w:r w:rsidRPr="009B3D5A">
        <w:rPr>
          <w:szCs w:val="28"/>
        </w:rPr>
        <w:t>Trạng thái không bình thường về</w:t>
      </w:r>
      <w:r>
        <w:rPr>
          <w:szCs w:val="28"/>
        </w:rPr>
        <w:t xml:space="preserve"> chức năng, sinh lý </w:t>
      </w:r>
      <w:r w:rsidRPr="009B3D5A">
        <w:rPr>
          <w:szCs w:val="28"/>
        </w:rPr>
        <w:t>của cây trồng</w:t>
      </w:r>
      <w:r>
        <w:rPr>
          <w:szCs w:val="28"/>
        </w:rPr>
        <w:t>, do các loài vi sinh vật gây ra</w:t>
      </w:r>
      <w:r w:rsidRPr="009B3D5A">
        <w:rPr>
          <w:szCs w:val="28"/>
        </w:rPr>
        <w:t xml:space="preserve">. </w:t>
      </w:r>
    </w:p>
    <w:p w:rsidR="00CF77D2" w:rsidRDefault="00CF77D2" w:rsidP="00CF77D2">
      <w:pPr>
        <w:spacing w:after="120" w:line="240" w:lineRule="auto"/>
        <w:rPr>
          <w:szCs w:val="28"/>
        </w:rPr>
      </w:pPr>
      <w:r>
        <w:rPr>
          <w:szCs w:val="28"/>
        </w:rPr>
        <w:t xml:space="preserve">C. </w:t>
      </w:r>
      <w:r w:rsidRPr="009B3D5A">
        <w:rPr>
          <w:szCs w:val="28"/>
        </w:rPr>
        <w:t>Trạng thái không bình thường về hình thái, cấu tạo</w:t>
      </w:r>
      <w:r>
        <w:rPr>
          <w:szCs w:val="28"/>
        </w:rPr>
        <w:t>, chức năng, sinh lý</w:t>
      </w:r>
      <w:r w:rsidRPr="009B3D5A">
        <w:rPr>
          <w:szCs w:val="28"/>
        </w:rPr>
        <w:t xml:space="preserve"> của cây trồng</w:t>
      </w:r>
      <w:r>
        <w:rPr>
          <w:szCs w:val="28"/>
        </w:rPr>
        <w:t>, do các loài vi sinh vật gây ra</w:t>
      </w:r>
      <w:r w:rsidRPr="009B3D5A">
        <w:rPr>
          <w:szCs w:val="28"/>
        </w:rPr>
        <w:t>.</w:t>
      </w:r>
    </w:p>
    <w:p w:rsidR="00CF77D2" w:rsidRDefault="00CF77D2" w:rsidP="00CF77D2">
      <w:pPr>
        <w:spacing w:after="120" w:line="240" w:lineRule="auto"/>
        <w:rPr>
          <w:szCs w:val="28"/>
        </w:rPr>
      </w:pPr>
      <w:r w:rsidRPr="00C42468">
        <w:rPr>
          <w:szCs w:val="28"/>
          <w:u w:val="single"/>
        </w:rPr>
        <w:t>D</w:t>
      </w:r>
      <w:r>
        <w:rPr>
          <w:szCs w:val="28"/>
        </w:rPr>
        <w:t xml:space="preserve">. </w:t>
      </w:r>
      <w:r w:rsidRPr="009B3D5A">
        <w:rPr>
          <w:szCs w:val="28"/>
        </w:rPr>
        <w:t>Trạng thái không bình thường về hình thái, cấu tạo</w:t>
      </w:r>
      <w:r>
        <w:rPr>
          <w:szCs w:val="28"/>
        </w:rPr>
        <w:t>, chức năng, sinh lý</w:t>
      </w:r>
      <w:r w:rsidRPr="009B3D5A">
        <w:rPr>
          <w:szCs w:val="28"/>
        </w:rPr>
        <w:t xml:space="preserve"> của cây trồng</w:t>
      </w:r>
      <w:r>
        <w:rPr>
          <w:szCs w:val="28"/>
        </w:rPr>
        <w:t>, do các loài vi sinh vật hoặc điều kiện bất lợi gây ra</w:t>
      </w:r>
      <w:r w:rsidRPr="009B3D5A">
        <w:rPr>
          <w:szCs w:val="28"/>
        </w:rPr>
        <w:t>.</w:t>
      </w:r>
    </w:p>
    <w:p w:rsidR="00CF77D2" w:rsidRDefault="00CF77D2" w:rsidP="00CF77D2">
      <w:pPr>
        <w:spacing w:after="120" w:line="240" w:lineRule="auto"/>
        <w:rPr>
          <w:szCs w:val="28"/>
        </w:rPr>
      </w:pPr>
      <w:r>
        <w:rPr>
          <w:szCs w:val="28"/>
        </w:rPr>
        <w:t>Câu 2:</w:t>
      </w:r>
      <w:r w:rsidR="00673D42">
        <w:rPr>
          <w:szCs w:val="28"/>
        </w:rPr>
        <w:t xml:space="preserve"> (TH)</w:t>
      </w:r>
      <w:r>
        <w:rPr>
          <w:szCs w:val="28"/>
        </w:rPr>
        <w:t xml:space="preserve"> Nguyên lý nào sau đây </w:t>
      </w:r>
      <w:r w:rsidRPr="003B7048">
        <w:rPr>
          <w:b/>
          <w:szCs w:val="28"/>
        </w:rPr>
        <w:t>không đúng</w:t>
      </w:r>
      <w:r>
        <w:rPr>
          <w:szCs w:val="28"/>
        </w:rPr>
        <w:t xml:space="preserve"> trong phòng trừ tổng hợp dịch hại cây trồng?</w:t>
      </w:r>
    </w:p>
    <w:p w:rsidR="00CF77D2" w:rsidRDefault="00CF77D2" w:rsidP="00CF77D2">
      <w:pPr>
        <w:spacing w:after="120" w:line="240" w:lineRule="auto"/>
        <w:rPr>
          <w:szCs w:val="28"/>
        </w:rPr>
      </w:pPr>
      <w:r w:rsidRPr="00C42468">
        <w:rPr>
          <w:szCs w:val="28"/>
          <w:u w:val="single"/>
        </w:rPr>
        <w:t>A</w:t>
      </w:r>
      <w:r>
        <w:rPr>
          <w:szCs w:val="28"/>
        </w:rPr>
        <w:t>. Bón nhiều dinh dưỡng cho cây</w:t>
      </w:r>
      <w:r>
        <w:rPr>
          <w:szCs w:val="28"/>
        </w:rPr>
        <w:tab/>
      </w:r>
      <w:r>
        <w:rPr>
          <w:szCs w:val="28"/>
        </w:rPr>
        <w:tab/>
        <w:t>B. Sử dụng giống cây trồng khoẻ</w:t>
      </w:r>
    </w:p>
    <w:p w:rsidR="00CF77D2" w:rsidRDefault="00CF77D2" w:rsidP="00CF77D2">
      <w:pPr>
        <w:spacing w:after="120" w:line="240" w:lineRule="auto"/>
        <w:rPr>
          <w:szCs w:val="28"/>
        </w:rPr>
      </w:pPr>
      <w:r>
        <w:rPr>
          <w:szCs w:val="28"/>
        </w:rPr>
        <w:t>C. Nông dân trở thành chuyên gia</w:t>
      </w:r>
      <w:r>
        <w:rPr>
          <w:szCs w:val="28"/>
        </w:rPr>
        <w:tab/>
      </w:r>
      <w:r>
        <w:rPr>
          <w:szCs w:val="28"/>
        </w:rPr>
        <w:tab/>
        <w:t>D. Thường xuyên thăm đồng ruộng</w:t>
      </w:r>
    </w:p>
    <w:p w:rsidR="00673D42" w:rsidRDefault="00673D42" w:rsidP="00673D42">
      <w:pPr>
        <w:spacing w:after="120" w:line="240" w:lineRule="auto"/>
        <w:rPr>
          <w:szCs w:val="28"/>
        </w:rPr>
      </w:pPr>
      <w:r>
        <w:rPr>
          <w:szCs w:val="28"/>
        </w:rPr>
        <w:t>Câu 3: (NB) Giai đoạn gây hại mạnh nhất của sâu tơ hại rau bắp cải là:</w:t>
      </w:r>
    </w:p>
    <w:p w:rsidR="00673D42" w:rsidRDefault="00673D42" w:rsidP="00673D42">
      <w:pPr>
        <w:spacing w:after="120" w:line="240" w:lineRule="auto"/>
        <w:rPr>
          <w:szCs w:val="28"/>
        </w:rPr>
      </w:pPr>
      <w:r w:rsidRPr="00C42468">
        <w:rPr>
          <w:szCs w:val="28"/>
          <w:u w:val="single"/>
        </w:rPr>
        <w:t>A</w:t>
      </w:r>
      <w:r>
        <w:rPr>
          <w:szCs w:val="28"/>
        </w:rPr>
        <w:t>. Sâu non</w:t>
      </w:r>
      <w:r>
        <w:rPr>
          <w:szCs w:val="28"/>
        </w:rPr>
        <w:tab/>
      </w:r>
      <w:r>
        <w:rPr>
          <w:szCs w:val="28"/>
        </w:rPr>
        <w:tab/>
        <w:t>B. Nhộng</w:t>
      </w:r>
      <w:r>
        <w:rPr>
          <w:szCs w:val="28"/>
        </w:rPr>
        <w:tab/>
      </w:r>
      <w:r>
        <w:rPr>
          <w:szCs w:val="28"/>
        </w:rPr>
        <w:tab/>
        <w:t>C. Trứng</w:t>
      </w:r>
      <w:r>
        <w:rPr>
          <w:szCs w:val="28"/>
        </w:rPr>
        <w:tab/>
      </w:r>
      <w:r>
        <w:rPr>
          <w:szCs w:val="28"/>
        </w:rPr>
        <w:tab/>
        <w:t>D. Sâu trưởng thành</w:t>
      </w:r>
    </w:p>
    <w:p w:rsidR="00673D42" w:rsidRDefault="00673D42" w:rsidP="00673D42">
      <w:pPr>
        <w:spacing w:after="120" w:line="240" w:lineRule="auto"/>
        <w:rPr>
          <w:szCs w:val="28"/>
        </w:rPr>
      </w:pPr>
      <w:r>
        <w:rPr>
          <w:szCs w:val="28"/>
        </w:rPr>
        <w:t>Câu 4: (NB) Rầy nâu hại lúa gây hại chủ yếu ở bộ phận nào của cây:</w:t>
      </w:r>
    </w:p>
    <w:p w:rsidR="00673D42" w:rsidRDefault="00673D42" w:rsidP="00673D42">
      <w:pPr>
        <w:spacing w:after="120" w:line="240" w:lineRule="auto"/>
        <w:rPr>
          <w:szCs w:val="28"/>
        </w:rPr>
      </w:pPr>
      <w:r w:rsidRPr="00C42468">
        <w:rPr>
          <w:szCs w:val="28"/>
          <w:u w:val="single"/>
        </w:rPr>
        <w:t>A</w:t>
      </w:r>
      <w:r>
        <w:rPr>
          <w:szCs w:val="28"/>
        </w:rPr>
        <w:t>. Gốc và thân</w:t>
      </w:r>
      <w:r>
        <w:rPr>
          <w:szCs w:val="28"/>
        </w:rPr>
        <w:tab/>
      </w:r>
      <w:r>
        <w:rPr>
          <w:szCs w:val="28"/>
        </w:rPr>
        <w:tab/>
      </w:r>
      <w:r w:rsidR="00FE4FF8">
        <w:rPr>
          <w:szCs w:val="28"/>
        </w:rPr>
        <w:tab/>
      </w:r>
      <w:r w:rsidR="00FE4FF8">
        <w:rPr>
          <w:szCs w:val="28"/>
        </w:rPr>
        <w:tab/>
      </w:r>
      <w:r w:rsidR="00FE4FF8">
        <w:rPr>
          <w:szCs w:val="28"/>
        </w:rPr>
        <w:tab/>
      </w:r>
      <w:r w:rsidR="00FE4FF8">
        <w:rPr>
          <w:szCs w:val="28"/>
        </w:rPr>
        <w:tab/>
      </w:r>
      <w:r>
        <w:rPr>
          <w:szCs w:val="28"/>
        </w:rPr>
        <w:t xml:space="preserve">B. Thân và lá </w:t>
      </w:r>
    </w:p>
    <w:p w:rsidR="00673D42" w:rsidRDefault="00673D42" w:rsidP="00673D42">
      <w:pPr>
        <w:spacing w:after="120" w:line="240" w:lineRule="auto"/>
        <w:rPr>
          <w:szCs w:val="28"/>
        </w:rPr>
      </w:pPr>
      <w:r>
        <w:rPr>
          <w:szCs w:val="28"/>
        </w:rPr>
        <w:t>C. Lá và quả</w:t>
      </w:r>
      <w:r>
        <w:rPr>
          <w:szCs w:val="28"/>
        </w:rPr>
        <w:tab/>
      </w:r>
      <w:r>
        <w:rPr>
          <w:szCs w:val="28"/>
        </w:rPr>
        <w:tab/>
      </w:r>
      <w:r>
        <w:rPr>
          <w:szCs w:val="28"/>
        </w:rPr>
        <w:tab/>
      </w:r>
      <w:r w:rsidR="00FE4FF8">
        <w:rPr>
          <w:szCs w:val="28"/>
        </w:rPr>
        <w:tab/>
      </w:r>
      <w:r w:rsidR="00FE4FF8">
        <w:rPr>
          <w:szCs w:val="28"/>
        </w:rPr>
        <w:tab/>
      </w:r>
      <w:r w:rsidR="00FE4FF8">
        <w:rPr>
          <w:szCs w:val="28"/>
        </w:rPr>
        <w:tab/>
      </w:r>
      <w:r w:rsidR="00FE4FF8">
        <w:rPr>
          <w:szCs w:val="28"/>
        </w:rPr>
        <w:tab/>
      </w:r>
      <w:r>
        <w:rPr>
          <w:szCs w:val="28"/>
        </w:rPr>
        <w:t>D. Gốc, thân, lá</w:t>
      </w:r>
    </w:p>
    <w:p w:rsidR="00673D42" w:rsidRDefault="00673D42" w:rsidP="00673D42">
      <w:pPr>
        <w:spacing w:after="120" w:line="240" w:lineRule="auto"/>
        <w:rPr>
          <w:szCs w:val="28"/>
        </w:rPr>
      </w:pPr>
      <w:r>
        <w:rPr>
          <w:szCs w:val="28"/>
        </w:rPr>
        <w:t>Câu 5: (NB) Nguyên nhân gây ra bệnh thán thư là do:</w:t>
      </w:r>
    </w:p>
    <w:p w:rsidR="00673D42" w:rsidRDefault="00673D42" w:rsidP="00673D42">
      <w:pPr>
        <w:spacing w:after="120" w:line="240" w:lineRule="auto"/>
        <w:rPr>
          <w:szCs w:val="28"/>
        </w:rPr>
      </w:pPr>
      <w:r w:rsidRPr="00C42468">
        <w:rPr>
          <w:szCs w:val="28"/>
          <w:u w:val="single"/>
        </w:rPr>
        <w:t>A</w:t>
      </w:r>
      <w:r>
        <w:rPr>
          <w:szCs w:val="28"/>
        </w:rPr>
        <w:t>. Nấm</w:t>
      </w:r>
      <w:r>
        <w:rPr>
          <w:szCs w:val="28"/>
        </w:rPr>
        <w:tab/>
      </w:r>
      <w:r>
        <w:rPr>
          <w:szCs w:val="28"/>
        </w:rPr>
        <w:tab/>
        <w:t>B. Vi khuẩn</w:t>
      </w:r>
      <w:r>
        <w:rPr>
          <w:szCs w:val="28"/>
        </w:rPr>
        <w:tab/>
      </w:r>
      <w:r>
        <w:rPr>
          <w:szCs w:val="28"/>
        </w:rPr>
        <w:tab/>
        <w:t>C. Virus</w:t>
      </w:r>
      <w:r>
        <w:rPr>
          <w:szCs w:val="28"/>
        </w:rPr>
        <w:tab/>
      </w:r>
      <w:r>
        <w:rPr>
          <w:szCs w:val="28"/>
        </w:rPr>
        <w:tab/>
        <w:t>D. Thời tiết</w:t>
      </w:r>
    </w:p>
    <w:p w:rsidR="00C42468" w:rsidRDefault="00C42468" w:rsidP="00C42468">
      <w:pPr>
        <w:spacing w:after="120" w:line="240" w:lineRule="auto"/>
        <w:rPr>
          <w:szCs w:val="28"/>
        </w:rPr>
      </w:pPr>
      <w:r>
        <w:rPr>
          <w:szCs w:val="28"/>
        </w:rPr>
        <w:t>Câu 6 (TH): Biện pháp quan trọng nhất để phòng trừ bệnh vàng lá trên cây có múi là:</w:t>
      </w:r>
    </w:p>
    <w:p w:rsidR="00C42468" w:rsidRDefault="00C42468" w:rsidP="00C42468">
      <w:pPr>
        <w:spacing w:after="120" w:line="240" w:lineRule="auto"/>
        <w:rPr>
          <w:szCs w:val="28"/>
        </w:rPr>
      </w:pPr>
      <w:r w:rsidRPr="00C42468">
        <w:rPr>
          <w:szCs w:val="28"/>
          <w:u w:val="single"/>
        </w:rPr>
        <w:t>A</w:t>
      </w:r>
      <w:r>
        <w:rPr>
          <w:szCs w:val="28"/>
        </w:rPr>
        <w:t>. Sử dụng giống cây sạch bệnh, cắt tỉa cành thông thoáng.</w:t>
      </w:r>
    </w:p>
    <w:p w:rsidR="00C42468" w:rsidRDefault="00C42468" w:rsidP="00C42468">
      <w:pPr>
        <w:spacing w:after="120" w:line="240" w:lineRule="auto"/>
        <w:rPr>
          <w:szCs w:val="28"/>
        </w:rPr>
      </w:pPr>
      <w:r>
        <w:rPr>
          <w:szCs w:val="28"/>
        </w:rPr>
        <w:t>B. Bón phân hữu cơ đầy đủ, cân đối.</w:t>
      </w:r>
    </w:p>
    <w:p w:rsidR="00C42468" w:rsidRDefault="00C42468" w:rsidP="00C42468">
      <w:pPr>
        <w:spacing w:after="120" w:line="240" w:lineRule="auto"/>
        <w:rPr>
          <w:szCs w:val="28"/>
        </w:rPr>
      </w:pPr>
      <w:r>
        <w:rPr>
          <w:szCs w:val="28"/>
        </w:rPr>
        <w:t>C. Dùng phân hoá học và thuốc bảo vệ thực vật.</w:t>
      </w:r>
    </w:p>
    <w:p w:rsidR="00C42468" w:rsidRDefault="00C42468" w:rsidP="00C42468">
      <w:pPr>
        <w:spacing w:after="120" w:line="240" w:lineRule="auto"/>
        <w:rPr>
          <w:szCs w:val="28"/>
        </w:rPr>
      </w:pPr>
      <w:r>
        <w:rPr>
          <w:szCs w:val="28"/>
        </w:rPr>
        <w:t>D. Dùng phân hữu cơ kết hợp với thuốc bảo vệ thực vật.</w:t>
      </w:r>
    </w:p>
    <w:p w:rsidR="00050ADF" w:rsidRDefault="00C42468" w:rsidP="00050ADF">
      <w:pPr>
        <w:spacing w:after="120" w:line="240" w:lineRule="auto"/>
        <w:rPr>
          <w:szCs w:val="28"/>
        </w:rPr>
      </w:pPr>
      <w:r>
        <w:rPr>
          <w:szCs w:val="28"/>
        </w:rPr>
        <w:t xml:space="preserve">Câu 7 (TH): </w:t>
      </w:r>
      <w:r w:rsidR="00050ADF">
        <w:rPr>
          <w:szCs w:val="28"/>
        </w:rPr>
        <w:t>Biện pháp phòng trừ sâu, bệnh hiệu quả nhất là:</w:t>
      </w:r>
    </w:p>
    <w:p w:rsidR="00050ADF" w:rsidRDefault="00050ADF" w:rsidP="00050ADF">
      <w:pPr>
        <w:spacing w:after="120" w:line="240" w:lineRule="auto"/>
        <w:rPr>
          <w:szCs w:val="28"/>
        </w:rPr>
      </w:pPr>
      <w:r w:rsidRPr="00050ADF">
        <w:rPr>
          <w:szCs w:val="28"/>
          <w:u w:val="single"/>
        </w:rPr>
        <w:t>A.</w:t>
      </w:r>
      <w:r>
        <w:rPr>
          <w:szCs w:val="28"/>
        </w:rPr>
        <w:t xml:space="preserve"> Biện pháp tổng hợp IPM</w:t>
      </w:r>
      <w:r>
        <w:rPr>
          <w:szCs w:val="28"/>
        </w:rPr>
        <w:tab/>
      </w:r>
      <w:r>
        <w:rPr>
          <w:szCs w:val="28"/>
        </w:rPr>
        <w:tab/>
      </w:r>
      <w:r>
        <w:rPr>
          <w:szCs w:val="28"/>
        </w:rPr>
        <w:tab/>
      </w:r>
      <w:r>
        <w:rPr>
          <w:szCs w:val="28"/>
        </w:rPr>
        <w:tab/>
        <w:t>B. Biện pháp cơ giới vật lý</w:t>
      </w:r>
    </w:p>
    <w:p w:rsidR="00050ADF" w:rsidRDefault="00050ADF" w:rsidP="00050ADF">
      <w:pPr>
        <w:spacing w:after="120" w:line="240" w:lineRule="auto"/>
        <w:rPr>
          <w:szCs w:val="28"/>
        </w:rPr>
      </w:pPr>
      <w:r>
        <w:rPr>
          <w:szCs w:val="28"/>
        </w:rPr>
        <w:t>C. Biện pháp sinh học</w:t>
      </w:r>
      <w:r>
        <w:rPr>
          <w:szCs w:val="28"/>
        </w:rPr>
        <w:tab/>
      </w:r>
      <w:r>
        <w:rPr>
          <w:szCs w:val="28"/>
        </w:rPr>
        <w:tab/>
      </w:r>
      <w:r>
        <w:rPr>
          <w:szCs w:val="28"/>
        </w:rPr>
        <w:tab/>
      </w:r>
      <w:r>
        <w:rPr>
          <w:szCs w:val="28"/>
        </w:rPr>
        <w:tab/>
      </w:r>
      <w:r>
        <w:rPr>
          <w:szCs w:val="28"/>
        </w:rPr>
        <w:tab/>
        <w:t>D. Biện pháp hoá học</w:t>
      </w:r>
    </w:p>
    <w:p w:rsidR="00810F2B" w:rsidRDefault="00810F2B" w:rsidP="00050ADF">
      <w:pPr>
        <w:spacing w:after="120" w:line="240" w:lineRule="auto"/>
        <w:rPr>
          <w:szCs w:val="28"/>
        </w:rPr>
      </w:pPr>
      <w:r>
        <w:rPr>
          <w:szCs w:val="28"/>
        </w:rPr>
        <w:t>Câu 8: (NB) Giai đoạn gây hại mạnh nhất của sâu tơ hại rau bắp cải là:</w:t>
      </w:r>
    </w:p>
    <w:p w:rsidR="00810F2B" w:rsidRDefault="00810F2B" w:rsidP="00810F2B">
      <w:pPr>
        <w:spacing w:after="120" w:line="240" w:lineRule="auto"/>
        <w:rPr>
          <w:szCs w:val="28"/>
        </w:rPr>
      </w:pPr>
      <w:r w:rsidRPr="00810F2B">
        <w:rPr>
          <w:szCs w:val="28"/>
          <w:u w:val="single"/>
        </w:rPr>
        <w:t>A</w:t>
      </w:r>
      <w:r>
        <w:rPr>
          <w:szCs w:val="28"/>
        </w:rPr>
        <w:t>. Sâu non</w:t>
      </w:r>
      <w:r>
        <w:rPr>
          <w:szCs w:val="28"/>
        </w:rPr>
        <w:tab/>
      </w:r>
      <w:r>
        <w:rPr>
          <w:szCs w:val="28"/>
        </w:rPr>
        <w:tab/>
        <w:t>B. Nhộng</w:t>
      </w:r>
      <w:r>
        <w:rPr>
          <w:szCs w:val="28"/>
        </w:rPr>
        <w:tab/>
      </w:r>
      <w:r>
        <w:rPr>
          <w:szCs w:val="28"/>
        </w:rPr>
        <w:tab/>
        <w:t>C. Trứng</w:t>
      </w:r>
      <w:r>
        <w:rPr>
          <w:szCs w:val="28"/>
        </w:rPr>
        <w:tab/>
      </w:r>
      <w:r>
        <w:rPr>
          <w:szCs w:val="28"/>
        </w:rPr>
        <w:tab/>
        <w:t>D. Sâu trưởng thành</w:t>
      </w:r>
    </w:p>
    <w:p w:rsidR="00810F2B" w:rsidRDefault="00810F2B" w:rsidP="00810F2B">
      <w:pPr>
        <w:spacing w:after="120" w:line="240" w:lineRule="auto"/>
        <w:rPr>
          <w:szCs w:val="28"/>
        </w:rPr>
      </w:pPr>
      <w:r>
        <w:rPr>
          <w:szCs w:val="28"/>
        </w:rPr>
        <w:t>Câu 9: (NB) Rầy nâu hại lúa gây hại chủ yếu ở bộ phận nào của cây:</w:t>
      </w:r>
    </w:p>
    <w:p w:rsidR="00810F2B" w:rsidRDefault="00810F2B" w:rsidP="00810F2B">
      <w:pPr>
        <w:spacing w:after="120" w:line="240" w:lineRule="auto"/>
        <w:rPr>
          <w:szCs w:val="28"/>
        </w:rPr>
      </w:pPr>
      <w:r w:rsidRPr="00810F2B">
        <w:rPr>
          <w:szCs w:val="28"/>
          <w:u w:val="single"/>
        </w:rPr>
        <w:t>A</w:t>
      </w:r>
      <w:r>
        <w:rPr>
          <w:szCs w:val="28"/>
        </w:rPr>
        <w:t>. Gốc và thân</w:t>
      </w:r>
      <w:r>
        <w:rPr>
          <w:szCs w:val="28"/>
        </w:rPr>
        <w:tab/>
      </w:r>
      <w:r>
        <w:rPr>
          <w:szCs w:val="28"/>
        </w:rPr>
        <w:tab/>
      </w:r>
      <w:r w:rsidR="00FE4FF8">
        <w:rPr>
          <w:szCs w:val="28"/>
        </w:rPr>
        <w:tab/>
      </w:r>
      <w:r w:rsidR="00FE4FF8">
        <w:rPr>
          <w:szCs w:val="28"/>
        </w:rPr>
        <w:tab/>
      </w:r>
      <w:r w:rsidR="00FE4FF8">
        <w:rPr>
          <w:szCs w:val="28"/>
        </w:rPr>
        <w:tab/>
      </w:r>
      <w:r w:rsidR="00FE4FF8">
        <w:rPr>
          <w:szCs w:val="28"/>
        </w:rPr>
        <w:tab/>
      </w:r>
      <w:r>
        <w:rPr>
          <w:szCs w:val="28"/>
        </w:rPr>
        <w:t xml:space="preserve">B. Thân và lá </w:t>
      </w:r>
    </w:p>
    <w:p w:rsidR="00810F2B" w:rsidRDefault="00810F2B" w:rsidP="00810F2B">
      <w:pPr>
        <w:spacing w:after="120" w:line="240" w:lineRule="auto"/>
        <w:rPr>
          <w:szCs w:val="28"/>
        </w:rPr>
      </w:pPr>
      <w:r>
        <w:rPr>
          <w:szCs w:val="28"/>
        </w:rPr>
        <w:lastRenderedPageBreak/>
        <w:t>C. Lá và quả</w:t>
      </w:r>
      <w:r>
        <w:rPr>
          <w:szCs w:val="28"/>
        </w:rPr>
        <w:tab/>
      </w:r>
      <w:r>
        <w:rPr>
          <w:szCs w:val="28"/>
        </w:rPr>
        <w:tab/>
      </w:r>
      <w:r>
        <w:rPr>
          <w:szCs w:val="28"/>
        </w:rPr>
        <w:tab/>
      </w:r>
      <w:r w:rsidR="00FE4FF8">
        <w:rPr>
          <w:szCs w:val="28"/>
        </w:rPr>
        <w:tab/>
      </w:r>
      <w:r w:rsidR="00FE4FF8">
        <w:rPr>
          <w:szCs w:val="28"/>
        </w:rPr>
        <w:tab/>
      </w:r>
      <w:r w:rsidR="00FE4FF8">
        <w:rPr>
          <w:szCs w:val="28"/>
        </w:rPr>
        <w:tab/>
      </w:r>
      <w:r w:rsidR="00FE4FF8">
        <w:rPr>
          <w:szCs w:val="28"/>
        </w:rPr>
        <w:tab/>
      </w:r>
      <w:r>
        <w:rPr>
          <w:szCs w:val="28"/>
        </w:rPr>
        <w:t>D. Gốc, thân, lá</w:t>
      </w:r>
    </w:p>
    <w:p w:rsidR="00810F2B" w:rsidRDefault="00810F2B" w:rsidP="00810F2B">
      <w:pPr>
        <w:spacing w:after="120" w:line="240" w:lineRule="auto"/>
        <w:rPr>
          <w:szCs w:val="28"/>
        </w:rPr>
      </w:pPr>
      <w:r>
        <w:rPr>
          <w:szCs w:val="28"/>
        </w:rPr>
        <w:t>Câu 10: (NB) Nguyên nhân gây ra bệnh thán thư là do</w:t>
      </w:r>
    </w:p>
    <w:p w:rsidR="00810F2B" w:rsidRDefault="00810F2B" w:rsidP="00810F2B">
      <w:pPr>
        <w:spacing w:after="120" w:line="240" w:lineRule="auto"/>
        <w:rPr>
          <w:szCs w:val="28"/>
        </w:rPr>
      </w:pPr>
      <w:r w:rsidRPr="00810F2B">
        <w:rPr>
          <w:szCs w:val="28"/>
          <w:u w:val="single"/>
        </w:rPr>
        <w:t>A</w:t>
      </w:r>
      <w:r>
        <w:rPr>
          <w:szCs w:val="28"/>
        </w:rPr>
        <w:t>. Nấm</w:t>
      </w:r>
      <w:r>
        <w:rPr>
          <w:szCs w:val="28"/>
        </w:rPr>
        <w:tab/>
      </w:r>
      <w:r>
        <w:rPr>
          <w:szCs w:val="28"/>
        </w:rPr>
        <w:tab/>
        <w:t>B. Vi khuẩn</w:t>
      </w:r>
      <w:r>
        <w:rPr>
          <w:szCs w:val="28"/>
        </w:rPr>
        <w:tab/>
      </w:r>
      <w:r>
        <w:rPr>
          <w:szCs w:val="28"/>
        </w:rPr>
        <w:tab/>
        <w:t>C. Virus</w:t>
      </w:r>
      <w:r>
        <w:rPr>
          <w:szCs w:val="28"/>
        </w:rPr>
        <w:tab/>
      </w:r>
      <w:r>
        <w:rPr>
          <w:szCs w:val="28"/>
        </w:rPr>
        <w:tab/>
        <w:t>D. Thời tiết</w:t>
      </w:r>
    </w:p>
    <w:p w:rsidR="00810F2B" w:rsidRDefault="00810F2B" w:rsidP="00810F2B">
      <w:pPr>
        <w:pStyle w:val="m4"/>
        <w:spacing w:after="120"/>
        <w:rPr>
          <w:b w:val="0"/>
          <w:sz w:val="28"/>
          <w:szCs w:val="28"/>
        </w:rPr>
      </w:pPr>
      <w:r w:rsidRPr="00810F2B">
        <w:rPr>
          <w:b w:val="0"/>
          <w:sz w:val="28"/>
        </w:rPr>
        <w:t>Câu 11: (TH)</w:t>
      </w:r>
      <w:r w:rsidRPr="00810F2B">
        <w:rPr>
          <w:sz w:val="28"/>
        </w:rPr>
        <w:t xml:space="preserve"> </w:t>
      </w:r>
      <w:r>
        <w:rPr>
          <w:b w:val="0"/>
          <w:sz w:val="28"/>
          <w:szCs w:val="28"/>
        </w:rPr>
        <w:t>Tác hại của sâu, bệnh là:</w:t>
      </w:r>
    </w:p>
    <w:p w:rsidR="00810F2B" w:rsidRDefault="00810F2B" w:rsidP="00810F2B">
      <w:pPr>
        <w:pStyle w:val="m4"/>
        <w:spacing w:after="120"/>
        <w:rPr>
          <w:b w:val="0"/>
          <w:sz w:val="28"/>
          <w:szCs w:val="28"/>
        </w:rPr>
      </w:pPr>
      <w:r>
        <w:rPr>
          <w:b w:val="0"/>
          <w:sz w:val="28"/>
          <w:szCs w:val="28"/>
        </w:rPr>
        <w:t>A. Cây trồng sinh trưởng và phát triển kém</w:t>
      </w:r>
    </w:p>
    <w:p w:rsidR="00810F2B" w:rsidRDefault="00810F2B" w:rsidP="00810F2B">
      <w:pPr>
        <w:pStyle w:val="m4"/>
        <w:spacing w:after="120"/>
        <w:rPr>
          <w:b w:val="0"/>
          <w:sz w:val="28"/>
          <w:szCs w:val="28"/>
        </w:rPr>
      </w:pPr>
      <w:r>
        <w:rPr>
          <w:b w:val="0"/>
          <w:sz w:val="28"/>
          <w:szCs w:val="28"/>
        </w:rPr>
        <w:t>B. Cây trồng sinh trưởng và phát triển kém, năng suất nông sản giảm.</w:t>
      </w:r>
    </w:p>
    <w:p w:rsidR="00810F2B" w:rsidRDefault="00810F2B" w:rsidP="00810F2B">
      <w:pPr>
        <w:pStyle w:val="m4"/>
        <w:spacing w:after="120"/>
        <w:rPr>
          <w:b w:val="0"/>
          <w:sz w:val="28"/>
          <w:szCs w:val="28"/>
        </w:rPr>
      </w:pPr>
      <w:r>
        <w:rPr>
          <w:b w:val="0"/>
          <w:sz w:val="28"/>
          <w:szCs w:val="28"/>
        </w:rPr>
        <w:t>C. Cây trồng sinh trưởng và phát triển kém, chất lượng</w:t>
      </w:r>
      <w:r w:rsidRPr="0098300A">
        <w:rPr>
          <w:b w:val="0"/>
          <w:sz w:val="28"/>
          <w:szCs w:val="28"/>
        </w:rPr>
        <w:t xml:space="preserve"> </w:t>
      </w:r>
      <w:r>
        <w:rPr>
          <w:b w:val="0"/>
          <w:sz w:val="28"/>
          <w:szCs w:val="28"/>
        </w:rPr>
        <w:t>nông sản giảm.</w:t>
      </w:r>
    </w:p>
    <w:p w:rsidR="00810F2B" w:rsidRDefault="00810F2B" w:rsidP="00810F2B">
      <w:pPr>
        <w:pStyle w:val="m4"/>
        <w:spacing w:after="120"/>
        <w:rPr>
          <w:b w:val="0"/>
          <w:sz w:val="28"/>
          <w:szCs w:val="28"/>
        </w:rPr>
      </w:pPr>
      <w:r w:rsidRPr="00810F2B">
        <w:rPr>
          <w:b w:val="0"/>
          <w:sz w:val="28"/>
          <w:szCs w:val="28"/>
          <w:u w:val="single"/>
        </w:rPr>
        <w:t>D</w:t>
      </w:r>
      <w:r>
        <w:rPr>
          <w:b w:val="0"/>
          <w:sz w:val="28"/>
          <w:szCs w:val="28"/>
        </w:rPr>
        <w:t>. Cây trồng sinh trưởng và phát triển kém, năng suất, chất lượng giảm.</w:t>
      </w:r>
    </w:p>
    <w:p w:rsidR="00810F2B" w:rsidRDefault="00810F2B" w:rsidP="00810F2B">
      <w:pPr>
        <w:spacing w:after="120" w:line="240" w:lineRule="auto"/>
        <w:rPr>
          <w:szCs w:val="28"/>
        </w:rPr>
      </w:pPr>
      <w:r>
        <w:t>Câu 12: (TH)</w:t>
      </w:r>
      <w:r w:rsidRPr="00810F2B">
        <w:rPr>
          <w:szCs w:val="28"/>
        </w:rPr>
        <w:t xml:space="preserve"> </w:t>
      </w:r>
      <w:r>
        <w:rPr>
          <w:szCs w:val="28"/>
        </w:rPr>
        <w:t xml:space="preserve">Trong các biện pháp sau, đâu </w:t>
      </w:r>
      <w:r w:rsidRPr="00CE7748">
        <w:rPr>
          <w:b/>
          <w:szCs w:val="28"/>
        </w:rPr>
        <w:t xml:space="preserve">không </w:t>
      </w:r>
      <w:r>
        <w:rPr>
          <w:szCs w:val="28"/>
        </w:rPr>
        <w:t>phải là biện pháp phòng trừ sinh học:</w:t>
      </w:r>
    </w:p>
    <w:p w:rsidR="00810F2B" w:rsidRDefault="00810F2B" w:rsidP="00810F2B">
      <w:pPr>
        <w:spacing w:after="120" w:line="240" w:lineRule="auto"/>
        <w:rPr>
          <w:szCs w:val="28"/>
        </w:rPr>
      </w:pPr>
      <w:r w:rsidRPr="00810F2B">
        <w:rPr>
          <w:szCs w:val="28"/>
          <w:u w:val="single"/>
        </w:rPr>
        <w:t>A</w:t>
      </w:r>
      <w:r>
        <w:rPr>
          <w:szCs w:val="28"/>
        </w:rPr>
        <w:t>. Cắt tỉa cành bị bệnh</w:t>
      </w:r>
      <w:r>
        <w:rPr>
          <w:szCs w:val="28"/>
        </w:rPr>
        <w:tab/>
      </w:r>
      <w:r>
        <w:rPr>
          <w:szCs w:val="28"/>
        </w:rPr>
        <w:tab/>
      </w:r>
      <w:r>
        <w:rPr>
          <w:szCs w:val="28"/>
        </w:rPr>
        <w:tab/>
      </w:r>
      <w:r>
        <w:rPr>
          <w:szCs w:val="28"/>
        </w:rPr>
        <w:tab/>
      </w:r>
      <w:r w:rsidR="00FE4FF8">
        <w:rPr>
          <w:szCs w:val="28"/>
        </w:rPr>
        <w:tab/>
      </w:r>
      <w:r>
        <w:rPr>
          <w:szCs w:val="28"/>
        </w:rPr>
        <w:t xml:space="preserve">B. Dùng bọ rùa </w:t>
      </w:r>
    </w:p>
    <w:p w:rsidR="00810F2B" w:rsidRDefault="00810F2B" w:rsidP="00810F2B">
      <w:pPr>
        <w:spacing w:after="120" w:line="240" w:lineRule="auto"/>
        <w:rPr>
          <w:szCs w:val="28"/>
        </w:rPr>
      </w:pPr>
      <w:r>
        <w:rPr>
          <w:szCs w:val="28"/>
        </w:rPr>
        <w:t>C. Sử dụng thiên địch</w:t>
      </w:r>
      <w:r>
        <w:rPr>
          <w:szCs w:val="28"/>
        </w:rPr>
        <w:tab/>
      </w:r>
      <w:r>
        <w:rPr>
          <w:szCs w:val="28"/>
        </w:rPr>
        <w:tab/>
      </w:r>
      <w:r>
        <w:rPr>
          <w:szCs w:val="28"/>
        </w:rPr>
        <w:tab/>
      </w:r>
      <w:r>
        <w:rPr>
          <w:szCs w:val="28"/>
        </w:rPr>
        <w:tab/>
      </w:r>
      <w:r w:rsidR="00FE4FF8">
        <w:rPr>
          <w:szCs w:val="28"/>
        </w:rPr>
        <w:tab/>
      </w:r>
      <w:r>
        <w:rPr>
          <w:szCs w:val="28"/>
        </w:rPr>
        <w:t>D. Sử dụng thuốc trừ sâu hữu cơ</w:t>
      </w:r>
    </w:p>
    <w:p w:rsidR="00810F2B" w:rsidRDefault="00810F2B" w:rsidP="00810F2B">
      <w:pPr>
        <w:spacing w:after="120" w:line="240" w:lineRule="auto"/>
        <w:rPr>
          <w:szCs w:val="28"/>
        </w:rPr>
      </w:pPr>
      <w:r>
        <w:t>Câu 13: (NB)</w:t>
      </w:r>
      <w:r w:rsidRPr="00810F2B">
        <w:rPr>
          <w:szCs w:val="28"/>
        </w:rPr>
        <w:t xml:space="preserve"> </w:t>
      </w:r>
      <w:r>
        <w:rPr>
          <w:szCs w:val="28"/>
        </w:rPr>
        <w:t>Chế phẩm vi khuẩn trừ sâu là:</w:t>
      </w:r>
    </w:p>
    <w:p w:rsidR="00810F2B" w:rsidRDefault="00810F2B" w:rsidP="00810F2B">
      <w:pPr>
        <w:spacing w:after="120" w:line="240" w:lineRule="auto"/>
        <w:rPr>
          <w:spacing w:val="-4"/>
          <w:szCs w:val="28"/>
        </w:rPr>
      </w:pPr>
      <w:r w:rsidRPr="00810F2B">
        <w:rPr>
          <w:szCs w:val="28"/>
          <w:u w:val="single"/>
        </w:rPr>
        <w:t>A</w:t>
      </w:r>
      <w:r>
        <w:rPr>
          <w:szCs w:val="28"/>
        </w:rPr>
        <w:t xml:space="preserve">. </w:t>
      </w:r>
      <w:r w:rsidRPr="00FB3524">
        <w:rPr>
          <w:spacing w:val="-4"/>
          <w:szCs w:val="28"/>
        </w:rPr>
        <w:t xml:space="preserve">sản phẩm có chứa vi khuẩn có khả năng </w:t>
      </w:r>
      <w:r>
        <w:rPr>
          <w:szCs w:val="28"/>
        </w:rPr>
        <w:t>gây độc cho sâu hại cây trồng</w:t>
      </w:r>
      <w:r w:rsidRPr="00FB3524">
        <w:rPr>
          <w:spacing w:val="-4"/>
          <w:szCs w:val="28"/>
        </w:rPr>
        <w:t xml:space="preserve"> </w:t>
      </w:r>
      <w:r>
        <w:rPr>
          <w:spacing w:val="-4"/>
          <w:szCs w:val="28"/>
        </w:rPr>
        <w:t>, l</w:t>
      </w:r>
      <w:r w:rsidRPr="00FB3524">
        <w:rPr>
          <w:spacing w:val="-4"/>
          <w:szCs w:val="28"/>
        </w:rPr>
        <w:t xml:space="preserve">àm sâu </w:t>
      </w:r>
      <w:r>
        <w:rPr>
          <w:spacing w:val="-4"/>
          <w:szCs w:val="28"/>
        </w:rPr>
        <w:t xml:space="preserve"> bị yếu, </w:t>
      </w:r>
      <w:r w:rsidRPr="00FB3524">
        <w:rPr>
          <w:spacing w:val="-4"/>
          <w:szCs w:val="28"/>
        </w:rPr>
        <w:t>hoạt động chậm và chết.</w:t>
      </w:r>
    </w:p>
    <w:p w:rsidR="00810F2B" w:rsidRDefault="00810F2B" w:rsidP="00810F2B">
      <w:pPr>
        <w:spacing w:after="120" w:line="240" w:lineRule="auto"/>
        <w:rPr>
          <w:szCs w:val="28"/>
        </w:rPr>
      </w:pPr>
      <w:r>
        <w:rPr>
          <w:szCs w:val="28"/>
        </w:rPr>
        <w:t>B. sản phẩm có chứa vi khuẩn có khả năng làm sâu bị yếu.</w:t>
      </w:r>
    </w:p>
    <w:p w:rsidR="00810F2B" w:rsidRDefault="00810F2B" w:rsidP="00810F2B">
      <w:pPr>
        <w:spacing w:after="120" w:line="240" w:lineRule="auto"/>
        <w:rPr>
          <w:spacing w:val="-4"/>
          <w:szCs w:val="28"/>
        </w:rPr>
      </w:pPr>
      <w:r w:rsidRPr="00FB3524">
        <w:rPr>
          <w:spacing w:val="-4"/>
          <w:szCs w:val="28"/>
        </w:rPr>
        <w:t>C. sản phẩm có chứa vi khuẩn có khả năng làm sâu hại cây trồng hoạt động chậm và chết.</w:t>
      </w:r>
    </w:p>
    <w:p w:rsidR="00810F2B" w:rsidRPr="00810F2B" w:rsidRDefault="00810F2B" w:rsidP="00CF77D2">
      <w:pPr>
        <w:spacing w:after="120" w:line="240" w:lineRule="auto"/>
        <w:rPr>
          <w:spacing w:val="-4"/>
          <w:szCs w:val="28"/>
        </w:rPr>
      </w:pPr>
      <w:r>
        <w:rPr>
          <w:spacing w:val="-4"/>
          <w:szCs w:val="28"/>
        </w:rPr>
        <w:t xml:space="preserve">D. </w:t>
      </w:r>
      <w:r w:rsidRPr="00FB3524">
        <w:rPr>
          <w:spacing w:val="-4"/>
          <w:szCs w:val="28"/>
        </w:rPr>
        <w:t xml:space="preserve">sản phẩm có chứa vi khuẩn có khả năng </w:t>
      </w:r>
      <w:r>
        <w:rPr>
          <w:szCs w:val="28"/>
        </w:rPr>
        <w:t>gây độc cho sâu hại cây trồng</w:t>
      </w:r>
      <w:r>
        <w:rPr>
          <w:spacing w:val="-4"/>
          <w:szCs w:val="28"/>
        </w:rPr>
        <w:t xml:space="preserve">. </w:t>
      </w:r>
    </w:p>
    <w:p w:rsidR="00810F2B" w:rsidRDefault="00810F2B" w:rsidP="00810F2B">
      <w:pPr>
        <w:spacing w:after="120" w:line="240" w:lineRule="auto"/>
        <w:rPr>
          <w:spacing w:val="-4"/>
          <w:szCs w:val="28"/>
        </w:rPr>
      </w:pPr>
      <w:r>
        <w:t xml:space="preserve">Câu 14: (NB) </w:t>
      </w:r>
      <w:r>
        <w:rPr>
          <w:spacing w:val="-4"/>
          <w:szCs w:val="28"/>
        </w:rPr>
        <w:t>Các bước trong quy trình sản xuất chế phẩm vi khuẩn trừ sâu là:</w:t>
      </w:r>
    </w:p>
    <w:p w:rsidR="00810F2B" w:rsidRDefault="00810F2B" w:rsidP="00810F2B">
      <w:pPr>
        <w:spacing w:after="120" w:line="240" w:lineRule="auto"/>
        <w:rPr>
          <w:spacing w:val="-4"/>
          <w:szCs w:val="28"/>
        </w:rPr>
      </w:pPr>
      <w:r>
        <w:rPr>
          <w:spacing w:val="-4"/>
          <w:szCs w:val="28"/>
        </w:rPr>
        <w:t>(1) Sản xuất giống vi khuẩn cấp 1 từ giống vi khuẩn thuần chủng.</w:t>
      </w:r>
    </w:p>
    <w:p w:rsidR="00810F2B" w:rsidRDefault="00810F2B" w:rsidP="00810F2B">
      <w:pPr>
        <w:spacing w:after="120" w:line="240" w:lineRule="auto"/>
        <w:rPr>
          <w:spacing w:val="-4"/>
          <w:szCs w:val="28"/>
        </w:rPr>
      </w:pPr>
      <w:r>
        <w:rPr>
          <w:spacing w:val="-4"/>
          <w:szCs w:val="28"/>
        </w:rPr>
        <w:t>(2) Sản xuất giống vi khuẩn cấp 2 từ giống vi khuẩn cấp 1</w:t>
      </w:r>
    </w:p>
    <w:p w:rsidR="00810F2B" w:rsidRDefault="00810F2B" w:rsidP="00810F2B">
      <w:pPr>
        <w:spacing w:after="120" w:line="240" w:lineRule="auto"/>
        <w:rPr>
          <w:spacing w:val="-4"/>
          <w:szCs w:val="28"/>
        </w:rPr>
      </w:pPr>
      <w:r>
        <w:rPr>
          <w:spacing w:val="-4"/>
          <w:szCs w:val="28"/>
        </w:rPr>
        <w:t>(3) Lên men, tăng sinh khối vi khuẩn trong môi trường thích hợp</w:t>
      </w:r>
    </w:p>
    <w:p w:rsidR="00810F2B" w:rsidRDefault="00810F2B" w:rsidP="00810F2B">
      <w:pPr>
        <w:spacing w:after="120" w:line="240" w:lineRule="auto"/>
        <w:rPr>
          <w:spacing w:val="-4"/>
          <w:szCs w:val="28"/>
        </w:rPr>
      </w:pPr>
      <w:r>
        <w:rPr>
          <w:spacing w:val="-4"/>
          <w:szCs w:val="28"/>
        </w:rPr>
        <w:t>(4) Sấy khô và nghiền vi khuẩn</w:t>
      </w:r>
    </w:p>
    <w:p w:rsidR="00810F2B" w:rsidRDefault="00810F2B" w:rsidP="00810F2B">
      <w:pPr>
        <w:spacing w:after="120" w:line="240" w:lineRule="auto"/>
        <w:rPr>
          <w:spacing w:val="-4"/>
          <w:szCs w:val="28"/>
        </w:rPr>
      </w:pPr>
      <w:r>
        <w:rPr>
          <w:spacing w:val="-4"/>
          <w:szCs w:val="28"/>
        </w:rPr>
        <w:t>(5) Phối trộn cơ chất, phụ gia để tạo chế phẩm</w:t>
      </w:r>
    </w:p>
    <w:p w:rsidR="00810F2B" w:rsidRDefault="00810F2B" w:rsidP="00810F2B">
      <w:pPr>
        <w:spacing w:after="120" w:line="240" w:lineRule="auto"/>
        <w:rPr>
          <w:spacing w:val="-4"/>
          <w:szCs w:val="28"/>
        </w:rPr>
      </w:pPr>
      <w:r>
        <w:rPr>
          <w:spacing w:val="-4"/>
          <w:szCs w:val="28"/>
        </w:rPr>
        <w:t xml:space="preserve">(6) Đóng gói, bảo quản </w:t>
      </w:r>
    </w:p>
    <w:p w:rsidR="00810F2B" w:rsidRDefault="00810F2B" w:rsidP="00810F2B">
      <w:pPr>
        <w:spacing w:after="120" w:line="240" w:lineRule="auto"/>
        <w:rPr>
          <w:spacing w:val="-4"/>
          <w:szCs w:val="28"/>
        </w:rPr>
      </w:pPr>
      <w:r w:rsidRPr="007B0E8A">
        <w:rPr>
          <w:spacing w:val="-4"/>
          <w:szCs w:val="28"/>
          <w:u w:val="single"/>
        </w:rPr>
        <w:t>A</w:t>
      </w:r>
      <w:r>
        <w:rPr>
          <w:spacing w:val="-4"/>
          <w:szCs w:val="28"/>
        </w:rPr>
        <w:t>. (1),(2),(3),(4),(5),(6)</w:t>
      </w:r>
      <w:r>
        <w:rPr>
          <w:spacing w:val="-4"/>
          <w:szCs w:val="28"/>
        </w:rPr>
        <w:tab/>
      </w:r>
      <w:r>
        <w:rPr>
          <w:spacing w:val="-4"/>
          <w:szCs w:val="28"/>
        </w:rPr>
        <w:tab/>
      </w:r>
      <w:r>
        <w:rPr>
          <w:spacing w:val="-4"/>
          <w:szCs w:val="28"/>
        </w:rPr>
        <w:tab/>
      </w:r>
      <w:r w:rsidR="00FE4FF8">
        <w:rPr>
          <w:spacing w:val="-4"/>
          <w:szCs w:val="28"/>
        </w:rPr>
        <w:tab/>
      </w:r>
      <w:r w:rsidR="00FE4FF8">
        <w:rPr>
          <w:spacing w:val="-4"/>
          <w:szCs w:val="28"/>
        </w:rPr>
        <w:tab/>
      </w:r>
      <w:r>
        <w:rPr>
          <w:spacing w:val="-4"/>
          <w:szCs w:val="28"/>
        </w:rPr>
        <w:t>B. (1),(2),(4),(5),(3),(6)</w:t>
      </w:r>
      <w:r>
        <w:rPr>
          <w:spacing w:val="-4"/>
          <w:szCs w:val="28"/>
        </w:rPr>
        <w:tab/>
      </w:r>
    </w:p>
    <w:p w:rsidR="00810F2B" w:rsidRPr="007B0E8A" w:rsidRDefault="00810F2B" w:rsidP="00CF77D2">
      <w:pPr>
        <w:spacing w:after="120" w:line="240" w:lineRule="auto"/>
        <w:rPr>
          <w:spacing w:val="-4"/>
          <w:szCs w:val="28"/>
        </w:rPr>
      </w:pPr>
      <w:r>
        <w:rPr>
          <w:spacing w:val="-4"/>
          <w:szCs w:val="28"/>
        </w:rPr>
        <w:t>C. (1),(2),(3),(5),(4),(6</w:t>
      </w:r>
      <w:r w:rsidR="007B0E8A">
        <w:rPr>
          <w:spacing w:val="-4"/>
          <w:szCs w:val="28"/>
        </w:rPr>
        <w:t>)</w:t>
      </w:r>
      <w:r w:rsidR="007B0E8A">
        <w:rPr>
          <w:spacing w:val="-4"/>
          <w:szCs w:val="28"/>
        </w:rPr>
        <w:tab/>
      </w:r>
      <w:r w:rsidR="007B0E8A">
        <w:rPr>
          <w:spacing w:val="-4"/>
          <w:szCs w:val="28"/>
        </w:rPr>
        <w:tab/>
      </w:r>
      <w:r w:rsidR="007B0E8A">
        <w:rPr>
          <w:spacing w:val="-4"/>
          <w:szCs w:val="28"/>
        </w:rPr>
        <w:tab/>
      </w:r>
      <w:r w:rsidR="00FE4FF8">
        <w:rPr>
          <w:spacing w:val="-4"/>
          <w:szCs w:val="28"/>
        </w:rPr>
        <w:tab/>
      </w:r>
      <w:r w:rsidR="00FE4FF8">
        <w:rPr>
          <w:spacing w:val="-4"/>
          <w:szCs w:val="28"/>
        </w:rPr>
        <w:tab/>
      </w:r>
      <w:r w:rsidR="007B0E8A">
        <w:rPr>
          <w:spacing w:val="-4"/>
          <w:szCs w:val="28"/>
        </w:rPr>
        <w:t>D. (2),(1),(3),(4),(5),(6)</w:t>
      </w:r>
      <w:r w:rsidR="007B0E8A">
        <w:rPr>
          <w:spacing w:val="-4"/>
          <w:szCs w:val="28"/>
        </w:rPr>
        <w:tab/>
      </w:r>
    </w:p>
    <w:p w:rsidR="007B0E8A" w:rsidRDefault="00810F2B" w:rsidP="007B0E8A">
      <w:pPr>
        <w:spacing w:after="120" w:line="240" w:lineRule="auto"/>
        <w:rPr>
          <w:spacing w:val="-4"/>
          <w:szCs w:val="28"/>
        </w:rPr>
      </w:pPr>
      <w:r>
        <w:t>Câu 15: (TH)</w:t>
      </w:r>
      <w:r w:rsidR="007B0E8A" w:rsidRPr="007B0E8A">
        <w:rPr>
          <w:spacing w:val="-4"/>
          <w:szCs w:val="28"/>
        </w:rPr>
        <w:t xml:space="preserve"> </w:t>
      </w:r>
      <w:r w:rsidR="007B0E8A">
        <w:rPr>
          <w:spacing w:val="-4"/>
          <w:szCs w:val="28"/>
        </w:rPr>
        <w:t>Vi khuẩn sử dụng phổ biến nhất hiện nay để sản xuất chế phẩm trừ sâu là:</w:t>
      </w:r>
    </w:p>
    <w:p w:rsidR="007B0E8A" w:rsidRDefault="007B0E8A" w:rsidP="007B0E8A">
      <w:pPr>
        <w:spacing w:after="120" w:line="240" w:lineRule="auto"/>
        <w:rPr>
          <w:spacing w:val="-4"/>
          <w:szCs w:val="28"/>
        </w:rPr>
      </w:pPr>
      <w:r w:rsidRPr="007B0E8A">
        <w:rPr>
          <w:spacing w:val="-4"/>
          <w:szCs w:val="28"/>
          <w:u w:val="single"/>
        </w:rPr>
        <w:t>A</w:t>
      </w:r>
      <w:r>
        <w:rPr>
          <w:spacing w:val="-4"/>
          <w:szCs w:val="28"/>
        </w:rPr>
        <w:t>. Bacillus thuringiensis</w:t>
      </w:r>
      <w:r>
        <w:rPr>
          <w:spacing w:val="-4"/>
          <w:szCs w:val="28"/>
        </w:rPr>
        <w:tab/>
      </w:r>
      <w:r>
        <w:rPr>
          <w:spacing w:val="-4"/>
          <w:szCs w:val="28"/>
        </w:rPr>
        <w:tab/>
      </w:r>
      <w:r w:rsidR="00FE4FF8">
        <w:rPr>
          <w:spacing w:val="-4"/>
          <w:szCs w:val="28"/>
        </w:rPr>
        <w:tab/>
      </w:r>
      <w:r w:rsidR="00FE4FF8">
        <w:rPr>
          <w:spacing w:val="-4"/>
          <w:szCs w:val="28"/>
        </w:rPr>
        <w:tab/>
      </w:r>
      <w:r w:rsidR="00FE4FF8">
        <w:rPr>
          <w:spacing w:val="-4"/>
          <w:szCs w:val="28"/>
        </w:rPr>
        <w:tab/>
      </w:r>
      <w:r>
        <w:rPr>
          <w:spacing w:val="-4"/>
          <w:szCs w:val="28"/>
        </w:rPr>
        <w:t>B. Aspergillus  oryzae</w:t>
      </w:r>
    </w:p>
    <w:p w:rsidR="007B0E8A" w:rsidRDefault="007B0E8A" w:rsidP="007B0E8A">
      <w:pPr>
        <w:spacing w:after="120" w:line="240" w:lineRule="auto"/>
        <w:rPr>
          <w:spacing w:val="-4"/>
          <w:szCs w:val="28"/>
        </w:rPr>
      </w:pPr>
      <w:r>
        <w:rPr>
          <w:spacing w:val="-4"/>
          <w:szCs w:val="28"/>
        </w:rPr>
        <w:t>C. Bacillus sphaericus</w:t>
      </w:r>
      <w:r>
        <w:rPr>
          <w:spacing w:val="-4"/>
          <w:szCs w:val="28"/>
        </w:rPr>
        <w:tab/>
      </w:r>
      <w:r>
        <w:rPr>
          <w:spacing w:val="-4"/>
          <w:szCs w:val="28"/>
        </w:rPr>
        <w:tab/>
      </w:r>
      <w:r w:rsidR="00FE4FF8">
        <w:rPr>
          <w:spacing w:val="-4"/>
          <w:szCs w:val="28"/>
        </w:rPr>
        <w:tab/>
      </w:r>
      <w:r w:rsidR="00FE4FF8">
        <w:rPr>
          <w:spacing w:val="-4"/>
          <w:szCs w:val="28"/>
        </w:rPr>
        <w:tab/>
      </w:r>
      <w:r w:rsidR="00FE4FF8">
        <w:rPr>
          <w:spacing w:val="-4"/>
          <w:szCs w:val="28"/>
        </w:rPr>
        <w:tab/>
      </w:r>
      <w:r>
        <w:rPr>
          <w:spacing w:val="-4"/>
          <w:szCs w:val="28"/>
        </w:rPr>
        <w:t>D. Beauveria bassiana</w:t>
      </w:r>
    </w:p>
    <w:p w:rsidR="007B0E8A" w:rsidRDefault="00810F2B" w:rsidP="007B0E8A">
      <w:pPr>
        <w:spacing w:after="120" w:line="240" w:lineRule="auto"/>
        <w:rPr>
          <w:spacing w:val="-4"/>
          <w:szCs w:val="28"/>
        </w:rPr>
      </w:pPr>
      <w:r>
        <w:t>Câu 1</w:t>
      </w:r>
      <w:r w:rsidR="007B0E8A">
        <w:t>6</w:t>
      </w:r>
      <w:r>
        <w:t>: (TH)</w:t>
      </w:r>
      <w:r w:rsidR="007B0E8A" w:rsidRPr="007B0E8A">
        <w:rPr>
          <w:spacing w:val="-4"/>
          <w:szCs w:val="28"/>
        </w:rPr>
        <w:t xml:space="preserve"> </w:t>
      </w:r>
      <w:r w:rsidR="007B0E8A">
        <w:rPr>
          <w:spacing w:val="-4"/>
          <w:szCs w:val="28"/>
        </w:rPr>
        <w:t>Sâu bị nhiễm chế phẩm Bt, thì cơ thể sẽ:</w:t>
      </w:r>
    </w:p>
    <w:p w:rsidR="007B0E8A" w:rsidRDefault="007B0E8A" w:rsidP="007B0E8A">
      <w:pPr>
        <w:spacing w:after="120" w:line="240" w:lineRule="auto"/>
        <w:rPr>
          <w:spacing w:val="-4"/>
          <w:szCs w:val="28"/>
        </w:rPr>
      </w:pPr>
      <w:r w:rsidRPr="007B0E8A">
        <w:rPr>
          <w:spacing w:val="-4"/>
          <w:szCs w:val="28"/>
          <w:u w:val="single"/>
        </w:rPr>
        <w:t>A</w:t>
      </w:r>
      <w:r>
        <w:rPr>
          <w:spacing w:val="-4"/>
          <w:szCs w:val="28"/>
        </w:rPr>
        <w:t>. Bị tê liệt, không ăn uống rồi chết.</w:t>
      </w:r>
    </w:p>
    <w:p w:rsidR="007B0E8A" w:rsidRDefault="007B0E8A" w:rsidP="007B0E8A">
      <w:pPr>
        <w:spacing w:after="120" w:line="240" w:lineRule="auto"/>
        <w:rPr>
          <w:spacing w:val="-4"/>
          <w:szCs w:val="28"/>
        </w:rPr>
      </w:pPr>
      <w:r>
        <w:rPr>
          <w:spacing w:val="-4"/>
          <w:szCs w:val="28"/>
        </w:rPr>
        <w:t>B. Trương phồng lên, nứt ra bộc lộ lớp bụi trắng như bị rắc bột.</w:t>
      </w:r>
    </w:p>
    <w:p w:rsidR="007B0E8A" w:rsidRDefault="007B0E8A" w:rsidP="007B0E8A">
      <w:pPr>
        <w:spacing w:after="120" w:line="240" w:lineRule="auto"/>
        <w:rPr>
          <w:spacing w:val="-4"/>
          <w:szCs w:val="28"/>
        </w:rPr>
      </w:pPr>
      <w:r>
        <w:rPr>
          <w:spacing w:val="-4"/>
          <w:szCs w:val="28"/>
        </w:rPr>
        <w:lastRenderedPageBreak/>
        <w:t>C. Cứng lại và trắng ra như bị rắc bột rồi chết.</w:t>
      </w:r>
    </w:p>
    <w:p w:rsidR="007B0E8A" w:rsidRDefault="007B0E8A" w:rsidP="007B0E8A">
      <w:pPr>
        <w:spacing w:after="120" w:line="240" w:lineRule="auto"/>
        <w:rPr>
          <w:spacing w:val="-4"/>
          <w:szCs w:val="28"/>
        </w:rPr>
      </w:pPr>
      <w:r>
        <w:rPr>
          <w:spacing w:val="-4"/>
          <w:szCs w:val="28"/>
        </w:rPr>
        <w:t>D. Mềm nhũn rồi chết.</w:t>
      </w:r>
    </w:p>
    <w:p w:rsidR="00FF7A85" w:rsidRDefault="007B0E8A" w:rsidP="00CF77D2">
      <w:pPr>
        <w:spacing w:after="120" w:line="240" w:lineRule="auto"/>
      </w:pPr>
      <w:r>
        <w:t>Câu 1</w:t>
      </w:r>
      <w:r w:rsidR="00FF7A85">
        <w:t>7</w:t>
      </w:r>
      <w:r>
        <w:t>: (NB)</w:t>
      </w:r>
      <w:r w:rsidR="00FF7A85">
        <w:t xml:space="preserve"> Chăm sóc và phòng trừ sâu, bệnh là bước thứ mấy trong quy trình trồng trọt?</w:t>
      </w:r>
    </w:p>
    <w:p w:rsidR="00FF7A85" w:rsidRDefault="00FF7A85" w:rsidP="00CF77D2">
      <w:pPr>
        <w:spacing w:after="120" w:line="240" w:lineRule="auto"/>
      </w:pPr>
      <w:r>
        <w:t>A. Bước 1</w:t>
      </w:r>
      <w:r>
        <w:tab/>
      </w:r>
      <w:r>
        <w:tab/>
        <w:t>B. Bước 2</w:t>
      </w:r>
      <w:r>
        <w:tab/>
      </w:r>
      <w:r>
        <w:tab/>
      </w:r>
      <w:r w:rsidRPr="00FF7A85">
        <w:rPr>
          <w:u w:val="single"/>
        </w:rPr>
        <w:t>C</w:t>
      </w:r>
      <w:r>
        <w:t>. Bước 3</w:t>
      </w:r>
      <w:r>
        <w:tab/>
      </w:r>
      <w:r>
        <w:tab/>
        <w:t>D. Bước 4</w:t>
      </w:r>
    </w:p>
    <w:p w:rsidR="00FF7A85" w:rsidRDefault="00FF7A85" w:rsidP="00CF77D2">
      <w:pPr>
        <w:spacing w:after="120" w:line="240" w:lineRule="auto"/>
      </w:pPr>
      <w:r>
        <w:t>Câu 18: (NB) Đâu không phải là ưu điểm của trồng cây con trong quy trình trồng trọt?</w:t>
      </w:r>
    </w:p>
    <w:p w:rsidR="00FF7A85" w:rsidRDefault="00FF7A85" w:rsidP="00CF77D2">
      <w:pPr>
        <w:spacing w:after="120" w:line="240" w:lineRule="auto"/>
      </w:pPr>
      <w:r>
        <w:t>A. Cây con tránh được các điều kiện không thuận lợi của môi trường.</w:t>
      </w:r>
    </w:p>
    <w:p w:rsidR="00FF7A85" w:rsidRDefault="00FF7A85" w:rsidP="00CF77D2">
      <w:pPr>
        <w:spacing w:after="120" w:line="240" w:lineRule="auto"/>
      </w:pPr>
      <w:r>
        <w:t>B. Rút ngắn thời gian của cây ngoài đồng ruộng.</w:t>
      </w:r>
    </w:p>
    <w:p w:rsidR="00FF7A85" w:rsidRDefault="00FF7A85" w:rsidP="00CF77D2">
      <w:pPr>
        <w:spacing w:after="120" w:line="240" w:lineRule="auto"/>
      </w:pPr>
      <w:r>
        <w:t>C. Nâng cao hiệu quả sử dụng đất</w:t>
      </w:r>
    </w:p>
    <w:p w:rsidR="00FF7A85" w:rsidRDefault="00FF7A85" w:rsidP="00CF77D2">
      <w:pPr>
        <w:spacing w:after="120" w:line="240" w:lineRule="auto"/>
      </w:pPr>
      <w:r w:rsidRPr="00FF7A85">
        <w:rPr>
          <w:u w:val="single"/>
        </w:rPr>
        <w:t>D</w:t>
      </w:r>
      <w:r>
        <w:t>. Tỷ lệ nảy mầm cao, cây con phát triển tốt</w:t>
      </w:r>
    </w:p>
    <w:p w:rsidR="00E53C39" w:rsidRDefault="00E53C39" w:rsidP="00CF77D2">
      <w:pPr>
        <w:spacing w:after="120" w:line="240" w:lineRule="auto"/>
      </w:pPr>
      <w:r>
        <w:t>Câu 19: (TH) Đâu là đặc điểm không đúng khi thực hiện cơ giới hoá trồng trọt?</w:t>
      </w:r>
    </w:p>
    <w:p w:rsidR="00E53C39" w:rsidRDefault="00E53C39" w:rsidP="00E53C39">
      <w:pPr>
        <w:spacing w:after="120"/>
      </w:pPr>
      <w:r>
        <w:t>A. Cơ giới hoá có thể thực hiện được ở nhiều khâu trong quá trình trồng trọt.</w:t>
      </w:r>
    </w:p>
    <w:p w:rsidR="001227D5" w:rsidRDefault="001227D5" w:rsidP="00E53C39">
      <w:pPr>
        <w:spacing w:after="120"/>
      </w:pPr>
      <w:r>
        <w:t>B. Cơ giới hoá giúp giải phóng sức lao động và nâng cao hiệu quả sản xuất nông nghiệp.</w:t>
      </w:r>
    </w:p>
    <w:p w:rsidR="001227D5" w:rsidRDefault="001227D5" w:rsidP="00E53C39">
      <w:pPr>
        <w:spacing w:after="120"/>
      </w:pPr>
      <w:r w:rsidRPr="001227D5">
        <w:rPr>
          <w:u w:val="single"/>
        </w:rPr>
        <w:t>C</w:t>
      </w:r>
      <w:r>
        <w:t>. Cơ giới hoá trong trồng trọt không cần có sự tham gia của con người.</w:t>
      </w:r>
    </w:p>
    <w:p w:rsidR="001227D5" w:rsidRDefault="001227D5" w:rsidP="00E53C39">
      <w:pPr>
        <w:spacing w:after="120"/>
      </w:pPr>
      <w:r>
        <w:t>D. Cơ giới hoá trong trồng trọt góp phần giảm tổn thất sau thu hoạch.</w:t>
      </w:r>
    </w:p>
    <w:p w:rsidR="00244166" w:rsidRDefault="00244166" w:rsidP="002A5BCF">
      <w:pPr>
        <w:spacing w:after="120" w:line="240" w:lineRule="auto"/>
        <w:rPr>
          <w:rFonts w:eastAsia="Times New Roman" w:cs="Times New Roman"/>
          <w:szCs w:val="28"/>
        </w:rPr>
      </w:pPr>
      <w:r>
        <w:rPr>
          <w:rFonts w:eastAsia="Times New Roman" w:cs="Times New Roman"/>
          <w:szCs w:val="28"/>
        </w:rPr>
        <w:t xml:space="preserve">Câu 20: (NB) </w:t>
      </w:r>
      <w:r w:rsidR="00FE4FF8">
        <w:rPr>
          <w:rFonts w:eastAsia="Times New Roman" w:cs="Times New Roman"/>
          <w:szCs w:val="28"/>
        </w:rPr>
        <w:t xml:space="preserve"> Đâu không phải là công nghệ cao được áp dụng trong thu hoạch sản phẩm trồng trọt?</w:t>
      </w:r>
    </w:p>
    <w:p w:rsidR="00FE4FF8" w:rsidRDefault="00FE4FF8" w:rsidP="002A5BCF">
      <w:pPr>
        <w:spacing w:after="120" w:line="240" w:lineRule="auto"/>
        <w:rPr>
          <w:rFonts w:eastAsia="Times New Roman" w:cs="Times New Roman"/>
          <w:szCs w:val="28"/>
        </w:rPr>
      </w:pPr>
      <w:r>
        <w:rPr>
          <w:rFonts w:eastAsia="Times New Roman" w:cs="Times New Roman"/>
          <w:szCs w:val="28"/>
        </w:rPr>
        <w:t>A. Công nghệ tự động hoá</w:t>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t>B. Công nghệ cảm biến</w:t>
      </w:r>
    </w:p>
    <w:p w:rsidR="00FE4FF8" w:rsidRDefault="00FE4FF8" w:rsidP="002A5BCF">
      <w:pPr>
        <w:spacing w:after="120" w:line="240" w:lineRule="auto"/>
        <w:rPr>
          <w:rFonts w:eastAsia="Times New Roman" w:cs="Times New Roman"/>
          <w:szCs w:val="28"/>
        </w:rPr>
      </w:pPr>
      <w:r>
        <w:rPr>
          <w:rFonts w:eastAsia="Times New Roman" w:cs="Times New Roman"/>
          <w:szCs w:val="28"/>
        </w:rPr>
        <w:t>C. Trí tuệ nhân tạo</w:t>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sidRPr="00FE4FF8">
        <w:rPr>
          <w:rFonts w:eastAsia="Times New Roman" w:cs="Times New Roman"/>
          <w:szCs w:val="28"/>
          <w:u w:val="single"/>
        </w:rPr>
        <w:t>D</w:t>
      </w:r>
      <w:r>
        <w:rPr>
          <w:rFonts w:eastAsia="Times New Roman" w:cs="Times New Roman"/>
          <w:szCs w:val="28"/>
        </w:rPr>
        <w:t>. Khí quyển điều chỉnh</w:t>
      </w:r>
    </w:p>
    <w:p w:rsidR="00244166" w:rsidRDefault="00244166" w:rsidP="00244166">
      <w:pPr>
        <w:spacing w:after="120" w:line="240" w:lineRule="auto"/>
        <w:rPr>
          <w:rFonts w:eastAsia="Times New Roman" w:cs="Times New Roman"/>
          <w:szCs w:val="28"/>
        </w:rPr>
      </w:pPr>
      <w:r>
        <w:rPr>
          <w:rFonts w:eastAsia="Times New Roman" w:cs="Times New Roman"/>
          <w:szCs w:val="28"/>
        </w:rPr>
        <w:t>Câu 21: (NB)</w:t>
      </w:r>
      <w:r w:rsidR="00FE4FF8">
        <w:rPr>
          <w:rFonts w:eastAsia="Times New Roman" w:cs="Times New Roman"/>
          <w:szCs w:val="28"/>
        </w:rPr>
        <w:t xml:space="preserve"> Công nghệ cao trong thu hoạch sản phẩm có ưu điểm:</w:t>
      </w:r>
    </w:p>
    <w:p w:rsidR="00FE4FF8" w:rsidRDefault="00FE4FF8" w:rsidP="00244166">
      <w:pPr>
        <w:spacing w:after="120" w:line="240" w:lineRule="auto"/>
        <w:rPr>
          <w:rFonts w:eastAsia="Times New Roman" w:cs="Times New Roman"/>
          <w:szCs w:val="28"/>
        </w:rPr>
      </w:pPr>
      <w:r>
        <w:rPr>
          <w:rFonts w:eastAsia="Times New Roman" w:cs="Times New Roman"/>
          <w:szCs w:val="28"/>
        </w:rPr>
        <w:t>A. Thu hoạch được nhanh chóng, chính xác, tổn thất sản phẩm trồng trọt.</w:t>
      </w:r>
    </w:p>
    <w:p w:rsidR="00FE4FF8" w:rsidRDefault="00FE4FF8" w:rsidP="00FE4FF8">
      <w:pPr>
        <w:spacing w:after="120" w:line="240" w:lineRule="auto"/>
        <w:rPr>
          <w:rFonts w:eastAsia="Times New Roman" w:cs="Times New Roman"/>
          <w:szCs w:val="28"/>
        </w:rPr>
      </w:pPr>
      <w:r>
        <w:rPr>
          <w:rFonts w:eastAsia="Times New Roman" w:cs="Times New Roman"/>
          <w:szCs w:val="28"/>
        </w:rPr>
        <w:t>B. Thu hoạch được nhanh chóng, chính xác, chi phí lao động cao.</w:t>
      </w:r>
    </w:p>
    <w:p w:rsidR="00FE4FF8" w:rsidRDefault="00FE4FF8" w:rsidP="00FE4FF8">
      <w:pPr>
        <w:spacing w:after="120" w:line="240" w:lineRule="auto"/>
        <w:rPr>
          <w:rFonts w:eastAsia="Times New Roman" w:cs="Times New Roman"/>
          <w:szCs w:val="28"/>
        </w:rPr>
      </w:pPr>
      <w:r>
        <w:rPr>
          <w:rFonts w:eastAsia="Times New Roman" w:cs="Times New Roman"/>
          <w:szCs w:val="28"/>
        </w:rPr>
        <w:t>C. Thu hoạch được nhanh chóng, chính xác, tốn kém chi phí.</w:t>
      </w:r>
    </w:p>
    <w:p w:rsidR="00FE4FF8" w:rsidRDefault="00FE4FF8" w:rsidP="00FE4FF8">
      <w:pPr>
        <w:spacing w:after="120" w:line="240" w:lineRule="auto"/>
        <w:rPr>
          <w:rFonts w:eastAsia="Times New Roman" w:cs="Times New Roman"/>
          <w:szCs w:val="28"/>
        </w:rPr>
      </w:pPr>
      <w:r w:rsidRPr="00FE4FF8">
        <w:rPr>
          <w:rFonts w:eastAsia="Times New Roman" w:cs="Times New Roman"/>
          <w:szCs w:val="28"/>
          <w:u w:val="single"/>
        </w:rPr>
        <w:t>D</w:t>
      </w:r>
      <w:r>
        <w:rPr>
          <w:rFonts w:eastAsia="Times New Roman" w:cs="Times New Roman"/>
          <w:szCs w:val="28"/>
        </w:rPr>
        <w:t>. Thu hoạch được nhanh chóng, chính xác, tiết kiệm lao động.</w:t>
      </w:r>
    </w:p>
    <w:p w:rsidR="002A5BCF" w:rsidRDefault="002A5BCF" w:rsidP="002A5BCF">
      <w:pPr>
        <w:spacing w:after="120" w:line="240" w:lineRule="auto"/>
        <w:rPr>
          <w:rFonts w:eastAsia="Times New Roman" w:cs="Times New Roman"/>
          <w:szCs w:val="28"/>
        </w:rPr>
      </w:pPr>
      <w:r>
        <w:rPr>
          <w:rFonts w:eastAsia="Times New Roman" w:cs="Times New Roman"/>
          <w:szCs w:val="28"/>
        </w:rPr>
        <w:t>Câu 2</w:t>
      </w:r>
      <w:r w:rsidR="00244166">
        <w:rPr>
          <w:rFonts w:eastAsia="Times New Roman" w:cs="Times New Roman"/>
          <w:szCs w:val="28"/>
        </w:rPr>
        <w:t>2</w:t>
      </w:r>
      <w:r>
        <w:rPr>
          <w:rFonts w:eastAsia="Times New Roman" w:cs="Times New Roman"/>
          <w:szCs w:val="28"/>
        </w:rPr>
        <w:t>: (</w:t>
      </w:r>
      <w:r w:rsidR="00244166">
        <w:rPr>
          <w:rFonts w:eastAsia="Times New Roman" w:cs="Times New Roman"/>
          <w:szCs w:val="28"/>
        </w:rPr>
        <w:t>TH</w:t>
      </w:r>
      <w:r>
        <w:rPr>
          <w:rFonts w:eastAsia="Times New Roman" w:cs="Times New Roman"/>
          <w:szCs w:val="28"/>
        </w:rPr>
        <w:t xml:space="preserve">) Dùng nhiệt độ thấp làm ngừng các hoạt động của vi sinh vật, côn trùng và ức chế các quá trình sinh hoá xảy ra bên trong sản phẩm trồng trọt </w:t>
      </w:r>
      <w:r w:rsidR="00244166">
        <w:rPr>
          <w:rFonts w:eastAsia="Times New Roman" w:cs="Times New Roman"/>
          <w:szCs w:val="28"/>
        </w:rPr>
        <w:t>là phương pháp bảo quản bằng:</w:t>
      </w:r>
    </w:p>
    <w:p w:rsidR="00244166" w:rsidRDefault="00244166" w:rsidP="002A5BCF">
      <w:pPr>
        <w:spacing w:after="120" w:line="240" w:lineRule="auto"/>
        <w:rPr>
          <w:rFonts w:eastAsia="Times New Roman" w:cs="Times New Roman"/>
          <w:szCs w:val="28"/>
        </w:rPr>
      </w:pPr>
      <w:r>
        <w:rPr>
          <w:rFonts w:eastAsia="Times New Roman" w:cs="Times New Roman"/>
          <w:szCs w:val="28"/>
        </w:rPr>
        <w:t>A. kho silo</w:t>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sidR="00FE4FF8">
        <w:rPr>
          <w:rFonts w:eastAsia="Times New Roman" w:cs="Times New Roman"/>
          <w:szCs w:val="28"/>
        </w:rPr>
        <w:tab/>
      </w:r>
      <w:r w:rsidR="00FE4FF8">
        <w:rPr>
          <w:rFonts w:eastAsia="Times New Roman" w:cs="Times New Roman"/>
          <w:szCs w:val="28"/>
        </w:rPr>
        <w:tab/>
      </w:r>
      <w:r w:rsidRPr="00244166">
        <w:rPr>
          <w:rFonts w:eastAsia="Times New Roman" w:cs="Times New Roman"/>
          <w:szCs w:val="28"/>
          <w:u w:val="single"/>
        </w:rPr>
        <w:t>B</w:t>
      </w:r>
      <w:r>
        <w:rPr>
          <w:rFonts w:eastAsia="Times New Roman" w:cs="Times New Roman"/>
          <w:szCs w:val="28"/>
        </w:rPr>
        <w:t>. kho lạnh</w:t>
      </w:r>
    </w:p>
    <w:p w:rsidR="00244166" w:rsidRDefault="00244166" w:rsidP="002A5BCF">
      <w:pPr>
        <w:spacing w:after="120" w:line="240" w:lineRule="auto"/>
        <w:rPr>
          <w:rFonts w:eastAsia="Times New Roman" w:cs="Times New Roman"/>
          <w:szCs w:val="28"/>
        </w:rPr>
      </w:pPr>
      <w:r>
        <w:rPr>
          <w:rFonts w:eastAsia="Times New Roman" w:cs="Times New Roman"/>
          <w:szCs w:val="28"/>
        </w:rPr>
        <w:t>C. chiếu xạ</w:t>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sidR="00FE4FF8">
        <w:rPr>
          <w:rFonts w:eastAsia="Times New Roman" w:cs="Times New Roman"/>
          <w:szCs w:val="28"/>
        </w:rPr>
        <w:tab/>
      </w:r>
      <w:r w:rsidR="00FE4FF8">
        <w:rPr>
          <w:rFonts w:eastAsia="Times New Roman" w:cs="Times New Roman"/>
          <w:szCs w:val="28"/>
        </w:rPr>
        <w:tab/>
      </w:r>
      <w:r>
        <w:rPr>
          <w:rFonts w:eastAsia="Times New Roman" w:cs="Times New Roman"/>
          <w:szCs w:val="28"/>
        </w:rPr>
        <w:t>D. công nghệ plasma lạnh</w:t>
      </w:r>
    </w:p>
    <w:p w:rsidR="002A5BCF" w:rsidRDefault="002A5BCF" w:rsidP="002A5BCF">
      <w:pPr>
        <w:spacing w:after="120" w:line="240" w:lineRule="auto"/>
        <w:rPr>
          <w:rFonts w:eastAsia="Times New Roman" w:cs="Times New Roman"/>
          <w:szCs w:val="28"/>
        </w:rPr>
      </w:pPr>
      <w:r>
        <w:rPr>
          <w:rFonts w:eastAsia="Times New Roman" w:cs="Times New Roman"/>
          <w:szCs w:val="28"/>
        </w:rPr>
        <w:t>Câu 2</w:t>
      </w:r>
      <w:r w:rsidR="00244166">
        <w:rPr>
          <w:rFonts w:eastAsia="Times New Roman" w:cs="Times New Roman"/>
          <w:szCs w:val="28"/>
        </w:rPr>
        <w:t>3</w:t>
      </w:r>
      <w:r>
        <w:rPr>
          <w:rFonts w:eastAsia="Times New Roman" w:cs="Times New Roman"/>
          <w:szCs w:val="28"/>
        </w:rPr>
        <w:t>: (</w:t>
      </w:r>
      <w:r w:rsidR="00244166">
        <w:rPr>
          <w:rFonts w:eastAsia="Times New Roman" w:cs="Times New Roman"/>
          <w:szCs w:val="28"/>
        </w:rPr>
        <w:t>TH</w:t>
      </w:r>
      <w:r>
        <w:rPr>
          <w:rFonts w:eastAsia="Times New Roman" w:cs="Times New Roman"/>
          <w:szCs w:val="28"/>
        </w:rPr>
        <w:t xml:space="preserve">) </w:t>
      </w:r>
      <w:r w:rsidRPr="00FB453C">
        <w:rPr>
          <w:rFonts w:eastAsia="Times New Roman" w:cs="Times New Roman"/>
          <w:szCs w:val="28"/>
        </w:rPr>
        <w:t>Ưu điểm của bảo quản bằng chiếu xạ là</w:t>
      </w:r>
      <w:r>
        <w:rPr>
          <w:rFonts w:eastAsia="Times New Roman" w:cs="Times New Roman"/>
          <w:szCs w:val="28"/>
        </w:rPr>
        <w:t>:</w:t>
      </w:r>
    </w:p>
    <w:p w:rsidR="002A5BCF" w:rsidRDefault="002A5BCF" w:rsidP="002A5BCF">
      <w:pPr>
        <w:spacing w:after="120" w:line="240" w:lineRule="auto"/>
        <w:rPr>
          <w:rFonts w:eastAsia="Times New Roman" w:cs="Times New Roman"/>
          <w:szCs w:val="28"/>
        </w:rPr>
      </w:pPr>
      <w:r>
        <w:rPr>
          <w:rFonts w:eastAsia="Times New Roman" w:cs="Times New Roman"/>
          <w:szCs w:val="28"/>
        </w:rPr>
        <w:t xml:space="preserve">A. </w:t>
      </w:r>
      <w:r w:rsidRPr="00FB453C">
        <w:rPr>
          <w:rFonts w:eastAsia="Times New Roman" w:cs="Times New Roman"/>
          <w:szCs w:val="28"/>
        </w:rPr>
        <w:t>Giảm chi phí lao động, tiết kiệm mặt bằng</w:t>
      </w:r>
      <w:r>
        <w:rPr>
          <w:rFonts w:eastAsia="Times New Roman" w:cs="Times New Roman"/>
          <w:szCs w:val="28"/>
        </w:rPr>
        <w:tab/>
        <w:t xml:space="preserve">B. </w:t>
      </w:r>
      <w:r w:rsidRPr="00FB453C">
        <w:rPr>
          <w:rFonts w:eastAsia="Times New Roman" w:cs="Times New Roman"/>
          <w:szCs w:val="28"/>
        </w:rPr>
        <w:t>Dễ thiết kế, áp dụng</w:t>
      </w:r>
    </w:p>
    <w:p w:rsidR="002A5BCF" w:rsidRPr="00FB453C" w:rsidRDefault="002A5BCF" w:rsidP="002A5BCF">
      <w:pPr>
        <w:spacing w:after="120" w:line="240" w:lineRule="auto"/>
        <w:rPr>
          <w:rFonts w:eastAsia="Times New Roman" w:cs="Times New Roman"/>
          <w:szCs w:val="28"/>
        </w:rPr>
      </w:pPr>
      <w:r w:rsidRPr="002A5BCF">
        <w:rPr>
          <w:rFonts w:eastAsia="Times New Roman" w:cs="Times New Roman"/>
          <w:szCs w:val="28"/>
          <w:u w:val="single"/>
        </w:rPr>
        <w:t>C</w:t>
      </w:r>
      <w:r>
        <w:rPr>
          <w:rFonts w:eastAsia="Times New Roman" w:cs="Times New Roman"/>
          <w:szCs w:val="28"/>
        </w:rPr>
        <w:t xml:space="preserve">. </w:t>
      </w:r>
      <w:r w:rsidRPr="00FB453C">
        <w:rPr>
          <w:rFonts w:eastAsia="Times New Roman" w:cs="Times New Roman"/>
          <w:szCs w:val="28"/>
        </w:rPr>
        <w:t>Xử lí được số lượng lớn sản phẩm</w:t>
      </w:r>
      <w:r>
        <w:rPr>
          <w:rFonts w:eastAsia="Times New Roman" w:cs="Times New Roman"/>
          <w:szCs w:val="28"/>
        </w:rPr>
        <w:tab/>
      </w:r>
      <w:r>
        <w:rPr>
          <w:rFonts w:eastAsia="Times New Roman" w:cs="Times New Roman"/>
          <w:szCs w:val="28"/>
        </w:rPr>
        <w:tab/>
      </w:r>
      <w:r>
        <w:rPr>
          <w:rFonts w:eastAsia="Times New Roman" w:cs="Times New Roman"/>
          <w:szCs w:val="28"/>
        </w:rPr>
        <w:tab/>
        <w:t xml:space="preserve">D. </w:t>
      </w:r>
      <w:r w:rsidRPr="00FB453C">
        <w:rPr>
          <w:rFonts w:eastAsia="Times New Roman" w:cs="Times New Roman"/>
          <w:szCs w:val="28"/>
        </w:rPr>
        <w:t>Không  gây độc hại đối với người</w:t>
      </w:r>
    </w:p>
    <w:p w:rsidR="001227D5" w:rsidRDefault="00272B61" w:rsidP="00E53C39">
      <w:pPr>
        <w:spacing w:after="120"/>
      </w:pPr>
      <w:r>
        <w:t>Câu 24: (NB)</w:t>
      </w:r>
      <w:r w:rsidR="001A4D50">
        <w:t xml:space="preserve"> Đâu </w:t>
      </w:r>
      <w:r w:rsidR="001A4D50" w:rsidRPr="004C6C88">
        <w:rPr>
          <w:b/>
        </w:rPr>
        <w:t>không</w:t>
      </w:r>
      <w:r w:rsidR="001A4D50">
        <w:t xml:space="preserve"> phải là mục đích của chế biến sản phẩm trồng trọt:</w:t>
      </w:r>
    </w:p>
    <w:p w:rsidR="001A4D50" w:rsidRDefault="001A4D50" w:rsidP="00E53C39">
      <w:pPr>
        <w:spacing w:after="120"/>
      </w:pPr>
      <w:r>
        <w:lastRenderedPageBreak/>
        <w:t>A. Duy trì, nâng cao chất lượng, làm tăng giá trị cho sản phẩm trồng trọt.</w:t>
      </w:r>
    </w:p>
    <w:p w:rsidR="001A4D50" w:rsidRDefault="001A4D50" w:rsidP="00E53C39">
      <w:pPr>
        <w:spacing w:after="120"/>
      </w:pPr>
      <w:r w:rsidRPr="001A4D50">
        <w:rPr>
          <w:u w:val="single"/>
        </w:rPr>
        <w:t>B</w:t>
      </w:r>
      <w:r>
        <w:t>. Giảm hao hụt số lượng sản phẩm, tạo điều kiện thuận lợi cho tái sản xuất.</w:t>
      </w:r>
    </w:p>
    <w:p w:rsidR="001A4D50" w:rsidRDefault="001A4D50" w:rsidP="00E53C39">
      <w:pPr>
        <w:spacing w:after="120"/>
      </w:pPr>
      <w:r>
        <w:t>C. Tạo ra nhiều sản phẩm đa dạng, đáp ứng nhu cầu của người tiêu dùng</w:t>
      </w:r>
    </w:p>
    <w:p w:rsidR="001A4D50" w:rsidRDefault="001A4D50" w:rsidP="00E53C39">
      <w:pPr>
        <w:spacing w:after="120"/>
      </w:pPr>
      <w:r>
        <w:t xml:space="preserve">D. Tăng thời gian sử dụng các sản phẩm trồng trọt và thuận lợi cho công tác bảo quản. </w:t>
      </w:r>
    </w:p>
    <w:p w:rsidR="004C6C88" w:rsidRDefault="00272B61" w:rsidP="00272B61">
      <w:pPr>
        <w:spacing w:after="120"/>
      </w:pPr>
      <w:r>
        <w:t>Câu 25: (NB)</w:t>
      </w:r>
      <w:r w:rsidR="001A4D50">
        <w:t xml:space="preserve"> </w:t>
      </w:r>
      <w:r w:rsidR="004C6C88">
        <w:t>Đâu là hoạt động chế biến biến sản phẩm trồng trọt?</w:t>
      </w:r>
    </w:p>
    <w:p w:rsidR="004C6C88" w:rsidRDefault="004C6C88" w:rsidP="00272B61">
      <w:pPr>
        <w:spacing w:after="120"/>
      </w:pPr>
      <w:r>
        <w:t>A. Phơi khô thóc</w:t>
      </w:r>
      <w:r>
        <w:tab/>
      </w:r>
      <w:r>
        <w:tab/>
      </w:r>
      <w:r>
        <w:tab/>
      </w:r>
      <w:r>
        <w:tab/>
      </w:r>
      <w:r>
        <w:tab/>
      </w:r>
      <w:r>
        <w:tab/>
        <w:t>B. Vùi khoai trong cát</w:t>
      </w:r>
    </w:p>
    <w:p w:rsidR="004C6C88" w:rsidRDefault="004C6C88" w:rsidP="00272B61">
      <w:pPr>
        <w:spacing w:after="120"/>
      </w:pPr>
      <w:r w:rsidRPr="004C6C88">
        <w:rPr>
          <w:u w:val="single"/>
        </w:rPr>
        <w:t>C</w:t>
      </w:r>
      <w:r>
        <w:t>. Dưa chuột muối chua</w:t>
      </w:r>
      <w:r>
        <w:tab/>
      </w:r>
      <w:r>
        <w:tab/>
      </w:r>
      <w:r>
        <w:tab/>
      </w:r>
      <w:r>
        <w:tab/>
      </w:r>
      <w:r>
        <w:tab/>
        <w:t>D. Sấy khô sắn</w:t>
      </w:r>
    </w:p>
    <w:p w:rsidR="00272B61" w:rsidRDefault="00272B61" w:rsidP="00272B61">
      <w:pPr>
        <w:spacing w:after="120"/>
      </w:pPr>
      <w:r>
        <w:t>Câu 26: (</w:t>
      </w:r>
      <w:r w:rsidR="00760EDE">
        <w:t>TH</w:t>
      </w:r>
      <w:r>
        <w:t>)</w:t>
      </w:r>
      <w:r w:rsidR="004C6C88">
        <w:t xml:space="preserve"> </w:t>
      </w:r>
      <w:r w:rsidR="007D330E">
        <w:t>Công nghệ sấy lạnh được thực hiện ở điều kiện nào</w:t>
      </w:r>
      <w:r w:rsidR="004C6C88">
        <w:t>?</w:t>
      </w:r>
    </w:p>
    <w:p w:rsidR="007D330E" w:rsidRDefault="004C6C88" w:rsidP="00272B61">
      <w:pPr>
        <w:spacing w:after="120"/>
      </w:pPr>
      <w:r w:rsidRPr="004C6C88">
        <w:rPr>
          <w:u w:val="single"/>
        </w:rPr>
        <w:t>A</w:t>
      </w:r>
      <w:r>
        <w:t xml:space="preserve">. </w:t>
      </w:r>
      <w:r w:rsidR="007D330E">
        <w:t>Nhiệt độ từ 10</w:t>
      </w:r>
      <w:r w:rsidR="007D330E">
        <w:rPr>
          <w:vertAlign w:val="superscript"/>
        </w:rPr>
        <w:t>0</w:t>
      </w:r>
      <w:r w:rsidR="007D330E">
        <w:t>C-65</w:t>
      </w:r>
      <w:r w:rsidR="007D330E">
        <w:rPr>
          <w:vertAlign w:val="superscript"/>
        </w:rPr>
        <w:t>0</w:t>
      </w:r>
      <w:r w:rsidR="007D330E">
        <w:t>C, độ ẩm không khí dưới 40%</w:t>
      </w:r>
    </w:p>
    <w:p w:rsidR="004C6C88" w:rsidRDefault="007D330E" w:rsidP="00272B61">
      <w:pPr>
        <w:spacing w:after="120"/>
      </w:pPr>
      <w:r>
        <w:t>B</w:t>
      </w:r>
      <w:r w:rsidR="004C6C88">
        <w:t xml:space="preserve">. </w:t>
      </w:r>
      <w:r>
        <w:t>Nhiệt độ từ 0</w:t>
      </w:r>
      <w:r>
        <w:rPr>
          <w:vertAlign w:val="superscript"/>
        </w:rPr>
        <w:t>0</w:t>
      </w:r>
      <w:r>
        <w:t>C-45</w:t>
      </w:r>
      <w:r>
        <w:rPr>
          <w:vertAlign w:val="superscript"/>
        </w:rPr>
        <w:t>0</w:t>
      </w:r>
      <w:r>
        <w:t>C, độ ẩm không khí dưới 50%</w:t>
      </w:r>
    </w:p>
    <w:p w:rsidR="007D330E" w:rsidRDefault="004C6C88" w:rsidP="004C6C88">
      <w:pPr>
        <w:tabs>
          <w:tab w:val="left" w:pos="5745"/>
        </w:tabs>
        <w:spacing w:after="120"/>
      </w:pPr>
      <w:r>
        <w:t xml:space="preserve">C. </w:t>
      </w:r>
      <w:r w:rsidR="007D330E">
        <w:t>Nhiệt độ từ 10</w:t>
      </w:r>
      <w:r w:rsidR="007D330E">
        <w:rPr>
          <w:vertAlign w:val="superscript"/>
        </w:rPr>
        <w:t>0</w:t>
      </w:r>
      <w:r w:rsidR="007D330E">
        <w:t>C-65</w:t>
      </w:r>
      <w:r w:rsidR="007D330E">
        <w:rPr>
          <w:vertAlign w:val="superscript"/>
        </w:rPr>
        <w:t>0</w:t>
      </w:r>
      <w:r w:rsidR="007D330E">
        <w:t>C, độ ẩm không khí trên 40%</w:t>
      </w:r>
    </w:p>
    <w:p w:rsidR="004C6C88" w:rsidRDefault="007D330E" w:rsidP="004C6C88">
      <w:pPr>
        <w:tabs>
          <w:tab w:val="left" w:pos="5745"/>
        </w:tabs>
        <w:spacing w:after="120"/>
      </w:pPr>
      <w:r>
        <w:t>D. Nhiệt độ dưới 65</w:t>
      </w:r>
      <w:r>
        <w:rPr>
          <w:vertAlign w:val="superscript"/>
        </w:rPr>
        <w:t>0</w:t>
      </w:r>
      <w:r>
        <w:t>C, độ ẩm không khí dưới 40%</w:t>
      </w:r>
      <w:r w:rsidR="004C6C88">
        <w:tab/>
      </w:r>
    </w:p>
    <w:p w:rsidR="00760EDE" w:rsidRDefault="00760EDE" w:rsidP="00760EDE">
      <w:pPr>
        <w:spacing w:after="120"/>
      </w:pPr>
      <w:r>
        <w:t>Câu 27: (TH) Công nghệ xử lý bằng áp suất cao có ưu điểm:</w:t>
      </w:r>
    </w:p>
    <w:p w:rsidR="00760EDE" w:rsidRDefault="00760EDE" w:rsidP="00760EDE">
      <w:pPr>
        <w:spacing w:after="120"/>
      </w:pPr>
      <w:r>
        <w:t>(1) Giữ được các loại vitamin, giá trị dinh dưỡng và cấu trúc sản phẩm.</w:t>
      </w:r>
    </w:p>
    <w:p w:rsidR="00760EDE" w:rsidRDefault="00760EDE" w:rsidP="00760EDE">
      <w:pPr>
        <w:spacing w:after="120"/>
      </w:pPr>
      <w:r>
        <w:t>(2)</w:t>
      </w:r>
      <w:r w:rsidR="00412703">
        <w:t xml:space="preserve"> Không giữ được độ tươi của sản phẩm, đặc biệt là hương vị</w:t>
      </w:r>
    </w:p>
    <w:p w:rsidR="00412703" w:rsidRDefault="00412703" w:rsidP="00760EDE">
      <w:pPr>
        <w:spacing w:after="120"/>
      </w:pPr>
      <w:r>
        <w:t>(3) Kéo dài thời gian sử dụng của sản phẩm trồng trọt</w:t>
      </w:r>
    </w:p>
    <w:p w:rsidR="00412703" w:rsidRDefault="00412703" w:rsidP="00760EDE">
      <w:pPr>
        <w:spacing w:after="120"/>
      </w:pPr>
      <w:r>
        <w:t>(4) Giúp tiêu hoá dễ dàng hơn</w:t>
      </w:r>
    </w:p>
    <w:p w:rsidR="00412703" w:rsidRDefault="00412703" w:rsidP="00760EDE">
      <w:pPr>
        <w:spacing w:after="120"/>
      </w:pPr>
      <w:r>
        <w:t>(5) Sản phẩm sau xử lý vẫn phải giữ lạnh</w:t>
      </w:r>
    </w:p>
    <w:p w:rsidR="00412703" w:rsidRDefault="00412703" w:rsidP="00412703">
      <w:pPr>
        <w:spacing w:after="120"/>
      </w:pPr>
      <w:r>
        <w:t>A. (1),(2),(3)</w:t>
      </w:r>
      <w:r>
        <w:tab/>
        <w:t>B</w:t>
      </w:r>
      <w:r w:rsidRPr="00412703">
        <w:t xml:space="preserve"> </w:t>
      </w:r>
      <w:r>
        <w:t>A. (1),(2),(4)</w:t>
      </w:r>
      <w:r>
        <w:tab/>
      </w:r>
      <w:r w:rsidRPr="00684E95">
        <w:rPr>
          <w:u w:val="single"/>
        </w:rPr>
        <w:t>C</w:t>
      </w:r>
      <w:r>
        <w:t>. (</w:t>
      </w:r>
      <w:r w:rsidR="00684E95">
        <w:t>1</w:t>
      </w:r>
      <w:r>
        <w:t>),(3),(4)</w:t>
      </w:r>
      <w:r>
        <w:tab/>
        <w:t>D. (3),(4),(5)</w:t>
      </w:r>
    </w:p>
    <w:p w:rsidR="008C1170" w:rsidRDefault="00272B61" w:rsidP="008C1170">
      <w:pPr>
        <w:spacing w:after="120" w:line="240" w:lineRule="auto"/>
        <w:rPr>
          <w:rFonts w:cs="Times New Roman"/>
          <w:szCs w:val="28"/>
        </w:rPr>
      </w:pPr>
      <w:r>
        <w:t>Câu 2</w:t>
      </w:r>
      <w:r w:rsidR="00760EDE">
        <w:t>8</w:t>
      </w:r>
      <w:r>
        <w:t>: (</w:t>
      </w:r>
      <w:r w:rsidR="008C1170">
        <w:t>NB</w:t>
      </w:r>
      <w:r>
        <w:t>)</w:t>
      </w:r>
      <w:r w:rsidR="008C1170">
        <w:t xml:space="preserve"> </w:t>
      </w:r>
      <w:r w:rsidR="008C1170" w:rsidRPr="00FB453C">
        <w:rPr>
          <w:rFonts w:cs="Times New Roman"/>
          <w:szCs w:val="28"/>
        </w:rPr>
        <w:t>Có những loại hoa nào thường trồng trong chậu</w:t>
      </w:r>
    </w:p>
    <w:p w:rsidR="008C1170" w:rsidRDefault="008C1170" w:rsidP="008C1170">
      <w:pPr>
        <w:spacing w:after="120" w:line="240" w:lineRule="auto"/>
        <w:rPr>
          <w:rFonts w:cs="Times New Roman"/>
          <w:szCs w:val="28"/>
        </w:rPr>
      </w:pPr>
      <w:r w:rsidRPr="008C1170">
        <w:rPr>
          <w:rFonts w:cs="Times New Roman"/>
          <w:szCs w:val="28"/>
          <w:u w:val="single"/>
        </w:rPr>
        <w:t>A</w:t>
      </w:r>
      <w:r w:rsidRPr="00FB453C">
        <w:rPr>
          <w:rFonts w:cs="Times New Roman"/>
          <w:szCs w:val="28"/>
        </w:rPr>
        <w:t>. Hồng, Đồng tiền, Cẩm chướng</w:t>
      </w:r>
      <w:r>
        <w:rPr>
          <w:rFonts w:cs="Times New Roman"/>
          <w:szCs w:val="28"/>
        </w:rPr>
        <w:tab/>
      </w:r>
      <w:r>
        <w:rPr>
          <w:rFonts w:cs="Times New Roman"/>
          <w:szCs w:val="28"/>
        </w:rPr>
        <w:tab/>
      </w:r>
      <w:r w:rsidRPr="00FB453C">
        <w:rPr>
          <w:rFonts w:cs="Times New Roman"/>
          <w:szCs w:val="28"/>
        </w:rPr>
        <w:t>B. Hồng, Ngọc lan, Ly</w:t>
      </w:r>
      <w:r>
        <w:rPr>
          <w:rFonts w:cs="Times New Roman"/>
          <w:szCs w:val="28"/>
        </w:rPr>
        <w:t xml:space="preserve"> ly</w:t>
      </w:r>
    </w:p>
    <w:p w:rsidR="008C1170" w:rsidRPr="00FB453C" w:rsidRDefault="008C1170" w:rsidP="008C1170">
      <w:pPr>
        <w:spacing w:after="120" w:line="240" w:lineRule="auto"/>
        <w:rPr>
          <w:rFonts w:cs="Times New Roman"/>
          <w:szCs w:val="28"/>
        </w:rPr>
      </w:pPr>
      <w:r w:rsidRPr="00FB453C">
        <w:rPr>
          <w:rFonts w:cs="Times New Roman"/>
          <w:szCs w:val="28"/>
        </w:rPr>
        <w:t>C. Hồng, Thược dược, Bằng Lăng</w:t>
      </w:r>
      <w:r>
        <w:rPr>
          <w:rFonts w:cs="Times New Roman"/>
          <w:szCs w:val="28"/>
        </w:rPr>
        <w:tab/>
      </w:r>
      <w:r>
        <w:rPr>
          <w:rFonts w:cs="Times New Roman"/>
          <w:szCs w:val="28"/>
        </w:rPr>
        <w:tab/>
      </w:r>
      <w:r w:rsidRPr="00FB453C">
        <w:rPr>
          <w:rFonts w:cs="Times New Roman"/>
          <w:szCs w:val="28"/>
        </w:rPr>
        <w:t>D. Hồng, Mười giờ, Tường vy</w:t>
      </w:r>
    </w:p>
    <w:p w:rsidR="002027AB" w:rsidRDefault="002027AB" w:rsidP="002027AB">
      <w:pPr>
        <w:spacing w:after="120" w:line="240" w:lineRule="auto"/>
        <w:rPr>
          <w:b/>
          <w:szCs w:val="28"/>
        </w:rPr>
      </w:pPr>
      <w:r w:rsidRPr="002027AB">
        <w:rPr>
          <w:b/>
          <w:szCs w:val="28"/>
        </w:rPr>
        <w:t xml:space="preserve">Phần </w:t>
      </w:r>
      <w:r>
        <w:rPr>
          <w:b/>
          <w:szCs w:val="28"/>
        </w:rPr>
        <w:t>I</w:t>
      </w:r>
      <w:r w:rsidRPr="002027AB">
        <w:rPr>
          <w:b/>
          <w:szCs w:val="28"/>
        </w:rPr>
        <w:t xml:space="preserve">I: </w:t>
      </w:r>
      <w:r>
        <w:rPr>
          <w:b/>
          <w:szCs w:val="28"/>
        </w:rPr>
        <w:t>Tự luận</w:t>
      </w:r>
      <w:r w:rsidRPr="002027AB">
        <w:rPr>
          <w:b/>
          <w:szCs w:val="28"/>
        </w:rPr>
        <w:t xml:space="preserve"> (</w:t>
      </w:r>
      <w:r>
        <w:rPr>
          <w:b/>
          <w:szCs w:val="28"/>
        </w:rPr>
        <w:t>3</w:t>
      </w:r>
      <w:r w:rsidRPr="002027AB">
        <w:rPr>
          <w:b/>
          <w:szCs w:val="28"/>
        </w:rPr>
        <w:t xml:space="preserve"> điểm)</w:t>
      </w:r>
    </w:p>
    <w:p w:rsidR="00ED3357" w:rsidRDefault="002027AB" w:rsidP="002027AB">
      <w:pPr>
        <w:spacing w:after="120" w:line="240" w:lineRule="auto"/>
        <w:rPr>
          <w:szCs w:val="28"/>
        </w:rPr>
      </w:pPr>
      <w:r w:rsidRPr="002027AB">
        <w:rPr>
          <w:szCs w:val="28"/>
        </w:rPr>
        <w:t>Câu 1</w:t>
      </w:r>
      <w:r w:rsidR="00ED3357">
        <w:rPr>
          <w:szCs w:val="28"/>
        </w:rPr>
        <w:t xml:space="preserve"> (</w:t>
      </w:r>
      <w:r w:rsidR="00C85E66">
        <w:rPr>
          <w:szCs w:val="28"/>
        </w:rPr>
        <w:t>1</w:t>
      </w:r>
      <w:r w:rsidR="00ED3357">
        <w:rPr>
          <w:szCs w:val="28"/>
        </w:rPr>
        <w:t xml:space="preserve"> điểm)</w:t>
      </w:r>
    </w:p>
    <w:p w:rsidR="002027AB" w:rsidRPr="002027AB" w:rsidRDefault="002027AB" w:rsidP="00ED3357">
      <w:pPr>
        <w:spacing w:after="120" w:line="240" w:lineRule="auto"/>
        <w:ind w:firstLine="284"/>
        <w:rPr>
          <w:szCs w:val="28"/>
        </w:rPr>
      </w:pPr>
      <w:r w:rsidRPr="002027AB">
        <w:rPr>
          <w:szCs w:val="28"/>
        </w:rPr>
        <w:t xml:space="preserve"> </w:t>
      </w:r>
      <w:r w:rsidR="00ED3357">
        <w:rPr>
          <w:szCs w:val="28"/>
        </w:rPr>
        <w:t>Nhà bạn Huy có một thửa ruộng bị rầy nâu phá hoại tương đối nặng. Huy khuyên bố mẹ mua chế phẩm trừ sâu để phun vì cho rằng chế phẩm này có tác dụng trừ rầy nâu và an toàn với con người. Em hãy cho biết ý kiến của bạn Huy đúng hay sai? Vì sao?</w:t>
      </w:r>
    </w:p>
    <w:p w:rsidR="00ED3357" w:rsidRDefault="002027AB" w:rsidP="00272B61">
      <w:pPr>
        <w:spacing w:after="120"/>
      </w:pPr>
      <w:r w:rsidRPr="002027AB">
        <w:t>Câu 2:</w:t>
      </w:r>
      <w:r w:rsidR="00ED3357">
        <w:t xml:space="preserve"> (</w:t>
      </w:r>
      <w:r w:rsidR="00C85E66">
        <w:t>2</w:t>
      </w:r>
      <w:r w:rsidR="00ED3357">
        <w:t xml:space="preserve"> điểm)</w:t>
      </w:r>
    </w:p>
    <w:p w:rsidR="00272B61" w:rsidRPr="002027AB" w:rsidRDefault="002027AB" w:rsidP="00ED3357">
      <w:pPr>
        <w:spacing w:after="120"/>
        <w:ind w:firstLine="284"/>
      </w:pPr>
      <w:r w:rsidRPr="002027AB">
        <w:t xml:space="preserve"> </w:t>
      </w:r>
      <w:r>
        <w:t xml:space="preserve">Em hãy lập kế hoạch và tính toán chi phí cho việc trồng </w:t>
      </w:r>
      <w:r w:rsidR="00684E95">
        <w:t xml:space="preserve">và chăm sóc </w:t>
      </w:r>
      <w:r>
        <w:t>một loại hoa trong chậu.</w:t>
      </w:r>
    </w:p>
    <w:p w:rsidR="00272B61" w:rsidRDefault="00272B61" w:rsidP="00272B61">
      <w:pPr>
        <w:spacing w:after="120"/>
      </w:pPr>
    </w:p>
    <w:p w:rsidR="00272B61" w:rsidRPr="00272B61" w:rsidRDefault="00272B61" w:rsidP="00272B61">
      <w:pPr>
        <w:spacing w:after="120"/>
        <w:rPr>
          <w:b/>
        </w:rPr>
      </w:pPr>
    </w:p>
    <w:p w:rsidR="005F6C7F" w:rsidRPr="004016A5" w:rsidRDefault="005F6C7F" w:rsidP="005F6C7F">
      <w:pPr>
        <w:spacing w:after="120" w:line="240" w:lineRule="auto"/>
        <w:jc w:val="center"/>
        <w:rPr>
          <w:b/>
        </w:rPr>
      </w:pPr>
      <w:r w:rsidRPr="004016A5">
        <w:rPr>
          <w:b/>
        </w:rPr>
        <w:t>ĐÁP ÁN VÀ THANG ĐIỂM</w:t>
      </w:r>
    </w:p>
    <w:p w:rsidR="005F6C7F" w:rsidRDefault="005F6C7F" w:rsidP="005F6C7F">
      <w:pPr>
        <w:spacing w:after="120" w:line="240" w:lineRule="auto"/>
        <w:rPr>
          <w:b/>
          <w:sz w:val="26"/>
        </w:rPr>
      </w:pPr>
      <w:r>
        <w:rPr>
          <w:b/>
          <w:sz w:val="26"/>
        </w:rPr>
        <w:t>PHẦN TRẮC NGHIỆM KHÁCH QUAN</w:t>
      </w:r>
    </w:p>
    <w:tbl>
      <w:tblPr>
        <w:tblStyle w:val="TableGrid"/>
        <w:tblW w:w="10212" w:type="dxa"/>
        <w:tblLook w:val="04A0" w:firstRow="1" w:lastRow="0" w:firstColumn="1" w:lastColumn="0" w:noHBand="0" w:noVBand="1"/>
      </w:tblPr>
      <w:tblGrid>
        <w:gridCol w:w="944"/>
        <w:gridCol w:w="734"/>
        <w:gridCol w:w="657"/>
        <w:gridCol w:w="657"/>
        <w:gridCol w:w="657"/>
        <w:gridCol w:w="656"/>
        <w:gridCol w:w="657"/>
        <w:gridCol w:w="657"/>
        <w:gridCol w:w="657"/>
        <w:gridCol w:w="656"/>
        <w:gridCol w:w="656"/>
        <w:gridCol w:w="656"/>
        <w:gridCol w:w="656"/>
        <w:gridCol w:w="656"/>
        <w:gridCol w:w="656"/>
      </w:tblGrid>
      <w:tr w:rsidR="00684E95" w:rsidTr="00684E95">
        <w:trPr>
          <w:trHeight w:val="345"/>
        </w:trPr>
        <w:tc>
          <w:tcPr>
            <w:tcW w:w="944" w:type="dxa"/>
          </w:tcPr>
          <w:p w:rsidR="00684E95" w:rsidRDefault="00684E95" w:rsidP="00684E95">
            <w:pPr>
              <w:spacing w:after="120"/>
              <w:jc w:val="center"/>
              <w:rPr>
                <w:b/>
                <w:sz w:val="26"/>
              </w:rPr>
            </w:pPr>
            <w:r>
              <w:rPr>
                <w:b/>
                <w:sz w:val="26"/>
              </w:rPr>
              <w:t>Câu</w:t>
            </w:r>
          </w:p>
        </w:tc>
        <w:tc>
          <w:tcPr>
            <w:tcW w:w="734" w:type="dxa"/>
          </w:tcPr>
          <w:p w:rsidR="00684E95" w:rsidRPr="00684E95" w:rsidRDefault="00684E95" w:rsidP="00684E95">
            <w:pPr>
              <w:spacing w:after="120"/>
              <w:jc w:val="center"/>
              <w:rPr>
                <w:sz w:val="26"/>
              </w:rPr>
            </w:pPr>
            <w:r w:rsidRPr="00684E95">
              <w:rPr>
                <w:sz w:val="26"/>
              </w:rPr>
              <w:t>1</w:t>
            </w:r>
          </w:p>
        </w:tc>
        <w:tc>
          <w:tcPr>
            <w:tcW w:w="657" w:type="dxa"/>
          </w:tcPr>
          <w:p w:rsidR="00684E95" w:rsidRPr="00684E95" w:rsidRDefault="00684E95" w:rsidP="00684E95">
            <w:pPr>
              <w:spacing w:after="120"/>
              <w:jc w:val="center"/>
              <w:rPr>
                <w:sz w:val="26"/>
              </w:rPr>
            </w:pPr>
            <w:r w:rsidRPr="00684E95">
              <w:rPr>
                <w:sz w:val="26"/>
              </w:rPr>
              <w:t>2</w:t>
            </w:r>
          </w:p>
        </w:tc>
        <w:tc>
          <w:tcPr>
            <w:tcW w:w="657" w:type="dxa"/>
          </w:tcPr>
          <w:p w:rsidR="00684E95" w:rsidRPr="00684E95" w:rsidRDefault="00684E95" w:rsidP="00684E95">
            <w:pPr>
              <w:spacing w:after="120"/>
              <w:jc w:val="center"/>
              <w:rPr>
                <w:sz w:val="26"/>
              </w:rPr>
            </w:pPr>
            <w:r w:rsidRPr="00684E95">
              <w:rPr>
                <w:sz w:val="26"/>
              </w:rPr>
              <w:t>3</w:t>
            </w:r>
          </w:p>
        </w:tc>
        <w:tc>
          <w:tcPr>
            <w:tcW w:w="657" w:type="dxa"/>
          </w:tcPr>
          <w:p w:rsidR="00684E95" w:rsidRPr="00684E95" w:rsidRDefault="00684E95" w:rsidP="00684E95">
            <w:pPr>
              <w:spacing w:after="120"/>
              <w:jc w:val="center"/>
              <w:rPr>
                <w:sz w:val="26"/>
              </w:rPr>
            </w:pPr>
            <w:r w:rsidRPr="00684E95">
              <w:rPr>
                <w:sz w:val="26"/>
              </w:rPr>
              <w:t>4</w:t>
            </w:r>
          </w:p>
        </w:tc>
        <w:tc>
          <w:tcPr>
            <w:tcW w:w="656" w:type="dxa"/>
          </w:tcPr>
          <w:p w:rsidR="00684E95" w:rsidRPr="00684E95" w:rsidRDefault="00684E95" w:rsidP="00684E95">
            <w:pPr>
              <w:spacing w:after="120"/>
              <w:jc w:val="center"/>
              <w:rPr>
                <w:sz w:val="26"/>
              </w:rPr>
            </w:pPr>
            <w:r w:rsidRPr="00684E95">
              <w:rPr>
                <w:sz w:val="26"/>
              </w:rPr>
              <w:t>5</w:t>
            </w:r>
          </w:p>
        </w:tc>
        <w:tc>
          <w:tcPr>
            <w:tcW w:w="657" w:type="dxa"/>
          </w:tcPr>
          <w:p w:rsidR="00684E95" w:rsidRPr="00684E95" w:rsidRDefault="00684E95" w:rsidP="00684E95">
            <w:pPr>
              <w:spacing w:after="120"/>
              <w:jc w:val="center"/>
              <w:rPr>
                <w:sz w:val="26"/>
              </w:rPr>
            </w:pPr>
            <w:r w:rsidRPr="00684E95">
              <w:rPr>
                <w:sz w:val="26"/>
              </w:rPr>
              <w:t>6</w:t>
            </w:r>
          </w:p>
        </w:tc>
        <w:tc>
          <w:tcPr>
            <w:tcW w:w="657" w:type="dxa"/>
          </w:tcPr>
          <w:p w:rsidR="00684E95" w:rsidRPr="00684E95" w:rsidRDefault="00684E95" w:rsidP="00684E95">
            <w:pPr>
              <w:spacing w:after="120"/>
              <w:jc w:val="center"/>
              <w:rPr>
                <w:sz w:val="26"/>
              </w:rPr>
            </w:pPr>
            <w:r w:rsidRPr="00684E95">
              <w:rPr>
                <w:sz w:val="26"/>
              </w:rPr>
              <w:t>7</w:t>
            </w:r>
          </w:p>
        </w:tc>
        <w:tc>
          <w:tcPr>
            <w:tcW w:w="657" w:type="dxa"/>
          </w:tcPr>
          <w:p w:rsidR="00684E95" w:rsidRPr="00684E95" w:rsidRDefault="00684E95" w:rsidP="00684E95">
            <w:pPr>
              <w:spacing w:after="120"/>
              <w:jc w:val="center"/>
              <w:rPr>
                <w:sz w:val="26"/>
              </w:rPr>
            </w:pPr>
            <w:r w:rsidRPr="00684E95">
              <w:rPr>
                <w:sz w:val="26"/>
              </w:rPr>
              <w:t>8</w:t>
            </w:r>
          </w:p>
        </w:tc>
        <w:tc>
          <w:tcPr>
            <w:tcW w:w="656" w:type="dxa"/>
          </w:tcPr>
          <w:p w:rsidR="00684E95" w:rsidRPr="00684E95" w:rsidRDefault="00684E95" w:rsidP="00684E95">
            <w:pPr>
              <w:spacing w:after="120"/>
              <w:jc w:val="center"/>
              <w:rPr>
                <w:sz w:val="26"/>
              </w:rPr>
            </w:pPr>
            <w:r w:rsidRPr="00684E95">
              <w:rPr>
                <w:sz w:val="26"/>
              </w:rPr>
              <w:t>9</w:t>
            </w:r>
          </w:p>
        </w:tc>
        <w:tc>
          <w:tcPr>
            <w:tcW w:w="656" w:type="dxa"/>
          </w:tcPr>
          <w:p w:rsidR="00684E95" w:rsidRPr="00684E95" w:rsidRDefault="00684E95" w:rsidP="00684E95">
            <w:pPr>
              <w:spacing w:after="120"/>
              <w:jc w:val="center"/>
              <w:rPr>
                <w:sz w:val="26"/>
              </w:rPr>
            </w:pPr>
            <w:r w:rsidRPr="00684E95">
              <w:rPr>
                <w:sz w:val="26"/>
              </w:rPr>
              <w:t>10</w:t>
            </w:r>
          </w:p>
        </w:tc>
        <w:tc>
          <w:tcPr>
            <w:tcW w:w="656" w:type="dxa"/>
          </w:tcPr>
          <w:p w:rsidR="00684E95" w:rsidRPr="00684E95" w:rsidRDefault="00684E95" w:rsidP="00684E95">
            <w:pPr>
              <w:spacing w:after="120"/>
              <w:jc w:val="center"/>
              <w:rPr>
                <w:sz w:val="26"/>
              </w:rPr>
            </w:pPr>
            <w:r w:rsidRPr="00684E95">
              <w:rPr>
                <w:sz w:val="26"/>
              </w:rPr>
              <w:t>11</w:t>
            </w:r>
          </w:p>
        </w:tc>
        <w:tc>
          <w:tcPr>
            <w:tcW w:w="656" w:type="dxa"/>
          </w:tcPr>
          <w:p w:rsidR="00684E95" w:rsidRPr="00684E95" w:rsidRDefault="00684E95" w:rsidP="00684E95">
            <w:pPr>
              <w:spacing w:after="120"/>
              <w:jc w:val="center"/>
              <w:rPr>
                <w:sz w:val="26"/>
              </w:rPr>
            </w:pPr>
            <w:r w:rsidRPr="00684E95">
              <w:rPr>
                <w:sz w:val="26"/>
              </w:rPr>
              <w:t>12</w:t>
            </w:r>
          </w:p>
        </w:tc>
        <w:tc>
          <w:tcPr>
            <w:tcW w:w="656" w:type="dxa"/>
          </w:tcPr>
          <w:p w:rsidR="00684E95" w:rsidRPr="00684E95" w:rsidRDefault="00684E95" w:rsidP="00684E95">
            <w:pPr>
              <w:spacing w:after="120"/>
              <w:jc w:val="center"/>
              <w:rPr>
                <w:sz w:val="26"/>
              </w:rPr>
            </w:pPr>
            <w:r w:rsidRPr="00684E95">
              <w:rPr>
                <w:sz w:val="26"/>
              </w:rPr>
              <w:t>13</w:t>
            </w:r>
          </w:p>
        </w:tc>
        <w:tc>
          <w:tcPr>
            <w:tcW w:w="656" w:type="dxa"/>
          </w:tcPr>
          <w:p w:rsidR="00684E95" w:rsidRPr="00684E95" w:rsidRDefault="00684E95" w:rsidP="00684E95">
            <w:pPr>
              <w:spacing w:after="120"/>
              <w:jc w:val="center"/>
              <w:rPr>
                <w:sz w:val="26"/>
              </w:rPr>
            </w:pPr>
            <w:r w:rsidRPr="00684E95">
              <w:rPr>
                <w:sz w:val="26"/>
              </w:rPr>
              <w:t>14</w:t>
            </w:r>
          </w:p>
        </w:tc>
      </w:tr>
      <w:tr w:rsidR="00684E95" w:rsidTr="00684E95">
        <w:trPr>
          <w:trHeight w:val="393"/>
        </w:trPr>
        <w:tc>
          <w:tcPr>
            <w:tcW w:w="944" w:type="dxa"/>
          </w:tcPr>
          <w:p w:rsidR="00684E95" w:rsidRDefault="00684E95" w:rsidP="00684E95">
            <w:pPr>
              <w:spacing w:after="120"/>
              <w:jc w:val="center"/>
              <w:rPr>
                <w:b/>
                <w:sz w:val="26"/>
              </w:rPr>
            </w:pPr>
            <w:r>
              <w:rPr>
                <w:b/>
                <w:sz w:val="26"/>
              </w:rPr>
              <w:t>ĐA</w:t>
            </w:r>
          </w:p>
        </w:tc>
        <w:tc>
          <w:tcPr>
            <w:tcW w:w="734" w:type="dxa"/>
          </w:tcPr>
          <w:p w:rsidR="00684E95" w:rsidRPr="00684E95" w:rsidRDefault="00684E95" w:rsidP="00684E95">
            <w:pPr>
              <w:spacing w:after="120"/>
              <w:jc w:val="center"/>
              <w:rPr>
                <w:sz w:val="26"/>
              </w:rPr>
            </w:pPr>
            <w:r>
              <w:rPr>
                <w:sz w:val="26"/>
              </w:rPr>
              <w:t>D</w:t>
            </w:r>
          </w:p>
        </w:tc>
        <w:tc>
          <w:tcPr>
            <w:tcW w:w="657" w:type="dxa"/>
          </w:tcPr>
          <w:p w:rsidR="00684E95" w:rsidRPr="00684E95" w:rsidRDefault="00684E95" w:rsidP="00684E95">
            <w:pPr>
              <w:spacing w:after="120"/>
              <w:jc w:val="center"/>
              <w:rPr>
                <w:sz w:val="26"/>
              </w:rPr>
            </w:pPr>
            <w:r>
              <w:rPr>
                <w:sz w:val="26"/>
              </w:rPr>
              <w:t>A</w:t>
            </w:r>
          </w:p>
        </w:tc>
        <w:tc>
          <w:tcPr>
            <w:tcW w:w="657" w:type="dxa"/>
          </w:tcPr>
          <w:p w:rsidR="00684E95" w:rsidRDefault="00684E95">
            <w:r w:rsidRPr="008B68A3">
              <w:rPr>
                <w:sz w:val="26"/>
              </w:rPr>
              <w:t>A</w:t>
            </w:r>
          </w:p>
        </w:tc>
        <w:tc>
          <w:tcPr>
            <w:tcW w:w="657" w:type="dxa"/>
          </w:tcPr>
          <w:p w:rsidR="00684E95" w:rsidRDefault="00684E95">
            <w:r w:rsidRPr="008B68A3">
              <w:rPr>
                <w:sz w:val="26"/>
              </w:rPr>
              <w:t>A</w:t>
            </w:r>
          </w:p>
        </w:tc>
        <w:tc>
          <w:tcPr>
            <w:tcW w:w="656" w:type="dxa"/>
          </w:tcPr>
          <w:p w:rsidR="00684E95" w:rsidRDefault="00684E95">
            <w:r w:rsidRPr="008B68A3">
              <w:rPr>
                <w:sz w:val="26"/>
              </w:rPr>
              <w:t>A</w:t>
            </w:r>
          </w:p>
        </w:tc>
        <w:tc>
          <w:tcPr>
            <w:tcW w:w="657" w:type="dxa"/>
          </w:tcPr>
          <w:p w:rsidR="00684E95" w:rsidRDefault="00684E95">
            <w:r w:rsidRPr="008B68A3">
              <w:rPr>
                <w:sz w:val="26"/>
              </w:rPr>
              <w:t>A</w:t>
            </w:r>
          </w:p>
        </w:tc>
        <w:tc>
          <w:tcPr>
            <w:tcW w:w="657" w:type="dxa"/>
          </w:tcPr>
          <w:p w:rsidR="00684E95" w:rsidRDefault="00684E95">
            <w:r w:rsidRPr="008B68A3">
              <w:rPr>
                <w:sz w:val="26"/>
              </w:rPr>
              <w:t>A</w:t>
            </w:r>
          </w:p>
        </w:tc>
        <w:tc>
          <w:tcPr>
            <w:tcW w:w="657" w:type="dxa"/>
          </w:tcPr>
          <w:p w:rsidR="00684E95" w:rsidRDefault="00684E95">
            <w:r w:rsidRPr="008B68A3">
              <w:rPr>
                <w:sz w:val="26"/>
              </w:rPr>
              <w:t>A</w:t>
            </w:r>
          </w:p>
        </w:tc>
        <w:tc>
          <w:tcPr>
            <w:tcW w:w="656" w:type="dxa"/>
          </w:tcPr>
          <w:p w:rsidR="00684E95" w:rsidRDefault="00684E95">
            <w:r w:rsidRPr="008B68A3">
              <w:rPr>
                <w:sz w:val="26"/>
              </w:rPr>
              <w:t>A</w:t>
            </w:r>
          </w:p>
        </w:tc>
        <w:tc>
          <w:tcPr>
            <w:tcW w:w="656" w:type="dxa"/>
          </w:tcPr>
          <w:p w:rsidR="00684E95" w:rsidRDefault="00684E95">
            <w:r w:rsidRPr="008B68A3">
              <w:rPr>
                <w:sz w:val="26"/>
              </w:rPr>
              <w:t>A</w:t>
            </w:r>
          </w:p>
        </w:tc>
        <w:tc>
          <w:tcPr>
            <w:tcW w:w="656" w:type="dxa"/>
          </w:tcPr>
          <w:p w:rsidR="00684E95" w:rsidRPr="00684E95" w:rsidRDefault="00684E95" w:rsidP="00684E95">
            <w:pPr>
              <w:spacing w:after="120"/>
              <w:jc w:val="center"/>
              <w:rPr>
                <w:sz w:val="26"/>
              </w:rPr>
            </w:pPr>
            <w:r>
              <w:rPr>
                <w:sz w:val="26"/>
              </w:rPr>
              <w:t>D</w:t>
            </w:r>
          </w:p>
        </w:tc>
        <w:tc>
          <w:tcPr>
            <w:tcW w:w="656" w:type="dxa"/>
          </w:tcPr>
          <w:p w:rsidR="00684E95" w:rsidRDefault="00684E95">
            <w:r w:rsidRPr="000D4005">
              <w:rPr>
                <w:sz w:val="26"/>
              </w:rPr>
              <w:t>A</w:t>
            </w:r>
          </w:p>
        </w:tc>
        <w:tc>
          <w:tcPr>
            <w:tcW w:w="656" w:type="dxa"/>
          </w:tcPr>
          <w:p w:rsidR="00684E95" w:rsidRDefault="00684E95">
            <w:r w:rsidRPr="000D4005">
              <w:rPr>
                <w:sz w:val="26"/>
              </w:rPr>
              <w:t>A</w:t>
            </w:r>
          </w:p>
        </w:tc>
        <w:tc>
          <w:tcPr>
            <w:tcW w:w="656" w:type="dxa"/>
          </w:tcPr>
          <w:p w:rsidR="00684E95" w:rsidRDefault="00684E95">
            <w:r w:rsidRPr="000D4005">
              <w:rPr>
                <w:sz w:val="26"/>
              </w:rPr>
              <w:t>A</w:t>
            </w:r>
          </w:p>
        </w:tc>
      </w:tr>
      <w:tr w:rsidR="00684E95" w:rsidTr="00684E95">
        <w:trPr>
          <w:trHeight w:val="393"/>
        </w:trPr>
        <w:tc>
          <w:tcPr>
            <w:tcW w:w="944" w:type="dxa"/>
          </w:tcPr>
          <w:p w:rsidR="00684E95" w:rsidRDefault="00684E95" w:rsidP="00684E95">
            <w:pPr>
              <w:spacing w:after="120"/>
              <w:jc w:val="center"/>
              <w:rPr>
                <w:b/>
                <w:sz w:val="26"/>
              </w:rPr>
            </w:pPr>
            <w:r>
              <w:rPr>
                <w:b/>
                <w:sz w:val="26"/>
              </w:rPr>
              <w:t>Câu</w:t>
            </w:r>
          </w:p>
        </w:tc>
        <w:tc>
          <w:tcPr>
            <w:tcW w:w="734" w:type="dxa"/>
          </w:tcPr>
          <w:p w:rsidR="00684E95" w:rsidRPr="00684E95" w:rsidRDefault="00684E95" w:rsidP="00684E95">
            <w:pPr>
              <w:spacing w:after="120"/>
              <w:jc w:val="center"/>
              <w:rPr>
                <w:sz w:val="26"/>
              </w:rPr>
            </w:pPr>
            <w:r w:rsidRPr="00684E95">
              <w:rPr>
                <w:sz w:val="26"/>
              </w:rPr>
              <w:t>15</w:t>
            </w:r>
          </w:p>
        </w:tc>
        <w:tc>
          <w:tcPr>
            <w:tcW w:w="657" w:type="dxa"/>
          </w:tcPr>
          <w:p w:rsidR="00684E95" w:rsidRPr="00684E95" w:rsidRDefault="00684E95" w:rsidP="00684E95">
            <w:pPr>
              <w:spacing w:after="120"/>
              <w:jc w:val="center"/>
              <w:rPr>
                <w:sz w:val="26"/>
              </w:rPr>
            </w:pPr>
            <w:r w:rsidRPr="00684E95">
              <w:rPr>
                <w:sz w:val="26"/>
              </w:rPr>
              <w:t>16</w:t>
            </w:r>
          </w:p>
        </w:tc>
        <w:tc>
          <w:tcPr>
            <w:tcW w:w="657" w:type="dxa"/>
          </w:tcPr>
          <w:p w:rsidR="00684E95" w:rsidRPr="00684E95" w:rsidRDefault="00684E95" w:rsidP="00684E95">
            <w:pPr>
              <w:spacing w:after="120"/>
              <w:jc w:val="center"/>
              <w:rPr>
                <w:sz w:val="26"/>
              </w:rPr>
            </w:pPr>
            <w:r w:rsidRPr="00684E95">
              <w:rPr>
                <w:sz w:val="26"/>
              </w:rPr>
              <w:t>17</w:t>
            </w:r>
          </w:p>
        </w:tc>
        <w:tc>
          <w:tcPr>
            <w:tcW w:w="657" w:type="dxa"/>
          </w:tcPr>
          <w:p w:rsidR="00684E95" w:rsidRPr="00684E95" w:rsidRDefault="00684E95" w:rsidP="00684E95">
            <w:pPr>
              <w:spacing w:after="120"/>
              <w:jc w:val="center"/>
              <w:rPr>
                <w:sz w:val="26"/>
              </w:rPr>
            </w:pPr>
            <w:r w:rsidRPr="00684E95">
              <w:rPr>
                <w:sz w:val="26"/>
              </w:rPr>
              <w:t>18</w:t>
            </w:r>
          </w:p>
        </w:tc>
        <w:tc>
          <w:tcPr>
            <w:tcW w:w="656" w:type="dxa"/>
          </w:tcPr>
          <w:p w:rsidR="00684E95" w:rsidRPr="00684E95" w:rsidRDefault="00684E95" w:rsidP="00684E95">
            <w:pPr>
              <w:spacing w:after="120"/>
              <w:jc w:val="center"/>
              <w:rPr>
                <w:sz w:val="26"/>
              </w:rPr>
            </w:pPr>
            <w:r w:rsidRPr="00684E95">
              <w:rPr>
                <w:sz w:val="26"/>
              </w:rPr>
              <w:t>19</w:t>
            </w:r>
          </w:p>
        </w:tc>
        <w:tc>
          <w:tcPr>
            <w:tcW w:w="657" w:type="dxa"/>
          </w:tcPr>
          <w:p w:rsidR="00684E95" w:rsidRPr="00684E95" w:rsidRDefault="00684E95" w:rsidP="00684E95">
            <w:pPr>
              <w:spacing w:after="120"/>
              <w:jc w:val="center"/>
              <w:rPr>
                <w:sz w:val="26"/>
              </w:rPr>
            </w:pPr>
            <w:r w:rsidRPr="00684E95">
              <w:rPr>
                <w:sz w:val="26"/>
              </w:rPr>
              <w:t>20</w:t>
            </w:r>
          </w:p>
        </w:tc>
        <w:tc>
          <w:tcPr>
            <w:tcW w:w="657" w:type="dxa"/>
          </w:tcPr>
          <w:p w:rsidR="00684E95" w:rsidRPr="00684E95" w:rsidRDefault="00684E95" w:rsidP="00684E95">
            <w:pPr>
              <w:spacing w:after="120"/>
              <w:jc w:val="center"/>
              <w:rPr>
                <w:sz w:val="26"/>
              </w:rPr>
            </w:pPr>
            <w:r w:rsidRPr="00684E95">
              <w:rPr>
                <w:sz w:val="26"/>
              </w:rPr>
              <w:t>21</w:t>
            </w:r>
          </w:p>
        </w:tc>
        <w:tc>
          <w:tcPr>
            <w:tcW w:w="657" w:type="dxa"/>
          </w:tcPr>
          <w:p w:rsidR="00684E95" w:rsidRPr="00684E95" w:rsidRDefault="00684E95" w:rsidP="00684E95">
            <w:pPr>
              <w:spacing w:after="120"/>
              <w:jc w:val="center"/>
              <w:rPr>
                <w:sz w:val="26"/>
              </w:rPr>
            </w:pPr>
            <w:r w:rsidRPr="00684E95">
              <w:rPr>
                <w:sz w:val="26"/>
              </w:rPr>
              <w:t>22</w:t>
            </w:r>
          </w:p>
        </w:tc>
        <w:tc>
          <w:tcPr>
            <w:tcW w:w="656" w:type="dxa"/>
          </w:tcPr>
          <w:p w:rsidR="00684E95" w:rsidRPr="00684E95" w:rsidRDefault="00684E95" w:rsidP="00684E95">
            <w:pPr>
              <w:spacing w:after="120"/>
              <w:jc w:val="center"/>
              <w:rPr>
                <w:sz w:val="26"/>
              </w:rPr>
            </w:pPr>
            <w:r w:rsidRPr="00684E95">
              <w:rPr>
                <w:sz w:val="26"/>
              </w:rPr>
              <w:t>23</w:t>
            </w:r>
          </w:p>
        </w:tc>
        <w:tc>
          <w:tcPr>
            <w:tcW w:w="656" w:type="dxa"/>
          </w:tcPr>
          <w:p w:rsidR="00684E95" w:rsidRPr="00684E95" w:rsidRDefault="00684E95" w:rsidP="00684E95">
            <w:pPr>
              <w:spacing w:after="120"/>
              <w:jc w:val="center"/>
              <w:rPr>
                <w:sz w:val="26"/>
              </w:rPr>
            </w:pPr>
            <w:r w:rsidRPr="00684E95">
              <w:rPr>
                <w:sz w:val="26"/>
              </w:rPr>
              <w:t>24</w:t>
            </w:r>
          </w:p>
        </w:tc>
        <w:tc>
          <w:tcPr>
            <w:tcW w:w="656" w:type="dxa"/>
          </w:tcPr>
          <w:p w:rsidR="00684E95" w:rsidRPr="00684E95" w:rsidRDefault="00684E95" w:rsidP="00684E95">
            <w:pPr>
              <w:spacing w:after="120"/>
              <w:jc w:val="center"/>
              <w:rPr>
                <w:sz w:val="26"/>
              </w:rPr>
            </w:pPr>
            <w:r w:rsidRPr="00684E95">
              <w:rPr>
                <w:sz w:val="26"/>
              </w:rPr>
              <w:t>25</w:t>
            </w:r>
          </w:p>
        </w:tc>
        <w:tc>
          <w:tcPr>
            <w:tcW w:w="656" w:type="dxa"/>
          </w:tcPr>
          <w:p w:rsidR="00684E95" w:rsidRPr="00684E95" w:rsidRDefault="00684E95" w:rsidP="00684E95">
            <w:pPr>
              <w:spacing w:after="120"/>
              <w:jc w:val="center"/>
              <w:rPr>
                <w:sz w:val="26"/>
              </w:rPr>
            </w:pPr>
            <w:r w:rsidRPr="00684E95">
              <w:rPr>
                <w:sz w:val="26"/>
              </w:rPr>
              <w:t>26</w:t>
            </w:r>
          </w:p>
        </w:tc>
        <w:tc>
          <w:tcPr>
            <w:tcW w:w="656" w:type="dxa"/>
          </w:tcPr>
          <w:p w:rsidR="00684E95" w:rsidRPr="00684E95" w:rsidRDefault="00684E95" w:rsidP="00684E95">
            <w:pPr>
              <w:spacing w:after="120"/>
              <w:jc w:val="center"/>
              <w:rPr>
                <w:sz w:val="26"/>
              </w:rPr>
            </w:pPr>
            <w:r w:rsidRPr="00684E95">
              <w:rPr>
                <w:sz w:val="26"/>
              </w:rPr>
              <w:t>27</w:t>
            </w:r>
          </w:p>
        </w:tc>
        <w:tc>
          <w:tcPr>
            <w:tcW w:w="656" w:type="dxa"/>
          </w:tcPr>
          <w:p w:rsidR="00684E95" w:rsidRPr="00684E95" w:rsidRDefault="00684E95" w:rsidP="00684E95">
            <w:pPr>
              <w:spacing w:after="120"/>
              <w:jc w:val="center"/>
              <w:rPr>
                <w:sz w:val="26"/>
              </w:rPr>
            </w:pPr>
            <w:r w:rsidRPr="00684E95">
              <w:rPr>
                <w:sz w:val="26"/>
              </w:rPr>
              <w:t>28</w:t>
            </w:r>
          </w:p>
        </w:tc>
      </w:tr>
      <w:tr w:rsidR="00684E95" w:rsidTr="00684E95">
        <w:trPr>
          <w:trHeight w:val="393"/>
        </w:trPr>
        <w:tc>
          <w:tcPr>
            <w:tcW w:w="944" w:type="dxa"/>
          </w:tcPr>
          <w:p w:rsidR="00684E95" w:rsidRDefault="00684E95" w:rsidP="00684E95">
            <w:pPr>
              <w:spacing w:after="120"/>
              <w:jc w:val="center"/>
              <w:rPr>
                <w:b/>
                <w:sz w:val="26"/>
              </w:rPr>
            </w:pPr>
            <w:r>
              <w:rPr>
                <w:b/>
                <w:sz w:val="26"/>
              </w:rPr>
              <w:t>ĐA</w:t>
            </w:r>
          </w:p>
        </w:tc>
        <w:tc>
          <w:tcPr>
            <w:tcW w:w="734" w:type="dxa"/>
          </w:tcPr>
          <w:p w:rsidR="00684E95" w:rsidRPr="00684E95" w:rsidRDefault="00684E95" w:rsidP="00684E95">
            <w:pPr>
              <w:spacing w:after="120"/>
              <w:jc w:val="center"/>
              <w:rPr>
                <w:sz w:val="26"/>
              </w:rPr>
            </w:pPr>
            <w:r>
              <w:rPr>
                <w:sz w:val="26"/>
              </w:rPr>
              <w:t>A</w:t>
            </w:r>
          </w:p>
        </w:tc>
        <w:tc>
          <w:tcPr>
            <w:tcW w:w="657" w:type="dxa"/>
          </w:tcPr>
          <w:p w:rsidR="00684E95" w:rsidRPr="00684E95" w:rsidRDefault="00684E95" w:rsidP="00684E95">
            <w:pPr>
              <w:spacing w:after="120"/>
              <w:jc w:val="center"/>
              <w:rPr>
                <w:sz w:val="26"/>
              </w:rPr>
            </w:pPr>
            <w:r>
              <w:rPr>
                <w:sz w:val="26"/>
              </w:rPr>
              <w:t>A</w:t>
            </w:r>
          </w:p>
        </w:tc>
        <w:tc>
          <w:tcPr>
            <w:tcW w:w="657" w:type="dxa"/>
          </w:tcPr>
          <w:p w:rsidR="00684E95" w:rsidRPr="00684E95" w:rsidRDefault="00684E95" w:rsidP="00684E95">
            <w:pPr>
              <w:spacing w:after="120"/>
              <w:jc w:val="center"/>
              <w:rPr>
                <w:sz w:val="26"/>
              </w:rPr>
            </w:pPr>
            <w:r>
              <w:rPr>
                <w:sz w:val="26"/>
              </w:rPr>
              <w:t>C</w:t>
            </w:r>
          </w:p>
        </w:tc>
        <w:tc>
          <w:tcPr>
            <w:tcW w:w="657" w:type="dxa"/>
          </w:tcPr>
          <w:p w:rsidR="00684E95" w:rsidRPr="00684E95" w:rsidRDefault="00684E95" w:rsidP="00684E95">
            <w:pPr>
              <w:spacing w:after="120"/>
              <w:jc w:val="center"/>
              <w:rPr>
                <w:sz w:val="26"/>
              </w:rPr>
            </w:pPr>
            <w:r>
              <w:rPr>
                <w:sz w:val="26"/>
              </w:rPr>
              <w:t>D</w:t>
            </w:r>
          </w:p>
        </w:tc>
        <w:tc>
          <w:tcPr>
            <w:tcW w:w="656" w:type="dxa"/>
          </w:tcPr>
          <w:p w:rsidR="00684E95" w:rsidRPr="00684E95" w:rsidRDefault="00684E95" w:rsidP="00684E95">
            <w:pPr>
              <w:spacing w:after="120"/>
              <w:jc w:val="center"/>
              <w:rPr>
                <w:sz w:val="26"/>
              </w:rPr>
            </w:pPr>
            <w:r>
              <w:rPr>
                <w:sz w:val="26"/>
              </w:rPr>
              <w:t>C</w:t>
            </w:r>
          </w:p>
        </w:tc>
        <w:tc>
          <w:tcPr>
            <w:tcW w:w="657" w:type="dxa"/>
          </w:tcPr>
          <w:p w:rsidR="00684E95" w:rsidRPr="00684E95" w:rsidRDefault="00684E95" w:rsidP="00684E95">
            <w:pPr>
              <w:spacing w:after="120"/>
              <w:jc w:val="center"/>
              <w:rPr>
                <w:sz w:val="26"/>
              </w:rPr>
            </w:pPr>
            <w:r>
              <w:rPr>
                <w:sz w:val="26"/>
              </w:rPr>
              <w:t>D</w:t>
            </w:r>
          </w:p>
        </w:tc>
        <w:tc>
          <w:tcPr>
            <w:tcW w:w="657" w:type="dxa"/>
          </w:tcPr>
          <w:p w:rsidR="00684E95" w:rsidRPr="00684E95" w:rsidRDefault="00684E95" w:rsidP="00684E95">
            <w:pPr>
              <w:spacing w:after="120"/>
              <w:jc w:val="center"/>
              <w:rPr>
                <w:sz w:val="26"/>
              </w:rPr>
            </w:pPr>
            <w:r>
              <w:rPr>
                <w:sz w:val="26"/>
              </w:rPr>
              <w:t>D</w:t>
            </w:r>
          </w:p>
        </w:tc>
        <w:tc>
          <w:tcPr>
            <w:tcW w:w="657" w:type="dxa"/>
          </w:tcPr>
          <w:p w:rsidR="00684E95" w:rsidRPr="00684E95" w:rsidRDefault="00684E95" w:rsidP="00684E95">
            <w:pPr>
              <w:spacing w:after="120"/>
              <w:jc w:val="center"/>
              <w:rPr>
                <w:sz w:val="26"/>
              </w:rPr>
            </w:pPr>
            <w:r>
              <w:rPr>
                <w:sz w:val="26"/>
              </w:rPr>
              <w:t>B</w:t>
            </w:r>
          </w:p>
        </w:tc>
        <w:tc>
          <w:tcPr>
            <w:tcW w:w="656" w:type="dxa"/>
          </w:tcPr>
          <w:p w:rsidR="00684E95" w:rsidRPr="00684E95" w:rsidRDefault="00684E95" w:rsidP="00684E95">
            <w:pPr>
              <w:spacing w:after="120"/>
              <w:jc w:val="center"/>
              <w:rPr>
                <w:sz w:val="26"/>
              </w:rPr>
            </w:pPr>
            <w:r>
              <w:rPr>
                <w:sz w:val="26"/>
              </w:rPr>
              <w:t>C</w:t>
            </w:r>
          </w:p>
        </w:tc>
        <w:tc>
          <w:tcPr>
            <w:tcW w:w="656" w:type="dxa"/>
          </w:tcPr>
          <w:p w:rsidR="00684E95" w:rsidRPr="00684E95" w:rsidRDefault="00684E95" w:rsidP="00684E95">
            <w:pPr>
              <w:spacing w:after="120"/>
              <w:jc w:val="center"/>
              <w:rPr>
                <w:sz w:val="26"/>
              </w:rPr>
            </w:pPr>
            <w:r>
              <w:rPr>
                <w:sz w:val="26"/>
              </w:rPr>
              <w:t>B</w:t>
            </w:r>
          </w:p>
        </w:tc>
        <w:tc>
          <w:tcPr>
            <w:tcW w:w="656" w:type="dxa"/>
          </w:tcPr>
          <w:p w:rsidR="00684E95" w:rsidRPr="00684E95" w:rsidRDefault="00684E95" w:rsidP="00684E95">
            <w:pPr>
              <w:spacing w:after="120"/>
              <w:jc w:val="center"/>
              <w:rPr>
                <w:sz w:val="26"/>
              </w:rPr>
            </w:pPr>
            <w:r>
              <w:rPr>
                <w:sz w:val="26"/>
              </w:rPr>
              <w:t>C</w:t>
            </w:r>
          </w:p>
        </w:tc>
        <w:tc>
          <w:tcPr>
            <w:tcW w:w="656" w:type="dxa"/>
          </w:tcPr>
          <w:p w:rsidR="00684E95" w:rsidRPr="00684E95" w:rsidRDefault="00684E95" w:rsidP="00684E95">
            <w:pPr>
              <w:spacing w:after="120"/>
              <w:jc w:val="center"/>
              <w:rPr>
                <w:sz w:val="26"/>
              </w:rPr>
            </w:pPr>
            <w:r>
              <w:rPr>
                <w:sz w:val="26"/>
              </w:rPr>
              <w:t>A</w:t>
            </w:r>
          </w:p>
        </w:tc>
        <w:tc>
          <w:tcPr>
            <w:tcW w:w="656" w:type="dxa"/>
          </w:tcPr>
          <w:p w:rsidR="00684E95" w:rsidRPr="00684E95" w:rsidRDefault="00684E95" w:rsidP="00684E95">
            <w:pPr>
              <w:spacing w:after="120"/>
              <w:jc w:val="center"/>
              <w:rPr>
                <w:sz w:val="26"/>
              </w:rPr>
            </w:pPr>
            <w:r>
              <w:rPr>
                <w:sz w:val="26"/>
              </w:rPr>
              <w:t>C</w:t>
            </w:r>
          </w:p>
        </w:tc>
        <w:tc>
          <w:tcPr>
            <w:tcW w:w="656" w:type="dxa"/>
          </w:tcPr>
          <w:p w:rsidR="00684E95" w:rsidRPr="00684E95" w:rsidRDefault="00684E95" w:rsidP="00684E95">
            <w:pPr>
              <w:spacing w:after="120"/>
              <w:jc w:val="center"/>
              <w:rPr>
                <w:sz w:val="26"/>
              </w:rPr>
            </w:pPr>
            <w:r>
              <w:rPr>
                <w:sz w:val="26"/>
              </w:rPr>
              <w:t>A</w:t>
            </w:r>
          </w:p>
        </w:tc>
      </w:tr>
    </w:tbl>
    <w:p w:rsidR="005F6C7F" w:rsidRDefault="005F6C7F" w:rsidP="005F6C7F">
      <w:pPr>
        <w:spacing w:after="120" w:line="240" w:lineRule="auto"/>
        <w:rPr>
          <w:b/>
          <w:sz w:val="26"/>
        </w:rPr>
      </w:pPr>
    </w:p>
    <w:p w:rsidR="005F6C7F" w:rsidRPr="004016A5" w:rsidRDefault="005F6C7F" w:rsidP="005F6C7F">
      <w:pPr>
        <w:spacing w:after="120" w:line="240" w:lineRule="auto"/>
        <w:rPr>
          <w:b/>
          <w:sz w:val="26"/>
        </w:rPr>
      </w:pPr>
      <w:r w:rsidRPr="004016A5">
        <w:rPr>
          <w:b/>
          <w:sz w:val="26"/>
        </w:rPr>
        <w:t>PHẦN TRẮC NGHIỆM TỰ LUẬN</w:t>
      </w:r>
    </w:p>
    <w:tbl>
      <w:tblPr>
        <w:tblStyle w:val="TableGrid"/>
        <w:tblW w:w="9626" w:type="dxa"/>
        <w:tblLook w:val="04A0" w:firstRow="1" w:lastRow="0" w:firstColumn="1" w:lastColumn="0" w:noHBand="0" w:noVBand="1"/>
      </w:tblPr>
      <w:tblGrid>
        <w:gridCol w:w="714"/>
        <w:gridCol w:w="7786"/>
        <w:gridCol w:w="1126"/>
      </w:tblGrid>
      <w:tr w:rsidR="005F6C7F" w:rsidRPr="00FB453C" w:rsidTr="0078670A">
        <w:tc>
          <w:tcPr>
            <w:tcW w:w="714" w:type="dxa"/>
          </w:tcPr>
          <w:p w:rsidR="005F6C7F" w:rsidRPr="00FB453C" w:rsidRDefault="005F6C7F" w:rsidP="0078670A">
            <w:pPr>
              <w:spacing w:after="120"/>
              <w:rPr>
                <w:b/>
                <w:szCs w:val="28"/>
              </w:rPr>
            </w:pPr>
            <w:r w:rsidRPr="00FB453C">
              <w:rPr>
                <w:b/>
                <w:szCs w:val="28"/>
              </w:rPr>
              <w:t>Câu</w:t>
            </w:r>
          </w:p>
        </w:tc>
        <w:tc>
          <w:tcPr>
            <w:tcW w:w="7786" w:type="dxa"/>
          </w:tcPr>
          <w:p w:rsidR="005F6C7F" w:rsidRPr="00FB453C" w:rsidRDefault="005F6C7F" w:rsidP="0078670A">
            <w:pPr>
              <w:spacing w:after="120"/>
              <w:rPr>
                <w:b/>
                <w:szCs w:val="28"/>
              </w:rPr>
            </w:pPr>
            <w:r w:rsidRPr="00FB453C">
              <w:rPr>
                <w:b/>
                <w:szCs w:val="28"/>
              </w:rPr>
              <w:t>Nội dung</w:t>
            </w:r>
          </w:p>
        </w:tc>
        <w:tc>
          <w:tcPr>
            <w:tcW w:w="1126" w:type="dxa"/>
          </w:tcPr>
          <w:p w:rsidR="005F6C7F" w:rsidRPr="00FB453C" w:rsidRDefault="005F6C7F" w:rsidP="0078670A">
            <w:pPr>
              <w:spacing w:after="120"/>
              <w:rPr>
                <w:b/>
                <w:szCs w:val="28"/>
              </w:rPr>
            </w:pPr>
            <w:r w:rsidRPr="00FB453C">
              <w:rPr>
                <w:b/>
                <w:szCs w:val="28"/>
              </w:rPr>
              <w:t>Điểm</w:t>
            </w:r>
          </w:p>
        </w:tc>
      </w:tr>
      <w:tr w:rsidR="005F6C7F" w:rsidRPr="00FB453C" w:rsidTr="0078670A">
        <w:tc>
          <w:tcPr>
            <w:tcW w:w="714" w:type="dxa"/>
            <w:vAlign w:val="center"/>
          </w:tcPr>
          <w:p w:rsidR="005F6C7F" w:rsidRPr="00FB453C" w:rsidRDefault="005F6C7F" w:rsidP="0078670A">
            <w:pPr>
              <w:spacing w:after="120"/>
              <w:jc w:val="center"/>
              <w:rPr>
                <w:b/>
                <w:szCs w:val="28"/>
              </w:rPr>
            </w:pPr>
            <w:r w:rsidRPr="00FB453C">
              <w:rPr>
                <w:b/>
                <w:szCs w:val="28"/>
              </w:rPr>
              <w:t>1</w:t>
            </w:r>
          </w:p>
        </w:tc>
        <w:tc>
          <w:tcPr>
            <w:tcW w:w="7786" w:type="dxa"/>
          </w:tcPr>
          <w:p w:rsidR="00C85E66" w:rsidRDefault="00C85E66" w:rsidP="0078670A">
            <w:pPr>
              <w:spacing w:after="120"/>
              <w:rPr>
                <w:rFonts w:cs="Times New Roman"/>
                <w:color w:val="222222"/>
                <w:shd w:val="clear" w:color="auto" w:fill="FFFFFF"/>
              </w:rPr>
            </w:pPr>
            <w:r w:rsidRPr="00C85E66">
              <w:rPr>
                <w:rFonts w:cs="Times New Roman"/>
                <w:color w:val="222222"/>
                <w:shd w:val="clear" w:color="auto" w:fill="FFFFFF"/>
              </w:rPr>
              <w:t xml:space="preserve">Ý kiến của bạn </w:t>
            </w:r>
            <w:r>
              <w:rPr>
                <w:rFonts w:cs="Times New Roman"/>
                <w:color w:val="222222"/>
                <w:shd w:val="clear" w:color="auto" w:fill="FFFFFF"/>
              </w:rPr>
              <w:t>Huy</w:t>
            </w:r>
            <w:r w:rsidRPr="00C85E66">
              <w:rPr>
                <w:rFonts w:cs="Times New Roman"/>
                <w:color w:val="222222"/>
                <w:shd w:val="clear" w:color="auto" w:fill="FFFFFF"/>
              </w:rPr>
              <w:t xml:space="preserve"> đúng. Vì</w:t>
            </w:r>
            <w:r>
              <w:rPr>
                <w:rFonts w:cs="Times New Roman"/>
                <w:color w:val="222222"/>
                <w:shd w:val="clear" w:color="auto" w:fill="FFFFFF"/>
              </w:rPr>
              <w:t>:</w:t>
            </w:r>
          </w:p>
          <w:p w:rsidR="00C85E66" w:rsidRDefault="00C85E66" w:rsidP="00C85E66">
            <w:pPr>
              <w:spacing w:after="120"/>
              <w:rPr>
                <w:rFonts w:cs="Times New Roman"/>
                <w:color w:val="222222"/>
                <w:shd w:val="clear" w:color="auto" w:fill="FFFFFF"/>
              </w:rPr>
            </w:pPr>
            <w:r>
              <w:rPr>
                <w:rFonts w:cs="Times New Roman"/>
                <w:color w:val="222222"/>
                <w:shd w:val="clear" w:color="auto" w:fill="FFFFFF"/>
              </w:rPr>
              <w:t>-</w:t>
            </w:r>
            <w:r w:rsidRPr="00C85E66">
              <w:rPr>
                <w:rFonts w:cs="Times New Roman"/>
                <w:color w:val="222222"/>
                <w:shd w:val="clear" w:color="auto" w:fill="FFFFFF"/>
              </w:rPr>
              <w:t xml:space="preserve"> </w:t>
            </w:r>
            <w:r>
              <w:rPr>
                <w:rFonts w:cs="Times New Roman"/>
                <w:color w:val="222222"/>
                <w:shd w:val="clear" w:color="auto" w:fill="FFFFFF"/>
              </w:rPr>
              <w:t>C</w:t>
            </w:r>
            <w:r w:rsidRPr="00C85E66">
              <w:rPr>
                <w:rFonts w:cs="Times New Roman"/>
                <w:color w:val="222222"/>
                <w:shd w:val="clear" w:color="auto" w:fill="FFFFFF"/>
              </w:rPr>
              <w:t>hế phẩm nấm trừ sâu được sử dụng rộng rãi để phòng trừ một số sâu hại như bọ hung hại mía, rầy nâu hại lúa, bọ cánh cứng hại khoai tây...</w:t>
            </w:r>
          </w:p>
          <w:p w:rsidR="005F6C7F" w:rsidRPr="00C85E66" w:rsidRDefault="00C85E66" w:rsidP="00C85E66">
            <w:pPr>
              <w:spacing w:after="120"/>
              <w:rPr>
                <w:rFonts w:cs="Times New Roman"/>
                <w:szCs w:val="28"/>
                <w:lang w:val="vi-VN"/>
              </w:rPr>
            </w:pPr>
            <w:r>
              <w:rPr>
                <w:rFonts w:cs="Times New Roman"/>
                <w:color w:val="222222"/>
                <w:shd w:val="clear" w:color="auto" w:fill="FFFFFF"/>
              </w:rPr>
              <w:t>-</w:t>
            </w:r>
            <w:r w:rsidRPr="00C85E66">
              <w:rPr>
                <w:rFonts w:cs="Times New Roman"/>
                <w:color w:val="222222"/>
                <w:shd w:val="clear" w:color="auto" w:fill="FFFFFF"/>
              </w:rPr>
              <w:t xml:space="preserve"> Ngoài ra, chế phẩm nấm không gây độc cho con người và môi trường nên an toàn với con người.</w:t>
            </w:r>
          </w:p>
        </w:tc>
        <w:tc>
          <w:tcPr>
            <w:tcW w:w="1126" w:type="dxa"/>
          </w:tcPr>
          <w:p w:rsidR="00C85E66" w:rsidRDefault="00C85E66" w:rsidP="0078670A">
            <w:pPr>
              <w:spacing w:after="120"/>
              <w:rPr>
                <w:b/>
                <w:szCs w:val="28"/>
              </w:rPr>
            </w:pPr>
          </w:p>
          <w:p w:rsidR="005F6C7F" w:rsidRPr="00C85E66" w:rsidRDefault="005F6C7F" w:rsidP="00C85E66">
            <w:pPr>
              <w:spacing w:after="120"/>
              <w:jc w:val="center"/>
              <w:rPr>
                <w:szCs w:val="28"/>
              </w:rPr>
            </w:pPr>
            <w:r w:rsidRPr="00C85E66">
              <w:rPr>
                <w:szCs w:val="28"/>
              </w:rPr>
              <w:t>0,5</w:t>
            </w:r>
          </w:p>
          <w:p w:rsidR="005F6C7F" w:rsidRPr="00C85E66" w:rsidRDefault="005F6C7F" w:rsidP="00C85E66">
            <w:pPr>
              <w:spacing w:after="120"/>
              <w:jc w:val="center"/>
              <w:rPr>
                <w:szCs w:val="28"/>
              </w:rPr>
            </w:pPr>
          </w:p>
          <w:p w:rsidR="005F6C7F" w:rsidRPr="00C85E66" w:rsidRDefault="005F6C7F" w:rsidP="00C85E66">
            <w:pPr>
              <w:spacing w:after="120"/>
              <w:jc w:val="center"/>
              <w:rPr>
                <w:szCs w:val="28"/>
              </w:rPr>
            </w:pPr>
          </w:p>
          <w:p w:rsidR="005F6C7F" w:rsidRPr="00FB453C" w:rsidRDefault="005F6C7F" w:rsidP="00C85E66">
            <w:pPr>
              <w:spacing w:after="120"/>
              <w:jc w:val="center"/>
              <w:rPr>
                <w:szCs w:val="28"/>
              </w:rPr>
            </w:pPr>
            <w:r w:rsidRPr="00C85E66">
              <w:rPr>
                <w:szCs w:val="28"/>
              </w:rPr>
              <w:t>0,5</w:t>
            </w:r>
          </w:p>
        </w:tc>
      </w:tr>
      <w:tr w:rsidR="005F6C7F" w:rsidRPr="00FB453C" w:rsidTr="0078670A">
        <w:tc>
          <w:tcPr>
            <w:tcW w:w="714" w:type="dxa"/>
          </w:tcPr>
          <w:p w:rsidR="005F6C7F" w:rsidRPr="00FB453C" w:rsidRDefault="005F6C7F" w:rsidP="0078670A">
            <w:pPr>
              <w:spacing w:after="120"/>
              <w:rPr>
                <w:b/>
                <w:szCs w:val="28"/>
              </w:rPr>
            </w:pPr>
          </w:p>
        </w:tc>
        <w:tc>
          <w:tcPr>
            <w:tcW w:w="7786" w:type="dxa"/>
          </w:tcPr>
          <w:p w:rsidR="00684E95" w:rsidRPr="007D330E" w:rsidRDefault="00684E95" w:rsidP="00684E95">
            <w:pPr>
              <w:shd w:val="clear" w:color="auto" w:fill="FFFFFF"/>
              <w:spacing w:after="150"/>
              <w:rPr>
                <w:rFonts w:eastAsia="Times New Roman" w:cs="Times New Roman"/>
                <w:color w:val="000000"/>
                <w:szCs w:val="28"/>
              </w:rPr>
            </w:pPr>
            <w:r w:rsidRPr="007D330E">
              <w:rPr>
                <w:rFonts w:eastAsia="Times New Roman" w:cs="Times New Roman"/>
                <w:color w:val="000000"/>
                <w:szCs w:val="28"/>
              </w:rPr>
              <w:t>* Lập kế hoạch cho việc trồng</w:t>
            </w:r>
            <w:r>
              <w:rPr>
                <w:rFonts w:eastAsia="Times New Roman" w:cs="Times New Roman"/>
                <w:color w:val="000000"/>
                <w:szCs w:val="28"/>
              </w:rPr>
              <w:t>, chăm sóc</w:t>
            </w:r>
            <w:r w:rsidRPr="007D330E">
              <w:rPr>
                <w:rFonts w:eastAsia="Times New Roman" w:cs="Times New Roman"/>
                <w:color w:val="000000"/>
                <w:szCs w:val="28"/>
              </w:rPr>
              <w:t xml:space="preserve"> cây hoa hồng:</w:t>
            </w:r>
          </w:p>
          <w:p w:rsidR="00684E95" w:rsidRPr="007D330E" w:rsidRDefault="00684E95" w:rsidP="00684E95">
            <w:pPr>
              <w:shd w:val="clear" w:color="auto" w:fill="FFFFFF"/>
              <w:spacing w:after="150"/>
              <w:rPr>
                <w:rFonts w:eastAsia="Times New Roman" w:cs="Times New Roman"/>
                <w:color w:val="000000"/>
                <w:szCs w:val="28"/>
              </w:rPr>
            </w:pPr>
            <w:r w:rsidRPr="007D330E">
              <w:rPr>
                <w:rFonts w:eastAsia="Times New Roman" w:cs="Times New Roman"/>
                <w:color w:val="000000"/>
                <w:szCs w:val="28"/>
              </w:rPr>
              <w:t>- Mua dụng cụ, vật liệu: chậu, đất trồng, cây, phân bón</w:t>
            </w:r>
          </w:p>
          <w:p w:rsidR="00684E95" w:rsidRPr="007D330E" w:rsidRDefault="00684E95" w:rsidP="00684E95">
            <w:pPr>
              <w:shd w:val="clear" w:color="auto" w:fill="FFFFFF"/>
              <w:spacing w:after="150"/>
              <w:rPr>
                <w:rFonts w:eastAsia="Times New Roman" w:cs="Times New Roman"/>
                <w:color w:val="000000"/>
                <w:szCs w:val="28"/>
              </w:rPr>
            </w:pPr>
            <w:r w:rsidRPr="007D330E">
              <w:rPr>
                <w:rFonts w:eastAsia="Times New Roman" w:cs="Times New Roman"/>
                <w:color w:val="000000"/>
                <w:szCs w:val="28"/>
              </w:rPr>
              <w:t>- Công việc hàng ngày:</w:t>
            </w:r>
          </w:p>
          <w:p w:rsidR="00684E95" w:rsidRPr="007D330E" w:rsidRDefault="00684E95" w:rsidP="00C85E66">
            <w:pPr>
              <w:shd w:val="clear" w:color="auto" w:fill="FFFFFF"/>
              <w:spacing w:after="150"/>
              <w:ind w:firstLine="420"/>
              <w:rPr>
                <w:rFonts w:eastAsia="Times New Roman" w:cs="Times New Roman"/>
                <w:color w:val="000000"/>
                <w:szCs w:val="28"/>
              </w:rPr>
            </w:pPr>
            <w:r w:rsidRPr="007D330E">
              <w:rPr>
                <w:rFonts w:eastAsia="Times New Roman" w:cs="Times New Roman"/>
                <w:color w:val="000000"/>
                <w:szCs w:val="28"/>
              </w:rPr>
              <w:t>+ Tưới</w:t>
            </w:r>
            <w:r w:rsidR="00C85E66">
              <w:rPr>
                <w:rFonts w:eastAsia="Times New Roman" w:cs="Times New Roman"/>
                <w:color w:val="000000"/>
                <w:szCs w:val="28"/>
              </w:rPr>
              <w:t xml:space="preserve"> nước</w:t>
            </w:r>
            <w:r w:rsidRPr="007D330E">
              <w:rPr>
                <w:rFonts w:eastAsia="Times New Roman" w:cs="Times New Roman"/>
                <w:color w:val="000000"/>
                <w:szCs w:val="28"/>
              </w:rPr>
              <w:t>: 2 lần/ngày</w:t>
            </w:r>
          </w:p>
          <w:p w:rsidR="00684E95" w:rsidRPr="007D330E" w:rsidRDefault="00684E95" w:rsidP="00C85E66">
            <w:pPr>
              <w:shd w:val="clear" w:color="auto" w:fill="FFFFFF"/>
              <w:spacing w:after="150"/>
              <w:ind w:firstLine="420"/>
              <w:rPr>
                <w:rFonts w:eastAsia="Times New Roman" w:cs="Times New Roman"/>
                <w:color w:val="000000"/>
                <w:szCs w:val="28"/>
              </w:rPr>
            </w:pPr>
            <w:r w:rsidRPr="007D330E">
              <w:rPr>
                <w:rFonts w:eastAsia="Times New Roman" w:cs="Times New Roman"/>
                <w:color w:val="000000"/>
                <w:szCs w:val="28"/>
              </w:rPr>
              <w:t>+ Bắt sâu: 2 lần/ngày vào buổi sáng và chiều tối</w:t>
            </w:r>
          </w:p>
          <w:p w:rsidR="00684E95" w:rsidRPr="007D330E" w:rsidRDefault="00684E95" w:rsidP="00684E95">
            <w:pPr>
              <w:shd w:val="clear" w:color="auto" w:fill="FFFFFF"/>
              <w:spacing w:after="150"/>
              <w:rPr>
                <w:rFonts w:eastAsia="Times New Roman" w:cs="Times New Roman"/>
                <w:color w:val="000000"/>
                <w:szCs w:val="28"/>
              </w:rPr>
            </w:pPr>
            <w:r w:rsidRPr="007D330E">
              <w:rPr>
                <w:rFonts w:eastAsia="Times New Roman" w:cs="Times New Roman"/>
                <w:color w:val="000000"/>
                <w:szCs w:val="28"/>
              </w:rPr>
              <w:t>- Định kì tưới phân: 1 tuần/lần</w:t>
            </w:r>
          </w:p>
          <w:p w:rsidR="00684E95" w:rsidRPr="007D330E" w:rsidRDefault="00684E95" w:rsidP="00684E95">
            <w:pPr>
              <w:shd w:val="clear" w:color="auto" w:fill="FFFFFF"/>
              <w:spacing w:after="150"/>
              <w:rPr>
                <w:rFonts w:eastAsia="Times New Roman" w:cs="Times New Roman"/>
                <w:color w:val="000000"/>
                <w:szCs w:val="28"/>
              </w:rPr>
            </w:pPr>
            <w:r w:rsidRPr="007D330E">
              <w:rPr>
                <w:rFonts w:eastAsia="Times New Roman" w:cs="Times New Roman"/>
                <w:color w:val="000000"/>
                <w:szCs w:val="28"/>
              </w:rPr>
              <w:t>* Tính toán chi phí cho việc trồng và chăm sóc cây hoa hồng:</w:t>
            </w:r>
          </w:p>
          <w:tbl>
            <w:tblPr>
              <w:tblW w:w="0" w:type="auto"/>
              <w:shd w:val="clear" w:color="auto" w:fill="FFFFFF"/>
              <w:tblCellMar>
                <w:left w:w="0" w:type="dxa"/>
                <w:right w:w="0" w:type="dxa"/>
              </w:tblCellMar>
              <w:tblLook w:val="04A0" w:firstRow="1" w:lastRow="0" w:firstColumn="1" w:lastColumn="0" w:noHBand="0" w:noVBand="1"/>
            </w:tblPr>
            <w:tblGrid>
              <w:gridCol w:w="1100"/>
              <w:gridCol w:w="3138"/>
              <w:gridCol w:w="2551"/>
            </w:tblGrid>
            <w:tr w:rsidR="00684E95" w:rsidRPr="007D330E" w:rsidTr="00C85E66">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E95" w:rsidRPr="007D330E" w:rsidRDefault="00684E95" w:rsidP="0078670A">
                  <w:pPr>
                    <w:spacing w:after="0" w:line="240" w:lineRule="auto"/>
                    <w:jc w:val="center"/>
                    <w:rPr>
                      <w:rFonts w:eastAsia="Times New Roman" w:cs="Times New Roman"/>
                      <w:color w:val="000000"/>
                      <w:szCs w:val="28"/>
                    </w:rPr>
                  </w:pPr>
                  <w:r w:rsidRPr="007D330E">
                    <w:rPr>
                      <w:rFonts w:eastAsia="Times New Roman" w:cs="Times New Roman"/>
                      <w:color w:val="000000"/>
                      <w:szCs w:val="28"/>
                    </w:rPr>
                    <w:t>STT</w:t>
                  </w:r>
                </w:p>
              </w:tc>
              <w:tc>
                <w:tcPr>
                  <w:tcW w:w="313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84E95" w:rsidRPr="007D330E" w:rsidRDefault="00684E95" w:rsidP="0078670A">
                  <w:pPr>
                    <w:spacing w:after="0" w:line="240" w:lineRule="auto"/>
                    <w:jc w:val="center"/>
                    <w:rPr>
                      <w:rFonts w:eastAsia="Times New Roman" w:cs="Times New Roman"/>
                      <w:color w:val="000000"/>
                      <w:szCs w:val="28"/>
                    </w:rPr>
                  </w:pPr>
                  <w:r w:rsidRPr="007D330E">
                    <w:rPr>
                      <w:rFonts w:eastAsia="Times New Roman" w:cs="Times New Roman"/>
                      <w:color w:val="000000"/>
                      <w:szCs w:val="28"/>
                    </w:rPr>
                    <w:t>Mua</w:t>
                  </w:r>
                </w:p>
              </w:tc>
              <w:tc>
                <w:tcPr>
                  <w:tcW w:w="25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84E95" w:rsidRPr="007D330E" w:rsidRDefault="00684E95" w:rsidP="0078670A">
                  <w:pPr>
                    <w:spacing w:after="0" w:line="240" w:lineRule="auto"/>
                    <w:jc w:val="center"/>
                    <w:rPr>
                      <w:rFonts w:eastAsia="Times New Roman" w:cs="Times New Roman"/>
                      <w:color w:val="000000"/>
                      <w:szCs w:val="28"/>
                    </w:rPr>
                  </w:pPr>
                  <w:r w:rsidRPr="007D330E">
                    <w:rPr>
                      <w:rFonts w:eastAsia="Times New Roman" w:cs="Times New Roman"/>
                      <w:color w:val="000000"/>
                      <w:szCs w:val="28"/>
                    </w:rPr>
                    <w:t>Số tiền (đồng)</w:t>
                  </w:r>
                </w:p>
              </w:tc>
            </w:tr>
            <w:tr w:rsidR="00684E95" w:rsidRPr="007D330E" w:rsidTr="00C85E66">
              <w:tc>
                <w:tcPr>
                  <w:tcW w:w="110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E95" w:rsidRPr="007D330E" w:rsidRDefault="00684E95" w:rsidP="0078670A">
                  <w:pPr>
                    <w:spacing w:after="0" w:line="240" w:lineRule="auto"/>
                    <w:jc w:val="center"/>
                    <w:rPr>
                      <w:rFonts w:eastAsia="Times New Roman" w:cs="Times New Roman"/>
                      <w:color w:val="000000"/>
                      <w:szCs w:val="28"/>
                    </w:rPr>
                  </w:pPr>
                  <w:r w:rsidRPr="007D330E">
                    <w:rPr>
                      <w:rFonts w:eastAsia="Times New Roman" w:cs="Times New Roman"/>
                      <w:color w:val="000000"/>
                      <w:szCs w:val="28"/>
                    </w:rPr>
                    <w:t>1</w:t>
                  </w:r>
                </w:p>
              </w:tc>
              <w:tc>
                <w:tcPr>
                  <w:tcW w:w="31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84E95" w:rsidRPr="007D330E" w:rsidRDefault="00684E95" w:rsidP="0078670A">
                  <w:pPr>
                    <w:spacing w:after="0" w:line="240" w:lineRule="auto"/>
                    <w:rPr>
                      <w:rFonts w:eastAsia="Times New Roman" w:cs="Times New Roman"/>
                      <w:color w:val="000000"/>
                      <w:szCs w:val="28"/>
                    </w:rPr>
                  </w:pPr>
                  <w:r w:rsidRPr="007D330E">
                    <w:rPr>
                      <w:rFonts w:eastAsia="Times New Roman" w:cs="Times New Roman"/>
                      <w:color w:val="000000"/>
                      <w:szCs w:val="28"/>
                    </w:rPr>
                    <w:t>Chậu cây, dụng cụ trồng</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84E95" w:rsidRPr="007D330E" w:rsidRDefault="00684E95" w:rsidP="00C85E66">
                  <w:pPr>
                    <w:spacing w:after="0" w:line="240" w:lineRule="auto"/>
                    <w:rPr>
                      <w:rFonts w:eastAsia="Times New Roman" w:cs="Times New Roman"/>
                      <w:color w:val="000000"/>
                      <w:szCs w:val="28"/>
                    </w:rPr>
                  </w:pPr>
                  <w:r w:rsidRPr="007D330E">
                    <w:rPr>
                      <w:rFonts w:eastAsia="Times New Roman" w:cs="Times New Roman"/>
                      <w:color w:val="000000"/>
                      <w:szCs w:val="28"/>
                    </w:rPr>
                    <w:t>30</w:t>
                  </w:r>
                  <w:r w:rsidR="00C85E66">
                    <w:rPr>
                      <w:rFonts w:eastAsia="Times New Roman" w:cs="Times New Roman"/>
                      <w:color w:val="000000"/>
                      <w:szCs w:val="28"/>
                    </w:rPr>
                    <w:t>.</w:t>
                  </w:r>
                  <w:r w:rsidRPr="007D330E">
                    <w:rPr>
                      <w:rFonts w:eastAsia="Times New Roman" w:cs="Times New Roman"/>
                      <w:color w:val="000000"/>
                      <w:szCs w:val="28"/>
                    </w:rPr>
                    <w:t>000</w:t>
                  </w:r>
                </w:p>
              </w:tc>
            </w:tr>
            <w:tr w:rsidR="00684E95" w:rsidRPr="007D330E" w:rsidTr="00C85E66">
              <w:tc>
                <w:tcPr>
                  <w:tcW w:w="110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E95" w:rsidRPr="007D330E" w:rsidRDefault="00684E95" w:rsidP="0078670A">
                  <w:pPr>
                    <w:spacing w:after="0" w:line="240" w:lineRule="auto"/>
                    <w:jc w:val="center"/>
                    <w:rPr>
                      <w:rFonts w:eastAsia="Times New Roman" w:cs="Times New Roman"/>
                      <w:color w:val="000000"/>
                      <w:szCs w:val="28"/>
                    </w:rPr>
                  </w:pPr>
                  <w:r w:rsidRPr="007D330E">
                    <w:rPr>
                      <w:rFonts w:eastAsia="Times New Roman" w:cs="Times New Roman"/>
                      <w:color w:val="000000"/>
                      <w:szCs w:val="28"/>
                    </w:rPr>
                    <w:t>2</w:t>
                  </w:r>
                </w:p>
              </w:tc>
              <w:tc>
                <w:tcPr>
                  <w:tcW w:w="31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84E95" w:rsidRPr="007D330E" w:rsidRDefault="00684E95" w:rsidP="0078670A">
                  <w:pPr>
                    <w:spacing w:after="0" w:line="240" w:lineRule="auto"/>
                    <w:rPr>
                      <w:rFonts w:eastAsia="Times New Roman" w:cs="Times New Roman"/>
                      <w:color w:val="000000"/>
                      <w:szCs w:val="28"/>
                    </w:rPr>
                  </w:pPr>
                  <w:r w:rsidRPr="007D330E">
                    <w:rPr>
                      <w:rFonts w:eastAsia="Times New Roman" w:cs="Times New Roman"/>
                      <w:color w:val="000000"/>
                      <w:szCs w:val="28"/>
                    </w:rPr>
                    <w:t>Cây hoa</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84E95" w:rsidRPr="007D330E" w:rsidRDefault="00C85E66" w:rsidP="00C85E66">
                  <w:pPr>
                    <w:spacing w:after="0" w:line="240" w:lineRule="auto"/>
                    <w:rPr>
                      <w:rFonts w:eastAsia="Times New Roman" w:cs="Times New Roman"/>
                      <w:color w:val="000000"/>
                      <w:szCs w:val="28"/>
                    </w:rPr>
                  </w:pPr>
                  <w:r>
                    <w:rPr>
                      <w:rFonts w:eastAsia="Times New Roman" w:cs="Times New Roman"/>
                      <w:color w:val="000000"/>
                      <w:szCs w:val="28"/>
                    </w:rPr>
                    <w:t>5</w:t>
                  </w:r>
                  <w:r w:rsidR="00684E95" w:rsidRPr="007D330E">
                    <w:rPr>
                      <w:rFonts w:eastAsia="Times New Roman" w:cs="Times New Roman"/>
                      <w:color w:val="000000"/>
                      <w:szCs w:val="28"/>
                    </w:rPr>
                    <w:t>0</w:t>
                  </w:r>
                  <w:r>
                    <w:rPr>
                      <w:rFonts w:eastAsia="Times New Roman" w:cs="Times New Roman"/>
                      <w:color w:val="000000"/>
                      <w:szCs w:val="28"/>
                    </w:rPr>
                    <w:t>.</w:t>
                  </w:r>
                  <w:r w:rsidR="00684E95" w:rsidRPr="007D330E">
                    <w:rPr>
                      <w:rFonts w:eastAsia="Times New Roman" w:cs="Times New Roman"/>
                      <w:color w:val="000000"/>
                      <w:szCs w:val="28"/>
                    </w:rPr>
                    <w:t>000</w:t>
                  </w:r>
                </w:p>
              </w:tc>
            </w:tr>
            <w:tr w:rsidR="00684E95" w:rsidRPr="007D330E" w:rsidTr="00C85E66">
              <w:tc>
                <w:tcPr>
                  <w:tcW w:w="110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E95" w:rsidRPr="007D330E" w:rsidRDefault="00684E95" w:rsidP="0078670A">
                  <w:pPr>
                    <w:spacing w:after="0" w:line="240" w:lineRule="auto"/>
                    <w:jc w:val="center"/>
                    <w:rPr>
                      <w:rFonts w:eastAsia="Times New Roman" w:cs="Times New Roman"/>
                      <w:color w:val="000000"/>
                      <w:szCs w:val="28"/>
                    </w:rPr>
                  </w:pPr>
                  <w:r w:rsidRPr="007D330E">
                    <w:rPr>
                      <w:rFonts w:eastAsia="Times New Roman" w:cs="Times New Roman"/>
                      <w:color w:val="000000"/>
                      <w:szCs w:val="28"/>
                    </w:rPr>
                    <w:t>3</w:t>
                  </w:r>
                </w:p>
              </w:tc>
              <w:tc>
                <w:tcPr>
                  <w:tcW w:w="31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84E95" w:rsidRPr="007D330E" w:rsidRDefault="00684E95" w:rsidP="0078670A">
                  <w:pPr>
                    <w:spacing w:after="0" w:line="240" w:lineRule="auto"/>
                    <w:rPr>
                      <w:rFonts w:eastAsia="Times New Roman" w:cs="Times New Roman"/>
                      <w:color w:val="000000"/>
                      <w:szCs w:val="28"/>
                    </w:rPr>
                  </w:pPr>
                  <w:r w:rsidRPr="007D330E">
                    <w:rPr>
                      <w:rFonts w:eastAsia="Times New Roman" w:cs="Times New Roman"/>
                      <w:color w:val="000000"/>
                      <w:szCs w:val="28"/>
                    </w:rPr>
                    <w:t>Phân bón</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84E95" w:rsidRPr="007D330E" w:rsidRDefault="00684E95" w:rsidP="00C85E66">
                  <w:pPr>
                    <w:spacing w:after="0" w:line="240" w:lineRule="auto"/>
                    <w:rPr>
                      <w:rFonts w:eastAsia="Times New Roman" w:cs="Times New Roman"/>
                      <w:color w:val="000000"/>
                      <w:szCs w:val="28"/>
                    </w:rPr>
                  </w:pPr>
                  <w:r w:rsidRPr="007D330E">
                    <w:rPr>
                      <w:rFonts w:eastAsia="Times New Roman" w:cs="Times New Roman"/>
                      <w:color w:val="000000"/>
                      <w:szCs w:val="28"/>
                    </w:rPr>
                    <w:t>20</w:t>
                  </w:r>
                  <w:r w:rsidR="00C85E66">
                    <w:rPr>
                      <w:rFonts w:eastAsia="Times New Roman" w:cs="Times New Roman"/>
                      <w:color w:val="000000"/>
                      <w:szCs w:val="28"/>
                    </w:rPr>
                    <w:t>.</w:t>
                  </w:r>
                  <w:r w:rsidRPr="007D330E">
                    <w:rPr>
                      <w:rFonts w:eastAsia="Times New Roman" w:cs="Times New Roman"/>
                      <w:color w:val="000000"/>
                      <w:szCs w:val="28"/>
                    </w:rPr>
                    <w:t>000</w:t>
                  </w:r>
                </w:p>
              </w:tc>
            </w:tr>
            <w:tr w:rsidR="00684E95" w:rsidRPr="007D330E" w:rsidTr="00C85E66">
              <w:tc>
                <w:tcPr>
                  <w:tcW w:w="110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E95" w:rsidRPr="007D330E" w:rsidRDefault="00684E95" w:rsidP="0078670A">
                  <w:pPr>
                    <w:spacing w:after="0" w:line="240" w:lineRule="auto"/>
                    <w:jc w:val="center"/>
                    <w:rPr>
                      <w:rFonts w:eastAsia="Times New Roman" w:cs="Times New Roman"/>
                      <w:color w:val="000000"/>
                      <w:szCs w:val="28"/>
                    </w:rPr>
                  </w:pPr>
                  <w:r w:rsidRPr="007D330E">
                    <w:rPr>
                      <w:rFonts w:eastAsia="Times New Roman" w:cs="Times New Roman"/>
                      <w:color w:val="000000"/>
                      <w:szCs w:val="28"/>
                    </w:rPr>
                    <w:t>4</w:t>
                  </w:r>
                </w:p>
              </w:tc>
              <w:tc>
                <w:tcPr>
                  <w:tcW w:w="31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84E95" w:rsidRPr="007D330E" w:rsidRDefault="00684E95" w:rsidP="0078670A">
                  <w:pPr>
                    <w:spacing w:after="0" w:line="240" w:lineRule="auto"/>
                    <w:rPr>
                      <w:rFonts w:eastAsia="Times New Roman" w:cs="Times New Roman"/>
                      <w:color w:val="000000"/>
                      <w:szCs w:val="28"/>
                    </w:rPr>
                  </w:pPr>
                  <w:r w:rsidRPr="007D330E">
                    <w:rPr>
                      <w:rFonts w:eastAsia="Times New Roman" w:cs="Times New Roman"/>
                      <w:color w:val="000000"/>
                      <w:szCs w:val="28"/>
                    </w:rPr>
                    <w:t>Đất trồng</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84E95" w:rsidRPr="007D330E" w:rsidRDefault="00684E95" w:rsidP="00C85E66">
                  <w:pPr>
                    <w:spacing w:after="0" w:line="240" w:lineRule="auto"/>
                    <w:rPr>
                      <w:rFonts w:eastAsia="Times New Roman" w:cs="Times New Roman"/>
                      <w:color w:val="000000"/>
                      <w:szCs w:val="28"/>
                    </w:rPr>
                  </w:pPr>
                  <w:r w:rsidRPr="007D330E">
                    <w:rPr>
                      <w:rFonts w:eastAsia="Times New Roman" w:cs="Times New Roman"/>
                      <w:color w:val="000000"/>
                      <w:szCs w:val="28"/>
                    </w:rPr>
                    <w:t>20</w:t>
                  </w:r>
                  <w:r w:rsidR="00C85E66">
                    <w:rPr>
                      <w:rFonts w:eastAsia="Times New Roman" w:cs="Times New Roman"/>
                      <w:color w:val="000000"/>
                      <w:szCs w:val="28"/>
                    </w:rPr>
                    <w:t>.</w:t>
                  </w:r>
                  <w:r w:rsidRPr="007D330E">
                    <w:rPr>
                      <w:rFonts w:eastAsia="Times New Roman" w:cs="Times New Roman"/>
                      <w:color w:val="000000"/>
                      <w:szCs w:val="28"/>
                    </w:rPr>
                    <w:t>000</w:t>
                  </w:r>
                </w:p>
              </w:tc>
            </w:tr>
            <w:tr w:rsidR="00684E95" w:rsidRPr="007D330E" w:rsidTr="00C85E66">
              <w:tc>
                <w:tcPr>
                  <w:tcW w:w="110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E95" w:rsidRPr="007D330E" w:rsidRDefault="00684E95" w:rsidP="0078670A">
                  <w:pPr>
                    <w:spacing w:after="0" w:line="240" w:lineRule="auto"/>
                    <w:jc w:val="center"/>
                    <w:rPr>
                      <w:rFonts w:eastAsia="Times New Roman" w:cs="Times New Roman"/>
                      <w:color w:val="000000"/>
                      <w:szCs w:val="28"/>
                    </w:rPr>
                  </w:pPr>
                  <w:r w:rsidRPr="007D330E">
                    <w:rPr>
                      <w:rFonts w:eastAsia="Times New Roman" w:cs="Times New Roman"/>
                      <w:color w:val="000000"/>
                      <w:szCs w:val="28"/>
                    </w:rPr>
                    <w:t> </w:t>
                  </w:r>
                </w:p>
              </w:tc>
              <w:tc>
                <w:tcPr>
                  <w:tcW w:w="31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84E95" w:rsidRPr="007D330E" w:rsidRDefault="00684E95" w:rsidP="0078670A">
                  <w:pPr>
                    <w:spacing w:after="0" w:line="240" w:lineRule="auto"/>
                    <w:rPr>
                      <w:rFonts w:eastAsia="Times New Roman" w:cs="Times New Roman"/>
                      <w:color w:val="000000"/>
                      <w:szCs w:val="28"/>
                    </w:rPr>
                  </w:pPr>
                  <w:r w:rsidRPr="007D330E">
                    <w:rPr>
                      <w:rFonts w:eastAsia="Times New Roman" w:cs="Times New Roman"/>
                      <w:color w:val="000000"/>
                      <w:szCs w:val="28"/>
                    </w:rPr>
                    <w:t>Tổng</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84E95" w:rsidRPr="007D330E" w:rsidRDefault="00684E95" w:rsidP="00C85E66">
                  <w:pPr>
                    <w:spacing w:after="0" w:line="240" w:lineRule="auto"/>
                    <w:rPr>
                      <w:rFonts w:eastAsia="Times New Roman" w:cs="Times New Roman"/>
                      <w:color w:val="000000"/>
                      <w:szCs w:val="28"/>
                    </w:rPr>
                  </w:pPr>
                  <w:r w:rsidRPr="007D330E">
                    <w:rPr>
                      <w:rFonts w:eastAsia="Times New Roman" w:cs="Times New Roman"/>
                      <w:color w:val="000000"/>
                      <w:szCs w:val="28"/>
                    </w:rPr>
                    <w:t>120</w:t>
                  </w:r>
                  <w:r w:rsidR="00C85E66">
                    <w:rPr>
                      <w:rFonts w:eastAsia="Times New Roman" w:cs="Times New Roman"/>
                      <w:color w:val="000000"/>
                      <w:szCs w:val="28"/>
                    </w:rPr>
                    <w:t>.</w:t>
                  </w:r>
                  <w:r w:rsidRPr="007D330E">
                    <w:rPr>
                      <w:rFonts w:eastAsia="Times New Roman" w:cs="Times New Roman"/>
                      <w:color w:val="000000"/>
                      <w:szCs w:val="28"/>
                    </w:rPr>
                    <w:t>000</w:t>
                  </w:r>
                </w:p>
              </w:tc>
            </w:tr>
          </w:tbl>
          <w:p w:rsidR="005F6C7F" w:rsidRPr="00FB453C" w:rsidRDefault="005F6C7F" w:rsidP="0078670A">
            <w:pPr>
              <w:pStyle w:val="ListParagraph"/>
              <w:numPr>
                <w:ilvl w:val="0"/>
                <w:numId w:val="15"/>
              </w:numPr>
              <w:spacing w:after="120"/>
              <w:rPr>
                <w:sz w:val="28"/>
                <w:szCs w:val="28"/>
              </w:rPr>
            </w:pPr>
          </w:p>
        </w:tc>
        <w:tc>
          <w:tcPr>
            <w:tcW w:w="1126" w:type="dxa"/>
          </w:tcPr>
          <w:p w:rsidR="00C85E66" w:rsidRPr="00C85E66" w:rsidRDefault="00C85E66" w:rsidP="00C85E66">
            <w:pPr>
              <w:jc w:val="center"/>
              <w:rPr>
                <w:szCs w:val="28"/>
              </w:rPr>
            </w:pPr>
            <w:r>
              <w:rPr>
                <w:szCs w:val="28"/>
              </w:rPr>
              <w:t>1</w:t>
            </w:r>
            <w:r w:rsidRPr="00C85E66">
              <w:rPr>
                <w:szCs w:val="28"/>
              </w:rPr>
              <w:t>,</w:t>
            </w:r>
            <w:r>
              <w:rPr>
                <w:szCs w:val="28"/>
              </w:rPr>
              <w:t>0</w:t>
            </w:r>
          </w:p>
          <w:p w:rsidR="00C85E66" w:rsidRPr="00C85E66" w:rsidRDefault="00C85E66" w:rsidP="00C85E66">
            <w:pPr>
              <w:jc w:val="center"/>
              <w:rPr>
                <w:szCs w:val="28"/>
              </w:rPr>
            </w:pPr>
          </w:p>
          <w:p w:rsidR="00C85E66" w:rsidRPr="00C85E66" w:rsidRDefault="00C85E66" w:rsidP="00C85E66">
            <w:pPr>
              <w:jc w:val="center"/>
              <w:rPr>
                <w:szCs w:val="28"/>
              </w:rPr>
            </w:pPr>
          </w:p>
          <w:p w:rsidR="00C85E66" w:rsidRPr="00C85E66" w:rsidRDefault="00C85E66" w:rsidP="00C85E66">
            <w:pPr>
              <w:jc w:val="center"/>
              <w:rPr>
                <w:szCs w:val="28"/>
              </w:rPr>
            </w:pPr>
          </w:p>
          <w:p w:rsidR="00C85E66" w:rsidRDefault="00C85E66" w:rsidP="00C85E66">
            <w:pPr>
              <w:jc w:val="center"/>
              <w:rPr>
                <w:szCs w:val="28"/>
              </w:rPr>
            </w:pPr>
          </w:p>
          <w:p w:rsidR="00C85E66" w:rsidRPr="00C85E66" w:rsidRDefault="00C85E66" w:rsidP="00C85E66">
            <w:pPr>
              <w:jc w:val="center"/>
              <w:rPr>
                <w:szCs w:val="28"/>
              </w:rPr>
            </w:pPr>
          </w:p>
          <w:p w:rsidR="00C85E66" w:rsidRDefault="00C85E66" w:rsidP="00C85E66">
            <w:pPr>
              <w:jc w:val="center"/>
              <w:rPr>
                <w:szCs w:val="28"/>
              </w:rPr>
            </w:pPr>
          </w:p>
          <w:p w:rsidR="00C85E66" w:rsidRDefault="00C85E66" w:rsidP="00C85E66">
            <w:pPr>
              <w:jc w:val="center"/>
              <w:rPr>
                <w:szCs w:val="28"/>
              </w:rPr>
            </w:pPr>
          </w:p>
          <w:p w:rsidR="00C85E66" w:rsidRDefault="00C85E66" w:rsidP="00C85E66">
            <w:pPr>
              <w:rPr>
                <w:szCs w:val="28"/>
              </w:rPr>
            </w:pPr>
          </w:p>
          <w:p w:rsidR="005F6C7F" w:rsidRPr="00C85E66" w:rsidRDefault="00C85E66" w:rsidP="00C85E66">
            <w:pPr>
              <w:jc w:val="center"/>
              <w:rPr>
                <w:szCs w:val="28"/>
              </w:rPr>
            </w:pPr>
            <w:r>
              <w:rPr>
                <w:szCs w:val="28"/>
              </w:rPr>
              <w:t>1,0</w:t>
            </w:r>
          </w:p>
        </w:tc>
      </w:tr>
    </w:tbl>
    <w:p w:rsidR="00272B61" w:rsidRDefault="00272B61" w:rsidP="00272B61">
      <w:pPr>
        <w:spacing w:after="120"/>
      </w:pPr>
    </w:p>
    <w:p w:rsidR="00CF77D2" w:rsidRDefault="00CF77D2" w:rsidP="00CF77D2">
      <w:pPr>
        <w:spacing w:after="120" w:line="240" w:lineRule="auto"/>
        <w:rPr>
          <w:szCs w:val="28"/>
        </w:rPr>
      </w:pPr>
    </w:p>
    <w:sectPr w:rsidR="00CF77D2" w:rsidSect="003F71F0">
      <w:pgSz w:w="12240" w:h="15840"/>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CE9" w:rsidRDefault="00E86CE9" w:rsidP="00666C4B">
      <w:pPr>
        <w:spacing w:after="0" w:line="240" w:lineRule="auto"/>
      </w:pPr>
      <w:r>
        <w:separator/>
      </w:r>
    </w:p>
  </w:endnote>
  <w:endnote w:type="continuationSeparator" w:id="0">
    <w:p w:rsidR="00E86CE9" w:rsidRDefault="00E86CE9" w:rsidP="00666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CE9" w:rsidRDefault="00E86CE9" w:rsidP="00666C4B">
      <w:pPr>
        <w:spacing w:after="0" w:line="240" w:lineRule="auto"/>
      </w:pPr>
      <w:r>
        <w:separator/>
      </w:r>
    </w:p>
  </w:footnote>
  <w:footnote w:type="continuationSeparator" w:id="0">
    <w:p w:rsidR="00E86CE9" w:rsidRDefault="00E86CE9" w:rsidP="00666C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05136"/>
    <w:multiLevelType w:val="hybridMultilevel"/>
    <w:tmpl w:val="65784AD8"/>
    <w:lvl w:ilvl="0" w:tplc="FF2E349A">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871D88"/>
    <w:multiLevelType w:val="hybridMultilevel"/>
    <w:tmpl w:val="E09095E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02C1021"/>
    <w:multiLevelType w:val="hybridMultilevel"/>
    <w:tmpl w:val="37926164"/>
    <w:lvl w:ilvl="0" w:tplc="CDC20DDC">
      <w:start w:val="1"/>
      <w:numFmt w:val="upperLetter"/>
      <w:lvlText w:val="%1."/>
      <w:lvlJc w:val="left"/>
      <w:pPr>
        <w:ind w:left="630" w:hanging="360"/>
      </w:pPr>
      <w:rPr>
        <w:b w:val="0"/>
      </w:rPr>
    </w:lvl>
    <w:lvl w:ilvl="1" w:tplc="042A0019">
      <w:start w:val="1"/>
      <w:numFmt w:val="decimal"/>
      <w:lvlText w:val="%2."/>
      <w:lvlJc w:val="left"/>
      <w:pPr>
        <w:tabs>
          <w:tab w:val="num" w:pos="1350"/>
        </w:tabs>
        <w:ind w:left="1350" w:hanging="360"/>
      </w:pPr>
    </w:lvl>
    <w:lvl w:ilvl="2" w:tplc="042A001B">
      <w:start w:val="1"/>
      <w:numFmt w:val="decimal"/>
      <w:lvlText w:val="%3."/>
      <w:lvlJc w:val="left"/>
      <w:pPr>
        <w:tabs>
          <w:tab w:val="num" w:pos="2070"/>
        </w:tabs>
        <w:ind w:left="2070" w:hanging="360"/>
      </w:pPr>
    </w:lvl>
    <w:lvl w:ilvl="3" w:tplc="042A000F">
      <w:start w:val="1"/>
      <w:numFmt w:val="decimal"/>
      <w:lvlText w:val="%4."/>
      <w:lvlJc w:val="left"/>
      <w:pPr>
        <w:tabs>
          <w:tab w:val="num" w:pos="2790"/>
        </w:tabs>
        <w:ind w:left="2790" w:hanging="360"/>
      </w:pPr>
    </w:lvl>
    <w:lvl w:ilvl="4" w:tplc="042A0019">
      <w:start w:val="1"/>
      <w:numFmt w:val="decimal"/>
      <w:lvlText w:val="%5."/>
      <w:lvlJc w:val="left"/>
      <w:pPr>
        <w:tabs>
          <w:tab w:val="num" w:pos="3510"/>
        </w:tabs>
        <w:ind w:left="3510" w:hanging="360"/>
      </w:pPr>
    </w:lvl>
    <w:lvl w:ilvl="5" w:tplc="042A001B">
      <w:start w:val="1"/>
      <w:numFmt w:val="decimal"/>
      <w:lvlText w:val="%6."/>
      <w:lvlJc w:val="left"/>
      <w:pPr>
        <w:tabs>
          <w:tab w:val="num" w:pos="4230"/>
        </w:tabs>
        <w:ind w:left="4230" w:hanging="360"/>
      </w:pPr>
    </w:lvl>
    <w:lvl w:ilvl="6" w:tplc="042A000F">
      <w:start w:val="1"/>
      <w:numFmt w:val="decimal"/>
      <w:lvlText w:val="%7."/>
      <w:lvlJc w:val="left"/>
      <w:pPr>
        <w:tabs>
          <w:tab w:val="num" w:pos="4950"/>
        </w:tabs>
        <w:ind w:left="4950" w:hanging="360"/>
      </w:pPr>
    </w:lvl>
    <w:lvl w:ilvl="7" w:tplc="042A0019">
      <w:start w:val="1"/>
      <w:numFmt w:val="decimal"/>
      <w:lvlText w:val="%8."/>
      <w:lvlJc w:val="left"/>
      <w:pPr>
        <w:tabs>
          <w:tab w:val="num" w:pos="5670"/>
        </w:tabs>
        <w:ind w:left="5670" w:hanging="360"/>
      </w:pPr>
    </w:lvl>
    <w:lvl w:ilvl="8" w:tplc="042A001B">
      <w:start w:val="1"/>
      <w:numFmt w:val="decimal"/>
      <w:lvlText w:val="%9."/>
      <w:lvlJc w:val="left"/>
      <w:pPr>
        <w:tabs>
          <w:tab w:val="num" w:pos="6390"/>
        </w:tabs>
        <w:ind w:left="6390" w:hanging="360"/>
      </w:pPr>
    </w:lvl>
  </w:abstractNum>
  <w:abstractNum w:abstractNumId="3">
    <w:nsid w:val="12F504F1"/>
    <w:multiLevelType w:val="hybridMultilevel"/>
    <w:tmpl w:val="8CAABCC8"/>
    <w:lvl w:ilvl="0" w:tplc="0DEA0E9A">
      <w:start w:val="1"/>
      <w:numFmt w:val="upperLetter"/>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4">
    <w:nsid w:val="25D33EDD"/>
    <w:multiLevelType w:val="hybridMultilevel"/>
    <w:tmpl w:val="35320960"/>
    <w:lvl w:ilvl="0" w:tplc="E5464368">
      <w:start w:val="1"/>
      <w:numFmt w:val="upperLetter"/>
      <w:lvlText w:val="%1."/>
      <w:lvlJc w:val="left"/>
      <w:pPr>
        <w:ind w:left="1335" w:hanging="615"/>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27494862"/>
    <w:multiLevelType w:val="hybridMultilevel"/>
    <w:tmpl w:val="627ED9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C57DC1"/>
    <w:multiLevelType w:val="hybridMultilevel"/>
    <w:tmpl w:val="C7CE9DD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347D59BA"/>
    <w:multiLevelType w:val="hybridMultilevel"/>
    <w:tmpl w:val="2902A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B9287F"/>
    <w:multiLevelType w:val="hybridMultilevel"/>
    <w:tmpl w:val="4AA620DA"/>
    <w:lvl w:ilvl="0" w:tplc="52C6E9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8D2671"/>
    <w:multiLevelType w:val="hybridMultilevel"/>
    <w:tmpl w:val="0BD2C8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35357A1"/>
    <w:multiLevelType w:val="hybridMultilevel"/>
    <w:tmpl w:val="D102B8DA"/>
    <w:lvl w:ilvl="0" w:tplc="3034C24A">
      <w:start w:val="1"/>
      <w:numFmt w:val="upperLetter"/>
      <w:lvlText w:val="%1."/>
      <w:lvlJc w:val="left"/>
      <w:pPr>
        <w:ind w:left="720" w:hanging="360"/>
      </w:pPr>
      <w:rPr>
        <w:b w:val="0"/>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1">
    <w:nsid w:val="556257D1"/>
    <w:multiLevelType w:val="hybridMultilevel"/>
    <w:tmpl w:val="36A49C1E"/>
    <w:lvl w:ilvl="0" w:tplc="B76AE8F8">
      <w:start w:val="1"/>
      <w:numFmt w:val="bullet"/>
      <w:lvlText w:val="-"/>
      <w:lvlJc w:val="left"/>
      <w:pPr>
        <w:ind w:left="434" w:hanging="360"/>
      </w:pPr>
      <w:rPr>
        <w:rFonts w:ascii="Times New Roman" w:eastAsiaTheme="minorHAnsi" w:hAnsi="Times New Roman" w:cs="Times New Roman" w:hint="default"/>
        <w:sz w:val="26"/>
      </w:rPr>
    </w:lvl>
    <w:lvl w:ilvl="1" w:tplc="04090003" w:tentative="1">
      <w:start w:val="1"/>
      <w:numFmt w:val="bullet"/>
      <w:lvlText w:val="o"/>
      <w:lvlJc w:val="left"/>
      <w:pPr>
        <w:ind w:left="1154" w:hanging="360"/>
      </w:pPr>
      <w:rPr>
        <w:rFonts w:ascii="Courier New" w:hAnsi="Courier New" w:cs="Courier New" w:hint="default"/>
      </w:rPr>
    </w:lvl>
    <w:lvl w:ilvl="2" w:tplc="04090005" w:tentative="1">
      <w:start w:val="1"/>
      <w:numFmt w:val="bullet"/>
      <w:lvlText w:val=""/>
      <w:lvlJc w:val="left"/>
      <w:pPr>
        <w:ind w:left="1874" w:hanging="360"/>
      </w:pPr>
      <w:rPr>
        <w:rFonts w:ascii="Wingdings" w:hAnsi="Wingdings" w:hint="default"/>
      </w:rPr>
    </w:lvl>
    <w:lvl w:ilvl="3" w:tplc="04090001" w:tentative="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12">
    <w:nsid w:val="58B27474"/>
    <w:multiLevelType w:val="hybridMultilevel"/>
    <w:tmpl w:val="B1882A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A43329"/>
    <w:multiLevelType w:val="hybridMultilevel"/>
    <w:tmpl w:val="6A20C3B4"/>
    <w:lvl w:ilvl="0" w:tplc="BB9E2C6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8855B3"/>
    <w:multiLevelType w:val="hybridMultilevel"/>
    <w:tmpl w:val="AA7CCA50"/>
    <w:lvl w:ilvl="0" w:tplc="042A0015">
      <w:start w:val="1"/>
      <w:numFmt w:val="upperLetter"/>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5">
    <w:nsid w:val="6067089C"/>
    <w:multiLevelType w:val="hybridMultilevel"/>
    <w:tmpl w:val="246A64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CC5CE2"/>
    <w:multiLevelType w:val="hybridMultilevel"/>
    <w:tmpl w:val="C324EFBA"/>
    <w:lvl w:ilvl="0" w:tplc="F1D04A10">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7">
    <w:nsid w:val="68D7455C"/>
    <w:multiLevelType w:val="hybridMultilevel"/>
    <w:tmpl w:val="EEE45FCA"/>
    <w:lvl w:ilvl="0" w:tplc="8B20CE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09346E"/>
    <w:multiLevelType w:val="hybridMultilevel"/>
    <w:tmpl w:val="2902A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DA501C"/>
    <w:multiLevelType w:val="hybridMultilevel"/>
    <w:tmpl w:val="37926164"/>
    <w:lvl w:ilvl="0" w:tplc="CDC20DDC">
      <w:start w:val="1"/>
      <w:numFmt w:val="upperLetter"/>
      <w:lvlText w:val="%1."/>
      <w:lvlJc w:val="left"/>
      <w:pPr>
        <w:ind w:left="630" w:hanging="360"/>
      </w:pPr>
      <w:rPr>
        <w:b w:val="0"/>
      </w:rPr>
    </w:lvl>
    <w:lvl w:ilvl="1" w:tplc="042A0019">
      <w:start w:val="1"/>
      <w:numFmt w:val="decimal"/>
      <w:lvlText w:val="%2."/>
      <w:lvlJc w:val="left"/>
      <w:pPr>
        <w:tabs>
          <w:tab w:val="num" w:pos="1350"/>
        </w:tabs>
        <w:ind w:left="1350" w:hanging="360"/>
      </w:pPr>
    </w:lvl>
    <w:lvl w:ilvl="2" w:tplc="042A001B">
      <w:start w:val="1"/>
      <w:numFmt w:val="decimal"/>
      <w:lvlText w:val="%3."/>
      <w:lvlJc w:val="left"/>
      <w:pPr>
        <w:tabs>
          <w:tab w:val="num" w:pos="2070"/>
        </w:tabs>
        <w:ind w:left="2070" w:hanging="360"/>
      </w:pPr>
    </w:lvl>
    <w:lvl w:ilvl="3" w:tplc="042A000F">
      <w:start w:val="1"/>
      <w:numFmt w:val="decimal"/>
      <w:lvlText w:val="%4."/>
      <w:lvlJc w:val="left"/>
      <w:pPr>
        <w:tabs>
          <w:tab w:val="num" w:pos="2790"/>
        </w:tabs>
        <w:ind w:left="2790" w:hanging="360"/>
      </w:pPr>
    </w:lvl>
    <w:lvl w:ilvl="4" w:tplc="042A0019">
      <w:start w:val="1"/>
      <w:numFmt w:val="decimal"/>
      <w:lvlText w:val="%5."/>
      <w:lvlJc w:val="left"/>
      <w:pPr>
        <w:tabs>
          <w:tab w:val="num" w:pos="3510"/>
        </w:tabs>
        <w:ind w:left="3510" w:hanging="360"/>
      </w:pPr>
    </w:lvl>
    <w:lvl w:ilvl="5" w:tplc="042A001B">
      <w:start w:val="1"/>
      <w:numFmt w:val="decimal"/>
      <w:lvlText w:val="%6."/>
      <w:lvlJc w:val="left"/>
      <w:pPr>
        <w:tabs>
          <w:tab w:val="num" w:pos="4230"/>
        </w:tabs>
        <w:ind w:left="4230" w:hanging="360"/>
      </w:pPr>
    </w:lvl>
    <w:lvl w:ilvl="6" w:tplc="042A000F">
      <w:start w:val="1"/>
      <w:numFmt w:val="decimal"/>
      <w:lvlText w:val="%7."/>
      <w:lvlJc w:val="left"/>
      <w:pPr>
        <w:tabs>
          <w:tab w:val="num" w:pos="4950"/>
        </w:tabs>
        <w:ind w:left="4950" w:hanging="360"/>
      </w:pPr>
    </w:lvl>
    <w:lvl w:ilvl="7" w:tplc="042A0019">
      <w:start w:val="1"/>
      <w:numFmt w:val="decimal"/>
      <w:lvlText w:val="%8."/>
      <w:lvlJc w:val="left"/>
      <w:pPr>
        <w:tabs>
          <w:tab w:val="num" w:pos="5670"/>
        </w:tabs>
        <w:ind w:left="5670" w:hanging="360"/>
      </w:pPr>
    </w:lvl>
    <w:lvl w:ilvl="8" w:tplc="042A001B">
      <w:start w:val="1"/>
      <w:numFmt w:val="decimal"/>
      <w:lvlText w:val="%9."/>
      <w:lvlJc w:val="left"/>
      <w:pPr>
        <w:tabs>
          <w:tab w:val="num" w:pos="6390"/>
        </w:tabs>
        <w:ind w:left="6390" w:hanging="360"/>
      </w:pPr>
    </w:lvl>
  </w:abstractNum>
  <w:abstractNum w:abstractNumId="20">
    <w:nsid w:val="7800718A"/>
    <w:multiLevelType w:val="hybridMultilevel"/>
    <w:tmpl w:val="49CED8F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7BAA6F89"/>
    <w:multiLevelType w:val="hybridMultilevel"/>
    <w:tmpl w:val="5E6CD5C0"/>
    <w:lvl w:ilvl="0" w:tplc="042A0015">
      <w:start w:val="1"/>
      <w:numFmt w:val="upperLetter"/>
      <w:lvlText w:val="%1."/>
      <w:lvlJc w:val="left"/>
      <w:pPr>
        <w:ind w:left="54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22">
    <w:nsid w:val="7C801E97"/>
    <w:multiLevelType w:val="hybridMultilevel"/>
    <w:tmpl w:val="561014EE"/>
    <w:lvl w:ilvl="0" w:tplc="042A0015">
      <w:start w:val="1"/>
      <w:numFmt w:val="upperLetter"/>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num w:numId="1">
    <w:abstractNumId w:val="3"/>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0"/>
  </w:num>
  <w:num w:numId="11">
    <w:abstractNumId w:val="1"/>
  </w:num>
  <w:num w:numId="12">
    <w:abstractNumId w:val="16"/>
  </w:num>
  <w:num w:numId="13">
    <w:abstractNumId w:val="6"/>
  </w:num>
  <w:num w:numId="14">
    <w:abstractNumId w:val="4"/>
  </w:num>
  <w:num w:numId="15">
    <w:abstractNumId w:val="0"/>
  </w:num>
  <w:num w:numId="16">
    <w:abstractNumId w:val="11"/>
  </w:num>
  <w:num w:numId="17">
    <w:abstractNumId w:val="13"/>
  </w:num>
  <w:num w:numId="18">
    <w:abstractNumId w:val="12"/>
  </w:num>
  <w:num w:numId="19">
    <w:abstractNumId w:val="15"/>
  </w:num>
  <w:num w:numId="20">
    <w:abstractNumId w:val="8"/>
  </w:num>
  <w:num w:numId="21">
    <w:abstractNumId w:val="18"/>
  </w:num>
  <w:num w:numId="22">
    <w:abstractNumId w:val="7"/>
  </w:num>
  <w:num w:numId="23">
    <w:abstractNumId w:val="5"/>
  </w:num>
  <w:num w:numId="24">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948"/>
    <w:rsid w:val="000024B4"/>
    <w:rsid w:val="00024A9F"/>
    <w:rsid w:val="00047EF8"/>
    <w:rsid w:val="00050ADF"/>
    <w:rsid w:val="000639EF"/>
    <w:rsid w:val="00090117"/>
    <w:rsid w:val="000D1816"/>
    <w:rsid w:val="000D44F4"/>
    <w:rsid w:val="00110907"/>
    <w:rsid w:val="001127D3"/>
    <w:rsid w:val="001227D5"/>
    <w:rsid w:val="00160874"/>
    <w:rsid w:val="00171605"/>
    <w:rsid w:val="001A4D50"/>
    <w:rsid w:val="001A7A8F"/>
    <w:rsid w:val="001D4A48"/>
    <w:rsid w:val="001E04EC"/>
    <w:rsid w:val="001E10B2"/>
    <w:rsid w:val="002027AB"/>
    <w:rsid w:val="00205375"/>
    <w:rsid w:val="002054C3"/>
    <w:rsid w:val="00212F16"/>
    <w:rsid w:val="00244166"/>
    <w:rsid w:val="00272B61"/>
    <w:rsid w:val="00281F22"/>
    <w:rsid w:val="002920F2"/>
    <w:rsid w:val="002A5BCF"/>
    <w:rsid w:val="002D17EC"/>
    <w:rsid w:val="002D26BA"/>
    <w:rsid w:val="002E3588"/>
    <w:rsid w:val="003046C3"/>
    <w:rsid w:val="003058C3"/>
    <w:rsid w:val="00374290"/>
    <w:rsid w:val="00390E21"/>
    <w:rsid w:val="00391064"/>
    <w:rsid w:val="00393BF2"/>
    <w:rsid w:val="003A1725"/>
    <w:rsid w:val="003B7048"/>
    <w:rsid w:val="003C4AD1"/>
    <w:rsid w:val="003F71F0"/>
    <w:rsid w:val="004016A5"/>
    <w:rsid w:val="00412703"/>
    <w:rsid w:val="00412EF2"/>
    <w:rsid w:val="004210C1"/>
    <w:rsid w:val="004336A9"/>
    <w:rsid w:val="004353C9"/>
    <w:rsid w:val="00451274"/>
    <w:rsid w:val="00465AA0"/>
    <w:rsid w:val="004A56D2"/>
    <w:rsid w:val="004C6C88"/>
    <w:rsid w:val="004E5D63"/>
    <w:rsid w:val="004E7EE1"/>
    <w:rsid w:val="005068B5"/>
    <w:rsid w:val="00506EEA"/>
    <w:rsid w:val="00581B4F"/>
    <w:rsid w:val="00596380"/>
    <w:rsid w:val="005963A8"/>
    <w:rsid w:val="00597A20"/>
    <w:rsid w:val="005A2948"/>
    <w:rsid w:val="005B04FD"/>
    <w:rsid w:val="005F6C7F"/>
    <w:rsid w:val="00614E3D"/>
    <w:rsid w:val="0061755F"/>
    <w:rsid w:val="0062309C"/>
    <w:rsid w:val="00664CE6"/>
    <w:rsid w:val="00666550"/>
    <w:rsid w:val="00666C4B"/>
    <w:rsid w:val="00673D42"/>
    <w:rsid w:val="00684E95"/>
    <w:rsid w:val="00685138"/>
    <w:rsid w:val="006A6B9F"/>
    <w:rsid w:val="006B1323"/>
    <w:rsid w:val="006C00E6"/>
    <w:rsid w:val="006C0283"/>
    <w:rsid w:val="006D2786"/>
    <w:rsid w:val="006D661A"/>
    <w:rsid w:val="006D71C2"/>
    <w:rsid w:val="006E206D"/>
    <w:rsid w:val="006F5F60"/>
    <w:rsid w:val="007213CC"/>
    <w:rsid w:val="00760EDE"/>
    <w:rsid w:val="00762EE5"/>
    <w:rsid w:val="00781912"/>
    <w:rsid w:val="0078384A"/>
    <w:rsid w:val="0078678E"/>
    <w:rsid w:val="007929BE"/>
    <w:rsid w:val="007930B2"/>
    <w:rsid w:val="0079747D"/>
    <w:rsid w:val="007B0E8A"/>
    <w:rsid w:val="007D2EC2"/>
    <w:rsid w:val="007D330E"/>
    <w:rsid w:val="007E7FCA"/>
    <w:rsid w:val="00810F2B"/>
    <w:rsid w:val="008301C2"/>
    <w:rsid w:val="00844B35"/>
    <w:rsid w:val="00880F26"/>
    <w:rsid w:val="00897B3A"/>
    <w:rsid w:val="008C1170"/>
    <w:rsid w:val="008F71EA"/>
    <w:rsid w:val="00903E65"/>
    <w:rsid w:val="009249C9"/>
    <w:rsid w:val="009522A5"/>
    <w:rsid w:val="00952768"/>
    <w:rsid w:val="0098300A"/>
    <w:rsid w:val="00992955"/>
    <w:rsid w:val="009A1824"/>
    <w:rsid w:val="009B2FC7"/>
    <w:rsid w:val="009B3D5A"/>
    <w:rsid w:val="009F34F1"/>
    <w:rsid w:val="009F772E"/>
    <w:rsid w:val="00A10800"/>
    <w:rsid w:val="00A16EF5"/>
    <w:rsid w:val="00A53BFE"/>
    <w:rsid w:val="00A72ABA"/>
    <w:rsid w:val="00A850E8"/>
    <w:rsid w:val="00A86E76"/>
    <w:rsid w:val="00A928AA"/>
    <w:rsid w:val="00A9766B"/>
    <w:rsid w:val="00AA541A"/>
    <w:rsid w:val="00B33856"/>
    <w:rsid w:val="00B5768F"/>
    <w:rsid w:val="00BA5E68"/>
    <w:rsid w:val="00BD2DC8"/>
    <w:rsid w:val="00C170CA"/>
    <w:rsid w:val="00C42468"/>
    <w:rsid w:val="00C7057D"/>
    <w:rsid w:val="00C759F5"/>
    <w:rsid w:val="00C85E66"/>
    <w:rsid w:val="00C86655"/>
    <w:rsid w:val="00C919FE"/>
    <w:rsid w:val="00CC0EAF"/>
    <w:rsid w:val="00CE00F5"/>
    <w:rsid w:val="00CE7748"/>
    <w:rsid w:val="00CF77D2"/>
    <w:rsid w:val="00D03E97"/>
    <w:rsid w:val="00D03F8A"/>
    <w:rsid w:val="00D24896"/>
    <w:rsid w:val="00D32AA6"/>
    <w:rsid w:val="00D42DF4"/>
    <w:rsid w:val="00D42F32"/>
    <w:rsid w:val="00D46401"/>
    <w:rsid w:val="00DB0BA6"/>
    <w:rsid w:val="00DD2260"/>
    <w:rsid w:val="00DF2CC3"/>
    <w:rsid w:val="00DF684A"/>
    <w:rsid w:val="00E418EC"/>
    <w:rsid w:val="00E53C39"/>
    <w:rsid w:val="00E86CE9"/>
    <w:rsid w:val="00E95D00"/>
    <w:rsid w:val="00EA7BD4"/>
    <w:rsid w:val="00EB174E"/>
    <w:rsid w:val="00EC2307"/>
    <w:rsid w:val="00ED3357"/>
    <w:rsid w:val="00ED52E3"/>
    <w:rsid w:val="00EE1460"/>
    <w:rsid w:val="00EF497A"/>
    <w:rsid w:val="00F06E07"/>
    <w:rsid w:val="00F1595C"/>
    <w:rsid w:val="00F24CAE"/>
    <w:rsid w:val="00F34847"/>
    <w:rsid w:val="00F50ABA"/>
    <w:rsid w:val="00F67D07"/>
    <w:rsid w:val="00F71D3F"/>
    <w:rsid w:val="00F81D72"/>
    <w:rsid w:val="00FA5317"/>
    <w:rsid w:val="00FB19A8"/>
    <w:rsid w:val="00FB3524"/>
    <w:rsid w:val="00FB453C"/>
    <w:rsid w:val="00FB513E"/>
    <w:rsid w:val="00FC21F0"/>
    <w:rsid w:val="00FC3B97"/>
    <w:rsid w:val="00FD7498"/>
    <w:rsid w:val="00FE07C3"/>
    <w:rsid w:val="00FE4FF8"/>
    <w:rsid w:val="00FF6013"/>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948"/>
    <w:rPr>
      <w:rFonts w:ascii="Times New Roman" w:eastAsiaTheme="minorHAnsi" w:hAnsi="Times New Roman"/>
      <w:sz w:val="28"/>
      <w:lang w:eastAsia="en-US"/>
    </w:rPr>
  </w:style>
  <w:style w:type="paragraph" w:styleId="Heading1">
    <w:name w:val="heading 1"/>
    <w:basedOn w:val="Normal"/>
    <w:next w:val="Normal"/>
    <w:link w:val="Heading1Char"/>
    <w:uiPriority w:val="9"/>
    <w:qFormat/>
    <w:rsid w:val="005A2948"/>
    <w:pPr>
      <w:keepNext/>
      <w:keepLines/>
      <w:spacing w:after="0" w:line="360" w:lineRule="auto"/>
      <w:jc w:val="center"/>
      <w:outlineLvl w:val="0"/>
    </w:pPr>
    <w:rPr>
      <w:rFonts w:eastAsiaTheme="majorEastAsia" w:cs="Times New Roman"/>
      <w:b/>
      <w:sz w:val="26"/>
      <w:szCs w:val="26"/>
    </w:rPr>
  </w:style>
  <w:style w:type="paragraph" w:styleId="Heading2">
    <w:name w:val="heading 2"/>
    <w:basedOn w:val="Normal"/>
    <w:next w:val="Normal"/>
    <w:link w:val="Heading2Char"/>
    <w:uiPriority w:val="9"/>
    <w:unhideWhenUsed/>
    <w:qFormat/>
    <w:rsid w:val="005A2948"/>
    <w:pPr>
      <w:keepNext/>
      <w:keepLines/>
      <w:spacing w:before="120" w:after="120" w:line="360" w:lineRule="auto"/>
      <w:outlineLvl w:val="1"/>
    </w:pPr>
    <w:rPr>
      <w:rFonts w:eastAsiaTheme="majorEastAsia" w:cs="Times New Roman"/>
      <w:b/>
      <w:sz w:val="26"/>
      <w:szCs w:val="26"/>
    </w:rPr>
  </w:style>
  <w:style w:type="paragraph" w:styleId="Heading3">
    <w:name w:val="heading 3"/>
    <w:basedOn w:val="Normal"/>
    <w:next w:val="Normal"/>
    <w:link w:val="Heading3Char"/>
    <w:uiPriority w:val="9"/>
    <w:unhideWhenUsed/>
    <w:qFormat/>
    <w:rsid w:val="005A2948"/>
    <w:pPr>
      <w:keepNext/>
      <w:keepLines/>
      <w:spacing w:before="120" w:after="120" w:line="360" w:lineRule="auto"/>
      <w:outlineLvl w:val="2"/>
    </w:pPr>
    <w:rPr>
      <w:rFonts w:eastAsiaTheme="majorEastAsia" w:cs="Times New Roman"/>
      <w:b/>
      <w:sz w:val="26"/>
      <w:szCs w:val="26"/>
    </w:rPr>
  </w:style>
  <w:style w:type="paragraph" w:styleId="Heading4">
    <w:name w:val="heading 4"/>
    <w:basedOn w:val="Normal"/>
    <w:next w:val="Normal"/>
    <w:link w:val="Heading4Char"/>
    <w:uiPriority w:val="9"/>
    <w:unhideWhenUsed/>
    <w:qFormat/>
    <w:rsid w:val="005A2948"/>
    <w:pPr>
      <w:keepNext/>
      <w:keepLines/>
      <w:spacing w:before="120" w:after="120" w:line="360" w:lineRule="auto"/>
      <w:outlineLvl w:val="3"/>
    </w:pPr>
    <w:rPr>
      <w:rFonts w:eastAsiaTheme="majorEastAsia" w:cs="Times New Roman"/>
      <w:b/>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948"/>
    <w:rPr>
      <w:rFonts w:ascii="Times New Roman" w:eastAsiaTheme="majorEastAsia" w:hAnsi="Times New Roman" w:cs="Times New Roman"/>
      <w:b/>
      <w:sz w:val="26"/>
      <w:szCs w:val="26"/>
      <w:lang w:eastAsia="en-US"/>
    </w:rPr>
  </w:style>
  <w:style w:type="character" w:customStyle="1" w:styleId="Heading2Char">
    <w:name w:val="Heading 2 Char"/>
    <w:basedOn w:val="DefaultParagraphFont"/>
    <w:link w:val="Heading2"/>
    <w:uiPriority w:val="9"/>
    <w:rsid w:val="005A2948"/>
    <w:rPr>
      <w:rFonts w:ascii="Times New Roman" w:eastAsiaTheme="majorEastAsia" w:hAnsi="Times New Roman" w:cs="Times New Roman"/>
      <w:b/>
      <w:sz w:val="26"/>
      <w:szCs w:val="26"/>
      <w:lang w:eastAsia="en-US"/>
    </w:rPr>
  </w:style>
  <w:style w:type="character" w:customStyle="1" w:styleId="Heading3Char">
    <w:name w:val="Heading 3 Char"/>
    <w:basedOn w:val="DefaultParagraphFont"/>
    <w:link w:val="Heading3"/>
    <w:uiPriority w:val="9"/>
    <w:rsid w:val="005A2948"/>
    <w:rPr>
      <w:rFonts w:ascii="Times New Roman" w:eastAsiaTheme="majorEastAsia" w:hAnsi="Times New Roman" w:cs="Times New Roman"/>
      <w:b/>
      <w:sz w:val="26"/>
      <w:szCs w:val="26"/>
      <w:lang w:eastAsia="en-US"/>
    </w:rPr>
  </w:style>
  <w:style w:type="character" w:customStyle="1" w:styleId="Heading4Char">
    <w:name w:val="Heading 4 Char"/>
    <w:basedOn w:val="DefaultParagraphFont"/>
    <w:link w:val="Heading4"/>
    <w:uiPriority w:val="9"/>
    <w:rsid w:val="005A2948"/>
    <w:rPr>
      <w:rFonts w:ascii="Times New Roman" w:eastAsiaTheme="majorEastAsia" w:hAnsi="Times New Roman" w:cs="Times New Roman"/>
      <w:b/>
      <w:iCs/>
      <w:sz w:val="26"/>
      <w:szCs w:val="26"/>
      <w:lang w:eastAsia="en-US"/>
    </w:rPr>
  </w:style>
  <w:style w:type="paragraph" w:styleId="BodyText">
    <w:name w:val="Body Text"/>
    <w:basedOn w:val="Normal"/>
    <w:link w:val="BodyTextChar"/>
    <w:uiPriority w:val="99"/>
    <w:rsid w:val="005A2948"/>
    <w:pPr>
      <w:spacing w:after="0" w:line="360" w:lineRule="auto"/>
      <w:jc w:val="both"/>
    </w:pPr>
    <w:rPr>
      <w:rFonts w:ascii=".VnTime" w:eastAsia="Times New Roman" w:hAnsi=".VnTime" w:cs="Times New Roman"/>
      <w:szCs w:val="24"/>
    </w:rPr>
  </w:style>
  <w:style w:type="character" w:customStyle="1" w:styleId="BodyTextChar">
    <w:name w:val="Body Text Char"/>
    <w:basedOn w:val="DefaultParagraphFont"/>
    <w:link w:val="BodyText"/>
    <w:uiPriority w:val="99"/>
    <w:rsid w:val="005A2948"/>
    <w:rPr>
      <w:rFonts w:ascii=".VnTime" w:eastAsia="Times New Roman" w:hAnsi=".VnTime" w:cs="Times New Roman"/>
      <w:sz w:val="28"/>
      <w:szCs w:val="24"/>
      <w:lang w:eastAsia="en-US"/>
    </w:rPr>
  </w:style>
  <w:style w:type="paragraph" w:styleId="Footer">
    <w:name w:val="footer"/>
    <w:basedOn w:val="Normal"/>
    <w:link w:val="FooterChar"/>
    <w:uiPriority w:val="99"/>
    <w:qFormat/>
    <w:rsid w:val="005A2948"/>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qFormat/>
    <w:rsid w:val="005A2948"/>
    <w:rPr>
      <w:rFonts w:ascii="Times New Roman" w:eastAsia="Times New Roman" w:hAnsi="Times New Roman" w:cs="Times New Roman"/>
      <w:sz w:val="24"/>
      <w:szCs w:val="24"/>
      <w:lang w:eastAsia="en-US"/>
    </w:rPr>
  </w:style>
  <w:style w:type="paragraph" w:styleId="Header">
    <w:name w:val="header"/>
    <w:basedOn w:val="Normal"/>
    <w:link w:val="HeaderChar"/>
    <w:unhideWhenUsed/>
    <w:rsid w:val="005A2948"/>
    <w:pPr>
      <w:tabs>
        <w:tab w:val="center" w:pos="4680"/>
        <w:tab w:val="right" w:pos="9360"/>
      </w:tabs>
      <w:spacing w:line="240" w:lineRule="auto"/>
    </w:pPr>
  </w:style>
  <w:style w:type="character" w:customStyle="1" w:styleId="HeaderChar">
    <w:name w:val="Header Char"/>
    <w:basedOn w:val="DefaultParagraphFont"/>
    <w:link w:val="Header"/>
    <w:rsid w:val="005A2948"/>
    <w:rPr>
      <w:rFonts w:ascii="Times New Roman" w:eastAsiaTheme="minorHAnsi" w:hAnsi="Times New Roman"/>
      <w:sz w:val="28"/>
      <w:lang w:eastAsia="en-US"/>
    </w:rPr>
  </w:style>
  <w:style w:type="paragraph" w:styleId="NormalWeb">
    <w:name w:val="Normal (Web)"/>
    <w:aliases w:val="Normal (Web) Char"/>
    <w:basedOn w:val="Normal"/>
    <w:uiPriority w:val="99"/>
    <w:unhideWhenUsed/>
    <w:rsid w:val="005A2948"/>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5A2948"/>
    <w:pPr>
      <w:spacing w:after="0" w:line="240" w:lineRule="auto"/>
    </w:pPr>
    <w:rPr>
      <w:rFonts w:ascii="Times New Roman" w:eastAsiaTheme="minorHAnsi"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A2948"/>
    <w:pPr>
      <w:spacing w:after="0" w:line="240" w:lineRule="auto"/>
      <w:ind w:left="720"/>
      <w:contextualSpacing/>
    </w:pPr>
    <w:rPr>
      <w:rFonts w:eastAsia="Times New Roman" w:cs="Times New Roman"/>
      <w:sz w:val="24"/>
      <w:szCs w:val="24"/>
    </w:rPr>
  </w:style>
  <w:style w:type="character" w:customStyle="1" w:styleId="ListParagraphChar">
    <w:name w:val="List Paragraph Char"/>
    <w:link w:val="ListParagraph"/>
    <w:uiPriority w:val="34"/>
    <w:rsid w:val="005A2948"/>
    <w:rPr>
      <w:rFonts w:ascii="Times New Roman" w:eastAsia="Times New Roman" w:hAnsi="Times New Roman" w:cs="Times New Roman"/>
      <w:sz w:val="24"/>
      <w:szCs w:val="24"/>
      <w:lang w:eastAsia="en-US"/>
    </w:rPr>
  </w:style>
  <w:style w:type="paragraph" w:customStyle="1" w:styleId="m4">
    <w:name w:val="m4"/>
    <w:basedOn w:val="Normal"/>
    <w:qFormat/>
    <w:rsid w:val="005A2948"/>
    <w:pPr>
      <w:spacing w:after="0" w:line="240" w:lineRule="auto"/>
      <w:outlineLvl w:val="3"/>
    </w:pPr>
    <w:rPr>
      <w:rFonts w:eastAsia="Times New Roman" w:cs="Times New Roman"/>
      <w:b/>
      <w:sz w:val="20"/>
      <w:szCs w:val="24"/>
      <w:lang w:val="nl-NL"/>
    </w:rPr>
  </w:style>
  <w:style w:type="paragraph" w:customStyle="1" w:styleId="m5">
    <w:name w:val="m5"/>
    <w:basedOn w:val="m4"/>
    <w:qFormat/>
    <w:rsid w:val="005A2948"/>
    <w:pPr>
      <w:ind w:left="426" w:hanging="156"/>
      <w:outlineLvl w:val="4"/>
    </w:pPr>
    <w:rPr>
      <w:b w:val="0"/>
      <w:lang w:eastAsia="vi-VN"/>
    </w:rPr>
  </w:style>
  <w:style w:type="paragraph" w:customStyle="1" w:styleId="msonormal0">
    <w:name w:val="msonormal"/>
    <w:basedOn w:val="Normal"/>
    <w:rsid w:val="005A2948"/>
    <w:pPr>
      <w:spacing w:before="100" w:beforeAutospacing="1" w:after="100" w:afterAutospacing="1" w:line="240" w:lineRule="auto"/>
    </w:pPr>
    <w:rPr>
      <w:rFonts w:eastAsia="Times New Roman" w:cs="Times New Roman"/>
      <w:sz w:val="24"/>
      <w:szCs w:val="24"/>
    </w:rPr>
  </w:style>
  <w:style w:type="character" w:customStyle="1" w:styleId="15">
    <w:name w:val="15"/>
    <w:basedOn w:val="DefaultParagraphFont"/>
    <w:rsid w:val="005A2948"/>
    <w:rPr>
      <w:rFonts w:ascii="Times New Roman" w:hAnsi="Times New Roman" w:cs="Times New Roman" w:hint="default"/>
      <w:i/>
      <w:iCs/>
    </w:rPr>
  </w:style>
  <w:style w:type="character" w:customStyle="1" w:styleId="16">
    <w:name w:val="16"/>
    <w:basedOn w:val="DefaultParagraphFont"/>
    <w:rsid w:val="005A2948"/>
    <w:rPr>
      <w:rFonts w:ascii="Times New Roman" w:hAnsi="Times New Roman" w:cs="Times New Roman" w:hint="default"/>
      <w:b/>
      <w:bCs/>
    </w:rPr>
  </w:style>
  <w:style w:type="character" w:styleId="Strong">
    <w:name w:val="Strong"/>
    <w:basedOn w:val="DefaultParagraphFont"/>
    <w:uiPriority w:val="22"/>
    <w:qFormat/>
    <w:rsid w:val="005A2948"/>
    <w:rPr>
      <w:b/>
      <w:bCs/>
    </w:rPr>
  </w:style>
  <w:style w:type="paragraph" w:customStyle="1" w:styleId="m-bottom">
    <w:name w:val="m-bottom"/>
    <w:basedOn w:val="Normal"/>
    <w:rsid w:val="005A2948"/>
    <w:pPr>
      <w:spacing w:before="100" w:beforeAutospacing="1" w:after="100" w:afterAutospacing="1" w:line="240" w:lineRule="auto"/>
    </w:pPr>
    <w:rPr>
      <w:rFonts w:eastAsia="Times New Roman" w:cs="Times New Roman"/>
      <w:sz w:val="24"/>
      <w:szCs w:val="24"/>
    </w:rPr>
  </w:style>
  <w:style w:type="paragraph" w:styleId="TOCHeading">
    <w:name w:val="TOC Heading"/>
    <w:basedOn w:val="Heading1"/>
    <w:next w:val="Normal"/>
    <w:uiPriority w:val="39"/>
    <w:unhideWhenUsed/>
    <w:qFormat/>
    <w:rsid w:val="005A2948"/>
    <w:pPr>
      <w:spacing w:before="240" w:line="259" w:lineRule="auto"/>
      <w:jc w:val="left"/>
      <w:outlineLvl w:val="9"/>
    </w:pPr>
    <w:rPr>
      <w:rFonts w:asciiTheme="majorHAnsi"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5A2948"/>
    <w:pPr>
      <w:tabs>
        <w:tab w:val="right" w:leader="dot" w:pos="8931"/>
      </w:tabs>
      <w:spacing w:after="100" w:line="360" w:lineRule="auto"/>
    </w:pPr>
    <w:rPr>
      <w:sz w:val="26"/>
    </w:rPr>
  </w:style>
  <w:style w:type="paragraph" w:styleId="TOC2">
    <w:name w:val="toc 2"/>
    <w:basedOn w:val="Normal"/>
    <w:next w:val="Normal"/>
    <w:autoRedefine/>
    <w:uiPriority w:val="39"/>
    <w:unhideWhenUsed/>
    <w:rsid w:val="005A2948"/>
    <w:pPr>
      <w:spacing w:after="100" w:line="360" w:lineRule="auto"/>
      <w:ind w:left="278"/>
    </w:pPr>
    <w:rPr>
      <w:sz w:val="26"/>
    </w:rPr>
  </w:style>
  <w:style w:type="paragraph" w:styleId="TOC3">
    <w:name w:val="toc 3"/>
    <w:basedOn w:val="Normal"/>
    <w:next w:val="Normal"/>
    <w:autoRedefine/>
    <w:uiPriority w:val="39"/>
    <w:unhideWhenUsed/>
    <w:rsid w:val="005A2948"/>
    <w:pPr>
      <w:spacing w:after="100" w:line="360" w:lineRule="auto"/>
      <w:ind w:left="561"/>
    </w:pPr>
    <w:rPr>
      <w:sz w:val="26"/>
    </w:rPr>
  </w:style>
  <w:style w:type="character" w:styleId="Hyperlink">
    <w:name w:val="Hyperlink"/>
    <w:basedOn w:val="DefaultParagraphFont"/>
    <w:uiPriority w:val="99"/>
    <w:unhideWhenUsed/>
    <w:rsid w:val="005A2948"/>
    <w:rPr>
      <w:color w:val="0563C1" w:themeColor="hyperlink"/>
      <w:u w:val="single"/>
    </w:rPr>
  </w:style>
  <w:style w:type="paragraph" w:styleId="TOC4">
    <w:name w:val="toc 4"/>
    <w:basedOn w:val="Normal"/>
    <w:next w:val="Normal"/>
    <w:autoRedefine/>
    <w:uiPriority w:val="39"/>
    <w:semiHidden/>
    <w:unhideWhenUsed/>
    <w:rsid w:val="005A2948"/>
    <w:pPr>
      <w:spacing w:after="100" w:line="360" w:lineRule="auto"/>
      <w:ind w:left="839"/>
    </w:pPr>
    <w:rPr>
      <w:sz w:val="26"/>
    </w:rPr>
  </w:style>
  <w:style w:type="character" w:customStyle="1" w:styleId="hps">
    <w:name w:val="hps"/>
    <w:basedOn w:val="DefaultParagraphFont"/>
    <w:rsid w:val="005A2948"/>
  </w:style>
  <w:style w:type="paragraph" w:styleId="HTMLPreformatted">
    <w:name w:val="HTML Preformatted"/>
    <w:basedOn w:val="Normal"/>
    <w:link w:val="HTMLPreformattedChar"/>
    <w:uiPriority w:val="99"/>
    <w:unhideWhenUsed/>
    <w:rsid w:val="005A2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A2948"/>
    <w:rPr>
      <w:rFonts w:ascii="Courier New" w:eastAsia="Times New Roman" w:hAnsi="Courier New" w:cs="Courier New"/>
      <w:sz w:val="20"/>
      <w:szCs w:val="20"/>
      <w:lang w:eastAsia="en-US"/>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5A2948"/>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5A2948"/>
    <w:rPr>
      <w:rFonts w:ascii="Cambria" w:eastAsia="MS Mincho" w:hAnsi="Cambria" w:cs="Times New Roman"/>
      <w:sz w:val="24"/>
      <w:szCs w:val="24"/>
      <w:lang w:eastAsia="en-US"/>
    </w:rPr>
  </w:style>
  <w:style w:type="character" w:styleId="FootnoteReference">
    <w:name w:val="footnote reference"/>
    <w:aliases w:val="Ref,de nota al pie"/>
    <w:uiPriority w:val="99"/>
    <w:unhideWhenUsed/>
    <w:rsid w:val="005A2948"/>
    <w:rPr>
      <w:vertAlign w:val="superscript"/>
    </w:rPr>
  </w:style>
  <w:style w:type="character" w:customStyle="1" w:styleId="fontstyle01">
    <w:name w:val="fontstyle01"/>
    <w:basedOn w:val="DefaultParagraphFont"/>
    <w:rsid w:val="005A2948"/>
    <w:rPr>
      <w:rFonts w:ascii="TimesNewRoman" w:hAnsi="TimesNewRoman" w:hint="default"/>
      <w:b w:val="0"/>
      <w:bCs w:val="0"/>
      <w:i w:val="0"/>
      <w:iCs w:val="0"/>
      <w:color w:val="000000"/>
      <w:sz w:val="24"/>
      <w:szCs w:val="24"/>
    </w:rPr>
  </w:style>
  <w:style w:type="character" w:customStyle="1" w:styleId="tr">
    <w:name w:val="tr"/>
    <w:basedOn w:val="DefaultParagraphFont"/>
    <w:rsid w:val="005A2948"/>
  </w:style>
  <w:style w:type="paragraph" w:styleId="NoSpacing">
    <w:name w:val="No Spacing"/>
    <w:uiPriority w:val="1"/>
    <w:qFormat/>
    <w:rsid w:val="005A2948"/>
    <w:pPr>
      <w:spacing w:after="0" w:line="240" w:lineRule="auto"/>
    </w:pPr>
    <w:rPr>
      <w:rFonts w:ascii="Times New Roman" w:eastAsiaTheme="minorHAnsi" w:hAnsi="Times New Roman"/>
      <w:sz w:val="28"/>
      <w:lang w:eastAsia="en-US"/>
    </w:rPr>
  </w:style>
  <w:style w:type="paragraph" w:styleId="BalloonText">
    <w:name w:val="Balloon Text"/>
    <w:basedOn w:val="Normal"/>
    <w:link w:val="BalloonTextChar"/>
    <w:unhideWhenUsed/>
    <w:rsid w:val="005A29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5A2948"/>
    <w:rPr>
      <w:rFonts w:ascii="Segoe UI" w:eastAsiaTheme="minorHAnsi" w:hAnsi="Segoe UI" w:cs="Segoe UI"/>
      <w:sz w:val="18"/>
      <w:szCs w:val="18"/>
      <w:lang w:eastAsia="en-US"/>
    </w:rPr>
  </w:style>
  <w:style w:type="character" w:styleId="CommentReference">
    <w:name w:val="annotation reference"/>
    <w:rsid w:val="005A2948"/>
    <w:rPr>
      <w:sz w:val="16"/>
      <w:szCs w:val="16"/>
    </w:rPr>
  </w:style>
  <w:style w:type="paragraph" w:styleId="CommentText">
    <w:name w:val="annotation text"/>
    <w:basedOn w:val="Normal"/>
    <w:link w:val="CommentTextChar"/>
    <w:rsid w:val="005A2948"/>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A2948"/>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rsid w:val="005A2948"/>
    <w:rPr>
      <w:b/>
      <w:bCs/>
    </w:rPr>
  </w:style>
  <w:style w:type="character" w:customStyle="1" w:styleId="CommentSubjectChar">
    <w:name w:val="Comment Subject Char"/>
    <w:basedOn w:val="CommentTextChar"/>
    <w:link w:val="CommentSubject"/>
    <w:rsid w:val="005A2948"/>
    <w:rPr>
      <w:rFonts w:ascii="Times New Roman" w:eastAsia="Times New Roman" w:hAnsi="Times New Roman" w:cs="Times New Roman"/>
      <w:b/>
      <w:bCs/>
      <w:sz w:val="20"/>
      <w:szCs w:val="20"/>
      <w:lang w:eastAsia="en-US"/>
    </w:rPr>
  </w:style>
  <w:style w:type="paragraph" w:styleId="Subtitle">
    <w:name w:val="Subtitle"/>
    <w:basedOn w:val="Normal"/>
    <w:next w:val="Normal"/>
    <w:link w:val="SubtitleChar"/>
    <w:qFormat/>
    <w:rsid w:val="005A2948"/>
    <w:pPr>
      <w:spacing w:after="60" w:line="240" w:lineRule="auto"/>
      <w:jc w:val="center"/>
      <w:outlineLvl w:val="1"/>
    </w:pPr>
    <w:rPr>
      <w:rFonts w:ascii="Calibri Light" w:eastAsia="Times New Roman" w:hAnsi="Calibri Light" w:cs="Times New Roman"/>
      <w:sz w:val="24"/>
      <w:szCs w:val="24"/>
    </w:rPr>
  </w:style>
  <w:style w:type="character" w:customStyle="1" w:styleId="SubtitleChar">
    <w:name w:val="Subtitle Char"/>
    <w:basedOn w:val="DefaultParagraphFont"/>
    <w:link w:val="Subtitle"/>
    <w:rsid w:val="005A2948"/>
    <w:rPr>
      <w:rFonts w:ascii="Calibri Light" w:eastAsia="Times New Roman" w:hAnsi="Calibri Light" w:cs="Times New Roman"/>
      <w:sz w:val="24"/>
      <w:szCs w:val="24"/>
      <w:lang w:eastAsia="en-US"/>
    </w:rPr>
  </w:style>
  <w:style w:type="paragraph" w:customStyle="1" w:styleId="bang">
    <w:name w:val="bang"/>
    <w:basedOn w:val="Normal"/>
    <w:link w:val="bangChar"/>
    <w:rsid w:val="005A2948"/>
    <w:pPr>
      <w:spacing w:before="40" w:after="40" w:line="340" w:lineRule="exact"/>
      <w:jc w:val="both"/>
    </w:pPr>
    <w:rPr>
      <w:rFonts w:ascii=".VnTime" w:eastAsia="Times New Roman" w:hAnsi=".VnTime" w:cs="Times New Roman"/>
      <w:sz w:val="26"/>
      <w:szCs w:val="26"/>
    </w:rPr>
  </w:style>
  <w:style w:type="character" w:customStyle="1" w:styleId="bangChar">
    <w:name w:val="bang Char"/>
    <w:link w:val="bang"/>
    <w:rsid w:val="005A2948"/>
    <w:rPr>
      <w:rFonts w:ascii=".VnTime" w:eastAsia="Times New Roman" w:hAnsi=".VnTime" w:cs="Times New Roman"/>
      <w:sz w:val="26"/>
      <w:szCs w:val="26"/>
      <w:lang w:eastAsia="en-US"/>
    </w:rPr>
  </w:style>
  <w:style w:type="paragraph" w:customStyle="1" w:styleId="Char">
    <w:name w:val="Char"/>
    <w:basedOn w:val="Normal"/>
    <w:semiHidden/>
    <w:rsid w:val="006F5F60"/>
    <w:pPr>
      <w:spacing w:line="240" w:lineRule="exact"/>
    </w:pPr>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948"/>
    <w:rPr>
      <w:rFonts w:ascii="Times New Roman" w:eastAsiaTheme="minorHAnsi" w:hAnsi="Times New Roman"/>
      <w:sz w:val="28"/>
      <w:lang w:eastAsia="en-US"/>
    </w:rPr>
  </w:style>
  <w:style w:type="paragraph" w:styleId="Heading1">
    <w:name w:val="heading 1"/>
    <w:basedOn w:val="Normal"/>
    <w:next w:val="Normal"/>
    <w:link w:val="Heading1Char"/>
    <w:uiPriority w:val="9"/>
    <w:qFormat/>
    <w:rsid w:val="005A2948"/>
    <w:pPr>
      <w:keepNext/>
      <w:keepLines/>
      <w:spacing w:after="0" w:line="360" w:lineRule="auto"/>
      <w:jc w:val="center"/>
      <w:outlineLvl w:val="0"/>
    </w:pPr>
    <w:rPr>
      <w:rFonts w:eastAsiaTheme="majorEastAsia" w:cs="Times New Roman"/>
      <w:b/>
      <w:sz w:val="26"/>
      <w:szCs w:val="26"/>
    </w:rPr>
  </w:style>
  <w:style w:type="paragraph" w:styleId="Heading2">
    <w:name w:val="heading 2"/>
    <w:basedOn w:val="Normal"/>
    <w:next w:val="Normal"/>
    <w:link w:val="Heading2Char"/>
    <w:uiPriority w:val="9"/>
    <w:unhideWhenUsed/>
    <w:qFormat/>
    <w:rsid w:val="005A2948"/>
    <w:pPr>
      <w:keepNext/>
      <w:keepLines/>
      <w:spacing w:before="120" w:after="120" w:line="360" w:lineRule="auto"/>
      <w:outlineLvl w:val="1"/>
    </w:pPr>
    <w:rPr>
      <w:rFonts w:eastAsiaTheme="majorEastAsia" w:cs="Times New Roman"/>
      <w:b/>
      <w:sz w:val="26"/>
      <w:szCs w:val="26"/>
    </w:rPr>
  </w:style>
  <w:style w:type="paragraph" w:styleId="Heading3">
    <w:name w:val="heading 3"/>
    <w:basedOn w:val="Normal"/>
    <w:next w:val="Normal"/>
    <w:link w:val="Heading3Char"/>
    <w:uiPriority w:val="9"/>
    <w:unhideWhenUsed/>
    <w:qFormat/>
    <w:rsid w:val="005A2948"/>
    <w:pPr>
      <w:keepNext/>
      <w:keepLines/>
      <w:spacing w:before="120" w:after="120" w:line="360" w:lineRule="auto"/>
      <w:outlineLvl w:val="2"/>
    </w:pPr>
    <w:rPr>
      <w:rFonts w:eastAsiaTheme="majorEastAsia" w:cs="Times New Roman"/>
      <w:b/>
      <w:sz w:val="26"/>
      <w:szCs w:val="26"/>
    </w:rPr>
  </w:style>
  <w:style w:type="paragraph" w:styleId="Heading4">
    <w:name w:val="heading 4"/>
    <w:basedOn w:val="Normal"/>
    <w:next w:val="Normal"/>
    <w:link w:val="Heading4Char"/>
    <w:uiPriority w:val="9"/>
    <w:unhideWhenUsed/>
    <w:qFormat/>
    <w:rsid w:val="005A2948"/>
    <w:pPr>
      <w:keepNext/>
      <w:keepLines/>
      <w:spacing w:before="120" w:after="120" w:line="360" w:lineRule="auto"/>
      <w:outlineLvl w:val="3"/>
    </w:pPr>
    <w:rPr>
      <w:rFonts w:eastAsiaTheme="majorEastAsia" w:cs="Times New Roman"/>
      <w:b/>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948"/>
    <w:rPr>
      <w:rFonts w:ascii="Times New Roman" w:eastAsiaTheme="majorEastAsia" w:hAnsi="Times New Roman" w:cs="Times New Roman"/>
      <w:b/>
      <w:sz w:val="26"/>
      <w:szCs w:val="26"/>
      <w:lang w:eastAsia="en-US"/>
    </w:rPr>
  </w:style>
  <w:style w:type="character" w:customStyle="1" w:styleId="Heading2Char">
    <w:name w:val="Heading 2 Char"/>
    <w:basedOn w:val="DefaultParagraphFont"/>
    <w:link w:val="Heading2"/>
    <w:uiPriority w:val="9"/>
    <w:rsid w:val="005A2948"/>
    <w:rPr>
      <w:rFonts w:ascii="Times New Roman" w:eastAsiaTheme="majorEastAsia" w:hAnsi="Times New Roman" w:cs="Times New Roman"/>
      <w:b/>
      <w:sz w:val="26"/>
      <w:szCs w:val="26"/>
      <w:lang w:eastAsia="en-US"/>
    </w:rPr>
  </w:style>
  <w:style w:type="character" w:customStyle="1" w:styleId="Heading3Char">
    <w:name w:val="Heading 3 Char"/>
    <w:basedOn w:val="DefaultParagraphFont"/>
    <w:link w:val="Heading3"/>
    <w:uiPriority w:val="9"/>
    <w:rsid w:val="005A2948"/>
    <w:rPr>
      <w:rFonts w:ascii="Times New Roman" w:eastAsiaTheme="majorEastAsia" w:hAnsi="Times New Roman" w:cs="Times New Roman"/>
      <w:b/>
      <w:sz w:val="26"/>
      <w:szCs w:val="26"/>
      <w:lang w:eastAsia="en-US"/>
    </w:rPr>
  </w:style>
  <w:style w:type="character" w:customStyle="1" w:styleId="Heading4Char">
    <w:name w:val="Heading 4 Char"/>
    <w:basedOn w:val="DefaultParagraphFont"/>
    <w:link w:val="Heading4"/>
    <w:uiPriority w:val="9"/>
    <w:rsid w:val="005A2948"/>
    <w:rPr>
      <w:rFonts w:ascii="Times New Roman" w:eastAsiaTheme="majorEastAsia" w:hAnsi="Times New Roman" w:cs="Times New Roman"/>
      <w:b/>
      <w:iCs/>
      <w:sz w:val="26"/>
      <w:szCs w:val="26"/>
      <w:lang w:eastAsia="en-US"/>
    </w:rPr>
  </w:style>
  <w:style w:type="paragraph" w:styleId="BodyText">
    <w:name w:val="Body Text"/>
    <w:basedOn w:val="Normal"/>
    <w:link w:val="BodyTextChar"/>
    <w:uiPriority w:val="99"/>
    <w:rsid w:val="005A2948"/>
    <w:pPr>
      <w:spacing w:after="0" w:line="360" w:lineRule="auto"/>
      <w:jc w:val="both"/>
    </w:pPr>
    <w:rPr>
      <w:rFonts w:ascii=".VnTime" w:eastAsia="Times New Roman" w:hAnsi=".VnTime" w:cs="Times New Roman"/>
      <w:szCs w:val="24"/>
    </w:rPr>
  </w:style>
  <w:style w:type="character" w:customStyle="1" w:styleId="BodyTextChar">
    <w:name w:val="Body Text Char"/>
    <w:basedOn w:val="DefaultParagraphFont"/>
    <w:link w:val="BodyText"/>
    <w:uiPriority w:val="99"/>
    <w:rsid w:val="005A2948"/>
    <w:rPr>
      <w:rFonts w:ascii=".VnTime" w:eastAsia="Times New Roman" w:hAnsi=".VnTime" w:cs="Times New Roman"/>
      <w:sz w:val="28"/>
      <w:szCs w:val="24"/>
      <w:lang w:eastAsia="en-US"/>
    </w:rPr>
  </w:style>
  <w:style w:type="paragraph" w:styleId="Footer">
    <w:name w:val="footer"/>
    <w:basedOn w:val="Normal"/>
    <w:link w:val="FooterChar"/>
    <w:uiPriority w:val="99"/>
    <w:qFormat/>
    <w:rsid w:val="005A2948"/>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qFormat/>
    <w:rsid w:val="005A2948"/>
    <w:rPr>
      <w:rFonts w:ascii="Times New Roman" w:eastAsia="Times New Roman" w:hAnsi="Times New Roman" w:cs="Times New Roman"/>
      <w:sz w:val="24"/>
      <w:szCs w:val="24"/>
      <w:lang w:eastAsia="en-US"/>
    </w:rPr>
  </w:style>
  <w:style w:type="paragraph" w:styleId="Header">
    <w:name w:val="header"/>
    <w:basedOn w:val="Normal"/>
    <w:link w:val="HeaderChar"/>
    <w:unhideWhenUsed/>
    <w:rsid w:val="005A2948"/>
    <w:pPr>
      <w:tabs>
        <w:tab w:val="center" w:pos="4680"/>
        <w:tab w:val="right" w:pos="9360"/>
      </w:tabs>
      <w:spacing w:line="240" w:lineRule="auto"/>
    </w:pPr>
  </w:style>
  <w:style w:type="character" w:customStyle="1" w:styleId="HeaderChar">
    <w:name w:val="Header Char"/>
    <w:basedOn w:val="DefaultParagraphFont"/>
    <w:link w:val="Header"/>
    <w:rsid w:val="005A2948"/>
    <w:rPr>
      <w:rFonts w:ascii="Times New Roman" w:eastAsiaTheme="minorHAnsi" w:hAnsi="Times New Roman"/>
      <w:sz w:val="28"/>
      <w:lang w:eastAsia="en-US"/>
    </w:rPr>
  </w:style>
  <w:style w:type="paragraph" w:styleId="NormalWeb">
    <w:name w:val="Normal (Web)"/>
    <w:aliases w:val="Normal (Web) Char"/>
    <w:basedOn w:val="Normal"/>
    <w:uiPriority w:val="99"/>
    <w:unhideWhenUsed/>
    <w:rsid w:val="005A2948"/>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5A2948"/>
    <w:pPr>
      <w:spacing w:after="0" w:line="240" w:lineRule="auto"/>
    </w:pPr>
    <w:rPr>
      <w:rFonts w:ascii="Times New Roman" w:eastAsiaTheme="minorHAnsi"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A2948"/>
    <w:pPr>
      <w:spacing w:after="0" w:line="240" w:lineRule="auto"/>
      <w:ind w:left="720"/>
      <w:contextualSpacing/>
    </w:pPr>
    <w:rPr>
      <w:rFonts w:eastAsia="Times New Roman" w:cs="Times New Roman"/>
      <w:sz w:val="24"/>
      <w:szCs w:val="24"/>
    </w:rPr>
  </w:style>
  <w:style w:type="character" w:customStyle="1" w:styleId="ListParagraphChar">
    <w:name w:val="List Paragraph Char"/>
    <w:link w:val="ListParagraph"/>
    <w:uiPriority w:val="34"/>
    <w:rsid w:val="005A2948"/>
    <w:rPr>
      <w:rFonts w:ascii="Times New Roman" w:eastAsia="Times New Roman" w:hAnsi="Times New Roman" w:cs="Times New Roman"/>
      <w:sz w:val="24"/>
      <w:szCs w:val="24"/>
      <w:lang w:eastAsia="en-US"/>
    </w:rPr>
  </w:style>
  <w:style w:type="paragraph" w:customStyle="1" w:styleId="m4">
    <w:name w:val="m4"/>
    <w:basedOn w:val="Normal"/>
    <w:qFormat/>
    <w:rsid w:val="005A2948"/>
    <w:pPr>
      <w:spacing w:after="0" w:line="240" w:lineRule="auto"/>
      <w:outlineLvl w:val="3"/>
    </w:pPr>
    <w:rPr>
      <w:rFonts w:eastAsia="Times New Roman" w:cs="Times New Roman"/>
      <w:b/>
      <w:sz w:val="20"/>
      <w:szCs w:val="24"/>
      <w:lang w:val="nl-NL"/>
    </w:rPr>
  </w:style>
  <w:style w:type="paragraph" w:customStyle="1" w:styleId="m5">
    <w:name w:val="m5"/>
    <w:basedOn w:val="m4"/>
    <w:qFormat/>
    <w:rsid w:val="005A2948"/>
    <w:pPr>
      <w:ind w:left="426" w:hanging="156"/>
      <w:outlineLvl w:val="4"/>
    </w:pPr>
    <w:rPr>
      <w:b w:val="0"/>
      <w:lang w:eastAsia="vi-VN"/>
    </w:rPr>
  </w:style>
  <w:style w:type="paragraph" w:customStyle="1" w:styleId="msonormal0">
    <w:name w:val="msonormal"/>
    <w:basedOn w:val="Normal"/>
    <w:rsid w:val="005A2948"/>
    <w:pPr>
      <w:spacing w:before="100" w:beforeAutospacing="1" w:after="100" w:afterAutospacing="1" w:line="240" w:lineRule="auto"/>
    </w:pPr>
    <w:rPr>
      <w:rFonts w:eastAsia="Times New Roman" w:cs="Times New Roman"/>
      <w:sz w:val="24"/>
      <w:szCs w:val="24"/>
    </w:rPr>
  </w:style>
  <w:style w:type="character" w:customStyle="1" w:styleId="15">
    <w:name w:val="15"/>
    <w:basedOn w:val="DefaultParagraphFont"/>
    <w:rsid w:val="005A2948"/>
    <w:rPr>
      <w:rFonts w:ascii="Times New Roman" w:hAnsi="Times New Roman" w:cs="Times New Roman" w:hint="default"/>
      <w:i/>
      <w:iCs/>
    </w:rPr>
  </w:style>
  <w:style w:type="character" w:customStyle="1" w:styleId="16">
    <w:name w:val="16"/>
    <w:basedOn w:val="DefaultParagraphFont"/>
    <w:rsid w:val="005A2948"/>
    <w:rPr>
      <w:rFonts w:ascii="Times New Roman" w:hAnsi="Times New Roman" w:cs="Times New Roman" w:hint="default"/>
      <w:b/>
      <w:bCs/>
    </w:rPr>
  </w:style>
  <w:style w:type="character" w:styleId="Strong">
    <w:name w:val="Strong"/>
    <w:basedOn w:val="DefaultParagraphFont"/>
    <w:uiPriority w:val="22"/>
    <w:qFormat/>
    <w:rsid w:val="005A2948"/>
    <w:rPr>
      <w:b/>
      <w:bCs/>
    </w:rPr>
  </w:style>
  <w:style w:type="paragraph" w:customStyle="1" w:styleId="m-bottom">
    <w:name w:val="m-bottom"/>
    <w:basedOn w:val="Normal"/>
    <w:rsid w:val="005A2948"/>
    <w:pPr>
      <w:spacing w:before="100" w:beforeAutospacing="1" w:after="100" w:afterAutospacing="1" w:line="240" w:lineRule="auto"/>
    </w:pPr>
    <w:rPr>
      <w:rFonts w:eastAsia="Times New Roman" w:cs="Times New Roman"/>
      <w:sz w:val="24"/>
      <w:szCs w:val="24"/>
    </w:rPr>
  </w:style>
  <w:style w:type="paragraph" w:styleId="TOCHeading">
    <w:name w:val="TOC Heading"/>
    <w:basedOn w:val="Heading1"/>
    <w:next w:val="Normal"/>
    <w:uiPriority w:val="39"/>
    <w:unhideWhenUsed/>
    <w:qFormat/>
    <w:rsid w:val="005A2948"/>
    <w:pPr>
      <w:spacing w:before="240" w:line="259" w:lineRule="auto"/>
      <w:jc w:val="left"/>
      <w:outlineLvl w:val="9"/>
    </w:pPr>
    <w:rPr>
      <w:rFonts w:asciiTheme="majorHAnsi"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5A2948"/>
    <w:pPr>
      <w:tabs>
        <w:tab w:val="right" w:leader="dot" w:pos="8931"/>
      </w:tabs>
      <w:spacing w:after="100" w:line="360" w:lineRule="auto"/>
    </w:pPr>
    <w:rPr>
      <w:sz w:val="26"/>
    </w:rPr>
  </w:style>
  <w:style w:type="paragraph" w:styleId="TOC2">
    <w:name w:val="toc 2"/>
    <w:basedOn w:val="Normal"/>
    <w:next w:val="Normal"/>
    <w:autoRedefine/>
    <w:uiPriority w:val="39"/>
    <w:unhideWhenUsed/>
    <w:rsid w:val="005A2948"/>
    <w:pPr>
      <w:spacing w:after="100" w:line="360" w:lineRule="auto"/>
      <w:ind w:left="278"/>
    </w:pPr>
    <w:rPr>
      <w:sz w:val="26"/>
    </w:rPr>
  </w:style>
  <w:style w:type="paragraph" w:styleId="TOC3">
    <w:name w:val="toc 3"/>
    <w:basedOn w:val="Normal"/>
    <w:next w:val="Normal"/>
    <w:autoRedefine/>
    <w:uiPriority w:val="39"/>
    <w:unhideWhenUsed/>
    <w:rsid w:val="005A2948"/>
    <w:pPr>
      <w:spacing w:after="100" w:line="360" w:lineRule="auto"/>
      <w:ind w:left="561"/>
    </w:pPr>
    <w:rPr>
      <w:sz w:val="26"/>
    </w:rPr>
  </w:style>
  <w:style w:type="character" w:styleId="Hyperlink">
    <w:name w:val="Hyperlink"/>
    <w:basedOn w:val="DefaultParagraphFont"/>
    <w:uiPriority w:val="99"/>
    <w:unhideWhenUsed/>
    <w:rsid w:val="005A2948"/>
    <w:rPr>
      <w:color w:val="0563C1" w:themeColor="hyperlink"/>
      <w:u w:val="single"/>
    </w:rPr>
  </w:style>
  <w:style w:type="paragraph" w:styleId="TOC4">
    <w:name w:val="toc 4"/>
    <w:basedOn w:val="Normal"/>
    <w:next w:val="Normal"/>
    <w:autoRedefine/>
    <w:uiPriority w:val="39"/>
    <w:semiHidden/>
    <w:unhideWhenUsed/>
    <w:rsid w:val="005A2948"/>
    <w:pPr>
      <w:spacing w:after="100" w:line="360" w:lineRule="auto"/>
      <w:ind w:left="839"/>
    </w:pPr>
    <w:rPr>
      <w:sz w:val="26"/>
    </w:rPr>
  </w:style>
  <w:style w:type="character" w:customStyle="1" w:styleId="hps">
    <w:name w:val="hps"/>
    <w:basedOn w:val="DefaultParagraphFont"/>
    <w:rsid w:val="005A2948"/>
  </w:style>
  <w:style w:type="paragraph" w:styleId="HTMLPreformatted">
    <w:name w:val="HTML Preformatted"/>
    <w:basedOn w:val="Normal"/>
    <w:link w:val="HTMLPreformattedChar"/>
    <w:uiPriority w:val="99"/>
    <w:unhideWhenUsed/>
    <w:rsid w:val="005A2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A2948"/>
    <w:rPr>
      <w:rFonts w:ascii="Courier New" w:eastAsia="Times New Roman" w:hAnsi="Courier New" w:cs="Courier New"/>
      <w:sz w:val="20"/>
      <w:szCs w:val="20"/>
      <w:lang w:eastAsia="en-US"/>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5A2948"/>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5A2948"/>
    <w:rPr>
      <w:rFonts w:ascii="Cambria" w:eastAsia="MS Mincho" w:hAnsi="Cambria" w:cs="Times New Roman"/>
      <w:sz w:val="24"/>
      <w:szCs w:val="24"/>
      <w:lang w:eastAsia="en-US"/>
    </w:rPr>
  </w:style>
  <w:style w:type="character" w:styleId="FootnoteReference">
    <w:name w:val="footnote reference"/>
    <w:aliases w:val="Ref,de nota al pie"/>
    <w:uiPriority w:val="99"/>
    <w:unhideWhenUsed/>
    <w:rsid w:val="005A2948"/>
    <w:rPr>
      <w:vertAlign w:val="superscript"/>
    </w:rPr>
  </w:style>
  <w:style w:type="character" w:customStyle="1" w:styleId="fontstyle01">
    <w:name w:val="fontstyle01"/>
    <w:basedOn w:val="DefaultParagraphFont"/>
    <w:rsid w:val="005A2948"/>
    <w:rPr>
      <w:rFonts w:ascii="TimesNewRoman" w:hAnsi="TimesNewRoman" w:hint="default"/>
      <w:b w:val="0"/>
      <w:bCs w:val="0"/>
      <w:i w:val="0"/>
      <w:iCs w:val="0"/>
      <w:color w:val="000000"/>
      <w:sz w:val="24"/>
      <w:szCs w:val="24"/>
    </w:rPr>
  </w:style>
  <w:style w:type="character" w:customStyle="1" w:styleId="tr">
    <w:name w:val="tr"/>
    <w:basedOn w:val="DefaultParagraphFont"/>
    <w:rsid w:val="005A2948"/>
  </w:style>
  <w:style w:type="paragraph" w:styleId="NoSpacing">
    <w:name w:val="No Spacing"/>
    <w:uiPriority w:val="1"/>
    <w:qFormat/>
    <w:rsid w:val="005A2948"/>
    <w:pPr>
      <w:spacing w:after="0" w:line="240" w:lineRule="auto"/>
    </w:pPr>
    <w:rPr>
      <w:rFonts w:ascii="Times New Roman" w:eastAsiaTheme="minorHAnsi" w:hAnsi="Times New Roman"/>
      <w:sz w:val="28"/>
      <w:lang w:eastAsia="en-US"/>
    </w:rPr>
  </w:style>
  <w:style w:type="paragraph" w:styleId="BalloonText">
    <w:name w:val="Balloon Text"/>
    <w:basedOn w:val="Normal"/>
    <w:link w:val="BalloonTextChar"/>
    <w:unhideWhenUsed/>
    <w:rsid w:val="005A29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5A2948"/>
    <w:rPr>
      <w:rFonts w:ascii="Segoe UI" w:eastAsiaTheme="minorHAnsi" w:hAnsi="Segoe UI" w:cs="Segoe UI"/>
      <w:sz w:val="18"/>
      <w:szCs w:val="18"/>
      <w:lang w:eastAsia="en-US"/>
    </w:rPr>
  </w:style>
  <w:style w:type="character" w:styleId="CommentReference">
    <w:name w:val="annotation reference"/>
    <w:rsid w:val="005A2948"/>
    <w:rPr>
      <w:sz w:val="16"/>
      <w:szCs w:val="16"/>
    </w:rPr>
  </w:style>
  <w:style w:type="paragraph" w:styleId="CommentText">
    <w:name w:val="annotation text"/>
    <w:basedOn w:val="Normal"/>
    <w:link w:val="CommentTextChar"/>
    <w:rsid w:val="005A2948"/>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A2948"/>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rsid w:val="005A2948"/>
    <w:rPr>
      <w:b/>
      <w:bCs/>
    </w:rPr>
  </w:style>
  <w:style w:type="character" w:customStyle="1" w:styleId="CommentSubjectChar">
    <w:name w:val="Comment Subject Char"/>
    <w:basedOn w:val="CommentTextChar"/>
    <w:link w:val="CommentSubject"/>
    <w:rsid w:val="005A2948"/>
    <w:rPr>
      <w:rFonts w:ascii="Times New Roman" w:eastAsia="Times New Roman" w:hAnsi="Times New Roman" w:cs="Times New Roman"/>
      <w:b/>
      <w:bCs/>
      <w:sz w:val="20"/>
      <w:szCs w:val="20"/>
      <w:lang w:eastAsia="en-US"/>
    </w:rPr>
  </w:style>
  <w:style w:type="paragraph" w:styleId="Subtitle">
    <w:name w:val="Subtitle"/>
    <w:basedOn w:val="Normal"/>
    <w:next w:val="Normal"/>
    <w:link w:val="SubtitleChar"/>
    <w:qFormat/>
    <w:rsid w:val="005A2948"/>
    <w:pPr>
      <w:spacing w:after="60" w:line="240" w:lineRule="auto"/>
      <w:jc w:val="center"/>
      <w:outlineLvl w:val="1"/>
    </w:pPr>
    <w:rPr>
      <w:rFonts w:ascii="Calibri Light" w:eastAsia="Times New Roman" w:hAnsi="Calibri Light" w:cs="Times New Roman"/>
      <w:sz w:val="24"/>
      <w:szCs w:val="24"/>
    </w:rPr>
  </w:style>
  <w:style w:type="character" w:customStyle="1" w:styleId="SubtitleChar">
    <w:name w:val="Subtitle Char"/>
    <w:basedOn w:val="DefaultParagraphFont"/>
    <w:link w:val="Subtitle"/>
    <w:rsid w:val="005A2948"/>
    <w:rPr>
      <w:rFonts w:ascii="Calibri Light" w:eastAsia="Times New Roman" w:hAnsi="Calibri Light" w:cs="Times New Roman"/>
      <w:sz w:val="24"/>
      <w:szCs w:val="24"/>
      <w:lang w:eastAsia="en-US"/>
    </w:rPr>
  </w:style>
  <w:style w:type="paragraph" w:customStyle="1" w:styleId="bang">
    <w:name w:val="bang"/>
    <w:basedOn w:val="Normal"/>
    <w:link w:val="bangChar"/>
    <w:rsid w:val="005A2948"/>
    <w:pPr>
      <w:spacing w:before="40" w:after="40" w:line="340" w:lineRule="exact"/>
      <w:jc w:val="both"/>
    </w:pPr>
    <w:rPr>
      <w:rFonts w:ascii=".VnTime" w:eastAsia="Times New Roman" w:hAnsi=".VnTime" w:cs="Times New Roman"/>
      <w:sz w:val="26"/>
      <w:szCs w:val="26"/>
    </w:rPr>
  </w:style>
  <w:style w:type="character" w:customStyle="1" w:styleId="bangChar">
    <w:name w:val="bang Char"/>
    <w:link w:val="bang"/>
    <w:rsid w:val="005A2948"/>
    <w:rPr>
      <w:rFonts w:ascii=".VnTime" w:eastAsia="Times New Roman" w:hAnsi=".VnTime" w:cs="Times New Roman"/>
      <w:sz w:val="26"/>
      <w:szCs w:val="26"/>
      <w:lang w:eastAsia="en-US"/>
    </w:rPr>
  </w:style>
  <w:style w:type="paragraph" w:customStyle="1" w:styleId="Char">
    <w:name w:val="Char"/>
    <w:basedOn w:val="Normal"/>
    <w:semiHidden/>
    <w:rsid w:val="006F5F60"/>
    <w:pPr>
      <w:spacing w:line="240" w:lineRule="exact"/>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48531">
      <w:bodyDiv w:val="1"/>
      <w:marLeft w:val="0"/>
      <w:marRight w:val="0"/>
      <w:marTop w:val="0"/>
      <w:marBottom w:val="0"/>
      <w:divBdr>
        <w:top w:val="none" w:sz="0" w:space="0" w:color="auto"/>
        <w:left w:val="none" w:sz="0" w:space="0" w:color="auto"/>
        <w:bottom w:val="none" w:sz="0" w:space="0" w:color="auto"/>
        <w:right w:val="none" w:sz="0" w:space="0" w:color="auto"/>
      </w:divBdr>
    </w:div>
    <w:div w:id="870261153">
      <w:bodyDiv w:val="1"/>
      <w:marLeft w:val="0"/>
      <w:marRight w:val="0"/>
      <w:marTop w:val="0"/>
      <w:marBottom w:val="0"/>
      <w:divBdr>
        <w:top w:val="none" w:sz="0" w:space="0" w:color="auto"/>
        <w:left w:val="none" w:sz="0" w:space="0" w:color="auto"/>
        <w:bottom w:val="none" w:sz="0" w:space="0" w:color="auto"/>
        <w:right w:val="none" w:sz="0" w:space="0" w:color="auto"/>
      </w:divBdr>
    </w:div>
    <w:div w:id="1137066875">
      <w:bodyDiv w:val="1"/>
      <w:marLeft w:val="0"/>
      <w:marRight w:val="0"/>
      <w:marTop w:val="0"/>
      <w:marBottom w:val="0"/>
      <w:divBdr>
        <w:top w:val="none" w:sz="0" w:space="0" w:color="auto"/>
        <w:left w:val="none" w:sz="0" w:space="0" w:color="auto"/>
        <w:bottom w:val="none" w:sz="0" w:space="0" w:color="auto"/>
        <w:right w:val="none" w:sz="0" w:space="0" w:color="auto"/>
      </w:divBdr>
    </w:div>
    <w:div w:id="203738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D0E75-D03A-4CCB-8A73-2AD5844B6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9</Pages>
  <Words>1811</Words>
  <Characters>10323</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2022-08-24T07:15:00Z</dcterms:created>
  <dcterms:modified xsi:type="dcterms:W3CDTF">2022-08-26T01:51:00Z</dcterms:modified>
</cp:coreProperties>
</file>