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535" w:type="dxa"/>
        <w:tblLook w:val="04A0" w:firstRow="1" w:lastRow="0" w:firstColumn="1" w:lastColumn="0" w:noHBand="0" w:noVBand="1"/>
      </w:tblPr>
      <w:tblGrid>
        <w:gridCol w:w="5305"/>
        <w:gridCol w:w="4230"/>
      </w:tblGrid>
      <w:tr w:rsidR="00B60C3B" w:rsidRPr="00DF28A7" w14:paraId="0C74E264" w14:textId="77777777" w:rsidTr="00212DB8">
        <w:tc>
          <w:tcPr>
            <w:tcW w:w="5305" w:type="dxa"/>
            <w:shd w:val="clear" w:color="auto" w:fill="D9E2F3" w:themeFill="accent5" w:themeFillTint="33"/>
          </w:tcPr>
          <w:p w14:paraId="68876AB5" w14:textId="77777777" w:rsidR="00B60C3B" w:rsidRPr="00DF28A7" w:rsidRDefault="00B60C3B" w:rsidP="00212DB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Hlk80534776"/>
            <w:bookmarkEnd w:id="0"/>
            <w:r w:rsidRPr="00DF28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NGỮ VĂN 6-CHÂN TRỜI SÁNG TẠO</w:t>
            </w:r>
          </w:p>
        </w:tc>
        <w:tc>
          <w:tcPr>
            <w:tcW w:w="4230" w:type="dxa"/>
            <w:shd w:val="clear" w:color="auto" w:fill="D9E2F3" w:themeFill="accent5" w:themeFillTint="33"/>
          </w:tcPr>
          <w:p w14:paraId="2E159153" w14:textId="77777777" w:rsidR="00B60C3B" w:rsidRPr="00DF28A7" w:rsidRDefault="00B60C3B" w:rsidP="00212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8A7">
              <w:rPr>
                <w:rFonts w:ascii="Times New Roman" w:hAnsi="Times New Roman" w:cs="Times New Roman"/>
                <w:sz w:val="26"/>
                <w:szCs w:val="26"/>
              </w:rPr>
              <w:t>Ngày/tháng/ năm:</w:t>
            </w:r>
          </w:p>
        </w:tc>
      </w:tr>
      <w:tr w:rsidR="00B60C3B" w:rsidRPr="00DF28A7" w14:paraId="6B308B55" w14:textId="77777777" w:rsidTr="00212DB8">
        <w:tc>
          <w:tcPr>
            <w:tcW w:w="5305" w:type="dxa"/>
          </w:tcPr>
          <w:p w14:paraId="7B1DC382" w14:textId="77777777" w:rsidR="00B60C3B" w:rsidRPr="00DF28A7" w:rsidRDefault="00B60C3B" w:rsidP="00212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8A7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</w:p>
          <w:p w14:paraId="3FE2405F" w14:textId="77777777" w:rsidR="00B60C3B" w:rsidRPr="00DF28A7" w:rsidRDefault="00B60C3B" w:rsidP="00212D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0" w:type="dxa"/>
          </w:tcPr>
          <w:p w14:paraId="65CC56F3" w14:textId="77777777" w:rsidR="00B60C3B" w:rsidRPr="00DF28A7" w:rsidRDefault="00B60C3B" w:rsidP="00212D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28A7">
              <w:rPr>
                <w:rFonts w:ascii="Times New Roman" w:hAnsi="Times New Roman" w:cs="Times New Roman"/>
                <w:sz w:val="26"/>
                <w:szCs w:val="26"/>
              </w:rPr>
              <w:t xml:space="preserve">Lớp: </w:t>
            </w:r>
          </w:p>
        </w:tc>
      </w:tr>
    </w:tbl>
    <w:p w14:paraId="405E1AAA" w14:textId="733E740F" w:rsidR="00B60C3B" w:rsidRPr="00293272" w:rsidRDefault="00B60C3B" w:rsidP="00B60C3B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293272">
        <w:rPr>
          <w:rFonts w:ascii="Times New Roman" w:hAnsi="Times New Roman" w:cs="Times New Roman"/>
          <w:b/>
          <w:bCs/>
          <w:color w:val="FF0000"/>
          <w:sz w:val="44"/>
          <w:szCs w:val="44"/>
        </w:rPr>
        <w:t>Bài</w:t>
      </w:r>
      <w:r w:rsidRPr="00293272">
        <w:rPr>
          <w:rFonts w:ascii="Times New Roman" w:hAnsi="Times New Roman" w:cs="Times New Roman"/>
          <w:b/>
          <w:bCs/>
          <w:color w:val="FF0000"/>
          <w:sz w:val="44"/>
          <w:szCs w:val="44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44"/>
          <w:szCs w:val="44"/>
        </w:rPr>
        <w:t>8</w:t>
      </w:r>
      <w:r w:rsidRPr="00293272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: </w:t>
      </w:r>
      <w:r>
        <w:rPr>
          <w:rFonts w:ascii="Times New Roman" w:hAnsi="Times New Roman" w:cs="Times New Roman"/>
          <w:b/>
          <w:bCs/>
          <w:color w:val="FF0000"/>
          <w:sz w:val="44"/>
          <w:szCs w:val="44"/>
        </w:rPr>
        <w:t>NHỮNG GÓC NHÌN CUỘC SỐNG</w:t>
      </w:r>
    </w:p>
    <w:p w14:paraId="7531BD0D" w14:textId="77777777" w:rsidR="00B60C3B" w:rsidRDefault="00B60C3B" w:rsidP="00B60C3B">
      <w:pPr>
        <w:spacing w:line="360" w:lineRule="auto"/>
        <w:ind w:right="-17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Đọc kết  nối chủ điểm</w:t>
      </w:r>
      <w:r w:rsidRPr="00440B8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GÓC NHÌN</w:t>
      </w:r>
    </w:p>
    <w:p w14:paraId="102E9F00" w14:textId="2B33E34A" w:rsidR="00B60C3B" w:rsidRPr="000C3934" w:rsidRDefault="00B60C3B" w:rsidP="00B60C3B">
      <w:pPr>
        <w:spacing w:line="360" w:lineRule="auto"/>
        <w:ind w:right="-170"/>
        <w:jc w:val="center"/>
        <w:rPr>
          <w:rFonts w:ascii="Times New Roman" w:eastAsia="Times New Roman" w:hAnsi="Times New Roman" w:cs="Times New Roman"/>
          <w:noProof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(Hạt giống tâm hồn)</w:t>
      </w:r>
      <w:r w:rsidRPr="00DF4EA3">
        <w:rPr>
          <w:rFonts w:ascii="Times New Roman" w:eastAsia="Times New Roman" w:hAnsi="Times New Roman" w:cs="Times New Roman"/>
          <w:noProof/>
          <w:spacing w:val="-1"/>
          <w:sz w:val="26"/>
          <w:szCs w:val="26"/>
        </w:rPr>
        <w:t xml:space="preserve"> </w:t>
      </w:r>
    </w:p>
    <w:p w14:paraId="67967F77" w14:textId="2E139A82" w:rsidR="00B60C3B" w:rsidRDefault="00B60C3B" w:rsidP="00B60C3B">
      <w:pPr>
        <w:spacing w:line="360" w:lineRule="auto"/>
        <w:ind w:right="-170"/>
        <w:rPr>
          <w:rFonts w:ascii="Times New Roman" w:hAnsi="Times New Roman" w:cs="Times New Roman"/>
          <w:b/>
          <w:caps/>
          <w:color w:val="FF0000"/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CD671" wp14:editId="4AD35344">
                <wp:simplePos x="0" y="0"/>
                <wp:positionH relativeFrom="column">
                  <wp:posOffset>2914205</wp:posOffset>
                </wp:positionH>
                <wp:positionV relativeFrom="paragraph">
                  <wp:posOffset>81511</wp:posOffset>
                </wp:positionV>
                <wp:extent cx="3114424" cy="1238203"/>
                <wp:effectExtent l="76200" t="19050" r="29210" b="19685"/>
                <wp:wrapNone/>
                <wp:docPr id="2" name="Oval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424" cy="1238203"/>
                        </a:xfrm>
                        <a:prstGeom prst="wedgeEllipseCallout">
                          <a:avLst>
                            <a:gd name="adj1" fmla="val -51660"/>
                            <a:gd name="adj2" fmla="val 3505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68EBE" w14:textId="77777777" w:rsidR="00B60C3B" w:rsidRPr="00CB22C4" w:rsidRDefault="00B60C3B" w:rsidP="00B60C3B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“Cuộc sống sẽ chẳng bao giờ thay đổi cho đến khi nào chúng ta thay đổi chính bản thân mình.”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BCD67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2" o:spid="_x0000_s1026" type="#_x0000_t63" style="position:absolute;margin-left:229.45pt;margin-top:6.4pt;width:245.25pt;height:9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" adj="-359,18373" fillcolor="white [3201]" strokecolor="#70ad47 [3209]" strokeweight="1pt">
                <v:textbox>
                  <w:txbxContent>
                    <w:p w14:paraId="22568EBE" w14:textId="77777777" w:rsidR="00B60C3B" w:rsidRPr="00CB22C4" w:rsidRDefault="00B60C3B" w:rsidP="00B60C3B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</w:rPr>
                        <w:t xml:space="preserve">“Cuộc sống sẽ chẳng bao giờ thay đổi cho đến khi nào chúng ta thay đổi chính bản thân mình.” </w:t>
                      </w:r>
                    </w:p>
                  </w:txbxContent>
                </v:textbox>
              </v:shape>
            </w:pict>
          </mc:Fallback>
        </mc:AlternateContent>
      </w:r>
      <w:r w:rsidRPr="00D455FB">
        <w:rPr>
          <w:noProof/>
        </w:rPr>
        <w:t xml:space="preserve"> </w:t>
      </w:r>
      <w:r w:rsidRPr="007C5B8A">
        <w:rPr>
          <w:rFonts w:ascii="Times New Roman" w:hAnsi="Times New Roman" w:cs="Times New Roman"/>
          <w:b/>
          <w:color w:val="FF0000"/>
          <w:sz w:val="26"/>
          <w:szCs w:val="26"/>
        </w:rPr>
        <w:t>I</w:t>
      </w:r>
      <w:r w:rsidRPr="00E52C58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. </w:t>
      </w:r>
      <w:r w:rsidRPr="00E52C58">
        <w:rPr>
          <w:rFonts w:ascii="Times New Roman" w:hAnsi="Times New Roman" w:cs="Times New Roman"/>
          <w:b/>
          <w:caps/>
          <w:color w:val="FF0000"/>
          <w:sz w:val="26"/>
          <w:szCs w:val="26"/>
          <w:u w:val="single"/>
        </w:rPr>
        <w:t>Chuẩn bị đọc</w:t>
      </w:r>
      <w:r>
        <w:rPr>
          <w:rFonts w:ascii="Times New Roman" w:hAnsi="Times New Roman" w:cs="Times New Roman"/>
          <w:b/>
          <w:caps/>
          <w:color w:val="FF0000"/>
          <w:sz w:val="26"/>
          <w:szCs w:val="26"/>
          <w:u w:val="single"/>
        </w:rPr>
        <w:t>:</w:t>
      </w:r>
    </w:p>
    <w:p w14:paraId="13A4E87A" w14:textId="411B2E7D" w:rsidR="00B60C3B" w:rsidRDefault="00B60C3B" w:rsidP="00B60C3B">
      <w:pPr>
        <w:spacing w:line="360" w:lineRule="auto"/>
        <w:ind w:right="-170"/>
        <w:rPr>
          <w:rFonts w:ascii="Times New Roman" w:hAnsi="Times New Roman" w:cs="Times New Roman"/>
          <w:b/>
          <w:caps/>
          <w:color w:val="FF0000"/>
          <w:sz w:val="26"/>
          <w:szCs w:val="26"/>
          <w:u w:val="single"/>
        </w:rPr>
      </w:pPr>
      <w:r w:rsidRPr="00D455FB">
        <w:rPr>
          <w:rFonts w:ascii="Times New Roman" w:hAnsi="Times New Roman" w:cs="Times New Roman"/>
          <w:b/>
          <w:color w:val="FF0000"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7DCC9E23" wp14:editId="54AEF680">
            <wp:simplePos x="0" y="0"/>
            <wp:positionH relativeFrom="margin">
              <wp:posOffset>-47501</wp:posOffset>
            </wp:positionH>
            <wp:positionV relativeFrom="paragraph">
              <wp:posOffset>-131330</wp:posOffset>
            </wp:positionV>
            <wp:extent cx="2137410" cy="1324610"/>
            <wp:effectExtent l="0" t="0" r="0" b="8890"/>
            <wp:wrapSquare wrapText="bothSides"/>
            <wp:docPr id="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91B65E5-6F82-445E-9722-F50762A9D8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F91B65E5-6F82-445E-9722-F50762A9D8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7478B" w14:textId="7C267334" w:rsidR="00B60C3B" w:rsidRDefault="00B60C3B" w:rsidP="00B60C3B">
      <w:pPr>
        <w:spacing w:after="0" w:line="360" w:lineRule="auto"/>
        <w:jc w:val="both"/>
        <w:rPr>
          <w:rFonts w:ascii="Times New Roman" w:hAnsi="Times New Roman" w:cs="Times New Roman"/>
          <w:b/>
          <w:caps/>
          <w:color w:val="FF0000"/>
          <w:sz w:val="26"/>
          <w:szCs w:val="26"/>
          <w:u w:val="single"/>
        </w:rPr>
      </w:pPr>
    </w:p>
    <w:p w14:paraId="53007450" w14:textId="77777777" w:rsidR="00B60C3B" w:rsidRDefault="00B60C3B" w:rsidP="00B60C3B">
      <w:pPr>
        <w:spacing w:after="0" w:line="360" w:lineRule="auto"/>
        <w:jc w:val="both"/>
        <w:rPr>
          <w:rFonts w:ascii="Times New Roman" w:hAnsi="Times New Roman" w:cs="Times New Roman"/>
          <w:b/>
          <w:caps/>
          <w:color w:val="FF0000"/>
          <w:sz w:val="26"/>
          <w:szCs w:val="26"/>
          <w:u w:val="single"/>
        </w:rPr>
      </w:pPr>
    </w:p>
    <w:p w14:paraId="6965AF39" w14:textId="77777777" w:rsidR="00B60C3B" w:rsidRDefault="00B60C3B" w:rsidP="00B60C3B">
      <w:pPr>
        <w:spacing w:after="0" w:line="360" w:lineRule="auto"/>
        <w:jc w:val="both"/>
        <w:rPr>
          <w:rFonts w:ascii="Times New Roman" w:hAnsi="Times New Roman" w:cs="Times New Roman"/>
          <w:b/>
          <w:caps/>
          <w:color w:val="FF0000"/>
          <w:sz w:val="26"/>
          <w:szCs w:val="26"/>
          <w:u w:val="single"/>
        </w:rPr>
      </w:pPr>
    </w:p>
    <w:p w14:paraId="3E309A30" w14:textId="573362E4" w:rsidR="00B60C3B" w:rsidRDefault="00B60C3B" w:rsidP="00B60C3B">
      <w:pPr>
        <w:spacing w:after="0" w:line="360" w:lineRule="auto"/>
        <w:jc w:val="both"/>
        <w:rPr>
          <w:rFonts w:ascii="Times New Roman" w:hAnsi="Times New Roman" w:cs="Times New Roman"/>
          <w:b/>
          <w:caps/>
          <w:color w:val="FF0000"/>
          <w:sz w:val="26"/>
          <w:szCs w:val="26"/>
          <w:u w:val="single"/>
        </w:rPr>
      </w:pPr>
      <w:r w:rsidRPr="00E52C58">
        <w:rPr>
          <w:rFonts w:ascii="Times New Roman" w:hAnsi="Times New Roman" w:cs="Times New Roman"/>
          <w:b/>
          <w:caps/>
          <w:color w:val="FF0000"/>
          <w:sz w:val="26"/>
          <w:szCs w:val="26"/>
          <w:u w:val="single"/>
        </w:rPr>
        <w:lastRenderedPageBreak/>
        <w:t>II. Trải nghiệm cùng văn bản</w:t>
      </w:r>
    </w:p>
    <w:p w14:paraId="6997EEE4" w14:textId="77777777" w:rsidR="00B60C3B" w:rsidRDefault="00B60C3B" w:rsidP="00B60C3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B7FE7">
        <w:rPr>
          <w:rFonts w:ascii="Times New Roman" w:eastAsia="Times New Roman" w:hAnsi="Times New Roman" w:cs="Times New Roman"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5F24739A" wp14:editId="1473BA68">
            <wp:simplePos x="0" y="0"/>
            <wp:positionH relativeFrom="margin">
              <wp:align>right</wp:align>
            </wp:positionH>
            <wp:positionV relativeFrom="paragraph">
              <wp:posOffset>8824</wp:posOffset>
            </wp:positionV>
            <wp:extent cx="1911350" cy="1911350"/>
            <wp:effectExtent l="0" t="0" r="0" b="0"/>
            <wp:wrapSquare wrapText="bothSides"/>
            <wp:docPr id="3" name="Picture 2" descr="Ảnh có chứa đồ chơi, búp bê&#10;&#10;Mô tả được tạo tự động">
              <a:extLst xmlns:a="http://schemas.openxmlformats.org/drawingml/2006/main">
                <a:ext uri="{FF2B5EF4-FFF2-40B4-BE49-F238E27FC236}">
                  <a16:creationId xmlns:a16="http://schemas.microsoft.com/office/drawing/2014/main" id="{8174AED7-CB67-4D8F-BF36-33044D003D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Ảnh có chứa đồ chơi, búp bê&#10;&#10;Mô tả được tạo tự động">
                      <a:extLst>
                        <a:ext uri="{FF2B5EF4-FFF2-40B4-BE49-F238E27FC236}">
                          <a16:creationId xmlns:a16="http://schemas.microsoft.com/office/drawing/2014/main" id="{8174AED7-CB67-4D8F-BF36-33044D003D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>
                                  <a14:foregroundMark x1="78667" y1="38667" x2="78667" y2="38667"/>
                                  <a14:foregroundMark x1="76889" y1="60889" x2="76889" y2="60889"/>
                                  <a14:foregroundMark x1="73778" y1="54222" x2="73778" y2="54222"/>
                                  <a14:foregroundMark x1="79556" y1="53333" x2="79556" y2="53333"/>
                                  <a14:foregroundMark x1="72889" y1="54222" x2="72889" y2="54222"/>
                                  <a14:foregroundMark x1="71556" y1="53333" x2="71556" y2="53333"/>
                                  <a14:foregroundMark x1="76889" y1="51111" x2="76889" y2="51111"/>
                                  <a14:foregroundMark x1="18667" y1="47556" x2="18667" y2="47556"/>
                                  <a14:foregroundMark x1="17333" y1="44444" x2="17333" y2="44444"/>
                                  <a14:foregroundMark x1="18667" y1="43111" x2="18667" y2="43111"/>
                                  <a14:foregroundMark x1="12889" y1="46222" x2="12889" y2="46222"/>
                                  <a14:foregroundMark x1="12889" y1="45333" x2="12889" y2="45333"/>
                                  <a14:foregroundMark x1="21333" y1="48444" x2="21333" y2="48444"/>
                                  <a14:foregroundMark x1="20000" y1="49333" x2="20000" y2="49333"/>
                                  <a14:foregroundMark x1="42222" y1="54222" x2="42222" y2="54222"/>
                                  <a14:foregroundMark x1="42667" y1="44889" x2="42667" y2="44889"/>
                                  <a14:foregroundMark x1="43556" y1="53778" x2="43556" y2="53778"/>
                                  <a14:foregroundMark x1="44444" y1="56444" x2="44444" y2="56444"/>
                                  <a14:foregroundMark x1="44444" y1="59556" x2="44444" y2="60889"/>
                                  <a14:foregroundMark x1="44444" y1="61333" x2="44444" y2="63111"/>
                                  <a14:foregroundMark x1="44444" y1="64889" x2="43556" y2="70222"/>
                                  <a14:foregroundMark x1="43556" y1="72889" x2="43556" y2="75111"/>
                                  <a14:foregroundMark x1="43556" y1="76444" x2="44000" y2="79556"/>
                                  <a14:foregroundMark x1="44000" y1="80444" x2="44444" y2="82667"/>
                                  <a14:foregroundMark x1="44444" y1="83556" x2="44444" y2="8355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 </w:t>
      </w:r>
      <w:r w:rsidRPr="000D4DF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Đọc văn bản “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Góc nhìn</w:t>
      </w:r>
      <w:r w:rsidRPr="000D4DF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”  trong SGK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trang 46,47.</w:t>
      </w:r>
    </w:p>
    <w:p w14:paraId="04B482C3" w14:textId="77777777" w:rsidR="00B60C3B" w:rsidRPr="009D6EA8" w:rsidRDefault="00B60C3B" w:rsidP="00B60C3B">
      <w:pPr>
        <w:widowControl w:val="0"/>
        <w:spacing w:after="0" w:line="360" w:lineRule="auto"/>
        <w:jc w:val="both"/>
        <w:rPr>
          <w:rFonts w:ascii="Times New Roman" w:eastAsia="SimSun" w:hAnsi="Times New Roman"/>
          <w:i/>
          <w:color w:val="000000"/>
          <w:kern w:val="2"/>
          <w:sz w:val="26"/>
          <w:szCs w:val="26"/>
          <w:lang w:eastAsia="zh-CN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 Lưu ý nghĩa các từ khó: </w:t>
      </w:r>
      <w:r w:rsidRPr="006D432C">
        <w:rPr>
          <w:rFonts w:ascii="Times New Roman" w:eastAsia="SimSun" w:hAnsi="Times New Roman"/>
          <w:iCs/>
          <w:color w:val="000000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i/>
          <w:color w:val="000000"/>
          <w:kern w:val="2"/>
          <w:sz w:val="26"/>
          <w:szCs w:val="26"/>
          <w:lang w:eastAsia="zh-CN"/>
        </w:rPr>
        <w:t>vi hành, ngân khố,…</w:t>
      </w:r>
    </w:p>
    <w:p w14:paraId="1C0935D4" w14:textId="77777777" w:rsidR="00B60C3B" w:rsidRPr="007D170C" w:rsidRDefault="00B60C3B" w:rsidP="00B60C3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kern w:val="24"/>
          <w:sz w:val="26"/>
          <w:szCs w:val="26"/>
        </w:rPr>
      </w:pPr>
      <w:r w:rsidRPr="00A82C67">
        <w:rPr>
          <w:rFonts w:ascii="Times New Roman" w:hAnsi="Times New Roman" w:cs="Times New Roman"/>
          <w:b/>
          <w:bCs/>
          <w:caps/>
          <w:color w:val="FF0000"/>
          <w:sz w:val="26"/>
          <w:szCs w:val="26"/>
          <w:u w:val="single"/>
        </w:rPr>
        <w:t>I</w:t>
      </w:r>
      <w:r>
        <w:rPr>
          <w:rFonts w:ascii="Times New Roman" w:hAnsi="Times New Roman" w:cs="Times New Roman"/>
          <w:b/>
          <w:bCs/>
          <w:caps/>
          <w:color w:val="FF0000"/>
          <w:sz w:val="26"/>
          <w:szCs w:val="26"/>
          <w:u w:val="single"/>
        </w:rPr>
        <w:t>I</w:t>
      </w:r>
      <w:r w:rsidRPr="00A82C67">
        <w:rPr>
          <w:rFonts w:ascii="Times New Roman" w:hAnsi="Times New Roman" w:cs="Times New Roman"/>
          <w:b/>
          <w:bCs/>
          <w:caps/>
          <w:color w:val="FF0000"/>
          <w:sz w:val="26"/>
          <w:szCs w:val="26"/>
          <w:u w:val="single"/>
        </w:rPr>
        <w:t>I. Suy ngẫm và phản hồi</w:t>
      </w:r>
      <w:r>
        <w:rPr>
          <w:rFonts w:ascii="Times New Roman" w:hAnsi="Times New Roman" w:cs="Times New Roman"/>
          <w:b/>
          <w:bCs/>
          <w:caps/>
          <w:color w:val="FF0000"/>
          <w:sz w:val="26"/>
          <w:szCs w:val="26"/>
          <w:u w:val="single"/>
        </w:rPr>
        <w:t>:</w:t>
      </w:r>
    </w:p>
    <w:p w14:paraId="2862C854" w14:textId="77777777" w:rsidR="00B60C3B" w:rsidRPr="003B7FE7" w:rsidRDefault="00B60C3B" w:rsidP="00B60C3B">
      <w:pPr>
        <w:spacing w:after="0" w:line="360" w:lineRule="auto"/>
        <w:rPr>
          <w:rFonts w:ascii="Times New Roman" w:eastAsia="Times New Roman" w:hAnsi="Times New Roman"/>
          <w:b/>
          <w:bCs/>
          <w:color w:val="1F4E79" w:themeColor="accent1" w:themeShade="80"/>
          <w:sz w:val="26"/>
          <w:szCs w:val="26"/>
        </w:rPr>
      </w:pPr>
      <w:r w:rsidRPr="003B7FE7">
        <w:rPr>
          <w:rFonts w:ascii="Times New Roman" w:eastAsia="Times New Roman" w:hAnsi="Times New Roman"/>
          <w:b/>
          <w:bCs/>
          <w:color w:val="1F4E79" w:themeColor="accent1" w:themeShade="80"/>
          <w:sz w:val="26"/>
          <w:szCs w:val="26"/>
        </w:rPr>
        <w:t>1. Nhân vật vị vua:</w:t>
      </w:r>
    </w:p>
    <w:p w14:paraId="70AC0ED6" w14:textId="77777777" w:rsidR="00B60C3B" w:rsidRDefault="00B60C3B" w:rsidP="00B60C3B">
      <w:pPr>
        <w:spacing w:after="0" w:line="36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- Tại sao vị vua lại có thái độ bực mình?</w:t>
      </w:r>
    </w:p>
    <w:p w14:paraId="13C21D28" w14:textId="77777777" w:rsidR="00B60C3B" w:rsidRDefault="00B60C3B" w:rsidP="00B60C3B">
      <w:pPr>
        <w:spacing w:after="0" w:line="36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- Vua đã có quyết định gì? </w:t>
      </w:r>
    </w:p>
    <w:p w14:paraId="18E55349" w14:textId="77777777" w:rsidR="00B60C3B" w:rsidRDefault="00B60C3B" w:rsidP="00B60C3B">
      <w:pPr>
        <w:spacing w:after="0" w:line="36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- Em có nhận xét gì về quyết định của nhà vua?</w:t>
      </w:r>
    </w:p>
    <w:p w14:paraId="30B8E380" w14:textId="0820C9FA" w:rsidR="00B60C3B" w:rsidRDefault="00B60C3B" w:rsidP="00B60C3B">
      <w:pPr>
        <w:tabs>
          <w:tab w:val="left" w:pos="68"/>
          <w:tab w:val="left" w:pos="514"/>
        </w:tabs>
        <w:spacing w:before="38"/>
        <w:outlineLvl w:val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0375C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94B1B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0375C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</w:t>
      </w:r>
    </w:p>
    <w:p w14:paraId="3FFC6005" w14:textId="77777777" w:rsidR="00B60C3B" w:rsidRPr="003B7FE7" w:rsidRDefault="00B60C3B" w:rsidP="00B60C3B">
      <w:pPr>
        <w:tabs>
          <w:tab w:val="left" w:pos="68"/>
          <w:tab w:val="left" w:pos="514"/>
        </w:tabs>
        <w:spacing w:before="38"/>
        <w:outlineLvl w:val="0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6"/>
          <w:szCs w:val="26"/>
        </w:rPr>
      </w:pPr>
      <w:r w:rsidRPr="003B7FE7">
        <w:rPr>
          <w:rFonts w:ascii="Times New Roman" w:eastAsia="Times New Roman" w:hAnsi="Times New Roman" w:cs="Times New Roman"/>
          <w:sz w:val="26"/>
          <w:szCs w:val="26"/>
        </w:rPr>
        <w:lastRenderedPageBreak/>
        <w:drawing>
          <wp:anchor distT="0" distB="0" distL="114300" distR="114300" simplePos="0" relativeHeight="251663360" behindDoc="0" locked="0" layoutInCell="1" allowOverlap="1" wp14:anchorId="36C2EAFE" wp14:editId="6EBDE97D">
            <wp:simplePos x="0" y="0"/>
            <wp:positionH relativeFrom="column">
              <wp:posOffset>-534307</wp:posOffset>
            </wp:positionH>
            <wp:positionV relativeFrom="paragraph">
              <wp:posOffset>0</wp:posOffset>
            </wp:positionV>
            <wp:extent cx="1168400" cy="2030095"/>
            <wp:effectExtent l="0" t="0" r="0" b="8255"/>
            <wp:wrapSquare wrapText="bothSides"/>
            <wp:docPr id="1026" name="Picture 2" descr="Lính Chì búp Bê Trưởng Tui Clip nghệ thuật - London Xe Buýt png tải về -  Miễn phí trong suốt Năm png Tải về.">
              <a:extLst xmlns:a="http://schemas.openxmlformats.org/drawingml/2006/main">
                <a:ext uri="{FF2B5EF4-FFF2-40B4-BE49-F238E27FC236}">
                  <a16:creationId xmlns:a16="http://schemas.microsoft.com/office/drawing/2014/main" id="{C9571C76-EC3A-4182-A515-F3676AD191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ính Chì búp Bê Trưởng Tui Clip nghệ thuật - London Xe Buýt png tải về -  Miễn phí trong suốt Năm png Tải về.">
                      <a:extLst>
                        <a:ext uri="{FF2B5EF4-FFF2-40B4-BE49-F238E27FC236}">
                          <a16:creationId xmlns:a16="http://schemas.microsoft.com/office/drawing/2014/main" id="{C9571C76-EC3A-4182-A515-F3676AD191F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604" b="95045" l="9692" r="89868">
                                  <a14:foregroundMark x1="48458" y1="4054" x2="48458" y2="4054"/>
                                  <a14:foregroundMark x1="54185" y1="84234" x2="54185" y2="84234"/>
                                  <a14:foregroundMark x1="49339" y1="69820" x2="49339" y2="69820"/>
                                  <a14:foregroundMark x1="48458" y1="69369" x2="48458" y2="69369"/>
                                  <a14:foregroundMark x1="47137" y1="64865" x2="47137" y2="64865"/>
                                  <a14:foregroundMark x1="46256" y1="63063" x2="46256" y2="63063"/>
                                  <a14:foregroundMark x1="44053" y1="72072" x2="44053" y2="72973"/>
                                  <a14:foregroundMark x1="44053" y1="81081" x2="44053" y2="81081"/>
                                  <a14:foregroundMark x1="44493" y1="79730" x2="46256" y2="78378"/>
                                  <a14:foregroundMark x1="48018" y1="73423" x2="48018" y2="73423"/>
                                  <a14:foregroundMark x1="45815" y1="68919" x2="44493" y2="68919"/>
                                  <a14:foregroundMark x1="42731" y1="68919" x2="42731" y2="68919"/>
                                  <a14:foregroundMark x1="40088" y1="68919" x2="40088" y2="68919"/>
                                  <a14:foregroundMark x1="38326" y1="68018" x2="38326" y2="68018"/>
                                  <a14:foregroundMark x1="38326" y1="66667" x2="38326" y2="66667"/>
                                  <a14:foregroundMark x1="38326" y1="66667" x2="38326" y2="66667"/>
                                  <a14:foregroundMark x1="52863" y1="62162" x2="54185" y2="62162"/>
                                  <a14:foregroundMark x1="54185" y1="62162" x2="54626" y2="63063"/>
                                  <a14:foregroundMark x1="56388" y1="72072" x2="56388" y2="72072"/>
                                  <a14:foregroundMark x1="60793" y1="66216" x2="60793" y2="66216"/>
                                  <a14:foregroundMark x1="61674" y1="65766" x2="61674" y2="65766"/>
                                  <a14:foregroundMark x1="61674" y1="67117" x2="62115" y2="69369"/>
                                  <a14:foregroundMark x1="60793" y1="72072" x2="60793" y2="72072"/>
                                  <a14:foregroundMark x1="60793" y1="72072" x2="60793" y2="72072"/>
                                  <a14:foregroundMark x1="54626" y1="81081" x2="54626" y2="81081"/>
                                  <a14:foregroundMark x1="54626" y1="85586" x2="54626" y2="85586"/>
                                  <a14:foregroundMark x1="57709" y1="78829" x2="57709" y2="78829"/>
                                  <a14:foregroundMark x1="57709" y1="78829" x2="58150" y2="81081"/>
                                  <a14:foregroundMark x1="58150" y1="81081" x2="57269" y2="81532"/>
                                  <a14:foregroundMark x1="53744" y1="82432" x2="52423" y2="83333"/>
                                  <a14:foregroundMark x1="43612" y1="86486" x2="42731" y2="87838"/>
                                  <a14:foregroundMark x1="41410" y1="91892" x2="41410" y2="91892"/>
                                  <a14:foregroundMark x1="41850" y1="95045" x2="41850" y2="95045"/>
                                  <a14:foregroundMark x1="51101" y1="72523" x2="51101" y2="72523"/>
                                  <a14:foregroundMark x1="51101" y1="76577" x2="51101" y2="76577"/>
                                  <a14:foregroundMark x1="53744" y1="63964" x2="53744" y2="63964"/>
                                  <a14:foregroundMark x1="53744" y1="63964" x2="53744" y2="63964"/>
                                  <a14:foregroundMark x1="51982" y1="66667" x2="51982" y2="66667"/>
                                  <a14:foregroundMark x1="51101" y1="69369" x2="51101" y2="69369"/>
                                  <a14:foregroundMark x1="44053" y1="72523" x2="41850" y2="74324"/>
                                  <a14:foregroundMark x1="41850" y1="74324" x2="41850" y2="74324"/>
                                  <a14:foregroundMark x1="41410" y1="74775" x2="41410" y2="74775"/>
                                  <a14:foregroundMark x1="40529" y1="75225" x2="40529" y2="75225"/>
                                  <a14:foregroundMark x1="38767" y1="76126" x2="38767" y2="76126"/>
                                  <a14:foregroundMark x1="37004" y1="77027" x2="37004" y2="77027"/>
                                  <a14:foregroundMark x1="46696" y1="75676" x2="46696" y2="75676"/>
                                  <a14:foregroundMark x1="47137" y1="75676" x2="49339" y2="75676"/>
                                  <a14:foregroundMark x1="51101" y1="75676" x2="60352" y2="75676"/>
                                  <a14:foregroundMark x1="63877" y1="75225" x2="63877" y2="75225"/>
                                  <a14:foregroundMark x1="53744" y1="80631" x2="53744" y2="80631"/>
                                  <a14:foregroundMark x1="47137" y1="82432" x2="47137" y2="82432"/>
                                  <a14:foregroundMark x1="44493" y1="84685" x2="44493" y2="84685"/>
                                  <a14:foregroundMark x1="54626" y1="79279" x2="54626" y2="79279"/>
                                  <a14:foregroundMark x1="53304" y1="79730" x2="51982" y2="81982"/>
                                  <a14:foregroundMark x1="47577" y1="85135" x2="47577" y2="85135"/>
                                  <a14:foregroundMark x1="57709" y1="64414" x2="57709" y2="64414"/>
                                  <a14:foregroundMark x1="57709" y1="66216" x2="57709" y2="68018"/>
                                  <a14:foregroundMark x1="43612" y1="77477" x2="43612" y2="7747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46" r="21746"/>
                    <a:stretch/>
                  </pic:blipFill>
                  <pic:spPr bwMode="auto">
                    <a:xfrm>
                      <a:off x="0" y="0"/>
                      <a:ext cx="1168400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7FE7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6"/>
          <w:szCs w:val="26"/>
        </w:rPr>
        <w:t>2. Nhân vật người hầu:</w:t>
      </w:r>
    </w:p>
    <w:p w14:paraId="4FFC7456" w14:textId="77777777" w:rsidR="00B60C3B" w:rsidRDefault="00B60C3B" w:rsidP="00B60C3B">
      <w:pPr>
        <w:tabs>
          <w:tab w:val="left" w:pos="68"/>
          <w:tab w:val="left" w:pos="514"/>
        </w:tabs>
        <w:spacing w:before="38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Nhân vật người hầu đã đưa ra lời khuyên gì?</w:t>
      </w:r>
    </w:p>
    <w:tbl>
      <w:tblPr>
        <w:tblStyle w:val="LiBang"/>
        <w:tblpPr w:leftFromText="180" w:rightFromText="180" w:vertAnchor="text" w:horzAnchor="page" w:tblpX="2301" w:tblpY="813"/>
        <w:tblW w:w="0" w:type="auto"/>
        <w:tblLook w:val="04A0" w:firstRow="1" w:lastRow="0" w:firstColumn="1" w:lastColumn="0" w:noHBand="0" w:noVBand="1"/>
      </w:tblPr>
      <w:tblGrid>
        <w:gridCol w:w="3775"/>
        <w:gridCol w:w="4770"/>
      </w:tblGrid>
      <w:tr w:rsidR="00B60C3B" w14:paraId="60749D7C" w14:textId="77777777" w:rsidTr="00212DB8">
        <w:tc>
          <w:tcPr>
            <w:tcW w:w="3775" w:type="dxa"/>
            <w:shd w:val="clear" w:color="auto" w:fill="D9E2F3" w:themeFill="accent5" w:themeFillTint="33"/>
          </w:tcPr>
          <w:p w14:paraId="2307DCE3" w14:textId="77777777" w:rsidR="00B60C3B" w:rsidRPr="00B8078E" w:rsidRDefault="00B60C3B" w:rsidP="00212DB8">
            <w:pPr>
              <w:tabs>
                <w:tab w:val="center" w:leader="dot" w:pos="9630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807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Lời khuyên đưa ra:</w:t>
            </w:r>
          </w:p>
        </w:tc>
        <w:tc>
          <w:tcPr>
            <w:tcW w:w="4770" w:type="dxa"/>
            <w:shd w:val="clear" w:color="auto" w:fill="D9E2F3" w:themeFill="accent5" w:themeFillTint="33"/>
          </w:tcPr>
          <w:p w14:paraId="7FB1BB8A" w14:textId="77777777" w:rsidR="00B60C3B" w:rsidRPr="00B8078E" w:rsidRDefault="00B60C3B" w:rsidP="00212DB8">
            <w:pPr>
              <w:tabs>
                <w:tab w:val="center" w:leader="dot" w:pos="9630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B807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Lợi ích của lời khuyên:</w:t>
            </w:r>
          </w:p>
        </w:tc>
      </w:tr>
      <w:tr w:rsidR="00B60C3B" w14:paraId="05EF796A" w14:textId="77777777" w:rsidTr="00212DB8">
        <w:tc>
          <w:tcPr>
            <w:tcW w:w="3775" w:type="dxa"/>
          </w:tcPr>
          <w:p w14:paraId="74CA7DBA" w14:textId="77777777" w:rsidR="00B60C3B" w:rsidRDefault="00B60C3B" w:rsidP="00212DB8">
            <w:pPr>
              <w:tabs>
                <w:tab w:val="center" w:leader="dot" w:pos="96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1746470D" w14:textId="77777777" w:rsidR="00B60C3B" w:rsidRDefault="00B60C3B" w:rsidP="00212DB8">
            <w:pPr>
              <w:tabs>
                <w:tab w:val="center" w:leader="dot" w:pos="96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7E208893" w14:textId="77777777" w:rsidR="00B60C3B" w:rsidRDefault="00B60C3B" w:rsidP="00212DB8">
            <w:pPr>
              <w:tabs>
                <w:tab w:val="center" w:leader="dot" w:pos="96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41245ADA" w14:textId="77777777" w:rsidR="00B60C3B" w:rsidRDefault="00B60C3B" w:rsidP="00212DB8">
            <w:pPr>
              <w:tabs>
                <w:tab w:val="center" w:leader="dot" w:pos="96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2ABE22F5" w14:textId="6CF129E6" w:rsidR="00B60C3B" w:rsidRDefault="00B60C3B" w:rsidP="00212DB8">
            <w:pPr>
              <w:tabs>
                <w:tab w:val="center" w:leader="dot" w:pos="96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7AE15197" w14:textId="77777777" w:rsidR="00B60C3B" w:rsidRDefault="00B60C3B" w:rsidP="00212DB8">
            <w:pPr>
              <w:tabs>
                <w:tab w:val="center" w:leader="dot" w:pos="96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5B4FC899" w14:textId="77777777" w:rsidR="00B60C3B" w:rsidRDefault="00B60C3B" w:rsidP="00212DB8">
            <w:pPr>
              <w:tabs>
                <w:tab w:val="center" w:leader="dot" w:pos="96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1ECF8D3F" w14:textId="77777777" w:rsidR="00B60C3B" w:rsidRDefault="00B60C3B" w:rsidP="00212DB8">
            <w:pPr>
              <w:tabs>
                <w:tab w:val="center" w:leader="dot" w:pos="96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1B6A6070" w14:textId="77777777" w:rsidR="00B60C3B" w:rsidRDefault="00B60C3B" w:rsidP="00212DB8">
            <w:pPr>
              <w:tabs>
                <w:tab w:val="center" w:leader="dot" w:pos="96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770" w:type="dxa"/>
          </w:tcPr>
          <w:p w14:paraId="5B026527" w14:textId="77777777" w:rsidR="00B60C3B" w:rsidRDefault="00B60C3B" w:rsidP="00212DB8">
            <w:pPr>
              <w:tabs>
                <w:tab w:val="center" w:leader="dot" w:pos="963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4F118EBB" w14:textId="77777777" w:rsidR="00B60C3B" w:rsidRPr="003B7FE7" w:rsidRDefault="00B60C3B" w:rsidP="00B60C3B">
      <w:pPr>
        <w:tabs>
          <w:tab w:val="left" w:pos="68"/>
          <w:tab w:val="left" w:pos="514"/>
        </w:tabs>
        <w:spacing w:before="38"/>
        <w:outlineLvl w:val="0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Lời khuyên ấy đem đến lợi ích gì?</w:t>
      </w:r>
      <w:r w:rsidRPr="003B7FE7">
        <w:rPr>
          <w:noProof/>
        </w:rPr>
        <w:t xml:space="preserve"> </w:t>
      </w:r>
    </w:p>
    <w:p w14:paraId="6F9D70C0" w14:textId="77777777" w:rsidR="00B60C3B" w:rsidRDefault="00B60C3B" w:rsidP="00B60C3B">
      <w:pPr>
        <w:spacing w:after="0" w:line="360" w:lineRule="auto"/>
        <w:jc w:val="both"/>
        <w:rPr>
          <w:b/>
          <w:color w:val="FF0000"/>
          <w:sz w:val="28"/>
          <w:szCs w:val="28"/>
          <w:u w:val="single"/>
        </w:rPr>
      </w:pPr>
    </w:p>
    <w:p w14:paraId="05FB6745" w14:textId="77777777" w:rsidR="00B60C3B" w:rsidRDefault="00B60C3B" w:rsidP="00B60C3B">
      <w:pPr>
        <w:spacing w:after="0" w:line="360" w:lineRule="auto"/>
        <w:jc w:val="both"/>
        <w:rPr>
          <w:b/>
          <w:color w:val="FF0000"/>
          <w:sz w:val="28"/>
          <w:szCs w:val="28"/>
          <w:u w:val="single"/>
        </w:rPr>
      </w:pPr>
    </w:p>
    <w:p w14:paraId="18B57CBD" w14:textId="77777777" w:rsidR="00B60C3B" w:rsidRDefault="00B60C3B" w:rsidP="00B60C3B">
      <w:pPr>
        <w:spacing w:after="0" w:line="360" w:lineRule="auto"/>
        <w:jc w:val="both"/>
        <w:rPr>
          <w:b/>
          <w:color w:val="FF0000"/>
          <w:sz w:val="28"/>
          <w:szCs w:val="28"/>
          <w:u w:val="single"/>
        </w:rPr>
      </w:pPr>
    </w:p>
    <w:p w14:paraId="057F1AC2" w14:textId="77777777" w:rsidR="00B60C3B" w:rsidRDefault="00B60C3B" w:rsidP="00B60C3B">
      <w:pPr>
        <w:spacing w:after="0" w:line="360" w:lineRule="auto"/>
        <w:jc w:val="both"/>
        <w:rPr>
          <w:b/>
          <w:bCs/>
          <w:color w:val="1F4E79" w:themeColor="accent1" w:themeShade="80"/>
          <w:sz w:val="28"/>
          <w:szCs w:val="28"/>
        </w:rPr>
      </w:pPr>
      <w:r w:rsidRPr="00B8078E">
        <w:rPr>
          <w:b/>
          <w:bCs/>
          <w:color w:val="1F4E79" w:themeColor="accent1" w:themeShade="80"/>
          <w:sz w:val="28"/>
          <w:szCs w:val="28"/>
          <w:lang w:val="vi-VN"/>
        </w:rPr>
        <w:lastRenderedPageBreak/>
        <w:t>3. Nhận xét cách nhìn của vị vua và người hầu</w:t>
      </w:r>
      <w:r>
        <w:rPr>
          <w:b/>
          <w:bCs/>
          <w:color w:val="1F4E79" w:themeColor="accent1" w:themeShade="80"/>
          <w:sz w:val="28"/>
          <w:szCs w:val="28"/>
        </w:rPr>
        <w:t>:</w:t>
      </w:r>
    </w:p>
    <w:p w14:paraId="78322B83" w14:textId="77777777" w:rsidR="00B60C3B" w:rsidRDefault="00B60C3B" w:rsidP="00B60C3B">
      <w:pPr>
        <w:spacing w:after="0" w:line="360" w:lineRule="auto"/>
        <w:jc w:val="both"/>
        <w:rPr>
          <w:b/>
          <w:color w:val="000000" w:themeColor="text1"/>
          <w:sz w:val="28"/>
          <w:szCs w:val="28"/>
        </w:rPr>
      </w:pPr>
      <w:r w:rsidRPr="005F29E1">
        <w:rPr>
          <w:b/>
          <w:noProof/>
          <w:sz w:val="26"/>
          <w:szCs w:val="26"/>
          <w:u w:val="single"/>
        </w:rPr>
        <w:drawing>
          <wp:anchor distT="0" distB="0" distL="114300" distR="114300" simplePos="0" relativeHeight="251664384" behindDoc="1" locked="0" layoutInCell="1" allowOverlap="1" wp14:anchorId="06B34ABD" wp14:editId="2746DE8C">
            <wp:simplePos x="0" y="0"/>
            <wp:positionH relativeFrom="margin">
              <wp:align>left</wp:align>
            </wp:positionH>
            <wp:positionV relativeFrom="paragraph">
              <wp:posOffset>11471</wp:posOffset>
            </wp:positionV>
            <wp:extent cx="796925" cy="597535"/>
            <wp:effectExtent l="0" t="0" r="3175" b="0"/>
            <wp:wrapThrough wrapText="bothSides">
              <wp:wrapPolygon edited="0">
                <wp:start x="0" y="0"/>
                <wp:lineTo x="0" y="20659"/>
                <wp:lineTo x="21170" y="20659"/>
                <wp:lineTo x="21170" y="0"/>
                <wp:lineTo x="0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78E">
        <w:rPr>
          <w:b/>
          <w:color w:val="000000" w:themeColor="text1"/>
          <w:sz w:val="28"/>
          <w:szCs w:val="28"/>
        </w:rPr>
        <w:t>Thảo luận nhóm đề hoàn thành bảng sau: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093"/>
        <w:gridCol w:w="3714"/>
        <w:gridCol w:w="3209"/>
      </w:tblGrid>
      <w:tr w:rsidR="00B60C3B" w14:paraId="020B81A7" w14:textId="77777777" w:rsidTr="00212DB8">
        <w:tc>
          <w:tcPr>
            <w:tcW w:w="2155" w:type="dxa"/>
            <w:shd w:val="clear" w:color="auto" w:fill="FFE599" w:themeFill="accent4" w:themeFillTint="66"/>
          </w:tcPr>
          <w:p w14:paraId="37BC32C8" w14:textId="77777777" w:rsidR="00B60C3B" w:rsidRDefault="00B60C3B" w:rsidP="00212DB8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Nhân vật</w:t>
            </w:r>
          </w:p>
        </w:tc>
        <w:tc>
          <w:tcPr>
            <w:tcW w:w="3870" w:type="dxa"/>
            <w:shd w:val="clear" w:color="auto" w:fill="FFE599" w:themeFill="accent4" w:themeFillTint="66"/>
          </w:tcPr>
          <w:p w14:paraId="49F4F59A" w14:textId="77777777" w:rsidR="00B60C3B" w:rsidRDefault="00B60C3B" w:rsidP="00212DB8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Nhà vua</w:t>
            </w:r>
          </w:p>
        </w:tc>
        <w:tc>
          <w:tcPr>
            <w:tcW w:w="3325" w:type="dxa"/>
            <w:shd w:val="clear" w:color="auto" w:fill="FFE599" w:themeFill="accent4" w:themeFillTint="66"/>
          </w:tcPr>
          <w:p w14:paraId="557EF1B5" w14:textId="77777777" w:rsidR="00B60C3B" w:rsidRDefault="00B60C3B" w:rsidP="00212DB8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Người hầu</w:t>
            </w:r>
          </w:p>
        </w:tc>
      </w:tr>
      <w:tr w:rsidR="00B60C3B" w14:paraId="02715126" w14:textId="77777777" w:rsidTr="00212DB8">
        <w:tc>
          <w:tcPr>
            <w:tcW w:w="2155" w:type="dxa"/>
          </w:tcPr>
          <w:p w14:paraId="0E798F6E" w14:textId="77777777" w:rsidR="00B60C3B" w:rsidRDefault="00B60C3B" w:rsidP="00212DB8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Địa vị xã hội</w:t>
            </w:r>
          </w:p>
          <w:p w14:paraId="6880256F" w14:textId="77777777" w:rsidR="00B60C3B" w:rsidRDefault="00B60C3B" w:rsidP="00212DB8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7290631" w14:textId="77777777" w:rsidR="00B60C3B" w:rsidRDefault="00B60C3B" w:rsidP="00212DB8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70" w:type="dxa"/>
          </w:tcPr>
          <w:p w14:paraId="1BDF4ABD" w14:textId="77777777" w:rsidR="00B60C3B" w:rsidRDefault="00B60C3B" w:rsidP="00212DB8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25" w:type="dxa"/>
          </w:tcPr>
          <w:p w14:paraId="6042EC55" w14:textId="77777777" w:rsidR="00B60C3B" w:rsidRDefault="00B60C3B" w:rsidP="00212DB8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60C3B" w14:paraId="2261AC77" w14:textId="77777777" w:rsidTr="00212DB8">
        <w:tc>
          <w:tcPr>
            <w:tcW w:w="2155" w:type="dxa"/>
          </w:tcPr>
          <w:p w14:paraId="5042D13B" w14:textId="77777777" w:rsidR="00B60C3B" w:rsidRDefault="00B60C3B" w:rsidP="00212DB8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Tâm trạng khi đưa ra quyết định</w:t>
            </w:r>
          </w:p>
        </w:tc>
        <w:tc>
          <w:tcPr>
            <w:tcW w:w="3870" w:type="dxa"/>
          </w:tcPr>
          <w:p w14:paraId="2E61A7A4" w14:textId="77777777" w:rsidR="00B60C3B" w:rsidRDefault="00B60C3B" w:rsidP="00212DB8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25" w:type="dxa"/>
          </w:tcPr>
          <w:p w14:paraId="73691BF0" w14:textId="77777777" w:rsidR="00B60C3B" w:rsidRDefault="00B60C3B" w:rsidP="00212DB8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182228D3" w14:textId="77777777" w:rsidR="00B60C3B" w:rsidRDefault="00B60C3B" w:rsidP="00B60C3B">
      <w:pPr>
        <w:spacing w:after="0" w:line="360" w:lineRule="auto"/>
        <w:jc w:val="both"/>
        <w:rPr>
          <w:b/>
          <w:bCs/>
          <w:color w:val="000000" w:themeColor="text1"/>
          <w:sz w:val="28"/>
          <w:szCs w:val="28"/>
        </w:rPr>
      </w:pPr>
    </w:p>
    <w:p w14:paraId="7184E717" w14:textId="77777777" w:rsidR="00B60C3B" w:rsidRDefault="00B60C3B" w:rsidP="00B60C3B">
      <w:pPr>
        <w:spacing w:after="0" w:line="360" w:lineRule="auto"/>
        <w:jc w:val="both"/>
        <w:rPr>
          <w:b/>
          <w:bCs/>
          <w:color w:val="0070C0"/>
          <w:sz w:val="28"/>
          <w:szCs w:val="28"/>
        </w:rPr>
      </w:pPr>
      <w:r w:rsidRPr="00A156C6">
        <w:rPr>
          <w:rFonts w:ascii="Times New Roman" w:hAnsi="Times New Roman" w:cs="Times New Roman"/>
          <w:bCs/>
          <w:noProof/>
          <w:color w:val="000000"/>
          <w:sz w:val="26"/>
          <w:szCs w:val="26"/>
        </w:rPr>
        <w:lastRenderedPageBreak/>
        <w:drawing>
          <wp:anchor distT="0" distB="0" distL="114300" distR="114300" simplePos="0" relativeHeight="251665408" behindDoc="1" locked="0" layoutInCell="1" allowOverlap="1" wp14:anchorId="64D468F0" wp14:editId="43CAB559">
            <wp:simplePos x="0" y="0"/>
            <wp:positionH relativeFrom="margin">
              <wp:posOffset>-154379</wp:posOffset>
            </wp:positionH>
            <wp:positionV relativeFrom="paragraph">
              <wp:posOffset>278484</wp:posOffset>
            </wp:positionV>
            <wp:extent cx="680085" cy="523240"/>
            <wp:effectExtent l="0" t="0" r="5715" b="0"/>
            <wp:wrapTight wrapText="bothSides">
              <wp:wrapPolygon edited="0">
                <wp:start x="0" y="0"/>
                <wp:lineTo x="0" y="20447"/>
                <wp:lineTo x="21176" y="20447"/>
                <wp:lineTo x="21176" y="0"/>
                <wp:lineTo x="0" y="0"/>
              </wp:wrapPolygon>
            </wp:wrapTight>
            <wp:docPr id="5" name="Hình ảnh 4" descr="Ảnh có chứa mẫu họa&#10;&#10;Mô tả được tạo tự động">
              <a:extLst xmlns:a="http://schemas.openxmlformats.org/drawingml/2006/main">
                <a:ext uri="{FF2B5EF4-FFF2-40B4-BE49-F238E27FC236}">
                  <a16:creationId xmlns:a16="http://schemas.microsoft.com/office/drawing/2014/main" id="{B9F8EB42-CB93-4AEF-A325-9EFF72E3AD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ình ảnh 4" descr="Ảnh có chứa mẫu họa&#10;&#10;Mô tả được tạo tự động">
                      <a:extLst>
                        <a:ext uri="{FF2B5EF4-FFF2-40B4-BE49-F238E27FC236}">
                          <a16:creationId xmlns:a16="http://schemas.microsoft.com/office/drawing/2014/main" id="{B9F8EB42-CB93-4AEF-A325-9EFF72E3AD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78E">
        <w:rPr>
          <w:b/>
          <w:bCs/>
          <w:color w:val="0070C0"/>
          <w:sz w:val="28"/>
          <w:szCs w:val="28"/>
        </w:rPr>
        <w:t>4</w:t>
      </w:r>
      <w:r w:rsidRPr="00B8078E">
        <w:rPr>
          <w:b/>
          <w:bCs/>
          <w:color w:val="0070C0"/>
          <w:sz w:val="28"/>
          <w:szCs w:val="28"/>
          <w:lang w:val="vi-VN"/>
        </w:rPr>
        <w:t xml:space="preserve">. </w:t>
      </w:r>
      <w:r w:rsidRPr="00B8078E">
        <w:rPr>
          <w:b/>
          <w:bCs/>
          <w:color w:val="0070C0"/>
          <w:sz w:val="28"/>
          <w:szCs w:val="28"/>
        </w:rPr>
        <w:t>Bài học</w:t>
      </w:r>
      <w:r>
        <w:rPr>
          <w:b/>
          <w:bCs/>
          <w:color w:val="0070C0"/>
          <w:sz w:val="28"/>
          <w:szCs w:val="28"/>
        </w:rPr>
        <w:t>:</w:t>
      </w:r>
    </w:p>
    <w:p w14:paraId="12A23F4A" w14:textId="77777777" w:rsidR="00B60C3B" w:rsidRDefault="00B60C3B" w:rsidP="00B60C3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1A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B8078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Thông điệp văn bản muốn gửi đến người đọc là gì</w:t>
      </w:r>
      <w:r w:rsidRPr="00B8078E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67F75931" w14:textId="712252CE" w:rsidR="00B60C3B" w:rsidRPr="00B8078E" w:rsidRDefault="00B60C3B" w:rsidP="00B60C3B">
      <w:pPr>
        <w:tabs>
          <w:tab w:val="center" w:leader="dot" w:pos="9630"/>
        </w:tabs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0375C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94B1B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B432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14:paraId="17259F85" w14:textId="77777777" w:rsidR="00B60C3B" w:rsidRDefault="00B60C3B" w:rsidP="00B60C3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6596">
        <w:rPr>
          <w:rFonts w:ascii="Times New Roman" w:hAnsi="Times New Roman" w:cs="Times New Roman"/>
          <w:bCs/>
          <w:noProof/>
          <w:color w:val="0070C0"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529C0254" wp14:editId="4612390A">
            <wp:simplePos x="0" y="0"/>
            <wp:positionH relativeFrom="margin">
              <wp:align>left</wp:align>
            </wp:positionH>
            <wp:positionV relativeFrom="page">
              <wp:posOffset>1210863</wp:posOffset>
            </wp:positionV>
            <wp:extent cx="1222375" cy="675005"/>
            <wp:effectExtent l="0" t="0" r="0" b="0"/>
            <wp:wrapSquare wrapText="bothSides"/>
            <wp:docPr id="1" name="Hình ảnh 3" descr="Ảnh có chứa văn bản, bảng trắng&#10;&#10;Mô tả được tạo tự động">
              <a:extLst xmlns:a="http://schemas.openxmlformats.org/drawingml/2006/main">
                <a:ext uri="{FF2B5EF4-FFF2-40B4-BE49-F238E27FC236}">
                  <a16:creationId xmlns:a16="http://schemas.microsoft.com/office/drawing/2014/main" id="{8AF31723-D0A2-49BD-AFE0-C42D2EC2C6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Hình ảnh 3" descr="Ảnh có chứa văn bản, bảng trắng&#10;&#10;Mô tả được tạo tự động">
                      <a:extLst>
                        <a:ext uri="{FF2B5EF4-FFF2-40B4-BE49-F238E27FC236}">
                          <a16:creationId xmlns:a16="http://schemas.microsoft.com/office/drawing/2014/main" id="{8AF31723-D0A2-49BD-AFE0-C42D2EC2C6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1A45">
        <w:rPr>
          <w:rFonts w:ascii="Times New Roman" w:hAnsi="Times New Roman" w:cs="Times New Roman"/>
          <w:color w:val="000000" w:themeColor="text1"/>
          <w:sz w:val="26"/>
          <w:szCs w:val="26"/>
        </w:rPr>
        <w:t>- Có phải lúc nào chúng ta cũng nên thay đổi cách nhìn của mình không? Vì sao?</w:t>
      </w:r>
    </w:p>
    <w:p w14:paraId="39EDC16D" w14:textId="3B9F7FF1" w:rsidR="00B60C3B" w:rsidRDefault="00B60C3B" w:rsidP="00B60C3B">
      <w:pPr>
        <w:tabs>
          <w:tab w:val="center" w:leader="dot" w:pos="9630"/>
        </w:tabs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0375C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94B1B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</w:t>
      </w:r>
      <w:r w:rsidRPr="00B60C3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B94B1B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  <w:r w:rsidRPr="00B60C3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B94B1B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0B3D0020" w14:textId="07C8B5A9" w:rsidR="00B60C3B" w:rsidRPr="00B60C3B" w:rsidRDefault="00B60C3B" w:rsidP="00B60C3B">
      <w:pPr>
        <w:tabs>
          <w:tab w:val="center" w:leader="dot" w:pos="9630"/>
        </w:tabs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E52C58">
        <w:rPr>
          <w:b/>
          <w:bCs/>
          <w:noProof/>
          <w:color w:val="FF0000"/>
          <w:sz w:val="26"/>
          <w:szCs w:val="26"/>
          <w:u w:val="single"/>
        </w:rPr>
        <w:lastRenderedPageBreak/>
        <w:drawing>
          <wp:anchor distT="0" distB="0" distL="114300" distR="114300" simplePos="0" relativeHeight="251659264" behindDoc="1" locked="0" layoutInCell="1" allowOverlap="1" wp14:anchorId="44231D62" wp14:editId="122B0FE5">
            <wp:simplePos x="0" y="0"/>
            <wp:positionH relativeFrom="margin">
              <wp:posOffset>-352813</wp:posOffset>
            </wp:positionH>
            <wp:positionV relativeFrom="paragraph">
              <wp:posOffset>375870</wp:posOffset>
            </wp:positionV>
            <wp:extent cx="640715" cy="640715"/>
            <wp:effectExtent l="0" t="38100" r="6985" b="45085"/>
            <wp:wrapTight wrapText="bothSides">
              <wp:wrapPolygon edited="0">
                <wp:start x="7331" y="-1032"/>
                <wp:lineTo x="1041" y="793"/>
                <wp:lineTo x="1071" y="16260"/>
                <wp:lineTo x="3427" y="21215"/>
                <wp:lineTo x="9350" y="22644"/>
                <wp:lineTo x="22148" y="21552"/>
                <wp:lineTo x="21984" y="19632"/>
                <wp:lineTo x="18606" y="10252"/>
                <wp:lineTo x="18551" y="9612"/>
                <wp:lineTo x="13090" y="-1524"/>
                <wp:lineTo x="7331" y="-1032"/>
              </wp:wrapPolygon>
            </wp:wrapTight>
            <wp:docPr id="23" name="Picture 9" descr="A picture containing text, toy, dol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615829C-416C-6640-B4BE-C150AB9C6B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picture containing text, toy, doll&#10;&#10;Description automatically generated">
                      <a:extLst>
                        <a:ext uri="{FF2B5EF4-FFF2-40B4-BE49-F238E27FC236}">
                          <a16:creationId xmlns:a16="http://schemas.microsoft.com/office/drawing/2014/main" id="{8615829C-416C-6640-B4BE-C150AB9C6B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92546">
                      <a:off x="0" y="0"/>
                      <a:ext cx="64071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2C58">
        <w:rPr>
          <w:b/>
          <w:color w:val="FF0000"/>
          <w:sz w:val="28"/>
          <w:szCs w:val="28"/>
          <w:u w:val="single"/>
        </w:rPr>
        <w:t xml:space="preserve">IV. </w:t>
      </w:r>
      <w:r w:rsidRPr="00E52C58">
        <w:rPr>
          <w:b/>
          <w:color w:val="FF0000"/>
          <w:sz w:val="28"/>
          <w:szCs w:val="28"/>
          <w:u w:val="single"/>
          <w:lang w:val="vi-VN"/>
        </w:rPr>
        <w:t xml:space="preserve"> LUYỆN TẬP</w:t>
      </w:r>
      <w:r w:rsidRPr="00E52C58">
        <w:rPr>
          <w:b/>
          <w:color w:val="FF0000"/>
          <w:sz w:val="28"/>
          <w:szCs w:val="28"/>
          <w:u w:val="single"/>
        </w:rPr>
        <w:t>- VẬN DỤNG:</w:t>
      </w:r>
    </w:p>
    <w:p w14:paraId="3E3A8518" w14:textId="77777777" w:rsidR="00B60C3B" w:rsidRPr="00B01A45" w:rsidRDefault="00B60C3B" w:rsidP="00B60C3B">
      <w:pPr>
        <w:tabs>
          <w:tab w:val="center" w:leader="dot" w:pos="9630"/>
        </w:tabs>
        <w:rPr>
          <w:i/>
          <w:iCs/>
          <w:color w:val="0070C0"/>
          <w:sz w:val="26"/>
          <w:szCs w:val="26"/>
        </w:rPr>
      </w:pPr>
      <w:r w:rsidRPr="00D026E9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   </w:t>
      </w:r>
      <w:r w:rsidRPr="00B01A45">
        <w:rPr>
          <w:b/>
          <w:bCs/>
          <w:i/>
          <w:iCs/>
          <w:color w:val="0070C0"/>
          <w:sz w:val="26"/>
          <w:szCs w:val="26"/>
        </w:rPr>
        <w:t>Viết đoạn văn ngắn từ 5 – 7 câu trình bày về cách nhìn nhận, đánh giá một con người trong cuộc sống.</w:t>
      </w:r>
    </w:p>
    <w:p w14:paraId="6610CFC5" w14:textId="3DB93BE0" w:rsidR="00B60C3B" w:rsidRPr="00B01A45" w:rsidRDefault="00B60C3B" w:rsidP="00B60C3B">
      <w:pPr>
        <w:tabs>
          <w:tab w:val="center" w:leader="dot" w:pos="9630"/>
        </w:tabs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10375C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94B1B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0375C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94B1B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</w:t>
      </w:r>
      <w:r w:rsidRPr="0010375C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</w:t>
      </w:r>
      <w:r w:rsidRPr="00B60C3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B94B1B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</w:t>
      </w:r>
    </w:p>
    <w:p w14:paraId="2DFFA18B" w14:textId="77777777" w:rsidR="00B60C3B" w:rsidRPr="00286E81" w:rsidRDefault="00B60C3B" w:rsidP="00B60C3B">
      <w:pPr>
        <w:tabs>
          <w:tab w:val="center" w:leader="dot" w:pos="9630"/>
        </w:tabs>
        <w:rPr>
          <w:rFonts w:ascii="Times New Roman" w:hAnsi="Times New Roman" w:cs="Times New Roman"/>
          <w:sz w:val="26"/>
          <w:szCs w:val="26"/>
        </w:rPr>
      </w:pPr>
    </w:p>
    <w:p w14:paraId="65D5202D" w14:textId="77777777" w:rsidR="004962CE" w:rsidRDefault="004962CE"/>
    <w:sectPr w:rsidR="004962CE" w:rsidSect="00B60C3B">
      <w:headerReference w:type="default" r:id="rId13"/>
      <w:pgSz w:w="11906" w:h="8391" w:orient="landscape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8F1F" w14:textId="77777777" w:rsidR="00276D3F" w:rsidRDefault="000F3CCB" w:rsidP="001949DB">
    <w:pPr>
      <w:pStyle w:val="utrang"/>
      <w:jc w:val="right"/>
    </w:pPr>
    <w:r>
      <w:t>Pathway school - PHT Ng</w:t>
    </w:r>
    <w:r>
      <w:t>ữ</w:t>
    </w:r>
    <w:r>
      <w:t xml:space="preserve"> văn 6                                                                                                              </w:t>
    </w:r>
    <w:sdt>
      <w:sdtPr>
        <w:id w:val="611636039"/>
        <w:docPartObj>
          <w:docPartGallery w:val="Page Numbers (Top of Page)"/>
          <w:docPartUnique/>
        </w:docPartObj>
      </w:sdtPr>
      <w:sdtEndPr/>
      <w:sdtContent>
        <w:r>
          <w:t xml:space="preserve">Trang: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sdtContent>
    </w:sdt>
  </w:p>
  <w:p w14:paraId="38386451" w14:textId="77777777" w:rsidR="00276D3F" w:rsidRDefault="000F3CCB">
    <w:pPr>
      <w:pStyle w:val="utra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3B"/>
    <w:rsid w:val="000F3CCB"/>
    <w:rsid w:val="004962CE"/>
    <w:rsid w:val="00B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68EF5"/>
  <w15:chartTrackingRefBased/>
  <w15:docId w15:val="{229D2911-959A-451A-9BFB-D4A40B54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60C3B"/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aliases w:val="trongbang"/>
    <w:basedOn w:val="BangThngthng"/>
    <w:uiPriority w:val="39"/>
    <w:qFormat/>
    <w:rsid w:val="00B6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B60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B60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</dc:creator>
  <cp:keywords/>
  <dc:description/>
  <cp:lastModifiedBy>Nguyen Van</cp:lastModifiedBy>
  <cp:revision>1</cp:revision>
  <cp:lastPrinted>2022-03-31T06:14:00Z</cp:lastPrinted>
  <dcterms:created xsi:type="dcterms:W3CDTF">2022-03-31T06:11:00Z</dcterms:created>
  <dcterms:modified xsi:type="dcterms:W3CDTF">2022-03-31T06:22:00Z</dcterms:modified>
</cp:coreProperties>
</file>