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6" w:type="dxa"/>
        <w:jc w:val="center"/>
        <w:tblLook w:val="01E0" w:firstRow="1" w:lastRow="1" w:firstColumn="1" w:lastColumn="1" w:noHBand="0" w:noVBand="0"/>
      </w:tblPr>
      <w:tblGrid>
        <w:gridCol w:w="4443"/>
        <w:gridCol w:w="5373"/>
      </w:tblGrid>
      <w:tr w:rsidR="00A820D2" w:rsidRPr="00A820D2" w14:paraId="2C283BE9" w14:textId="77777777" w:rsidTr="00705DA7">
        <w:trPr>
          <w:trHeight w:val="1286"/>
          <w:jc w:val="center"/>
        </w:trPr>
        <w:tc>
          <w:tcPr>
            <w:tcW w:w="4443" w:type="dxa"/>
          </w:tcPr>
          <w:p w14:paraId="3F18796D" w14:textId="77777777" w:rsidR="00A820D2" w:rsidRPr="00A820D2" w:rsidRDefault="00A820D2" w:rsidP="00A820D2">
            <w:pPr>
              <w:spacing w:after="0" w:line="240" w:lineRule="auto"/>
              <w:jc w:val="center"/>
              <w:rPr>
                <w:rFonts w:eastAsia="Times New Roman" w:cs="Times New Roman"/>
                <w:kern w:val="0"/>
                <w:sz w:val="26"/>
                <w:szCs w:val="26"/>
                <w:lang w:val="en-US"/>
              </w:rPr>
            </w:pPr>
            <w:r w:rsidRPr="00A820D2">
              <w:rPr>
                <w:rFonts w:eastAsia="Times New Roman" w:cs="Times New Roman"/>
                <w:noProof/>
                <w:kern w:val="0"/>
                <w:sz w:val="26"/>
                <w:szCs w:val="26"/>
                <w:lang w:val="en-US"/>
              </w:rPr>
              <mc:AlternateContent>
                <mc:Choice Requires="wps">
                  <w:drawing>
                    <wp:anchor distT="0" distB="0" distL="114300" distR="114300" simplePos="0" relativeHeight="251659264" behindDoc="0" locked="0" layoutInCell="1" allowOverlap="1" wp14:anchorId="1E8F2F97" wp14:editId="76217471">
                      <wp:simplePos x="0" y="0"/>
                      <wp:positionH relativeFrom="column">
                        <wp:posOffset>967105</wp:posOffset>
                      </wp:positionH>
                      <wp:positionV relativeFrom="paragraph">
                        <wp:posOffset>411480</wp:posOffset>
                      </wp:positionV>
                      <wp:extent cx="655320" cy="0"/>
                      <wp:effectExtent l="5715" t="6985" r="5715" b="1206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88FE8" id="_x0000_t32" coordsize="21600,21600" o:spt="32" o:oned="t" path="m,l21600,21600e" filled="f">
                      <v:path arrowok="t" fillok="f" o:connecttype="none"/>
                      <o:lock v:ext="edit" shapetype="t"/>
                    </v:shapetype>
                    <v:shape id="Straight Arrow Connector 63" o:spid="_x0000_s1026" type="#_x0000_t32" style="position:absolute;margin-left:76.15pt;margin-top:32.4pt;width:5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"/>
                  </w:pict>
                </mc:Fallback>
              </mc:AlternateContent>
            </w:r>
            <w:r w:rsidRPr="00A820D2">
              <w:rPr>
                <w:rFonts w:eastAsia="Times New Roman" w:cs="Times New Roman"/>
                <w:kern w:val="0"/>
                <w:sz w:val="26"/>
                <w:szCs w:val="26"/>
              </w:rPr>
              <w:br w:type="page"/>
              <w:t xml:space="preserve">PHÒNG GD&amp;ĐT </w:t>
            </w:r>
            <w:r w:rsidRPr="00A820D2">
              <w:rPr>
                <w:rFonts w:eastAsia="Times New Roman" w:cs="Times New Roman"/>
                <w:kern w:val="0"/>
                <w:sz w:val="26"/>
                <w:szCs w:val="26"/>
                <w:lang w:val="en-US"/>
              </w:rPr>
              <w:t>GIAO THỦY</w:t>
            </w:r>
          </w:p>
          <w:p w14:paraId="28F73047" w14:textId="77777777" w:rsidR="00A820D2" w:rsidRPr="00A820D2" w:rsidRDefault="00A820D2" w:rsidP="00A820D2">
            <w:pPr>
              <w:spacing w:after="0" w:line="240" w:lineRule="auto"/>
              <w:jc w:val="center"/>
              <w:rPr>
                <w:rFonts w:eastAsia="Times New Roman" w:cs="Times New Roman"/>
                <w:b/>
                <w:kern w:val="0"/>
                <w:sz w:val="26"/>
                <w:szCs w:val="26"/>
                <w:lang w:val="en-US"/>
              </w:rPr>
            </w:pPr>
            <w:r w:rsidRPr="00A820D2">
              <w:rPr>
                <w:rFonts w:eastAsia="Times New Roman" w:cs="Times New Roman"/>
                <w:b/>
                <w:kern w:val="0"/>
                <w:sz w:val="26"/>
                <w:szCs w:val="26"/>
                <w:lang w:val="en-US"/>
              </w:rPr>
              <w:t>TRƯỜNG THCS GIAO NHÂN</w:t>
            </w:r>
          </w:p>
        </w:tc>
        <w:tc>
          <w:tcPr>
            <w:tcW w:w="5373" w:type="dxa"/>
          </w:tcPr>
          <w:p w14:paraId="2E03D9ED" w14:textId="0589616F" w:rsidR="00A820D2" w:rsidRPr="00A820D2" w:rsidRDefault="00A820D2" w:rsidP="00A820D2">
            <w:pPr>
              <w:spacing w:after="0" w:line="240" w:lineRule="auto"/>
              <w:jc w:val="center"/>
              <w:rPr>
                <w:rFonts w:eastAsia="Times New Roman" w:cs="Times New Roman"/>
                <w:b/>
                <w:bCs/>
                <w:noProof/>
                <w:kern w:val="0"/>
                <w:sz w:val="26"/>
                <w:szCs w:val="26"/>
                <w:lang w:val="en-US"/>
              </w:rPr>
            </w:pPr>
            <w:r w:rsidRPr="00A820D2">
              <w:rPr>
                <w:rFonts w:eastAsia="Times New Roman" w:cs="Times New Roman"/>
                <w:b/>
                <w:bCs/>
                <w:noProof/>
                <w:kern w:val="0"/>
                <w:sz w:val="26"/>
                <w:szCs w:val="26"/>
                <w:lang w:val="en-US"/>
              </w:rPr>
              <w:t xml:space="preserve">KIỂM TRA  HỌC KÌ II </w:t>
            </w:r>
          </w:p>
          <w:p w14:paraId="64CC3389" w14:textId="77777777" w:rsidR="00A820D2" w:rsidRPr="00A820D2" w:rsidRDefault="00A820D2" w:rsidP="00A820D2">
            <w:pPr>
              <w:spacing w:after="0" w:line="240" w:lineRule="auto"/>
              <w:jc w:val="center"/>
              <w:rPr>
                <w:rFonts w:eastAsia="Times New Roman" w:cs="Times New Roman"/>
                <w:b/>
                <w:kern w:val="0"/>
                <w:sz w:val="26"/>
                <w:szCs w:val="26"/>
              </w:rPr>
            </w:pPr>
            <w:r w:rsidRPr="00A820D2">
              <w:rPr>
                <w:rFonts w:eastAsia="Times New Roman" w:cs="Times New Roman"/>
                <w:b/>
                <w:kern w:val="0"/>
                <w:sz w:val="26"/>
                <w:szCs w:val="26"/>
                <w:lang w:val="en-US"/>
              </w:rPr>
              <w:t>NĂM HỌC 2023– 2024</w:t>
            </w:r>
          </w:p>
          <w:p w14:paraId="08E1F1D4" w14:textId="52460A88" w:rsidR="00A820D2" w:rsidRPr="00A820D2" w:rsidRDefault="00A820D2" w:rsidP="00A820D2">
            <w:pPr>
              <w:spacing w:after="0" w:line="240" w:lineRule="auto"/>
              <w:jc w:val="center"/>
              <w:rPr>
                <w:rFonts w:eastAsia="Times New Roman" w:cs="Times New Roman"/>
                <w:b/>
                <w:kern w:val="0"/>
                <w:sz w:val="26"/>
                <w:szCs w:val="26"/>
              </w:rPr>
            </w:pPr>
            <w:r w:rsidRPr="00A820D2">
              <w:rPr>
                <w:rFonts w:eastAsia="Times New Roman" w:cs="Times New Roman"/>
                <w:b/>
                <w:kern w:val="0"/>
                <w:sz w:val="26"/>
                <w:szCs w:val="26"/>
                <w:lang w:val="en-US"/>
              </w:rPr>
              <w:t xml:space="preserve">MÔN: </w:t>
            </w:r>
            <w:r>
              <w:rPr>
                <w:rFonts w:eastAsia="Times New Roman" w:cs="Times New Roman"/>
                <w:b/>
                <w:kern w:val="0"/>
                <w:sz w:val="26"/>
                <w:szCs w:val="26"/>
                <w:lang w:val="en-US"/>
              </w:rPr>
              <w:t>KHTN</w:t>
            </w:r>
            <w:r w:rsidRPr="00A820D2">
              <w:rPr>
                <w:rFonts w:eastAsia="Times New Roman" w:cs="Times New Roman"/>
                <w:b/>
                <w:kern w:val="0"/>
                <w:sz w:val="26"/>
                <w:szCs w:val="26"/>
                <w:lang w:val="en-US"/>
              </w:rPr>
              <w:t xml:space="preserve">- LỚP </w:t>
            </w:r>
            <w:r w:rsidRPr="00A820D2">
              <w:rPr>
                <w:rFonts w:eastAsia="Times New Roman" w:cs="Times New Roman"/>
                <w:b/>
                <w:kern w:val="0"/>
                <w:sz w:val="26"/>
                <w:szCs w:val="26"/>
              </w:rPr>
              <w:t>8</w:t>
            </w:r>
          </w:p>
          <w:p w14:paraId="5F070A6F" w14:textId="7AE0222D" w:rsidR="00A820D2" w:rsidRPr="00A820D2" w:rsidRDefault="00A820D2" w:rsidP="00A820D2">
            <w:pPr>
              <w:spacing w:after="0" w:line="240" w:lineRule="auto"/>
              <w:jc w:val="center"/>
              <w:rPr>
                <w:rFonts w:eastAsia="Times New Roman" w:cs="Times New Roman"/>
                <w:kern w:val="0"/>
                <w:sz w:val="26"/>
                <w:szCs w:val="26"/>
                <w:lang w:val="en-US"/>
              </w:rPr>
            </w:pPr>
            <w:r w:rsidRPr="00A820D2">
              <w:rPr>
                <w:rFonts w:eastAsia="Times New Roman" w:cs="Times New Roman"/>
                <w:kern w:val="0"/>
                <w:sz w:val="26"/>
                <w:szCs w:val="26"/>
                <w:lang w:val="en-US"/>
              </w:rPr>
              <w:t>(</w:t>
            </w:r>
            <w:r w:rsidRPr="00A820D2">
              <w:rPr>
                <w:rFonts w:eastAsia="Times New Roman" w:cs="Times New Roman"/>
                <w:kern w:val="0"/>
                <w:sz w:val="26"/>
                <w:szCs w:val="26"/>
              </w:rPr>
              <w:t>Đề gồm 0</w:t>
            </w:r>
            <w:r>
              <w:rPr>
                <w:rFonts w:eastAsia="Times New Roman" w:cs="Times New Roman"/>
                <w:kern w:val="0"/>
                <w:sz w:val="26"/>
                <w:szCs w:val="26"/>
                <w:lang w:val="en-US"/>
              </w:rPr>
              <w:t>3</w:t>
            </w:r>
            <w:r w:rsidRPr="00A820D2">
              <w:rPr>
                <w:rFonts w:eastAsia="Times New Roman" w:cs="Times New Roman"/>
                <w:kern w:val="0"/>
                <w:sz w:val="26"/>
                <w:szCs w:val="26"/>
              </w:rPr>
              <w:t xml:space="preserve"> trang</w:t>
            </w:r>
            <w:r w:rsidRPr="00A820D2">
              <w:rPr>
                <w:rFonts w:eastAsia="Times New Roman" w:cs="Times New Roman"/>
                <w:kern w:val="0"/>
                <w:sz w:val="26"/>
                <w:szCs w:val="26"/>
                <w:lang w:val="en-US"/>
              </w:rPr>
              <w:t>)</w:t>
            </w:r>
          </w:p>
        </w:tc>
      </w:tr>
    </w:tbl>
    <w:p w14:paraId="764E90DE" w14:textId="77777777" w:rsidR="00A820D2" w:rsidRDefault="00A820D2" w:rsidP="00C94792">
      <w:pPr>
        <w:shd w:val="clear" w:color="auto" w:fill="FFFFFF"/>
        <w:spacing w:after="0" w:line="240" w:lineRule="auto"/>
        <w:contextualSpacing/>
        <w:mirrorIndents/>
        <w:jc w:val="left"/>
        <w:rPr>
          <w:rFonts w:eastAsia="Times New Roman" w:cs="Times New Roman"/>
          <w:b/>
          <w:bCs/>
          <w:kern w:val="0"/>
          <w:sz w:val="26"/>
          <w:szCs w:val="26"/>
          <w:lang w:val="en-US"/>
        </w:rPr>
      </w:pPr>
    </w:p>
    <w:p w14:paraId="4ECB492F" w14:textId="39D332BF" w:rsidR="00C94792" w:rsidRPr="00C833D1" w:rsidRDefault="00C94792" w:rsidP="00C94792">
      <w:pPr>
        <w:shd w:val="clear" w:color="auto" w:fill="FFFFFF"/>
        <w:spacing w:after="0" w:line="240" w:lineRule="auto"/>
        <w:contextualSpacing/>
        <w:mirrorIndents/>
        <w:jc w:val="left"/>
        <w:rPr>
          <w:rFonts w:eastAsia="Times New Roman" w:cs="Times New Roman"/>
          <w:b/>
          <w:bCs/>
          <w:kern w:val="0"/>
          <w:sz w:val="26"/>
          <w:szCs w:val="26"/>
          <w:lang w:val="en-US"/>
        </w:rPr>
      </w:pPr>
      <w:r w:rsidRPr="00C833D1">
        <w:rPr>
          <w:rFonts w:eastAsia="Times New Roman" w:cs="Times New Roman"/>
          <w:b/>
          <w:bCs/>
          <w:kern w:val="0"/>
          <w:sz w:val="26"/>
          <w:szCs w:val="26"/>
          <w:lang w:val="en-US"/>
        </w:rPr>
        <w:t>I. PHẦN TRẮC NGHIỆM: (4,0 điểm)</w:t>
      </w:r>
    </w:p>
    <w:p w14:paraId="67C36B8F" w14:textId="77777777" w:rsidR="00C94792" w:rsidRPr="00C833D1" w:rsidRDefault="00C94792" w:rsidP="00C94792">
      <w:pPr>
        <w:pStyle w:val="NormalWeb"/>
        <w:shd w:val="clear" w:color="auto" w:fill="FFFFFF"/>
        <w:tabs>
          <w:tab w:val="center" w:pos="4535"/>
        </w:tabs>
        <w:spacing w:before="0" w:beforeAutospacing="0" w:after="0" w:afterAutospacing="0"/>
        <w:jc w:val="both"/>
        <w:rPr>
          <w:sz w:val="26"/>
          <w:szCs w:val="26"/>
          <w:lang w:val="vi-VN"/>
        </w:rPr>
      </w:pPr>
      <w:r w:rsidRPr="00C833D1">
        <w:rPr>
          <w:rFonts w:eastAsia="Calibri"/>
          <w:b/>
          <w:bCs/>
          <w:sz w:val="26"/>
          <w:szCs w:val="26"/>
          <w:lang w:val="vi-VN"/>
        </w:rPr>
        <w:t>Câu 1</w:t>
      </w:r>
      <w:r w:rsidRPr="00C833D1">
        <w:rPr>
          <w:rFonts w:eastAsia="Calibri"/>
          <w:b/>
          <w:bCs/>
          <w:sz w:val="26"/>
          <w:szCs w:val="26"/>
        </w:rPr>
        <w:t>.</w:t>
      </w:r>
      <w:r w:rsidRPr="00C833D1">
        <w:rPr>
          <w:sz w:val="26"/>
          <w:szCs w:val="26"/>
          <w:lang w:val="vi-VN"/>
        </w:rPr>
        <w:t xml:space="preserve"> Dãy </w:t>
      </w:r>
      <w:r w:rsidRPr="00C833D1">
        <w:rPr>
          <w:sz w:val="26"/>
          <w:szCs w:val="26"/>
        </w:rPr>
        <w:t xml:space="preserve">các </w:t>
      </w:r>
      <w:r w:rsidRPr="00C833D1">
        <w:rPr>
          <w:sz w:val="26"/>
          <w:szCs w:val="26"/>
          <w:lang w:val="vi-VN"/>
        </w:rPr>
        <w:t xml:space="preserve">chất nào </w:t>
      </w:r>
      <w:r w:rsidRPr="00C833D1">
        <w:rPr>
          <w:sz w:val="26"/>
          <w:szCs w:val="26"/>
        </w:rPr>
        <w:t>sau đây</w:t>
      </w:r>
      <w:r w:rsidRPr="00C833D1">
        <w:rPr>
          <w:sz w:val="26"/>
          <w:szCs w:val="26"/>
          <w:lang w:val="vi-VN"/>
        </w:rPr>
        <w:t xml:space="preserve"> gồm toàn acid?</w:t>
      </w:r>
      <w:r w:rsidRPr="00C833D1">
        <w:rPr>
          <w:sz w:val="26"/>
          <w:szCs w:val="26"/>
          <w:lang w:val="vi-VN"/>
        </w:rPr>
        <w:tab/>
      </w:r>
    </w:p>
    <w:p w14:paraId="4F0244D5" w14:textId="77777777" w:rsidR="00C94792" w:rsidRPr="00C833D1" w:rsidRDefault="00C94792" w:rsidP="00C94792">
      <w:pPr>
        <w:pStyle w:val="NormalWeb"/>
        <w:shd w:val="clear" w:color="auto" w:fill="FFFFFF"/>
        <w:tabs>
          <w:tab w:val="left" w:pos="284"/>
          <w:tab w:val="left" w:pos="2835"/>
          <w:tab w:val="left" w:pos="5103"/>
          <w:tab w:val="left" w:pos="7371"/>
        </w:tabs>
        <w:spacing w:before="0" w:beforeAutospacing="0" w:after="0" w:afterAutospacing="0"/>
        <w:jc w:val="both"/>
        <w:rPr>
          <w:sz w:val="26"/>
          <w:szCs w:val="26"/>
          <w:lang w:val="vi-VN"/>
        </w:rPr>
      </w:pPr>
      <w:r w:rsidRPr="00C833D1">
        <w:rPr>
          <w:sz w:val="26"/>
          <w:szCs w:val="26"/>
          <w:lang w:val="vi-VN"/>
        </w:rPr>
        <w:tab/>
      </w:r>
      <w:r w:rsidRPr="00C833D1">
        <w:rPr>
          <w:sz w:val="26"/>
          <w:szCs w:val="26"/>
        </w:rPr>
        <w:t xml:space="preserve">A. HCl; NaOH.        </w:t>
      </w:r>
      <w:r w:rsidRPr="00C833D1">
        <w:rPr>
          <w:rStyle w:val="apple-tab-span"/>
          <w:sz w:val="26"/>
          <w:szCs w:val="26"/>
        </w:rPr>
        <w:t xml:space="preserve"> </w:t>
      </w:r>
      <w:r w:rsidRPr="00C833D1">
        <w:rPr>
          <w:sz w:val="26"/>
          <w:szCs w:val="26"/>
        </w:rPr>
        <w:t>B. CaO; H</w:t>
      </w:r>
      <w:r w:rsidRPr="00C833D1">
        <w:rPr>
          <w:sz w:val="26"/>
          <w:szCs w:val="26"/>
          <w:vertAlign w:val="subscript"/>
        </w:rPr>
        <w:t>2</w:t>
      </w:r>
      <w:r w:rsidRPr="00C833D1">
        <w:rPr>
          <w:sz w:val="26"/>
          <w:szCs w:val="26"/>
        </w:rPr>
        <w:t>SO</w:t>
      </w:r>
      <w:r w:rsidRPr="00C833D1">
        <w:rPr>
          <w:sz w:val="26"/>
          <w:szCs w:val="26"/>
          <w:vertAlign w:val="subscript"/>
        </w:rPr>
        <w:t>4</w:t>
      </w:r>
      <w:r w:rsidRPr="00C833D1">
        <w:rPr>
          <w:sz w:val="26"/>
          <w:szCs w:val="26"/>
        </w:rPr>
        <w:t>.</w:t>
      </w:r>
      <w:r w:rsidRPr="00C833D1">
        <w:rPr>
          <w:rStyle w:val="apple-tab-span"/>
          <w:sz w:val="26"/>
          <w:szCs w:val="26"/>
        </w:rPr>
        <w:t xml:space="preserve">   </w:t>
      </w:r>
      <w:r w:rsidRPr="00C833D1">
        <w:rPr>
          <w:rStyle w:val="apple-tab-span"/>
          <w:sz w:val="26"/>
          <w:szCs w:val="26"/>
        </w:rPr>
        <w:tab/>
        <w:t xml:space="preserve"> </w:t>
      </w:r>
      <w:r w:rsidRPr="00C833D1">
        <w:rPr>
          <w:sz w:val="26"/>
          <w:szCs w:val="26"/>
        </w:rPr>
        <w:t>C. H</w:t>
      </w:r>
      <w:r w:rsidRPr="00C833D1">
        <w:rPr>
          <w:sz w:val="26"/>
          <w:szCs w:val="26"/>
          <w:vertAlign w:val="subscript"/>
        </w:rPr>
        <w:t>3</w:t>
      </w:r>
      <w:r w:rsidRPr="00C833D1">
        <w:rPr>
          <w:sz w:val="26"/>
          <w:szCs w:val="26"/>
        </w:rPr>
        <w:t>PO</w:t>
      </w:r>
      <w:r w:rsidRPr="00C833D1">
        <w:rPr>
          <w:sz w:val="26"/>
          <w:szCs w:val="26"/>
          <w:vertAlign w:val="subscript"/>
        </w:rPr>
        <w:t>4</w:t>
      </w:r>
      <w:r w:rsidRPr="00C833D1">
        <w:rPr>
          <w:sz w:val="26"/>
          <w:szCs w:val="26"/>
        </w:rPr>
        <w:t>; HNO</w:t>
      </w:r>
      <w:r w:rsidRPr="00C833D1">
        <w:rPr>
          <w:sz w:val="26"/>
          <w:szCs w:val="26"/>
          <w:vertAlign w:val="subscript"/>
        </w:rPr>
        <w:t>3</w:t>
      </w:r>
      <w:r w:rsidRPr="00C833D1">
        <w:rPr>
          <w:sz w:val="26"/>
          <w:szCs w:val="26"/>
        </w:rPr>
        <w:t xml:space="preserve">.  </w:t>
      </w:r>
      <w:r w:rsidRPr="00C833D1">
        <w:rPr>
          <w:rStyle w:val="apple-tab-span"/>
          <w:sz w:val="26"/>
          <w:szCs w:val="26"/>
        </w:rPr>
        <w:t xml:space="preserve"> </w:t>
      </w:r>
      <w:r w:rsidRPr="00C833D1">
        <w:rPr>
          <w:rStyle w:val="apple-tab-span"/>
          <w:sz w:val="26"/>
          <w:szCs w:val="26"/>
        </w:rPr>
        <w:tab/>
      </w:r>
      <w:r w:rsidRPr="00C833D1">
        <w:rPr>
          <w:sz w:val="26"/>
          <w:szCs w:val="26"/>
        </w:rPr>
        <w:t>D. SO</w:t>
      </w:r>
      <w:r w:rsidRPr="00C833D1">
        <w:rPr>
          <w:sz w:val="26"/>
          <w:szCs w:val="26"/>
          <w:vertAlign w:val="subscript"/>
        </w:rPr>
        <w:t>2</w:t>
      </w:r>
      <w:r w:rsidRPr="00C833D1">
        <w:rPr>
          <w:sz w:val="26"/>
          <w:szCs w:val="26"/>
        </w:rPr>
        <w:t>; KOH.</w:t>
      </w:r>
    </w:p>
    <w:p w14:paraId="25179132" w14:textId="77777777" w:rsidR="00C94792" w:rsidRPr="00C833D1" w:rsidRDefault="00C94792" w:rsidP="00C94792">
      <w:pPr>
        <w:pStyle w:val="NormalWeb"/>
        <w:spacing w:before="0" w:beforeAutospacing="0" w:after="0" w:afterAutospacing="0"/>
        <w:ind w:right="48"/>
        <w:jc w:val="both"/>
        <w:rPr>
          <w:sz w:val="26"/>
          <w:szCs w:val="26"/>
        </w:rPr>
      </w:pPr>
      <w:r w:rsidRPr="00C833D1">
        <w:rPr>
          <w:rFonts w:eastAsia="Calibri"/>
          <w:b/>
          <w:bCs/>
          <w:sz w:val="26"/>
          <w:szCs w:val="26"/>
        </w:rPr>
        <w:t>Câu 2</w:t>
      </w:r>
      <w:r w:rsidRPr="00C833D1">
        <w:rPr>
          <w:b/>
          <w:bCs/>
          <w:sz w:val="26"/>
          <w:szCs w:val="26"/>
        </w:rPr>
        <w:t>.</w:t>
      </w:r>
      <w:r w:rsidRPr="00C833D1">
        <w:rPr>
          <w:b/>
          <w:sz w:val="26"/>
          <w:szCs w:val="26"/>
        </w:rPr>
        <w:t> </w:t>
      </w:r>
      <w:r w:rsidRPr="00C833D1">
        <w:rPr>
          <w:sz w:val="26"/>
          <w:szCs w:val="26"/>
        </w:rPr>
        <w:t>Trong số các base sau đây, base nào tan được trong nước?</w:t>
      </w:r>
    </w:p>
    <w:p w14:paraId="142A01A2" w14:textId="77777777" w:rsidR="00C94792" w:rsidRPr="00C833D1" w:rsidRDefault="00C94792" w:rsidP="00C94792">
      <w:pPr>
        <w:pStyle w:val="NormalWeb"/>
        <w:tabs>
          <w:tab w:val="left" w:pos="284"/>
          <w:tab w:val="left" w:pos="5103"/>
        </w:tabs>
        <w:spacing w:before="0" w:beforeAutospacing="0" w:after="0" w:afterAutospacing="0"/>
        <w:ind w:left="48" w:right="48"/>
        <w:jc w:val="both"/>
        <w:rPr>
          <w:sz w:val="26"/>
          <w:szCs w:val="26"/>
        </w:rPr>
      </w:pPr>
      <w:r w:rsidRPr="00C833D1">
        <w:rPr>
          <w:rStyle w:val="Strong"/>
          <w:sz w:val="26"/>
          <w:szCs w:val="26"/>
        </w:rPr>
        <w:tab/>
        <w:t>A.</w:t>
      </w:r>
      <w:r w:rsidRPr="00C833D1">
        <w:rPr>
          <w:sz w:val="26"/>
          <w:szCs w:val="26"/>
        </w:rPr>
        <w:t> Mg(OH)</w:t>
      </w:r>
      <w:r w:rsidRPr="00C833D1">
        <w:rPr>
          <w:sz w:val="26"/>
          <w:szCs w:val="26"/>
          <w:vertAlign w:val="subscript"/>
        </w:rPr>
        <w:t>2</w:t>
      </w:r>
      <w:r w:rsidRPr="00C833D1">
        <w:rPr>
          <w:sz w:val="26"/>
          <w:szCs w:val="26"/>
        </w:rPr>
        <w:t>.</w:t>
      </w:r>
      <w:r w:rsidRPr="00C833D1">
        <w:rPr>
          <w:rStyle w:val="Strong"/>
          <w:sz w:val="26"/>
          <w:szCs w:val="26"/>
        </w:rPr>
        <w:t>             B. </w:t>
      </w:r>
      <w:r w:rsidRPr="00C833D1">
        <w:rPr>
          <w:sz w:val="26"/>
          <w:szCs w:val="26"/>
        </w:rPr>
        <w:t>KOH.</w:t>
      </w:r>
      <w:r w:rsidRPr="00C833D1">
        <w:rPr>
          <w:rStyle w:val="Strong"/>
          <w:sz w:val="26"/>
          <w:szCs w:val="26"/>
        </w:rPr>
        <w:t>              </w:t>
      </w:r>
      <w:r w:rsidRPr="00C833D1">
        <w:rPr>
          <w:rStyle w:val="Strong"/>
          <w:sz w:val="26"/>
          <w:szCs w:val="26"/>
        </w:rPr>
        <w:tab/>
        <w:t> C. </w:t>
      </w:r>
      <w:r w:rsidRPr="00C833D1">
        <w:rPr>
          <w:sz w:val="26"/>
          <w:szCs w:val="26"/>
        </w:rPr>
        <w:t>Cu(OH)</w:t>
      </w:r>
      <w:r w:rsidRPr="00C833D1">
        <w:rPr>
          <w:sz w:val="26"/>
          <w:szCs w:val="26"/>
          <w:vertAlign w:val="subscript"/>
        </w:rPr>
        <w:t xml:space="preserve">2            </w:t>
      </w:r>
      <w:r w:rsidRPr="00C833D1">
        <w:rPr>
          <w:sz w:val="26"/>
          <w:szCs w:val="26"/>
          <w:vertAlign w:val="subscript"/>
        </w:rPr>
        <w:tab/>
        <w:t xml:space="preserve">    </w:t>
      </w:r>
      <w:r w:rsidRPr="00C833D1">
        <w:rPr>
          <w:rStyle w:val="Strong"/>
          <w:sz w:val="26"/>
          <w:szCs w:val="26"/>
        </w:rPr>
        <w:t>D.</w:t>
      </w:r>
      <w:r w:rsidRPr="00C833D1">
        <w:rPr>
          <w:sz w:val="26"/>
          <w:szCs w:val="26"/>
        </w:rPr>
        <w:t> Fe(OH)</w:t>
      </w:r>
      <w:r w:rsidRPr="00C833D1">
        <w:rPr>
          <w:sz w:val="26"/>
          <w:szCs w:val="26"/>
          <w:vertAlign w:val="subscript"/>
        </w:rPr>
        <w:t>3</w:t>
      </w:r>
      <w:r w:rsidRPr="00C833D1">
        <w:rPr>
          <w:sz w:val="26"/>
          <w:szCs w:val="26"/>
        </w:rPr>
        <w:t>.</w:t>
      </w:r>
    </w:p>
    <w:p w14:paraId="2A8D6EDB" w14:textId="77777777" w:rsidR="00C94792" w:rsidRPr="00C833D1" w:rsidRDefault="00C94792" w:rsidP="00C94792">
      <w:pPr>
        <w:pStyle w:val="NormalWeb"/>
        <w:shd w:val="clear" w:color="auto" w:fill="FFFFFF"/>
        <w:spacing w:before="0" w:beforeAutospacing="0" w:after="0" w:afterAutospacing="0"/>
        <w:rPr>
          <w:rStyle w:val="Strong"/>
          <w:sz w:val="26"/>
          <w:szCs w:val="26"/>
        </w:rPr>
      </w:pPr>
      <w:r w:rsidRPr="00C833D1">
        <w:rPr>
          <w:rFonts w:eastAsia="Calibri"/>
          <w:b/>
          <w:bCs/>
          <w:spacing w:val="-6"/>
          <w:sz w:val="26"/>
          <w:szCs w:val="26"/>
        </w:rPr>
        <w:t>Câu 3.</w:t>
      </w:r>
      <w:r w:rsidRPr="00C833D1">
        <w:rPr>
          <w:sz w:val="26"/>
          <w:szCs w:val="26"/>
        </w:rPr>
        <w:t xml:space="preserve"> </w:t>
      </w:r>
      <w:r w:rsidRPr="00C833D1">
        <w:rPr>
          <w:sz w:val="26"/>
          <w:szCs w:val="26"/>
          <w:shd w:val="clear" w:color="auto" w:fill="FFFFFF"/>
        </w:rPr>
        <w:t>Trong cơ thể người, pH của máu luôn được duy trì ổn định trong phạm vi rất hẹp khoảng bao nhiêu?</w:t>
      </w:r>
      <w:r w:rsidRPr="00C833D1">
        <w:rPr>
          <w:rStyle w:val="Strong"/>
          <w:sz w:val="26"/>
          <w:szCs w:val="26"/>
        </w:rPr>
        <w:t xml:space="preserve">     </w:t>
      </w:r>
      <w:r w:rsidRPr="00C833D1">
        <w:rPr>
          <w:rStyle w:val="Strong"/>
          <w:sz w:val="26"/>
          <w:szCs w:val="26"/>
        </w:rPr>
        <w:tab/>
      </w:r>
    </w:p>
    <w:p w14:paraId="0EE29A95" w14:textId="77777777" w:rsidR="00C94792" w:rsidRPr="00C833D1" w:rsidRDefault="00C94792" w:rsidP="00C94792">
      <w:pPr>
        <w:pStyle w:val="NormalWeb"/>
        <w:tabs>
          <w:tab w:val="left" w:pos="284"/>
          <w:tab w:val="left" w:pos="2410"/>
        </w:tabs>
        <w:spacing w:before="0" w:beforeAutospacing="0" w:after="0" w:afterAutospacing="0"/>
        <w:ind w:left="45" w:right="45"/>
        <w:jc w:val="both"/>
        <w:rPr>
          <w:sz w:val="26"/>
          <w:szCs w:val="26"/>
          <w:lang w:val="fr-FR"/>
        </w:rPr>
      </w:pPr>
      <w:r w:rsidRPr="00C833D1">
        <w:rPr>
          <w:rStyle w:val="Strong"/>
          <w:sz w:val="26"/>
          <w:szCs w:val="26"/>
        </w:rPr>
        <w:tab/>
      </w:r>
      <w:r w:rsidRPr="00C833D1">
        <w:rPr>
          <w:rStyle w:val="Strong"/>
          <w:sz w:val="26"/>
          <w:szCs w:val="26"/>
          <w:lang w:val="fr-FR"/>
        </w:rPr>
        <w:t>A. </w:t>
      </w:r>
      <w:r w:rsidRPr="00C833D1">
        <w:rPr>
          <w:sz w:val="26"/>
          <w:szCs w:val="26"/>
          <w:lang w:val="fr-FR"/>
        </w:rPr>
        <w:t>3,35 - 3,45</w:t>
      </w:r>
      <w:r w:rsidRPr="00C833D1">
        <w:rPr>
          <w:b/>
          <w:sz w:val="26"/>
          <w:szCs w:val="26"/>
          <w:lang w:val="fr-FR"/>
        </w:rPr>
        <w:t>.</w:t>
      </w:r>
      <w:r w:rsidRPr="00C833D1">
        <w:rPr>
          <w:b/>
          <w:sz w:val="26"/>
          <w:szCs w:val="26"/>
          <w:lang w:val="fr-FR"/>
        </w:rPr>
        <w:tab/>
        <w:t>  </w:t>
      </w:r>
      <w:r w:rsidRPr="00C833D1">
        <w:rPr>
          <w:rStyle w:val="Strong"/>
          <w:sz w:val="26"/>
          <w:szCs w:val="26"/>
          <w:lang w:val="fr-FR"/>
        </w:rPr>
        <w:t>B. </w:t>
      </w:r>
      <w:r w:rsidRPr="00C833D1">
        <w:rPr>
          <w:sz w:val="26"/>
          <w:szCs w:val="26"/>
          <w:lang w:val="fr-FR"/>
        </w:rPr>
        <w:t>5,35 - 5,45.        </w:t>
      </w:r>
      <w:r w:rsidRPr="00C833D1">
        <w:rPr>
          <w:sz w:val="26"/>
          <w:szCs w:val="26"/>
          <w:lang w:val="fr-FR"/>
        </w:rPr>
        <w:tab/>
        <w:t> </w:t>
      </w:r>
      <w:r w:rsidRPr="00C833D1">
        <w:rPr>
          <w:rStyle w:val="Strong"/>
          <w:sz w:val="26"/>
          <w:szCs w:val="26"/>
          <w:lang w:val="fr-FR"/>
        </w:rPr>
        <w:t>C. </w:t>
      </w:r>
      <w:r w:rsidRPr="00C833D1">
        <w:rPr>
          <w:sz w:val="26"/>
          <w:szCs w:val="26"/>
          <w:lang w:val="fr-FR"/>
        </w:rPr>
        <w:t>7,35 - 7,45</w:t>
      </w:r>
      <w:r w:rsidRPr="00C833D1">
        <w:rPr>
          <w:b/>
          <w:sz w:val="26"/>
          <w:szCs w:val="26"/>
          <w:lang w:val="fr-FR"/>
        </w:rPr>
        <w:t>.            </w:t>
      </w:r>
      <w:r w:rsidRPr="00C833D1">
        <w:rPr>
          <w:rStyle w:val="Strong"/>
          <w:sz w:val="26"/>
          <w:szCs w:val="26"/>
          <w:lang w:val="fr-FR"/>
        </w:rPr>
        <w:t>D. </w:t>
      </w:r>
      <w:r w:rsidRPr="00C833D1">
        <w:rPr>
          <w:sz w:val="26"/>
          <w:szCs w:val="26"/>
          <w:lang w:val="fr-FR"/>
        </w:rPr>
        <w:t>9,35 - 9,45.</w:t>
      </w:r>
    </w:p>
    <w:p w14:paraId="2651037F" w14:textId="77777777" w:rsidR="00C94792" w:rsidRPr="00C833D1" w:rsidRDefault="00C94792" w:rsidP="00C94792">
      <w:pPr>
        <w:pStyle w:val="NormalWeb"/>
        <w:spacing w:before="0" w:beforeAutospacing="0" w:after="0" w:afterAutospacing="0"/>
        <w:ind w:left="48" w:right="48"/>
        <w:jc w:val="both"/>
        <w:rPr>
          <w:sz w:val="26"/>
          <w:szCs w:val="26"/>
          <w:lang w:val="fr-FR"/>
        </w:rPr>
      </w:pPr>
      <w:r w:rsidRPr="00C833D1">
        <w:rPr>
          <w:rFonts w:eastAsia="Calibri"/>
          <w:b/>
          <w:bCs/>
          <w:sz w:val="26"/>
          <w:szCs w:val="26"/>
          <w:lang w:val="fr-FR"/>
        </w:rPr>
        <w:t xml:space="preserve">Câu 4. </w:t>
      </w:r>
      <w:r w:rsidRPr="00C833D1">
        <w:rPr>
          <w:sz w:val="26"/>
          <w:szCs w:val="26"/>
          <w:lang w:val="fr-FR"/>
        </w:rPr>
        <w:t>Muối là</w:t>
      </w:r>
    </w:p>
    <w:p w14:paraId="0CFFEFEA" w14:textId="77777777" w:rsidR="00C94792" w:rsidRPr="00C833D1" w:rsidRDefault="00C94792" w:rsidP="00C94792">
      <w:pPr>
        <w:shd w:val="clear" w:color="auto" w:fill="FFFFFF"/>
        <w:tabs>
          <w:tab w:val="left" w:pos="284"/>
        </w:tabs>
        <w:spacing w:after="0" w:line="240" w:lineRule="auto"/>
        <w:jc w:val="left"/>
        <w:rPr>
          <w:rFonts w:eastAsia="Times New Roman" w:cs="Times New Roman"/>
          <w:kern w:val="0"/>
          <w:sz w:val="26"/>
          <w:szCs w:val="26"/>
          <w:lang w:val="fr-FR"/>
        </w:rPr>
      </w:pPr>
      <w:r w:rsidRPr="00C833D1">
        <w:rPr>
          <w:rFonts w:eastAsia="Times New Roman" w:cs="Times New Roman"/>
          <w:kern w:val="0"/>
          <w:sz w:val="26"/>
          <w:szCs w:val="26"/>
          <w:lang w:val="fr-FR"/>
        </w:rPr>
        <w:tab/>
        <w:t>A. hợp chất được hình thành từ sự thay thế ion H</w:t>
      </w:r>
      <w:r w:rsidRPr="00C833D1">
        <w:rPr>
          <w:rFonts w:eastAsia="Times New Roman" w:cs="Times New Roman"/>
          <w:kern w:val="0"/>
          <w:sz w:val="26"/>
          <w:szCs w:val="26"/>
          <w:vertAlign w:val="superscript"/>
          <w:lang w:val="fr-FR"/>
        </w:rPr>
        <w:t>+</w:t>
      </w:r>
      <w:r w:rsidRPr="00C833D1">
        <w:rPr>
          <w:rFonts w:eastAsia="Times New Roman" w:cs="Times New Roman"/>
          <w:kern w:val="0"/>
          <w:sz w:val="26"/>
          <w:szCs w:val="26"/>
          <w:lang w:val="fr-FR"/>
        </w:rPr>
        <w:t> của acid bằng ion kim loại hoặc ion ammonium (NH</w:t>
      </w:r>
      <w:r w:rsidRPr="00C833D1">
        <w:rPr>
          <w:rFonts w:eastAsia="Times New Roman" w:cs="Times New Roman"/>
          <w:kern w:val="0"/>
          <w:sz w:val="26"/>
          <w:szCs w:val="26"/>
          <w:vertAlign w:val="subscript"/>
          <w:lang w:val="fr-FR"/>
        </w:rPr>
        <w:t>4</w:t>
      </w:r>
      <w:r w:rsidRPr="00C833D1">
        <w:rPr>
          <w:rFonts w:eastAsia="Times New Roman" w:cs="Times New Roman"/>
          <w:kern w:val="0"/>
          <w:sz w:val="26"/>
          <w:szCs w:val="26"/>
          <w:vertAlign w:val="superscript"/>
          <w:lang w:val="fr-FR"/>
        </w:rPr>
        <w:t>+</w:t>
      </w:r>
      <w:r w:rsidRPr="00C833D1">
        <w:rPr>
          <w:rFonts w:eastAsia="Times New Roman" w:cs="Times New Roman"/>
          <w:kern w:val="0"/>
          <w:sz w:val="26"/>
          <w:szCs w:val="26"/>
          <w:lang w:val="fr-FR"/>
        </w:rPr>
        <w:t>).</w:t>
      </w:r>
    </w:p>
    <w:p w14:paraId="51A39024" w14:textId="77777777" w:rsidR="00C94792" w:rsidRPr="00C833D1" w:rsidRDefault="00C94792" w:rsidP="00C94792">
      <w:pPr>
        <w:shd w:val="clear" w:color="auto" w:fill="FFFFFF"/>
        <w:tabs>
          <w:tab w:val="left" w:pos="284"/>
        </w:tabs>
        <w:spacing w:after="0" w:line="240" w:lineRule="auto"/>
        <w:jc w:val="left"/>
        <w:rPr>
          <w:rFonts w:eastAsia="Times New Roman" w:cs="Times New Roman"/>
          <w:kern w:val="0"/>
          <w:sz w:val="26"/>
          <w:szCs w:val="26"/>
          <w:lang w:val="fr-FR"/>
        </w:rPr>
      </w:pPr>
      <w:r w:rsidRPr="00C833D1">
        <w:rPr>
          <w:rFonts w:eastAsia="Times New Roman" w:cs="Times New Roman"/>
          <w:kern w:val="0"/>
          <w:sz w:val="26"/>
          <w:szCs w:val="26"/>
          <w:lang w:val="fr-FR"/>
        </w:rPr>
        <w:tab/>
        <w:t>B. hợp chất trong phân tử có nguyên tử kim loại và ion anion.</w:t>
      </w:r>
    </w:p>
    <w:p w14:paraId="0ADD8E65" w14:textId="77777777" w:rsidR="00C94792" w:rsidRPr="00C833D1" w:rsidRDefault="00C94792" w:rsidP="00C94792">
      <w:pPr>
        <w:shd w:val="clear" w:color="auto" w:fill="FFFFFF"/>
        <w:tabs>
          <w:tab w:val="left" w:pos="284"/>
        </w:tabs>
        <w:spacing w:after="0" w:line="240" w:lineRule="auto"/>
        <w:jc w:val="left"/>
        <w:rPr>
          <w:rFonts w:eastAsia="Times New Roman" w:cs="Times New Roman"/>
          <w:kern w:val="0"/>
          <w:sz w:val="26"/>
          <w:szCs w:val="26"/>
          <w:lang w:val="en-US"/>
        </w:rPr>
      </w:pPr>
      <w:r w:rsidRPr="00C833D1">
        <w:rPr>
          <w:rFonts w:eastAsia="Times New Roman" w:cs="Times New Roman"/>
          <w:kern w:val="0"/>
          <w:sz w:val="26"/>
          <w:szCs w:val="26"/>
          <w:lang w:val="fr-FR"/>
        </w:rPr>
        <w:tab/>
      </w:r>
      <w:r w:rsidRPr="00C833D1">
        <w:rPr>
          <w:rFonts w:eastAsia="Times New Roman" w:cs="Times New Roman"/>
          <w:kern w:val="0"/>
          <w:sz w:val="26"/>
          <w:szCs w:val="26"/>
          <w:lang w:val="en-US"/>
        </w:rPr>
        <w:t>C. hợp chất trong phân tử có ion kim loại hoặc ion cation.</w:t>
      </w:r>
    </w:p>
    <w:p w14:paraId="70AC7FF2" w14:textId="77777777" w:rsidR="00C94792" w:rsidRPr="00C833D1" w:rsidRDefault="00C94792" w:rsidP="00C94792">
      <w:pPr>
        <w:shd w:val="clear" w:color="auto" w:fill="FFFFFF"/>
        <w:tabs>
          <w:tab w:val="left" w:pos="284"/>
        </w:tabs>
        <w:spacing w:after="0" w:line="240" w:lineRule="auto"/>
        <w:jc w:val="left"/>
        <w:rPr>
          <w:rFonts w:eastAsia="Times New Roman" w:cs="Times New Roman"/>
          <w:kern w:val="0"/>
          <w:sz w:val="26"/>
          <w:szCs w:val="26"/>
          <w:lang w:val="en-US"/>
        </w:rPr>
      </w:pPr>
      <w:r w:rsidRPr="00C833D1">
        <w:rPr>
          <w:rFonts w:eastAsia="Times New Roman" w:cs="Times New Roman"/>
          <w:kern w:val="0"/>
          <w:sz w:val="26"/>
          <w:szCs w:val="26"/>
          <w:lang w:val="en-US"/>
        </w:rPr>
        <w:tab/>
        <w:t>D. hợp chất trong phân tử có nguyên tử hydrogen liên kết hoặc gốc acid.</w:t>
      </w:r>
    </w:p>
    <w:p w14:paraId="24B55D27" w14:textId="77777777" w:rsidR="00C94792" w:rsidRPr="00C833D1" w:rsidRDefault="00C94792" w:rsidP="00C94792">
      <w:pPr>
        <w:tabs>
          <w:tab w:val="left" w:pos="2520"/>
          <w:tab w:val="left" w:pos="5040"/>
          <w:tab w:val="left" w:pos="7560"/>
        </w:tabs>
        <w:spacing w:after="0" w:line="240" w:lineRule="auto"/>
        <w:rPr>
          <w:rFonts w:eastAsia="Times New Roman" w:cs="Times New Roman"/>
          <w:sz w:val="26"/>
          <w:szCs w:val="26"/>
        </w:rPr>
      </w:pPr>
      <w:r w:rsidRPr="00C833D1">
        <w:rPr>
          <w:rFonts w:eastAsia="Calibri" w:cs="Times New Roman"/>
          <w:b/>
          <w:bCs/>
          <w:kern w:val="0"/>
          <w:sz w:val="26"/>
          <w:szCs w:val="26"/>
        </w:rPr>
        <w:t xml:space="preserve">Câu </w:t>
      </w:r>
      <w:r w:rsidRPr="00C833D1">
        <w:rPr>
          <w:rFonts w:eastAsia="Calibri" w:cs="Times New Roman"/>
          <w:b/>
          <w:bCs/>
          <w:kern w:val="0"/>
          <w:sz w:val="26"/>
          <w:szCs w:val="26"/>
          <w:lang w:val="en-US"/>
        </w:rPr>
        <w:t>5</w:t>
      </w:r>
      <w:r w:rsidRPr="00C833D1">
        <w:rPr>
          <w:rFonts w:eastAsia="Calibri" w:cs="Times New Roman"/>
          <w:b/>
          <w:bCs/>
          <w:kern w:val="0"/>
          <w:sz w:val="26"/>
          <w:szCs w:val="26"/>
        </w:rPr>
        <w:t>.</w:t>
      </w:r>
      <w:r w:rsidRPr="00C833D1">
        <w:rPr>
          <w:rFonts w:eastAsia="Times New Roman" w:cs="Times New Roman"/>
          <w:b/>
          <w:sz w:val="26"/>
          <w:szCs w:val="26"/>
        </w:rPr>
        <w:t xml:space="preserve"> </w:t>
      </w:r>
      <w:r w:rsidRPr="00C833D1">
        <w:rPr>
          <w:rFonts w:eastAsia="Times New Roman" w:cs="Times New Roman"/>
          <w:sz w:val="26"/>
          <w:szCs w:val="26"/>
        </w:rPr>
        <w:t>Trường hợp nào sau đây</w:t>
      </w:r>
      <w:r w:rsidRPr="00C833D1">
        <w:rPr>
          <w:rFonts w:eastAsia="Times New Roman" w:cs="Times New Roman"/>
          <w:b/>
          <w:bCs/>
          <w:sz w:val="26"/>
          <w:szCs w:val="26"/>
        </w:rPr>
        <w:t xml:space="preserve"> không</w:t>
      </w:r>
      <w:r w:rsidRPr="00C833D1">
        <w:rPr>
          <w:rFonts w:eastAsia="Times New Roman" w:cs="Times New Roman"/>
          <w:sz w:val="26"/>
          <w:szCs w:val="26"/>
        </w:rPr>
        <w:t xml:space="preserve"> có sự nhiễm điện?</w:t>
      </w:r>
    </w:p>
    <w:p w14:paraId="5CC36CEB" w14:textId="77777777" w:rsidR="00C94792" w:rsidRPr="00C833D1" w:rsidRDefault="00C94792" w:rsidP="00C94792">
      <w:pPr>
        <w:tabs>
          <w:tab w:val="left" w:pos="284"/>
        </w:tabs>
        <w:spacing w:after="0" w:line="240" w:lineRule="auto"/>
        <w:rPr>
          <w:rFonts w:eastAsia="Times New Roman" w:cs="Times New Roman"/>
          <w:sz w:val="26"/>
          <w:szCs w:val="26"/>
        </w:rPr>
      </w:pPr>
      <w:r w:rsidRPr="00C833D1">
        <w:rPr>
          <w:rFonts w:eastAsia="Times New Roman" w:cs="Times New Roman"/>
          <w:sz w:val="26"/>
          <w:szCs w:val="26"/>
          <w:lang w:val="en-US"/>
        </w:rPr>
        <w:tab/>
      </w:r>
      <w:r w:rsidRPr="00C833D1">
        <w:rPr>
          <w:rFonts w:eastAsia="Times New Roman" w:cs="Times New Roman"/>
          <w:sz w:val="26"/>
          <w:szCs w:val="26"/>
        </w:rPr>
        <w:t>A. Dùng hai tay xoa vào nhau.</w:t>
      </w:r>
      <w:r w:rsidRPr="00C833D1">
        <w:rPr>
          <w:rFonts w:eastAsia="Times New Roman" w:cs="Times New Roman"/>
          <w:sz w:val="26"/>
          <w:szCs w:val="26"/>
        </w:rPr>
        <w:tab/>
      </w:r>
      <w:r w:rsidRPr="00C833D1">
        <w:rPr>
          <w:rFonts w:eastAsia="Times New Roman" w:cs="Times New Roman"/>
          <w:sz w:val="26"/>
          <w:szCs w:val="26"/>
        </w:rPr>
        <w:tab/>
      </w:r>
      <w:r w:rsidRPr="00C833D1">
        <w:rPr>
          <w:rFonts w:eastAsia="Times New Roman" w:cs="Times New Roman"/>
          <w:sz w:val="26"/>
          <w:szCs w:val="26"/>
          <w:lang w:val="en-US"/>
        </w:rPr>
        <w:tab/>
      </w:r>
      <w:r w:rsidRPr="00C833D1">
        <w:rPr>
          <w:rFonts w:eastAsia="Times New Roman" w:cs="Times New Roman"/>
          <w:sz w:val="26"/>
          <w:szCs w:val="26"/>
        </w:rPr>
        <w:t>B. Dùng thanh nhựa cọ xát vào áo len.</w:t>
      </w:r>
    </w:p>
    <w:p w14:paraId="503665B6" w14:textId="77777777" w:rsidR="00C94792" w:rsidRPr="00C833D1" w:rsidRDefault="00C94792" w:rsidP="00C94792">
      <w:pPr>
        <w:shd w:val="clear" w:color="auto" w:fill="FFFFFF"/>
        <w:tabs>
          <w:tab w:val="left" w:pos="284"/>
        </w:tabs>
        <w:spacing w:after="0" w:line="240" w:lineRule="auto"/>
        <w:rPr>
          <w:rFonts w:eastAsia="Times New Roman" w:cs="Times New Roman"/>
          <w:kern w:val="0"/>
          <w:sz w:val="26"/>
          <w:szCs w:val="26"/>
        </w:rPr>
      </w:pPr>
      <w:r w:rsidRPr="00C833D1">
        <w:rPr>
          <w:rFonts w:eastAsia="Times New Roman" w:cs="Times New Roman"/>
          <w:sz w:val="26"/>
          <w:szCs w:val="26"/>
          <w:lang w:val="en-US"/>
        </w:rPr>
        <w:tab/>
      </w:r>
      <w:r w:rsidRPr="00C833D1">
        <w:rPr>
          <w:rFonts w:eastAsia="Times New Roman" w:cs="Times New Roman"/>
          <w:sz w:val="26"/>
          <w:szCs w:val="26"/>
        </w:rPr>
        <w:t xml:space="preserve">C. Dùng giấy bóng kính cọ xát với tóc. </w:t>
      </w:r>
      <w:r w:rsidRPr="00C833D1">
        <w:rPr>
          <w:rFonts w:eastAsia="Times New Roman" w:cs="Times New Roman"/>
          <w:sz w:val="26"/>
          <w:szCs w:val="26"/>
        </w:rPr>
        <w:tab/>
        <w:t>D. Dùng bóng bay cọ xát vào áo len.</w:t>
      </w:r>
    </w:p>
    <w:p w14:paraId="51E8D800" w14:textId="77777777" w:rsidR="00C94792" w:rsidRPr="00C833D1" w:rsidRDefault="00C94792" w:rsidP="00C94792">
      <w:pPr>
        <w:tabs>
          <w:tab w:val="left" w:pos="567"/>
          <w:tab w:val="left" w:pos="2835"/>
          <w:tab w:val="left" w:pos="5103"/>
          <w:tab w:val="left" w:pos="7371"/>
        </w:tabs>
        <w:spacing w:after="0" w:line="240" w:lineRule="auto"/>
        <w:rPr>
          <w:rFonts w:eastAsia="Calibri" w:cs="Times New Roman"/>
          <w:sz w:val="26"/>
          <w:szCs w:val="26"/>
        </w:rPr>
      </w:pPr>
      <w:r w:rsidRPr="00C833D1">
        <w:rPr>
          <w:rFonts w:eastAsia="Calibri" w:cs="Times New Roman"/>
          <w:b/>
          <w:bCs/>
          <w:kern w:val="0"/>
          <w:sz w:val="26"/>
          <w:szCs w:val="26"/>
        </w:rPr>
        <w:t>Câu 6</w:t>
      </w:r>
      <w:r w:rsidRPr="00C833D1">
        <w:rPr>
          <w:rFonts w:eastAsia="Times New Roman" w:cs="Times New Roman"/>
          <w:b/>
          <w:bCs/>
          <w:sz w:val="26"/>
          <w:szCs w:val="26"/>
        </w:rPr>
        <w:t>.</w:t>
      </w:r>
      <w:r w:rsidRPr="00C833D1">
        <w:rPr>
          <w:rFonts w:eastAsia="Calibri" w:cs="Times New Roman"/>
          <w:sz w:val="26"/>
          <w:szCs w:val="26"/>
        </w:rPr>
        <w:t xml:space="preserve"> Đây là kí hiệu của thiết bị điện nào trong sơ đồ mạch điện?</w:t>
      </w:r>
    </w:p>
    <w:p w14:paraId="6CB34C84" w14:textId="77777777" w:rsidR="00C94792" w:rsidRPr="00C833D1" w:rsidRDefault="00C94792" w:rsidP="00C94792">
      <w:pPr>
        <w:tabs>
          <w:tab w:val="left" w:pos="567"/>
          <w:tab w:val="left" w:pos="2835"/>
          <w:tab w:val="left" w:pos="5103"/>
          <w:tab w:val="left" w:pos="7371"/>
        </w:tabs>
        <w:spacing w:before="120" w:after="0" w:line="240" w:lineRule="auto"/>
        <w:rPr>
          <w:rFonts w:eastAsia="Calibri" w:cs="Times New Roman"/>
          <w:b/>
          <w:sz w:val="26"/>
          <w:szCs w:val="26"/>
        </w:rPr>
      </w:pPr>
      <w:r w:rsidRPr="00C833D1">
        <w:rPr>
          <w:rFonts w:eastAsia="Calibri" w:cs="Times New Roman"/>
          <w:b/>
          <w:sz w:val="26"/>
          <w:szCs w:val="26"/>
        </w:rPr>
        <w:tab/>
      </w:r>
      <w:r w:rsidRPr="00C833D1">
        <w:rPr>
          <w:rFonts w:eastAsia="Calibri" w:cs="Times New Roman"/>
          <w:b/>
          <w:sz w:val="26"/>
          <w:szCs w:val="26"/>
        </w:rPr>
        <w:tab/>
      </w:r>
      <w:r w:rsidRPr="00C833D1">
        <w:rPr>
          <w:rFonts w:eastAsia="Calibri" w:cs="Times New Roman"/>
          <w:noProof/>
          <w:sz w:val="26"/>
          <w:szCs w:val="26"/>
          <w:lang w:val="en-US"/>
        </w:rPr>
        <w:drawing>
          <wp:inline distT="0" distB="0" distL="0" distR="0" wp14:anchorId="0DC3BEC0" wp14:editId="29797C01">
            <wp:extent cx="1123950" cy="647701"/>
            <wp:effectExtent l="0" t="0" r="0" b="0"/>
            <wp:docPr id="9" name="Picture 9" descr="Hãy cho biết các kí hiệu trong sơ đồ mạch điện và chiều dòng điện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ãy cho biết các kí hiệu trong sơ đồ mạch điện và chiều dòng điện - Hoc24"/>
                    <pic:cNvPicPr>
                      <a:picLocks noChangeAspect="1" noChangeArrowheads="1"/>
                    </pic:cNvPicPr>
                  </pic:nvPicPr>
                  <pic:blipFill rotWithShape="1">
                    <a:blip r:embed="rId4">
                      <a:extLst>
                        <a:ext uri="{28A0092B-C50C-407E-A947-70E740481C1C}">
                          <a14:useLocalDpi xmlns:a14="http://schemas.microsoft.com/office/drawing/2010/main" val="0"/>
                        </a:ext>
                      </a:extLst>
                    </a:blip>
                    <a:srcRect l="3222" t="67516" r="83475" b="3821"/>
                    <a:stretch/>
                  </pic:blipFill>
                  <pic:spPr bwMode="auto">
                    <a:xfrm>
                      <a:off x="0" y="0"/>
                      <a:ext cx="1186487" cy="683739"/>
                    </a:xfrm>
                    <a:prstGeom prst="rect">
                      <a:avLst/>
                    </a:prstGeom>
                    <a:noFill/>
                    <a:ln>
                      <a:noFill/>
                    </a:ln>
                    <a:extLst>
                      <a:ext uri="{53640926-AAD7-44D8-BBD7-CCE9431645EC}">
                        <a14:shadowObscured xmlns:a14="http://schemas.microsoft.com/office/drawing/2010/main"/>
                      </a:ext>
                    </a:extLst>
                  </pic:spPr>
                </pic:pic>
              </a:graphicData>
            </a:graphic>
          </wp:inline>
        </w:drawing>
      </w:r>
    </w:p>
    <w:p w14:paraId="358B5FF6" w14:textId="77777777" w:rsidR="00C94792" w:rsidRPr="00C833D1" w:rsidRDefault="00C94792" w:rsidP="00C94792">
      <w:pPr>
        <w:tabs>
          <w:tab w:val="left" w:pos="284"/>
          <w:tab w:val="left" w:pos="2552"/>
        </w:tabs>
        <w:spacing w:after="0" w:line="240" w:lineRule="auto"/>
        <w:rPr>
          <w:rFonts w:eastAsia="Calibri" w:cs="Times New Roman"/>
          <w:sz w:val="26"/>
          <w:szCs w:val="26"/>
        </w:rPr>
      </w:pPr>
      <w:r w:rsidRPr="00C833D1">
        <w:rPr>
          <w:rFonts w:eastAsia="Calibri" w:cs="Times New Roman"/>
          <w:sz w:val="26"/>
          <w:szCs w:val="26"/>
          <w:lang w:val="en-US"/>
        </w:rPr>
        <w:tab/>
      </w:r>
      <w:r w:rsidRPr="00C833D1">
        <w:rPr>
          <w:rFonts w:eastAsia="Calibri" w:cs="Times New Roman"/>
          <w:sz w:val="26"/>
          <w:szCs w:val="26"/>
        </w:rPr>
        <w:t>A. Biến trở.</w:t>
      </w:r>
      <w:r w:rsidRPr="00C833D1">
        <w:rPr>
          <w:rFonts w:eastAsia="Calibri" w:cs="Times New Roman"/>
          <w:sz w:val="26"/>
          <w:szCs w:val="26"/>
        </w:rPr>
        <w:tab/>
        <w:t xml:space="preserve">B. Cầu dao.       </w:t>
      </w:r>
      <w:r w:rsidRPr="00C833D1">
        <w:rPr>
          <w:rFonts w:eastAsia="Calibri" w:cs="Times New Roman"/>
          <w:sz w:val="26"/>
          <w:szCs w:val="26"/>
        </w:rPr>
        <w:tab/>
      </w:r>
      <w:r w:rsidRPr="00C833D1">
        <w:rPr>
          <w:rFonts w:eastAsia="Calibri" w:cs="Times New Roman"/>
          <w:sz w:val="26"/>
          <w:szCs w:val="26"/>
        </w:rPr>
        <w:tab/>
        <w:t xml:space="preserve"> C. Nguồn điện.</w:t>
      </w:r>
      <w:r w:rsidRPr="00C833D1">
        <w:rPr>
          <w:rFonts w:eastAsia="Calibri" w:cs="Times New Roman"/>
          <w:sz w:val="26"/>
          <w:szCs w:val="26"/>
        </w:rPr>
        <w:tab/>
        <w:t xml:space="preserve">     D. Công tắc.</w:t>
      </w:r>
    </w:p>
    <w:p w14:paraId="3EED2B85" w14:textId="77777777" w:rsidR="00C94792" w:rsidRPr="00C833D1" w:rsidRDefault="00C94792" w:rsidP="00C94792">
      <w:pPr>
        <w:spacing w:after="0" w:line="240" w:lineRule="auto"/>
        <w:rPr>
          <w:rFonts w:eastAsia="Times New Roman" w:cs="Times New Roman"/>
          <w:sz w:val="26"/>
          <w:szCs w:val="26"/>
        </w:rPr>
      </w:pPr>
      <w:r w:rsidRPr="00C833D1">
        <w:rPr>
          <w:rFonts w:eastAsia="Calibri" w:cs="Times New Roman"/>
          <w:b/>
          <w:bCs/>
          <w:spacing w:val="-6"/>
          <w:sz w:val="26"/>
          <w:szCs w:val="26"/>
        </w:rPr>
        <w:t>Câu 7.</w:t>
      </w:r>
      <w:r w:rsidRPr="00C833D1">
        <w:rPr>
          <w:rFonts w:eastAsia="Calibri" w:cs="Times New Roman"/>
          <w:sz w:val="26"/>
          <w:szCs w:val="26"/>
        </w:rPr>
        <w:t> Trong sơ đồ mạch điện đây là kí hiệu của</w:t>
      </w:r>
    </w:p>
    <w:p w14:paraId="2BAB6E46" w14:textId="77777777" w:rsidR="00C94792" w:rsidRPr="00C833D1" w:rsidRDefault="00C94792" w:rsidP="00C94792">
      <w:pPr>
        <w:tabs>
          <w:tab w:val="left" w:pos="5340"/>
        </w:tabs>
        <w:spacing w:before="120" w:line="276" w:lineRule="auto"/>
        <w:ind w:left="2880"/>
        <w:rPr>
          <w:rFonts w:eastAsia="Times New Roman" w:cs="Times New Roman"/>
          <w:b/>
          <w:sz w:val="26"/>
          <w:szCs w:val="26"/>
        </w:rPr>
      </w:pPr>
      <w:r w:rsidRPr="00C833D1">
        <w:rPr>
          <w:rFonts w:eastAsia="Calibri" w:cs="Times New Roman"/>
          <w:noProof/>
          <w:sz w:val="26"/>
          <w:szCs w:val="26"/>
          <w:lang w:val="en-US"/>
        </w:rPr>
        <mc:AlternateContent>
          <mc:Choice Requires="wpg">
            <w:drawing>
              <wp:inline distT="0" distB="0" distL="0" distR="0" wp14:anchorId="34970B4E" wp14:editId="21997A1E">
                <wp:extent cx="895725" cy="571500"/>
                <wp:effectExtent l="0" t="0" r="19050" b="0"/>
                <wp:docPr id="1" name="Group 1"/>
                <wp:cNvGraphicFramePr/>
                <a:graphic xmlns:a="http://schemas.openxmlformats.org/drawingml/2006/main">
                  <a:graphicData uri="http://schemas.microsoft.com/office/word/2010/wordprocessingGroup">
                    <wpg:wgp>
                      <wpg:cNvGrpSpPr/>
                      <wpg:grpSpPr>
                        <a:xfrm>
                          <a:off x="0" y="0"/>
                          <a:ext cx="895725" cy="571500"/>
                          <a:chOff x="0" y="27853"/>
                          <a:chExt cx="654050" cy="417792"/>
                        </a:xfrm>
                      </wpg:grpSpPr>
                      <wps:wsp>
                        <wps:cNvPr id="2" name="Straight Connector 2"/>
                        <wps:cNvCnPr/>
                        <wps:spPr>
                          <a:xfrm>
                            <a:off x="0" y="146050"/>
                            <a:ext cx="654050" cy="0"/>
                          </a:xfrm>
                          <a:prstGeom prst="line">
                            <a:avLst/>
                          </a:prstGeom>
                          <a:noFill/>
                          <a:ln w="6350" cap="flat" cmpd="sng" algn="ctr">
                            <a:solidFill>
                              <a:sysClr val="windowText" lastClr="000000"/>
                            </a:solidFill>
                            <a:prstDash val="solid"/>
                            <a:miter lim="800000"/>
                          </a:ln>
                          <a:effectLst/>
                        </wps:spPr>
                        <wps:bodyPr/>
                      </wps:wsp>
                      <wps:wsp>
                        <wps:cNvPr id="3" name="Oval 3"/>
                        <wps:cNvSpPr/>
                        <wps:spPr>
                          <a:xfrm>
                            <a:off x="234950" y="44450"/>
                            <a:ext cx="209550" cy="2095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222810" y="27853"/>
                            <a:ext cx="316048" cy="417792"/>
                          </a:xfrm>
                          <a:prstGeom prst="rect">
                            <a:avLst/>
                          </a:prstGeom>
                          <a:noFill/>
                          <a:ln w="6350">
                            <a:noFill/>
                          </a:ln>
                        </wps:spPr>
                        <wps:txbx>
                          <w:txbxContent>
                            <w:p w14:paraId="0812A418" w14:textId="77777777" w:rsidR="00C94792" w:rsidRDefault="00C94792" w:rsidP="00C94792">
                              <w:r>
                                <w:t>A</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wgp>
                  </a:graphicData>
                </a:graphic>
              </wp:inline>
            </w:drawing>
          </mc:Choice>
          <mc:Fallback>
            <w:pict>
              <v:group w14:anchorId="34970B4E" id="Group 1" o:spid="_x0000_s1026" style="width:70.55pt;height:45pt;mso-position-horizontal-relative:char;mso-position-vertical-relative:line" coordorigin=",278" coordsize="6540,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">
                <v:line id="Straight Connector 2" o:spid="_x0000_s1027" style="position:absolute;visibility:visible;mso-wrap-style:square" from="0,1460" to="654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" strokecolor="windowText" strokeweight=".5pt">
                  <v:stroke joinstyle="miter"/>
                </v:line>
                <v:oval id="Oval 3" o:spid="_x0000_s1028" style="position:absolute;left:2349;top:444;width:2096;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" fillcolor="window" strokecolor="windowText" strokeweight="1pt">
                  <v:stroke joinstyle="miter"/>
                </v:oval>
                <v:shapetype id="_x0000_t202" coordsize="21600,21600" o:spt="202" path="m,l,21600r21600,l21600,xe">
                  <v:stroke joinstyle="miter"/>
                  <v:path gradientshapeok="t" o:connecttype="rect"/>
                </v:shapetype>
                <v:shape id="Text Box 8" o:spid="_x0000_s1029" type="#_x0000_t202" style="position:absolute;left:2228;top:278;width:3160;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812A418" w14:textId="77777777" w:rsidR="00C94792" w:rsidRDefault="00C94792" w:rsidP="00C94792">
                        <w:r>
                          <w:t>A</w:t>
                        </w:r>
                      </w:p>
                    </w:txbxContent>
                  </v:textbox>
                </v:shape>
                <w10:anchorlock/>
              </v:group>
            </w:pict>
          </mc:Fallback>
        </mc:AlternateContent>
      </w:r>
      <w:r w:rsidRPr="00C833D1">
        <w:rPr>
          <w:rFonts w:eastAsia="Times New Roman" w:cs="Times New Roman"/>
          <w:b/>
          <w:sz w:val="26"/>
          <w:szCs w:val="26"/>
        </w:rPr>
        <w:tab/>
      </w:r>
    </w:p>
    <w:p w14:paraId="6AB24EEA" w14:textId="77777777" w:rsidR="00C94792" w:rsidRPr="00C833D1" w:rsidRDefault="00C94792" w:rsidP="00C94792">
      <w:pPr>
        <w:tabs>
          <w:tab w:val="left" w:pos="284"/>
          <w:tab w:val="left" w:pos="2552"/>
          <w:tab w:val="left" w:pos="5103"/>
        </w:tabs>
        <w:spacing w:after="0" w:line="240" w:lineRule="auto"/>
        <w:rPr>
          <w:rFonts w:eastAsia="Times New Roman" w:cs="Times New Roman"/>
          <w:b/>
          <w:sz w:val="26"/>
          <w:szCs w:val="26"/>
        </w:rPr>
      </w:pPr>
      <w:r w:rsidRPr="00C833D1">
        <w:rPr>
          <w:rFonts w:eastAsia="Times New Roman" w:cs="Times New Roman"/>
          <w:sz w:val="26"/>
          <w:szCs w:val="26"/>
        </w:rPr>
        <w:tab/>
        <w:t xml:space="preserve">A. </w:t>
      </w:r>
      <w:r w:rsidRPr="00C833D1">
        <w:rPr>
          <w:rFonts w:eastAsia="Times New Roman" w:cs="Times New Roman"/>
          <w:sz w:val="26"/>
          <w:szCs w:val="26"/>
          <w:lang w:val="en-US"/>
        </w:rPr>
        <w:t>volt kế (voltmeter)</w:t>
      </w:r>
      <w:r w:rsidRPr="00C833D1">
        <w:rPr>
          <w:rFonts w:eastAsia="Times New Roman" w:cs="Times New Roman"/>
          <w:sz w:val="26"/>
          <w:szCs w:val="26"/>
          <w:lang w:val="en-US"/>
        </w:rPr>
        <w:tab/>
      </w:r>
      <w:r w:rsidRPr="00C833D1">
        <w:rPr>
          <w:rFonts w:eastAsia="Times New Roman" w:cs="Times New Roman"/>
          <w:sz w:val="26"/>
          <w:szCs w:val="26"/>
          <w:lang w:val="en-US"/>
        </w:rPr>
        <w:tab/>
      </w:r>
      <w:r w:rsidRPr="00C833D1">
        <w:rPr>
          <w:rFonts w:eastAsia="Times New Roman" w:cs="Times New Roman"/>
          <w:sz w:val="26"/>
          <w:szCs w:val="26"/>
        </w:rPr>
        <w:t xml:space="preserve">B. </w:t>
      </w:r>
      <w:r w:rsidRPr="00C833D1">
        <w:rPr>
          <w:rFonts w:eastAsia="Times New Roman" w:cs="Times New Roman"/>
          <w:sz w:val="26"/>
          <w:szCs w:val="26"/>
          <w:lang w:val="en-US"/>
        </w:rPr>
        <w:t>ampe kế (ammeter)</w:t>
      </w:r>
      <w:r w:rsidRPr="00C833D1">
        <w:rPr>
          <w:rFonts w:eastAsia="Times New Roman" w:cs="Times New Roman"/>
          <w:sz w:val="26"/>
          <w:szCs w:val="26"/>
        </w:rPr>
        <w:t>.</w:t>
      </w:r>
    </w:p>
    <w:p w14:paraId="558A5EE4" w14:textId="77777777" w:rsidR="00C94792" w:rsidRPr="00C833D1" w:rsidRDefault="00C94792" w:rsidP="00C94792">
      <w:pPr>
        <w:tabs>
          <w:tab w:val="left" w:pos="284"/>
          <w:tab w:val="left" w:pos="5103"/>
        </w:tabs>
        <w:spacing w:after="0" w:line="240" w:lineRule="auto"/>
        <w:rPr>
          <w:rFonts w:eastAsia="Times New Roman" w:cs="Times New Roman"/>
          <w:sz w:val="26"/>
          <w:szCs w:val="26"/>
        </w:rPr>
      </w:pPr>
      <w:r w:rsidRPr="00C833D1">
        <w:rPr>
          <w:rFonts w:eastAsia="Times New Roman" w:cs="Times New Roman"/>
          <w:sz w:val="26"/>
          <w:szCs w:val="26"/>
          <w:lang w:val="en-US"/>
        </w:rPr>
        <w:tab/>
      </w:r>
      <w:r w:rsidRPr="00C833D1">
        <w:rPr>
          <w:rFonts w:eastAsia="Times New Roman" w:cs="Times New Roman"/>
          <w:sz w:val="26"/>
          <w:szCs w:val="26"/>
        </w:rPr>
        <w:t xml:space="preserve">C. </w:t>
      </w:r>
      <w:r w:rsidRPr="00C833D1">
        <w:rPr>
          <w:rFonts w:eastAsia="Times New Roman" w:cs="Times New Roman"/>
          <w:sz w:val="26"/>
          <w:szCs w:val="26"/>
          <w:lang w:val="en-US"/>
        </w:rPr>
        <w:t>điện trở</w:t>
      </w:r>
      <w:r w:rsidRPr="00C833D1">
        <w:rPr>
          <w:rFonts w:eastAsia="Times New Roman" w:cs="Times New Roman"/>
          <w:sz w:val="26"/>
          <w:szCs w:val="26"/>
        </w:rPr>
        <w:t>.</w:t>
      </w:r>
      <w:r w:rsidRPr="00C833D1">
        <w:rPr>
          <w:rFonts w:eastAsia="Times New Roman" w:cs="Times New Roman"/>
          <w:sz w:val="26"/>
          <w:szCs w:val="26"/>
        </w:rPr>
        <w:tab/>
        <w:t xml:space="preserve">D. </w:t>
      </w:r>
      <w:r w:rsidRPr="00C833D1">
        <w:rPr>
          <w:rFonts w:eastAsia="Times New Roman" w:cs="Times New Roman"/>
          <w:sz w:val="26"/>
          <w:szCs w:val="26"/>
          <w:lang w:val="en-US"/>
        </w:rPr>
        <w:t>bóng đèn</w:t>
      </w:r>
      <w:r w:rsidRPr="00C833D1">
        <w:rPr>
          <w:rFonts w:eastAsia="Times New Roman" w:cs="Times New Roman"/>
          <w:sz w:val="26"/>
          <w:szCs w:val="26"/>
        </w:rPr>
        <w:t>.</w:t>
      </w:r>
    </w:p>
    <w:p w14:paraId="386742A5" w14:textId="77777777" w:rsidR="00C94792" w:rsidRPr="00C833D1" w:rsidRDefault="00C94792" w:rsidP="00C94792">
      <w:pPr>
        <w:shd w:val="clear" w:color="auto" w:fill="FFFFFF"/>
        <w:spacing w:after="0" w:line="240" w:lineRule="auto"/>
        <w:rPr>
          <w:rFonts w:eastAsia="Times New Roman" w:cs="Times New Roman"/>
          <w:sz w:val="26"/>
          <w:szCs w:val="26"/>
        </w:rPr>
      </w:pPr>
      <w:r w:rsidRPr="00C833D1">
        <w:rPr>
          <w:rFonts w:eastAsia="Calibri" w:cs="Times New Roman"/>
          <w:b/>
          <w:bCs/>
          <w:kern w:val="0"/>
          <w:sz w:val="26"/>
          <w:szCs w:val="26"/>
        </w:rPr>
        <w:t xml:space="preserve">Câu 8. </w:t>
      </w:r>
      <w:r w:rsidRPr="00C833D1">
        <w:rPr>
          <w:rFonts w:eastAsia="Calibri" w:cs="Times New Roman"/>
          <w:sz w:val="26"/>
          <w:szCs w:val="26"/>
        </w:rPr>
        <w:t>“Giám sát các hệ thống an toàn công nghiệp và ngắt điện cho máy móc nếu đảm bảo độ an toàn” là chức năng của bộ phận nào trọng mạch điện?</w:t>
      </w:r>
    </w:p>
    <w:p w14:paraId="6C748A68" w14:textId="77777777" w:rsidR="00C94792" w:rsidRPr="00C833D1" w:rsidRDefault="00C94792" w:rsidP="00C94792">
      <w:pPr>
        <w:tabs>
          <w:tab w:val="left" w:pos="284"/>
          <w:tab w:val="left" w:pos="2552"/>
        </w:tabs>
        <w:spacing w:after="0" w:line="240" w:lineRule="auto"/>
        <w:rPr>
          <w:rFonts w:eastAsia="Calibri" w:cs="Times New Roman"/>
          <w:sz w:val="26"/>
          <w:szCs w:val="26"/>
        </w:rPr>
      </w:pPr>
      <w:r w:rsidRPr="00C833D1">
        <w:rPr>
          <w:rFonts w:eastAsia="Calibri" w:cs="Times New Roman"/>
          <w:sz w:val="26"/>
          <w:szCs w:val="26"/>
        </w:rPr>
        <w:tab/>
        <w:t>A.</w:t>
      </w:r>
      <w:r w:rsidRPr="00C833D1">
        <w:rPr>
          <w:rFonts w:eastAsia="Calibri" w:cs="Times New Roman"/>
          <w:bCs/>
          <w:sz w:val="26"/>
          <w:szCs w:val="26"/>
        </w:rPr>
        <w:t xml:space="preserve"> Rơle (relay).</w:t>
      </w:r>
      <w:r w:rsidRPr="00C833D1">
        <w:rPr>
          <w:rFonts w:eastAsia="Calibri" w:cs="Times New Roman"/>
          <w:sz w:val="26"/>
          <w:szCs w:val="26"/>
        </w:rPr>
        <w:tab/>
        <w:t>B. Cầu chì.</w:t>
      </w:r>
      <w:r w:rsidRPr="00C833D1">
        <w:rPr>
          <w:rFonts w:eastAsia="Calibri" w:cs="Times New Roman"/>
          <w:sz w:val="26"/>
          <w:szCs w:val="26"/>
        </w:rPr>
        <w:tab/>
        <w:t>C. Chuông điện.</w:t>
      </w:r>
      <w:r w:rsidRPr="00C833D1">
        <w:rPr>
          <w:rFonts w:eastAsia="Calibri" w:cs="Times New Roman"/>
          <w:sz w:val="26"/>
          <w:szCs w:val="26"/>
        </w:rPr>
        <w:tab/>
      </w:r>
      <w:r w:rsidRPr="00C833D1">
        <w:rPr>
          <w:rFonts w:eastAsia="Calibri" w:cs="Times New Roman"/>
          <w:sz w:val="26"/>
          <w:szCs w:val="26"/>
        </w:rPr>
        <w:tab/>
        <w:t>D. Aptomat.</w:t>
      </w:r>
    </w:p>
    <w:p w14:paraId="4DEEA926" w14:textId="77777777" w:rsidR="00C94792" w:rsidRPr="00C833D1" w:rsidRDefault="00C94792" w:rsidP="00C94792">
      <w:pPr>
        <w:tabs>
          <w:tab w:val="left" w:pos="284"/>
          <w:tab w:val="left" w:pos="2552"/>
          <w:tab w:val="left" w:pos="5103"/>
          <w:tab w:val="left" w:pos="7655"/>
        </w:tabs>
        <w:spacing w:after="0" w:line="240" w:lineRule="auto"/>
        <w:rPr>
          <w:rFonts w:eastAsia="Calibri" w:cs="Times New Roman"/>
          <w:sz w:val="26"/>
          <w:szCs w:val="26"/>
        </w:rPr>
      </w:pPr>
      <w:r w:rsidRPr="00C833D1">
        <w:rPr>
          <w:rFonts w:eastAsia="Calibri" w:cs="Times New Roman"/>
          <w:b/>
          <w:bCs/>
          <w:kern w:val="0"/>
          <w:sz w:val="26"/>
          <w:szCs w:val="26"/>
        </w:rPr>
        <w:t>Câu 9.</w:t>
      </w:r>
      <w:r w:rsidRPr="00C833D1">
        <w:rPr>
          <w:rFonts w:eastAsia="Times New Roman" w:cs="Times New Roman"/>
          <w:b/>
          <w:sz w:val="26"/>
          <w:szCs w:val="26"/>
        </w:rPr>
        <w:t xml:space="preserve"> </w:t>
      </w:r>
      <w:r w:rsidRPr="00C833D1">
        <w:rPr>
          <w:rFonts w:eastAsia="Calibri" w:cs="Times New Roman"/>
          <w:sz w:val="26"/>
          <w:szCs w:val="26"/>
        </w:rPr>
        <w:t>Năng lượng nhiệt của vật là</w:t>
      </w:r>
    </w:p>
    <w:p w14:paraId="57DBE9E6" w14:textId="77777777" w:rsidR="00C94792" w:rsidRPr="00C833D1" w:rsidRDefault="00C94792" w:rsidP="00C94792">
      <w:pPr>
        <w:tabs>
          <w:tab w:val="left" w:pos="284"/>
          <w:tab w:val="left" w:pos="2552"/>
          <w:tab w:val="left" w:pos="5103"/>
          <w:tab w:val="left" w:pos="7655"/>
        </w:tabs>
        <w:spacing w:after="0" w:line="240" w:lineRule="auto"/>
        <w:rPr>
          <w:rFonts w:eastAsia="Calibri" w:cs="Times New Roman"/>
          <w:sz w:val="26"/>
          <w:szCs w:val="26"/>
        </w:rPr>
      </w:pPr>
      <w:r w:rsidRPr="00C833D1">
        <w:rPr>
          <w:rFonts w:eastAsia="Calibri" w:cs="Times New Roman"/>
          <w:sz w:val="26"/>
          <w:szCs w:val="26"/>
        </w:rPr>
        <w:tab/>
        <w:t>A. hiệu động năng của các phân tử cấu tạo nên vật.</w:t>
      </w:r>
    </w:p>
    <w:p w14:paraId="2AA90741" w14:textId="77777777" w:rsidR="00C94792" w:rsidRPr="00C833D1" w:rsidRDefault="00C94792" w:rsidP="00C94792">
      <w:pPr>
        <w:tabs>
          <w:tab w:val="left" w:pos="284"/>
          <w:tab w:val="left" w:pos="2552"/>
          <w:tab w:val="left" w:pos="5103"/>
          <w:tab w:val="left" w:pos="7655"/>
        </w:tabs>
        <w:spacing w:after="0" w:line="240" w:lineRule="auto"/>
        <w:rPr>
          <w:rFonts w:eastAsia="Calibri" w:cs="Times New Roman"/>
          <w:sz w:val="26"/>
          <w:szCs w:val="26"/>
        </w:rPr>
      </w:pPr>
      <w:r w:rsidRPr="00C833D1">
        <w:rPr>
          <w:rFonts w:eastAsia="Calibri" w:cs="Times New Roman"/>
          <w:sz w:val="26"/>
          <w:szCs w:val="26"/>
        </w:rPr>
        <w:tab/>
        <w:t>B. hiệu thế năng của các phân tử cấu tạo nên vật.</w:t>
      </w:r>
    </w:p>
    <w:p w14:paraId="31881544" w14:textId="77777777" w:rsidR="00C94792" w:rsidRPr="00C833D1" w:rsidRDefault="00C94792" w:rsidP="00C94792">
      <w:pPr>
        <w:tabs>
          <w:tab w:val="left" w:pos="284"/>
          <w:tab w:val="left" w:pos="2552"/>
          <w:tab w:val="left" w:pos="5103"/>
          <w:tab w:val="left" w:pos="7655"/>
        </w:tabs>
        <w:spacing w:after="0" w:line="240" w:lineRule="auto"/>
        <w:rPr>
          <w:rFonts w:eastAsia="Calibri" w:cs="Times New Roman"/>
          <w:sz w:val="26"/>
          <w:szCs w:val="26"/>
        </w:rPr>
      </w:pPr>
      <w:r w:rsidRPr="00C833D1">
        <w:rPr>
          <w:rFonts w:eastAsia="Calibri" w:cs="Times New Roman"/>
          <w:sz w:val="26"/>
          <w:szCs w:val="26"/>
        </w:rPr>
        <w:tab/>
        <w:t>C. tổng thế năng của các phân tử cấu tạo nên vật.</w:t>
      </w:r>
    </w:p>
    <w:p w14:paraId="4CA4A493" w14:textId="77777777" w:rsidR="00C94792" w:rsidRPr="00C833D1" w:rsidRDefault="00C94792" w:rsidP="00C94792">
      <w:pPr>
        <w:shd w:val="clear" w:color="auto" w:fill="FFFFFF"/>
        <w:tabs>
          <w:tab w:val="left" w:pos="851"/>
        </w:tabs>
        <w:spacing w:after="0" w:line="240" w:lineRule="auto"/>
        <w:rPr>
          <w:rFonts w:eastAsia="Times New Roman" w:cs="Times New Roman"/>
          <w:bCs/>
          <w:sz w:val="26"/>
          <w:szCs w:val="26"/>
        </w:rPr>
      </w:pPr>
      <w:r w:rsidRPr="00C833D1">
        <w:rPr>
          <w:rFonts w:eastAsia="Calibri" w:cs="Times New Roman"/>
          <w:sz w:val="26"/>
          <w:szCs w:val="26"/>
        </w:rPr>
        <w:t xml:space="preserve">    D. tổng động năng của các phân tử tạo nên vật.</w:t>
      </w:r>
    </w:p>
    <w:p w14:paraId="634A7132" w14:textId="77777777" w:rsidR="00C94792" w:rsidRPr="00C833D1" w:rsidRDefault="00C94792" w:rsidP="00C94792">
      <w:pPr>
        <w:tabs>
          <w:tab w:val="left" w:pos="284"/>
          <w:tab w:val="left" w:pos="2552"/>
          <w:tab w:val="left" w:pos="5103"/>
          <w:tab w:val="left" w:pos="7655"/>
        </w:tabs>
        <w:spacing w:after="0" w:line="240" w:lineRule="auto"/>
        <w:rPr>
          <w:rFonts w:eastAsia="Calibri" w:cs="Times New Roman"/>
          <w:sz w:val="26"/>
          <w:szCs w:val="26"/>
        </w:rPr>
      </w:pPr>
      <w:r w:rsidRPr="00C833D1">
        <w:rPr>
          <w:rFonts w:eastAsia="Calibri" w:cs="Times New Roman"/>
          <w:b/>
          <w:bCs/>
          <w:kern w:val="0"/>
          <w:sz w:val="26"/>
          <w:szCs w:val="26"/>
        </w:rPr>
        <w:t>Câu 10</w:t>
      </w:r>
      <w:r w:rsidRPr="00C833D1">
        <w:rPr>
          <w:rFonts w:eastAsia="Calibri" w:cs="Times New Roman"/>
          <w:b/>
          <w:bCs/>
          <w:kern w:val="0"/>
          <w:sz w:val="26"/>
          <w:szCs w:val="26"/>
          <w:lang w:val="es-ES"/>
        </w:rPr>
        <w:t>.</w:t>
      </w:r>
      <w:r w:rsidRPr="00C833D1">
        <w:rPr>
          <w:rFonts w:eastAsia="Times New Roman" w:cs="Times New Roman"/>
          <w:b/>
          <w:sz w:val="26"/>
          <w:szCs w:val="26"/>
        </w:rPr>
        <w:t xml:space="preserve"> </w:t>
      </w:r>
      <w:r w:rsidRPr="00C833D1">
        <w:rPr>
          <w:rFonts w:eastAsia="Calibri" w:cs="Times New Roman"/>
          <w:sz w:val="26"/>
          <w:szCs w:val="26"/>
        </w:rPr>
        <w:t>Chọn phát biểu đúng về mối quan hệ giữa nhiệt năng, nhiệt độ và nội năng?</w:t>
      </w:r>
    </w:p>
    <w:p w14:paraId="39E5642E" w14:textId="77777777" w:rsidR="00C94792" w:rsidRPr="00C833D1" w:rsidRDefault="00C94792" w:rsidP="00C94792">
      <w:pPr>
        <w:tabs>
          <w:tab w:val="left" w:pos="284"/>
          <w:tab w:val="left" w:pos="2552"/>
          <w:tab w:val="left" w:pos="5103"/>
          <w:tab w:val="left" w:pos="7655"/>
        </w:tabs>
        <w:spacing w:after="0" w:line="240" w:lineRule="auto"/>
        <w:rPr>
          <w:rFonts w:eastAsia="Calibri" w:cs="Times New Roman"/>
          <w:sz w:val="26"/>
          <w:szCs w:val="26"/>
        </w:rPr>
      </w:pPr>
      <w:r w:rsidRPr="00C833D1">
        <w:rPr>
          <w:rFonts w:eastAsia="Calibri" w:cs="Times New Roman"/>
          <w:sz w:val="26"/>
          <w:szCs w:val="26"/>
        </w:rPr>
        <w:tab/>
        <w:t>A. Nhiệt độ của vật càng cao thì các phân tử cấu tạo nên vật chuyển động càng chậm và năng lượng nhiệt của vật càng nhỏ vì thế nội năng của vật nhỏ.</w:t>
      </w:r>
    </w:p>
    <w:p w14:paraId="30410A76" w14:textId="77777777" w:rsidR="00C94792" w:rsidRPr="00C833D1" w:rsidRDefault="00C94792" w:rsidP="00C94792">
      <w:pPr>
        <w:tabs>
          <w:tab w:val="left" w:pos="284"/>
          <w:tab w:val="left" w:pos="2552"/>
          <w:tab w:val="left" w:pos="5103"/>
          <w:tab w:val="left" w:pos="7655"/>
        </w:tabs>
        <w:spacing w:after="0" w:line="240" w:lineRule="auto"/>
        <w:rPr>
          <w:rFonts w:eastAsia="Calibri" w:cs="Times New Roman"/>
          <w:sz w:val="26"/>
          <w:szCs w:val="26"/>
        </w:rPr>
      </w:pPr>
      <w:r w:rsidRPr="00C833D1">
        <w:rPr>
          <w:rFonts w:eastAsia="Calibri" w:cs="Times New Roman"/>
          <w:sz w:val="26"/>
          <w:szCs w:val="26"/>
        </w:rPr>
        <w:tab/>
        <w:t>B. Nhiệt độ của vật càng thấp thì các phân tử cấu tạo nên vật chuyển động càng nhanh và năng lượng nhiệt của vật càng lớn vì thế nội năng của vật lớn.</w:t>
      </w:r>
    </w:p>
    <w:p w14:paraId="4A3B0ADD" w14:textId="77777777" w:rsidR="00C94792" w:rsidRPr="00C833D1" w:rsidRDefault="00C94792" w:rsidP="00C94792">
      <w:pPr>
        <w:spacing w:after="0" w:line="240" w:lineRule="auto"/>
        <w:rPr>
          <w:rFonts w:eastAsia="Calibri" w:cs="Times New Roman"/>
          <w:sz w:val="26"/>
          <w:szCs w:val="26"/>
        </w:rPr>
      </w:pPr>
      <w:r w:rsidRPr="00C833D1">
        <w:rPr>
          <w:rFonts w:eastAsia="Calibri" w:cs="Times New Roman"/>
          <w:sz w:val="26"/>
          <w:szCs w:val="26"/>
        </w:rPr>
        <w:lastRenderedPageBreak/>
        <w:t xml:space="preserve">    C. Nhiệt độ của vật càng thấp thì các phân tử cấu tạo nên vật chuyển động càng chậm và năng lượng nhiệt của vật càng lớn vì thế nội năng của vật lớn.</w:t>
      </w:r>
    </w:p>
    <w:p w14:paraId="561C8A63" w14:textId="77777777" w:rsidR="00C94792" w:rsidRPr="00C833D1" w:rsidRDefault="00C94792" w:rsidP="00C94792">
      <w:pPr>
        <w:spacing w:after="0" w:line="240" w:lineRule="auto"/>
        <w:rPr>
          <w:rFonts w:eastAsia="Calibri" w:cs="Times New Roman"/>
          <w:bCs/>
          <w:sz w:val="26"/>
          <w:szCs w:val="26"/>
        </w:rPr>
      </w:pPr>
      <w:r w:rsidRPr="00C833D1">
        <w:rPr>
          <w:rFonts w:eastAsia="Calibri" w:cs="Times New Roman"/>
          <w:sz w:val="26"/>
          <w:szCs w:val="26"/>
        </w:rPr>
        <w:t xml:space="preserve">     D. Nhiệt độ của vật càng cao thì các phân tử cấu tạo nên vật chuyển động càng nhanh và năng lượng nhiệt của vật càng lớn vì thế nội năng của vật lớn.</w:t>
      </w:r>
    </w:p>
    <w:p w14:paraId="1FF5EA75" w14:textId="77777777" w:rsidR="00C94792" w:rsidRPr="00C833D1" w:rsidRDefault="00C94792" w:rsidP="00C94792">
      <w:pPr>
        <w:spacing w:after="0" w:line="240" w:lineRule="auto"/>
        <w:ind w:left="48" w:right="48"/>
        <w:rPr>
          <w:rFonts w:eastAsia="Times New Roman" w:cs="Times New Roman"/>
          <w:sz w:val="26"/>
          <w:szCs w:val="26"/>
          <w:lang w:eastAsia="vi-VN"/>
        </w:rPr>
      </w:pPr>
      <w:r w:rsidRPr="00C833D1">
        <w:rPr>
          <w:rFonts w:eastAsia="Calibri" w:cs="Times New Roman"/>
          <w:b/>
          <w:kern w:val="0"/>
          <w:sz w:val="26"/>
          <w:szCs w:val="26"/>
        </w:rPr>
        <w:t>Câu 11.</w:t>
      </w:r>
      <w:r w:rsidRPr="00C833D1">
        <w:rPr>
          <w:rFonts w:eastAsia="Calibri" w:cs="Times New Roman"/>
          <w:b/>
          <w:bCs/>
          <w:sz w:val="26"/>
          <w:szCs w:val="26"/>
          <w:lang w:val="sv-SE"/>
        </w:rPr>
        <w:t xml:space="preserve"> </w:t>
      </w:r>
      <w:r w:rsidRPr="00C833D1">
        <w:rPr>
          <w:rFonts w:eastAsia="Times New Roman" w:cs="Times New Roman"/>
          <w:sz w:val="26"/>
          <w:szCs w:val="26"/>
          <w:lang w:eastAsia="vi-VN"/>
        </w:rPr>
        <w:t>Nếu ta chạm vào dây điện trần (không có lớp cách điện) dòng điện sẽ truyền qua cơ thể gây co giật, bỏng thậm chí có thể gây chết người là do</w:t>
      </w:r>
    </w:p>
    <w:p w14:paraId="383052F6" w14:textId="77777777" w:rsidR="00C94792" w:rsidRPr="00C833D1" w:rsidRDefault="00C94792" w:rsidP="00C94792">
      <w:pPr>
        <w:tabs>
          <w:tab w:val="left" w:pos="284"/>
        </w:tabs>
        <w:spacing w:after="0" w:line="240" w:lineRule="auto"/>
        <w:ind w:left="48" w:right="48"/>
        <w:rPr>
          <w:rFonts w:eastAsia="Times New Roman" w:cs="Times New Roman"/>
          <w:sz w:val="26"/>
          <w:szCs w:val="26"/>
          <w:lang w:eastAsia="vi-VN"/>
        </w:rPr>
      </w:pPr>
      <w:r w:rsidRPr="00C833D1">
        <w:rPr>
          <w:rFonts w:eastAsia="Calibri" w:cs="Times New Roman"/>
          <w:b/>
          <w:kern w:val="0"/>
          <w:sz w:val="26"/>
          <w:szCs w:val="26"/>
        </w:rPr>
        <w:tab/>
      </w:r>
      <w:r w:rsidRPr="00C833D1">
        <w:rPr>
          <w:rFonts w:eastAsia="Times New Roman" w:cs="Times New Roman"/>
          <w:bCs/>
          <w:sz w:val="26"/>
          <w:szCs w:val="26"/>
          <w:lang w:eastAsia="vi-VN"/>
        </w:rPr>
        <w:t>A.</w:t>
      </w:r>
      <w:r w:rsidRPr="00C833D1">
        <w:rPr>
          <w:rFonts w:eastAsia="Times New Roman" w:cs="Times New Roman"/>
          <w:sz w:val="26"/>
          <w:szCs w:val="26"/>
          <w:lang w:eastAsia="vi-VN"/>
        </w:rPr>
        <w:t xml:space="preserve"> tác dụng nhiệt của dòng điện     </w:t>
      </w:r>
      <w:r w:rsidRPr="00C833D1">
        <w:rPr>
          <w:rFonts w:eastAsia="Times New Roman" w:cs="Times New Roman"/>
          <w:sz w:val="26"/>
          <w:szCs w:val="26"/>
          <w:lang w:eastAsia="vi-VN"/>
        </w:rPr>
        <w:tab/>
      </w:r>
      <w:r w:rsidRPr="00C833D1">
        <w:rPr>
          <w:rFonts w:eastAsia="Times New Roman" w:cs="Times New Roman"/>
          <w:bCs/>
          <w:sz w:val="26"/>
          <w:szCs w:val="26"/>
          <w:lang w:eastAsia="vi-VN"/>
        </w:rPr>
        <w:t>B.</w:t>
      </w:r>
      <w:r w:rsidRPr="00C833D1">
        <w:rPr>
          <w:rFonts w:eastAsia="Times New Roman" w:cs="Times New Roman"/>
          <w:sz w:val="26"/>
          <w:szCs w:val="26"/>
          <w:lang w:eastAsia="vi-VN"/>
        </w:rPr>
        <w:t xml:space="preserve"> tác dụng sinh lí của dòng điện</w:t>
      </w:r>
    </w:p>
    <w:p w14:paraId="30EB73A5" w14:textId="77777777" w:rsidR="00C94792" w:rsidRPr="00C833D1" w:rsidRDefault="00C94792" w:rsidP="00C94792">
      <w:pPr>
        <w:spacing w:after="0" w:line="240" w:lineRule="auto"/>
        <w:ind w:left="48" w:right="48"/>
        <w:rPr>
          <w:rFonts w:eastAsia="Times New Roman" w:cs="Times New Roman"/>
          <w:sz w:val="26"/>
          <w:szCs w:val="26"/>
          <w:lang w:eastAsia="vi-VN"/>
        </w:rPr>
      </w:pPr>
      <w:r w:rsidRPr="00C833D1">
        <w:rPr>
          <w:rFonts w:eastAsia="Times New Roman" w:cs="Times New Roman"/>
          <w:bCs/>
          <w:sz w:val="26"/>
          <w:szCs w:val="26"/>
          <w:lang w:eastAsia="vi-VN"/>
        </w:rPr>
        <w:t xml:space="preserve">    C.</w:t>
      </w:r>
      <w:r w:rsidRPr="00C833D1">
        <w:rPr>
          <w:rFonts w:eastAsia="Times New Roman" w:cs="Times New Roman"/>
          <w:sz w:val="26"/>
          <w:szCs w:val="26"/>
          <w:lang w:eastAsia="vi-VN"/>
        </w:rPr>
        <w:t xml:space="preserve"> tác dụng từ của dòng điện          </w:t>
      </w:r>
      <w:r w:rsidRPr="00C833D1">
        <w:rPr>
          <w:rFonts w:eastAsia="Times New Roman" w:cs="Times New Roman"/>
          <w:sz w:val="26"/>
          <w:szCs w:val="26"/>
          <w:lang w:eastAsia="vi-VN"/>
        </w:rPr>
        <w:tab/>
      </w:r>
      <w:r w:rsidRPr="00C833D1">
        <w:rPr>
          <w:rFonts w:eastAsia="Times New Roman" w:cs="Times New Roman"/>
          <w:bCs/>
          <w:sz w:val="26"/>
          <w:szCs w:val="26"/>
          <w:lang w:eastAsia="vi-VN"/>
        </w:rPr>
        <w:t>D.</w:t>
      </w:r>
      <w:r w:rsidRPr="00C833D1">
        <w:rPr>
          <w:rFonts w:eastAsia="Times New Roman" w:cs="Times New Roman"/>
          <w:sz w:val="26"/>
          <w:szCs w:val="26"/>
          <w:lang w:eastAsia="vi-VN"/>
        </w:rPr>
        <w:t xml:space="preserve"> tác dụng hóa học của dòng điện </w:t>
      </w:r>
      <w:r w:rsidRPr="00C833D1">
        <w:rPr>
          <w:rFonts w:eastAsia="Calibri" w:cs="Times New Roman"/>
          <w:bCs/>
          <w:sz w:val="26"/>
          <w:szCs w:val="26"/>
          <w:lang w:val="sv-SE"/>
        </w:rPr>
        <w:t xml:space="preserve"> </w:t>
      </w:r>
    </w:p>
    <w:p w14:paraId="53C05755" w14:textId="77777777" w:rsidR="00C94792" w:rsidRPr="00C833D1" w:rsidRDefault="00C94792" w:rsidP="00C94792">
      <w:pPr>
        <w:tabs>
          <w:tab w:val="left" w:pos="284"/>
          <w:tab w:val="left" w:pos="2552"/>
          <w:tab w:val="left" w:pos="5103"/>
          <w:tab w:val="left" w:pos="7655"/>
        </w:tabs>
        <w:spacing w:after="0" w:line="240" w:lineRule="auto"/>
        <w:rPr>
          <w:rFonts w:eastAsia="Calibri" w:cs="Times New Roman"/>
          <w:sz w:val="26"/>
          <w:szCs w:val="26"/>
        </w:rPr>
      </w:pPr>
      <w:r w:rsidRPr="00C833D1">
        <w:rPr>
          <w:rFonts w:eastAsia="Calibri" w:cs="Times New Roman"/>
          <w:b/>
          <w:sz w:val="26"/>
          <w:szCs w:val="26"/>
          <w:lang w:val="it-IT"/>
        </w:rPr>
        <w:t>Câu 12</w:t>
      </w:r>
      <w:r w:rsidRPr="00C833D1">
        <w:rPr>
          <w:rFonts w:eastAsia="Calibri" w:cs="Times New Roman"/>
          <w:b/>
          <w:bCs/>
          <w:sz w:val="26"/>
          <w:szCs w:val="26"/>
          <w:lang w:val="it-IT"/>
        </w:rPr>
        <w:t xml:space="preserve">. </w:t>
      </w:r>
      <w:r w:rsidRPr="00C833D1">
        <w:rPr>
          <w:rFonts w:eastAsia="Calibri" w:cs="Times New Roman"/>
          <w:sz w:val="26"/>
          <w:szCs w:val="26"/>
        </w:rPr>
        <w:t>Volt kế trong sơ đồ nào dưới đây đo hiệu điện thế giữa hai cực của nguồn điện khi mạch để hở?</w:t>
      </w:r>
    </w:p>
    <w:p w14:paraId="14E34248" w14:textId="77777777" w:rsidR="00C94792" w:rsidRPr="00C833D1" w:rsidRDefault="00C94792" w:rsidP="00C94792">
      <w:pPr>
        <w:spacing w:after="0" w:line="312" w:lineRule="auto"/>
        <w:rPr>
          <w:rFonts w:eastAsia="Calibri" w:cs="Times New Roman"/>
          <w:sz w:val="26"/>
          <w:szCs w:val="26"/>
        </w:rPr>
      </w:pPr>
      <w:r w:rsidRPr="00C833D1">
        <w:rPr>
          <w:rFonts w:eastAsia="Calibri" w:cs="Times New Roman"/>
          <w:sz w:val="26"/>
          <w:szCs w:val="26"/>
        </w:rPr>
        <w:t xml:space="preserve">A. </w:t>
      </w:r>
      <w:r w:rsidRPr="00C833D1">
        <w:rPr>
          <w:rFonts w:eastAsia="Calibri" w:cs="Times New Roman"/>
          <w:noProof/>
          <w:sz w:val="26"/>
          <w:szCs w:val="26"/>
          <w:lang w:val="en-US"/>
        </w:rPr>
        <w:drawing>
          <wp:inline distT="0" distB="0" distL="0" distR="0" wp14:anchorId="17EE8F04" wp14:editId="35F1562F">
            <wp:extent cx="2081395" cy="1434059"/>
            <wp:effectExtent l="0" t="0" r="0" b="0"/>
            <wp:docPr id="10" name="Picture 40" descr="A black background with white circle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7113" name="Picture 40" descr="A black background with white circles and a cross&#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t="13209"/>
                    <a:stretch/>
                  </pic:blipFill>
                  <pic:spPr bwMode="auto">
                    <a:xfrm>
                      <a:off x="0" y="0"/>
                      <a:ext cx="2092469" cy="1441689"/>
                    </a:xfrm>
                    <a:prstGeom prst="rect">
                      <a:avLst/>
                    </a:prstGeom>
                    <a:noFill/>
                    <a:ln>
                      <a:noFill/>
                    </a:ln>
                    <a:extLst>
                      <a:ext uri="{53640926-AAD7-44D8-BBD7-CCE9431645EC}">
                        <a14:shadowObscured xmlns:a14="http://schemas.microsoft.com/office/drawing/2010/main"/>
                      </a:ext>
                    </a:extLst>
                  </pic:spPr>
                </pic:pic>
              </a:graphicData>
            </a:graphic>
          </wp:inline>
        </w:drawing>
      </w:r>
      <w:r w:rsidRPr="00C833D1">
        <w:rPr>
          <w:rFonts w:eastAsia="Calibri" w:cs="Times New Roman"/>
          <w:sz w:val="26"/>
          <w:szCs w:val="26"/>
        </w:rPr>
        <w:tab/>
      </w:r>
      <w:r w:rsidRPr="00C833D1">
        <w:rPr>
          <w:rFonts w:eastAsia="Calibri" w:cs="Times New Roman"/>
          <w:sz w:val="26"/>
          <w:szCs w:val="26"/>
        </w:rPr>
        <w:tab/>
        <w:t xml:space="preserve">B. </w:t>
      </w:r>
      <w:r w:rsidRPr="00C833D1">
        <w:rPr>
          <w:rFonts w:eastAsia="Calibri" w:cs="Times New Roman"/>
          <w:noProof/>
          <w:sz w:val="26"/>
          <w:szCs w:val="26"/>
          <w:lang w:val="en-US"/>
        </w:rPr>
        <w:drawing>
          <wp:inline distT="0" distB="0" distL="0" distR="0" wp14:anchorId="068418BA" wp14:editId="14B54E45">
            <wp:extent cx="2075234" cy="1469875"/>
            <wp:effectExtent l="0" t="0" r="1270" b="0"/>
            <wp:docPr id="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rotWithShape="1">
                    <a:blip r:embed="rId6">
                      <a:extLst>
                        <a:ext uri="{28A0092B-C50C-407E-A947-70E740481C1C}">
                          <a14:useLocalDpi xmlns:a14="http://schemas.microsoft.com/office/drawing/2010/main" val="0"/>
                        </a:ext>
                      </a:extLst>
                    </a:blip>
                    <a:srcRect t="10536"/>
                    <a:stretch/>
                  </pic:blipFill>
                  <pic:spPr bwMode="auto">
                    <a:xfrm>
                      <a:off x="0" y="0"/>
                      <a:ext cx="2084417" cy="1476379"/>
                    </a:xfrm>
                    <a:prstGeom prst="rect">
                      <a:avLst/>
                    </a:prstGeom>
                    <a:noFill/>
                    <a:ln>
                      <a:noFill/>
                    </a:ln>
                    <a:extLst>
                      <a:ext uri="{53640926-AAD7-44D8-BBD7-CCE9431645EC}">
                        <a14:shadowObscured xmlns:a14="http://schemas.microsoft.com/office/drawing/2010/main"/>
                      </a:ext>
                    </a:extLst>
                  </pic:spPr>
                </pic:pic>
              </a:graphicData>
            </a:graphic>
          </wp:inline>
        </w:drawing>
      </w:r>
    </w:p>
    <w:p w14:paraId="6D7274EF" w14:textId="77777777" w:rsidR="00C94792" w:rsidRPr="00C833D1" w:rsidRDefault="00C94792" w:rsidP="00C94792">
      <w:pPr>
        <w:spacing w:after="0" w:line="312" w:lineRule="auto"/>
        <w:rPr>
          <w:rFonts w:eastAsia="Calibri" w:cs="Times New Roman"/>
          <w:sz w:val="26"/>
          <w:szCs w:val="26"/>
        </w:rPr>
      </w:pPr>
      <w:r w:rsidRPr="00C833D1">
        <w:rPr>
          <w:rFonts w:eastAsia="Calibri" w:cs="Times New Roman"/>
          <w:sz w:val="26"/>
          <w:szCs w:val="26"/>
        </w:rPr>
        <w:t xml:space="preserve">C. </w:t>
      </w:r>
      <w:r w:rsidRPr="00C833D1">
        <w:rPr>
          <w:rFonts w:eastAsia="Calibri" w:cs="Times New Roman"/>
          <w:noProof/>
          <w:sz w:val="26"/>
          <w:szCs w:val="26"/>
          <w:lang w:val="en-US"/>
        </w:rPr>
        <w:drawing>
          <wp:inline distT="0" distB="0" distL="0" distR="0" wp14:anchorId="0A887779" wp14:editId="305C1E98">
            <wp:extent cx="2088204" cy="1532508"/>
            <wp:effectExtent l="0" t="0" r="7620" b="0"/>
            <wp:docPr id="12" name="Picture 42" descr="A black background with white circle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838726" name="Picture 42" descr="A black background with white circles and a black background&#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11220"/>
                    <a:stretch/>
                  </pic:blipFill>
                  <pic:spPr bwMode="auto">
                    <a:xfrm>
                      <a:off x="0" y="0"/>
                      <a:ext cx="2101522" cy="1542282"/>
                    </a:xfrm>
                    <a:prstGeom prst="rect">
                      <a:avLst/>
                    </a:prstGeom>
                    <a:noFill/>
                    <a:ln>
                      <a:noFill/>
                    </a:ln>
                    <a:extLst>
                      <a:ext uri="{53640926-AAD7-44D8-BBD7-CCE9431645EC}">
                        <a14:shadowObscured xmlns:a14="http://schemas.microsoft.com/office/drawing/2010/main"/>
                      </a:ext>
                    </a:extLst>
                  </pic:spPr>
                </pic:pic>
              </a:graphicData>
            </a:graphic>
          </wp:inline>
        </w:drawing>
      </w:r>
      <w:r w:rsidRPr="00C833D1">
        <w:rPr>
          <w:rFonts w:eastAsia="Calibri" w:cs="Times New Roman"/>
          <w:sz w:val="26"/>
          <w:szCs w:val="26"/>
        </w:rPr>
        <w:tab/>
        <w:t xml:space="preserve">D. </w:t>
      </w:r>
      <w:r w:rsidRPr="00C833D1">
        <w:rPr>
          <w:rFonts w:eastAsia="Calibri" w:cs="Times New Roman"/>
          <w:noProof/>
          <w:sz w:val="26"/>
          <w:szCs w:val="26"/>
          <w:lang w:val="en-US"/>
        </w:rPr>
        <w:drawing>
          <wp:inline distT="0" distB="0" distL="0" distR="0" wp14:anchorId="590E8B8D" wp14:editId="1E0C945D">
            <wp:extent cx="2127115" cy="1466068"/>
            <wp:effectExtent l="0" t="0" r="6985" b="1270"/>
            <wp:docPr id="13" name="Picture 43" descr="A black background with white circles and a black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507782" name="Picture 43" descr="A black background with white circles and a black x&#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12944"/>
                    <a:stretch/>
                  </pic:blipFill>
                  <pic:spPr bwMode="auto">
                    <a:xfrm>
                      <a:off x="0" y="0"/>
                      <a:ext cx="2140899" cy="1475568"/>
                    </a:xfrm>
                    <a:prstGeom prst="rect">
                      <a:avLst/>
                    </a:prstGeom>
                    <a:noFill/>
                    <a:ln>
                      <a:noFill/>
                    </a:ln>
                    <a:extLst>
                      <a:ext uri="{53640926-AAD7-44D8-BBD7-CCE9431645EC}">
                        <a14:shadowObscured xmlns:a14="http://schemas.microsoft.com/office/drawing/2010/main"/>
                      </a:ext>
                    </a:extLst>
                  </pic:spPr>
                </pic:pic>
              </a:graphicData>
            </a:graphic>
          </wp:inline>
        </w:drawing>
      </w:r>
    </w:p>
    <w:p w14:paraId="5AFCD82E" w14:textId="77777777" w:rsidR="00C94792" w:rsidRPr="00C833D1" w:rsidRDefault="00C94792" w:rsidP="00C94792">
      <w:pPr>
        <w:widowControl w:val="0"/>
        <w:shd w:val="clear" w:color="auto" w:fill="FFFFFF"/>
        <w:spacing w:after="0" w:line="240" w:lineRule="auto"/>
        <w:jc w:val="left"/>
        <w:rPr>
          <w:rFonts w:eastAsia="Times New Roman" w:cs="Times New Roman"/>
          <w:bCs/>
          <w:kern w:val="0"/>
          <w:sz w:val="26"/>
          <w:szCs w:val="26"/>
          <w:lang w:val="nl-NL" w:eastAsia="fr-FR"/>
        </w:rPr>
      </w:pPr>
      <w:r w:rsidRPr="00C833D1">
        <w:rPr>
          <w:rFonts w:eastAsia="Times New Roman" w:cs="Times New Roman"/>
          <w:b/>
          <w:bCs/>
          <w:kern w:val="0"/>
          <w:sz w:val="26"/>
          <w:szCs w:val="26"/>
          <w:lang w:val="nl-NL" w:eastAsia="fr-FR"/>
        </w:rPr>
        <w:t>Câu 13.</w:t>
      </w:r>
      <w:r w:rsidRPr="00C833D1">
        <w:rPr>
          <w:rFonts w:eastAsia="Times New Roman" w:cs="Times New Roman"/>
          <w:bCs/>
          <w:kern w:val="0"/>
          <w:sz w:val="26"/>
          <w:szCs w:val="26"/>
          <w:lang w:val="nl-NL" w:eastAsia="fr-FR"/>
        </w:rPr>
        <w:t xml:space="preserve"> Môi trường trong cơ thể gồm</w:t>
      </w:r>
      <w:r w:rsidRPr="00C833D1">
        <w:rPr>
          <w:rFonts w:eastAsia="Times New Roman" w:cs="Times New Roman"/>
          <w:bCs/>
          <w:kern w:val="0"/>
          <w:sz w:val="26"/>
          <w:szCs w:val="26"/>
          <w:lang w:val="nl-NL" w:eastAsia="fr-FR"/>
        </w:rPr>
        <w:tab/>
      </w:r>
    </w:p>
    <w:p w14:paraId="30FE3128" w14:textId="77777777" w:rsidR="00C94792" w:rsidRPr="00C833D1" w:rsidRDefault="00C94792" w:rsidP="00C94792">
      <w:pPr>
        <w:shd w:val="clear" w:color="auto" w:fill="FFFFFF"/>
        <w:tabs>
          <w:tab w:val="left" w:pos="284"/>
        </w:tabs>
        <w:spacing w:after="0" w:line="240" w:lineRule="auto"/>
        <w:jc w:val="left"/>
        <w:rPr>
          <w:rFonts w:eastAsia="Times New Roman" w:cs="Times New Roman"/>
          <w:bCs/>
          <w:kern w:val="0"/>
          <w:sz w:val="26"/>
          <w:szCs w:val="26"/>
          <w:lang w:val="nl-NL" w:eastAsia="fr-FR"/>
        </w:rPr>
      </w:pPr>
      <w:r w:rsidRPr="00C833D1">
        <w:rPr>
          <w:rFonts w:eastAsia="Times New Roman" w:cs="Times New Roman"/>
          <w:bCs/>
          <w:kern w:val="0"/>
          <w:sz w:val="26"/>
          <w:szCs w:val="26"/>
          <w:lang w:val="nl-NL" w:eastAsia="fr-FR"/>
        </w:rPr>
        <w:tab/>
        <w:t>A. Máu, tế bào máu, dịch mô.</w:t>
      </w:r>
      <w:r w:rsidRPr="00C833D1">
        <w:rPr>
          <w:rFonts w:eastAsia="Times New Roman" w:cs="Times New Roman"/>
          <w:bCs/>
          <w:kern w:val="0"/>
          <w:sz w:val="26"/>
          <w:szCs w:val="26"/>
          <w:lang w:val="nl-NL" w:eastAsia="fr-FR"/>
        </w:rPr>
        <w:tab/>
      </w:r>
      <w:r w:rsidRPr="00C833D1">
        <w:rPr>
          <w:rFonts w:eastAsia="Times New Roman" w:cs="Times New Roman"/>
          <w:bCs/>
          <w:kern w:val="0"/>
          <w:sz w:val="26"/>
          <w:szCs w:val="26"/>
          <w:lang w:val="nl-NL" w:eastAsia="fr-FR"/>
        </w:rPr>
        <w:tab/>
        <w:t xml:space="preserve">  </w:t>
      </w:r>
      <w:r w:rsidRPr="00C833D1">
        <w:rPr>
          <w:rFonts w:eastAsia="Times New Roman" w:cs="Times New Roman"/>
          <w:bCs/>
          <w:kern w:val="0"/>
          <w:sz w:val="26"/>
          <w:szCs w:val="26"/>
          <w:lang w:val="nl-NL" w:eastAsia="fr-FR"/>
        </w:rPr>
        <w:tab/>
        <w:t xml:space="preserve"> B. Máu, dịch mô, khoản gian bào.</w:t>
      </w:r>
    </w:p>
    <w:p w14:paraId="22B09A35" w14:textId="77777777" w:rsidR="00C94792" w:rsidRPr="00C833D1" w:rsidRDefault="00C94792" w:rsidP="00C94792">
      <w:pPr>
        <w:shd w:val="clear" w:color="auto" w:fill="FFFFFF"/>
        <w:tabs>
          <w:tab w:val="left" w:pos="284"/>
        </w:tabs>
        <w:spacing w:after="0" w:line="240" w:lineRule="auto"/>
        <w:jc w:val="left"/>
        <w:rPr>
          <w:rFonts w:eastAsia="Times New Roman" w:cs="Times New Roman"/>
          <w:bCs/>
          <w:kern w:val="0"/>
          <w:sz w:val="26"/>
          <w:szCs w:val="26"/>
          <w:lang w:val="nl-NL" w:eastAsia="fr-FR"/>
        </w:rPr>
      </w:pPr>
      <w:r w:rsidRPr="00C833D1">
        <w:rPr>
          <w:rFonts w:eastAsia="Times New Roman" w:cs="Times New Roman"/>
          <w:bCs/>
          <w:kern w:val="0"/>
          <w:sz w:val="26"/>
          <w:szCs w:val="26"/>
          <w:lang w:val="nl-NL" w:eastAsia="fr-FR"/>
        </w:rPr>
        <w:t xml:space="preserve"> </w:t>
      </w:r>
      <w:r w:rsidRPr="00C833D1">
        <w:rPr>
          <w:rFonts w:eastAsia="Times New Roman" w:cs="Times New Roman"/>
          <w:bCs/>
          <w:kern w:val="0"/>
          <w:sz w:val="26"/>
          <w:szCs w:val="26"/>
          <w:lang w:val="nl-NL" w:eastAsia="fr-FR"/>
        </w:rPr>
        <w:tab/>
        <w:t xml:space="preserve">C. Máu, dịch bạch huyết, khoản gian bào. </w:t>
      </w:r>
      <w:r w:rsidRPr="00C833D1">
        <w:rPr>
          <w:rFonts w:eastAsia="Times New Roman" w:cs="Times New Roman"/>
          <w:bCs/>
          <w:kern w:val="0"/>
          <w:sz w:val="26"/>
          <w:szCs w:val="26"/>
          <w:lang w:val="nl-NL" w:eastAsia="fr-FR"/>
        </w:rPr>
        <w:tab/>
        <w:t xml:space="preserve"> D. Máu, dịch mô, dịch bạch huyết.</w:t>
      </w:r>
      <w:r w:rsidRPr="00C833D1">
        <w:rPr>
          <w:rFonts w:eastAsia="Calibri" w:cs="Times New Roman"/>
          <w:kern w:val="0"/>
          <w:sz w:val="26"/>
          <w:szCs w:val="26"/>
          <w:lang w:val="nl-NL"/>
        </w:rPr>
        <w:fldChar w:fldCharType="begin"/>
      </w:r>
      <w:r w:rsidRPr="00C833D1">
        <w:rPr>
          <w:rFonts w:eastAsia="Times New Roman" w:cs="Times New Roman"/>
          <w:bCs/>
          <w:kern w:val="0"/>
          <w:sz w:val="26"/>
          <w:szCs w:val="26"/>
          <w:lang w:val="nl-NL" w:eastAsia="fr-FR"/>
        </w:rPr>
        <w:instrText xml:space="preserve"> HYPERLINK "https://hoc24.vn/quiz/trong-cac-loai-te-bao-te-bao-nao-co-kich-thuoc-lon-nhatte-bao-than-kinhte-bao-gante-bao-cote-bao-hong-cau.1255999" </w:instrText>
      </w:r>
      <w:r w:rsidRPr="00C833D1">
        <w:rPr>
          <w:rFonts w:eastAsia="Calibri" w:cs="Times New Roman"/>
          <w:kern w:val="0"/>
          <w:sz w:val="26"/>
          <w:szCs w:val="26"/>
          <w:lang w:val="nl-NL"/>
        </w:rPr>
        <w:fldChar w:fldCharType="separate"/>
      </w:r>
    </w:p>
    <w:p w14:paraId="6C18B273" w14:textId="77777777" w:rsidR="00C94792" w:rsidRPr="00C833D1" w:rsidRDefault="00C94792" w:rsidP="00C94792">
      <w:pPr>
        <w:widowControl w:val="0"/>
        <w:shd w:val="clear" w:color="auto" w:fill="FFFFFF"/>
        <w:spacing w:after="0" w:line="240" w:lineRule="auto"/>
        <w:jc w:val="left"/>
        <w:rPr>
          <w:rFonts w:eastAsia="Times New Roman" w:cs="Times New Roman"/>
          <w:bCs/>
          <w:kern w:val="0"/>
          <w:sz w:val="26"/>
          <w:szCs w:val="26"/>
          <w:lang w:val="nl-NL" w:eastAsia="fr-FR"/>
        </w:rPr>
      </w:pPr>
      <w:r w:rsidRPr="00C833D1">
        <w:rPr>
          <w:rFonts w:eastAsia="Times New Roman" w:cs="Times New Roman"/>
          <w:bCs/>
          <w:kern w:val="0"/>
          <w:sz w:val="26"/>
          <w:szCs w:val="26"/>
          <w:lang w:val="nl-NL" w:eastAsia="fr-FR"/>
        </w:rPr>
        <w:fldChar w:fldCharType="end"/>
      </w:r>
      <w:r w:rsidRPr="00C833D1">
        <w:rPr>
          <w:rFonts w:eastAsia="Times New Roman" w:cs="Times New Roman"/>
          <w:b/>
          <w:bCs/>
          <w:kern w:val="0"/>
          <w:sz w:val="26"/>
          <w:szCs w:val="26"/>
          <w:lang w:val="nl-NL" w:eastAsia="fr-FR"/>
        </w:rPr>
        <w:t>Câu 14.</w:t>
      </w:r>
      <w:r w:rsidRPr="00C833D1">
        <w:rPr>
          <w:rFonts w:eastAsia="Times New Roman" w:cs="Times New Roman"/>
          <w:bCs/>
          <w:kern w:val="0"/>
          <w:sz w:val="26"/>
          <w:szCs w:val="26"/>
          <w:lang w:val="nl-NL" w:eastAsia="fr-FR"/>
        </w:rPr>
        <w:t xml:space="preserve"> Nếu hàm lượng glucose trong máu thường xuyên ở mức cao sẽ dễ gây bệnh</w:t>
      </w:r>
    </w:p>
    <w:p w14:paraId="0A82E5C2" w14:textId="77777777" w:rsidR="00C94792" w:rsidRPr="00C833D1" w:rsidRDefault="00C94792" w:rsidP="00C94792">
      <w:pPr>
        <w:widowControl w:val="0"/>
        <w:shd w:val="clear" w:color="auto" w:fill="FFFFFF"/>
        <w:tabs>
          <w:tab w:val="left" w:pos="284"/>
        </w:tabs>
        <w:spacing w:after="0" w:line="240" w:lineRule="auto"/>
        <w:jc w:val="left"/>
        <w:rPr>
          <w:rFonts w:eastAsia="Times New Roman" w:cs="Times New Roman"/>
          <w:bCs/>
          <w:kern w:val="0"/>
          <w:sz w:val="26"/>
          <w:szCs w:val="26"/>
          <w:lang w:val="nl-NL" w:eastAsia="fr-FR"/>
        </w:rPr>
      </w:pPr>
      <w:r w:rsidRPr="00C833D1">
        <w:rPr>
          <w:rFonts w:eastAsia="Times New Roman" w:cs="Times New Roman"/>
          <w:bCs/>
          <w:kern w:val="0"/>
          <w:sz w:val="26"/>
          <w:szCs w:val="26"/>
          <w:lang w:val="nl-NL" w:eastAsia="fr-FR"/>
        </w:rPr>
        <w:tab/>
        <w:t>A. huyết áp cao.</w:t>
      </w:r>
      <w:r w:rsidRPr="00C833D1">
        <w:rPr>
          <w:rFonts w:eastAsia="Times New Roman" w:cs="Times New Roman"/>
          <w:bCs/>
          <w:kern w:val="0"/>
          <w:sz w:val="26"/>
          <w:szCs w:val="26"/>
          <w:lang w:val="nl-NL" w:eastAsia="fr-FR"/>
        </w:rPr>
        <w:tab/>
      </w:r>
      <w:r w:rsidRPr="00C833D1">
        <w:rPr>
          <w:rFonts w:eastAsia="Times New Roman" w:cs="Times New Roman"/>
          <w:bCs/>
          <w:kern w:val="0"/>
          <w:sz w:val="26"/>
          <w:szCs w:val="26"/>
          <w:lang w:val="nl-NL" w:eastAsia="fr-FR"/>
        </w:rPr>
        <w:tab/>
      </w:r>
      <w:r w:rsidRPr="00C833D1">
        <w:rPr>
          <w:rFonts w:eastAsia="Times New Roman" w:cs="Times New Roman"/>
          <w:bCs/>
          <w:kern w:val="0"/>
          <w:sz w:val="26"/>
          <w:szCs w:val="26"/>
          <w:lang w:val="nl-NL" w:eastAsia="fr-FR"/>
        </w:rPr>
        <w:tab/>
      </w:r>
      <w:r w:rsidRPr="00C833D1">
        <w:rPr>
          <w:rFonts w:eastAsia="Times New Roman" w:cs="Times New Roman"/>
          <w:bCs/>
          <w:kern w:val="0"/>
          <w:sz w:val="26"/>
          <w:szCs w:val="26"/>
          <w:lang w:val="nl-NL" w:eastAsia="fr-FR"/>
        </w:rPr>
        <w:tab/>
      </w:r>
      <w:r w:rsidRPr="00C833D1">
        <w:rPr>
          <w:rFonts w:eastAsia="Times New Roman" w:cs="Times New Roman"/>
          <w:bCs/>
          <w:kern w:val="0"/>
          <w:sz w:val="26"/>
          <w:szCs w:val="26"/>
          <w:lang w:val="nl-NL" w:eastAsia="fr-FR"/>
        </w:rPr>
        <w:tab/>
        <w:t xml:space="preserve"> B. đái tháo đường.</w:t>
      </w:r>
    </w:p>
    <w:p w14:paraId="5AB5003E" w14:textId="77777777" w:rsidR="00C94792" w:rsidRPr="00C833D1" w:rsidRDefault="00C94792" w:rsidP="00C94792">
      <w:pPr>
        <w:widowControl w:val="0"/>
        <w:shd w:val="clear" w:color="auto" w:fill="FFFFFF"/>
        <w:tabs>
          <w:tab w:val="left" w:pos="284"/>
        </w:tabs>
        <w:spacing w:after="0" w:line="240" w:lineRule="auto"/>
        <w:jc w:val="left"/>
        <w:rPr>
          <w:rFonts w:eastAsia="Times New Roman" w:cs="Times New Roman"/>
          <w:bCs/>
          <w:kern w:val="0"/>
          <w:sz w:val="26"/>
          <w:szCs w:val="26"/>
          <w:lang w:val="nl-NL" w:eastAsia="fr-FR"/>
        </w:rPr>
      </w:pPr>
      <w:r w:rsidRPr="00C833D1">
        <w:rPr>
          <w:rFonts w:eastAsia="Times New Roman" w:cs="Times New Roman"/>
          <w:bCs/>
          <w:kern w:val="0"/>
          <w:sz w:val="26"/>
          <w:szCs w:val="26"/>
          <w:lang w:val="nl-NL" w:eastAsia="fr-FR"/>
        </w:rPr>
        <w:tab/>
        <w:t>C. viêm thận.</w:t>
      </w:r>
      <w:r w:rsidRPr="00C833D1">
        <w:rPr>
          <w:rFonts w:eastAsia="Times New Roman" w:cs="Times New Roman"/>
          <w:bCs/>
          <w:kern w:val="0"/>
          <w:sz w:val="26"/>
          <w:szCs w:val="26"/>
          <w:lang w:val="nl-NL" w:eastAsia="fr-FR"/>
        </w:rPr>
        <w:tab/>
      </w:r>
      <w:r w:rsidRPr="00C833D1">
        <w:rPr>
          <w:rFonts w:eastAsia="Times New Roman" w:cs="Times New Roman"/>
          <w:bCs/>
          <w:kern w:val="0"/>
          <w:sz w:val="26"/>
          <w:szCs w:val="26"/>
          <w:lang w:val="nl-NL" w:eastAsia="fr-FR"/>
        </w:rPr>
        <w:tab/>
      </w:r>
      <w:r w:rsidRPr="00C833D1">
        <w:rPr>
          <w:rFonts w:eastAsia="Times New Roman" w:cs="Times New Roman"/>
          <w:bCs/>
          <w:kern w:val="0"/>
          <w:sz w:val="26"/>
          <w:szCs w:val="26"/>
          <w:lang w:val="nl-NL" w:eastAsia="fr-FR"/>
        </w:rPr>
        <w:tab/>
      </w:r>
      <w:r w:rsidRPr="00C833D1">
        <w:rPr>
          <w:rFonts w:eastAsia="Times New Roman" w:cs="Times New Roman"/>
          <w:bCs/>
          <w:kern w:val="0"/>
          <w:sz w:val="26"/>
          <w:szCs w:val="26"/>
          <w:lang w:val="nl-NL" w:eastAsia="fr-FR"/>
        </w:rPr>
        <w:tab/>
      </w:r>
      <w:r w:rsidRPr="00C833D1">
        <w:rPr>
          <w:rFonts w:eastAsia="Times New Roman" w:cs="Times New Roman"/>
          <w:bCs/>
          <w:kern w:val="0"/>
          <w:sz w:val="26"/>
          <w:szCs w:val="26"/>
          <w:lang w:val="nl-NL" w:eastAsia="fr-FR"/>
        </w:rPr>
        <w:tab/>
        <w:t xml:space="preserve"> D. viêm đường tiết niệu.</w:t>
      </w:r>
      <w:r w:rsidRPr="00C833D1">
        <w:rPr>
          <w:rFonts w:eastAsia="Times New Roman" w:cs="Times New Roman"/>
          <w:bCs/>
          <w:noProof/>
          <w:kern w:val="0"/>
          <w:sz w:val="26"/>
          <w:szCs w:val="26"/>
          <w:lang w:val="nl-NL" w:eastAsia="en-GB"/>
        </w:rPr>
        <w:t xml:space="preserve"> </w:t>
      </w:r>
    </w:p>
    <w:p w14:paraId="6CD73046" w14:textId="77777777" w:rsidR="00C94792" w:rsidRPr="00C833D1" w:rsidRDefault="00C94792" w:rsidP="00C94792">
      <w:pPr>
        <w:widowControl w:val="0"/>
        <w:shd w:val="clear" w:color="auto" w:fill="FFFFFF"/>
        <w:spacing w:after="0" w:line="240" w:lineRule="auto"/>
        <w:jc w:val="left"/>
        <w:rPr>
          <w:rFonts w:eastAsia="Times New Roman" w:cs="Times New Roman"/>
          <w:bCs/>
          <w:kern w:val="0"/>
          <w:sz w:val="26"/>
          <w:szCs w:val="26"/>
          <w:lang w:val="nl-NL" w:eastAsia="fr-FR"/>
        </w:rPr>
      </w:pPr>
      <w:r w:rsidRPr="00C833D1">
        <w:rPr>
          <w:rFonts w:eastAsia="Times New Roman" w:cs="Times New Roman"/>
          <w:b/>
          <w:bCs/>
          <w:kern w:val="0"/>
          <w:sz w:val="26"/>
          <w:szCs w:val="26"/>
          <w:lang w:val="nl-NL" w:eastAsia="fr-FR"/>
        </w:rPr>
        <w:t>Câu 15.</w:t>
      </w:r>
      <w:r w:rsidRPr="00C833D1">
        <w:rPr>
          <w:rFonts w:eastAsia="Times New Roman" w:cs="Times New Roman"/>
          <w:bCs/>
          <w:kern w:val="0"/>
          <w:sz w:val="26"/>
          <w:szCs w:val="26"/>
          <w:lang w:val="nl-NL" w:eastAsia="fr-FR"/>
        </w:rPr>
        <w:t xml:space="preserve"> Thị giác có chức năng.</w:t>
      </w:r>
    </w:p>
    <w:p w14:paraId="1663E0E6" w14:textId="77777777" w:rsidR="00C94792" w:rsidRPr="00C833D1" w:rsidRDefault="00C94792" w:rsidP="00C94792">
      <w:pPr>
        <w:widowControl w:val="0"/>
        <w:shd w:val="clear" w:color="auto" w:fill="FFFFFF"/>
        <w:tabs>
          <w:tab w:val="left" w:pos="284"/>
        </w:tabs>
        <w:spacing w:after="0" w:line="240" w:lineRule="auto"/>
        <w:jc w:val="left"/>
        <w:rPr>
          <w:rFonts w:eastAsia="Times New Roman" w:cs="Times New Roman"/>
          <w:bCs/>
          <w:kern w:val="0"/>
          <w:sz w:val="26"/>
          <w:szCs w:val="26"/>
          <w:lang w:val="nl-NL" w:eastAsia="fr-FR"/>
        </w:rPr>
      </w:pPr>
      <w:r w:rsidRPr="00C833D1">
        <w:rPr>
          <w:rFonts w:eastAsia="Times New Roman" w:cs="Times New Roman"/>
          <w:bCs/>
          <w:kern w:val="0"/>
          <w:sz w:val="26"/>
          <w:szCs w:val="26"/>
          <w:lang w:val="nl-NL" w:eastAsia="fr-FR"/>
        </w:rPr>
        <w:tab/>
        <w:t>A. cảm nhận âm thanh.</w:t>
      </w:r>
      <w:r w:rsidRPr="00C833D1">
        <w:rPr>
          <w:rFonts w:eastAsia="Times New Roman" w:cs="Times New Roman"/>
          <w:bCs/>
          <w:kern w:val="0"/>
          <w:sz w:val="26"/>
          <w:szCs w:val="26"/>
          <w:lang w:val="nl-NL" w:eastAsia="fr-FR"/>
        </w:rPr>
        <w:tab/>
      </w:r>
      <w:r w:rsidRPr="00C833D1">
        <w:rPr>
          <w:rFonts w:eastAsia="Times New Roman" w:cs="Times New Roman"/>
          <w:bCs/>
          <w:kern w:val="0"/>
          <w:sz w:val="26"/>
          <w:szCs w:val="26"/>
          <w:lang w:val="nl-NL" w:eastAsia="fr-FR"/>
        </w:rPr>
        <w:tab/>
        <w:t xml:space="preserve">    </w:t>
      </w:r>
      <w:r w:rsidRPr="00C833D1">
        <w:rPr>
          <w:rFonts w:eastAsia="Times New Roman" w:cs="Times New Roman"/>
          <w:bCs/>
          <w:kern w:val="0"/>
          <w:sz w:val="26"/>
          <w:szCs w:val="26"/>
          <w:lang w:val="nl-NL" w:eastAsia="fr-FR"/>
        </w:rPr>
        <w:tab/>
      </w:r>
      <w:r w:rsidRPr="00C833D1">
        <w:rPr>
          <w:rFonts w:eastAsia="Times New Roman" w:cs="Times New Roman"/>
          <w:bCs/>
          <w:kern w:val="0"/>
          <w:sz w:val="26"/>
          <w:szCs w:val="26"/>
          <w:lang w:val="nl-NL" w:eastAsia="fr-FR"/>
        </w:rPr>
        <w:tab/>
        <w:t xml:space="preserve"> B. cảm nhận mùi vị.</w:t>
      </w:r>
    </w:p>
    <w:p w14:paraId="10B78796" w14:textId="77777777" w:rsidR="00C94792" w:rsidRPr="00C833D1" w:rsidRDefault="00C94792" w:rsidP="00C94792">
      <w:pPr>
        <w:widowControl w:val="0"/>
        <w:shd w:val="clear" w:color="auto" w:fill="FFFFFF"/>
        <w:tabs>
          <w:tab w:val="left" w:pos="284"/>
        </w:tabs>
        <w:spacing w:after="0" w:line="240" w:lineRule="auto"/>
        <w:jc w:val="left"/>
        <w:rPr>
          <w:rFonts w:eastAsia="Times New Roman" w:cs="Times New Roman"/>
          <w:bCs/>
          <w:kern w:val="0"/>
          <w:sz w:val="26"/>
          <w:szCs w:val="26"/>
          <w:lang w:val="nl-NL" w:eastAsia="fr-FR"/>
        </w:rPr>
      </w:pPr>
      <w:r w:rsidRPr="00C833D1">
        <w:rPr>
          <w:rFonts w:eastAsia="Times New Roman" w:cs="Times New Roman"/>
          <w:bCs/>
          <w:kern w:val="0"/>
          <w:sz w:val="26"/>
          <w:szCs w:val="26"/>
          <w:lang w:val="nl-NL" w:eastAsia="fr-FR"/>
        </w:rPr>
        <w:tab/>
        <w:t xml:space="preserve">C. cảm nhận nhiệt độ .   </w:t>
      </w:r>
      <w:r w:rsidRPr="00C833D1">
        <w:rPr>
          <w:rFonts w:eastAsia="Times New Roman" w:cs="Times New Roman"/>
          <w:bCs/>
          <w:kern w:val="0"/>
          <w:sz w:val="26"/>
          <w:szCs w:val="26"/>
          <w:lang w:val="nl-NL" w:eastAsia="fr-FR"/>
        </w:rPr>
        <w:tab/>
      </w:r>
      <w:r w:rsidRPr="00C833D1">
        <w:rPr>
          <w:rFonts w:eastAsia="Times New Roman" w:cs="Times New Roman"/>
          <w:bCs/>
          <w:kern w:val="0"/>
          <w:sz w:val="26"/>
          <w:szCs w:val="26"/>
          <w:lang w:val="nl-NL" w:eastAsia="fr-FR"/>
        </w:rPr>
        <w:tab/>
        <w:t xml:space="preserve">    </w:t>
      </w:r>
      <w:r w:rsidRPr="00C833D1">
        <w:rPr>
          <w:rFonts w:eastAsia="Times New Roman" w:cs="Times New Roman"/>
          <w:bCs/>
          <w:kern w:val="0"/>
          <w:sz w:val="26"/>
          <w:szCs w:val="26"/>
          <w:lang w:val="nl-NL" w:eastAsia="fr-FR"/>
        </w:rPr>
        <w:tab/>
      </w:r>
      <w:r w:rsidRPr="00C833D1">
        <w:rPr>
          <w:rFonts w:eastAsia="Times New Roman" w:cs="Times New Roman"/>
          <w:bCs/>
          <w:kern w:val="0"/>
          <w:sz w:val="26"/>
          <w:szCs w:val="26"/>
          <w:lang w:val="nl-NL" w:eastAsia="fr-FR"/>
        </w:rPr>
        <w:tab/>
        <w:t>D. cảm nhận hình ảnh.</w:t>
      </w:r>
    </w:p>
    <w:p w14:paraId="6BD94986" w14:textId="77777777" w:rsidR="00C94792" w:rsidRPr="00C833D1" w:rsidRDefault="00C94792" w:rsidP="00C94792">
      <w:pPr>
        <w:widowControl w:val="0"/>
        <w:shd w:val="clear" w:color="auto" w:fill="FFFFFF"/>
        <w:spacing w:before="40" w:after="40" w:line="240" w:lineRule="auto"/>
        <w:jc w:val="left"/>
        <w:rPr>
          <w:rFonts w:eastAsia="Times New Roman" w:cs="Times New Roman"/>
          <w:bCs/>
          <w:kern w:val="0"/>
          <w:sz w:val="26"/>
          <w:szCs w:val="26"/>
          <w:lang w:val="nl-NL" w:eastAsia="fr-FR"/>
        </w:rPr>
      </w:pPr>
      <w:r w:rsidRPr="00C833D1">
        <w:rPr>
          <w:rFonts w:eastAsia="Times New Roman" w:cs="Times New Roman"/>
          <w:b/>
          <w:bCs/>
          <w:kern w:val="0"/>
          <w:sz w:val="26"/>
          <w:szCs w:val="26"/>
          <w:lang w:val="nl-NL" w:eastAsia="fr-FR"/>
        </w:rPr>
        <w:t xml:space="preserve">Câu 16. </w:t>
      </w:r>
      <w:r w:rsidRPr="00C833D1">
        <w:rPr>
          <w:rFonts w:eastAsia="Times New Roman" w:cs="Times New Roman"/>
          <w:bCs/>
          <w:kern w:val="0"/>
          <w:sz w:val="26"/>
          <w:szCs w:val="26"/>
          <w:lang w:val="nl-NL" w:eastAsia="fr-FR"/>
        </w:rPr>
        <w:t>Tuyến nội tiết có chức năng điều hòa lượng đường trong máu là</w:t>
      </w:r>
    </w:p>
    <w:p w14:paraId="09E69730" w14:textId="77777777" w:rsidR="00C94792" w:rsidRPr="00C833D1" w:rsidRDefault="00C94792" w:rsidP="00C94792">
      <w:pPr>
        <w:widowControl w:val="0"/>
        <w:shd w:val="clear" w:color="auto" w:fill="FFFFFF"/>
        <w:tabs>
          <w:tab w:val="left" w:pos="284"/>
        </w:tabs>
        <w:spacing w:before="40" w:after="40" w:line="240" w:lineRule="auto"/>
        <w:jc w:val="left"/>
        <w:rPr>
          <w:rFonts w:eastAsia="Times New Roman" w:cs="Times New Roman"/>
          <w:bCs/>
          <w:kern w:val="0"/>
          <w:sz w:val="26"/>
          <w:szCs w:val="26"/>
          <w:lang w:val="nl-NL" w:eastAsia="fr-FR"/>
        </w:rPr>
      </w:pPr>
      <w:r w:rsidRPr="00C833D1">
        <w:rPr>
          <w:rFonts w:eastAsia="Times New Roman" w:cs="Times New Roman"/>
          <w:bCs/>
          <w:kern w:val="0"/>
          <w:sz w:val="26"/>
          <w:szCs w:val="26"/>
          <w:lang w:val="nl-NL" w:eastAsia="fr-FR"/>
        </w:rPr>
        <w:tab/>
        <w:t>A. tuyến tùng.</w:t>
      </w:r>
      <w:r w:rsidRPr="00C833D1">
        <w:rPr>
          <w:rFonts w:eastAsia="Times New Roman" w:cs="Times New Roman"/>
          <w:bCs/>
          <w:kern w:val="0"/>
          <w:sz w:val="26"/>
          <w:szCs w:val="26"/>
          <w:lang w:val="nl-NL" w:eastAsia="fr-FR"/>
        </w:rPr>
        <w:tab/>
      </w:r>
      <w:r w:rsidRPr="00C833D1">
        <w:rPr>
          <w:rFonts w:eastAsia="Times New Roman" w:cs="Times New Roman"/>
          <w:bCs/>
          <w:kern w:val="0"/>
          <w:sz w:val="26"/>
          <w:szCs w:val="26"/>
          <w:lang w:val="nl-NL" w:eastAsia="fr-FR"/>
        </w:rPr>
        <w:tab/>
        <w:t xml:space="preserve"> B. tuyến yên.</w:t>
      </w:r>
      <w:r w:rsidRPr="00C833D1">
        <w:rPr>
          <w:rFonts w:eastAsia="Times New Roman" w:cs="Times New Roman"/>
          <w:bCs/>
          <w:kern w:val="0"/>
          <w:sz w:val="26"/>
          <w:szCs w:val="26"/>
          <w:lang w:val="nl-NL" w:eastAsia="fr-FR"/>
        </w:rPr>
        <w:tab/>
        <w:t>C. tuyến tụy.</w:t>
      </w:r>
      <w:r w:rsidRPr="00C833D1">
        <w:rPr>
          <w:rFonts w:eastAsia="Times New Roman" w:cs="Times New Roman"/>
          <w:bCs/>
          <w:kern w:val="0"/>
          <w:sz w:val="26"/>
          <w:szCs w:val="26"/>
          <w:lang w:val="nl-NL" w:eastAsia="fr-FR"/>
        </w:rPr>
        <w:tab/>
        <w:t xml:space="preserve"> </w:t>
      </w:r>
      <w:r w:rsidRPr="00C833D1">
        <w:rPr>
          <w:rFonts w:eastAsia="Times New Roman" w:cs="Times New Roman"/>
          <w:bCs/>
          <w:kern w:val="0"/>
          <w:sz w:val="26"/>
          <w:szCs w:val="26"/>
          <w:lang w:val="nl-NL" w:eastAsia="fr-FR"/>
        </w:rPr>
        <w:tab/>
        <w:t>D. tuyến giáp.</w:t>
      </w:r>
    </w:p>
    <w:p w14:paraId="6E42C980" w14:textId="77777777" w:rsidR="00C94792" w:rsidRPr="00C833D1" w:rsidRDefault="00C94792" w:rsidP="00C94792">
      <w:pPr>
        <w:spacing w:after="0" w:line="240" w:lineRule="auto"/>
        <w:rPr>
          <w:rFonts w:eastAsia="Times New Roman" w:cs="Times New Roman"/>
          <w:b/>
          <w:sz w:val="26"/>
          <w:szCs w:val="26"/>
          <w:lang w:val="en-US"/>
        </w:rPr>
      </w:pPr>
      <w:r w:rsidRPr="00C833D1">
        <w:rPr>
          <w:rFonts w:eastAsia="Times New Roman" w:cs="Times New Roman"/>
          <w:b/>
          <w:sz w:val="26"/>
          <w:szCs w:val="26"/>
        </w:rPr>
        <w:t>II. PHẦN TỰ LUẬN: (6,0 điểm)</w:t>
      </w:r>
    </w:p>
    <w:p w14:paraId="13393521" w14:textId="77777777" w:rsidR="00C94792" w:rsidRPr="00C833D1" w:rsidRDefault="00C94792" w:rsidP="00C94792">
      <w:pPr>
        <w:spacing w:after="0" w:line="240" w:lineRule="auto"/>
        <w:rPr>
          <w:rFonts w:eastAsia="Calibri" w:cs="Times New Roman"/>
          <w:bCs/>
          <w:kern w:val="0"/>
          <w:sz w:val="26"/>
          <w:szCs w:val="26"/>
          <w:lang w:val="en-US"/>
        </w:rPr>
      </w:pPr>
      <w:r w:rsidRPr="00C833D1">
        <w:rPr>
          <w:rFonts w:eastAsia="Calibri" w:cs="Times New Roman"/>
          <w:b/>
          <w:bCs/>
          <w:kern w:val="0"/>
          <w:sz w:val="26"/>
          <w:szCs w:val="26"/>
        </w:rPr>
        <w:t xml:space="preserve">Câu 1.(0,5 điểm) </w:t>
      </w:r>
      <w:r w:rsidRPr="00C833D1">
        <w:rPr>
          <w:rFonts w:eastAsia="Calibri" w:cs="Times New Roman"/>
          <w:b/>
          <w:bCs/>
          <w:kern w:val="0"/>
          <w:sz w:val="26"/>
          <w:szCs w:val="26"/>
          <w:lang w:val="en-US"/>
        </w:rPr>
        <w:t xml:space="preserve"> </w:t>
      </w:r>
      <w:r w:rsidRPr="00C833D1">
        <w:rPr>
          <w:rFonts w:eastAsia="Calibri" w:cs="Times New Roman"/>
          <w:bCs/>
          <w:kern w:val="0"/>
          <w:sz w:val="26"/>
          <w:szCs w:val="26"/>
          <w:lang w:val="en-US"/>
        </w:rPr>
        <w:t>Trong các hợp chất:</w:t>
      </w:r>
      <w:r w:rsidRPr="00C833D1">
        <w:rPr>
          <w:rFonts w:eastAsia="Times New Roman" w:cs="Times New Roman"/>
          <w:kern w:val="0"/>
          <w:sz w:val="26"/>
          <w:szCs w:val="26"/>
        </w:rPr>
        <w:t xml:space="preserve"> CO</w:t>
      </w:r>
      <w:r w:rsidRPr="00C833D1">
        <w:rPr>
          <w:rFonts w:eastAsia="Times New Roman" w:cs="Times New Roman"/>
          <w:kern w:val="0"/>
          <w:sz w:val="26"/>
          <w:szCs w:val="26"/>
          <w:vertAlign w:val="subscript"/>
        </w:rPr>
        <w:t>2</w:t>
      </w:r>
      <w:r w:rsidRPr="00C833D1">
        <w:rPr>
          <w:rFonts w:eastAsia="Times New Roman" w:cs="Times New Roman"/>
          <w:kern w:val="0"/>
          <w:sz w:val="26"/>
          <w:szCs w:val="26"/>
        </w:rPr>
        <w:t>, Na</w:t>
      </w:r>
      <w:r w:rsidRPr="00C833D1">
        <w:rPr>
          <w:rFonts w:eastAsia="Times New Roman" w:cs="Times New Roman"/>
          <w:kern w:val="0"/>
          <w:sz w:val="26"/>
          <w:szCs w:val="26"/>
          <w:vertAlign w:val="subscript"/>
        </w:rPr>
        <w:t>2</w:t>
      </w:r>
      <w:r w:rsidRPr="00C833D1">
        <w:rPr>
          <w:rFonts w:eastAsia="Times New Roman" w:cs="Times New Roman"/>
          <w:kern w:val="0"/>
          <w:sz w:val="26"/>
          <w:szCs w:val="26"/>
        </w:rPr>
        <w:t>O, Fe</w:t>
      </w:r>
      <w:r w:rsidRPr="00C833D1">
        <w:rPr>
          <w:rFonts w:eastAsia="Times New Roman" w:cs="Times New Roman"/>
          <w:kern w:val="0"/>
          <w:sz w:val="26"/>
          <w:szCs w:val="26"/>
          <w:vertAlign w:val="subscript"/>
        </w:rPr>
        <w:t>2</w:t>
      </w:r>
      <w:r w:rsidRPr="00C833D1">
        <w:rPr>
          <w:rFonts w:eastAsia="Times New Roman" w:cs="Times New Roman"/>
          <w:kern w:val="0"/>
          <w:sz w:val="26"/>
          <w:szCs w:val="26"/>
        </w:rPr>
        <w:t>O</w:t>
      </w:r>
      <w:r w:rsidRPr="00C833D1">
        <w:rPr>
          <w:rFonts w:eastAsia="Times New Roman" w:cs="Times New Roman"/>
          <w:kern w:val="0"/>
          <w:sz w:val="26"/>
          <w:szCs w:val="26"/>
          <w:vertAlign w:val="subscript"/>
        </w:rPr>
        <w:t>3</w:t>
      </w:r>
      <w:r w:rsidRPr="00C833D1">
        <w:rPr>
          <w:rFonts w:eastAsia="Times New Roman" w:cs="Times New Roman"/>
          <w:kern w:val="0"/>
          <w:sz w:val="26"/>
          <w:szCs w:val="26"/>
        </w:rPr>
        <w:t>,</w:t>
      </w:r>
      <w:r w:rsidRPr="00C833D1">
        <w:rPr>
          <w:rFonts w:eastAsia="Times New Roman" w:cs="Times New Roman"/>
          <w:kern w:val="0"/>
          <w:sz w:val="26"/>
          <w:szCs w:val="26"/>
          <w:lang w:val="en-US"/>
        </w:rPr>
        <w:t xml:space="preserve"> </w:t>
      </w:r>
      <w:r w:rsidRPr="00C833D1">
        <w:rPr>
          <w:rFonts w:eastAsia="Times New Roman" w:cs="Times New Roman"/>
          <w:kern w:val="0"/>
          <w:sz w:val="26"/>
          <w:szCs w:val="26"/>
        </w:rPr>
        <w:t>P</w:t>
      </w:r>
      <w:r w:rsidRPr="00C833D1">
        <w:rPr>
          <w:rFonts w:eastAsia="Times New Roman" w:cs="Times New Roman"/>
          <w:kern w:val="0"/>
          <w:sz w:val="26"/>
          <w:szCs w:val="26"/>
          <w:vertAlign w:val="subscript"/>
        </w:rPr>
        <w:t>2</w:t>
      </w:r>
      <w:r w:rsidRPr="00C833D1">
        <w:rPr>
          <w:rFonts w:eastAsia="Times New Roman" w:cs="Times New Roman"/>
          <w:kern w:val="0"/>
          <w:sz w:val="26"/>
          <w:szCs w:val="26"/>
        </w:rPr>
        <w:t>O</w:t>
      </w:r>
      <w:r w:rsidRPr="00C833D1">
        <w:rPr>
          <w:rFonts w:eastAsia="Times New Roman" w:cs="Times New Roman"/>
          <w:kern w:val="0"/>
          <w:sz w:val="26"/>
          <w:szCs w:val="26"/>
          <w:vertAlign w:val="subscript"/>
        </w:rPr>
        <w:t>5,</w:t>
      </w:r>
      <w:r w:rsidRPr="00C833D1">
        <w:rPr>
          <w:rFonts w:eastAsia="Times New Roman" w:cs="Times New Roman"/>
          <w:kern w:val="0"/>
          <w:sz w:val="26"/>
          <w:szCs w:val="26"/>
        </w:rPr>
        <w:t xml:space="preserve"> CaO, PbO, BaO, CuO</w:t>
      </w:r>
    </w:p>
    <w:p w14:paraId="14B7EFC2" w14:textId="77777777" w:rsidR="00C94792" w:rsidRPr="00C833D1" w:rsidRDefault="00C94792" w:rsidP="00C94792">
      <w:pPr>
        <w:spacing w:after="0" w:line="240" w:lineRule="auto"/>
        <w:rPr>
          <w:rFonts w:eastAsia="Calibri" w:cs="Times New Roman"/>
          <w:bCs/>
          <w:kern w:val="0"/>
          <w:sz w:val="26"/>
          <w:szCs w:val="26"/>
          <w:lang w:val="fr-FR"/>
        </w:rPr>
      </w:pPr>
      <w:r w:rsidRPr="00C833D1">
        <w:rPr>
          <w:rFonts w:eastAsia="Calibri" w:cs="Times New Roman"/>
          <w:bCs/>
          <w:kern w:val="0"/>
          <w:sz w:val="26"/>
          <w:szCs w:val="26"/>
          <w:lang w:val="fr-FR"/>
        </w:rPr>
        <w:t>Hợp chất nào là Oxide acid ?</w:t>
      </w:r>
    </w:p>
    <w:p w14:paraId="6F75A4DD" w14:textId="77777777" w:rsidR="00C94792" w:rsidRPr="00D85C59" w:rsidRDefault="00C94792" w:rsidP="00C94792">
      <w:pPr>
        <w:spacing w:after="0" w:line="240" w:lineRule="auto"/>
        <w:rPr>
          <w:rFonts w:eastAsia="Times New Roman" w:cs="Times New Roman"/>
          <w:bCs/>
          <w:kern w:val="0"/>
          <w:sz w:val="26"/>
          <w:szCs w:val="26"/>
          <w:lang w:val="nl-NL" w:eastAsia="fr-FR"/>
        </w:rPr>
      </w:pPr>
      <w:r w:rsidRPr="00C833D1">
        <w:rPr>
          <w:rFonts w:eastAsia="Times New Roman" w:cs="Times New Roman"/>
          <w:b/>
          <w:bCs/>
          <w:kern w:val="0"/>
          <w:sz w:val="26"/>
          <w:szCs w:val="26"/>
          <w:lang w:val="nl-NL" w:eastAsia="fr-FR"/>
        </w:rPr>
        <w:t xml:space="preserve">Câu 2. (1 điểm). </w:t>
      </w:r>
      <w:r w:rsidRPr="00C833D1">
        <w:rPr>
          <w:rFonts w:eastAsia="Times New Roman" w:cs="Times New Roman"/>
          <w:kern w:val="0"/>
          <w:sz w:val="26"/>
          <w:szCs w:val="26"/>
        </w:rPr>
        <w:t>Hiện tượng mưa có pH thấp được gọi là hiện tượng gì? Hiện tượng này ảnh hưởng như thế nào đến môi trường sống của con người và sinh vật?</w:t>
      </w:r>
    </w:p>
    <w:p w14:paraId="0F42A5C1" w14:textId="77777777" w:rsidR="00C94792" w:rsidRPr="00C833D1" w:rsidRDefault="00C94792" w:rsidP="00C94792">
      <w:pPr>
        <w:spacing w:after="0" w:line="240" w:lineRule="auto"/>
        <w:rPr>
          <w:rFonts w:eastAsia="Calibri" w:cs="Times New Roman"/>
          <w:sz w:val="26"/>
          <w:szCs w:val="26"/>
          <w:shd w:val="clear" w:color="auto" w:fill="FFFFFF"/>
        </w:rPr>
      </w:pPr>
      <w:bookmarkStart w:id="0" w:name="_Hlk142848888"/>
      <w:r w:rsidRPr="00C833D1">
        <w:rPr>
          <w:rFonts w:eastAsia="Calibri" w:cs="Times New Roman"/>
          <w:b/>
          <w:bCs/>
          <w:kern w:val="0"/>
          <w:sz w:val="26"/>
          <w:szCs w:val="26"/>
        </w:rPr>
        <w:t xml:space="preserve">Câu 3. </w:t>
      </w:r>
      <w:r w:rsidRPr="00C833D1">
        <w:rPr>
          <w:rFonts w:eastAsia="Calibri" w:cs="Times New Roman"/>
          <w:b/>
          <w:sz w:val="26"/>
          <w:szCs w:val="26"/>
        </w:rPr>
        <w:t>(1 điểm)</w:t>
      </w:r>
      <w:r w:rsidRPr="00C833D1">
        <w:rPr>
          <w:rFonts w:eastAsia="Calibri" w:cs="Times New Roman"/>
          <w:sz w:val="26"/>
          <w:szCs w:val="26"/>
          <w:lang w:val="pt-BR"/>
        </w:rPr>
        <w:t xml:space="preserve"> </w:t>
      </w:r>
      <w:r w:rsidRPr="00C833D1">
        <w:rPr>
          <w:rFonts w:eastAsia="Calibri" w:cs="Times New Roman"/>
          <w:sz w:val="26"/>
          <w:szCs w:val="26"/>
          <w:shd w:val="clear" w:color="auto" w:fill="FFFFFF"/>
        </w:rPr>
        <w:t>Vẽ sơ đồ mạch điện gồm: nguồn điện (hai pin), công tắc, một điện trở và một ampe kế (ammeter). Chú ý trên hình vẽ thể hiện rõ hai chốt (dương và âm) của ampe kế (ammeter).</w:t>
      </w:r>
    </w:p>
    <w:p w14:paraId="0ADD8D25" w14:textId="77777777" w:rsidR="00C94792" w:rsidRPr="00D85C59" w:rsidRDefault="00C94792" w:rsidP="00C94792">
      <w:pPr>
        <w:spacing w:after="200" w:line="276" w:lineRule="auto"/>
        <w:rPr>
          <w:rFonts w:eastAsia="Calibri" w:cs="Times New Roman"/>
          <w:b/>
          <w:kern w:val="0"/>
          <w:sz w:val="26"/>
          <w:szCs w:val="26"/>
          <w:u w:val="single"/>
        </w:rPr>
      </w:pPr>
      <w:r w:rsidRPr="00C833D1">
        <w:rPr>
          <w:rFonts w:eastAsia="Calibri" w:cs="Times New Roman"/>
          <w:b/>
          <w:bCs/>
          <w:kern w:val="0"/>
          <w:sz w:val="26"/>
          <w:szCs w:val="26"/>
        </w:rPr>
        <w:t>4. (</w:t>
      </w:r>
      <w:r w:rsidRPr="00C833D1">
        <w:rPr>
          <w:rFonts w:eastAsia="Calibri" w:cs="Times New Roman"/>
          <w:b/>
          <w:bCs/>
          <w:sz w:val="26"/>
          <w:szCs w:val="26"/>
        </w:rPr>
        <w:t>1</w:t>
      </w:r>
      <w:r w:rsidRPr="00C833D1">
        <w:rPr>
          <w:rFonts w:eastAsia="Calibri" w:cs="Times New Roman"/>
          <w:b/>
          <w:bCs/>
          <w:kern w:val="0"/>
          <w:sz w:val="26"/>
          <w:szCs w:val="26"/>
        </w:rPr>
        <w:t xml:space="preserve"> điểm)</w:t>
      </w:r>
      <w:r w:rsidRPr="00C833D1">
        <w:rPr>
          <w:rFonts w:eastAsia="Calibri" w:cs="Times New Roman"/>
          <w:bCs/>
          <w:kern w:val="0"/>
          <w:sz w:val="26"/>
          <w:szCs w:val="26"/>
        </w:rPr>
        <w:t xml:space="preserve"> </w:t>
      </w:r>
      <w:r w:rsidRPr="00C833D1">
        <w:rPr>
          <w:rFonts w:eastAsia="Calibri" w:cs="Times New Roman"/>
          <w:sz w:val="26"/>
          <w:szCs w:val="26"/>
        </w:rPr>
        <w:t>Giải thích tại sao bụi lại bám nhiều ở cánh quạt điện sau một thời gian sử dụng?</w:t>
      </w:r>
      <w:r w:rsidRPr="00C833D1">
        <w:rPr>
          <w:rFonts w:eastAsia="Calibri" w:cs="Times New Roman"/>
          <w:b/>
          <w:kern w:val="0"/>
          <w:sz w:val="26"/>
          <w:szCs w:val="26"/>
          <w:u w:val="single"/>
          <w:lang w:val="nl-NL"/>
        </w:rPr>
        <w:t xml:space="preserve">  </w:t>
      </w:r>
    </w:p>
    <w:p w14:paraId="707C8879" w14:textId="77777777" w:rsidR="00C94792" w:rsidRPr="00C833D1" w:rsidRDefault="00C94792" w:rsidP="00C94792">
      <w:pPr>
        <w:spacing w:after="0" w:line="240" w:lineRule="auto"/>
        <w:contextualSpacing/>
        <w:mirrorIndents/>
        <w:rPr>
          <w:rFonts w:eastAsia="Calibri" w:cs="Times New Roman"/>
          <w:sz w:val="26"/>
          <w:szCs w:val="26"/>
        </w:rPr>
      </w:pPr>
      <w:r w:rsidRPr="00C833D1">
        <w:rPr>
          <w:rFonts w:eastAsia="Arial" w:cs="Times New Roman"/>
          <w:b/>
          <w:bCs/>
          <w:iCs/>
          <w:sz w:val="26"/>
          <w:szCs w:val="26"/>
        </w:rPr>
        <w:lastRenderedPageBreak/>
        <w:t xml:space="preserve">Câu 5. (1 điểm) </w:t>
      </w:r>
    </w:p>
    <w:p w14:paraId="748C8776" w14:textId="77777777" w:rsidR="00C94792" w:rsidRPr="00C833D1" w:rsidRDefault="00C94792" w:rsidP="00C94792">
      <w:pPr>
        <w:spacing w:after="0" w:line="240" w:lineRule="auto"/>
        <w:contextualSpacing/>
        <w:mirrorIndents/>
        <w:rPr>
          <w:rFonts w:eastAsia="Arial" w:cs="Times New Roman"/>
          <w:bCs/>
          <w:iCs/>
          <w:sz w:val="26"/>
          <w:szCs w:val="26"/>
        </w:rPr>
      </w:pPr>
      <w:r w:rsidRPr="00C833D1">
        <w:rPr>
          <w:rFonts w:eastAsia="Arial" w:cs="Times New Roman"/>
          <w:bCs/>
          <w:iCs/>
          <w:sz w:val="26"/>
          <w:szCs w:val="26"/>
        </w:rPr>
        <w:t>a) Hãy quan sát và chỉ ra hai tình huống mất an toàn, có thể là nguyên nhân gây ra tai nạn điện ở nơi em sống?</w:t>
      </w:r>
    </w:p>
    <w:p w14:paraId="4E359D4C" w14:textId="77777777" w:rsidR="00C94792" w:rsidRPr="00C833D1" w:rsidRDefault="00C94792" w:rsidP="00C94792">
      <w:pPr>
        <w:spacing w:after="0" w:line="240" w:lineRule="auto"/>
        <w:contextualSpacing/>
        <w:mirrorIndents/>
        <w:rPr>
          <w:rFonts w:eastAsia="Arial" w:cs="Times New Roman"/>
          <w:bCs/>
          <w:iCs/>
          <w:sz w:val="26"/>
          <w:szCs w:val="26"/>
        </w:rPr>
      </w:pPr>
      <w:r w:rsidRPr="00C833D1">
        <w:rPr>
          <w:rFonts w:eastAsia="Arial" w:cs="Times New Roman"/>
          <w:bCs/>
          <w:iCs/>
          <w:sz w:val="26"/>
          <w:szCs w:val="26"/>
        </w:rPr>
        <w:t>b) Đề xuất hai biện pháp an toàn</w:t>
      </w:r>
      <w:bookmarkEnd w:id="0"/>
      <w:r w:rsidRPr="00C833D1">
        <w:rPr>
          <w:rFonts w:eastAsia="Arial" w:cs="Times New Roman"/>
          <w:bCs/>
          <w:iCs/>
          <w:sz w:val="26"/>
          <w:szCs w:val="26"/>
        </w:rPr>
        <w:t xml:space="preserve"> điện?</w:t>
      </w:r>
    </w:p>
    <w:p w14:paraId="79E047F2" w14:textId="77777777" w:rsidR="00C94792" w:rsidRPr="00C833D1" w:rsidRDefault="00C94792" w:rsidP="00C94792">
      <w:pPr>
        <w:pStyle w:val="NormalWeb"/>
        <w:widowControl w:val="0"/>
        <w:shd w:val="clear" w:color="auto" w:fill="FFFFFF"/>
        <w:spacing w:before="40" w:beforeAutospacing="0" w:after="40" w:afterAutospacing="0"/>
        <w:rPr>
          <w:bCs/>
          <w:sz w:val="26"/>
          <w:szCs w:val="26"/>
          <w:lang w:val="nl-NL" w:eastAsia="fr-FR"/>
        </w:rPr>
      </w:pPr>
      <w:r w:rsidRPr="00C833D1">
        <w:rPr>
          <w:b/>
          <w:bCs/>
          <w:sz w:val="26"/>
          <w:szCs w:val="26"/>
          <w:lang w:val="nl-NL" w:eastAsia="fr-FR"/>
        </w:rPr>
        <w:t xml:space="preserve">Câu 6. </w:t>
      </w:r>
      <w:r w:rsidRPr="00C833D1">
        <w:rPr>
          <w:bCs/>
          <w:sz w:val="26"/>
          <w:szCs w:val="26"/>
          <w:lang w:val="nl-NL" w:eastAsia="fr-FR"/>
        </w:rPr>
        <w:t xml:space="preserve">. (1,5  điểm) </w:t>
      </w:r>
    </w:p>
    <w:p w14:paraId="2C34F8DD" w14:textId="77777777" w:rsidR="00C94792" w:rsidRPr="00C833D1" w:rsidRDefault="00C94792" w:rsidP="00C94792">
      <w:pPr>
        <w:widowControl w:val="0"/>
        <w:shd w:val="clear" w:color="auto" w:fill="FFFFFF"/>
        <w:spacing w:before="40" w:after="40" w:line="240" w:lineRule="auto"/>
        <w:jc w:val="left"/>
        <w:rPr>
          <w:rFonts w:eastAsia="Times New Roman" w:cs="Times New Roman"/>
          <w:bCs/>
          <w:kern w:val="0"/>
          <w:sz w:val="26"/>
          <w:szCs w:val="26"/>
          <w:lang w:val="nl-NL" w:eastAsia="fr-FR"/>
        </w:rPr>
      </w:pPr>
      <w:r w:rsidRPr="00C833D1">
        <w:rPr>
          <w:rFonts w:eastAsia="Times New Roman" w:cs="Times New Roman"/>
          <w:bCs/>
          <w:kern w:val="0"/>
          <w:sz w:val="26"/>
          <w:szCs w:val="26"/>
          <w:lang w:val="nl-NL" w:eastAsia="fr-FR"/>
        </w:rPr>
        <w:t>a). Hệ thần kinh ở người gồm những bộ phận nào? (0,5 điểm)</w:t>
      </w:r>
    </w:p>
    <w:p w14:paraId="073C0A22" w14:textId="77777777" w:rsidR="00C94792" w:rsidRPr="00C833D1" w:rsidRDefault="00C94792" w:rsidP="00C94792">
      <w:pPr>
        <w:widowControl w:val="0"/>
        <w:shd w:val="clear" w:color="auto" w:fill="FFFFFF"/>
        <w:spacing w:before="40" w:after="40" w:line="240" w:lineRule="auto"/>
        <w:rPr>
          <w:rFonts w:eastAsia="Times New Roman" w:cs="Times New Roman"/>
          <w:bCs/>
          <w:noProof/>
          <w:kern w:val="0"/>
          <w:sz w:val="26"/>
          <w:szCs w:val="26"/>
          <w:lang w:val="nl-NL" w:eastAsia="en-GB"/>
        </w:rPr>
      </w:pPr>
      <w:r w:rsidRPr="00C833D1">
        <w:rPr>
          <w:rFonts w:eastAsia="Times New Roman" w:cs="Times New Roman"/>
          <w:bCs/>
          <w:noProof/>
          <w:kern w:val="0"/>
          <w:sz w:val="26"/>
          <w:szCs w:val="26"/>
          <w:lang w:val="nl-NL" w:eastAsia="en-GB"/>
        </w:rPr>
        <w:t>b). Trên các trang mạng xã hội thường có những video clip đưa tin về những hành động của người bị ngáo đá như: khỏa thân đi trên đường, cầm dao chém người đi đường, leo đường dây điện cao thế,….</w:t>
      </w:r>
    </w:p>
    <w:p w14:paraId="255D77A5" w14:textId="77777777" w:rsidR="00C94792" w:rsidRPr="00C833D1" w:rsidRDefault="00C94792" w:rsidP="00C94792">
      <w:pPr>
        <w:widowControl w:val="0"/>
        <w:shd w:val="clear" w:color="auto" w:fill="FFFFFF"/>
        <w:tabs>
          <w:tab w:val="left" w:pos="284"/>
        </w:tabs>
        <w:spacing w:before="40" w:after="40" w:line="240" w:lineRule="auto"/>
        <w:rPr>
          <w:rFonts w:eastAsia="Times New Roman" w:cs="Times New Roman"/>
          <w:bCs/>
          <w:noProof/>
          <w:kern w:val="0"/>
          <w:sz w:val="26"/>
          <w:szCs w:val="26"/>
          <w:lang w:val="nl-NL" w:eastAsia="en-GB"/>
        </w:rPr>
      </w:pPr>
      <w:r w:rsidRPr="00C833D1">
        <w:rPr>
          <w:rFonts w:eastAsia="Times New Roman" w:cs="Times New Roman"/>
          <w:bCs/>
          <w:noProof/>
          <w:kern w:val="0"/>
          <w:sz w:val="26"/>
          <w:szCs w:val="26"/>
          <w:lang w:val="nl-NL" w:eastAsia="en-GB"/>
        </w:rPr>
        <w:tab/>
        <w:t>Theo em những hành vi của họ là do đâu? Giải thích tại sao họ lại hành động như vậy? ( 1,0 điểm)</w:t>
      </w:r>
    </w:p>
    <w:p w14:paraId="693F87B7" w14:textId="1794A3F4" w:rsidR="00590CA6" w:rsidRPr="00C94792" w:rsidRDefault="00C94792">
      <w:pPr>
        <w:rPr>
          <w:lang w:val="en-US"/>
        </w:rPr>
      </w:pPr>
      <w:r>
        <w:rPr>
          <w:lang w:val="en-US"/>
        </w:rPr>
        <w:t xml:space="preserve">                                       ………..Hết………….</w:t>
      </w:r>
      <w:r w:rsidR="008023DA" w:rsidRPr="008023DA">
        <w:rPr>
          <w:lang w:val="en-US"/>
        </w:rPr>
        <w:t>http://vnteach.com – Website tài liệu dành cho giáo viên và học sinh Việt Nam</w:t>
      </w:r>
    </w:p>
    <w:sectPr w:rsidR="00590CA6" w:rsidRPr="00C94792"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92"/>
    <w:rsid w:val="00590CA6"/>
    <w:rsid w:val="008023DA"/>
    <w:rsid w:val="00804912"/>
    <w:rsid w:val="00A820D2"/>
    <w:rsid w:val="00C9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DC6F"/>
  <w15:chartTrackingRefBased/>
  <w15:docId w15:val="{A595145F-8A32-4CFB-9FF5-F1F69DF3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92"/>
    <w:pPr>
      <w:jc w:val="both"/>
    </w:pPr>
    <w:rPr>
      <w:kern w:val="2"/>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C94792"/>
    <w:pPr>
      <w:spacing w:before="100" w:beforeAutospacing="1" w:after="100" w:afterAutospacing="1" w:line="240" w:lineRule="auto"/>
      <w:jc w:val="left"/>
    </w:pPr>
    <w:rPr>
      <w:rFonts w:eastAsia="Times New Roman" w:cs="Times New Roman"/>
      <w:kern w:val="0"/>
      <w:sz w:val="24"/>
      <w:szCs w:val="24"/>
      <w:lang w:val="en-US"/>
    </w:rPr>
  </w:style>
  <w:style w:type="character" w:styleId="Strong">
    <w:name w:val="Strong"/>
    <w:uiPriority w:val="22"/>
    <w:qFormat/>
    <w:rsid w:val="00C94792"/>
    <w:rPr>
      <w:b/>
      <w:bCs/>
    </w:rPr>
  </w:style>
  <w:style w:type="character" w:customStyle="1" w:styleId="apple-tab-span">
    <w:name w:val="apple-tab-span"/>
    <w:basedOn w:val="DefaultParagraphFont"/>
    <w:rsid w:val="00C94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2024-04-07T00:28:00Z</dcterms:created>
  <dcterms:modified xsi:type="dcterms:W3CDTF">2024-04-13T08:52:00Z</dcterms:modified>
</cp:coreProperties>
</file>