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FE7C63" w14:textId="77777777" w:rsidR="000953C7" w:rsidRDefault="000953C7" w:rsidP="00594065">
      <w:pPr>
        <w:pStyle w:val="NormalWeb"/>
        <w:spacing w:before="0" w:beforeAutospacing="0" w:after="0" w:afterAutospacing="0"/>
        <w:ind w:right="119"/>
        <w:jc w:val="center"/>
        <w:rPr>
          <w:color w:val="444444"/>
          <w:sz w:val="28"/>
          <w:szCs w:val="28"/>
        </w:rPr>
      </w:pPr>
    </w:p>
    <w:p w14:paraId="26178AC8" w14:textId="77777777" w:rsidR="000F63A2" w:rsidRPr="000F63A2" w:rsidRDefault="000F63A2" w:rsidP="000F63A2">
      <w:pPr>
        <w:tabs>
          <w:tab w:val="center" w:pos="4320"/>
        </w:tabs>
        <w:spacing w:after="0" w:line="240" w:lineRule="auto"/>
        <w:ind w:right="-858"/>
        <w:jc w:val="center"/>
        <w:rPr>
          <w:rFonts w:eastAsia="Times New Roman"/>
          <w:b/>
          <w:bCs/>
          <w:kern w:val="0"/>
          <w14:ligatures w14:val="none"/>
        </w:rPr>
      </w:pPr>
      <w:r w:rsidRPr="000F63A2">
        <w:rPr>
          <w:rFonts w:eastAsia="Times New Roman"/>
          <w:b/>
          <w:bCs/>
          <w:kern w:val="0"/>
          <w14:ligatures w14:val="none"/>
        </w:rPr>
        <w:t>ĐỀ ĐỀ XUẤT THI VÀO 10 THPT THÀNH PHỐ HÀ NỘI</w:t>
      </w:r>
    </w:p>
    <w:p w14:paraId="7033D998" w14:textId="77777777" w:rsidR="000F63A2" w:rsidRPr="000F63A2" w:rsidRDefault="000F63A2" w:rsidP="000F63A2">
      <w:pPr>
        <w:tabs>
          <w:tab w:val="center" w:pos="4320"/>
        </w:tabs>
        <w:spacing w:after="0" w:line="240" w:lineRule="auto"/>
        <w:ind w:right="-858"/>
        <w:jc w:val="center"/>
        <w:rPr>
          <w:rFonts w:eastAsia="Times New Roman"/>
          <w:b/>
          <w:bCs/>
          <w:kern w:val="0"/>
          <w14:ligatures w14:val="none"/>
        </w:rPr>
      </w:pPr>
      <w:r w:rsidRPr="000F63A2">
        <w:rPr>
          <w:rFonts w:eastAsia="Times New Roman"/>
          <w:b/>
          <w:bCs/>
          <w:kern w:val="0"/>
          <w14:ligatures w14:val="none"/>
        </w:rPr>
        <w:t>MÔN NGỮ VĂN 9</w:t>
      </w:r>
    </w:p>
    <w:p w14:paraId="102F8C3D" w14:textId="77777777" w:rsidR="000F63A2" w:rsidRPr="000F63A2" w:rsidRDefault="000F63A2" w:rsidP="000F63A2">
      <w:pPr>
        <w:tabs>
          <w:tab w:val="left" w:pos="5640"/>
        </w:tabs>
        <w:spacing w:after="0" w:line="240" w:lineRule="auto"/>
        <w:jc w:val="center"/>
        <w:rPr>
          <w:rFonts w:eastAsia="Times New Roman"/>
          <w:b/>
          <w:bCs/>
          <w:color w:val="FF0000"/>
          <w:kern w:val="0"/>
          <w14:ligatures w14:val="none"/>
        </w:rPr>
      </w:pPr>
      <w:r w:rsidRPr="000F63A2">
        <w:rPr>
          <w:rFonts w:eastAsia="Times New Roman"/>
          <w:b/>
          <w:bCs/>
          <w:color w:val="FF0000"/>
          <w:kern w:val="0"/>
          <w14:ligatures w14:val="none"/>
        </w:rPr>
        <w:t>Năm học 2023- 2024</w:t>
      </w:r>
    </w:p>
    <w:p w14:paraId="0B23C8EB" w14:textId="77777777" w:rsidR="000F63A2" w:rsidRPr="000F63A2" w:rsidRDefault="000F63A2" w:rsidP="000F63A2">
      <w:pPr>
        <w:tabs>
          <w:tab w:val="left" w:pos="4815"/>
        </w:tabs>
        <w:spacing w:after="0" w:line="240" w:lineRule="auto"/>
        <w:jc w:val="center"/>
        <w:rPr>
          <w:rFonts w:eastAsia="Times New Roman"/>
          <w:b/>
          <w:bCs/>
          <w:color w:val="0070C0"/>
          <w:kern w:val="0"/>
          <w14:ligatures w14:val="none"/>
        </w:rPr>
      </w:pPr>
      <w:r w:rsidRPr="000F63A2">
        <w:rPr>
          <w:rFonts w:eastAsia="Times New Roman"/>
          <w:b/>
          <w:bCs/>
          <w:color w:val="0070C0"/>
          <w:kern w:val="0"/>
          <w14:ligatures w14:val="none"/>
        </w:rPr>
        <w:t>Thời gian làm bài 120 phút</w:t>
      </w:r>
    </w:p>
    <w:p w14:paraId="52A6A273" w14:textId="77777777" w:rsidR="000F63A2" w:rsidRPr="00594065" w:rsidRDefault="000F63A2" w:rsidP="00594065">
      <w:pPr>
        <w:pStyle w:val="NormalWeb"/>
        <w:spacing w:before="0" w:beforeAutospacing="0" w:after="0" w:afterAutospacing="0"/>
        <w:ind w:right="119"/>
        <w:jc w:val="center"/>
        <w:rPr>
          <w:color w:val="444444"/>
          <w:sz w:val="28"/>
          <w:szCs w:val="28"/>
        </w:rPr>
      </w:pPr>
    </w:p>
    <w:p w14:paraId="75ACC6FD" w14:textId="0E56A11E" w:rsidR="000953C7" w:rsidRPr="00594065" w:rsidRDefault="000953C7" w:rsidP="00594065">
      <w:pPr>
        <w:pStyle w:val="NormalWeb"/>
        <w:spacing w:before="0" w:beforeAutospacing="0" w:after="0" w:afterAutospacing="0"/>
        <w:ind w:right="119"/>
        <w:jc w:val="both"/>
        <w:rPr>
          <w:color w:val="444444"/>
          <w:sz w:val="28"/>
          <w:szCs w:val="28"/>
        </w:rPr>
      </w:pPr>
      <w:r w:rsidRPr="00594065">
        <w:rPr>
          <w:rStyle w:val="Strong"/>
          <w:color w:val="444444"/>
          <w:sz w:val="28"/>
          <w:szCs w:val="28"/>
        </w:rPr>
        <w:t>Phần I (</w:t>
      </w:r>
      <w:r w:rsidR="003C080F" w:rsidRPr="00594065">
        <w:rPr>
          <w:rStyle w:val="Strong"/>
          <w:color w:val="444444"/>
          <w:sz w:val="28"/>
          <w:szCs w:val="28"/>
        </w:rPr>
        <w:t>7.0</w:t>
      </w:r>
      <w:r w:rsidRPr="00594065">
        <w:rPr>
          <w:rStyle w:val="Strong"/>
          <w:color w:val="444444"/>
          <w:sz w:val="28"/>
          <w:szCs w:val="28"/>
        </w:rPr>
        <w:t xml:space="preserve"> điểm)</w:t>
      </w:r>
      <w:r w:rsidRPr="00594065">
        <w:rPr>
          <w:color w:val="444444"/>
          <w:sz w:val="28"/>
          <w:szCs w:val="28"/>
        </w:rPr>
        <w:t>. Dưới đây là đoạn trích trong tác phẩm “Lặng lẽ Sa Pa của nhà văn Nguyễn Thành Long:</w:t>
      </w:r>
    </w:p>
    <w:p w14:paraId="005AD92A" w14:textId="77777777" w:rsidR="000953C7" w:rsidRPr="00594065" w:rsidRDefault="000953C7" w:rsidP="00594065">
      <w:pPr>
        <w:pStyle w:val="NormalWeb"/>
        <w:spacing w:before="0" w:beforeAutospacing="0" w:after="0" w:afterAutospacing="0"/>
        <w:ind w:right="119" w:firstLine="1004"/>
        <w:jc w:val="both"/>
        <w:rPr>
          <w:color w:val="444444"/>
          <w:sz w:val="28"/>
          <w:szCs w:val="28"/>
        </w:rPr>
      </w:pPr>
      <w:r w:rsidRPr="00594065">
        <w:rPr>
          <w:rStyle w:val="Emphasis"/>
          <w:color w:val="444444"/>
          <w:sz w:val="28"/>
          <w:szCs w:val="28"/>
        </w:rPr>
        <w:t xml:space="preserve">“Người con trai ấy đáng yêu thật, nhưng làm cho ông nhọc quá. Với những điều làm cho người ta suy nghĩ về anh. </w:t>
      </w:r>
      <w:r w:rsidRPr="0066610E">
        <w:rPr>
          <w:rStyle w:val="Emphasis"/>
          <w:color w:val="444444"/>
          <w:sz w:val="28"/>
          <w:szCs w:val="28"/>
        </w:rPr>
        <w:t>Và về những điều anh suy nghĩ trong cái vắng vẻ vòi vọi hai nghìn sáu trăm mét trên mặt biển, cuồn cuộn tuôn ra khi gặp người.</w:t>
      </w:r>
      <w:r w:rsidRPr="00594065">
        <w:rPr>
          <w:rStyle w:val="Emphasis"/>
          <w:color w:val="444444"/>
          <w:sz w:val="28"/>
          <w:szCs w:val="28"/>
        </w:rPr>
        <w:t xml:space="preserve"> Những điều suy nghĩ đúng đắn bao giờ cũng có những vang âm, khơi gợi bao điều suy nghĩ khác trong óc người khác, có sẵn mà chưa rõ hay chưa được đúng.”</w:t>
      </w:r>
    </w:p>
    <w:p w14:paraId="3849E079" w14:textId="77777777" w:rsidR="000953C7" w:rsidRPr="00594065" w:rsidRDefault="000953C7" w:rsidP="00594065">
      <w:pPr>
        <w:pStyle w:val="NormalWeb"/>
        <w:spacing w:before="0" w:beforeAutospacing="0" w:after="0" w:afterAutospacing="0"/>
        <w:ind w:right="119"/>
        <w:jc w:val="right"/>
        <w:rPr>
          <w:color w:val="444444"/>
          <w:sz w:val="28"/>
          <w:szCs w:val="28"/>
        </w:rPr>
      </w:pPr>
      <w:r w:rsidRPr="00594065">
        <w:rPr>
          <w:rStyle w:val="Emphasis"/>
          <w:color w:val="444444"/>
          <w:sz w:val="28"/>
          <w:szCs w:val="28"/>
        </w:rPr>
        <w:t>(Ngữ văn 9, tập một, NXB Giáo dục Việt Nam, 2020)</w:t>
      </w:r>
    </w:p>
    <w:p w14:paraId="05354EFD" w14:textId="55450CD5" w:rsidR="000953C7" w:rsidRPr="00594065" w:rsidRDefault="000953C7" w:rsidP="00594065">
      <w:pPr>
        <w:pStyle w:val="NormalWeb"/>
        <w:spacing w:before="0" w:beforeAutospacing="0" w:after="0" w:afterAutospacing="0"/>
        <w:ind w:right="119"/>
        <w:jc w:val="both"/>
        <w:rPr>
          <w:color w:val="444444"/>
          <w:sz w:val="28"/>
          <w:szCs w:val="28"/>
        </w:rPr>
      </w:pPr>
      <w:r w:rsidRPr="00594065">
        <w:rPr>
          <w:b/>
          <w:bCs/>
          <w:color w:val="444444"/>
          <w:sz w:val="28"/>
          <w:szCs w:val="28"/>
        </w:rPr>
        <w:t>Câu 1</w:t>
      </w:r>
      <w:r w:rsidR="003C080F" w:rsidRPr="00594065">
        <w:rPr>
          <w:b/>
          <w:bCs/>
          <w:color w:val="444444"/>
          <w:sz w:val="28"/>
          <w:szCs w:val="28"/>
        </w:rPr>
        <w:t>(1.5 điểm)</w:t>
      </w:r>
      <w:r w:rsidRPr="00594065">
        <w:rPr>
          <w:color w:val="444444"/>
          <w:sz w:val="28"/>
          <w:szCs w:val="28"/>
        </w:rPr>
        <w:t xml:space="preserve">. </w:t>
      </w:r>
      <w:r w:rsidR="003C080F" w:rsidRPr="00594065">
        <w:rPr>
          <w:color w:val="444444"/>
          <w:sz w:val="28"/>
          <w:szCs w:val="28"/>
        </w:rPr>
        <w:t xml:space="preserve">Nêu hoàn cảnh ra đời của truyện ngắn “Lặng lẽ Sa Pa”? </w:t>
      </w:r>
      <w:r w:rsidRPr="00594065">
        <w:rPr>
          <w:color w:val="444444"/>
          <w:sz w:val="28"/>
          <w:szCs w:val="28"/>
        </w:rPr>
        <w:t xml:space="preserve">Chủ đề chính của </w:t>
      </w:r>
      <w:r w:rsidR="003C080F" w:rsidRPr="00594065">
        <w:rPr>
          <w:color w:val="444444"/>
          <w:sz w:val="28"/>
          <w:szCs w:val="28"/>
        </w:rPr>
        <w:t xml:space="preserve">truyện ngắn </w:t>
      </w:r>
      <w:r w:rsidRPr="00594065">
        <w:rPr>
          <w:color w:val="444444"/>
          <w:sz w:val="28"/>
          <w:szCs w:val="28"/>
        </w:rPr>
        <w:t>là gì? Kể tên một tác phẩm khác trong chương trình Ngữ văn 9 có cùng chủ đề ( ghi rõ tên tác giả).</w:t>
      </w:r>
    </w:p>
    <w:p w14:paraId="6923F748" w14:textId="68865935" w:rsidR="000953C7" w:rsidRPr="00594065" w:rsidRDefault="000953C7" w:rsidP="00594065">
      <w:pPr>
        <w:pStyle w:val="NormalWeb"/>
        <w:spacing w:before="0" w:beforeAutospacing="0" w:after="0" w:afterAutospacing="0"/>
        <w:ind w:right="119"/>
        <w:jc w:val="both"/>
        <w:rPr>
          <w:color w:val="444444"/>
          <w:sz w:val="28"/>
          <w:szCs w:val="28"/>
        </w:rPr>
      </w:pPr>
      <w:r w:rsidRPr="00594065">
        <w:rPr>
          <w:b/>
          <w:bCs/>
          <w:color w:val="444444"/>
          <w:sz w:val="28"/>
          <w:szCs w:val="28"/>
        </w:rPr>
        <w:t>Câu</w:t>
      </w:r>
      <w:r w:rsidRPr="00594065">
        <w:rPr>
          <w:color w:val="444444"/>
          <w:sz w:val="28"/>
          <w:szCs w:val="28"/>
        </w:rPr>
        <w:t xml:space="preserve"> </w:t>
      </w:r>
      <w:r w:rsidRPr="00594065">
        <w:rPr>
          <w:b/>
          <w:bCs/>
          <w:color w:val="444444"/>
          <w:sz w:val="28"/>
          <w:szCs w:val="28"/>
        </w:rPr>
        <w:t>2</w:t>
      </w:r>
      <w:r w:rsidR="003C080F" w:rsidRPr="00594065">
        <w:rPr>
          <w:b/>
          <w:bCs/>
          <w:color w:val="444444"/>
          <w:sz w:val="28"/>
          <w:szCs w:val="28"/>
        </w:rPr>
        <w:t>(1 điểm)</w:t>
      </w:r>
      <w:r w:rsidRPr="00594065">
        <w:rPr>
          <w:color w:val="444444"/>
          <w:sz w:val="28"/>
          <w:szCs w:val="28"/>
        </w:rPr>
        <w:t>. Trong đoạn trích</w:t>
      </w:r>
      <w:r w:rsidR="003C080F" w:rsidRPr="00594065">
        <w:rPr>
          <w:color w:val="444444"/>
          <w:sz w:val="28"/>
          <w:szCs w:val="28"/>
        </w:rPr>
        <w:t xml:space="preserve"> </w:t>
      </w:r>
      <w:r w:rsidRPr="00594065">
        <w:rPr>
          <w:i/>
          <w:iCs/>
          <w:color w:val="444444"/>
          <w:sz w:val="28"/>
          <w:szCs w:val="28"/>
        </w:rPr>
        <w:t>“người con trai"</w:t>
      </w:r>
      <w:r w:rsidRPr="00594065">
        <w:rPr>
          <w:color w:val="444444"/>
          <w:sz w:val="28"/>
          <w:szCs w:val="28"/>
        </w:rPr>
        <w:t xml:space="preserve"> và </w:t>
      </w:r>
      <w:r w:rsidRPr="00594065">
        <w:rPr>
          <w:i/>
          <w:iCs/>
          <w:color w:val="444444"/>
          <w:sz w:val="28"/>
          <w:szCs w:val="28"/>
        </w:rPr>
        <w:t>“ông”</w:t>
      </w:r>
      <w:r w:rsidRPr="00594065">
        <w:rPr>
          <w:color w:val="444444"/>
          <w:sz w:val="28"/>
          <w:szCs w:val="28"/>
        </w:rPr>
        <w:t xml:space="preserve"> được nhắc đến là ai? Tại sao: </w:t>
      </w:r>
      <w:r w:rsidRPr="00594065">
        <w:rPr>
          <w:i/>
          <w:iCs/>
          <w:color w:val="444444"/>
          <w:sz w:val="28"/>
          <w:szCs w:val="28"/>
        </w:rPr>
        <w:t>“Người con trai ấy đáng yêu thật”</w:t>
      </w:r>
      <w:r w:rsidRPr="00594065">
        <w:rPr>
          <w:color w:val="444444"/>
          <w:sz w:val="28"/>
          <w:szCs w:val="28"/>
        </w:rPr>
        <w:t xml:space="preserve"> nhưng lại </w:t>
      </w:r>
      <w:r w:rsidRPr="00594065">
        <w:rPr>
          <w:i/>
          <w:iCs/>
          <w:color w:val="444444"/>
          <w:sz w:val="28"/>
          <w:szCs w:val="28"/>
        </w:rPr>
        <w:t>“làm cho ông nhọc quá”</w:t>
      </w:r>
      <w:r w:rsidR="003C080F" w:rsidRPr="00594065">
        <w:rPr>
          <w:color w:val="444444"/>
          <w:sz w:val="28"/>
          <w:szCs w:val="28"/>
        </w:rPr>
        <w:t>?</w:t>
      </w:r>
    </w:p>
    <w:p w14:paraId="23D267EA" w14:textId="7A5407F7" w:rsidR="000953C7" w:rsidRPr="00594065" w:rsidRDefault="000953C7" w:rsidP="00594065">
      <w:pPr>
        <w:pStyle w:val="NormalWeb"/>
        <w:spacing w:before="0" w:beforeAutospacing="0" w:after="0" w:afterAutospacing="0"/>
        <w:ind w:right="119"/>
        <w:jc w:val="both"/>
        <w:rPr>
          <w:color w:val="444444"/>
          <w:sz w:val="28"/>
          <w:szCs w:val="28"/>
        </w:rPr>
      </w:pPr>
      <w:r w:rsidRPr="00594065">
        <w:rPr>
          <w:b/>
          <w:bCs/>
          <w:color w:val="444444"/>
          <w:sz w:val="28"/>
          <w:szCs w:val="28"/>
        </w:rPr>
        <w:t>Câu</w:t>
      </w:r>
      <w:r w:rsidRPr="00594065">
        <w:rPr>
          <w:color w:val="444444"/>
          <w:sz w:val="28"/>
          <w:szCs w:val="28"/>
        </w:rPr>
        <w:t xml:space="preserve"> </w:t>
      </w:r>
      <w:r w:rsidRPr="00594065">
        <w:rPr>
          <w:b/>
          <w:bCs/>
          <w:color w:val="444444"/>
          <w:sz w:val="28"/>
          <w:szCs w:val="28"/>
        </w:rPr>
        <w:t>3</w:t>
      </w:r>
      <w:r w:rsidR="003C080F" w:rsidRPr="00594065">
        <w:rPr>
          <w:b/>
          <w:bCs/>
          <w:color w:val="444444"/>
          <w:sz w:val="28"/>
          <w:szCs w:val="28"/>
        </w:rPr>
        <w:t>(1 điểm)</w:t>
      </w:r>
      <w:r w:rsidRPr="00594065">
        <w:rPr>
          <w:color w:val="444444"/>
          <w:sz w:val="28"/>
          <w:szCs w:val="28"/>
        </w:rPr>
        <w:t xml:space="preserve">. Xác định những từ láy có trong </w:t>
      </w:r>
      <w:r w:rsidR="00514B91">
        <w:rPr>
          <w:color w:val="444444"/>
          <w:sz w:val="28"/>
          <w:szCs w:val="28"/>
        </w:rPr>
        <w:t>đoạn văn trên</w:t>
      </w:r>
      <w:r w:rsidRPr="00594065">
        <w:rPr>
          <w:color w:val="444444"/>
          <w:sz w:val="28"/>
          <w:szCs w:val="28"/>
        </w:rPr>
        <w:t xml:space="preserve">. Việc sử dụng những từ láy đó góp phần nhấn mạnh điều gì về hoàn cảnh sống và làm việc của nhân vật </w:t>
      </w:r>
      <w:r w:rsidRPr="000D3087">
        <w:rPr>
          <w:i/>
          <w:iCs/>
          <w:color w:val="444444"/>
          <w:sz w:val="28"/>
          <w:szCs w:val="28"/>
        </w:rPr>
        <w:t>“anh”</w:t>
      </w:r>
      <w:r w:rsidRPr="00594065">
        <w:rPr>
          <w:color w:val="444444"/>
          <w:sz w:val="28"/>
          <w:szCs w:val="28"/>
        </w:rPr>
        <w:t>?</w:t>
      </w:r>
    </w:p>
    <w:p w14:paraId="59E93EEB" w14:textId="1F6A7609" w:rsidR="000953C7" w:rsidRPr="00594065" w:rsidRDefault="000953C7" w:rsidP="00594065">
      <w:pPr>
        <w:pStyle w:val="NormalWeb"/>
        <w:spacing w:before="0" w:beforeAutospacing="0" w:after="0" w:afterAutospacing="0"/>
        <w:ind w:right="119"/>
        <w:jc w:val="both"/>
        <w:rPr>
          <w:color w:val="444444"/>
          <w:sz w:val="28"/>
          <w:szCs w:val="28"/>
        </w:rPr>
      </w:pPr>
      <w:r w:rsidRPr="00594065">
        <w:rPr>
          <w:b/>
          <w:bCs/>
          <w:color w:val="444444"/>
          <w:sz w:val="28"/>
          <w:szCs w:val="28"/>
        </w:rPr>
        <w:t>Câu</w:t>
      </w:r>
      <w:r w:rsidRPr="00594065">
        <w:rPr>
          <w:color w:val="444444"/>
          <w:sz w:val="28"/>
          <w:szCs w:val="28"/>
        </w:rPr>
        <w:t xml:space="preserve"> </w:t>
      </w:r>
      <w:r w:rsidRPr="00594065">
        <w:rPr>
          <w:b/>
          <w:bCs/>
          <w:color w:val="444444"/>
          <w:sz w:val="28"/>
          <w:szCs w:val="28"/>
        </w:rPr>
        <w:t>4</w:t>
      </w:r>
      <w:r w:rsidR="003C080F" w:rsidRPr="00594065">
        <w:rPr>
          <w:b/>
          <w:bCs/>
          <w:color w:val="444444"/>
          <w:sz w:val="28"/>
          <w:szCs w:val="28"/>
        </w:rPr>
        <w:t>(3.5 điểm)</w:t>
      </w:r>
      <w:r w:rsidRPr="00594065">
        <w:rPr>
          <w:color w:val="444444"/>
          <w:sz w:val="28"/>
          <w:szCs w:val="28"/>
        </w:rPr>
        <w:t xml:space="preserve">. Dựa vào tác phẩm “ Lặng lẽ Sa Pa”, viết đoạn văn khoảng 12 câu theo cách lập luận diễn dịch </w:t>
      </w:r>
      <w:r w:rsidR="0078386A">
        <w:rPr>
          <w:color w:val="444444"/>
          <w:sz w:val="28"/>
          <w:szCs w:val="28"/>
        </w:rPr>
        <w:t>cảm nhận về</w:t>
      </w:r>
      <w:r w:rsidRPr="00594065">
        <w:rPr>
          <w:color w:val="444444"/>
          <w:sz w:val="28"/>
          <w:szCs w:val="28"/>
        </w:rPr>
        <w:t xml:space="preserve"> nhân vật </w:t>
      </w:r>
      <w:r w:rsidRPr="000306A2">
        <w:rPr>
          <w:i/>
          <w:iCs/>
          <w:color w:val="444444"/>
          <w:sz w:val="28"/>
          <w:szCs w:val="28"/>
        </w:rPr>
        <w:t>“anh”.</w:t>
      </w:r>
      <w:r w:rsidRPr="00594065">
        <w:rPr>
          <w:color w:val="444444"/>
          <w:sz w:val="28"/>
          <w:szCs w:val="28"/>
        </w:rPr>
        <w:t xml:space="preserve"> Trong đoạn văn có sử dụng </w:t>
      </w:r>
      <w:r w:rsidR="00514B91">
        <w:rPr>
          <w:color w:val="444444"/>
          <w:sz w:val="28"/>
          <w:szCs w:val="28"/>
        </w:rPr>
        <w:t xml:space="preserve">một thành phần biệt lập </w:t>
      </w:r>
      <w:r w:rsidRPr="00594065">
        <w:rPr>
          <w:color w:val="444444"/>
          <w:sz w:val="28"/>
          <w:szCs w:val="28"/>
        </w:rPr>
        <w:t xml:space="preserve">và </w:t>
      </w:r>
      <w:r w:rsidR="0066610E" w:rsidRPr="0066610E">
        <w:rPr>
          <w:color w:val="444444"/>
          <w:sz w:val="28"/>
          <w:szCs w:val="28"/>
        </w:rPr>
        <w:t>lời dẫn trực tiếp</w:t>
      </w:r>
      <w:r w:rsidR="0066610E" w:rsidRPr="00594065">
        <w:rPr>
          <w:b/>
          <w:bCs/>
          <w:color w:val="444444"/>
          <w:sz w:val="28"/>
          <w:szCs w:val="28"/>
        </w:rPr>
        <w:t xml:space="preserve"> </w:t>
      </w:r>
      <w:r w:rsidRPr="00594065">
        <w:rPr>
          <w:color w:val="444444"/>
          <w:sz w:val="28"/>
          <w:szCs w:val="28"/>
        </w:rPr>
        <w:t>(gạch chân - chú thích rõ).</w:t>
      </w:r>
    </w:p>
    <w:p w14:paraId="7CE08E74" w14:textId="605A951C" w:rsidR="000953C7" w:rsidRPr="00594065" w:rsidRDefault="000953C7" w:rsidP="00594065">
      <w:pPr>
        <w:spacing w:after="0" w:line="0" w:lineRule="atLeast"/>
        <w:ind w:right="119"/>
        <w:rPr>
          <w:rFonts w:eastAsia="Times New Roman"/>
          <w:i/>
        </w:rPr>
      </w:pPr>
      <w:r w:rsidRPr="00594065">
        <w:rPr>
          <w:rFonts w:eastAsia="Times New Roman"/>
          <w:b/>
        </w:rPr>
        <w:t>P</w:t>
      </w:r>
      <w:r w:rsidR="003C080F" w:rsidRPr="00594065">
        <w:rPr>
          <w:rFonts w:eastAsia="Times New Roman"/>
          <w:b/>
        </w:rPr>
        <w:t>hần</w:t>
      </w:r>
      <w:r w:rsidRPr="00594065">
        <w:rPr>
          <w:rFonts w:eastAsia="Times New Roman"/>
          <w:b/>
        </w:rPr>
        <w:t xml:space="preserve"> II</w:t>
      </w:r>
      <w:r w:rsidRPr="00594065">
        <w:rPr>
          <w:rFonts w:eastAsia="Times New Roman"/>
        </w:rPr>
        <w:t xml:space="preserve"> </w:t>
      </w:r>
      <w:r w:rsidRPr="00594065">
        <w:rPr>
          <w:rFonts w:eastAsia="Times New Roman"/>
          <w:b/>
          <w:bCs/>
          <w:iCs/>
        </w:rPr>
        <w:t>(</w:t>
      </w:r>
      <w:r w:rsidR="003C080F" w:rsidRPr="00594065">
        <w:rPr>
          <w:rFonts w:eastAsia="Times New Roman"/>
          <w:b/>
          <w:bCs/>
          <w:iCs/>
        </w:rPr>
        <w:t>3.0</w:t>
      </w:r>
      <w:r w:rsidRPr="00594065">
        <w:rPr>
          <w:rFonts w:eastAsia="Times New Roman"/>
          <w:b/>
          <w:bCs/>
          <w:iCs/>
        </w:rPr>
        <w:t xml:space="preserve"> điểm)</w:t>
      </w:r>
      <w:r w:rsidR="003C080F" w:rsidRPr="00594065">
        <w:rPr>
          <w:rFonts w:eastAsia="Times New Roman"/>
          <w:b/>
          <w:bCs/>
          <w:iCs/>
        </w:rPr>
        <w:t>.</w:t>
      </w:r>
    </w:p>
    <w:p w14:paraId="3B3A634E" w14:textId="0D9AC96B" w:rsidR="000953C7" w:rsidRPr="00594065" w:rsidRDefault="000953C7" w:rsidP="00594065">
      <w:pPr>
        <w:spacing w:after="0" w:line="0" w:lineRule="atLeast"/>
        <w:ind w:right="119"/>
        <w:rPr>
          <w:rFonts w:eastAsia="Times New Roman"/>
        </w:rPr>
      </w:pPr>
      <w:r w:rsidRPr="00594065">
        <w:rPr>
          <w:rFonts w:eastAsia="Times New Roman"/>
        </w:rPr>
        <w:t>Đọc đoạn trích sau và thực hiện các yêu cầu:</w:t>
      </w:r>
    </w:p>
    <w:p w14:paraId="0F741804" w14:textId="0D640B6B" w:rsidR="000953C7" w:rsidRPr="00594065" w:rsidRDefault="000953C7" w:rsidP="00594065">
      <w:pPr>
        <w:spacing w:after="0" w:line="239" w:lineRule="auto"/>
        <w:ind w:right="119" w:firstLine="1004"/>
        <w:jc w:val="both"/>
        <w:rPr>
          <w:rFonts w:eastAsia="Times New Roman"/>
          <w:i/>
          <w:iCs/>
        </w:rPr>
      </w:pPr>
      <w:r w:rsidRPr="00594065">
        <w:rPr>
          <w:rFonts w:eastAsia="Times New Roman"/>
          <w:i/>
          <w:iCs/>
        </w:rPr>
        <w:t xml:space="preserve">“PGS.TS. Phan Thu Phương - Giám đốc Trung tâm Hô hấp, Bệnh viện Bạch Mai - cho biết, các sản phẩm thuốc lá thế hệ mới (thuốc lá điện tử, thuốc lá làm nóng) đều có chứa các thành phần hóa chất rất độc hại cho sức khoẻ, nhiều hóa chất tương tự như thuốc lá truyền thống, nhiều hóa chất khác với thuốc lá truyền thống. […] Theo Tổ chức Y tế thế giới, các sản phẩm thuốc lá truyền thống hay thế hệ mới đều độc hại đối với sức khỏe và cho đến nay, ngày càng có nhiều bằng chứng cho thấy tác hại của các loại thuốc lá thế hệ mới. Sự "mới lạ" của thuốc lá điện tử với hương thơm hấp dẫn (kẹo, trái cây,…) cùng những lời quảng cáo: không gây hại, "văn hóa hút thuốc lành mạnh", sành điệu, thuốc lá thế hệ mới… đã </w:t>
      </w:r>
      <w:r w:rsidRPr="00594065">
        <w:rPr>
          <w:rFonts w:eastAsia="Times New Roman"/>
          <w:b/>
          <w:i/>
          <w:iCs/>
        </w:rPr>
        <w:t>đánh trúng vào tâm lý thích thể hiện cái tôi của "tuổi mới lớn"</w:t>
      </w:r>
      <w:r w:rsidRPr="00594065">
        <w:rPr>
          <w:rFonts w:eastAsia="Times New Roman"/>
          <w:i/>
          <w:iCs/>
        </w:rPr>
        <w:t xml:space="preserve"> và nhanh chóng xâm nhập vào trường học.”</w:t>
      </w:r>
    </w:p>
    <w:p w14:paraId="73CA097F" w14:textId="77777777" w:rsidR="000953C7" w:rsidRPr="00594065" w:rsidRDefault="000953C7" w:rsidP="00594065">
      <w:pPr>
        <w:spacing w:after="0" w:line="0" w:lineRule="atLeast"/>
        <w:ind w:right="119"/>
        <w:jc w:val="right"/>
        <w:rPr>
          <w:rFonts w:eastAsia="Times New Roman"/>
        </w:rPr>
      </w:pPr>
      <w:r w:rsidRPr="00594065">
        <w:rPr>
          <w:rFonts w:eastAsia="Times New Roman"/>
        </w:rPr>
        <w:t xml:space="preserve">(Trích </w:t>
      </w:r>
      <w:r w:rsidRPr="00594065">
        <w:rPr>
          <w:rFonts w:eastAsia="Times New Roman"/>
          <w:i/>
        </w:rPr>
        <w:t>suckhoedoisong.vn</w:t>
      </w:r>
      <w:r w:rsidRPr="00594065">
        <w:rPr>
          <w:rFonts w:eastAsia="Times New Roman"/>
        </w:rPr>
        <w:t>)</w:t>
      </w:r>
    </w:p>
    <w:p w14:paraId="28DB483F" w14:textId="77777777" w:rsidR="000953C7" w:rsidRPr="00594065" w:rsidRDefault="000953C7" w:rsidP="00594065">
      <w:pPr>
        <w:spacing w:after="0" w:line="14" w:lineRule="exact"/>
        <w:ind w:right="119"/>
        <w:rPr>
          <w:rFonts w:eastAsia="Times New Roman"/>
        </w:rPr>
      </w:pPr>
    </w:p>
    <w:p w14:paraId="0228C449" w14:textId="518A5460" w:rsidR="000953C7" w:rsidRPr="00594065" w:rsidRDefault="000953C7" w:rsidP="00594065">
      <w:pPr>
        <w:tabs>
          <w:tab w:val="left" w:pos="264"/>
        </w:tabs>
        <w:spacing w:after="0" w:line="233" w:lineRule="auto"/>
        <w:ind w:right="119"/>
        <w:rPr>
          <w:rFonts w:eastAsia="Times New Roman"/>
        </w:rPr>
      </w:pPr>
      <w:r w:rsidRPr="00594065">
        <w:rPr>
          <w:b/>
          <w:bCs/>
          <w:color w:val="444444"/>
        </w:rPr>
        <w:t>Câu</w:t>
      </w:r>
      <w:r w:rsidRPr="00594065">
        <w:rPr>
          <w:rFonts w:eastAsia="Times New Roman"/>
        </w:rPr>
        <w:t xml:space="preserve"> </w:t>
      </w:r>
      <w:r w:rsidRPr="00594065">
        <w:rPr>
          <w:rFonts w:eastAsia="Times New Roman"/>
          <w:b/>
          <w:bCs/>
        </w:rPr>
        <w:t>1</w:t>
      </w:r>
      <w:r w:rsidR="003C080F" w:rsidRPr="00594065">
        <w:rPr>
          <w:b/>
          <w:bCs/>
          <w:color w:val="444444"/>
        </w:rPr>
        <w:t>(0.5 điểm)</w:t>
      </w:r>
      <w:r w:rsidRPr="00594065">
        <w:rPr>
          <w:rFonts w:eastAsia="Times New Roman"/>
        </w:rPr>
        <w:t>.</w:t>
      </w:r>
      <w:r w:rsidR="00594065">
        <w:rPr>
          <w:rFonts w:eastAsia="Times New Roman"/>
        </w:rPr>
        <w:t xml:space="preserve"> </w:t>
      </w:r>
      <w:r w:rsidRPr="00594065">
        <w:rPr>
          <w:rFonts w:eastAsia="Times New Roman"/>
        </w:rPr>
        <w:t>Em hãy nêu công dụng của dấu ngoặc kép và ý nghĩa của từ ngữ đặt trong dấu ngoặc kép đó ở phần in đậm của đoạn trích trên.</w:t>
      </w:r>
    </w:p>
    <w:p w14:paraId="5797D28D" w14:textId="71A3AAC5" w:rsidR="000953C7" w:rsidRPr="00594065" w:rsidRDefault="000953C7" w:rsidP="00594065">
      <w:pPr>
        <w:tabs>
          <w:tab w:val="left" w:pos="264"/>
        </w:tabs>
        <w:spacing w:after="0" w:line="233" w:lineRule="auto"/>
        <w:ind w:right="119"/>
        <w:rPr>
          <w:rFonts w:eastAsia="Times New Roman"/>
        </w:rPr>
      </w:pPr>
      <w:r w:rsidRPr="00594065">
        <w:rPr>
          <w:b/>
          <w:bCs/>
          <w:color w:val="444444"/>
        </w:rPr>
        <w:t>Câu</w:t>
      </w:r>
      <w:r w:rsidRPr="00594065">
        <w:rPr>
          <w:rFonts w:eastAsia="Times New Roman"/>
        </w:rPr>
        <w:t xml:space="preserve"> </w:t>
      </w:r>
      <w:r w:rsidRPr="00594065">
        <w:rPr>
          <w:rFonts w:eastAsia="Times New Roman"/>
          <w:b/>
          <w:bCs/>
        </w:rPr>
        <w:t>2</w:t>
      </w:r>
      <w:r w:rsidR="003C080F" w:rsidRPr="00594065">
        <w:rPr>
          <w:b/>
          <w:bCs/>
          <w:color w:val="444444"/>
        </w:rPr>
        <w:t>(0.5 điểm)</w:t>
      </w:r>
      <w:r w:rsidRPr="00594065">
        <w:rPr>
          <w:rFonts w:eastAsia="Times New Roman"/>
        </w:rPr>
        <w:t>. Theo tác giả, điều gì khiến thuốc lá điện tử được các bạn trẻ ưa chuộng và nhanh chóng xâm nhập học đường?</w:t>
      </w:r>
    </w:p>
    <w:p w14:paraId="76754EA6" w14:textId="77777777" w:rsidR="000953C7" w:rsidRPr="00594065" w:rsidRDefault="000953C7" w:rsidP="00594065">
      <w:pPr>
        <w:spacing w:after="0" w:line="15" w:lineRule="exact"/>
        <w:ind w:right="119"/>
        <w:rPr>
          <w:rFonts w:eastAsia="Times New Roman"/>
        </w:rPr>
      </w:pPr>
    </w:p>
    <w:p w14:paraId="0D5737EF" w14:textId="1D2F679C" w:rsidR="000953C7" w:rsidRPr="00594065" w:rsidRDefault="000953C7" w:rsidP="00594065">
      <w:pPr>
        <w:tabs>
          <w:tab w:val="left" w:pos="248"/>
        </w:tabs>
        <w:spacing w:after="0" w:line="233" w:lineRule="auto"/>
        <w:ind w:right="119"/>
        <w:rPr>
          <w:rFonts w:eastAsia="Times New Roman"/>
        </w:rPr>
      </w:pPr>
      <w:r w:rsidRPr="00594065">
        <w:rPr>
          <w:b/>
          <w:bCs/>
          <w:color w:val="444444"/>
        </w:rPr>
        <w:t>Câu</w:t>
      </w:r>
      <w:r w:rsidRPr="00594065">
        <w:rPr>
          <w:rFonts w:eastAsia="Times New Roman"/>
        </w:rPr>
        <w:t xml:space="preserve"> </w:t>
      </w:r>
      <w:r w:rsidRPr="00594065">
        <w:rPr>
          <w:rFonts w:eastAsia="Times New Roman"/>
          <w:b/>
          <w:bCs/>
        </w:rPr>
        <w:t>3</w:t>
      </w:r>
      <w:r w:rsidR="003C080F" w:rsidRPr="00594065">
        <w:rPr>
          <w:b/>
          <w:bCs/>
          <w:color w:val="444444"/>
        </w:rPr>
        <w:t>(2 điểm)</w:t>
      </w:r>
      <w:r w:rsidRPr="00594065">
        <w:rPr>
          <w:rFonts w:eastAsia="Times New Roman"/>
        </w:rPr>
        <w:t>. Qua đoạn trích trên và những hiểu biết xã hội, em hãy viết đoạn văn nghị luận khoảng 2/3 trang giấy thi trình bày suy nghĩ của em về thực trạng có một số học sinh hút thuốc lá điện tử.</w:t>
      </w:r>
    </w:p>
    <w:p w14:paraId="66098897" w14:textId="77777777" w:rsidR="000953C7" w:rsidRPr="00594065" w:rsidRDefault="000953C7" w:rsidP="00594065">
      <w:pPr>
        <w:spacing w:after="0" w:line="290" w:lineRule="exact"/>
        <w:ind w:right="119"/>
        <w:rPr>
          <w:rFonts w:eastAsia="Times New Roman"/>
        </w:rPr>
      </w:pPr>
    </w:p>
    <w:p w14:paraId="2E904AF0" w14:textId="523F06B1" w:rsidR="003C080F" w:rsidRDefault="003C080F" w:rsidP="00594065">
      <w:pPr>
        <w:pStyle w:val="NormalWeb"/>
        <w:spacing w:before="0" w:beforeAutospacing="0" w:after="0" w:afterAutospacing="0"/>
        <w:ind w:right="119"/>
        <w:jc w:val="both"/>
        <w:rPr>
          <w:rStyle w:val="Strong"/>
          <w:color w:val="444444"/>
          <w:sz w:val="28"/>
          <w:szCs w:val="28"/>
        </w:rPr>
      </w:pPr>
    </w:p>
    <w:p w14:paraId="56F0A2D2" w14:textId="77777777" w:rsidR="0078386A" w:rsidRDefault="0078386A" w:rsidP="00594065">
      <w:pPr>
        <w:pStyle w:val="NormalWeb"/>
        <w:spacing w:before="0" w:beforeAutospacing="0" w:after="0" w:afterAutospacing="0"/>
        <w:ind w:right="119"/>
        <w:jc w:val="both"/>
        <w:rPr>
          <w:rStyle w:val="Strong"/>
          <w:color w:val="444444"/>
          <w:sz w:val="28"/>
          <w:szCs w:val="28"/>
        </w:rPr>
      </w:pPr>
    </w:p>
    <w:p w14:paraId="7E9A296A" w14:textId="77777777" w:rsidR="00594065" w:rsidRPr="00594065" w:rsidRDefault="00594065" w:rsidP="00594065">
      <w:pPr>
        <w:pStyle w:val="NormalWeb"/>
        <w:spacing w:before="0" w:beforeAutospacing="0" w:after="0" w:afterAutospacing="0"/>
        <w:ind w:right="119"/>
        <w:jc w:val="both"/>
        <w:rPr>
          <w:rStyle w:val="Strong"/>
          <w:color w:val="444444"/>
          <w:sz w:val="28"/>
          <w:szCs w:val="28"/>
        </w:rPr>
      </w:pPr>
    </w:p>
    <w:p w14:paraId="25392C37" w14:textId="76DFA128" w:rsidR="003E7C52" w:rsidRPr="00594065" w:rsidRDefault="003E7C52" w:rsidP="00594065">
      <w:pPr>
        <w:pStyle w:val="BodyText"/>
        <w:widowControl/>
        <w:tabs>
          <w:tab w:val="left" w:pos="3230"/>
        </w:tabs>
        <w:spacing w:line="288" w:lineRule="auto"/>
        <w:jc w:val="center"/>
        <w:rPr>
          <w:b/>
          <w:bCs/>
        </w:rPr>
      </w:pPr>
      <w:r w:rsidRPr="00594065">
        <w:rPr>
          <w:b/>
          <w:bCs/>
        </w:rPr>
        <w:t>HƯỚNG DẪN CHẤM ĐỀ THI THỬ</w:t>
      </w:r>
    </w:p>
    <w:p w14:paraId="5B4F1A5D" w14:textId="67620A1F" w:rsidR="003E7C52" w:rsidRPr="00594065" w:rsidRDefault="000953C7" w:rsidP="00594065">
      <w:pPr>
        <w:pStyle w:val="NormalWeb"/>
        <w:spacing w:before="0" w:beforeAutospacing="0" w:after="0" w:afterAutospacing="0"/>
        <w:ind w:right="119"/>
        <w:jc w:val="both"/>
        <w:rPr>
          <w:color w:val="444444"/>
          <w:sz w:val="28"/>
          <w:szCs w:val="28"/>
        </w:rPr>
      </w:pPr>
      <w:r w:rsidRPr="00594065">
        <w:rPr>
          <w:rStyle w:val="Strong"/>
          <w:color w:val="444444"/>
          <w:sz w:val="28"/>
          <w:szCs w:val="28"/>
        </w:rPr>
        <w:t>Phần I</w:t>
      </w:r>
      <w:r w:rsidR="00997A33">
        <w:rPr>
          <w:rStyle w:val="Strong"/>
          <w:color w:val="444444"/>
          <w:sz w:val="28"/>
          <w:szCs w:val="28"/>
        </w:rPr>
        <w:t>. (7 điểm)</w:t>
      </w:r>
    </w:p>
    <w:p w14:paraId="6C4CDCCC" w14:textId="79B6B25B" w:rsidR="000953C7" w:rsidRPr="00594065" w:rsidRDefault="003E7C52"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 xml:space="preserve">Câu </w:t>
      </w:r>
      <w:r w:rsidR="000953C7" w:rsidRPr="00594065">
        <w:rPr>
          <w:b/>
          <w:bCs/>
          <w:color w:val="444444"/>
          <w:sz w:val="28"/>
          <w:szCs w:val="28"/>
        </w:rPr>
        <w:t>1</w:t>
      </w:r>
      <w:r w:rsidRPr="00594065">
        <w:rPr>
          <w:b/>
          <w:bCs/>
          <w:color w:val="444444"/>
          <w:sz w:val="28"/>
          <w:szCs w:val="28"/>
        </w:rPr>
        <w:t xml:space="preserve"> (1.5 điểm)</w:t>
      </w:r>
      <w:r w:rsidR="000953C7" w:rsidRPr="00594065">
        <w:rPr>
          <w:b/>
          <w:bCs/>
          <w:color w:val="444444"/>
          <w:sz w:val="28"/>
          <w:szCs w:val="28"/>
        </w:rPr>
        <w:t>.</w:t>
      </w:r>
      <w:r w:rsidR="00594065">
        <w:rPr>
          <w:b/>
          <w:bCs/>
          <w:color w:val="444444"/>
          <w:sz w:val="28"/>
          <w:szCs w:val="28"/>
        </w:rPr>
        <w:t xml:space="preserve"> </w:t>
      </w:r>
      <w:r w:rsidR="00594065" w:rsidRPr="00594065">
        <w:rPr>
          <w:b/>
          <w:bCs/>
          <w:color w:val="444444"/>
          <w:sz w:val="28"/>
          <w:szCs w:val="28"/>
        </w:rPr>
        <w:t>Nêu hoàn cảnh ra đời của truyện ngắn “Lặng lẽ Sa Pa”? Chủ đề chính của truyện ngắn là gì? Kể tên một tác phẩm khác trong chương trình Ngữ văn 9 có cùng chủ đề ( ghi rõ tên tác giả).</w:t>
      </w:r>
    </w:p>
    <w:p w14:paraId="53CD6674" w14:textId="60E96906" w:rsidR="003E7C52" w:rsidRPr="00594065" w:rsidRDefault="003E7C52"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 xml:space="preserve">- </w:t>
      </w:r>
      <w:r w:rsidRPr="00594065">
        <w:rPr>
          <w:color w:val="444444"/>
          <w:sz w:val="28"/>
          <w:szCs w:val="28"/>
        </w:rPr>
        <w:t>Hoàn cảnh ra đời:</w:t>
      </w:r>
      <w:r w:rsidRPr="00594065">
        <w:rPr>
          <w:b/>
          <w:bCs/>
          <w:color w:val="444444"/>
          <w:sz w:val="28"/>
          <w:szCs w:val="28"/>
        </w:rPr>
        <w:t xml:space="preserve"> </w:t>
      </w:r>
      <w:r w:rsidRPr="00594065">
        <w:rPr>
          <w:sz w:val="28"/>
          <w:szCs w:val="28"/>
        </w:rPr>
        <w:t>Sau chuyến đi lên Lào Cai trong mùa hè năm 1970 của tác giả; khi đó miền Bắc tiến lên xây dựng CNXH, xây dựng cuộc sống mới, là hậu phương lớn cho miền Nam chống Mĩ cứu nước. In trong tập “Giữa trong xanh”. (0.5đ)</w:t>
      </w:r>
    </w:p>
    <w:p w14:paraId="5BBF5CF8" w14:textId="2F0A33DA"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Chủ đề chính: Ca ngợi vẻ đẹp của con người lao động thầm lặng.</w:t>
      </w:r>
      <w:r w:rsidR="003E7C52" w:rsidRPr="00594065">
        <w:rPr>
          <w:sz w:val="28"/>
          <w:szCs w:val="28"/>
        </w:rPr>
        <w:t xml:space="preserve"> (0.5đ)</w:t>
      </w:r>
    </w:p>
    <w:p w14:paraId="575E6E6F" w14:textId="46A5A765"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xml:space="preserve">- Bài thơ </w:t>
      </w:r>
      <w:r w:rsidRPr="000306A2">
        <w:rPr>
          <w:i/>
          <w:iCs/>
          <w:color w:val="444444"/>
          <w:sz w:val="28"/>
          <w:szCs w:val="28"/>
        </w:rPr>
        <w:t>“</w:t>
      </w:r>
      <w:r w:rsidR="0066610E">
        <w:rPr>
          <w:i/>
          <w:iCs/>
          <w:color w:val="444444"/>
          <w:sz w:val="28"/>
          <w:szCs w:val="28"/>
        </w:rPr>
        <w:t>Mùa xuân nho nhỏ</w:t>
      </w:r>
      <w:r w:rsidRPr="000306A2">
        <w:rPr>
          <w:i/>
          <w:iCs/>
          <w:color w:val="444444"/>
          <w:sz w:val="28"/>
          <w:szCs w:val="28"/>
        </w:rPr>
        <w:t>"</w:t>
      </w:r>
      <w:r w:rsidRPr="00594065">
        <w:rPr>
          <w:color w:val="444444"/>
          <w:sz w:val="28"/>
          <w:szCs w:val="28"/>
        </w:rPr>
        <w:t xml:space="preserve"> – </w:t>
      </w:r>
      <w:r w:rsidR="0066610E">
        <w:rPr>
          <w:color w:val="444444"/>
          <w:sz w:val="28"/>
          <w:szCs w:val="28"/>
        </w:rPr>
        <w:t>Thanh Hải</w:t>
      </w:r>
      <w:r w:rsidRPr="00594065">
        <w:rPr>
          <w:color w:val="444444"/>
          <w:sz w:val="28"/>
          <w:szCs w:val="28"/>
        </w:rPr>
        <w:t>.</w:t>
      </w:r>
      <w:r w:rsidR="003E7C52" w:rsidRPr="00594065">
        <w:rPr>
          <w:sz w:val="28"/>
          <w:szCs w:val="28"/>
        </w:rPr>
        <w:t xml:space="preserve"> (0.5đ)</w:t>
      </w:r>
    </w:p>
    <w:p w14:paraId="5CBF7815" w14:textId="219F4A9F" w:rsidR="000953C7" w:rsidRPr="00594065" w:rsidRDefault="003E7C52"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 xml:space="preserve">Câu </w:t>
      </w:r>
      <w:r w:rsidR="000953C7" w:rsidRPr="00594065">
        <w:rPr>
          <w:b/>
          <w:bCs/>
          <w:color w:val="444444"/>
          <w:sz w:val="28"/>
          <w:szCs w:val="28"/>
        </w:rPr>
        <w:t>2</w:t>
      </w:r>
      <w:r w:rsidRPr="00594065">
        <w:rPr>
          <w:b/>
          <w:bCs/>
          <w:color w:val="444444"/>
          <w:sz w:val="28"/>
          <w:szCs w:val="28"/>
        </w:rPr>
        <w:t xml:space="preserve"> </w:t>
      </w:r>
      <w:r w:rsidRPr="00594065">
        <w:rPr>
          <w:b/>
          <w:bCs/>
          <w:sz w:val="28"/>
          <w:szCs w:val="28"/>
        </w:rPr>
        <w:t>(1.0 điểm)</w:t>
      </w:r>
      <w:r w:rsidR="000953C7" w:rsidRPr="00594065">
        <w:rPr>
          <w:b/>
          <w:bCs/>
          <w:color w:val="444444"/>
          <w:sz w:val="28"/>
          <w:szCs w:val="28"/>
        </w:rPr>
        <w:t>.</w:t>
      </w:r>
      <w:r w:rsidR="00594065" w:rsidRPr="00594065">
        <w:rPr>
          <w:color w:val="444444"/>
          <w:sz w:val="28"/>
          <w:szCs w:val="28"/>
        </w:rPr>
        <w:t xml:space="preserve"> </w:t>
      </w:r>
      <w:r w:rsidR="00594065" w:rsidRPr="00594065">
        <w:rPr>
          <w:b/>
          <w:bCs/>
          <w:color w:val="444444"/>
          <w:sz w:val="28"/>
          <w:szCs w:val="28"/>
        </w:rPr>
        <w:t xml:space="preserve">Trong đoạn trích </w:t>
      </w:r>
      <w:r w:rsidR="00594065" w:rsidRPr="00594065">
        <w:rPr>
          <w:b/>
          <w:bCs/>
          <w:i/>
          <w:iCs/>
          <w:color w:val="444444"/>
          <w:sz w:val="28"/>
          <w:szCs w:val="28"/>
        </w:rPr>
        <w:t>“người con trai"</w:t>
      </w:r>
      <w:r w:rsidR="00594065" w:rsidRPr="00594065">
        <w:rPr>
          <w:b/>
          <w:bCs/>
          <w:color w:val="444444"/>
          <w:sz w:val="28"/>
          <w:szCs w:val="28"/>
        </w:rPr>
        <w:t xml:space="preserve"> và </w:t>
      </w:r>
      <w:r w:rsidR="00594065" w:rsidRPr="00594065">
        <w:rPr>
          <w:b/>
          <w:bCs/>
          <w:i/>
          <w:iCs/>
          <w:color w:val="444444"/>
          <w:sz w:val="28"/>
          <w:szCs w:val="28"/>
        </w:rPr>
        <w:t>“ông”</w:t>
      </w:r>
      <w:r w:rsidR="00594065" w:rsidRPr="00594065">
        <w:rPr>
          <w:b/>
          <w:bCs/>
          <w:color w:val="444444"/>
          <w:sz w:val="28"/>
          <w:szCs w:val="28"/>
        </w:rPr>
        <w:t xml:space="preserve"> được nhắc đến là ai? Tại sao: </w:t>
      </w:r>
      <w:r w:rsidR="00594065" w:rsidRPr="00594065">
        <w:rPr>
          <w:b/>
          <w:bCs/>
          <w:i/>
          <w:iCs/>
          <w:color w:val="444444"/>
          <w:sz w:val="28"/>
          <w:szCs w:val="28"/>
        </w:rPr>
        <w:t>“Người con trai ấy đáng yêu thật”</w:t>
      </w:r>
      <w:r w:rsidR="00594065" w:rsidRPr="00594065">
        <w:rPr>
          <w:b/>
          <w:bCs/>
          <w:color w:val="444444"/>
          <w:sz w:val="28"/>
          <w:szCs w:val="28"/>
        </w:rPr>
        <w:t xml:space="preserve"> nhưng lại </w:t>
      </w:r>
      <w:r w:rsidR="00594065" w:rsidRPr="00594065">
        <w:rPr>
          <w:b/>
          <w:bCs/>
          <w:i/>
          <w:iCs/>
          <w:color w:val="444444"/>
          <w:sz w:val="28"/>
          <w:szCs w:val="28"/>
        </w:rPr>
        <w:t>“làm cho ông nhọc quá”</w:t>
      </w:r>
      <w:r w:rsidR="00594065" w:rsidRPr="00594065">
        <w:rPr>
          <w:b/>
          <w:bCs/>
          <w:color w:val="444444"/>
          <w:sz w:val="28"/>
          <w:szCs w:val="28"/>
        </w:rPr>
        <w:t>?</w:t>
      </w:r>
    </w:p>
    <w:p w14:paraId="067EDF37" w14:textId="6D30DDB3"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xml:space="preserve">- </w:t>
      </w:r>
      <w:r w:rsidR="003E7C52" w:rsidRPr="00594065">
        <w:rPr>
          <w:i/>
          <w:iCs/>
          <w:color w:val="444444"/>
          <w:sz w:val="28"/>
          <w:szCs w:val="28"/>
        </w:rPr>
        <w:t>“</w:t>
      </w:r>
      <w:r w:rsidRPr="00594065">
        <w:rPr>
          <w:i/>
          <w:iCs/>
          <w:color w:val="444444"/>
          <w:sz w:val="28"/>
          <w:szCs w:val="28"/>
        </w:rPr>
        <w:t>Người con trai</w:t>
      </w:r>
      <w:r w:rsidR="003E7C52" w:rsidRPr="00594065">
        <w:rPr>
          <w:i/>
          <w:iCs/>
          <w:color w:val="444444"/>
          <w:sz w:val="28"/>
          <w:szCs w:val="28"/>
        </w:rPr>
        <w:t>”</w:t>
      </w:r>
      <w:r w:rsidRPr="00594065">
        <w:rPr>
          <w:color w:val="444444"/>
          <w:sz w:val="28"/>
          <w:szCs w:val="28"/>
        </w:rPr>
        <w:t>: Anh thanh niên</w:t>
      </w:r>
      <w:r w:rsidR="003E7C52" w:rsidRPr="00594065">
        <w:rPr>
          <w:color w:val="444444"/>
          <w:sz w:val="28"/>
          <w:szCs w:val="28"/>
        </w:rPr>
        <w:t xml:space="preserve">; </w:t>
      </w:r>
      <w:r w:rsidR="003E7C52" w:rsidRPr="00594065">
        <w:rPr>
          <w:i/>
          <w:iCs/>
          <w:color w:val="444444"/>
          <w:sz w:val="28"/>
          <w:szCs w:val="28"/>
        </w:rPr>
        <w:t>“</w:t>
      </w:r>
      <w:r w:rsidRPr="00594065">
        <w:rPr>
          <w:i/>
          <w:iCs/>
          <w:color w:val="444444"/>
          <w:sz w:val="28"/>
          <w:szCs w:val="28"/>
        </w:rPr>
        <w:t>Ông</w:t>
      </w:r>
      <w:r w:rsidR="003E7C52" w:rsidRPr="00594065">
        <w:rPr>
          <w:i/>
          <w:iCs/>
          <w:color w:val="444444"/>
          <w:sz w:val="28"/>
          <w:szCs w:val="28"/>
        </w:rPr>
        <w:t>”</w:t>
      </w:r>
      <w:r w:rsidRPr="00594065">
        <w:rPr>
          <w:color w:val="444444"/>
          <w:sz w:val="28"/>
          <w:szCs w:val="28"/>
        </w:rPr>
        <w:t>: Người họa sĩ ( ông họa sĩ)</w:t>
      </w:r>
      <w:r w:rsidR="00594065" w:rsidRPr="00594065">
        <w:rPr>
          <w:color w:val="444444"/>
          <w:sz w:val="28"/>
          <w:szCs w:val="28"/>
        </w:rPr>
        <w:t xml:space="preserve"> </w:t>
      </w:r>
      <w:r w:rsidR="00594065" w:rsidRPr="00594065">
        <w:rPr>
          <w:sz w:val="28"/>
          <w:szCs w:val="28"/>
        </w:rPr>
        <w:t>(0.5đ)</w:t>
      </w:r>
    </w:p>
    <w:p w14:paraId="12A3F421" w14:textId="7801EBAF"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“Người con trai ấy đảng yêu thật”: Bởi anh có những phẩm chất đẹp như tinh thần trách nhiệm cao, yêu nghề, cởi mở, hiếu khách, khiêm tốn...</w:t>
      </w:r>
      <w:r w:rsidR="00594065" w:rsidRPr="00594065">
        <w:rPr>
          <w:sz w:val="28"/>
          <w:szCs w:val="28"/>
        </w:rPr>
        <w:t xml:space="preserve"> (0.25đ)</w:t>
      </w:r>
    </w:p>
    <w:p w14:paraId="36D94053" w14:textId="6D552F3B"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“Làm cho ông nhọc quả”: Là họa sĩ ông muốn phác họa chân dung  anh nhưng thật khó để vẽ được những phẩm chất đáng quý đó.</w:t>
      </w:r>
      <w:r w:rsidR="00594065" w:rsidRPr="00594065">
        <w:rPr>
          <w:sz w:val="28"/>
          <w:szCs w:val="28"/>
        </w:rPr>
        <w:t xml:space="preserve"> (0.25đ)</w:t>
      </w:r>
    </w:p>
    <w:p w14:paraId="47857BAE" w14:textId="6AF57919" w:rsidR="000953C7" w:rsidRPr="00594065" w:rsidRDefault="00594065"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 xml:space="preserve">Câu </w:t>
      </w:r>
      <w:r w:rsidR="000953C7" w:rsidRPr="00594065">
        <w:rPr>
          <w:b/>
          <w:bCs/>
          <w:color w:val="444444"/>
          <w:sz w:val="28"/>
          <w:szCs w:val="28"/>
        </w:rPr>
        <w:t>3</w:t>
      </w:r>
      <w:r w:rsidRPr="00594065">
        <w:rPr>
          <w:b/>
          <w:bCs/>
          <w:sz w:val="28"/>
          <w:szCs w:val="28"/>
        </w:rPr>
        <w:t>(1.0 điểm)</w:t>
      </w:r>
      <w:r w:rsidRPr="00594065">
        <w:rPr>
          <w:b/>
          <w:bCs/>
          <w:color w:val="444444"/>
          <w:sz w:val="28"/>
          <w:szCs w:val="28"/>
        </w:rPr>
        <w:t>.</w:t>
      </w:r>
      <w:r w:rsidRPr="00594065">
        <w:rPr>
          <w:color w:val="444444"/>
          <w:sz w:val="28"/>
          <w:szCs w:val="28"/>
        </w:rPr>
        <w:t xml:space="preserve"> </w:t>
      </w:r>
      <w:r w:rsidRPr="00594065">
        <w:rPr>
          <w:b/>
          <w:bCs/>
          <w:color w:val="444444"/>
          <w:sz w:val="28"/>
          <w:szCs w:val="28"/>
        </w:rPr>
        <w:t xml:space="preserve">Xác định những từ láy có trong </w:t>
      </w:r>
      <w:r w:rsidR="0066610E">
        <w:rPr>
          <w:b/>
          <w:bCs/>
          <w:color w:val="444444"/>
          <w:sz w:val="28"/>
          <w:szCs w:val="28"/>
        </w:rPr>
        <w:t>đoạn văn trên</w:t>
      </w:r>
      <w:r w:rsidRPr="00594065">
        <w:rPr>
          <w:b/>
          <w:bCs/>
          <w:color w:val="444444"/>
          <w:sz w:val="28"/>
          <w:szCs w:val="28"/>
        </w:rPr>
        <w:t xml:space="preserve">. Việc sử dụng những từ láy đó góp phần nhấn mạnh điều gì về hoàn cảnh sống và làm việc của nhân vật </w:t>
      </w:r>
      <w:r w:rsidRPr="00514B91">
        <w:rPr>
          <w:b/>
          <w:bCs/>
          <w:color w:val="444444"/>
          <w:sz w:val="28"/>
          <w:szCs w:val="28"/>
        </w:rPr>
        <w:t>“anh”?</w:t>
      </w:r>
    </w:p>
    <w:p w14:paraId="66E69FA5" w14:textId="7CBB7F26"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xml:space="preserve">- Các từ láy: </w:t>
      </w:r>
      <w:r w:rsidRPr="000306A2">
        <w:rPr>
          <w:i/>
          <w:iCs/>
          <w:color w:val="444444"/>
          <w:sz w:val="28"/>
          <w:szCs w:val="28"/>
        </w:rPr>
        <w:t>vắng vẻ, vòi vọi, cuồn cuộn</w:t>
      </w:r>
      <w:r w:rsidR="00594065" w:rsidRPr="00594065">
        <w:rPr>
          <w:sz w:val="28"/>
          <w:szCs w:val="28"/>
        </w:rPr>
        <w:t>(0.5đ)</w:t>
      </w:r>
    </w:p>
    <w:p w14:paraId="38876A30" w14:textId="5254D575"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Việc sử dụng những từ láy đó góp phần nhấn mạnh sự khó khăn.  khắc nghiệt, sống một mình, trên đỉnh núi cao, ...</w:t>
      </w:r>
      <w:r w:rsidR="00594065" w:rsidRPr="00594065">
        <w:rPr>
          <w:sz w:val="28"/>
          <w:szCs w:val="28"/>
        </w:rPr>
        <w:t xml:space="preserve"> (0.5đ)</w:t>
      </w:r>
    </w:p>
    <w:p w14:paraId="3E0186D5" w14:textId="77777777"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HS diễn đạt tương đồng, cho điểm tối đa)</w:t>
      </w:r>
    </w:p>
    <w:p w14:paraId="5B9E7996" w14:textId="026D0600" w:rsidR="000953C7" w:rsidRPr="00594065" w:rsidRDefault="00594065" w:rsidP="00594065">
      <w:pPr>
        <w:pStyle w:val="NormalWeb"/>
        <w:spacing w:before="0" w:beforeAutospacing="0" w:after="0" w:afterAutospacing="0"/>
        <w:ind w:right="119"/>
        <w:rPr>
          <w:b/>
          <w:bCs/>
          <w:color w:val="444444"/>
          <w:sz w:val="28"/>
          <w:szCs w:val="28"/>
        </w:rPr>
      </w:pPr>
      <w:r w:rsidRPr="00594065">
        <w:rPr>
          <w:b/>
          <w:bCs/>
          <w:color w:val="444444"/>
          <w:sz w:val="28"/>
          <w:szCs w:val="28"/>
        </w:rPr>
        <w:t xml:space="preserve">Câu </w:t>
      </w:r>
      <w:r w:rsidR="000953C7" w:rsidRPr="00594065">
        <w:rPr>
          <w:b/>
          <w:bCs/>
          <w:color w:val="444444"/>
          <w:sz w:val="28"/>
          <w:szCs w:val="28"/>
        </w:rPr>
        <w:t>4</w:t>
      </w:r>
      <w:r w:rsidRPr="00594065">
        <w:rPr>
          <w:b/>
          <w:bCs/>
          <w:sz w:val="28"/>
          <w:szCs w:val="28"/>
        </w:rPr>
        <w:t>(3.5 điểm)</w:t>
      </w:r>
      <w:r w:rsidRPr="00594065">
        <w:rPr>
          <w:b/>
          <w:bCs/>
          <w:color w:val="444444"/>
          <w:sz w:val="28"/>
          <w:szCs w:val="28"/>
        </w:rPr>
        <w:t>.</w:t>
      </w:r>
      <w:r w:rsidRPr="00594065">
        <w:rPr>
          <w:color w:val="444444"/>
          <w:sz w:val="28"/>
          <w:szCs w:val="28"/>
        </w:rPr>
        <w:t xml:space="preserve"> </w:t>
      </w:r>
      <w:r w:rsidRPr="00594065">
        <w:rPr>
          <w:b/>
          <w:bCs/>
          <w:color w:val="444444"/>
          <w:sz w:val="28"/>
          <w:szCs w:val="28"/>
        </w:rPr>
        <w:t xml:space="preserve">Dựa vào tác phẩm </w:t>
      </w:r>
      <w:r w:rsidRPr="000306A2">
        <w:rPr>
          <w:b/>
          <w:bCs/>
          <w:i/>
          <w:iCs/>
          <w:color w:val="444444"/>
          <w:sz w:val="28"/>
          <w:szCs w:val="28"/>
        </w:rPr>
        <w:t>“Lặng lẽ Sa Pa”</w:t>
      </w:r>
      <w:r w:rsidRPr="00594065">
        <w:rPr>
          <w:b/>
          <w:bCs/>
          <w:color w:val="444444"/>
          <w:sz w:val="28"/>
          <w:szCs w:val="28"/>
        </w:rPr>
        <w:t xml:space="preserve">, viết đoạn văn khoảng 12 câu theo cách lập luận diễn dịch </w:t>
      </w:r>
      <w:r w:rsidR="0066610E">
        <w:rPr>
          <w:b/>
          <w:bCs/>
          <w:color w:val="444444"/>
          <w:sz w:val="28"/>
          <w:szCs w:val="28"/>
        </w:rPr>
        <w:t>cảm nhận về nhân vật “anh”</w:t>
      </w:r>
      <w:r w:rsidRPr="00594065">
        <w:rPr>
          <w:b/>
          <w:bCs/>
          <w:color w:val="444444"/>
          <w:sz w:val="28"/>
          <w:szCs w:val="28"/>
        </w:rPr>
        <w:t xml:space="preserve">. Trong đoạn văn có sử dụng </w:t>
      </w:r>
      <w:r w:rsidR="00514B91">
        <w:rPr>
          <w:b/>
          <w:bCs/>
          <w:color w:val="444444"/>
          <w:sz w:val="28"/>
          <w:szCs w:val="28"/>
        </w:rPr>
        <w:t>một thành phần biệt lập</w:t>
      </w:r>
      <w:r w:rsidRPr="00594065">
        <w:rPr>
          <w:b/>
          <w:bCs/>
          <w:color w:val="444444"/>
          <w:sz w:val="28"/>
          <w:szCs w:val="28"/>
        </w:rPr>
        <w:t xml:space="preserve"> và </w:t>
      </w:r>
      <w:r w:rsidR="0066610E">
        <w:rPr>
          <w:b/>
          <w:bCs/>
          <w:color w:val="444444"/>
          <w:sz w:val="28"/>
          <w:szCs w:val="28"/>
        </w:rPr>
        <w:t>lời dẫn trực tiếp</w:t>
      </w:r>
      <w:r w:rsidRPr="00594065">
        <w:rPr>
          <w:b/>
          <w:bCs/>
          <w:color w:val="444444"/>
          <w:sz w:val="28"/>
          <w:szCs w:val="28"/>
        </w:rPr>
        <w:t xml:space="preserve"> (gạch chân - chú thích rõ).</w:t>
      </w:r>
    </w:p>
    <w:p w14:paraId="69AB5205" w14:textId="77777777"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Hình thức:</w:t>
      </w:r>
    </w:p>
    <w:p w14:paraId="6C76848C" w14:textId="77777777"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Đúng kiểu đoạn văn diễn dịch.</w:t>
      </w:r>
    </w:p>
    <w:p w14:paraId="19C7DCEF" w14:textId="77777777" w:rsidR="000953C7" w:rsidRPr="00594065" w:rsidRDefault="000953C7" w:rsidP="00594065">
      <w:pPr>
        <w:pStyle w:val="NormalWeb"/>
        <w:spacing w:before="0" w:beforeAutospacing="0" w:after="0" w:afterAutospacing="0"/>
        <w:ind w:right="119"/>
        <w:jc w:val="both"/>
        <w:rPr>
          <w:color w:val="444444"/>
          <w:sz w:val="28"/>
          <w:szCs w:val="28"/>
        </w:rPr>
      </w:pPr>
      <w:r w:rsidRPr="00594065">
        <w:rPr>
          <w:color w:val="444444"/>
          <w:sz w:val="28"/>
          <w:szCs w:val="28"/>
        </w:rPr>
        <w:t>- Đảm bảo dung lượng, diễn đạt mạch lạc, rõ ý, chuẩn chính tả, ngữ  pháp Tiếng Việt</w:t>
      </w:r>
    </w:p>
    <w:p w14:paraId="3040C915" w14:textId="406F0165" w:rsidR="0078386A" w:rsidRDefault="000953C7" w:rsidP="00594065">
      <w:pPr>
        <w:pStyle w:val="NormalWeb"/>
        <w:spacing w:before="0" w:beforeAutospacing="0" w:after="0" w:afterAutospacing="0"/>
        <w:ind w:right="119"/>
        <w:jc w:val="both"/>
        <w:rPr>
          <w:b/>
          <w:bCs/>
          <w:color w:val="444444"/>
          <w:sz w:val="28"/>
          <w:szCs w:val="28"/>
        </w:rPr>
      </w:pPr>
      <w:r w:rsidRPr="00594065">
        <w:rPr>
          <w:color w:val="444444"/>
          <w:sz w:val="28"/>
          <w:szCs w:val="28"/>
        </w:rPr>
        <w:t xml:space="preserve">- Sử dụng đúng. gạch chân, chú thích rõ một </w:t>
      </w:r>
      <w:r w:rsidR="00514B91">
        <w:rPr>
          <w:color w:val="444444"/>
          <w:sz w:val="28"/>
          <w:szCs w:val="28"/>
        </w:rPr>
        <w:t>thành phần biệt lập</w:t>
      </w:r>
      <w:r w:rsidRPr="00594065">
        <w:rPr>
          <w:color w:val="444444"/>
          <w:sz w:val="28"/>
          <w:szCs w:val="28"/>
        </w:rPr>
        <w:t xml:space="preserve"> và </w:t>
      </w:r>
      <w:r w:rsidR="0078386A" w:rsidRPr="0078386A">
        <w:rPr>
          <w:color w:val="444444"/>
          <w:sz w:val="28"/>
          <w:szCs w:val="28"/>
        </w:rPr>
        <w:t xml:space="preserve">lời dẫn trực tiếp. </w:t>
      </w:r>
    </w:p>
    <w:p w14:paraId="7F74D711" w14:textId="56DE7BD0" w:rsidR="0066610E" w:rsidRPr="00594065" w:rsidRDefault="0066610E" w:rsidP="00594065">
      <w:pPr>
        <w:pStyle w:val="NormalWeb"/>
        <w:spacing w:before="0" w:beforeAutospacing="0" w:after="0" w:afterAutospacing="0"/>
        <w:ind w:right="119"/>
        <w:jc w:val="both"/>
        <w:rPr>
          <w:color w:val="444444"/>
          <w:sz w:val="28"/>
          <w:szCs w:val="28"/>
        </w:rPr>
      </w:pPr>
      <w:r>
        <w:rPr>
          <w:color w:val="444444"/>
          <w:sz w:val="28"/>
          <w:szCs w:val="28"/>
        </w:rPr>
        <w:t>*Nội dung:</w:t>
      </w:r>
    </w:p>
    <w:p w14:paraId="577078B2" w14:textId="77777777" w:rsidR="0066610E" w:rsidRDefault="0066610E" w:rsidP="0066610E">
      <w:pPr>
        <w:spacing w:after="0"/>
        <w:rPr>
          <w:lang w:val="fr-FR"/>
        </w:rPr>
      </w:pPr>
      <w:r>
        <w:rPr>
          <w:lang w:val="fr-FR"/>
        </w:rPr>
        <w:t>- Phân tích cảm nhận từng vẻ đẹp của nhân vật :</w:t>
      </w:r>
    </w:p>
    <w:p w14:paraId="10D33848" w14:textId="77777777" w:rsidR="0066610E" w:rsidRDefault="0066610E" w:rsidP="0066610E">
      <w:pPr>
        <w:spacing w:after="0"/>
        <w:rPr>
          <w:lang w:val="fr-FR"/>
        </w:rPr>
      </w:pPr>
      <w:r>
        <w:rPr>
          <w:lang w:val="fr-FR"/>
        </w:rPr>
        <w:t>+ Yêu nghề, trách nhiệm với nghề, có lý tưởng sống đẹp.</w:t>
      </w:r>
    </w:p>
    <w:p w14:paraId="1222E00D" w14:textId="77777777" w:rsidR="0066610E" w:rsidRDefault="0066610E" w:rsidP="0066610E">
      <w:pPr>
        <w:spacing w:after="0"/>
        <w:rPr>
          <w:lang w:val="fr-FR"/>
        </w:rPr>
      </w:pPr>
      <w:r>
        <w:rPr>
          <w:lang w:val="fr-FR"/>
        </w:rPr>
        <w:t>+ Có lối sống chủ động ngăn nắp, khoa học, nuôi gà, trồng hoa, đọc sách…</w:t>
      </w:r>
    </w:p>
    <w:p w14:paraId="5EFA078C" w14:textId="77777777" w:rsidR="0066610E" w:rsidRDefault="0066610E" w:rsidP="0066610E">
      <w:pPr>
        <w:spacing w:after="0"/>
        <w:rPr>
          <w:lang w:val="fr-FR"/>
        </w:rPr>
      </w:pPr>
      <w:r>
        <w:rPr>
          <w:lang w:val="fr-FR"/>
        </w:rPr>
        <w:t>+ Cởi mở, chân thành, thân thiện, hiếu khách, quan tâm mọi người…</w:t>
      </w:r>
    </w:p>
    <w:p w14:paraId="390061DF" w14:textId="77777777" w:rsidR="0066610E" w:rsidRDefault="0066610E" w:rsidP="0066610E">
      <w:pPr>
        <w:spacing w:after="0"/>
        <w:rPr>
          <w:lang w:val="fr-FR"/>
        </w:rPr>
      </w:pPr>
      <w:r>
        <w:rPr>
          <w:lang w:val="fr-FR"/>
        </w:rPr>
        <w:t>+ Khiêm tốn.</w:t>
      </w:r>
    </w:p>
    <w:p w14:paraId="5EB783F2" w14:textId="77777777" w:rsidR="0066610E" w:rsidRDefault="0066610E" w:rsidP="0066610E">
      <w:pPr>
        <w:spacing w:after="0"/>
        <w:rPr>
          <w:lang w:val="fr-FR"/>
        </w:rPr>
      </w:pPr>
      <w:r>
        <w:rPr>
          <w:lang w:val="fr-FR"/>
        </w:rPr>
        <w:t>(Bám sát chi tiết truyện chọn dẫn chứng phù hợp để làm sáng tỏ những nét đẹp của nhân vật</w:t>
      </w:r>
    </w:p>
    <w:p w14:paraId="414DD63F" w14:textId="77777777" w:rsidR="0066610E" w:rsidRDefault="0066610E" w:rsidP="0066610E">
      <w:pPr>
        <w:spacing w:after="0"/>
        <w:rPr>
          <w:lang w:val="fr-FR"/>
        </w:rPr>
      </w:pPr>
      <w:r>
        <w:rPr>
          <w:lang w:val="fr-FR"/>
        </w:rPr>
        <w:t>Chú ý phân tích thêm nghệ thuật xây dựng nhân vật : Cách cho nhân vật xuất hiện, cách sử dụng lời đối thoại của nhân vật, giọng điệu nhịp điệu trong lời nói của nhân vật…)</w:t>
      </w:r>
    </w:p>
    <w:p w14:paraId="622107FA" w14:textId="77777777" w:rsidR="0066610E" w:rsidRDefault="0066610E" w:rsidP="0066610E">
      <w:pPr>
        <w:spacing w:after="0"/>
        <w:rPr>
          <w:lang w:val="fr-FR"/>
        </w:rPr>
      </w:pPr>
      <w:r>
        <w:rPr>
          <w:lang w:val="fr-FR"/>
        </w:rPr>
        <w:t>- Khái quát nâng cao tính điển hình, sự lan tỏa của nhân vật.</w:t>
      </w:r>
    </w:p>
    <w:p w14:paraId="29F97B62" w14:textId="77777777" w:rsidR="003E7C52" w:rsidRPr="00594065" w:rsidRDefault="003E7C52" w:rsidP="00594065">
      <w:pPr>
        <w:pStyle w:val="Other0"/>
        <w:widowControl/>
        <w:spacing w:line="288" w:lineRule="auto"/>
        <w:jc w:val="both"/>
      </w:pPr>
      <w:r w:rsidRPr="00594065">
        <w:rPr>
          <w:bCs/>
        </w:rPr>
        <w:t xml:space="preserve">* </w:t>
      </w:r>
      <w:r w:rsidRPr="00594065">
        <w:rPr>
          <w:b/>
        </w:rPr>
        <w:t>Cách đánh giá:</w:t>
      </w:r>
    </w:p>
    <w:p w14:paraId="62FF2568" w14:textId="0755420A" w:rsidR="003E7C52" w:rsidRPr="00594065" w:rsidRDefault="003E7C52" w:rsidP="00594065">
      <w:pPr>
        <w:spacing w:after="0"/>
        <w:ind w:right="-23"/>
        <w:jc w:val="both"/>
      </w:pPr>
      <w:r w:rsidRPr="00594065">
        <w:t xml:space="preserve">+ Điểm </w:t>
      </w:r>
      <w:r w:rsidR="00594065" w:rsidRPr="00594065">
        <w:t>3.5</w:t>
      </w:r>
      <w:r w:rsidRPr="00594065">
        <w:t>: Đáp ứng tốt yêu cầu trên.</w:t>
      </w:r>
    </w:p>
    <w:p w14:paraId="714AF992" w14:textId="6B76B607" w:rsidR="003E7C52" w:rsidRPr="00594065" w:rsidRDefault="003E7C52" w:rsidP="00594065">
      <w:pPr>
        <w:spacing w:after="0"/>
        <w:ind w:right="-23"/>
        <w:jc w:val="both"/>
      </w:pPr>
      <w:r w:rsidRPr="00594065">
        <w:t>+ Điểm 2.5 -&gt;3.</w:t>
      </w:r>
      <w:r w:rsidR="00594065" w:rsidRPr="00594065">
        <w:t>2</w:t>
      </w:r>
      <w:r w:rsidRPr="00594065">
        <w:t>5: Đáp ứng tốt yêu cầu trên nhưng còn 1 số lỗi không cơ bản.</w:t>
      </w:r>
    </w:p>
    <w:p w14:paraId="64553A5E" w14:textId="079EA042" w:rsidR="003E7C52" w:rsidRPr="00594065" w:rsidRDefault="003E7C52" w:rsidP="00594065">
      <w:pPr>
        <w:spacing w:after="0"/>
        <w:ind w:right="-23"/>
        <w:jc w:val="both"/>
      </w:pPr>
      <w:r w:rsidRPr="00594065">
        <w:lastRenderedPageBreak/>
        <w:t xml:space="preserve">+ Điểm </w:t>
      </w:r>
      <w:r w:rsidR="00594065" w:rsidRPr="00594065">
        <w:t>1.75</w:t>
      </w:r>
      <w:r w:rsidRPr="00594065">
        <w:t xml:space="preserve"> -&gt;2.</w:t>
      </w:r>
      <w:r w:rsidR="00594065" w:rsidRPr="00594065">
        <w:t>2</w:t>
      </w:r>
      <w:r w:rsidRPr="00594065">
        <w:t>5: Đáp ứng được yêu cầu trên, có 1 số sai sót không cơ bản về kiến thức về chính tả.</w:t>
      </w:r>
    </w:p>
    <w:p w14:paraId="34AD0A61" w14:textId="44321145" w:rsidR="003E7C52" w:rsidRPr="00594065" w:rsidRDefault="003E7C52" w:rsidP="00594065">
      <w:pPr>
        <w:spacing w:after="0"/>
        <w:ind w:right="-23"/>
        <w:jc w:val="both"/>
      </w:pPr>
      <w:r w:rsidRPr="00594065">
        <w:t>+ Điểm 1.0 -&gt;1.</w:t>
      </w:r>
      <w:r w:rsidR="00594065" w:rsidRPr="00594065">
        <w:t xml:space="preserve"> </w:t>
      </w:r>
      <w:r w:rsidRPr="00594065">
        <w:t>5: Đáp ứng 1/2 yêu cầu trên, mắc lỗi kiến thức, kỹ năng, không rõ ràng đầy đủ.</w:t>
      </w:r>
    </w:p>
    <w:p w14:paraId="6D740A18" w14:textId="4FCD5F1B" w:rsidR="003E7C52" w:rsidRPr="00594065" w:rsidRDefault="003E7C52" w:rsidP="00594065">
      <w:pPr>
        <w:spacing w:after="0"/>
        <w:ind w:right="-23"/>
        <w:jc w:val="both"/>
      </w:pPr>
      <w:r w:rsidRPr="00594065">
        <w:t>+ Điểm 0.5 -&gt;0.75: Đoạn viết sơ sài, không mạch lạc.</w:t>
      </w:r>
    </w:p>
    <w:p w14:paraId="17B43947" w14:textId="77777777" w:rsidR="003E7C52" w:rsidRPr="00594065" w:rsidRDefault="003E7C52" w:rsidP="00594065">
      <w:pPr>
        <w:spacing w:after="0"/>
        <w:ind w:right="-23"/>
      </w:pPr>
      <w:r w:rsidRPr="00594065">
        <w:t>+ Điểm 0: Bài làm không đáp ứng yêu cầu trên.</w:t>
      </w:r>
    </w:p>
    <w:p w14:paraId="315521AB" w14:textId="53207D86" w:rsidR="003E7C52" w:rsidRPr="00594065" w:rsidRDefault="003E7C52" w:rsidP="00594065">
      <w:pPr>
        <w:pStyle w:val="NormalWeb"/>
        <w:spacing w:before="0" w:beforeAutospacing="0" w:after="0" w:afterAutospacing="0"/>
        <w:ind w:right="119"/>
        <w:jc w:val="both"/>
        <w:rPr>
          <w:color w:val="444444"/>
          <w:sz w:val="28"/>
          <w:szCs w:val="28"/>
        </w:rPr>
      </w:pPr>
      <w:r w:rsidRPr="00594065">
        <w:rPr>
          <w:i/>
          <w:iCs/>
          <w:sz w:val="28"/>
          <w:szCs w:val="28"/>
        </w:rPr>
        <w:t xml:space="preserve">Lưu ý: </w:t>
      </w:r>
      <w:r w:rsidR="00594065" w:rsidRPr="00594065">
        <w:rPr>
          <w:i/>
          <w:iCs/>
          <w:sz w:val="28"/>
          <w:szCs w:val="28"/>
        </w:rPr>
        <w:t>K</w:t>
      </w:r>
      <w:r w:rsidRPr="00594065">
        <w:rPr>
          <w:i/>
          <w:iCs/>
          <w:sz w:val="28"/>
          <w:szCs w:val="28"/>
        </w:rPr>
        <w:t xml:space="preserve">hi chấm, giám khảo cần quan tâm đến kĩ năng làm bài của HS. </w:t>
      </w:r>
    </w:p>
    <w:p w14:paraId="43B07AD8" w14:textId="5525F4BD" w:rsidR="002B66F9" w:rsidRPr="00594065" w:rsidRDefault="000953C7" w:rsidP="00594065">
      <w:pPr>
        <w:spacing w:after="0"/>
        <w:ind w:right="119"/>
        <w:rPr>
          <w:b/>
          <w:bCs/>
        </w:rPr>
      </w:pPr>
      <w:r w:rsidRPr="00594065">
        <w:rPr>
          <w:b/>
          <w:bCs/>
        </w:rPr>
        <w:t>Phần II</w:t>
      </w:r>
      <w:r w:rsidR="00997A33">
        <w:rPr>
          <w:b/>
          <w:bCs/>
        </w:rPr>
        <w:t xml:space="preserve"> (3 điểm).</w:t>
      </w:r>
    </w:p>
    <w:p w14:paraId="3D901D41" w14:textId="5186734A" w:rsidR="00594065" w:rsidRPr="00594065" w:rsidRDefault="00594065"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 xml:space="preserve">Câu 1 (0.5 điểm). </w:t>
      </w:r>
      <w:r w:rsidRPr="00594065">
        <w:rPr>
          <w:b/>
          <w:bCs/>
          <w:sz w:val="28"/>
          <w:szCs w:val="28"/>
        </w:rPr>
        <w:t>Em hãy nêu công dụng của dấu ngoặc kép và ý nghĩa của từ ngữ đặt trong dấu ngoặc kép đó ở phần in đậm của đoạn trích trên.</w:t>
      </w:r>
    </w:p>
    <w:p w14:paraId="4C357109" w14:textId="27D05FFC" w:rsidR="000953C7" w:rsidRPr="00594065" w:rsidRDefault="000953C7" w:rsidP="00594065">
      <w:pPr>
        <w:spacing w:after="0"/>
        <w:ind w:right="119"/>
        <w:rPr>
          <w:rFonts w:eastAsia="Times New Roman"/>
          <w:w w:val="99"/>
        </w:rPr>
      </w:pPr>
      <w:r w:rsidRPr="00594065">
        <w:t xml:space="preserve">- </w:t>
      </w:r>
      <w:r w:rsidRPr="00594065">
        <w:rPr>
          <w:rFonts w:eastAsia="Times New Roman"/>
          <w:w w:val="99"/>
        </w:rPr>
        <w:t>Tác dụng của dấu ngoặc kép: Đánh dấu từ ngữ được dùng với nghĩa</w:t>
      </w:r>
      <w:r w:rsidRPr="00594065">
        <w:rPr>
          <w:rFonts w:eastAsia="Times New Roman"/>
        </w:rPr>
        <w:t xml:space="preserve"> đặc biệt.</w:t>
      </w:r>
      <w:r w:rsidRPr="00594065">
        <w:rPr>
          <w:rFonts w:eastAsia="Times New Roman"/>
          <w:w w:val="99"/>
        </w:rPr>
        <w:t xml:space="preserve"> </w:t>
      </w:r>
      <w:r w:rsidR="00594065" w:rsidRPr="00594065">
        <w:t>(0.25đ)</w:t>
      </w:r>
    </w:p>
    <w:p w14:paraId="430B6C6B" w14:textId="77C41C11" w:rsidR="000953C7" w:rsidRPr="00594065" w:rsidRDefault="000953C7" w:rsidP="00594065">
      <w:pPr>
        <w:spacing w:after="0"/>
        <w:ind w:right="119"/>
        <w:rPr>
          <w:rFonts w:eastAsia="Times New Roman"/>
          <w:w w:val="99"/>
        </w:rPr>
      </w:pPr>
      <w:r w:rsidRPr="00594065">
        <w:rPr>
          <w:rFonts w:eastAsia="Times New Roman"/>
          <w:w w:val="99"/>
        </w:rPr>
        <w:t>- Ý nghĩa: nhấn mạnh các đối tượng trong độ tuổi vị thành niên (hoặc</w:t>
      </w:r>
      <w:r w:rsidRPr="00594065">
        <w:rPr>
          <w:rFonts w:eastAsia="Times New Roman"/>
        </w:rPr>
        <w:t xml:space="preserve"> thanh thiếu niên)</w:t>
      </w:r>
      <w:r w:rsidR="00594065" w:rsidRPr="00594065">
        <w:t xml:space="preserve"> (0.25đ)</w:t>
      </w:r>
      <w:r w:rsidRPr="00594065">
        <w:rPr>
          <w:rFonts w:eastAsia="Times New Roman"/>
        </w:rPr>
        <w:t>.</w:t>
      </w:r>
      <w:r w:rsidRPr="00594065">
        <w:rPr>
          <w:rFonts w:eastAsia="Times New Roman"/>
          <w:b/>
          <w:i/>
        </w:rPr>
        <w:t xml:space="preserve"> </w:t>
      </w:r>
    </w:p>
    <w:p w14:paraId="41F89F3C" w14:textId="2306482B" w:rsidR="000953C7" w:rsidRPr="00997A33" w:rsidRDefault="000953C7" w:rsidP="00594065">
      <w:pPr>
        <w:spacing w:after="0"/>
        <w:ind w:right="119"/>
        <w:rPr>
          <w:rFonts w:eastAsia="Times New Roman"/>
          <w:bCs/>
          <w:w w:val="99"/>
        </w:rPr>
      </w:pPr>
      <w:r w:rsidRPr="00997A33">
        <w:rPr>
          <w:rFonts w:eastAsia="Times New Roman"/>
          <w:bCs/>
          <w:i/>
        </w:rPr>
        <w:t>* Nếu học sinh trả lời:  nhấn mạnh về đặc điểm của tuổi mới lớn: thích thể hiện bản thân, thích gây sự chú ý, cái tôi cao…vẫn cho điểm</w:t>
      </w:r>
    </w:p>
    <w:p w14:paraId="5CBF18A9" w14:textId="71DBB690" w:rsidR="00594065" w:rsidRPr="00594065" w:rsidRDefault="00594065"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Câu 2 (0.5 điểm).</w:t>
      </w:r>
      <w:r w:rsidRPr="00594065">
        <w:rPr>
          <w:sz w:val="28"/>
          <w:szCs w:val="28"/>
        </w:rPr>
        <w:t xml:space="preserve"> </w:t>
      </w:r>
      <w:r w:rsidRPr="00594065">
        <w:rPr>
          <w:b/>
          <w:bCs/>
          <w:sz w:val="28"/>
          <w:szCs w:val="28"/>
        </w:rPr>
        <w:t>Theo tác giả, điều gì khiến thuốc lá điện tử được các bạn trẻ ưa chuộng và nhanh chóng xâm nhập học đường?</w:t>
      </w:r>
    </w:p>
    <w:p w14:paraId="225F80FE" w14:textId="77777777" w:rsidR="0036734E" w:rsidRPr="00594065" w:rsidRDefault="0036734E" w:rsidP="00594065">
      <w:pPr>
        <w:spacing w:after="0" w:line="0" w:lineRule="atLeast"/>
        <w:ind w:right="119"/>
        <w:rPr>
          <w:rFonts w:eastAsia="Times New Roman"/>
          <w:i/>
        </w:rPr>
      </w:pPr>
      <w:r w:rsidRPr="00594065">
        <w:rPr>
          <w:rFonts w:eastAsia="Times New Roman"/>
        </w:rPr>
        <w:t>HS nêu được:</w:t>
      </w:r>
      <w:r w:rsidRPr="00594065">
        <w:rPr>
          <w:rFonts w:eastAsia="Times New Roman"/>
          <w:i/>
        </w:rPr>
        <w:t xml:space="preserve"> </w:t>
      </w:r>
    </w:p>
    <w:p w14:paraId="25B82E00" w14:textId="315860A4" w:rsidR="0036734E" w:rsidRPr="00594065" w:rsidRDefault="0036734E" w:rsidP="00594065">
      <w:pPr>
        <w:spacing w:after="0" w:line="0" w:lineRule="atLeast"/>
        <w:ind w:right="119"/>
        <w:rPr>
          <w:rFonts w:eastAsia="Times New Roman"/>
          <w:iCs/>
        </w:rPr>
      </w:pPr>
      <w:r w:rsidRPr="00594065">
        <w:rPr>
          <w:rFonts w:eastAsia="Times New Roman"/>
          <w:iCs/>
        </w:rPr>
        <w:t xml:space="preserve">Sự </w:t>
      </w:r>
      <w:r w:rsidRPr="00501857">
        <w:rPr>
          <w:rFonts w:eastAsia="Times New Roman"/>
          <w:i/>
        </w:rPr>
        <w:t>"mới lạ"</w:t>
      </w:r>
      <w:r w:rsidRPr="00594065">
        <w:rPr>
          <w:rFonts w:eastAsia="Times New Roman"/>
          <w:iCs/>
        </w:rPr>
        <w:t xml:space="preserve"> của thuốc lá điện tử với hương thơm hấp dẫn (kẹo, trái cây,..) cùng những lời quảng cáo: không gây hại, </w:t>
      </w:r>
      <w:r w:rsidRPr="00501857">
        <w:rPr>
          <w:rFonts w:eastAsia="Times New Roman"/>
          <w:i/>
        </w:rPr>
        <w:t>"văn hóa hút thuốc lành mạnh",</w:t>
      </w:r>
      <w:r w:rsidRPr="00594065">
        <w:rPr>
          <w:rFonts w:eastAsia="Times New Roman"/>
          <w:iCs/>
        </w:rPr>
        <w:t xml:space="preserve"> sành điệu, thuốc lá thế hệ</w:t>
      </w:r>
      <w:r w:rsidR="00594065">
        <w:rPr>
          <w:rFonts w:eastAsia="Times New Roman"/>
          <w:iCs/>
        </w:rPr>
        <w:t xml:space="preserve"> </w:t>
      </w:r>
      <w:r w:rsidRPr="00594065">
        <w:rPr>
          <w:rFonts w:eastAsia="Times New Roman"/>
          <w:iCs/>
        </w:rPr>
        <w:t>mới</w:t>
      </w:r>
      <w:r w:rsidR="00594065">
        <w:rPr>
          <w:rFonts w:eastAsia="Times New Roman"/>
          <w:iCs/>
        </w:rPr>
        <w:t>…</w:t>
      </w:r>
      <w:r w:rsidRPr="00594065">
        <w:rPr>
          <w:rFonts w:eastAsia="Times New Roman"/>
          <w:iCs/>
        </w:rPr>
        <w:t xml:space="preserve"> đã đánh trúng vào tâm lý thích thể hiện cái tôi của </w:t>
      </w:r>
      <w:r w:rsidRPr="00501857">
        <w:rPr>
          <w:rFonts w:eastAsia="Times New Roman"/>
          <w:i/>
        </w:rPr>
        <w:t>"tuổi mới lớn"</w:t>
      </w:r>
      <w:r w:rsidRPr="00594065">
        <w:rPr>
          <w:rFonts w:eastAsia="Times New Roman"/>
          <w:iCs/>
        </w:rPr>
        <w:t xml:space="preserve"> và nhanh chóng xâm nhập vào trường học.</w:t>
      </w:r>
    </w:p>
    <w:p w14:paraId="2A21E144" w14:textId="0BEA58D3" w:rsidR="00594065" w:rsidRPr="00594065" w:rsidRDefault="00594065" w:rsidP="00594065">
      <w:pPr>
        <w:pStyle w:val="NormalWeb"/>
        <w:spacing w:before="0" w:beforeAutospacing="0" w:after="0" w:afterAutospacing="0"/>
        <w:ind w:right="119"/>
        <w:jc w:val="both"/>
        <w:rPr>
          <w:b/>
          <w:bCs/>
          <w:color w:val="444444"/>
          <w:sz w:val="28"/>
          <w:szCs w:val="28"/>
        </w:rPr>
      </w:pPr>
      <w:r w:rsidRPr="00594065">
        <w:rPr>
          <w:b/>
          <w:bCs/>
          <w:color w:val="444444"/>
          <w:sz w:val="28"/>
          <w:szCs w:val="28"/>
        </w:rPr>
        <w:t>Câu 3 (2.0 điểm).</w:t>
      </w:r>
      <w:r w:rsidRPr="00594065">
        <w:rPr>
          <w:sz w:val="28"/>
          <w:szCs w:val="28"/>
        </w:rPr>
        <w:t xml:space="preserve"> </w:t>
      </w:r>
      <w:r w:rsidRPr="00594065">
        <w:rPr>
          <w:b/>
          <w:bCs/>
          <w:sz w:val="28"/>
          <w:szCs w:val="28"/>
        </w:rPr>
        <w:t>Qua đoạn trích trên và những hiểu biết xã hội, em hãy viết đoạn văn nghị luận khoảng 2/3 trang giấy thi trình bày suy nghĩ của em về thực trạng có một số học sinh hút thuốc lá điện tử.</w:t>
      </w:r>
    </w:p>
    <w:p w14:paraId="6F45D14D" w14:textId="7B9A4BE3" w:rsidR="0036734E" w:rsidRPr="00594065" w:rsidRDefault="0036734E" w:rsidP="00594065">
      <w:pPr>
        <w:spacing w:after="0" w:line="0" w:lineRule="atLeast"/>
        <w:ind w:right="119"/>
        <w:rPr>
          <w:rFonts w:eastAsia="Times New Roman"/>
          <w:b/>
          <w:i/>
        </w:rPr>
      </w:pPr>
      <w:r w:rsidRPr="00594065">
        <w:rPr>
          <w:rFonts w:eastAsia="Times New Roman"/>
          <w:b/>
        </w:rPr>
        <w:t>* Hình thức:</w:t>
      </w:r>
      <w:r w:rsidRPr="00594065">
        <w:rPr>
          <w:rFonts w:eastAsia="Times New Roman"/>
        </w:rPr>
        <w:t xml:space="preserve"> Đúng hình thức đoạn văn nghị luận, có sự kết hợp các phương thức biểu đạt, kết hợp chặt chẽ giữa lí lẽ và dẫn chứng, diễn đạt lưu loát, độ dài khoảng 2/3 trang giấy thi.</w:t>
      </w:r>
    </w:p>
    <w:p w14:paraId="61C76261" w14:textId="150FF59D" w:rsidR="0036734E" w:rsidRPr="00594065" w:rsidRDefault="0036734E" w:rsidP="00594065">
      <w:pPr>
        <w:spacing w:after="0" w:line="0" w:lineRule="atLeast"/>
        <w:ind w:right="119"/>
        <w:rPr>
          <w:rFonts w:eastAsia="Times New Roman"/>
          <w:b/>
        </w:rPr>
      </w:pPr>
      <w:r w:rsidRPr="00594065">
        <w:rPr>
          <w:rFonts w:eastAsia="Times New Roman"/>
          <w:b/>
        </w:rPr>
        <w:t>* Nội dung:</w:t>
      </w:r>
    </w:p>
    <w:p w14:paraId="204E3478" w14:textId="733FAE6A" w:rsidR="0036734E" w:rsidRPr="00594065" w:rsidRDefault="0036734E" w:rsidP="00594065">
      <w:pPr>
        <w:spacing w:after="0" w:line="0" w:lineRule="atLeast"/>
        <w:ind w:right="119"/>
        <w:rPr>
          <w:rFonts w:eastAsia="Times New Roman"/>
          <w:b/>
          <w:i/>
        </w:rPr>
      </w:pPr>
      <w:r w:rsidRPr="00594065">
        <w:rPr>
          <w:rFonts w:eastAsia="Times New Roman"/>
          <w:w w:val="99"/>
        </w:rPr>
        <w:t>- Nêu vấn đề: hiện tượng hút thuốc lá điện tử trong học sinh hiện nay</w:t>
      </w:r>
    </w:p>
    <w:p w14:paraId="07BE7DD6" w14:textId="566AE4F6" w:rsidR="0036734E" w:rsidRPr="00594065" w:rsidRDefault="0036734E" w:rsidP="00594065">
      <w:pPr>
        <w:spacing w:after="0" w:line="0" w:lineRule="atLeast"/>
        <w:ind w:right="119"/>
        <w:rPr>
          <w:rFonts w:eastAsia="Times New Roman"/>
        </w:rPr>
      </w:pPr>
      <w:r w:rsidRPr="00594065">
        <w:rPr>
          <w:rFonts w:eastAsia="Times New Roman"/>
        </w:rPr>
        <w:t>- Giải thích khái niệm:</w:t>
      </w:r>
      <w:r w:rsidR="0078386A">
        <w:rPr>
          <w:rFonts w:eastAsia="Times New Roman"/>
        </w:rPr>
        <w:t xml:space="preserve"> </w:t>
      </w:r>
      <w:r w:rsidRPr="00594065">
        <w:rPr>
          <w:rFonts w:eastAsia="Times New Roman"/>
        </w:rPr>
        <w:t>Thuốc lá điện tử là thiết bị mô phỏng chức năng của thuốc lá truyền thống. Nhưng khác với thuốc lá thường, thuốc lá điện tử không tạo khói mà tạo ra luồng hơi có mùi vị và cảm giác giống thuốc lá thật.</w:t>
      </w:r>
    </w:p>
    <w:p w14:paraId="49669AC4" w14:textId="2F559003" w:rsidR="0036734E" w:rsidRPr="00594065" w:rsidRDefault="0036734E" w:rsidP="00594065">
      <w:pPr>
        <w:spacing w:after="0" w:line="0" w:lineRule="atLeast"/>
        <w:ind w:right="119"/>
        <w:rPr>
          <w:rFonts w:eastAsia="Times New Roman"/>
        </w:rPr>
      </w:pPr>
      <w:r w:rsidRPr="00594065">
        <w:rPr>
          <w:rFonts w:eastAsia="Times New Roman"/>
        </w:rPr>
        <w:t>- Thực trạng của việc hút thuốc lá điện tử trong học sinh.</w:t>
      </w:r>
    </w:p>
    <w:p w14:paraId="00827E7A" w14:textId="51246CB3" w:rsidR="0036734E" w:rsidRPr="00594065" w:rsidRDefault="0036734E" w:rsidP="00594065">
      <w:pPr>
        <w:spacing w:after="0" w:line="0" w:lineRule="atLeast"/>
        <w:ind w:right="119"/>
        <w:rPr>
          <w:rFonts w:eastAsia="Times New Roman"/>
        </w:rPr>
      </w:pPr>
      <w:r w:rsidRPr="00594065">
        <w:rPr>
          <w:rFonts w:eastAsia="Times New Roman"/>
        </w:rPr>
        <w:t>- Nguyên nhân (khách quan, chủ quan)</w:t>
      </w:r>
    </w:p>
    <w:p w14:paraId="7D6B0051" w14:textId="1BA7C340" w:rsidR="0036734E" w:rsidRPr="00594065" w:rsidRDefault="0036734E" w:rsidP="00594065">
      <w:pPr>
        <w:spacing w:after="0" w:line="0" w:lineRule="atLeast"/>
        <w:ind w:right="119"/>
        <w:rPr>
          <w:rFonts w:eastAsia="Times New Roman"/>
        </w:rPr>
      </w:pPr>
      <w:r w:rsidRPr="00594065">
        <w:rPr>
          <w:rFonts w:eastAsia="Times New Roman"/>
        </w:rPr>
        <w:t>- Tác hại của việc hút thuốc lá điện tử đối với bản thân học sinh, gia đình, xã hội</w:t>
      </w:r>
    </w:p>
    <w:p w14:paraId="0DFA3E0D" w14:textId="2C02AC99" w:rsidR="0036734E" w:rsidRPr="00594065" w:rsidRDefault="0036734E" w:rsidP="00594065">
      <w:pPr>
        <w:spacing w:after="0" w:line="0" w:lineRule="atLeast"/>
        <w:ind w:right="119"/>
        <w:rPr>
          <w:rFonts w:eastAsia="Times New Roman"/>
        </w:rPr>
      </w:pPr>
      <w:r w:rsidRPr="00594065">
        <w:rPr>
          <w:rFonts w:eastAsia="Times New Roman"/>
        </w:rPr>
        <w:t>- Giải pháp khắc phục hiện tượng trên.</w:t>
      </w:r>
    </w:p>
    <w:p w14:paraId="7DA439FA" w14:textId="6D04C1C6" w:rsidR="0036734E" w:rsidRPr="00594065" w:rsidRDefault="0036734E" w:rsidP="00594065">
      <w:pPr>
        <w:spacing w:after="0" w:line="0" w:lineRule="atLeast"/>
        <w:ind w:right="119"/>
        <w:rPr>
          <w:rFonts w:eastAsia="Times New Roman"/>
        </w:rPr>
      </w:pPr>
      <w:r w:rsidRPr="00594065">
        <w:rPr>
          <w:rFonts w:eastAsia="Times New Roman"/>
        </w:rPr>
        <w:t>- Liên hệ bản thân</w:t>
      </w:r>
    </w:p>
    <w:p w14:paraId="7AD7D905" w14:textId="77777777" w:rsidR="003E7C52" w:rsidRPr="00594065" w:rsidRDefault="003E7C52" w:rsidP="00594065">
      <w:pPr>
        <w:spacing w:after="0"/>
        <w:ind w:right="-23"/>
        <w:jc w:val="both"/>
        <w:rPr>
          <w:b/>
        </w:rPr>
      </w:pPr>
      <w:r w:rsidRPr="00594065">
        <w:rPr>
          <w:b/>
        </w:rPr>
        <w:t>* Cách đánh giá:</w:t>
      </w:r>
    </w:p>
    <w:p w14:paraId="45AD9ED6" w14:textId="77777777" w:rsidR="003E7C52" w:rsidRPr="00594065" w:rsidRDefault="003E7C52" w:rsidP="00594065">
      <w:pPr>
        <w:spacing w:after="0"/>
        <w:ind w:right="-23"/>
        <w:jc w:val="both"/>
      </w:pPr>
      <w:r w:rsidRPr="00594065">
        <w:t>+ Điểm 2.0: Đáp ứng tốt yêu cầu trên.</w:t>
      </w:r>
    </w:p>
    <w:p w14:paraId="30B341B3" w14:textId="77777777" w:rsidR="003E7C52" w:rsidRPr="00594065" w:rsidRDefault="003E7C52" w:rsidP="00594065">
      <w:pPr>
        <w:spacing w:after="0"/>
        <w:ind w:right="-23"/>
        <w:jc w:val="both"/>
      </w:pPr>
      <w:r w:rsidRPr="00594065">
        <w:t>+ Điểm 1.5 -&gt; 1.75: Đáp ứng tốt yêu cầu trên nhưng còn 1 số lỗi không cơ bản</w:t>
      </w:r>
    </w:p>
    <w:p w14:paraId="67EC2E37" w14:textId="77777777" w:rsidR="003E7C52" w:rsidRPr="00594065" w:rsidRDefault="003E7C52" w:rsidP="00594065">
      <w:pPr>
        <w:spacing w:after="0"/>
        <w:ind w:right="-23"/>
        <w:jc w:val="both"/>
      </w:pPr>
      <w:r w:rsidRPr="00594065">
        <w:t>+ Điểm 1.0 -&gt; 1.25: Đáp ứng được yêu cầu trên, có 1 số sai sót không cơ bản về kiến thức về chính tả.</w:t>
      </w:r>
    </w:p>
    <w:p w14:paraId="6AB5EB0A" w14:textId="77777777" w:rsidR="003E7C52" w:rsidRPr="00594065" w:rsidRDefault="003E7C52" w:rsidP="00594065">
      <w:pPr>
        <w:spacing w:after="0"/>
        <w:ind w:right="-23"/>
        <w:jc w:val="both"/>
      </w:pPr>
      <w:r w:rsidRPr="00594065">
        <w:t>+ Điểm 0.5 -&gt; 0.75:  Đáp ứng yêu cầu trên, mắc lỗi kiến thức, kỹ năng, không rõ ràng đầy đủ.</w:t>
      </w:r>
    </w:p>
    <w:p w14:paraId="6006D086" w14:textId="77777777" w:rsidR="003E7C52" w:rsidRPr="00594065" w:rsidRDefault="003E7C52" w:rsidP="00594065">
      <w:pPr>
        <w:spacing w:after="0"/>
        <w:ind w:right="-23"/>
        <w:jc w:val="both"/>
      </w:pPr>
      <w:r w:rsidRPr="00594065">
        <w:lastRenderedPageBreak/>
        <w:t>+ Điểm 0.25 :  Đoạn viết sơ sài, không mạch lạc.</w:t>
      </w:r>
    </w:p>
    <w:p w14:paraId="007A821F" w14:textId="77777777" w:rsidR="003E7C52" w:rsidRPr="00594065" w:rsidRDefault="003E7C52" w:rsidP="00594065">
      <w:pPr>
        <w:spacing w:after="0"/>
        <w:ind w:right="-23"/>
      </w:pPr>
      <w:r w:rsidRPr="00594065">
        <w:t>+ Điểm 0: Bài làm không đáp ứng yêu cầu trên.</w:t>
      </w:r>
    </w:p>
    <w:p w14:paraId="6965A0E0" w14:textId="1EB766A1" w:rsidR="0036734E" w:rsidRPr="00594065" w:rsidRDefault="003E7C52" w:rsidP="00594065">
      <w:pPr>
        <w:spacing w:after="0" w:line="0" w:lineRule="atLeast"/>
        <w:ind w:right="119"/>
        <w:rPr>
          <w:rFonts w:eastAsia="Times New Roman"/>
        </w:rPr>
      </w:pPr>
      <w:r w:rsidRPr="00594065">
        <w:t xml:space="preserve">* </w:t>
      </w:r>
      <w:r w:rsidRPr="00594065">
        <w:rPr>
          <w:i/>
          <w:iCs/>
        </w:rPr>
        <w:t>Trên đây chỉ là những gợi ý, GV cần linh hoạt trong khi chấm, tôn trọng các ý kiến cá nhân hợp lí và phù hợp</w:t>
      </w:r>
      <w:r w:rsidR="00594065">
        <w:rPr>
          <w:i/>
          <w:iCs/>
        </w:rPr>
        <w:t>.</w:t>
      </w:r>
    </w:p>
    <w:p w14:paraId="1E9A3EEB" w14:textId="77777777" w:rsidR="0036734E" w:rsidRPr="00594065" w:rsidRDefault="0036734E" w:rsidP="00594065">
      <w:pPr>
        <w:spacing w:after="0" w:line="0" w:lineRule="atLeast"/>
        <w:ind w:right="119"/>
        <w:rPr>
          <w:rFonts w:eastAsia="Times New Roman"/>
        </w:rPr>
      </w:pPr>
    </w:p>
    <w:p w14:paraId="12026228" w14:textId="77777777" w:rsidR="0036734E" w:rsidRPr="00594065" w:rsidRDefault="0036734E" w:rsidP="00594065">
      <w:pPr>
        <w:spacing w:after="0" w:line="0" w:lineRule="atLeast"/>
        <w:ind w:right="119"/>
        <w:rPr>
          <w:rFonts w:eastAsia="Times New Roman"/>
          <w:b/>
          <w:i/>
        </w:rPr>
      </w:pPr>
    </w:p>
    <w:p w14:paraId="05E957CC" w14:textId="63D9E0BC" w:rsidR="0036734E" w:rsidRPr="00594065" w:rsidRDefault="0036734E" w:rsidP="00594065">
      <w:pPr>
        <w:spacing w:after="0" w:line="0" w:lineRule="atLeast"/>
        <w:ind w:right="119"/>
        <w:rPr>
          <w:rFonts w:eastAsia="Times New Roman"/>
          <w:b/>
          <w:i/>
        </w:rPr>
      </w:pPr>
    </w:p>
    <w:p w14:paraId="388F6BE8" w14:textId="712B746D" w:rsidR="0036734E" w:rsidRPr="00594065" w:rsidRDefault="0036734E" w:rsidP="00594065">
      <w:pPr>
        <w:spacing w:after="0" w:line="0" w:lineRule="atLeast"/>
        <w:ind w:right="119"/>
        <w:rPr>
          <w:rFonts w:eastAsia="Times New Roman"/>
          <w:b/>
          <w:i/>
        </w:rPr>
      </w:pPr>
    </w:p>
    <w:p w14:paraId="2B1E6EF0" w14:textId="77777777" w:rsidR="0036734E" w:rsidRPr="00594065" w:rsidRDefault="0036734E" w:rsidP="00594065">
      <w:pPr>
        <w:spacing w:after="0" w:line="0" w:lineRule="atLeast"/>
        <w:ind w:right="119"/>
        <w:rPr>
          <w:rFonts w:eastAsia="Times New Roman"/>
          <w:b/>
          <w:i/>
        </w:rPr>
      </w:pPr>
    </w:p>
    <w:p w14:paraId="461DDA3A" w14:textId="7EAC438D" w:rsidR="000953C7" w:rsidRPr="00594065" w:rsidRDefault="000953C7" w:rsidP="00594065">
      <w:pPr>
        <w:spacing w:after="0"/>
        <w:ind w:right="119"/>
      </w:pPr>
    </w:p>
    <w:p w14:paraId="2C448099" w14:textId="7255F3C3" w:rsidR="000953C7" w:rsidRPr="00594065" w:rsidRDefault="000953C7" w:rsidP="00594065">
      <w:pPr>
        <w:spacing w:after="0"/>
        <w:ind w:right="119"/>
      </w:pPr>
    </w:p>
    <w:p w14:paraId="66758463" w14:textId="4564B03E" w:rsidR="000953C7" w:rsidRPr="00594065" w:rsidRDefault="000953C7" w:rsidP="00594065">
      <w:pPr>
        <w:spacing w:after="0"/>
        <w:ind w:right="119"/>
      </w:pPr>
    </w:p>
    <w:p w14:paraId="42CA120A" w14:textId="142E4727" w:rsidR="000953C7" w:rsidRPr="00594065" w:rsidRDefault="000953C7" w:rsidP="00594065">
      <w:pPr>
        <w:spacing w:after="0"/>
        <w:ind w:right="119"/>
      </w:pPr>
    </w:p>
    <w:p w14:paraId="4E6C5B70" w14:textId="2DFCC156" w:rsidR="003E7C52" w:rsidRPr="00594065" w:rsidRDefault="003E7C52" w:rsidP="00594065">
      <w:pPr>
        <w:spacing w:after="0"/>
        <w:ind w:right="119"/>
      </w:pPr>
    </w:p>
    <w:p w14:paraId="5491DE6D" w14:textId="7B0EE1CC" w:rsidR="003E7C52" w:rsidRPr="00594065" w:rsidRDefault="003E7C52" w:rsidP="00594065">
      <w:pPr>
        <w:spacing w:after="0"/>
        <w:ind w:right="119"/>
      </w:pPr>
    </w:p>
    <w:p w14:paraId="04F94606" w14:textId="6A0011D8" w:rsidR="003E7C52" w:rsidRPr="00594065" w:rsidRDefault="003E7C52" w:rsidP="00594065">
      <w:pPr>
        <w:spacing w:after="0"/>
        <w:ind w:right="119"/>
      </w:pPr>
    </w:p>
    <w:p w14:paraId="1FB9781E" w14:textId="2941D8E9" w:rsidR="003E7C52" w:rsidRPr="00594065" w:rsidRDefault="003E7C52" w:rsidP="00594065">
      <w:pPr>
        <w:spacing w:after="0"/>
        <w:ind w:right="119"/>
      </w:pPr>
    </w:p>
    <w:p w14:paraId="5E2B3D75" w14:textId="3BE1910A" w:rsidR="003E7C52" w:rsidRPr="00594065" w:rsidRDefault="003E7C52" w:rsidP="00594065">
      <w:pPr>
        <w:spacing w:after="0"/>
        <w:ind w:right="119"/>
      </w:pPr>
    </w:p>
    <w:p w14:paraId="5785F6D0" w14:textId="495A5CA8" w:rsidR="003E7C52" w:rsidRPr="00594065" w:rsidRDefault="003E7C52" w:rsidP="00594065">
      <w:pPr>
        <w:spacing w:after="0"/>
        <w:ind w:right="119"/>
      </w:pPr>
    </w:p>
    <w:p w14:paraId="2AA183BB" w14:textId="11476997" w:rsidR="003E7C52" w:rsidRPr="00594065" w:rsidRDefault="003E7C52" w:rsidP="00594065">
      <w:pPr>
        <w:spacing w:after="0"/>
        <w:ind w:right="119"/>
      </w:pPr>
    </w:p>
    <w:p w14:paraId="7BAA725C" w14:textId="54F22F94" w:rsidR="003E7C52" w:rsidRPr="00594065" w:rsidRDefault="003E7C52" w:rsidP="00594065">
      <w:pPr>
        <w:spacing w:after="0"/>
        <w:ind w:right="119"/>
      </w:pPr>
    </w:p>
    <w:p w14:paraId="004ABCAC" w14:textId="3BD43905" w:rsidR="003E7C52" w:rsidRDefault="003E7C52" w:rsidP="00594065">
      <w:pPr>
        <w:spacing w:after="0"/>
        <w:ind w:right="119"/>
        <w:rPr>
          <w:rFonts w:eastAsia="Times New Roman"/>
          <w:b/>
          <w:bCs/>
          <w:color w:val="444444"/>
          <w:kern w:val="0"/>
          <w14:ligatures w14:val="none"/>
        </w:rPr>
      </w:pPr>
    </w:p>
    <w:p w14:paraId="579C4E21" w14:textId="226E359C" w:rsidR="00997A33" w:rsidRDefault="00997A33" w:rsidP="00594065">
      <w:pPr>
        <w:spacing w:after="0"/>
        <w:ind w:right="119"/>
        <w:rPr>
          <w:rFonts w:eastAsia="Times New Roman"/>
          <w:b/>
          <w:bCs/>
          <w:color w:val="444444"/>
          <w:kern w:val="0"/>
          <w14:ligatures w14:val="none"/>
        </w:rPr>
      </w:pPr>
    </w:p>
    <w:p w14:paraId="790B718B" w14:textId="470FD376" w:rsidR="00997A33" w:rsidRDefault="00997A33" w:rsidP="00594065">
      <w:pPr>
        <w:spacing w:after="0"/>
        <w:ind w:right="119"/>
        <w:rPr>
          <w:rFonts w:eastAsia="Times New Roman"/>
          <w:b/>
          <w:bCs/>
          <w:color w:val="444444"/>
          <w:kern w:val="0"/>
          <w14:ligatures w14:val="none"/>
        </w:rPr>
      </w:pPr>
    </w:p>
    <w:p w14:paraId="45303A59" w14:textId="663B320F" w:rsidR="00997A33" w:rsidRDefault="00997A33" w:rsidP="00594065">
      <w:pPr>
        <w:spacing w:after="0"/>
        <w:ind w:right="119"/>
        <w:rPr>
          <w:rFonts w:eastAsia="Times New Roman"/>
          <w:b/>
          <w:bCs/>
          <w:color w:val="444444"/>
          <w:kern w:val="0"/>
          <w14:ligatures w14:val="none"/>
        </w:rPr>
      </w:pPr>
    </w:p>
    <w:p w14:paraId="07FC5F77" w14:textId="77E70EED" w:rsidR="00997A33" w:rsidRDefault="00997A33" w:rsidP="00594065">
      <w:pPr>
        <w:spacing w:after="0"/>
        <w:ind w:right="119"/>
        <w:rPr>
          <w:rFonts w:eastAsia="Times New Roman"/>
          <w:b/>
          <w:bCs/>
          <w:color w:val="444444"/>
          <w:kern w:val="0"/>
          <w14:ligatures w14:val="none"/>
        </w:rPr>
      </w:pPr>
    </w:p>
    <w:p w14:paraId="76348ADD" w14:textId="58C0285C" w:rsidR="00997A33" w:rsidRDefault="00997A33" w:rsidP="00594065">
      <w:pPr>
        <w:spacing w:after="0"/>
        <w:ind w:right="119"/>
        <w:rPr>
          <w:rFonts w:eastAsia="Times New Roman"/>
          <w:b/>
          <w:bCs/>
          <w:color w:val="444444"/>
          <w:kern w:val="0"/>
          <w14:ligatures w14:val="none"/>
        </w:rPr>
      </w:pPr>
    </w:p>
    <w:p w14:paraId="5ED936CC" w14:textId="4E182718" w:rsidR="00997A33" w:rsidRDefault="00997A33" w:rsidP="00594065">
      <w:pPr>
        <w:spacing w:after="0"/>
        <w:ind w:right="119"/>
        <w:rPr>
          <w:rFonts w:eastAsia="Times New Roman"/>
          <w:b/>
          <w:bCs/>
          <w:color w:val="444444"/>
          <w:kern w:val="0"/>
          <w14:ligatures w14:val="none"/>
        </w:rPr>
      </w:pPr>
    </w:p>
    <w:p w14:paraId="0FA0AEA5" w14:textId="2258AB23" w:rsidR="00997A33" w:rsidRDefault="00997A33" w:rsidP="00594065">
      <w:pPr>
        <w:spacing w:after="0"/>
        <w:ind w:right="119"/>
        <w:rPr>
          <w:rFonts w:eastAsia="Times New Roman"/>
          <w:b/>
          <w:bCs/>
          <w:color w:val="444444"/>
          <w:kern w:val="0"/>
          <w14:ligatures w14:val="none"/>
        </w:rPr>
      </w:pPr>
    </w:p>
    <w:p w14:paraId="3EAA2439" w14:textId="77777777" w:rsidR="00997A33" w:rsidRPr="00594065" w:rsidRDefault="00997A33" w:rsidP="00594065">
      <w:pPr>
        <w:spacing w:after="0"/>
        <w:ind w:right="119"/>
      </w:pPr>
    </w:p>
    <w:p w14:paraId="574DFA8D" w14:textId="6591DBD2" w:rsidR="003E7C52" w:rsidRPr="00594065" w:rsidRDefault="003E7C52" w:rsidP="00594065">
      <w:pPr>
        <w:spacing w:after="0"/>
        <w:ind w:right="119"/>
      </w:pPr>
    </w:p>
    <w:p w14:paraId="27AAF702" w14:textId="64D2DAE5" w:rsidR="003E7C52" w:rsidRPr="00594065" w:rsidRDefault="003E7C52" w:rsidP="00594065">
      <w:pPr>
        <w:spacing w:after="0"/>
        <w:ind w:right="119"/>
      </w:pPr>
    </w:p>
    <w:p w14:paraId="082474DD" w14:textId="79A3E473" w:rsidR="003E7C52" w:rsidRPr="00594065" w:rsidRDefault="003E7C52" w:rsidP="00594065">
      <w:pPr>
        <w:spacing w:after="0"/>
        <w:ind w:right="119"/>
      </w:pPr>
    </w:p>
    <w:p w14:paraId="1F800963" w14:textId="0DF4ED50" w:rsidR="003E7C52" w:rsidRPr="00594065" w:rsidRDefault="003E7C52" w:rsidP="00594065">
      <w:pPr>
        <w:spacing w:after="0"/>
        <w:ind w:right="119"/>
      </w:pPr>
    </w:p>
    <w:p w14:paraId="0840E172" w14:textId="3C157B8D" w:rsidR="003E7C52" w:rsidRPr="00594065" w:rsidRDefault="003E7C52" w:rsidP="00594065">
      <w:pPr>
        <w:spacing w:after="0"/>
        <w:ind w:right="119"/>
      </w:pPr>
    </w:p>
    <w:p w14:paraId="1F319F59" w14:textId="4DBAEBFA" w:rsidR="003E7C52" w:rsidRPr="00594065" w:rsidRDefault="003E7C52" w:rsidP="00594065">
      <w:pPr>
        <w:spacing w:after="0"/>
        <w:ind w:right="119"/>
      </w:pPr>
    </w:p>
    <w:p w14:paraId="16FBBD13" w14:textId="529140EB" w:rsidR="003E7C52" w:rsidRDefault="003E7C52" w:rsidP="00594065">
      <w:pPr>
        <w:spacing w:after="0"/>
        <w:ind w:right="119"/>
      </w:pPr>
    </w:p>
    <w:p w14:paraId="7C3667CD" w14:textId="77777777" w:rsidR="000F63A2" w:rsidRDefault="000F63A2" w:rsidP="00594065">
      <w:pPr>
        <w:spacing w:after="0"/>
        <w:ind w:right="119"/>
      </w:pPr>
    </w:p>
    <w:p w14:paraId="4E390F72" w14:textId="77777777" w:rsidR="000F63A2" w:rsidRDefault="000F63A2" w:rsidP="00594065">
      <w:pPr>
        <w:spacing w:after="0"/>
        <w:ind w:right="119"/>
      </w:pPr>
    </w:p>
    <w:p w14:paraId="7E125882" w14:textId="77777777" w:rsidR="000F63A2" w:rsidRDefault="000F63A2" w:rsidP="00594065">
      <w:pPr>
        <w:spacing w:after="0"/>
        <w:ind w:right="119"/>
      </w:pPr>
    </w:p>
    <w:p w14:paraId="15D14EF3" w14:textId="77777777" w:rsidR="000F63A2" w:rsidRDefault="000F63A2" w:rsidP="00594065">
      <w:pPr>
        <w:spacing w:after="0"/>
        <w:ind w:right="119"/>
      </w:pPr>
    </w:p>
    <w:p w14:paraId="19CE6D16" w14:textId="77777777" w:rsidR="000F63A2" w:rsidRPr="00594065" w:rsidRDefault="000F63A2" w:rsidP="00594065">
      <w:pPr>
        <w:spacing w:after="0"/>
        <w:ind w:right="119"/>
      </w:pPr>
      <w:bookmarkStart w:id="0" w:name="_GoBack"/>
      <w:bookmarkEnd w:id="0"/>
    </w:p>
    <w:p w14:paraId="720DD843" w14:textId="182E7279" w:rsidR="003E7C52" w:rsidRPr="00594065" w:rsidRDefault="003E7C52" w:rsidP="00594065">
      <w:pPr>
        <w:spacing w:after="0"/>
        <w:ind w:right="119"/>
      </w:pPr>
    </w:p>
    <w:p w14:paraId="59AACB13" w14:textId="041E3484" w:rsidR="003E7C52" w:rsidRPr="00594065" w:rsidRDefault="003E7C52" w:rsidP="00594065">
      <w:pPr>
        <w:pStyle w:val="BodyText"/>
        <w:keepNext/>
        <w:tabs>
          <w:tab w:val="left" w:pos="3230"/>
        </w:tabs>
        <w:spacing w:line="288" w:lineRule="auto"/>
        <w:jc w:val="center"/>
        <w:rPr>
          <w:b/>
          <w:bCs/>
        </w:rPr>
      </w:pPr>
      <w:r w:rsidRPr="00594065">
        <w:rPr>
          <w:b/>
          <w:bCs/>
        </w:rPr>
        <w:lastRenderedPageBreak/>
        <w:t xml:space="preserve"> MA TRẬN KIỂM TRA GIỮA KÌ II</w:t>
      </w:r>
    </w:p>
    <w:p w14:paraId="7F1197A1" w14:textId="6E592C54" w:rsidR="000D3087" w:rsidRPr="0089627B" w:rsidRDefault="000D3087" w:rsidP="000D3087">
      <w:pPr>
        <w:spacing w:line="360" w:lineRule="auto"/>
        <w:rPr>
          <w:b/>
          <w:sz w:val="26"/>
          <w:szCs w:val="26"/>
          <w:lang w:val="fr-FR"/>
        </w:rPr>
      </w:pPr>
    </w:p>
    <w:tbl>
      <w:tblPr>
        <w:tblW w:w="11227" w:type="dxa"/>
        <w:tblInd w:w="-9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9"/>
        <w:gridCol w:w="567"/>
        <w:gridCol w:w="1701"/>
        <w:gridCol w:w="709"/>
        <w:gridCol w:w="1701"/>
        <w:gridCol w:w="1701"/>
        <w:gridCol w:w="1589"/>
        <w:gridCol w:w="1620"/>
      </w:tblGrid>
      <w:tr w:rsidR="000D3087" w:rsidRPr="00501857" w14:paraId="3D84E394" w14:textId="77777777" w:rsidTr="00501857">
        <w:trPr>
          <w:trHeight w:val="440"/>
        </w:trPr>
        <w:tc>
          <w:tcPr>
            <w:tcW w:w="1639" w:type="dxa"/>
            <w:vMerge w:val="restart"/>
            <w:shd w:val="clear" w:color="auto" w:fill="auto"/>
          </w:tcPr>
          <w:p w14:paraId="60F2EBCE" w14:textId="77777777" w:rsidR="000D3087" w:rsidRPr="00501857" w:rsidRDefault="000D3087" w:rsidP="006A4C8F">
            <w:pPr>
              <w:rPr>
                <w:sz w:val="24"/>
                <w:szCs w:val="24"/>
                <w:lang w:val="fr-FR"/>
              </w:rPr>
            </w:pPr>
            <w:r w:rsidRPr="00501857">
              <w:rPr>
                <w:noProof/>
                <w:sz w:val="24"/>
                <w:szCs w:val="24"/>
              </w:rPr>
              <mc:AlternateContent>
                <mc:Choice Requires="wps">
                  <w:drawing>
                    <wp:anchor distT="0" distB="0" distL="114300" distR="114300" simplePos="0" relativeHeight="251661312" behindDoc="0" locked="0" layoutInCell="1" allowOverlap="1" wp14:anchorId="0B48F4D6" wp14:editId="01B8A6B7">
                      <wp:simplePos x="0" y="0"/>
                      <wp:positionH relativeFrom="column">
                        <wp:posOffset>-45878</wp:posOffset>
                      </wp:positionH>
                      <wp:positionV relativeFrom="paragraph">
                        <wp:posOffset>33838</wp:posOffset>
                      </wp:positionV>
                      <wp:extent cx="997907" cy="1144044"/>
                      <wp:effectExtent l="0" t="0" r="31115" b="37465"/>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7907" cy="114404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E1C433" id="Đường nối Thẳng 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65pt" to="75pt,9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"/>
                  </w:pict>
                </mc:Fallback>
              </mc:AlternateContent>
            </w:r>
          </w:p>
          <w:p w14:paraId="624D2276" w14:textId="77777777" w:rsidR="000D3087" w:rsidRPr="00501857" w:rsidRDefault="000D3087" w:rsidP="006A4C8F">
            <w:pPr>
              <w:rPr>
                <w:sz w:val="24"/>
                <w:szCs w:val="24"/>
                <w:lang w:val="vi-VN"/>
              </w:rPr>
            </w:pPr>
            <w:r w:rsidRPr="00501857">
              <w:rPr>
                <w:sz w:val="24"/>
                <w:szCs w:val="24"/>
              </w:rPr>
              <w:t xml:space="preserve">         </w:t>
            </w:r>
            <w:r w:rsidRPr="00501857">
              <w:rPr>
                <w:sz w:val="24"/>
                <w:szCs w:val="24"/>
                <w:lang w:val="vi-VN"/>
              </w:rPr>
              <w:t>Cấp độ</w:t>
            </w:r>
          </w:p>
          <w:p w14:paraId="443006E6" w14:textId="77777777" w:rsidR="000D3087" w:rsidRPr="00501857" w:rsidRDefault="000D3087" w:rsidP="006A4C8F">
            <w:pPr>
              <w:rPr>
                <w:sz w:val="24"/>
                <w:szCs w:val="24"/>
              </w:rPr>
            </w:pPr>
          </w:p>
          <w:p w14:paraId="01856CF7" w14:textId="77777777" w:rsidR="000D3087" w:rsidRPr="00501857" w:rsidRDefault="000D3087" w:rsidP="006A4C8F">
            <w:pPr>
              <w:rPr>
                <w:sz w:val="24"/>
                <w:szCs w:val="24"/>
                <w:lang w:val="vi-VN"/>
              </w:rPr>
            </w:pPr>
            <w:r w:rsidRPr="00501857">
              <w:rPr>
                <w:sz w:val="24"/>
                <w:szCs w:val="24"/>
                <w:lang w:val="vi-VN"/>
              </w:rPr>
              <w:t>Chủ đề</w:t>
            </w:r>
          </w:p>
        </w:tc>
        <w:tc>
          <w:tcPr>
            <w:tcW w:w="2268" w:type="dxa"/>
            <w:gridSpan w:val="2"/>
            <w:shd w:val="clear" w:color="auto" w:fill="auto"/>
          </w:tcPr>
          <w:p w14:paraId="76B1F72D" w14:textId="77777777" w:rsidR="000D3087" w:rsidRPr="00501857" w:rsidRDefault="000D3087" w:rsidP="006A4C8F">
            <w:pPr>
              <w:jc w:val="center"/>
              <w:rPr>
                <w:b/>
                <w:sz w:val="24"/>
                <w:szCs w:val="24"/>
                <w:lang w:val="vi-VN"/>
              </w:rPr>
            </w:pPr>
            <w:r w:rsidRPr="00501857">
              <w:rPr>
                <w:b/>
                <w:sz w:val="24"/>
                <w:szCs w:val="24"/>
              </w:rPr>
              <w:t>Nh</w:t>
            </w:r>
            <w:r w:rsidRPr="00501857">
              <w:rPr>
                <w:b/>
                <w:sz w:val="24"/>
                <w:szCs w:val="24"/>
                <w:lang w:val="vi-VN"/>
              </w:rPr>
              <w:t>ận biết</w:t>
            </w:r>
          </w:p>
        </w:tc>
        <w:tc>
          <w:tcPr>
            <w:tcW w:w="2410" w:type="dxa"/>
            <w:gridSpan w:val="2"/>
            <w:shd w:val="clear" w:color="auto" w:fill="auto"/>
          </w:tcPr>
          <w:p w14:paraId="24646313" w14:textId="77777777" w:rsidR="000D3087" w:rsidRPr="00501857" w:rsidRDefault="000D3087" w:rsidP="006A4C8F">
            <w:pPr>
              <w:jc w:val="center"/>
              <w:rPr>
                <w:b/>
                <w:sz w:val="24"/>
                <w:szCs w:val="24"/>
                <w:lang w:val="vi-VN"/>
              </w:rPr>
            </w:pPr>
            <w:r w:rsidRPr="00501857">
              <w:rPr>
                <w:b/>
                <w:sz w:val="24"/>
                <w:szCs w:val="24"/>
              </w:rPr>
              <w:t>Th</w:t>
            </w:r>
            <w:r w:rsidRPr="00501857">
              <w:rPr>
                <w:b/>
                <w:sz w:val="24"/>
                <w:szCs w:val="24"/>
                <w:lang w:val="vi-VN"/>
              </w:rPr>
              <w:t>ông hiểu</w:t>
            </w:r>
          </w:p>
        </w:tc>
        <w:tc>
          <w:tcPr>
            <w:tcW w:w="3290" w:type="dxa"/>
            <w:gridSpan w:val="2"/>
            <w:shd w:val="clear" w:color="auto" w:fill="auto"/>
          </w:tcPr>
          <w:p w14:paraId="3A399A4F" w14:textId="77777777" w:rsidR="000D3087" w:rsidRPr="00501857" w:rsidRDefault="000D3087" w:rsidP="006A4C8F">
            <w:pPr>
              <w:jc w:val="center"/>
              <w:rPr>
                <w:b/>
                <w:sz w:val="24"/>
                <w:szCs w:val="24"/>
                <w:lang w:val="vi-VN"/>
              </w:rPr>
            </w:pPr>
            <w:r w:rsidRPr="00501857">
              <w:rPr>
                <w:b/>
                <w:sz w:val="24"/>
                <w:szCs w:val="24"/>
              </w:rPr>
              <w:t>V</w:t>
            </w:r>
            <w:r w:rsidRPr="00501857">
              <w:rPr>
                <w:b/>
                <w:sz w:val="24"/>
                <w:szCs w:val="24"/>
                <w:lang w:val="vi-VN"/>
              </w:rPr>
              <w:t>ận dụng</w:t>
            </w:r>
          </w:p>
        </w:tc>
        <w:tc>
          <w:tcPr>
            <w:tcW w:w="1620" w:type="dxa"/>
            <w:shd w:val="clear" w:color="auto" w:fill="auto"/>
          </w:tcPr>
          <w:p w14:paraId="4EE18A56" w14:textId="77777777" w:rsidR="000D3087" w:rsidRPr="00501857" w:rsidRDefault="000D3087" w:rsidP="006A4C8F">
            <w:pPr>
              <w:jc w:val="center"/>
              <w:rPr>
                <w:b/>
                <w:sz w:val="24"/>
                <w:szCs w:val="24"/>
                <w:lang w:val="vi-VN"/>
              </w:rPr>
            </w:pPr>
            <w:r w:rsidRPr="00501857">
              <w:rPr>
                <w:b/>
                <w:sz w:val="24"/>
                <w:szCs w:val="24"/>
              </w:rPr>
              <w:t>T</w:t>
            </w:r>
            <w:r w:rsidRPr="00501857">
              <w:rPr>
                <w:b/>
                <w:sz w:val="24"/>
                <w:szCs w:val="24"/>
                <w:lang w:val="vi-VN"/>
              </w:rPr>
              <w:t>ổng</w:t>
            </w:r>
          </w:p>
        </w:tc>
      </w:tr>
      <w:tr w:rsidR="00501857" w:rsidRPr="00501857" w14:paraId="296D3999" w14:textId="77777777" w:rsidTr="00501857">
        <w:trPr>
          <w:trHeight w:val="925"/>
        </w:trPr>
        <w:tc>
          <w:tcPr>
            <w:tcW w:w="1639" w:type="dxa"/>
            <w:vMerge/>
            <w:shd w:val="clear" w:color="auto" w:fill="auto"/>
          </w:tcPr>
          <w:p w14:paraId="2E1B728B" w14:textId="77777777" w:rsidR="000D3087" w:rsidRPr="00501857" w:rsidRDefault="000D3087" w:rsidP="006A4C8F">
            <w:pPr>
              <w:rPr>
                <w:sz w:val="24"/>
                <w:szCs w:val="24"/>
              </w:rPr>
            </w:pPr>
          </w:p>
        </w:tc>
        <w:tc>
          <w:tcPr>
            <w:tcW w:w="567" w:type="dxa"/>
            <w:shd w:val="clear" w:color="auto" w:fill="auto"/>
            <w:vAlign w:val="center"/>
          </w:tcPr>
          <w:p w14:paraId="6E0606CD" w14:textId="77777777" w:rsidR="000D3087" w:rsidRPr="00501857" w:rsidRDefault="000D3087" w:rsidP="006A4C8F">
            <w:pPr>
              <w:jc w:val="center"/>
              <w:rPr>
                <w:sz w:val="24"/>
                <w:szCs w:val="24"/>
              </w:rPr>
            </w:pPr>
            <w:r w:rsidRPr="00501857">
              <w:rPr>
                <w:sz w:val="24"/>
                <w:szCs w:val="24"/>
              </w:rPr>
              <w:t>TNKQ</w:t>
            </w:r>
          </w:p>
        </w:tc>
        <w:tc>
          <w:tcPr>
            <w:tcW w:w="1701" w:type="dxa"/>
            <w:shd w:val="clear" w:color="auto" w:fill="auto"/>
            <w:vAlign w:val="center"/>
          </w:tcPr>
          <w:p w14:paraId="783FCB2C" w14:textId="77777777" w:rsidR="000D3087" w:rsidRPr="00501857" w:rsidRDefault="000D3087" w:rsidP="006A4C8F">
            <w:pPr>
              <w:jc w:val="center"/>
              <w:rPr>
                <w:sz w:val="24"/>
                <w:szCs w:val="24"/>
              </w:rPr>
            </w:pPr>
            <w:r w:rsidRPr="00501857">
              <w:rPr>
                <w:sz w:val="24"/>
                <w:szCs w:val="24"/>
              </w:rPr>
              <w:t>TL</w:t>
            </w:r>
          </w:p>
          <w:p w14:paraId="42625BFB" w14:textId="77777777" w:rsidR="000D3087" w:rsidRPr="00501857" w:rsidRDefault="000D3087" w:rsidP="006A4C8F">
            <w:pPr>
              <w:jc w:val="center"/>
              <w:rPr>
                <w:sz w:val="24"/>
                <w:szCs w:val="24"/>
              </w:rPr>
            </w:pPr>
          </w:p>
        </w:tc>
        <w:tc>
          <w:tcPr>
            <w:tcW w:w="709" w:type="dxa"/>
            <w:shd w:val="clear" w:color="auto" w:fill="auto"/>
            <w:vAlign w:val="center"/>
          </w:tcPr>
          <w:p w14:paraId="526F95E8" w14:textId="77777777" w:rsidR="000D3087" w:rsidRPr="00501857" w:rsidRDefault="000D3087" w:rsidP="006A4C8F">
            <w:pPr>
              <w:jc w:val="center"/>
              <w:rPr>
                <w:sz w:val="24"/>
                <w:szCs w:val="24"/>
              </w:rPr>
            </w:pPr>
            <w:r w:rsidRPr="00501857">
              <w:rPr>
                <w:sz w:val="24"/>
                <w:szCs w:val="24"/>
              </w:rPr>
              <w:t>TNKQ</w:t>
            </w:r>
          </w:p>
        </w:tc>
        <w:tc>
          <w:tcPr>
            <w:tcW w:w="1701" w:type="dxa"/>
            <w:shd w:val="clear" w:color="auto" w:fill="auto"/>
            <w:vAlign w:val="center"/>
          </w:tcPr>
          <w:p w14:paraId="1DD6CA70" w14:textId="77777777" w:rsidR="000D3087" w:rsidRPr="00501857" w:rsidRDefault="000D3087" w:rsidP="006A4C8F">
            <w:pPr>
              <w:jc w:val="center"/>
              <w:rPr>
                <w:sz w:val="24"/>
                <w:szCs w:val="24"/>
              </w:rPr>
            </w:pPr>
            <w:r w:rsidRPr="00501857">
              <w:rPr>
                <w:sz w:val="24"/>
                <w:szCs w:val="24"/>
              </w:rPr>
              <w:t>TL</w:t>
            </w:r>
          </w:p>
        </w:tc>
        <w:tc>
          <w:tcPr>
            <w:tcW w:w="1701" w:type="dxa"/>
            <w:shd w:val="clear" w:color="auto" w:fill="auto"/>
            <w:vAlign w:val="center"/>
          </w:tcPr>
          <w:p w14:paraId="5420E668" w14:textId="77777777" w:rsidR="000D3087" w:rsidRPr="00501857" w:rsidRDefault="000D3087" w:rsidP="006A4C8F">
            <w:pPr>
              <w:jc w:val="center"/>
              <w:rPr>
                <w:sz w:val="24"/>
                <w:szCs w:val="24"/>
              </w:rPr>
            </w:pPr>
          </w:p>
          <w:p w14:paraId="0D33F4B5" w14:textId="77777777" w:rsidR="000D3087" w:rsidRPr="00501857" w:rsidRDefault="000D3087" w:rsidP="006A4C8F">
            <w:pPr>
              <w:jc w:val="center"/>
              <w:rPr>
                <w:sz w:val="24"/>
                <w:szCs w:val="24"/>
                <w:lang w:val="vi-VN"/>
              </w:rPr>
            </w:pPr>
            <w:r w:rsidRPr="00501857">
              <w:rPr>
                <w:sz w:val="24"/>
                <w:szCs w:val="24"/>
                <w:lang w:val="vi-VN"/>
              </w:rPr>
              <w:t>Vận dụng thấp</w:t>
            </w:r>
          </w:p>
          <w:p w14:paraId="1D3F7DD3" w14:textId="77777777" w:rsidR="000D3087" w:rsidRPr="00501857" w:rsidRDefault="000D3087" w:rsidP="006A4C8F">
            <w:pPr>
              <w:jc w:val="center"/>
              <w:rPr>
                <w:sz w:val="24"/>
                <w:szCs w:val="24"/>
              </w:rPr>
            </w:pPr>
          </w:p>
        </w:tc>
        <w:tc>
          <w:tcPr>
            <w:tcW w:w="1589" w:type="dxa"/>
            <w:shd w:val="clear" w:color="auto" w:fill="auto"/>
            <w:vAlign w:val="center"/>
          </w:tcPr>
          <w:p w14:paraId="27CAD8BA" w14:textId="77777777" w:rsidR="000D3087" w:rsidRPr="00501857" w:rsidRDefault="000D3087" w:rsidP="006A4C8F">
            <w:pPr>
              <w:jc w:val="center"/>
              <w:rPr>
                <w:sz w:val="24"/>
                <w:szCs w:val="24"/>
                <w:lang w:val="vi-VN"/>
              </w:rPr>
            </w:pPr>
            <w:r w:rsidRPr="00501857">
              <w:rPr>
                <w:sz w:val="24"/>
                <w:szCs w:val="24"/>
                <w:lang w:val="vi-VN"/>
              </w:rPr>
              <w:t>Vận dụng cao</w:t>
            </w:r>
          </w:p>
        </w:tc>
        <w:tc>
          <w:tcPr>
            <w:tcW w:w="1620" w:type="dxa"/>
            <w:shd w:val="clear" w:color="auto" w:fill="auto"/>
          </w:tcPr>
          <w:p w14:paraId="2BE91F94" w14:textId="77777777" w:rsidR="000D3087" w:rsidRPr="00501857" w:rsidRDefault="000D3087" w:rsidP="006A4C8F">
            <w:pPr>
              <w:jc w:val="center"/>
              <w:rPr>
                <w:sz w:val="24"/>
                <w:szCs w:val="24"/>
              </w:rPr>
            </w:pPr>
          </w:p>
        </w:tc>
      </w:tr>
      <w:tr w:rsidR="00501857" w:rsidRPr="00501857" w14:paraId="6EB24359" w14:textId="77777777" w:rsidTr="00501857">
        <w:trPr>
          <w:trHeight w:val="1373"/>
        </w:trPr>
        <w:tc>
          <w:tcPr>
            <w:tcW w:w="1639" w:type="dxa"/>
            <w:vMerge w:val="restart"/>
            <w:shd w:val="clear" w:color="auto" w:fill="auto"/>
          </w:tcPr>
          <w:p w14:paraId="5E476B56" w14:textId="77777777" w:rsidR="000D3087" w:rsidRPr="00501857" w:rsidRDefault="000D3087" w:rsidP="006A4C8F">
            <w:pPr>
              <w:jc w:val="center"/>
              <w:rPr>
                <w:b/>
                <w:sz w:val="24"/>
                <w:szCs w:val="24"/>
                <w:lang w:val="vi-VN"/>
              </w:rPr>
            </w:pPr>
          </w:p>
          <w:p w14:paraId="74EDAA64" w14:textId="77777777" w:rsidR="000D3087" w:rsidRPr="00501857" w:rsidRDefault="000D3087" w:rsidP="006A4C8F">
            <w:pPr>
              <w:jc w:val="center"/>
              <w:rPr>
                <w:b/>
                <w:sz w:val="24"/>
                <w:szCs w:val="24"/>
                <w:lang w:val="vi-VN"/>
              </w:rPr>
            </w:pPr>
          </w:p>
          <w:p w14:paraId="5CAEAA99" w14:textId="77777777" w:rsidR="000D3087" w:rsidRPr="00501857" w:rsidRDefault="000D3087" w:rsidP="006A4C8F">
            <w:pPr>
              <w:jc w:val="center"/>
              <w:rPr>
                <w:b/>
                <w:sz w:val="24"/>
                <w:szCs w:val="24"/>
                <w:lang w:val="vi-VN"/>
              </w:rPr>
            </w:pPr>
            <w:r w:rsidRPr="00501857">
              <w:rPr>
                <w:b/>
                <w:sz w:val="24"/>
                <w:szCs w:val="24"/>
                <w:lang w:val="vi-VN"/>
              </w:rPr>
              <w:t>Phần I</w:t>
            </w:r>
          </w:p>
        </w:tc>
        <w:tc>
          <w:tcPr>
            <w:tcW w:w="567" w:type="dxa"/>
            <w:shd w:val="clear" w:color="auto" w:fill="auto"/>
          </w:tcPr>
          <w:p w14:paraId="33D39B8E" w14:textId="77777777" w:rsidR="000D3087" w:rsidRPr="00501857" w:rsidRDefault="000D3087" w:rsidP="006A4C8F">
            <w:pPr>
              <w:rPr>
                <w:sz w:val="24"/>
                <w:szCs w:val="24"/>
              </w:rPr>
            </w:pPr>
          </w:p>
        </w:tc>
        <w:tc>
          <w:tcPr>
            <w:tcW w:w="1701" w:type="dxa"/>
            <w:shd w:val="clear" w:color="auto" w:fill="auto"/>
          </w:tcPr>
          <w:p w14:paraId="5803669C" w14:textId="77777777" w:rsidR="000D3087" w:rsidRPr="00501857" w:rsidRDefault="000D3087" w:rsidP="006A4C8F">
            <w:pPr>
              <w:jc w:val="both"/>
              <w:rPr>
                <w:sz w:val="24"/>
                <w:szCs w:val="24"/>
              </w:rPr>
            </w:pPr>
            <w:r w:rsidRPr="00501857">
              <w:rPr>
                <w:sz w:val="24"/>
                <w:szCs w:val="24"/>
              </w:rPr>
              <w:t>Hoàn cảnh ra đời, Tác phẩm cùng đề tài.</w:t>
            </w:r>
          </w:p>
        </w:tc>
        <w:tc>
          <w:tcPr>
            <w:tcW w:w="709" w:type="dxa"/>
            <w:shd w:val="clear" w:color="auto" w:fill="auto"/>
          </w:tcPr>
          <w:p w14:paraId="15844837" w14:textId="77777777" w:rsidR="000D3087" w:rsidRPr="00501857" w:rsidRDefault="000D3087" w:rsidP="006A4C8F">
            <w:pPr>
              <w:jc w:val="center"/>
              <w:rPr>
                <w:sz w:val="24"/>
                <w:szCs w:val="24"/>
                <w:lang w:val="vi-VN"/>
              </w:rPr>
            </w:pPr>
          </w:p>
        </w:tc>
        <w:tc>
          <w:tcPr>
            <w:tcW w:w="1701" w:type="dxa"/>
            <w:shd w:val="clear" w:color="auto" w:fill="auto"/>
          </w:tcPr>
          <w:p w14:paraId="0ED31BC8" w14:textId="77777777" w:rsidR="000D3087" w:rsidRPr="00501857" w:rsidRDefault="000D3087" w:rsidP="006A4C8F">
            <w:pPr>
              <w:rPr>
                <w:sz w:val="24"/>
                <w:szCs w:val="24"/>
              </w:rPr>
            </w:pPr>
            <w:r w:rsidRPr="00501857">
              <w:rPr>
                <w:sz w:val="24"/>
                <w:szCs w:val="24"/>
              </w:rPr>
              <w:t>Chủ đề tác phẩm.</w:t>
            </w:r>
          </w:p>
          <w:p w14:paraId="7530BD58" w14:textId="1CCC9895" w:rsidR="000D3087" w:rsidRPr="00501857" w:rsidRDefault="000D3087" w:rsidP="006A4C8F">
            <w:pPr>
              <w:rPr>
                <w:sz w:val="24"/>
                <w:szCs w:val="24"/>
              </w:rPr>
            </w:pPr>
            <w:r w:rsidRPr="00501857">
              <w:rPr>
                <w:sz w:val="24"/>
                <w:szCs w:val="24"/>
              </w:rPr>
              <w:t xml:space="preserve">Xác định KTTV. </w:t>
            </w:r>
          </w:p>
        </w:tc>
        <w:tc>
          <w:tcPr>
            <w:tcW w:w="1701" w:type="dxa"/>
            <w:shd w:val="clear" w:color="auto" w:fill="auto"/>
          </w:tcPr>
          <w:p w14:paraId="69DCD92B" w14:textId="77777777" w:rsidR="000D3087" w:rsidRPr="00501857" w:rsidRDefault="000D3087" w:rsidP="006A4C8F">
            <w:pPr>
              <w:rPr>
                <w:sz w:val="24"/>
                <w:szCs w:val="24"/>
              </w:rPr>
            </w:pPr>
            <w:r w:rsidRPr="00501857">
              <w:rPr>
                <w:sz w:val="24"/>
                <w:szCs w:val="24"/>
              </w:rPr>
              <w:t>Xác định nhân vât. Vì sao học lại có suy nghĩ như</w:t>
            </w:r>
          </w:p>
        </w:tc>
        <w:tc>
          <w:tcPr>
            <w:tcW w:w="1589" w:type="dxa"/>
            <w:shd w:val="clear" w:color="auto" w:fill="auto"/>
          </w:tcPr>
          <w:p w14:paraId="58843EBB" w14:textId="77777777" w:rsidR="000D3087" w:rsidRPr="00501857" w:rsidRDefault="000D3087" w:rsidP="006A4C8F">
            <w:pPr>
              <w:jc w:val="both"/>
              <w:rPr>
                <w:sz w:val="24"/>
                <w:szCs w:val="24"/>
              </w:rPr>
            </w:pPr>
            <w:r w:rsidRPr="00501857">
              <w:rPr>
                <w:sz w:val="24"/>
                <w:szCs w:val="24"/>
                <w:lang w:val="vi-VN"/>
              </w:rPr>
              <w:t xml:space="preserve">Viết đoạn văn </w:t>
            </w:r>
            <w:r w:rsidRPr="00501857">
              <w:rPr>
                <w:sz w:val="24"/>
                <w:szCs w:val="24"/>
              </w:rPr>
              <w:t>nghị luận văn học cảm nhận nhân vật</w:t>
            </w:r>
          </w:p>
        </w:tc>
        <w:tc>
          <w:tcPr>
            <w:tcW w:w="1620" w:type="dxa"/>
            <w:shd w:val="clear" w:color="auto" w:fill="auto"/>
          </w:tcPr>
          <w:p w14:paraId="64676C4A" w14:textId="77777777" w:rsidR="000D3087" w:rsidRPr="00501857" w:rsidRDefault="000D3087" w:rsidP="006A4C8F">
            <w:pPr>
              <w:jc w:val="center"/>
              <w:rPr>
                <w:sz w:val="24"/>
                <w:szCs w:val="24"/>
                <w:lang w:val="vi-VN"/>
              </w:rPr>
            </w:pPr>
          </w:p>
        </w:tc>
      </w:tr>
      <w:tr w:rsidR="00501857" w:rsidRPr="00501857" w14:paraId="7E71E346" w14:textId="77777777" w:rsidTr="00501857">
        <w:tc>
          <w:tcPr>
            <w:tcW w:w="1639" w:type="dxa"/>
            <w:vMerge/>
            <w:shd w:val="clear" w:color="auto" w:fill="auto"/>
          </w:tcPr>
          <w:p w14:paraId="47CE9FD3" w14:textId="77777777" w:rsidR="000D3087" w:rsidRPr="00501857" w:rsidRDefault="000D3087" w:rsidP="006A4C8F">
            <w:pPr>
              <w:rPr>
                <w:sz w:val="24"/>
                <w:szCs w:val="24"/>
                <w:lang w:val="vi-VN"/>
              </w:rPr>
            </w:pPr>
          </w:p>
        </w:tc>
        <w:tc>
          <w:tcPr>
            <w:tcW w:w="567" w:type="dxa"/>
            <w:shd w:val="clear" w:color="auto" w:fill="auto"/>
          </w:tcPr>
          <w:p w14:paraId="5CD62A1B" w14:textId="77777777" w:rsidR="000D3087" w:rsidRPr="00501857" w:rsidRDefault="000D3087" w:rsidP="006A4C8F">
            <w:pPr>
              <w:rPr>
                <w:color w:val="FF0000"/>
                <w:sz w:val="24"/>
                <w:szCs w:val="24"/>
                <w:lang w:val="vi-VN"/>
              </w:rPr>
            </w:pPr>
          </w:p>
        </w:tc>
        <w:tc>
          <w:tcPr>
            <w:tcW w:w="1701" w:type="dxa"/>
            <w:shd w:val="clear" w:color="auto" w:fill="auto"/>
          </w:tcPr>
          <w:p w14:paraId="1F1A4074" w14:textId="77777777" w:rsidR="000D3087" w:rsidRPr="00501857" w:rsidRDefault="000D3087" w:rsidP="006A4C8F">
            <w:pPr>
              <w:rPr>
                <w:sz w:val="24"/>
                <w:szCs w:val="24"/>
              </w:rPr>
            </w:pPr>
            <w:r w:rsidRPr="00501857">
              <w:rPr>
                <w:sz w:val="24"/>
                <w:szCs w:val="24"/>
                <w:lang w:val="nl-NL"/>
              </w:rPr>
              <w:t xml:space="preserve"> S</w:t>
            </w:r>
            <w:r w:rsidRPr="00501857">
              <w:rPr>
                <w:sz w:val="24"/>
                <w:szCs w:val="24"/>
                <w:lang w:val="vi-VN"/>
              </w:rPr>
              <w:t>ố câu</w:t>
            </w:r>
            <w:r w:rsidRPr="00501857">
              <w:rPr>
                <w:sz w:val="24"/>
                <w:szCs w:val="24"/>
                <w:lang w:val="nl-NL"/>
              </w:rPr>
              <w:t xml:space="preserve">: </w:t>
            </w:r>
            <w:r w:rsidRPr="00501857">
              <w:rPr>
                <w:sz w:val="24"/>
                <w:szCs w:val="24"/>
              </w:rPr>
              <w:t>1</w:t>
            </w:r>
          </w:p>
          <w:p w14:paraId="4D27522B" w14:textId="77777777" w:rsidR="000D3087" w:rsidRPr="00501857" w:rsidRDefault="000D3087" w:rsidP="006A4C8F">
            <w:pPr>
              <w:rPr>
                <w:sz w:val="24"/>
                <w:szCs w:val="24"/>
                <w:lang w:val="vi-VN"/>
              </w:rPr>
            </w:pPr>
            <w:r w:rsidRPr="00501857">
              <w:rPr>
                <w:sz w:val="24"/>
                <w:szCs w:val="24"/>
                <w:lang w:val="nl-NL"/>
              </w:rPr>
              <w:t xml:space="preserve"> S</w:t>
            </w:r>
            <w:r w:rsidRPr="00501857">
              <w:rPr>
                <w:sz w:val="24"/>
                <w:szCs w:val="24"/>
                <w:lang w:val="vi-VN"/>
              </w:rPr>
              <w:t>ố điểm</w:t>
            </w:r>
            <w:r w:rsidRPr="00501857">
              <w:rPr>
                <w:sz w:val="24"/>
                <w:szCs w:val="24"/>
                <w:lang w:val="nl-NL"/>
              </w:rPr>
              <w:t xml:space="preserve">: </w:t>
            </w:r>
            <w:r w:rsidRPr="00501857">
              <w:rPr>
                <w:sz w:val="24"/>
                <w:szCs w:val="24"/>
              </w:rPr>
              <w:t>1.0</w:t>
            </w:r>
            <w:r w:rsidRPr="00501857">
              <w:rPr>
                <w:sz w:val="24"/>
                <w:szCs w:val="24"/>
                <w:lang w:val="vi-VN"/>
              </w:rPr>
              <w:t>đ</w:t>
            </w:r>
          </w:p>
          <w:p w14:paraId="78882604" w14:textId="77777777" w:rsidR="000D3087" w:rsidRPr="00501857" w:rsidRDefault="000D3087" w:rsidP="006A4C8F">
            <w:pPr>
              <w:jc w:val="center"/>
              <w:rPr>
                <w:sz w:val="24"/>
                <w:szCs w:val="24"/>
                <w:lang w:val="vi-VN"/>
              </w:rPr>
            </w:pPr>
            <w:r w:rsidRPr="00501857">
              <w:rPr>
                <w:color w:val="FF0000"/>
                <w:sz w:val="24"/>
                <w:szCs w:val="24"/>
                <w:lang w:val="nl-NL"/>
              </w:rPr>
              <w:t xml:space="preserve">= </w:t>
            </w:r>
            <w:r w:rsidRPr="00501857">
              <w:rPr>
                <w:color w:val="FF0000"/>
                <w:sz w:val="24"/>
                <w:szCs w:val="24"/>
              </w:rPr>
              <w:t>1.0</w:t>
            </w:r>
            <w:r w:rsidRPr="00501857">
              <w:rPr>
                <w:color w:val="FF0000"/>
                <w:sz w:val="24"/>
                <w:szCs w:val="24"/>
                <w:lang w:val="nl-NL"/>
              </w:rPr>
              <w:t>%</w:t>
            </w:r>
          </w:p>
        </w:tc>
        <w:tc>
          <w:tcPr>
            <w:tcW w:w="709" w:type="dxa"/>
            <w:shd w:val="clear" w:color="auto" w:fill="auto"/>
          </w:tcPr>
          <w:p w14:paraId="1A2764F6" w14:textId="77777777" w:rsidR="000D3087" w:rsidRPr="00501857" w:rsidRDefault="000D3087" w:rsidP="006A4C8F">
            <w:pPr>
              <w:jc w:val="center"/>
              <w:rPr>
                <w:i/>
                <w:color w:val="FF0000"/>
                <w:sz w:val="24"/>
                <w:szCs w:val="24"/>
                <w:lang w:val="vi-VN"/>
              </w:rPr>
            </w:pPr>
          </w:p>
        </w:tc>
        <w:tc>
          <w:tcPr>
            <w:tcW w:w="1701" w:type="dxa"/>
            <w:shd w:val="clear" w:color="auto" w:fill="auto"/>
          </w:tcPr>
          <w:p w14:paraId="7458EE6E"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1</w:t>
            </w:r>
          </w:p>
          <w:p w14:paraId="12BFF397" w14:textId="77777777" w:rsidR="000D3087" w:rsidRPr="00501857" w:rsidRDefault="000D3087" w:rsidP="006A4C8F">
            <w:pPr>
              <w:rPr>
                <w:sz w:val="24"/>
                <w:szCs w:val="24"/>
                <w:lang w:val="vi-VN"/>
              </w:rPr>
            </w:pPr>
            <w:r w:rsidRPr="00501857">
              <w:rPr>
                <w:sz w:val="24"/>
                <w:szCs w:val="24"/>
                <w:lang w:val="nl-NL"/>
              </w:rPr>
              <w:t>S</w:t>
            </w:r>
            <w:r w:rsidRPr="00501857">
              <w:rPr>
                <w:sz w:val="24"/>
                <w:szCs w:val="24"/>
                <w:lang w:val="vi-VN"/>
              </w:rPr>
              <w:t>ố điểm</w:t>
            </w:r>
            <w:r w:rsidRPr="00501857">
              <w:rPr>
                <w:sz w:val="24"/>
                <w:szCs w:val="24"/>
                <w:lang w:val="nl-NL"/>
              </w:rPr>
              <w:t>: 1.5</w:t>
            </w:r>
            <w:r w:rsidRPr="00501857">
              <w:rPr>
                <w:sz w:val="24"/>
                <w:szCs w:val="24"/>
                <w:lang w:val="vi-VN"/>
              </w:rPr>
              <w:t>đ</w:t>
            </w:r>
          </w:p>
          <w:p w14:paraId="68F0A49F" w14:textId="77777777" w:rsidR="000D3087" w:rsidRPr="00501857" w:rsidRDefault="000D3087" w:rsidP="006A4C8F">
            <w:pPr>
              <w:rPr>
                <w:sz w:val="24"/>
                <w:szCs w:val="24"/>
                <w:lang w:val="vi-VN"/>
              </w:rPr>
            </w:pPr>
            <w:r w:rsidRPr="00501857">
              <w:rPr>
                <w:color w:val="FF0000"/>
                <w:sz w:val="24"/>
                <w:szCs w:val="24"/>
                <w:lang w:val="nl-NL"/>
              </w:rPr>
              <w:t xml:space="preserve">      = 1</w:t>
            </w:r>
            <w:r w:rsidRPr="00501857">
              <w:rPr>
                <w:color w:val="FF0000"/>
                <w:sz w:val="24"/>
                <w:szCs w:val="24"/>
              </w:rPr>
              <w:t>5</w:t>
            </w:r>
            <w:r w:rsidRPr="00501857">
              <w:rPr>
                <w:color w:val="FF0000"/>
                <w:sz w:val="24"/>
                <w:szCs w:val="24"/>
                <w:lang w:val="nl-NL"/>
              </w:rPr>
              <w:t>%</w:t>
            </w:r>
          </w:p>
        </w:tc>
        <w:tc>
          <w:tcPr>
            <w:tcW w:w="1701" w:type="dxa"/>
            <w:shd w:val="clear" w:color="auto" w:fill="auto"/>
          </w:tcPr>
          <w:p w14:paraId="72E84D83"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1</w:t>
            </w:r>
          </w:p>
          <w:p w14:paraId="54F28E0E" w14:textId="77777777" w:rsidR="000D3087" w:rsidRPr="00501857" w:rsidRDefault="000D3087" w:rsidP="006A4C8F">
            <w:pPr>
              <w:rPr>
                <w:sz w:val="24"/>
                <w:szCs w:val="24"/>
                <w:lang w:val="vi-VN"/>
              </w:rPr>
            </w:pPr>
            <w:r w:rsidRPr="00501857">
              <w:rPr>
                <w:sz w:val="24"/>
                <w:szCs w:val="24"/>
                <w:lang w:val="nl-NL"/>
              </w:rPr>
              <w:t>S</w:t>
            </w:r>
            <w:r w:rsidRPr="00501857">
              <w:rPr>
                <w:sz w:val="24"/>
                <w:szCs w:val="24"/>
                <w:lang w:val="vi-VN"/>
              </w:rPr>
              <w:t>ố điểm</w:t>
            </w:r>
            <w:r w:rsidRPr="00501857">
              <w:rPr>
                <w:sz w:val="24"/>
                <w:szCs w:val="24"/>
                <w:lang w:val="nl-NL"/>
              </w:rPr>
              <w:t>: 1.0</w:t>
            </w:r>
            <w:r w:rsidRPr="00501857">
              <w:rPr>
                <w:sz w:val="24"/>
                <w:szCs w:val="24"/>
                <w:lang w:val="vi-VN"/>
              </w:rPr>
              <w:t>đ</w:t>
            </w:r>
          </w:p>
          <w:p w14:paraId="7840857A" w14:textId="77777777" w:rsidR="000D3087" w:rsidRPr="00501857" w:rsidRDefault="000D3087" w:rsidP="006A4C8F">
            <w:pPr>
              <w:jc w:val="center"/>
              <w:rPr>
                <w:sz w:val="24"/>
                <w:szCs w:val="24"/>
                <w:lang w:val="vi-VN"/>
              </w:rPr>
            </w:pPr>
            <w:r w:rsidRPr="00501857">
              <w:rPr>
                <w:color w:val="FF0000"/>
                <w:sz w:val="24"/>
                <w:szCs w:val="24"/>
                <w:lang w:val="nl-NL"/>
              </w:rPr>
              <w:t xml:space="preserve">      = 1</w:t>
            </w:r>
            <w:r w:rsidRPr="00501857">
              <w:rPr>
                <w:color w:val="FF0000"/>
                <w:sz w:val="24"/>
                <w:szCs w:val="24"/>
              </w:rPr>
              <w:t>0</w:t>
            </w:r>
            <w:r w:rsidRPr="00501857">
              <w:rPr>
                <w:color w:val="FF0000"/>
                <w:sz w:val="24"/>
                <w:szCs w:val="24"/>
                <w:lang w:val="nl-NL"/>
              </w:rPr>
              <w:t>%</w:t>
            </w:r>
          </w:p>
        </w:tc>
        <w:tc>
          <w:tcPr>
            <w:tcW w:w="1589" w:type="dxa"/>
            <w:shd w:val="clear" w:color="auto" w:fill="auto"/>
          </w:tcPr>
          <w:p w14:paraId="5E4D83B8" w14:textId="77777777" w:rsidR="000D3087" w:rsidRPr="00501857" w:rsidRDefault="000D3087" w:rsidP="006A4C8F">
            <w:pPr>
              <w:rPr>
                <w:i/>
                <w:sz w:val="24"/>
                <w:szCs w:val="24"/>
                <w:lang w:val="vi-VN"/>
              </w:rPr>
            </w:pPr>
            <w:r w:rsidRPr="00501857">
              <w:rPr>
                <w:i/>
                <w:sz w:val="24"/>
                <w:szCs w:val="24"/>
                <w:lang w:val="vi-VN"/>
              </w:rPr>
              <w:t>Số câu: 1</w:t>
            </w:r>
          </w:p>
          <w:p w14:paraId="5EC300FC" w14:textId="77777777" w:rsidR="000D3087" w:rsidRPr="00501857" w:rsidRDefault="000D3087" w:rsidP="006A4C8F">
            <w:pPr>
              <w:rPr>
                <w:i/>
                <w:sz w:val="24"/>
                <w:szCs w:val="24"/>
                <w:lang w:val="vi-VN"/>
              </w:rPr>
            </w:pPr>
            <w:r w:rsidRPr="00501857">
              <w:rPr>
                <w:i/>
                <w:sz w:val="24"/>
                <w:szCs w:val="24"/>
                <w:lang w:val="vi-VN"/>
              </w:rPr>
              <w:t xml:space="preserve">Số điểm: </w:t>
            </w:r>
            <w:r w:rsidRPr="00501857">
              <w:rPr>
                <w:i/>
                <w:sz w:val="24"/>
                <w:szCs w:val="24"/>
              </w:rPr>
              <w:t>3.5</w:t>
            </w:r>
            <w:r w:rsidRPr="00501857">
              <w:rPr>
                <w:i/>
                <w:sz w:val="24"/>
                <w:szCs w:val="24"/>
                <w:lang w:val="vi-VN"/>
              </w:rPr>
              <w:t>đ</w:t>
            </w:r>
          </w:p>
          <w:p w14:paraId="7A09A6E6" w14:textId="77777777" w:rsidR="000D3087" w:rsidRPr="00501857" w:rsidRDefault="000D3087" w:rsidP="006A4C8F">
            <w:pPr>
              <w:rPr>
                <w:sz w:val="24"/>
                <w:szCs w:val="24"/>
                <w:lang w:val="vi-VN"/>
              </w:rPr>
            </w:pPr>
            <w:r w:rsidRPr="00501857">
              <w:rPr>
                <w:i/>
                <w:color w:val="FF0000"/>
                <w:sz w:val="24"/>
                <w:szCs w:val="24"/>
              </w:rPr>
              <w:t xml:space="preserve">     </w:t>
            </w:r>
            <w:r w:rsidRPr="00501857">
              <w:rPr>
                <w:i/>
                <w:color w:val="FF0000"/>
                <w:sz w:val="24"/>
                <w:szCs w:val="24"/>
                <w:lang w:val="vi-VN"/>
              </w:rPr>
              <w:t>=</w:t>
            </w:r>
            <w:r w:rsidRPr="00501857">
              <w:rPr>
                <w:i/>
                <w:color w:val="FF0000"/>
                <w:sz w:val="24"/>
                <w:szCs w:val="24"/>
              </w:rPr>
              <w:t>35</w:t>
            </w:r>
            <w:r w:rsidRPr="00501857">
              <w:rPr>
                <w:i/>
                <w:color w:val="FF0000"/>
                <w:sz w:val="24"/>
                <w:szCs w:val="24"/>
                <w:lang w:val="vi-VN"/>
              </w:rPr>
              <w:t>%</w:t>
            </w:r>
          </w:p>
        </w:tc>
        <w:tc>
          <w:tcPr>
            <w:tcW w:w="1620" w:type="dxa"/>
            <w:shd w:val="clear" w:color="auto" w:fill="auto"/>
          </w:tcPr>
          <w:p w14:paraId="5F54C036" w14:textId="77777777" w:rsidR="000D3087" w:rsidRPr="00501857" w:rsidRDefault="000D3087" w:rsidP="006A4C8F">
            <w:pPr>
              <w:rPr>
                <w:i/>
                <w:sz w:val="24"/>
                <w:szCs w:val="24"/>
              </w:rPr>
            </w:pPr>
            <w:r w:rsidRPr="00501857">
              <w:rPr>
                <w:i/>
                <w:sz w:val="24"/>
                <w:szCs w:val="24"/>
                <w:lang w:val="vi-VN"/>
              </w:rPr>
              <w:t xml:space="preserve">Số câu: </w:t>
            </w:r>
            <w:r w:rsidRPr="00501857">
              <w:rPr>
                <w:i/>
                <w:sz w:val="24"/>
                <w:szCs w:val="24"/>
              </w:rPr>
              <w:t>4</w:t>
            </w:r>
          </w:p>
          <w:p w14:paraId="515EBECB" w14:textId="77777777" w:rsidR="000D3087" w:rsidRPr="00501857" w:rsidRDefault="000D3087" w:rsidP="006A4C8F">
            <w:pPr>
              <w:rPr>
                <w:i/>
                <w:sz w:val="24"/>
                <w:szCs w:val="24"/>
                <w:lang w:val="vi-VN"/>
              </w:rPr>
            </w:pPr>
            <w:r w:rsidRPr="00501857">
              <w:rPr>
                <w:i/>
                <w:sz w:val="24"/>
                <w:szCs w:val="24"/>
                <w:lang w:val="vi-VN"/>
              </w:rPr>
              <w:t>Số điểm:</w:t>
            </w:r>
            <w:r w:rsidRPr="00501857">
              <w:rPr>
                <w:i/>
                <w:sz w:val="24"/>
                <w:szCs w:val="24"/>
              </w:rPr>
              <w:t xml:space="preserve"> 7</w:t>
            </w:r>
            <w:r w:rsidRPr="00501857">
              <w:rPr>
                <w:i/>
                <w:sz w:val="24"/>
                <w:szCs w:val="24"/>
                <w:lang w:val="vi-VN"/>
              </w:rPr>
              <w:t>đ</w:t>
            </w:r>
          </w:p>
          <w:p w14:paraId="3ACA5028" w14:textId="77777777" w:rsidR="000D3087" w:rsidRPr="00501857" w:rsidRDefault="000D3087" w:rsidP="006A4C8F">
            <w:pPr>
              <w:rPr>
                <w:i/>
                <w:color w:val="FF0000"/>
                <w:sz w:val="24"/>
                <w:szCs w:val="24"/>
                <w:lang w:val="vi-VN"/>
              </w:rPr>
            </w:pPr>
            <w:r w:rsidRPr="00501857">
              <w:rPr>
                <w:i/>
                <w:color w:val="FF0000"/>
                <w:sz w:val="24"/>
                <w:szCs w:val="24"/>
                <w:lang w:val="vi-VN"/>
              </w:rPr>
              <w:t>=</w:t>
            </w:r>
            <w:r w:rsidRPr="00501857">
              <w:rPr>
                <w:i/>
                <w:color w:val="FF0000"/>
                <w:sz w:val="24"/>
                <w:szCs w:val="24"/>
              </w:rPr>
              <w:t>7</w:t>
            </w:r>
            <w:r w:rsidRPr="00501857">
              <w:rPr>
                <w:i/>
                <w:color w:val="FF0000"/>
                <w:sz w:val="24"/>
                <w:szCs w:val="24"/>
                <w:lang w:val="vi-VN"/>
              </w:rPr>
              <w:t>0%</w:t>
            </w:r>
          </w:p>
        </w:tc>
      </w:tr>
      <w:tr w:rsidR="00501857" w:rsidRPr="00501857" w14:paraId="492C9A4D" w14:textId="77777777" w:rsidTr="00501857">
        <w:tc>
          <w:tcPr>
            <w:tcW w:w="1639" w:type="dxa"/>
            <w:vMerge w:val="restart"/>
            <w:shd w:val="clear" w:color="auto" w:fill="auto"/>
          </w:tcPr>
          <w:p w14:paraId="7228DEFA" w14:textId="77777777" w:rsidR="000D3087" w:rsidRPr="00501857" w:rsidRDefault="000D3087" w:rsidP="006A4C8F">
            <w:pPr>
              <w:jc w:val="center"/>
              <w:rPr>
                <w:b/>
                <w:sz w:val="24"/>
                <w:szCs w:val="24"/>
                <w:lang w:val="vi-VN"/>
              </w:rPr>
            </w:pPr>
          </w:p>
          <w:p w14:paraId="24FF020D" w14:textId="77777777" w:rsidR="000D3087" w:rsidRPr="00501857" w:rsidRDefault="000D3087" w:rsidP="006A4C8F">
            <w:pPr>
              <w:jc w:val="center"/>
              <w:rPr>
                <w:b/>
                <w:sz w:val="24"/>
                <w:szCs w:val="24"/>
                <w:lang w:val="vi-VN"/>
              </w:rPr>
            </w:pPr>
          </w:p>
          <w:p w14:paraId="65FE6F7B" w14:textId="77777777" w:rsidR="000D3087" w:rsidRPr="00501857" w:rsidRDefault="000D3087" w:rsidP="006A4C8F">
            <w:pPr>
              <w:jc w:val="center"/>
              <w:rPr>
                <w:b/>
                <w:sz w:val="24"/>
                <w:szCs w:val="24"/>
                <w:lang w:val="vi-VN"/>
              </w:rPr>
            </w:pPr>
          </w:p>
          <w:p w14:paraId="6D07BBD0" w14:textId="77777777" w:rsidR="000D3087" w:rsidRPr="00501857" w:rsidRDefault="000D3087" w:rsidP="006A4C8F">
            <w:pPr>
              <w:jc w:val="center"/>
              <w:rPr>
                <w:b/>
                <w:sz w:val="24"/>
                <w:szCs w:val="24"/>
                <w:lang w:val="vi-VN"/>
              </w:rPr>
            </w:pPr>
          </w:p>
          <w:p w14:paraId="5CBD1D9C" w14:textId="77777777" w:rsidR="000D3087" w:rsidRPr="00501857" w:rsidRDefault="000D3087" w:rsidP="006A4C8F">
            <w:pPr>
              <w:jc w:val="center"/>
              <w:rPr>
                <w:b/>
                <w:sz w:val="24"/>
                <w:szCs w:val="24"/>
                <w:lang w:val="vi-VN"/>
              </w:rPr>
            </w:pPr>
            <w:r w:rsidRPr="00501857">
              <w:rPr>
                <w:b/>
                <w:sz w:val="24"/>
                <w:szCs w:val="24"/>
                <w:lang w:val="vi-VN"/>
              </w:rPr>
              <w:t>Phần II</w:t>
            </w:r>
          </w:p>
        </w:tc>
        <w:tc>
          <w:tcPr>
            <w:tcW w:w="567" w:type="dxa"/>
            <w:shd w:val="clear" w:color="auto" w:fill="auto"/>
          </w:tcPr>
          <w:p w14:paraId="5E25DE09" w14:textId="77777777" w:rsidR="000D3087" w:rsidRPr="00501857" w:rsidRDefault="000D3087" w:rsidP="006A4C8F">
            <w:pPr>
              <w:rPr>
                <w:sz w:val="24"/>
                <w:szCs w:val="24"/>
              </w:rPr>
            </w:pPr>
          </w:p>
        </w:tc>
        <w:tc>
          <w:tcPr>
            <w:tcW w:w="1701" w:type="dxa"/>
            <w:shd w:val="clear" w:color="auto" w:fill="auto"/>
          </w:tcPr>
          <w:p w14:paraId="6DC3DC7A" w14:textId="77777777" w:rsidR="000D3087" w:rsidRPr="00501857" w:rsidRDefault="000D3087" w:rsidP="006A4C8F">
            <w:pPr>
              <w:rPr>
                <w:sz w:val="24"/>
                <w:szCs w:val="24"/>
              </w:rPr>
            </w:pPr>
          </w:p>
        </w:tc>
        <w:tc>
          <w:tcPr>
            <w:tcW w:w="709" w:type="dxa"/>
            <w:shd w:val="clear" w:color="auto" w:fill="auto"/>
          </w:tcPr>
          <w:p w14:paraId="0DEE3307" w14:textId="77777777" w:rsidR="000D3087" w:rsidRPr="00501857" w:rsidRDefault="000D3087" w:rsidP="006A4C8F">
            <w:pPr>
              <w:jc w:val="center"/>
              <w:rPr>
                <w:sz w:val="24"/>
                <w:szCs w:val="24"/>
                <w:lang w:val="vi-VN"/>
              </w:rPr>
            </w:pPr>
          </w:p>
        </w:tc>
        <w:tc>
          <w:tcPr>
            <w:tcW w:w="1701" w:type="dxa"/>
            <w:shd w:val="clear" w:color="auto" w:fill="auto"/>
          </w:tcPr>
          <w:p w14:paraId="06284D04" w14:textId="77777777" w:rsidR="000D3087" w:rsidRPr="00501857" w:rsidRDefault="000D3087" w:rsidP="006A4C8F">
            <w:pPr>
              <w:rPr>
                <w:sz w:val="24"/>
                <w:szCs w:val="24"/>
              </w:rPr>
            </w:pPr>
            <w:r w:rsidRPr="00501857">
              <w:rPr>
                <w:sz w:val="24"/>
                <w:szCs w:val="24"/>
              </w:rPr>
              <w:t>Công dụng của dấu câu</w:t>
            </w:r>
          </w:p>
        </w:tc>
        <w:tc>
          <w:tcPr>
            <w:tcW w:w="1701" w:type="dxa"/>
            <w:shd w:val="clear" w:color="auto" w:fill="auto"/>
          </w:tcPr>
          <w:p w14:paraId="531F5224" w14:textId="77777777" w:rsidR="000D3087" w:rsidRPr="00501857" w:rsidRDefault="000D3087" w:rsidP="006A4C8F">
            <w:pPr>
              <w:jc w:val="center"/>
              <w:rPr>
                <w:sz w:val="24"/>
                <w:szCs w:val="24"/>
              </w:rPr>
            </w:pPr>
            <w:r w:rsidRPr="00501857">
              <w:rPr>
                <w:sz w:val="24"/>
                <w:szCs w:val="24"/>
              </w:rPr>
              <w:t>Thực trạng của HS về một vấn đề XH</w:t>
            </w:r>
          </w:p>
        </w:tc>
        <w:tc>
          <w:tcPr>
            <w:tcW w:w="1589" w:type="dxa"/>
            <w:shd w:val="clear" w:color="auto" w:fill="auto"/>
          </w:tcPr>
          <w:p w14:paraId="739F180D" w14:textId="77777777" w:rsidR="000D3087" w:rsidRPr="00501857" w:rsidRDefault="000D3087" w:rsidP="006A4C8F">
            <w:pPr>
              <w:rPr>
                <w:sz w:val="24"/>
                <w:szCs w:val="24"/>
              </w:rPr>
            </w:pPr>
            <w:r w:rsidRPr="00501857">
              <w:rPr>
                <w:sz w:val="24"/>
                <w:szCs w:val="24"/>
                <w:lang w:val="vi-VN"/>
              </w:rPr>
              <w:t xml:space="preserve">Viết đoạn văn </w:t>
            </w:r>
            <w:r w:rsidRPr="00501857">
              <w:rPr>
                <w:sz w:val="24"/>
                <w:szCs w:val="24"/>
              </w:rPr>
              <w:t>nghị luận XH</w:t>
            </w:r>
          </w:p>
        </w:tc>
        <w:tc>
          <w:tcPr>
            <w:tcW w:w="1620" w:type="dxa"/>
            <w:shd w:val="clear" w:color="auto" w:fill="auto"/>
          </w:tcPr>
          <w:p w14:paraId="396A96EB" w14:textId="77777777" w:rsidR="000D3087" w:rsidRPr="00501857" w:rsidRDefault="000D3087" w:rsidP="006A4C8F">
            <w:pPr>
              <w:jc w:val="center"/>
              <w:rPr>
                <w:sz w:val="24"/>
                <w:szCs w:val="24"/>
                <w:lang w:val="pt-BR"/>
              </w:rPr>
            </w:pPr>
          </w:p>
        </w:tc>
      </w:tr>
      <w:tr w:rsidR="00501857" w:rsidRPr="00501857" w14:paraId="0CC0E1EC" w14:textId="77777777" w:rsidTr="00501857">
        <w:tc>
          <w:tcPr>
            <w:tcW w:w="1639" w:type="dxa"/>
            <w:vMerge/>
            <w:shd w:val="clear" w:color="auto" w:fill="auto"/>
          </w:tcPr>
          <w:p w14:paraId="4F284926" w14:textId="77777777" w:rsidR="000D3087" w:rsidRPr="00501857" w:rsidRDefault="000D3087" w:rsidP="006A4C8F">
            <w:pPr>
              <w:rPr>
                <w:sz w:val="24"/>
                <w:szCs w:val="24"/>
                <w:lang w:val="vi-VN"/>
              </w:rPr>
            </w:pPr>
          </w:p>
        </w:tc>
        <w:tc>
          <w:tcPr>
            <w:tcW w:w="567" w:type="dxa"/>
            <w:shd w:val="clear" w:color="auto" w:fill="auto"/>
          </w:tcPr>
          <w:p w14:paraId="578B1417" w14:textId="77777777" w:rsidR="000D3087" w:rsidRPr="00501857" w:rsidRDefault="000D3087" w:rsidP="006A4C8F">
            <w:pPr>
              <w:rPr>
                <w:i/>
                <w:color w:val="FF0000"/>
                <w:sz w:val="24"/>
                <w:szCs w:val="24"/>
                <w:lang w:val="vi-VN"/>
              </w:rPr>
            </w:pPr>
          </w:p>
        </w:tc>
        <w:tc>
          <w:tcPr>
            <w:tcW w:w="1701" w:type="dxa"/>
            <w:shd w:val="clear" w:color="auto" w:fill="auto"/>
          </w:tcPr>
          <w:p w14:paraId="0D8E95AB" w14:textId="77777777" w:rsidR="000D3087" w:rsidRPr="00501857" w:rsidRDefault="000D3087" w:rsidP="006A4C8F">
            <w:pPr>
              <w:jc w:val="center"/>
              <w:rPr>
                <w:sz w:val="24"/>
                <w:szCs w:val="24"/>
                <w:lang w:val="vi-VN"/>
              </w:rPr>
            </w:pPr>
          </w:p>
        </w:tc>
        <w:tc>
          <w:tcPr>
            <w:tcW w:w="709" w:type="dxa"/>
            <w:shd w:val="clear" w:color="auto" w:fill="auto"/>
          </w:tcPr>
          <w:p w14:paraId="32107665" w14:textId="77777777" w:rsidR="000D3087" w:rsidRPr="00501857" w:rsidRDefault="000D3087" w:rsidP="006A4C8F">
            <w:pPr>
              <w:jc w:val="center"/>
              <w:rPr>
                <w:i/>
                <w:color w:val="FF0000"/>
                <w:sz w:val="24"/>
                <w:szCs w:val="24"/>
                <w:lang w:val="vi-VN"/>
              </w:rPr>
            </w:pPr>
          </w:p>
        </w:tc>
        <w:tc>
          <w:tcPr>
            <w:tcW w:w="1701" w:type="dxa"/>
            <w:shd w:val="clear" w:color="auto" w:fill="auto"/>
          </w:tcPr>
          <w:p w14:paraId="3C9AE027"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1</w:t>
            </w:r>
          </w:p>
          <w:p w14:paraId="1C95FB62" w14:textId="77777777" w:rsidR="000D3087" w:rsidRPr="00501857" w:rsidRDefault="000D3087" w:rsidP="006A4C8F">
            <w:pPr>
              <w:rPr>
                <w:sz w:val="24"/>
                <w:szCs w:val="24"/>
                <w:lang w:val="vi-VN"/>
              </w:rPr>
            </w:pPr>
            <w:r w:rsidRPr="00501857">
              <w:rPr>
                <w:sz w:val="24"/>
                <w:szCs w:val="24"/>
                <w:lang w:val="nl-NL"/>
              </w:rPr>
              <w:t>S</w:t>
            </w:r>
            <w:r w:rsidRPr="00501857">
              <w:rPr>
                <w:sz w:val="24"/>
                <w:szCs w:val="24"/>
                <w:lang w:val="vi-VN"/>
              </w:rPr>
              <w:t>ố điểm</w:t>
            </w:r>
            <w:r w:rsidRPr="00501857">
              <w:rPr>
                <w:sz w:val="24"/>
                <w:szCs w:val="24"/>
                <w:lang w:val="nl-NL"/>
              </w:rPr>
              <w:t>: 0.5</w:t>
            </w:r>
            <w:r w:rsidRPr="00501857">
              <w:rPr>
                <w:sz w:val="24"/>
                <w:szCs w:val="24"/>
                <w:lang w:val="vi-VN"/>
              </w:rPr>
              <w:t>đ</w:t>
            </w:r>
          </w:p>
          <w:p w14:paraId="40D98F75" w14:textId="77777777" w:rsidR="000D3087" w:rsidRPr="00501857" w:rsidRDefault="000D3087" w:rsidP="006A4C8F">
            <w:pPr>
              <w:rPr>
                <w:sz w:val="24"/>
                <w:szCs w:val="24"/>
                <w:lang w:val="vi-VN"/>
              </w:rPr>
            </w:pPr>
            <w:r w:rsidRPr="00501857">
              <w:rPr>
                <w:color w:val="FF0000"/>
                <w:sz w:val="24"/>
                <w:szCs w:val="24"/>
                <w:lang w:val="nl-NL"/>
              </w:rPr>
              <w:t>= 5%</w:t>
            </w:r>
          </w:p>
        </w:tc>
        <w:tc>
          <w:tcPr>
            <w:tcW w:w="1701" w:type="dxa"/>
            <w:shd w:val="clear" w:color="auto" w:fill="auto"/>
          </w:tcPr>
          <w:p w14:paraId="75613F76"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1</w:t>
            </w:r>
          </w:p>
          <w:p w14:paraId="2ECC8868" w14:textId="77777777" w:rsidR="000D3087" w:rsidRPr="00501857" w:rsidRDefault="000D3087" w:rsidP="006A4C8F">
            <w:pPr>
              <w:rPr>
                <w:sz w:val="24"/>
                <w:szCs w:val="24"/>
                <w:lang w:val="vi-VN"/>
              </w:rPr>
            </w:pPr>
            <w:r w:rsidRPr="00501857">
              <w:rPr>
                <w:sz w:val="24"/>
                <w:szCs w:val="24"/>
                <w:lang w:val="nl-NL"/>
              </w:rPr>
              <w:t>S</w:t>
            </w:r>
            <w:r w:rsidRPr="00501857">
              <w:rPr>
                <w:sz w:val="24"/>
                <w:szCs w:val="24"/>
                <w:lang w:val="vi-VN"/>
              </w:rPr>
              <w:t>ố điểm</w:t>
            </w:r>
            <w:r w:rsidRPr="00501857">
              <w:rPr>
                <w:sz w:val="24"/>
                <w:szCs w:val="24"/>
                <w:lang w:val="nl-NL"/>
              </w:rPr>
              <w:t>: 0.5</w:t>
            </w:r>
            <w:r w:rsidRPr="00501857">
              <w:rPr>
                <w:sz w:val="24"/>
                <w:szCs w:val="24"/>
                <w:lang w:val="vi-VN"/>
              </w:rPr>
              <w:t>đ</w:t>
            </w:r>
          </w:p>
          <w:p w14:paraId="7799BF0A" w14:textId="77777777" w:rsidR="000D3087" w:rsidRPr="00501857" w:rsidRDefault="000D3087" w:rsidP="006A4C8F">
            <w:pPr>
              <w:jc w:val="center"/>
              <w:rPr>
                <w:sz w:val="24"/>
                <w:szCs w:val="24"/>
                <w:lang w:val="vi-VN"/>
              </w:rPr>
            </w:pPr>
            <w:r w:rsidRPr="00501857">
              <w:rPr>
                <w:color w:val="FF0000"/>
                <w:sz w:val="24"/>
                <w:szCs w:val="24"/>
                <w:lang w:val="nl-NL"/>
              </w:rPr>
              <w:t>= 5%</w:t>
            </w:r>
          </w:p>
        </w:tc>
        <w:tc>
          <w:tcPr>
            <w:tcW w:w="1589" w:type="dxa"/>
            <w:shd w:val="clear" w:color="auto" w:fill="auto"/>
          </w:tcPr>
          <w:p w14:paraId="6042EADA"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1</w:t>
            </w:r>
          </w:p>
          <w:p w14:paraId="02388FBB" w14:textId="77777777" w:rsidR="000D3087" w:rsidRPr="00501857" w:rsidRDefault="000D3087" w:rsidP="006A4C8F">
            <w:pPr>
              <w:rPr>
                <w:sz w:val="24"/>
                <w:szCs w:val="24"/>
                <w:lang w:val="vi-VN"/>
              </w:rPr>
            </w:pPr>
            <w:r w:rsidRPr="00501857">
              <w:rPr>
                <w:sz w:val="24"/>
                <w:szCs w:val="24"/>
                <w:lang w:val="nl-NL"/>
              </w:rPr>
              <w:t>S</w:t>
            </w:r>
            <w:r w:rsidRPr="00501857">
              <w:rPr>
                <w:sz w:val="24"/>
                <w:szCs w:val="24"/>
                <w:lang w:val="vi-VN"/>
              </w:rPr>
              <w:t>ố điểm</w:t>
            </w:r>
            <w:r w:rsidRPr="00501857">
              <w:rPr>
                <w:sz w:val="24"/>
                <w:szCs w:val="24"/>
                <w:lang w:val="nl-NL"/>
              </w:rPr>
              <w:t xml:space="preserve">: </w:t>
            </w:r>
            <w:r w:rsidRPr="00501857">
              <w:rPr>
                <w:sz w:val="24"/>
                <w:szCs w:val="24"/>
              </w:rPr>
              <w:t>2</w:t>
            </w:r>
            <w:r w:rsidRPr="00501857">
              <w:rPr>
                <w:sz w:val="24"/>
                <w:szCs w:val="24"/>
                <w:lang w:val="vi-VN"/>
              </w:rPr>
              <w:t>đ</w:t>
            </w:r>
          </w:p>
          <w:p w14:paraId="4EEEA6F0" w14:textId="77777777" w:rsidR="000D3087" w:rsidRPr="00501857" w:rsidRDefault="000D3087" w:rsidP="006A4C8F">
            <w:pPr>
              <w:rPr>
                <w:sz w:val="24"/>
                <w:szCs w:val="24"/>
                <w:lang w:val="vi-VN"/>
              </w:rPr>
            </w:pPr>
            <w:r w:rsidRPr="00501857">
              <w:rPr>
                <w:color w:val="FF0000"/>
                <w:sz w:val="24"/>
                <w:szCs w:val="24"/>
                <w:lang w:val="nl-NL"/>
              </w:rPr>
              <w:t xml:space="preserve">= </w:t>
            </w:r>
            <w:r w:rsidRPr="00501857">
              <w:rPr>
                <w:color w:val="FF0000"/>
                <w:sz w:val="24"/>
                <w:szCs w:val="24"/>
              </w:rPr>
              <w:t>2</w:t>
            </w:r>
            <w:r w:rsidRPr="00501857">
              <w:rPr>
                <w:color w:val="FF0000"/>
                <w:sz w:val="24"/>
                <w:szCs w:val="24"/>
                <w:lang w:val="vi-VN"/>
              </w:rPr>
              <w:t>0</w:t>
            </w:r>
            <w:r w:rsidRPr="00501857">
              <w:rPr>
                <w:color w:val="FF0000"/>
                <w:sz w:val="24"/>
                <w:szCs w:val="24"/>
                <w:lang w:val="nl-NL"/>
              </w:rPr>
              <w:t>%</w:t>
            </w:r>
          </w:p>
        </w:tc>
        <w:tc>
          <w:tcPr>
            <w:tcW w:w="1620" w:type="dxa"/>
            <w:shd w:val="clear" w:color="auto" w:fill="auto"/>
          </w:tcPr>
          <w:p w14:paraId="34873343" w14:textId="77777777" w:rsidR="000D3087" w:rsidRPr="00501857" w:rsidRDefault="000D3087" w:rsidP="006A4C8F">
            <w:pPr>
              <w:rPr>
                <w:i/>
                <w:sz w:val="24"/>
                <w:szCs w:val="24"/>
              </w:rPr>
            </w:pPr>
            <w:r w:rsidRPr="00501857">
              <w:rPr>
                <w:i/>
                <w:sz w:val="24"/>
                <w:szCs w:val="24"/>
                <w:lang w:val="vi-VN"/>
              </w:rPr>
              <w:t xml:space="preserve">Số câu: </w:t>
            </w:r>
            <w:r w:rsidRPr="00501857">
              <w:rPr>
                <w:i/>
                <w:sz w:val="24"/>
                <w:szCs w:val="24"/>
              </w:rPr>
              <w:t>3</w:t>
            </w:r>
          </w:p>
          <w:p w14:paraId="41C6554D" w14:textId="77777777" w:rsidR="000D3087" w:rsidRPr="00501857" w:rsidRDefault="000D3087" w:rsidP="006A4C8F">
            <w:pPr>
              <w:rPr>
                <w:i/>
                <w:sz w:val="24"/>
                <w:szCs w:val="24"/>
                <w:lang w:val="vi-VN"/>
              </w:rPr>
            </w:pPr>
            <w:r w:rsidRPr="00501857">
              <w:rPr>
                <w:i/>
                <w:sz w:val="24"/>
                <w:szCs w:val="24"/>
                <w:lang w:val="vi-VN"/>
              </w:rPr>
              <w:t xml:space="preserve">Số câu: </w:t>
            </w:r>
            <w:r w:rsidRPr="00501857">
              <w:rPr>
                <w:i/>
                <w:sz w:val="24"/>
                <w:szCs w:val="24"/>
              </w:rPr>
              <w:t>6</w:t>
            </w:r>
            <w:r w:rsidRPr="00501857">
              <w:rPr>
                <w:i/>
                <w:sz w:val="24"/>
                <w:szCs w:val="24"/>
                <w:lang w:val="vi-VN"/>
              </w:rPr>
              <w:t>đ</w:t>
            </w:r>
          </w:p>
          <w:p w14:paraId="70C33B25" w14:textId="77777777" w:rsidR="000D3087" w:rsidRPr="00501857" w:rsidRDefault="000D3087" w:rsidP="006A4C8F">
            <w:pPr>
              <w:rPr>
                <w:i/>
                <w:sz w:val="24"/>
                <w:szCs w:val="24"/>
                <w:lang w:val="vi-VN"/>
              </w:rPr>
            </w:pPr>
            <w:r w:rsidRPr="00501857">
              <w:rPr>
                <w:i/>
                <w:color w:val="FF0000"/>
                <w:sz w:val="24"/>
                <w:szCs w:val="24"/>
                <w:lang w:val="vi-VN"/>
              </w:rPr>
              <w:t xml:space="preserve">= </w:t>
            </w:r>
            <w:r w:rsidRPr="00501857">
              <w:rPr>
                <w:color w:val="FF0000"/>
                <w:sz w:val="24"/>
                <w:szCs w:val="24"/>
              </w:rPr>
              <w:t>60</w:t>
            </w:r>
            <w:r w:rsidRPr="00501857">
              <w:rPr>
                <w:i/>
                <w:color w:val="FF0000"/>
                <w:sz w:val="24"/>
                <w:szCs w:val="24"/>
                <w:lang w:val="vi-VN"/>
              </w:rPr>
              <w:t>%</w:t>
            </w:r>
          </w:p>
        </w:tc>
      </w:tr>
      <w:tr w:rsidR="00501857" w:rsidRPr="00501857" w14:paraId="54200365" w14:textId="77777777" w:rsidTr="00501857">
        <w:trPr>
          <w:trHeight w:val="1295"/>
        </w:trPr>
        <w:tc>
          <w:tcPr>
            <w:tcW w:w="1639" w:type="dxa"/>
            <w:shd w:val="clear" w:color="auto" w:fill="auto"/>
          </w:tcPr>
          <w:p w14:paraId="5EA7C85D" w14:textId="77777777" w:rsidR="000D3087" w:rsidRPr="00501857" w:rsidRDefault="000D3087" w:rsidP="006A4C8F">
            <w:pPr>
              <w:rPr>
                <w:b/>
                <w:sz w:val="24"/>
                <w:szCs w:val="24"/>
                <w:lang w:val="nl-NL"/>
              </w:rPr>
            </w:pPr>
            <w:r w:rsidRPr="00501857">
              <w:rPr>
                <w:b/>
                <w:sz w:val="24"/>
                <w:szCs w:val="24"/>
                <w:lang w:val="nl-NL"/>
              </w:rPr>
              <w:t>T</w:t>
            </w:r>
            <w:r w:rsidRPr="00501857">
              <w:rPr>
                <w:b/>
                <w:sz w:val="24"/>
                <w:szCs w:val="24"/>
                <w:lang w:val="vi-VN"/>
              </w:rPr>
              <w:t>ổng số câu</w:t>
            </w:r>
            <w:r w:rsidRPr="00501857">
              <w:rPr>
                <w:b/>
                <w:sz w:val="24"/>
                <w:szCs w:val="24"/>
                <w:lang w:val="nl-NL"/>
              </w:rPr>
              <w:t>:</w:t>
            </w:r>
          </w:p>
          <w:p w14:paraId="65BE8960" w14:textId="77777777" w:rsidR="000D3087" w:rsidRPr="00501857" w:rsidRDefault="000D3087" w:rsidP="006A4C8F">
            <w:pPr>
              <w:rPr>
                <w:b/>
                <w:sz w:val="24"/>
                <w:szCs w:val="24"/>
                <w:lang w:val="nl-NL"/>
              </w:rPr>
            </w:pPr>
            <w:r w:rsidRPr="00501857">
              <w:rPr>
                <w:b/>
                <w:sz w:val="24"/>
                <w:szCs w:val="24"/>
                <w:lang w:val="nl-NL"/>
              </w:rPr>
              <w:t>T</w:t>
            </w:r>
            <w:r w:rsidRPr="00501857">
              <w:rPr>
                <w:b/>
                <w:sz w:val="24"/>
                <w:szCs w:val="24"/>
                <w:lang w:val="vi-VN"/>
              </w:rPr>
              <w:t>ổng điểm</w:t>
            </w:r>
            <w:r w:rsidRPr="00501857">
              <w:rPr>
                <w:b/>
                <w:sz w:val="24"/>
                <w:szCs w:val="24"/>
                <w:lang w:val="nl-NL"/>
              </w:rPr>
              <w:t>:</w:t>
            </w:r>
          </w:p>
          <w:p w14:paraId="59A90FCD" w14:textId="77777777" w:rsidR="000D3087" w:rsidRPr="00501857" w:rsidRDefault="000D3087" w:rsidP="006A4C8F">
            <w:pPr>
              <w:rPr>
                <w:sz w:val="24"/>
                <w:szCs w:val="24"/>
                <w:lang w:val="nl-NL"/>
              </w:rPr>
            </w:pPr>
            <w:r w:rsidRPr="00501857">
              <w:rPr>
                <w:b/>
                <w:sz w:val="24"/>
                <w:szCs w:val="24"/>
                <w:lang w:val="nl-NL"/>
              </w:rPr>
              <w:t xml:space="preserve">           %</w:t>
            </w:r>
          </w:p>
        </w:tc>
        <w:tc>
          <w:tcPr>
            <w:tcW w:w="567" w:type="dxa"/>
            <w:shd w:val="clear" w:color="auto" w:fill="auto"/>
          </w:tcPr>
          <w:p w14:paraId="45D002D7" w14:textId="77777777" w:rsidR="000D3087" w:rsidRPr="00501857" w:rsidRDefault="000D3087" w:rsidP="006A4C8F">
            <w:pPr>
              <w:rPr>
                <w:sz w:val="24"/>
                <w:szCs w:val="24"/>
              </w:rPr>
            </w:pPr>
          </w:p>
        </w:tc>
        <w:tc>
          <w:tcPr>
            <w:tcW w:w="1701" w:type="dxa"/>
            <w:shd w:val="clear" w:color="auto" w:fill="auto"/>
          </w:tcPr>
          <w:p w14:paraId="5809C400"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1</w:t>
            </w:r>
          </w:p>
          <w:p w14:paraId="09B1224C" w14:textId="77777777" w:rsidR="000D3087" w:rsidRPr="00501857" w:rsidRDefault="000D3087" w:rsidP="006A4C8F">
            <w:pPr>
              <w:rPr>
                <w:sz w:val="24"/>
                <w:szCs w:val="24"/>
                <w:lang w:val="vi-VN"/>
              </w:rPr>
            </w:pPr>
            <w:r w:rsidRPr="00501857">
              <w:rPr>
                <w:sz w:val="24"/>
                <w:szCs w:val="24"/>
                <w:lang w:val="nl-NL"/>
              </w:rPr>
              <w:t xml:space="preserve"> S</w:t>
            </w:r>
            <w:r w:rsidRPr="00501857">
              <w:rPr>
                <w:sz w:val="24"/>
                <w:szCs w:val="24"/>
                <w:lang w:val="vi-VN"/>
              </w:rPr>
              <w:t>ố điểm</w:t>
            </w:r>
            <w:r w:rsidRPr="00501857">
              <w:rPr>
                <w:sz w:val="24"/>
                <w:szCs w:val="24"/>
                <w:lang w:val="nl-NL"/>
              </w:rPr>
              <w:t xml:space="preserve">: </w:t>
            </w:r>
            <w:r w:rsidRPr="00501857">
              <w:rPr>
                <w:sz w:val="24"/>
                <w:szCs w:val="24"/>
              </w:rPr>
              <w:t>1.0</w:t>
            </w:r>
            <w:r w:rsidRPr="00501857">
              <w:rPr>
                <w:sz w:val="24"/>
                <w:szCs w:val="24"/>
                <w:lang w:val="vi-VN"/>
              </w:rPr>
              <w:t>đ</w:t>
            </w:r>
          </w:p>
          <w:p w14:paraId="6B7D7F78" w14:textId="77777777" w:rsidR="000D3087" w:rsidRPr="00501857" w:rsidRDefault="000D3087" w:rsidP="006A4C8F">
            <w:pPr>
              <w:rPr>
                <w:sz w:val="24"/>
                <w:szCs w:val="24"/>
                <w:lang w:val="vi-VN"/>
              </w:rPr>
            </w:pPr>
            <w:r w:rsidRPr="00501857">
              <w:rPr>
                <w:color w:val="FF0000"/>
                <w:sz w:val="24"/>
                <w:szCs w:val="24"/>
                <w:lang w:val="nl-NL"/>
              </w:rPr>
              <w:t xml:space="preserve">= </w:t>
            </w:r>
            <w:r w:rsidRPr="00501857">
              <w:rPr>
                <w:color w:val="FF0000"/>
                <w:sz w:val="24"/>
                <w:szCs w:val="24"/>
              </w:rPr>
              <w:t>1.0</w:t>
            </w:r>
            <w:r w:rsidRPr="00501857">
              <w:rPr>
                <w:color w:val="FF0000"/>
                <w:sz w:val="24"/>
                <w:szCs w:val="24"/>
                <w:lang w:val="nl-NL"/>
              </w:rPr>
              <w:t>%</w:t>
            </w:r>
          </w:p>
        </w:tc>
        <w:tc>
          <w:tcPr>
            <w:tcW w:w="709" w:type="dxa"/>
            <w:shd w:val="clear" w:color="auto" w:fill="auto"/>
          </w:tcPr>
          <w:p w14:paraId="489011D5" w14:textId="77777777" w:rsidR="000D3087" w:rsidRPr="00501857" w:rsidRDefault="000D3087" w:rsidP="006A4C8F">
            <w:pPr>
              <w:jc w:val="center"/>
              <w:rPr>
                <w:sz w:val="24"/>
                <w:szCs w:val="24"/>
              </w:rPr>
            </w:pPr>
          </w:p>
        </w:tc>
        <w:tc>
          <w:tcPr>
            <w:tcW w:w="1701" w:type="dxa"/>
            <w:shd w:val="clear" w:color="auto" w:fill="auto"/>
          </w:tcPr>
          <w:p w14:paraId="5A09004E" w14:textId="77777777" w:rsidR="000D3087" w:rsidRPr="00501857" w:rsidRDefault="000D3087" w:rsidP="006A4C8F">
            <w:pPr>
              <w:rPr>
                <w:sz w:val="24"/>
                <w:szCs w:val="24"/>
              </w:rPr>
            </w:pPr>
            <w:r w:rsidRPr="00501857">
              <w:rPr>
                <w:sz w:val="24"/>
                <w:szCs w:val="24"/>
                <w:lang w:val="nl-NL"/>
              </w:rPr>
              <w:t>S</w:t>
            </w:r>
            <w:r w:rsidRPr="00501857">
              <w:rPr>
                <w:sz w:val="24"/>
                <w:szCs w:val="24"/>
                <w:lang w:val="vi-VN"/>
              </w:rPr>
              <w:t>ố câu</w:t>
            </w:r>
            <w:r w:rsidRPr="00501857">
              <w:rPr>
                <w:sz w:val="24"/>
                <w:szCs w:val="24"/>
                <w:lang w:val="nl-NL"/>
              </w:rPr>
              <w:t xml:space="preserve">: </w:t>
            </w:r>
            <w:r w:rsidRPr="00501857">
              <w:rPr>
                <w:sz w:val="24"/>
                <w:szCs w:val="24"/>
              </w:rPr>
              <w:t>2</w:t>
            </w:r>
          </w:p>
          <w:p w14:paraId="265D87B4" w14:textId="77777777" w:rsidR="000D3087" w:rsidRPr="00501857" w:rsidRDefault="000D3087" w:rsidP="006A4C8F">
            <w:pPr>
              <w:rPr>
                <w:sz w:val="24"/>
                <w:szCs w:val="24"/>
                <w:lang w:val="vi-VN"/>
              </w:rPr>
            </w:pPr>
            <w:r w:rsidRPr="00501857">
              <w:rPr>
                <w:sz w:val="24"/>
                <w:szCs w:val="24"/>
                <w:lang w:val="vi-VN"/>
              </w:rPr>
              <w:t>Số điểm:</w:t>
            </w:r>
            <w:r w:rsidRPr="00501857">
              <w:rPr>
                <w:sz w:val="24"/>
                <w:szCs w:val="24"/>
              </w:rPr>
              <w:t xml:space="preserve"> 0.5</w:t>
            </w:r>
            <w:r w:rsidRPr="00501857">
              <w:rPr>
                <w:sz w:val="24"/>
                <w:szCs w:val="24"/>
                <w:lang w:val="vi-VN"/>
              </w:rPr>
              <w:t>đ</w:t>
            </w:r>
          </w:p>
          <w:p w14:paraId="6D2BD649" w14:textId="77777777" w:rsidR="000D3087" w:rsidRPr="00501857" w:rsidRDefault="000D3087" w:rsidP="006A4C8F">
            <w:pPr>
              <w:rPr>
                <w:sz w:val="24"/>
                <w:szCs w:val="24"/>
              </w:rPr>
            </w:pPr>
            <w:r w:rsidRPr="00501857">
              <w:rPr>
                <w:color w:val="FF0000"/>
                <w:sz w:val="24"/>
                <w:szCs w:val="24"/>
                <w:lang w:val="vi-VN"/>
              </w:rPr>
              <w:t xml:space="preserve">= </w:t>
            </w:r>
            <w:r w:rsidRPr="00501857">
              <w:rPr>
                <w:color w:val="FF0000"/>
                <w:sz w:val="24"/>
                <w:szCs w:val="24"/>
              </w:rPr>
              <w:t xml:space="preserve"> 20</w:t>
            </w:r>
            <w:r w:rsidRPr="00501857">
              <w:rPr>
                <w:color w:val="FF0000"/>
                <w:sz w:val="24"/>
                <w:szCs w:val="24"/>
                <w:lang w:val="vi-VN"/>
              </w:rPr>
              <w:t>%</w:t>
            </w:r>
          </w:p>
        </w:tc>
        <w:tc>
          <w:tcPr>
            <w:tcW w:w="3290" w:type="dxa"/>
            <w:gridSpan w:val="2"/>
            <w:shd w:val="clear" w:color="auto" w:fill="auto"/>
          </w:tcPr>
          <w:p w14:paraId="45C89CD0" w14:textId="77777777" w:rsidR="000D3087" w:rsidRPr="00501857" w:rsidRDefault="000D3087" w:rsidP="006A4C8F">
            <w:pPr>
              <w:rPr>
                <w:sz w:val="24"/>
                <w:szCs w:val="24"/>
              </w:rPr>
            </w:pPr>
            <w:r w:rsidRPr="00501857">
              <w:rPr>
                <w:sz w:val="24"/>
                <w:szCs w:val="24"/>
              </w:rPr>
              <w:t xml:space="preserve">            S</w:t>
            </w:r>
            <w:r w:rsidRPr="00501857">
              <w:rPr>
                <w:sz w:val="24"/>
                <w:szCs w:val="24"/>
                <w:lang w:val="vi-VN"/>
              </w:rPr>
              <w:t xml:space="preserve">ố </w:t>
            </w:r>
            <w:r w:rsidRPr="00501857">
              <w:rPr>
                <w:sz w:val="24"/>
                <w:szCs w:val="24"/>
              </w:rPr>
              <w:t>c</w:t>
            </w:r>
            <w:r w:rsidRPr="00501857">
              <w:rPr>
                <w:sz w:val="24"/>
                <w:szCs w:val="24"/>
                <w:lang w:val="vi-VN"/>
              </w:rPr>
              <w:t>âu</w:t>
            </w:r>
            <w:r w:rsidRPr="00501857">
              <w:rPr>
                <w:sz w:val="24"/>
                <w:szCs w:val="24"/>
              </w:rPr>
              <w:t>: 4</w:t>
            </w:r>
          </w:p>
          <w:p w14:paraId="3C34BFCA" w14:textId="77777777" w:rsidR="000D3087" w:rsidRPr="00501857" w:rsidRDefault="000D3087" w:rsidP="006A4C8F">
            <w:pPr>
              <w:rPr>
                <w:sz w:val="24"/>
                <w:szCs w:val="24"/>
              </w:rPr>
            </w:pPr>
            <w:r w:rsidRPr="00501857">
              <w:rPr>
                <w:sz w:val="24"/>
                <w:szCs w:val="24"/>
              </w:rPr>
              <w:t xml:space="preserve">            </w:t>
            </w:r>
            <w:r w:rsidRPr="00501857">
              <w:rPr>
                <w:sz w:val="24"/>
                <w:szCs w:val="24"/>
                <w:lang w:val="vi-VN"/>
              </w:rPr>
              <w:t>Số điểm</w:t>
            </w:r>
            <w:r w:rsidRPr="00501857">
              <w:rPr>
                <w:sz w:val="24"/>
                <w:szCs w:val="24"/>
              </w:rPr>
              <w:t>: 7.0</w:t>
            </w:r>
            <w:r w:rsidRPr="00501857">
              <w:rPr>
                <w:sz w:val="24"/>
                <w:szCs w:val="24"/>
                <w:lang w:val="vi-VN"/>
              </w:rPr>
              <w:t>đ</w:t>
            </w:r>
          </w:p>
          <w:p w14:paraId="4EAE7542" w14:textId="77777777" w:rsidR="000D3087" w:rsidRPr="00501857" w:rsidRDefault="000D3087" w:rsidP="006A4C8F">
            <w:pPr>
              <w:rPr>
                <w:sz w:val="24"/>
                <w:szCs w:val="24"/>
              </w:rPr>
            </w:pPr>
            <w:r w:rsidRPr="00501857">
              <w:rPr>
                <w:color w:val="FF0000"/>
                <w:sz w:val="24"/>
                <w:szCs w:val="24"/>
              </w:rPr>
              <w:t xml:space="preserve">               = 70 %</w:t>
            </w:r>
          </w:p>
        </w:tc>
        <w:tc>
          <w:tcPr>
            <w:tcW w:w="1620" w:type="dxa"/>
            <w:shd w:val="clear" w:color="auto" w:fill="auto"/>
          </w:tcPr>
          <w:p w14:paraId="15D54CC1" w14:textId="77777777" w:rsidR="000D3087" w:rsidRPr="00501857" w:rsidRDefault="000D3087" w:rsidP="006A4C8F">
            <w:pPr>
              <w:rPr>
                <w:sz w:val="24"/>
                <w:szCs w:val="24"/>
              </w:rPr>
            </w:pPr>
            <w:r w:rsidRPr="00501857">
              <w:rPr>
                <w:sz w:val="24"/>
                <w:szCs w:val="24"/>
              </w:rPr>
              <w:t>S</w:t>
            </w:r>
            <w:r w:rsidRPr="00501857">
              <w:rPr>
                <w:sz w:val="24"/>
                <w:szCs w:val="24"/>
                <w:lang w:val="vi-VN"/>
              </w:rPr>
              <w:t>ố câu</w:t>
            </w:r>
            <w:r w:rsidRPr="00501857">
              <w:rPr>
                <w:sz w:val="24"/>
                <w:szCs w:val="24"/>
              </w:rPr>
              <w:t>:</w:t>
            </w:r>
            <w:r w:rsidRPr="00501857">
              <w:rPr>
                <w:sz w:val="24"/>
                <w:szCs w:val="24"/>
                <w:lang w:val="vi-VN"/>
              </w:rPr>
              <w:t xml:space="preserve"> </w:t>
            </w:r>
            <w:r w:rsidRPr="00501857">
              <w:rPr>
                <w:sz w:val="24"/>
                <w:szCs w:val="24"/>
              </w:rPr>
              <w:t>7</w:t>
            </w:r>
          </w:p>
          <w:p w14:paraId="32EE518B" w14:textId="77777777" w:rsidR="000D3087" w:rsidRPr="00501857" w:rsidRDefault="000D3087" w:rsidP="006A4C8F">
            <w:pPr>
              <w:rPr>
                <w:sz w:val="24"/>
                <w:szCs w:val="24"/>
              </w:rPr>
            </w:pPr>
            <w:r w:rsidRPr="00501857">
              <w:rPr>
                <w:sz w:val="24"/>
                <w:szCs w:val="24"/>
              </w:rPr>
              <w:t>S</w:t>
            </w:r>
            <w:r w:rsidRPr="00501857">
              <w:rPr>
                <w:sz w:val="24"/>
                <w:szCs w:val="24"/>
                <w:lang w:val="vi-VN"/>
              </w:rPr>
              <w:t>ố điểm</w:t>
            </w:r>
            <w:r w:rsidRPr="00501857">
              <w:rPr>
                <w:sz w:val="24"/>
                <w:szCs w:val="24"/>
              </w:rPr>
              <w:t>: 10đ</w:t>
            </w:r>
          </w:p>
          <w:p w14:paraId="7BBB1BA2" w14:textId="77777777" w:rsidR="000D3087" w:rsidRPr="00501857" w:rsidRDefault="000D3087" w:rsidP="006A4C8F">
            <w:pPr>
              <w:rPr>
                <w:color w:val="FF0000"/>
                <w:sz w:val="24"/>
                <w:szCs w:val="24"/>
              </w:rPr>
            </w:pPr>
            <w:r w:rsidRPr="00501857">
              <w:rPr>
                <w:color w:val="FF0000"/>
                <w:sz w:val="24"/>
                <w:szCs w:val="24"/>
              </w:rPr>
              <w:t>= 100 %</w:t>
            </w:r>
          </w:p>
        </w:tc>
      </w:tr>
    </w:tbl>
    <w:p w14:paraId="6B2F291C" w14:textId="77777777" w:rsidR="000D3087" w:rsidRPr="0089627B" w:rsidRDefault="000D3087" w:rsidP="000D3087"/>
    <w:p w14:paraId="48EA4C05" w14:textId="251D08F4" w:rsidR="003E7C52" w:rsidRPr="00594065" w:rsidRDefault="003E7C52" w:rsidP="00594065">
      <w:pPr>
        <w:spacing w:after="0"/>
        <w:ind w:right="119"/>
      </w:pPr>
    </w:p>
    <w:sectPr w:rsidR="003E7C52" w:rsidRPr="00594065" w:rsidSect="00594065">
      <w:pgSz w:w="12240" w:h="15840"/>
      <w:pgMar w:top="426" w:right="616" w:bottom="14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hybridMultilevel"/>
    <w:tmpl w:val="6633487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1931397"/>
    <w:multiLevelType w:val="multilevel"/>
    <w:tmpl w:val="A51EECD2"/>
    <w:lvl w:ilvl="0">
      <w:start w:val="1"/>
      <w:numFmt w:val="bullet"/>
      <w:lvlText w:val=""/>
      <w:lvlJc w:val="left"/>
      <w:rPr>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495FF4"/>
    <w:multiLevelType w:val="multilevel"/>
    <w:tmpl w:val="CCC09B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C7"/>
    <w:rsid w:val="000306A2"/>
    <w:rsid w:val="000953C7"/>
    <w:rsid w:val="000D3087"/>
    <w:rsid w:val="000F63A2"/>
    <w:rsid w:val="00193ABF"/>
    <w:rsid w:val="002B66F9"/>
    <w:rsid w:val="0036734E"/>
    <w:rsid w:val="003C080F"/>
    <w:rsid w:val="003E7C52"/>
    <w:rsid w:val="00501857"/>
    <w:rsid w:val="00514B91"/>
    <w:rsid w:val="00567376"/>
    <w:rsid w:val="00594065"/>
    <w:rsid w:val="0066610E"/>
    <w:rsid w:val="0078386A"/>
    <w:rsid w:val="00997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9FB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3C7"/>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0953C7"/>
    <w:rPr>
      <w:b/>
      <w:bCs/>
    </w:rPr>
  </w:style>
  <w:style w:type="character" w:styleId="Emphasis">
    <w:name w:val="Emphasis"/>
    <w:basedOn w:val="DefaultParagraphFont"/>
    <w:uiPriority w:val="20"/>
    <w:qFormat/>
    <w:rsid w:val="000953C7"/>
    <w:rPr>
      <w:i/>
      <w:iCs/>
    </w:rPr>
  </w:style>
  <w:style w:type="table" w:styleId="TableGrid">
    <w:name w:val="Table Grid"/>
    <w:basedOn w:val="TableNormal"/>
    <w:uiPriority w:val="39"/>
    <w:rsid w:val="0009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E7C52"/>
    <w:rPr>
      <w:rFonts w:eastAsia="Times New Roman"/>
    </w:rPr>
  </w:style>
  <w:style w:type="paragraph" w:styleId="BodyText">
    <w:name w:val="Body Text"/>
    <w:basedOn w:val="Normal"/>
    <w:link w:val="BodyTextChar"/>
    <w:qFormat/>
    <w:rsid w:val="003E7C52"/>
    <w:pPr>
      <w:widowControl w:val="0"/>
      <w:spacing w:after="0" w:line="283" w:lineRule="auto"/>
    </w:pPr>
    <w:rPr>
      <w:rFonts w:eastAsia="Times New Roman"/>
    </w:rPr>
  </w:style>
  <w:style w:type="character" w:customStyle="1" w:styleId="BodyTextChar1">
    <w:name w:val="Body Text Char1"/>
    <w:basedOn w:val="DefaultParagraphFont"/>
    <w:uiPriority w:val="99"/>
    <w:semiHidden/>
    <w:rsid w:val="003E7C52"/>
  </w:style>
  <w:style w:type="character" w:customStyle="1" w:styleId="Other">
    <w:name w:val="Other_"/>
    <w:basedOn w:val="DefaultParagraphFont"/>
    <w:link w:val="Other0"/>
    <w:rsid w:val="003E7C52"/>
    <w:rPr>
      <w:rFonts w:eastAsia="Times New Roman"/>
    </w:rPr>
  </w:style>
  <w:style w:type="paragraph" w:customStyle="1" w:styleId="Other0">
    <w:name w:val="Other"/>
    <w:basedOn w:val="Normal"/>
    <w:link w:val="Other"/>
    <w:rsid w:val="003E7C52"/>
    <w:pPr>
      <w:widowControl w:val="0"/>
      <w:spacing w:after="0" w:line="240" w:lineRule="auto"/>
    </w:pPr>
    <w:rPr>
      <w:rFonts w:eastAsia="Times New Roman"/>
    </w:rPr>
  </w:style>
  <w:style w:type="paragraph" w:customStyle="1" w:styleId="CharChar2CharCharCharChar">
    <w:name w:val="Char Char2 Char Char Char Char"/>
    <w:basedOn w:val="Normal"/>
    <w:autoRedefine/>
    <w:rsid w:val="003E7C52"/>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kern w:val="2"/>
        <w:sz w:val="28"/>
        <w:szCs w:val="28"/>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53C7"/>
    <w:pPr>
      <w:spacing w:before="100" w:beforeAutospacing="1" w:after="100" w:afterAutospacing="1" w:line="240" w:lineRule="auto"/>
    </w:pPr>
    <w:rPr>
      <w:rFonts w:eastAsia="Times New Roman"/>
      <w:kern w:val="0"/>
      <w:sz w:val="24"/>
      <w:szCs w:val="24"/>
      <w14:ligatures w14:val="none"/>
    </w:rPr>
  </w:style>
  <w:style w:type="character" w:styleId="Strong">
    <w:name w:val="Strong"/>
    <w:basedOn w:val="DefaultParagraphFont"/>
    <w:uiPriority w:val="22"/>
    <w:qFormat/>
    <w:rsid w:val="000953C7"/>
    <w:rPr>
      <w:b/>
      <w:bCs/>
    </w:rPr>
  </w:style>
  <w:style w:type="character" w:styleId="Emphasis">
    <w:name w:val="Emphasis"/>
    <w:basedOn w:val="DefaultParagraphFont"/>
    <w:uiPriority w:val="20"/>
    <w:qFormat/>
    <w:rsid w:val="000953C7"/>
    <w:rPr>
      <w:i/>
      <w:iCs/>
    </w:rPr>
  </w:style>
  <w:style w:type="table" w:styleId="TableGrid">
    <w:name w:val="Table Grid"/>
    <w:basedOn w:val="TableNormal"/>
    <w:uiPriority w:val="39"/>
    <w:rsid w:val="000953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3E7C52"/>
    <w:rPr>
      <w:rFonts w:eastAsia="Times New Roman"/>
    </w:rPr>
  </w:style>
  <w:style w:type="paragraph" w:styleId="BodyText">
    <w:name w:val="Body Text"/>
    <w:basedOn w:val="Normal"/>
    <w:link w:val="BodyTextChar"/>
    <w:qFormat/>
    <w:rsid w:val="003E7C52"/>
    <w:pPr>
      <w:widowControl w:val="0"/>
      <w:spacing w:after="0" w:line="283" w:lineRule="auto"/>
    </w:pPr>
    <w:rPr>
      <w:rFonts w:eastAsia="Times New Roman"/>
    </w:rPr>
  </w:style>
  <w:style w:type="character" w:customStyle="1" w:styleId="BodyTextChar1">
    <w:name w:val="Body Text Char1"/>
    <w:basedOn w:val="DefaultParagraphFont"/>
    <w:uiPriority w:val="99"/>
    <w:semiHidden/>
    <w:rsid w:val="003E7C52"/>
  </w:style>
  <w:style w:type="character" w:customStyle="1" w:styleId="Other">
    <w:name w:val="Other_"/>
    <w:basedOn w:val="DefaultParagraphFont"/>
    <w:link w:val="Other0"/>
    <w:rsid w:val="003E7C52"/>
    <w:rPr>
      <w:rFonts w:eastAsia="Times New Roman"/>
    </w:rPr>
  </w:style>
  <w:style w:type="paragraph" w:customStyle="1" w:styleId="Other0">
    <w:name w:val="Other"/>
    <w:basedOn w:val="Normal"/>
    <w:link w:val="Other"/>
    <w:rsid w:val="003E7C52"/>
    <w:pPr>
      <w:widowControl w:val="0"/>
      <w:spacing w:after="0" w:line="240" w:lineRule="auto"/>
    </w:pPr>
    <w:rPr>
      <w:rFonts w:eastAsia="Times New Roman"/>
    </w:rPr>
  </w:style>
  <w:style w:type="paragraph" w:customStyle="1" w:styleId="CharChar2CharCharCharChar">
    <w:name w:val="Char Char2 Char Char Char Char"/>
    <w:basedOn w:val="Normal"/>
    <w:autoRedefine/>
    <w:rsid w:val="003E7C52"/>
    <w:pPr>
      <w:pageBreakBefore/>
      <w:tabs>
        <w:tab w:val="left" w:pos="850"/>
        <w:tab w:val="left" w:pos="1191"/>
        <w:tab w:val="left" w:pos="1531"/>
      </w:tabs>
      <w:spacing w:after="120" w:line="240" w:lineRule="auto"/>
      <w:jc w:val="center"/>
    </w:pPr>
    <w:rPr>
      <w:rFonts w:ascii="Tahoma" w:eastAsia="MS Mincho" w:hAnsi="Tahoma" w:cs="Tahoma"/>
      <w:b/>
      <w:bCs/>
      <w:color w:val="FFFFFF"/>
      <w:spacing w:val="20"/>
      <w:kern w:val="0"/>
      <w:sz w:val="22"/>
      <w:szCs w:val="22"/>
      <w:lang w:val="en-GB"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4713397">
      <w:bodyDiv w:val="1"/>
      <w:marLeft w:val="0"/>
      <w:marRight w:val="0"/>
      <w:marTop w:val="0"/>
      <w:marBottom w:val="0"/>
      <w:divBdr>
        <w:top w:val="none" w:sz="0" w:space="0" w:color="auto"/>
        <w:left w:val="none" w:sz="0" w:space="0" w:color="auto"/>
        <w:bottom w:val="none" w:sz="0" w:space="0" w:color="auto"/>
        <w:right w:val="none" w:sz="0" w:space="0" w:color="auto"/>
      </w:divBdr>
    </w:div>
    <w:div w:id="859204194">
      <w:bodyDiv w:val="1"/>
      <w:marLeft w:val="0"/>
      <w:marRight w:val="0"/>
      <w:marTop w:val="0"/>
      <w:marBottom w:val="0"/>
      <w:divBdr>
        <w:top w:val="none" w:sz="0" w:space="0" w:color="auto"/>
        <w:left w:val="none" w:sz="0" w:space="0" w:color="auto"/>
        <w:bottom w:val="none" w:sz="0" w:space="0" w:color="auto"/>
        <w:right w:val="none" w:sz="0" w:space="0" w:color="auto"/>
      </w:divBdr>
    </w:div>
    <w:div w:id="1532769110">
      <w:bodyDiv w:val="1"/>
      <w:marLeft w:val="0"/>
      <w:marRight w:val="0"/>
      <w:marTop w:val="0"/>
      <w:marBottom w:val="0"/>
      <w:divBdr>
        <w:top w:val="none" w:sz="0" w:space="0" w:color="auto"/>
        <w:left w:val="none" w:sz="0" w:space="0" w:color="auto"/>
        <w:bottom w:val="none" w:sz="0" w:space="0" w:color="auto"/>
        <w:right w:val="none" w:sz="0" w:space="0" w:color="auto"/>
      </w:divBdr>
    </w:div>
    <w:div w:id="1854027700">
      <w:bodyDiv w:val="1"/>
      <w:marLeft w:val="0"/>
      <w:marRight w:val="0"/>
      <w:marTop w:val="0"/>
      <w:marBottom w:val="0"/>
      <w:divBdr>
        <w:top w:val="none" w:sz="0" w:space="0" w:color="auto"/>
        <w:left w:val="none" w:sz="0" w:space="0" w:color="auto"/>
        <w:bottom w:val="none" w:sz="0" w:space="0" w:color="auto"/>
        <w:right w:val="none" w:sz="0" w:space="0" w:color="auto"/>
      </w:divBdr>
    </w:div>
    <w:div w:id="2089309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1364</Words>
  <Characters>7778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DUC</cp:lastModifiedBy>
  <cp:revision>4</cp:revision>
  <dcterms:created xsi:type="dcterms:W3CDTF">2023-03-14T14:48:00Z</dcterms:created>
  <dcterms:modified xsi:type="dcterms:W3CDTF">2023-04-17T17:30:00Z</dcterms:modified>
</cp:coreProperties>
</file>