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1DD" w:rsidRPr="004E51DD" w:rsidRDefault="006048B5" w:rsidP="00F0673C">
      <w:pPr>
        <w:spacing w:after="0" w:line="276" w:lineRule="auto"/>
        <w:jc w:val="center"/>
        <w:rPr>
          <w:rFonts w:ascii="Times New Roman" w:eastAsia="Arno Pro" w:hAnsi="Times New Roman" w:cs="Times New Roman"/>
          <w:b/>
          <w:color w:val="FF0000"/>
          <w:sz w:val="32"/>
          <w:szCs w:val="32"/>
        </w:rPr>
      </w:pPr>
      <w:r w:rsidRPr="004E51DD">
        <w:rPr>
          <w:rFonts w:ascii="Times New Roman" w:eastAsia="Arno Pro" w:hAnsi="Times New Roman" w:cs="Times New Roman"/>
          <w:b/>
          <w:color w:val="FF0000"/>
          <w:sz w:val="32"/>
          <w:szCs w:val="32"/>
        </w:rPr>
        <w:t>BÀI 6. THỰC HÀNH: QUAN SÁT ĐỘT BIẾN NHIỄM SẮC THỂ;</w:t>
      </w:r>
    </w:p>
    <w:p w:rsidR="006048B5" w:rsidRPr="004E51DD" w:rsidRDefault="006048B5" w:rsidP="00F0673C">
      <w:pPr>
        <w:spacing w:after="0" w:line="276" w:lineRule="auto"/>
        <w:jc w:val="center"/>
        <w:rPr>
          <w:rFonts w:ascii="Times New Roman" w:eastAsia="Arno Pro" w:hAnsi="Times New Roman" w:cs="Times New Roman"/>
          <w:b/>
          <w:color w:val="FF0000"/>
          <w:sz w:val="32"/>
          <w:szCs w:val="32"/>
        </w:rPr>
      </w:pPr>
      <w:r w:rsidRPr="004E51DD">
        <w:rPr>
          <w:rFonts w:ascii="Times New Roman" w:eastAsia="Arno Pro" w:hAnsi="Times New Roman" w:cs="Times New Roman"/>
          <w:b/>
          <w:color w:val="FF0000"/>
          <w:sz w:val="32"/>
          <w:szCs w:val="32"/>
        </w:rPr>
        <w:t>TÌM HIỂU TÁC HẠI GÂY ĐỘT BIẾN CỦA MỘT SỐ CHẤT ĐỘC</w:t>
      </w:r>
    </w:p>
    <w:p w:rsidR="004E51DD" w:rsidRPr="006048B5" w:rsidRDefault="00F0673C" w:rsidP="00F0673C">
      <w:pPr>
        <w:spacing w:after="0" w:line="276" w:lineRule="auto"/>
        <w:jc w:val="center"/>
        <w:rPr>
          <w:rFonts w:ascii="Times New Roman" w:eastAsia="Arno Pro" w:hAnsi="Times New Roman" w:cs="Times New Roman"/>
          <w:b/>
          <w:color w:val="FF0000"/>
          <w:sz w:val="28"/>
          <w:szCs w:val="28"/>
        </w:rPr>
      </w:pPr>
      <w:r>
        <w:rPr>
          <w:rFonts w:ascii="Times New Roman" w:eastAsia="Arno Pro" w:hAnsi="Times New Roman" w:cs="Times New Roman"/>
          <w:b/>
          <w:color w:val="FF0000"/>
          <w:sz w:val="28"/>
          <w:szCs w:val="28"/>
        </w:rPr>
        <w:t>----</w:t>
      </w:r>
      <w:r>
        <w:rPr>
          <w:rFonts w:ascii="Times New Roman" w:eastAsia="Arno Pro" w:hAnsi="Times New Roman" w:cs="Times New Roman"/>
          <w:b/>
          <w:color w:val="FF0000"/>
          <w:sz w:val="28"/>
          <w:szCs w:val="28"/>
        </w:rPr>
        <w:sym w:font="Wingdings" w:char="F026"/>
      </w:r>
      <w:r>
        <w:rPr>
          <w:rFonts w:ascii="Times New Roman" w:eastAsia="Arno Pro" w:hAnsi="Times New Roman" w:cs="Times New Roman"/>
          <w:b/>
          <w:color w:val="FF0000"/>
          <w:sz w:val="28"/>
          <w:szCs w:val="28"/>
        </w:rPr>
        <w:t>----</w:t>
      </w:r>
    </w:p>
    <w:p w:rsidR="004E51DD" w:rsidRDefault="006048B5" w:rsidP="00F0673C">
      <w:pPr>
        <w:pStyle w:val="NormalWeb"/>
        <w:shd w:val="clear" w:color="auto" w:fill="FFFFFF"/>
        <w:spacing w:before="0" w:beforeAutospacing="0" w:after="0" w:afterAutospacing="0" w:line="276" w:lineRule="auto"/>
        <w:rPr>
          <w:b/>
          <w:bCs/>
          <w:color w:val="0070C0"/>
          <w:sz w:val="28"/>
          <w:szCs w:val="28"/>
        </w:rPr>
      </w:pPr>
      <w:r w:rsidRPr="006048B5">
        <w:rPr>
          <w:b/>
          <w:bCs/>
          <w:color w:val="0070C0"/>
          <w:sz w:val="28"/>
          <w:szCs w:val="28"/>
        </w:rPr>
        <w:t xml:space="preserve">PHẦN 1: CÂU TRẮC NGHIỆM  </w:t>
      </w:r>
    </w:p>
    <w:p w:rsidR="006048B5" w:rsidRPr="00F0673C" w:rsidRDefault="006048B5" w:rsidP="00F0673C">
      <w:pPr>
        <w:pStyle w:val="NormalWeb"/>
        <w:numPr>
          <w:ilvl w:val="0"/>
          <w:numId w:val="2"/>
        </w:numPr>
        <w:shd w:val="clear" w:color="auto" w:fill="FFFFFF"/>
        <w:spacing w:before="0" w:beforeAutospacing="0" w:after="0" w:afterAutospacing="0" w:line="276" w:lineRule="auto"/>
        <w:rPr>
          <w:b/>
          <w:bCs/>
          <w:color w:val="0070C0"/>
          <w:sz w:val="28"/>
          <w:szCs w:val="28"/>
        </w:rPr>
      </w:pPr>
      <w:r w:rsidRPr="002E7C99">
        <w:rPr>
          <w:b/>
          <w:bCs/>
          <w:color w:val="385623" w:themeColor="accent6" w:themeShade="80"/>
          <w:sz w:val="28"/>
          <w:szCs w:val="28"/>
          <w:u w:val="single"/>
        </w:rPr>
        <w:t>SÁCH BÀI TẬP SINH HỌC</w:t>
      </w:r>
      <w:r w:rsidRPr="004E51DD">
        <w:rPr>
          <w:b/>
          <w:bCs/>
          <w:color w:val="385623" w:themeColor="accent6" w:themeShade="80"/>
          <w:sz w:val="28"/>
          <w:szCs w:val="28"/>
        </w:rPr>
        <w:t xml:space="preserve"> </w:t>
      </w:r>
      <w:r w:rsidR="004E51DD" w:rsidRPr="004E51DD">
        <w:rPr>
          <w:b/>
          <w:bCs/>
          <w:color w:val="385623" w:themeColor="accent6" w:themeShade="80"/>
          <w:sz w:val="28"/>
          <w:szCs w:val="28"/>
        </w:rPr>
        <w:t>(</w:t>
      </w:r>
      <w:r w:rsidR="004E51DD" w:rsidRPr="00851242">
        <w:rPr>
          <w:b/>
          <w:bCs/>
          <w:sz w:val="28"/>
          <w:szCs w:val="28"/>
        </w:rPr>
        <w:t xml:space="preserve">học sinh trả lời từ câu 1 </w:t>
      </w:r>
      <w:r w:rsidR="004E51DD">
        <w:rPr>
          <w:b/>
          <w:bCs/>
          <w:sz w:val="28"/>
          <w:szCs w:val="28"/>
        </w:rPr>
        <w:t xml:space="preserve">đến câu 4, </w:t>
      </w:r>
      <w:r w:rsidR="004E51DD" w:rsidRPr="00851242">
        <w:rPr>
          <w:b/>
          <w:bCs/>
          <w:sz w:val="28"/>
          <w:szCs w:val="28"/>
        </w:rPr>
        <w:t>mỗi câu chỉ chọn 1 phương án đúng</w:t>
      </w:r>
      <w:r w:rsidR="004E51DD">
        <w:rPr>
          <w:b/>
          <w:bCs/>
          <w:sz w:val="28"/>
          <w:szCs w:val="28"/>
        </w:rPr>
        <w:t>)</w:t>
      </w:r>
    </w:p>
    <w:p w:rsidR="004E51DD" w:rsidRDefault="00A17786" w:rsidP="00F0673C">
      <w:pPr>
        <w:pStyle w:val="NormalWeb"/>
        <w:shd w:val="clear" w:color="auto" w:fill="FFFFFF"/>
        <w:spacing w:before="0" w:beforeAutospacing="0" w:after="0" w:afterAutospacing="0" w:line="276" w:lineRule="auto"/>
        <w:rPr>
          <w:rFonts w:eastAsiaTheme="minorHAnsi"/>
          <w:sz w:val="28"/>
          <w:szCs w:val="28"/>
        </w:rPr>
      </w:pPr>
      <w:r w:rsidRPr="00851242">
        <w:rPr>
          <w:b/>
          <w:sz w:val="28"/>
          <w:szCs w:val="28"/>
        </w:rPr>
        <w:t xml:space="preserve">Câu 1. </w:t>
      </w:r>
      <w:r w:rsidR="006048B5" w:rsidRPr="00A17786">
        <w:rPr>
          <w:rFonts w:eastAsiaTheme="minorHAnsi"/>
          <w:sz w:val="28"/>
          <w:szCs w:val="28"/>
        </w:rPr>
        <w:t>Để quan sát rõ hình thái của nhiễm sắc thể</w:t>
      </w:r>
      <w:r w:rsidR="004E51DD">
        <w:rPr>
          <w:rFonts w:eastAsiaTheme="minorHAnsi"/>
          <w:sz w:val="28"/>
          <w:szCs w:val="28"/>
        </w:rPr>
        <w:t>,</w:t>
      </w:r>
      <w:r w:rsidR="006048B5" w:rsidRPr="00A17786">
        <w:rPr>
          <w:rFonts w:eastAsiaTheme="minorHAnsi"/>
          <w:sz w:val="28"/>
          <w:szCs w:val="28"/>
        </w:rPr>
        <w:t xml:space="preserve"> người ta sử dụng tiêu bản nhiễm sắc thể đang ở kì nào của quá trình phân bào</w:t>
      </w:r>
      <w:r w:rsidR="004E51DD">
        <w:rPr>
          <w:rFonts w:eastAsiaTheme="minorHAnsi"/>
          <w:sz w:val="28"/>
          <w:szCs w:val="28"/>
        </w:rPr>
        <w:t>?</w:t>
      </w:r>
    </w:p>
    <w:p w:rsidR="006048B5" w:rsidRPr="00A17786" w:rsidRDefault="004E51DD" w:rsidP="00F0673C">
      <w:pPr>
        <w:pStyle w:val="NormalWeb"/>
        <w:shd w:val="clear" w:color="auto" w:fill="FFFFFF"/>
        <w:spacing w:before="0" w:beforeAutospacing="0" w:after="0" w:afterAutospacing="0" w:line="276" w:lineRule="auto"/>
        <w:rPr>
          <w:rFonts w:eastAsiaTheme="minorHAnsi"/>
          <w:sz w:val="28"/>
          <w:szCs w:val="28"/>
        </w:rPr>
      </w:pPr>
      <w:r w:rsidRPr="004E51DD">
        <w:rPr>
          <w:rFonts w:eastAsiaTheme="minorHAnsi"/>
          <w:b/>
          <w:sz w:val="28"/>
          <w:szCs w:val="28"/>
        </w:rPr>
        <w:t>A.</w:t>
      </w:r>
      <w:r>
        <w:rPr>
          <w:rFonts w:eastAsiaTheme="minorHAnsi"/>
          <w:sz w:val="28"/>
          <w:szCs w:val="28"/>
        </w:rPr>
        <w:t xml:space="preserve"> K</w:t>
      </w:r>
      <w:r w:rsidR="006048B5" w:rsidRPr="00A17786">
        <w:rPr>
          <w:rFonts w:eastAsiaTheme="minorHAnsi"/>
          <w:sz w:val="28"/>
          <w:szCs w:val="28"/>
        </w:rPr>
        <w:t>ỳ đầu</w:t>
      </w:r>
      <w:r>
        <w:rPr>
          <w:rFonts w:eastAsiaTheme="minorHAnsi"/>
          <w:sz w:val="28"/>
          <w:szCs w:val="28"/>
        </w:rPr>
        <w:t>.</w:t>
      </w:r>
      <w:r w:rsidR="006048B5" w:rsidRPr="00A17786">
        <w:rPr>
          <w:rFonts w:eastAsiaTheme="minorHAnsi"/>
          <w:sz w:val="28"/>
          <w:szCs w:val="28"/>
        </w:rPr>
        <w:t xml:space="preserve"> </w:t>
      </w:r>
      <w:r>
        <w:rPr>
          <w:rFonts w:eastAsiaTheme="minorHAnsi"/>
          <w:sz w:val="28"/>
          <w:szCs w:val="28"/>
        </w:rPr>
        <w:tab/>
      </w:r>
      <w:r>
        <w:rPr>
          <w:rFonts w:eastAsiaTheme="minorHAnsi"/>
          <w:sz w:val="28"/>
          <w:szCs w:val="28"/>
        </w:rPr>
        <w:tab/>
      </w:r>
      <w:r w:rsidRPr="00E81FA9">
        <w:rPr>
          <w:rFonts w:eastAsiaTheme="minorHAnsi"/>
          <w:b/>
          <w:sz w:val="28"/>
          <w:szCs w:val="28"/>
          <w:u w:val="single"/>
        </w:rPr>
        <w:t>B.</w:t>
      </w:r>
      <w:r>
        <w:rPr>
          <w:rFonts w:eastAsiaTheme="minorHAnsi"/>
          <w:sz w:val="28"/>
          <w:szCs w:val="28"/>
        </w:rPr>
        <w:t xml:space="preserve"> K</w:t>
      </w:r>
      <w:r w:rsidR="006048B5" w:rsidRPr="00A17786">
        <w:rPr>
          <w:rFonts w:eastAsiaTheme="minorHAnsi"/>
          <w:sz w:val="28"/>
          <w:szCs w:val="28"/>
        </w:rPr>
        <w:t>ỳ giữa</w:t>
      </w:r>
      <w:r>
        <w:rPr>
          <w:rFonts w:eastAsiaTheme="minorHAnsi"/>
          <w:sz w:val="28"/>
          <w:szCs w:val="28"/>
        </w:rPr>
        <w:t>.</w:t>
      </w:r>
      <w:r>
        <w:rPr>
          <w:rFonts w:eastAsiaTheme="minorHAnsi"/>
          <w:sz w:val="28"/>
          <w:szCs w:val="28"/>
        </w:rPr>
        <w:tab/>
      </w:r>
      <w:r>
        <w:rPr>
          <w:rFonts w:eastAsiaTheme="minorHAnsi"/>
          <w:sz w:val="28"/>
          <w:szCs w:val="28"/>
        </w:rPr>
        <w:tab/>
      </w:r>
      <w:r w:rsidRPr="004E51DD">
        <w:rPr>
          <w:rFonts w:eastAsiaTheme="minorHAnsi"/>
          <w:b/>
          <w:sz w:val="28"/>
          <w:szCs w:val="28"/>
        </w:rPr>
        <w:t>C.</w:t>
      </w:r>
      <w:r>
        <w:rPr>
          <w:rFonts w:eastAsiaTheme="minorHAnsi"/>
          <w:sz w:val="28"/>
          <w:szCs w:val="28"/>
        </w:rPr>
        <w:t xml:space="preserve"> K</w:t>
      </w:r>
      <w:r w:rsidR="006048B5" w:rsidRPr="00A17786">
        <w:rPr>
          <w:rFonts w:eastAsiaTheme="minorHAnsi"/>
          <w:sz w:val="28"/>
          <w:szCs w:val="28"/>
        </w:rPr>
        <w:t>ỳ sau</w:t>
      </w:r>
      <w:r>
        <w:rPr>
          <w:rFonts w:eastAsiaTheme="minorHAnsi"/>
          <w:sz w:val="28"/>
          <w:szCs w:val="28"/>
        </w:rPr>
        <w:t>.</w:t>
      </w:r>
      <w:r w:rsidR="006048B5" w:rsidRPr="00A17786">
        <w:rPr>
          <w:rFonts w:eastAsiaTheme="minorHAnsi"/>
          <w:sz w:val="28"/>
          <w:szCs w:val="28"/>
        </w:rPr>
        <w:t xml:space="preserve"> </w:t>
      </w:r>
      <w:r>
        <w:rPr>
          <w:rFonts w:eastAsiaTheme="minorHAnsi"/>
          <w:sz w:val="28"/>
          <w:szCs w:val="28"/>
        </w:rPr>
        <w:tab/>
      </w:r>
      <w:r>
        <w:rPr>
          <w:rFonts w:eastAsiaTheme="minorHAnsi"/>
          <w:sz w:val="28"/>
          <w:szCs w:val="28"/>
        </w:rPr>
        <w:tab/>
      </w:r>
      <w:r w:rsidRPr="004E51DD">
        <w:rPr>
          <w:rFonts w:eastAsiaTheme="minorHAnsi"/>
          <w:b/>
          <w:sz w:val="28"/>
          <w:szCs w:val="28"/>
        </w:rPr>
        <w:t>D.</w:t>
      </w:r>
      <w:r>
        <w:rPr>
          <w:rFonts w:eastAsiaTheme="minorHAnsi"/>
          <w:sz w:val="28"/>
          <w:szCs w:val="28"/>
        </w:rPr>
        <w:t xml:space="preserve"> K</w:t>
      </w:r>
      <w:r w:rsidR="006048B5" w:rsidRPr="00A17786">
        <w:rPr>
          <w:rFonts w:eastAsiaTheme="minorHAnsi"/>
          <w:sz w:val="28"/>
          <w:szCs w:val="28"/>
        </w:rPr>
        <w:t>ỳ cuối</w:t>
      </w:r>
      <w:r>
        <w:rPr>
          <w:rFonts w:eastAsiaTheme="minorHAnsi"/>
          <w:sz w:val="28"/>
          <w:szCs w:val="28"/>
        </w:rPr>
        <w:t>.</w:t>
      </w:r>
    </w:p>
    <w:p w:rsidR="004E51DD" w:rsidRDefault="00A17786" w:rsidP="00F0673C">
      <w:pPr>
        <w:pStyle w:val="NormalWeb"/>
        <w:shd w:val="clear" w:color="auto" w:fill="FFFFFF"/>
        <w:spacing w:before="0" w:beforeAutospacing="0" w:after="0" w:afterAutospacing="0" w:line="276" w:lineRule="auto"/>
        <w:rPr>
          <w:rFonts w:eastAsiaTheme="minorHAnsi"/>
          <w:sz w:val="28"/>
          <w:szCs w:val="28"/>
        </w:rPr>
      </w:pPr>
      <w:r>
        <w:rPr>
          <w:b/>
          <w:sz w:val="28"/>
          <w:szCs w:val="28"/>
        </w:rPr>
        <w:t>Câu 2</w:t>
      </w:r>
      <w:r w:rsidRPr="00851242">
        <w:rPr>
          <w:b/>
          <w:sz w:val="28"/>
          <w:szCs w:val="28"/>
        </w:rPr>
        <w:t xml:space="preserve">. </w:t>
      </w:r>
      <w:r w:rsidR="006048B5" w:rsidRPr="00A17786">
        <w:rPr>
          <w:rFonts w:eastAsiaTheme="minorHAnsi"/>
          <w:sz w:val="28"/>
          <w:szCs w:val="28"/>
        </w:rPr>
        <w:t>Để quan sát rõ hình thái của nhiễm sắc thể</w:t>
      </w:r>
      <w:r w:rsidR="004E51DD">
        <w:rPr>
          <w:rFonts w:eastAsiaTheme="minorHAnsi"/>
          <w:sz w:val="28"/>
          <w:szCs w:val="28"/>
        </w:rPr>
        <w:t>,</w:t>
      </w:r>
      <w:r w:rsidR="006048B5" w:rsidRPr="00A17786">
        <w:rPr>
          <w:rFonts w:eastAsiaTheme="minorHAnsi"/>
          <w:sz w:val="28"/>
          <w:szCs w:val="28"/>
        </w:rPr>
        <w:t xml:space="preserve"> người ta sử dụng vậ</w:t>
      </w:r>
      <w:r w:rsidR="004E51DD">
        <w:rPr>
          <w:rFonts w:eastAsiaTheme="minorHAnsi"/>
          <w:sz w:val="28"/>
          <w:szCs w:val="28"/>
        </w:rPr>
        <w:t>t k</w:t>
      </w:r>
      <w:r w:rsidR="006048B5" w:rsidRPr="00A17786">
        <w:rPr>
          <w:rFonts w:eastAsiaTheme="minorHAnsi"/>
          <w:sz w:val="28"/>
          <w:szCs w:val="28"/>
        </w:rPr>
        <w:t>ính</w:t>
      </w:r>
    </w:p>
    <w:p w:rsidR="004E51DD" w:rsidRPr="00A17786" w:rsidRDefault="004E51DD" w:rsidP="00F0673C">
      <w:pPr>
        <w:pStyle w:val="NormalWeb"/>
        <w:shd w:val="clear" w:color="auto" w:fill="FFFFFF"/>
        <w:spacing w:before="0" w:beforeAutospacing="0" w:after="0" w:afterAutospacing="0" w:line="276" w:lineRule="auto"/>
        <w:rPr>
          <w:rFonts w:eastAsiaTheme="minorHAnsi"/>
          <w:sz w:val="28"/>
          <w:szCs w:val="28"/>
        </w:rPr>
      </w:pPr>
      <w:r w:rsidRPr="004E51DD">
        <w:rPr>
          <w:rFonts w:eastAsiaTheme="minorHAnsi"/>
          <w:b/>
          <w:sz w:val="28"/>
          <w:szCs w:val="28"/>
        </w:rPr>
        <w:t>A.</w:t>
      </w:r>
      <w:r>
        <w:rPr>
          <w:rFonts w:eastAsiaTheme="minorHAnsi"/>
          <w:sz w:val="28"/>
          <w:szCs w:val="28"/>
        </w:rPr>
        <w:t xml:space="preserve"> </w:t>
      </w:r>
      <w:r w:rsidRPr="00A17786">
        <w:rPr>
          <w:rFonts w:eastAsiaTheme="minorHAnsi"/>
          <w:sz w:val="28"/>
          <w:szCs w:val="28"/>
        </w:rPr>
        <w:t>5x</w:t>
      </w:r>
      <w:r>
        <w:rPr>
          <w:rFonts w:eastAsiaTheme="minorHAnsi"/>
          <w:sz w:val="28"/>
          <w:szCs w:val="28"/>
        </w:rPr>
        <w:t>.</w:t>
      </w:r>
      <w:r w:rsidRPr="00A17786">
        <w:rPr>
          <w:rFonts w:eastAsiaTheme="minorHAnsi"/>
          <w:sz w:val="28"/>
          <w:szCs w:val="28"/>
        </w:rPr>
        <w:t xml:space="preserve"> </w:t>
      </w:r>
      <w:r>
        <w:rPr>
          <w:rFonts w:eastAsiaTheme="minorHAnsi"/>
          <w:sz w:val="28"/>
          <w:szCs w:val="28"/>
        </w:rPr>
        <w:tab/>
      </w:r>
      <w:r>
        <w:rPr>
          <w:rFonts w:eastAsiaTheme="minorHAnsi"/>
          <w:sz w:val="28"/>
          <w:szCs w:val="28"/>
        </w:rPr>
        <w:tab/>
      </w:r>
      <w:r w:rsidRPr="004E51DD">
        <w:rPr>
          <w:rFonts w:eastAsiaTheme="minorHAnsi"/>
          <w:b/>
          <w:sz w:val="28"/>
          <w:szCs w:val="28"/>
        </w:rPr>
        <w:t>B.</w:t>
      </w:r>
      <w:r>
        <w:rPr>
          <w:rFonts w:eastAsiaTheme="minorHAnsi"/>
          <w:sz w:val="28"/>
          <w:szCs w:val="28"/>
        </w:rPr>
        <w:t xml:space="preserve"> </w:t>
      </w:r>
      <w:r w:rsidRPr="00A17786">
        <w:rPr>
          <w:rFonts w:eastAsiaTheme="minorHAnsi"/>
          <w:sz w:val="28"/>
          <w:szCs w:val="28"/>
        </w:rPr>
        <w:t>10x</w:t>
      </w:r>
      <w:r>
        <w:rPr>
          <w:rFonts w:eastAsiaTheme="minorHAnsi"/>
          <w:sz w:val="28"/>
          <w:szCs w:val="28"/>
        </w:rPr>
        <w:t>.</w:t>
      </w:r>
      <w:r>
        <w:rPr>
          <w:rFonts w:eastAsiaTheme="minorHAnsi"/>
          <w:sz w:val="28"/>
          <w:szCs w:val="28"/>
        </w:rPr>
        <w:tab/>
      </w:r>
      <w:r>
        <w:rPr>
          <w:rFonts w:eastAsiaTheme="minorHAnsi"/>
          <w:sz w:val="28"/>
          <w:szCs w:val="28"/>
        </w:rPr>
        <w:tab/>
      </w:r>
      <w:r w:rsidRPr="004E51DD">
        <w:rPr>
          <w:rFonts w:eastAsiaTheme="minorHAnsi"/>
          <w:b/>
          <w:sz w:val="28"/>
          <w:szCs w:val="28"/>
        </w:rPr>
        <w:t>C.</w:t>
      </w:r>
      <w:r>
        <w:rPr>
          <w:rFonts w:eastAsiaTheme="minorHAnsi"/>
          <w:sz w:val="28"/>
          <w:szCs w:val="28"/>
        </w:rPr>
        <w:t xml:space="preserve"> </w:t>
      </w:r>
      <w:r w:rsidRPr="00A17786">
        <w:rPr>
          <w:rFonts w:eastAsiaTheme="minorHAnsi"/>
          <w:sz w:val="28"/>
          <w:szCs w:val="28"/>
        </w:rPr>
        <w:t>40x</w:t>
      </w:r>
      <w:r>
        <w:rPr>
          <w:rFonts w:eastAsiaTheme="minorHAnsi"/>
          <w:sz w:val="28"/>
          <w:szCs w:val="28"/>
        </w:rPr>
        <w:t>.</w:t>
      </w:r>
      <w:r w:rsidRPr="00A17786">
        <w:rPr>
          <w:rFonts w:eastAsiaTheme="minorHAnsi"/>
          <w:sz w:val="28"/>
          <w:szCs w:val="28"/>
        </w:rPr>
        <w:t xml:space="preserve"> </w:t>
      </w:r>
      <w:r>
        <w:rPr>
          <w:rFonts w:eastAsiaTheme="minorHAnsi"/>
          <w:sz w:val="28"/>
          <w:szCs w:val="28"/>
        </w:rPr>
        <w:tab/>
      </w:r>
      <w:r>
        <w:rPr>
          <w:rFonts w:eastAsiaTheme="minorHAnsi"/>
          <w:sz w:val="28"/>
          <w:szCs w:val="28"/>
        </w:rPr>
        <w:tab/>
      </w:r>
      <w:r w:rsidRPr="00E81FA9">
        <w:rPr>
          <w:rFonts w:eastAsiaTheme="minorHAnsi"/>
          <w:b/>
          <w:sz w:val="28"/>
          <w:szCs w:val="28"/>
          <w:u w:val="single"/>
        </w:rPr>
        <w:t>D.</w:t>
      </w:r>
      <w:r>
        <w:rPr>
          <w:rFonts w:eastAsiaTheme="minorHAnsi"/>
          <w:sz w:val="28"/>
          <w:szCs w:val="28"/>
        </w:rPr>
        <w:t xml:space="preserve"> </w:t>
      </w:r>
      <w:r w:rsidRPr="00A17786">
        <w:rPr>
          <w:rFonts w:eastAsiaTheme="minorHAnsi"/>
          <w:sz w:val="28"/>
          <w:szCs w:val="28"/>
        </w:rPr>
        <w:t>100x</w:t>
      </w:r>
      <w:r>
        <w:rPr>
          <w:rFonts w:eastAsiaTheme="minorHAnsi"/>
          <w:sz w:val="28"/>
          <w:szCs w:val="28"/>
        </w:rPr>
        <w:t>.</w:t>
      </w:r>
    </w:p>
    <w:p w:rsidR="004E51DD" w:rsidRDefault="00A17786" w:rsidP="00F0673C">
      <w:pPr>
        <w:pStyle w:val="NormalWeb"/>
        <w:shd w:val="clear" w:color="auto" w:fill="FFFFFF"/>
        <w:spacing w:before="0" w:beforeAutospacing="0" w:after="0" w:afterAutospacing="0" w:line="276" w:lineRule="auto"/>
        <w:rPr>
          <w:rFonts w:eastAsiaTheme="minorHAnsi"/>
          <w:sz w:val="28"/>
          <w:szCs w:val="28"/>
        </w:rPr>
      </w:pPr>
      <w:r>
        <w:rPr>
          <w:b/>
          <w:sz w:val="28"/>
          <w:szCs w:val="28"/>
        </w:rPr>
        <w:t>Câu 3</w:t>
      </w:r>
      <w:r w:rsidRPr="00851242">
        <w:rPr>
          <w:b/>
          <w:sz w:val="28"/>
          <w:szCs w:val="28"/>
        </w:rPr>
        <w:t xml:space="preserve">. </w:t>
      </w:r>
      <w:r w:rsidRPr="00A17786">
        <w:rPr>
          <w:rFonts w:eastAsiaTheme="minorHAnsi"/>
          <w:sz w:val="28"/>
          <w:szCs w:val="28"/>
        </w:rPr>
        <w:t>Để thực hiện tiêu bản nhiễm sắc thể</w:t>
      </w:r>
      <w:r w:rsidR="004E51DD">
        <w:rPr>
          <w:rFonts w:eastAsiaTheme="minorHAnsi"/>
          <w:sz w:val="28"/>
          <w:szCs w:val="28"/>
        </w:rPr>
        <w:t>,</w:t>
      </w:r>
      <w:r w:rsidRPr="00A17786">
        <w:rPr>
          <w:rFonts w:eastAsiaTheme="minorHAnsi"/>
          <w:sz w:val="28"/>
          <w:szCs w:val="28"/>
        </w:rPr>
        <w:t xml:space="preserve"> người ta thường dùng loại tế bào nào sau đây</w:t>
      </w:r>
      <w:r w:rsidR="004E51DD">
        <w:rPr>
          <w:rFonts w:eastAsiaTheme="minorHAnsi"/>
          <w:sz w:val="28"/>
          <w:szCs w:val="28"/>
        </w:rPr>
        <w:t>?</w:t>
      </w:r>
    </w:p>
    <w:p w:rsidR="004E51DD" w:rsidRDefault="00A17786" w:rsidP="00F0673C">
      <w:pPr>
        <w:pStyle w:val="NormalWeb"/>
        <w:shd w:val="clear" w:color="auto" w:fill="FFFFFF"/>
        <w:spacing w:before="0" w:beforeAutospacing="0" w:after="0" w:afterAutospacing="0" w:line="276" w:lineRule="auto"/>
        <w:rPr>
          <w:rFonts w:eastAsiaTheme="minorHAnsi"/>
          <w:sz w:val="28"/>
          <w:szCs w:val="28"/>
        </w:rPr>
      </w:pPr>
      <w:r w:rsidRPr="00A17786">
        <w:rPr>
          <w:rFonts w:eastAsiaTheme="minorHAnsi"/>
          <w:sz w:val="28"/>
          <w:szCs w:val="28"/>
        </w:rPr>
        <w:t xml:space="preserve"> </w:t>
      </w:r>
      <w:r w:rsidR="004E51DD" w:rsidRPr="004E51DD">
        <w:rPr>
          <w:rFonts w:eastAsiaTheme="minorHAnsi"/>
          <w:b/>
          <w:sz w:val="28"/>
          <w:szCs w:val="28"/>
        </w:rPr>
        <w:t>A.</w:t>
      </w:r>
      <w:r w:rsidR="004E51DD">
        <w:rPr>
          <w:rFonts w:eastAsiaTheme="minorHAnsi"/>
          <w:sz w:val="28"/>
          <w:szCs w:val="28"/>
        </w:rPr>
        <w:t xml:space="preserve"> H</w:t>
      </w:r>
      <w:r w:rsidR="004E51DD" w:rsidRPr="00A17786">
        <w:rPr>
          <w:rFonts w:eastAsiaTheme="minorHAnsi"/>
          <w:sz w:val="28"/>
          <w:szCs w:val="28"/>
        </w:rPr>
        <w:t>ợp tử</w:t>
      </w:r>
      <w:r w:rsidR="004E51DD">
        <w:rPr>
          <w:rFonts w:eastAsiaTheme="minorHAnsi"/>
          <w:sz w:val="28"/>
          <w:szCs w:val="28"/>
        </w:rPr>
        <w:t>.</w:t>
      </w:r>
      <w:r w:rsidR="004E51DD" w:rsidRPr="00A17786">
        <w:rPr>
          <w:rFonts w:eastAsiaTheme="minorHAnsi"/>
          <w:sz w:val="28"/>
          <w:szCs w:val="28"/>
        </w:rPr>
        <w:t xml:space="preserve"> </w:t>
      </w:r>
      <w:r w:rsidR="004E51DD">
        <w:rPr>
          <w:rFonts w:eastAsiaTheme="minorHAnsi"/>
          <w:sz w:val="28"/>
          <w:szCs w:val="28"/>
        </w:rPr>
        <w:tab/>
      </w:r>
      <w:r w:rsidR="004E51DD">
        <w:rPr>
          <w:rFonts w:eastAsiaTheme="minorHAnsi"/>
          <w:sz w:val="28"/>
          <w:szCs w:val="28"/>
        </w:rPr>
        <w:tab/>
      </w:r>
      <w:r w:rsidR="004E51DD">
        <w:rPr>
          <w:rFonts w:eastAsiaTheme="minorHAnsi"/>
          <w:sz w:val="28"/>
          <w:szCs w:val="28"/>
        </w:rPr>
        <w:tab/>
      </w:r>
      <w:r w:rsidR="004E51DD">
        <w:rPr>
          <w:rFonts w:eastAsiaTheme="minorHAnsi"/>
          <w:sz w:val="28"/>
          <w:szCs w:val="28"/>
        </w:rPr>
        <w:tab/>
      </w:r>
      <w:r w:rsidR="004E51DD">
        <w:rPr>
          <w:rFonts w:eastAsiaTheme="minorHAnsi"/>
          <w:sz w:val="28"/>
          <w:szCs w:val="28"/>
        </w:rPr>
        <w:tab/>
      </w:r>
      <w:r w:rsidR="004E51DD" w:rsidRPr="004E51DD">
        <w:rPr>
          <w:rFonts w:eastAsiaTheme="minorHAnsi"/>
          <w:b/>
          <w:sz w:val="28"/>
          <w:szCs w:val="28"/>
        </w:rPr>
        <w:t>B.</w:t>
      </w:r>
      <w:r w:rsidR="004E51DD">
        <w:rPr>
          <w:rFonts w:eastAsiaTheme="minorHAnsi"/>
          <w:sz w:val="28"/>
          <w:szCs w:val="28"/>
        </w:rPr>
        <w:t xml:space="preserve"> T</w:t>
      </w:r>
      <w:r w:rsidR="004E51DD" w:rsidRPr="00A17786">
        <w:rPr>
          <w:rFonts w:eastAsiaTheme="minorHAnsi"/>
          <w:sz w:val="28"/>
          <w:szCs w:val="28"/>
        </w:rPr>
        <w:t>ế</w:t>
      </w:r>
      <w:r w:rsidR="004E51DD">
        <w:rPr>
          <w:rFonts w:eastAsiaTheme="minorHAnsi"/>
          <w:sz w:val="28"/>
          <w:szCs w:val="28"/>
        </w:rPr>
        <w:t xml:space="preserve"> bào tinh trùng.</w:t>
      </w:r>
      <w:r w:rsidR="004E51DD">
        <w:rPr>
          <w:rFonts w:eastAsiaTheme="minorHAnsi"/>
          <w:sz w:val="28"/>
          <w:szCs w:val="28"/>
        </w:rPr>
        <w:tab/>
      </w:r>
      <w:r w:rsidR="004E51DD">
        <w:rPr>
          <w:rFonts w:eastAsiaTheme="minorHAnsi"/>
          <w:sz w:val="28"/>
          <w:szCs w:val="28"/>
        </w:rPr>
        <w:tab/>
      </w:r>
    </w:p>
    <w:p w:rsidR="004E51DD" w:rsidRPr="00A17786" w:rsidRDefault="004E51DD" w:rsidP="00F0673C">
      <w:pPr>
        <w:pStyle w:val="NormalWeb"/>
        <w:shd w:val="clear" w:color="auto" w:fill="FFFFFF"/>
        <w:spacing w:before="0" w:beforeAutospacing="0" w:after="0" w:afterAutospacing="0" w:line="276" w:lineRule="auto"/>
        <w:rPr>
          <w:rFonts w:eastAsiaTheme="minorHAnsi"/>
          <w:sz w:val="28"/>
          <w:szCs w:val="28"/>
        </w:rPr>
      </w:pPr>
      <w:r w:rsidRPr="00E81FA9">
        <w:rPr>
          <w:rFonts w:eastAsiaTheme="minorHAnsi"/>
          <w:b/>
          <w:sz w:val="28"/>
          <w:szCs w:val="28"/>
          <w:u w:val="single"/>
        </w:rPr>
        <w:t xml:space="preserve"> C.</w:t>
      </w:r>
      <w:r>
        <w:rPr>
          <w:rFonts w:eastAsiaTheme="minorHAnsi"/>
          <w:sz w:val="28"/>
          <w:szCs w:val="28"/>
        </w:rPr>
        <w:t xml:space="preserve"> T</w:t>
      </w:r>
      <w:r w:rsidRPr="00A17786">
        <w:rPr>
          <w:rFonts w:eastAsiaTheme="minorHAnsi"/>
          <w:sz w:val="28"/>
          <w:szCs w:val="28"/>
        </w:rPr>
        <w:t>ế</w:t>
      </w:r>
      <w:r>
        <w:rPr>
          <w:rFonts w:eastAsiaTheme="minorHAnsi"/>
          <w:sz w:val="28"/>
          <w:szCs w:val="28"/>
        </w:rPr>
        <w:t xml:space="preserve"> bào đ</w:t>
      </w:r>
      <w:r w:rsidRPr="00A17786">
        <w:rPr>
          <w:rFonts w:eastAsiaTheme="minorHAnsi"/>
          <w:sz w:val="28"/>
          <w:szCs w:val="28"/>
        </w:rPr>
        <w:t>ỉ</w:t>
      </w:r>
      <w:r>
        <w:rPr>
          <w:rFonts w:eastAsiaTheme="minorHAnsi"/>
          <w:sz w:val="28"/>
          <w:szCs w:val="28"/>
        </w:rPr>
        <w:t>nh s</w:t>
      </w:r>
      <w:r w:rsidRPr="00A17786">
        <w:rPr>
          <w:rFonts w:eastAsiaTheme="minorHAnsi"/>
          <w:sz w:val="28"/>
          <w:szCs w:val="28"/>
        </w:rPr>
        <w:t>inh trưở</w:t>
      </w:r>
      <w:r>
        <w:rPr>
          <w:rFonts w:eastAsiaTheme="minorHAnsi"/>
          <w:sz w:val="28"/>
          <w:szCs w:val="28"/>
        </w:rPr>
        <w:t>ng.</w:t>
      </w:r>
      <w:r w:rsidRPr="00A17786">
        <w:rPr>
          <w:rFonts w:eastAsiaTheme="minorHAnsi"/>
          <w:sz w:val="28"/>
          <w:szCs w:val="28"/>
        </w:rPr>
        <w:t xml:space="preserve"> </w:t>
      </w:r>
      <w:r>
        <w:rPr>
          <w:rFonts w:eastAsiaTheme="minorHAnsi"/>
          <w:sz w:val="28"/>
          <w:szCs w:val="28"/>
        </w:rPr>
        <w:tab/>
      </w:r>
      <w:r>
        <w:rPr>
          <w:rFonts w:eastAsiaTheme="minorHAnsi"/>
          <w:sz w:val="28"/>
          <w:szCs w:val="28"/>
        </w:rPr>
        <w:tab/>
      </w:r>
      <w:r w:rsidRPr="004E51DD">
        <w:rPr>
          <w:rFonts w:eastAsiaTheme="minorHAnsi"/>
          <w:b/>
          <w:sz w:val="28"/>
          <w:szCs w:val="28"/>
        </w:rPr>
        <w:t>D.</w:t>
      </w:r>
      <w:r>
        <w:rPr>
          <w:rFonts w:eastAsiaTheme="minorHAnsi"/>
          <w:sz w:val="28"/>
          <w:szCs w:val="28"/>
        </w:rPr>
        <w:t xml:space="preserve"> T</w:t>
      </w:r>
      <w:r w:rsidRPr="00A17786">
        <w:rPr>
          <w:rFonts w:eastAsiaTheme="minorHAnsi"/>
          <w:sz w:val="28"/>
          <w:szCs w:val="28"/>
        </w:rPr>
        <w:t>ế</w:t>
      </w:r>
      <w:r>
        <w:rPr>
          <w:rFonts w:eastAsiaTheme="minorHAnsi"/>
          <w:sz w:val="28"/>
          <w:szCs w:val="28"/>
        </w:rPr>
        <w:t xml:space="preserve"> bào s</w:t>
      </w:r>
      <w:r w:rsidRPr="00A17786">
        <w:rPr>
          <w:rFonts w:eastAsiaTheme="minorHAnsi"/>
          <w:sz w:val="28"/>
          <w:szCs w:val="28"/>
        </w:rPr>
        <w:t>oma</w:t>
      </w:r>
      <w:r>
        <w:rPr>
          <w:rFonts w:eastAsiaTheme="minorHAnsi"/>
          <w:sz w:val="28"/>
          <w:szCs w:val="28"/>
        </w:rPr>
        <w:t>.</w:t>
      </w:r>
    </w:p>
    <w:p w:rsidR="004E51DD" w:rsidRDefault="00A17786" w:rsidP="00F0673C">
      <w:pPr>
        <w:pStyle w:val="NormalWeb"/>
        <w:shd w:val="clear" w:color="auto" w:fill="FFFFFF"/>
        <w:spacing w:before="0" w:beforeAutospacing="0" w:after="0" w:afterAutospacing="0" w:line="276" w:lineRule="auto"/>
        <w:rPr>
          <w:rFonts w:eastAsiaTheme="minorHAnsi"/>
          <w:sz w:val="28"/>
          <w:szCs w:val="28"/>
        </w:rPr>
      </w:pPr>
      <w:r>
        <w:rPr>
          <w:b/>
          <w:sz w:val="28"/>
          <w:szCs w:val="28"/>
        </w:rPr>
        <w:t>Câu 4</w:t>
      </w:r>
      <w:r w:rsidRPr="00851242">
        <w:rPr>
          <w:b/>
          <w:sz w:val="28"/>
          <w:szCs w:val="28"/>
        </w:rPr>
        <w:t xml:space="preserve">. </w:t>
      </w:r>
      <w:r w:rsidRPr="00A17786">
        <w:rPr>
          <w:rFonts w:eastAsiaTheme="minorHAnsi"/>
          <w:sz w:val="28"/>
          <w:szCs w:val="28"/>
        </w:rPr>
        <w:t>Có bao nhiêu chất dưới đây là chất độc gây đột biến</w:t>
      </w:r>
      <w:r w:rsidR="004E51DD">
        <w:rPr>
          <w:rFonts w:eastAsiaTheme="minorHAnsi"/>
          <w:sz w:val="28"/>
          <w:szCs w:val="28"/>
        </w:rPr>
        <w:t>?</w:t>
      </w:r>
    </w:p>
    <w:p w:rsidR="00A17786" w:rsidRPr="00A17786" w:rsidRDefault="004E51DD" w:rsidP="00F0673C">
      <w:pPr>
        <w:pStyle w:val="NormalWeb"/>
        <w:shd w:val="clear" w:color="auto" w:fill="FFFFFF"/>
        <w:spacing w:before="0" w:beforeAutospacing="0" w:after="0" w:afterAutospacing="0" w:line="276" w:lineRule="auto"/>
        <w:rPr>
          <w:rFonts w:eastAsiaTheme="minorHAnsi"/>
          <w:sz w:val="28"/>
          <w:szCs w:val="28"/>
        </w:rPr>
      </w:pPr>
      <w:r>
        <w:rPr>
          <w:rFonts w:eastAsiaTheme="minorHAnsi"/>
          <w:sz w:val="28"/>
          <w:szCs w:val="28"/>
        </w:rPr>
        <w:t xml:space="preserve"> (1) DDT.</w:t>
      </w:r>
      <w:r>
        <w:rPr>
          <w:rFonts w:eastAsiaTheme="minorHAnsi"/>
          <w:sz w:val="28"/>
          <w:szCs w:val="28"/>
        </w:rPr>
        <w:tab/>
      </w:r>
      <w:r>
        <w:rPr>
          <w:rFonts w:eastAsiaTheme="minorHAnsi"/>
          <w:sz w:val="28"/>
          <w:szCs w:val="28"/>
        </w:rPr>
        <w:tab/>
        <w:t>(2)</w:t>
      </w:r>
      <w:r w:rsidR="00A17786" w:rsidRPr="00A17786">
        <w:rPr>
          <w:rFonts w:eastAsiaTheme="minorHAnsi"/>
          <w:sz w:val="28"/>
          <w:szCs w:val="28"/>
        </w:rPr>
        <w:t xml:space="preserve"> Dioxin</w:t>
      </w:r>
      <w:r>
        <w:rPr>
          <w:rFonts w:eastAsiaTheme="minorHAnsi"/>
          <w:sz w:val="28"/>
          <w:szCs w:val="28"/>
        </w:rPr>
        <w:t>.</w:t>
      </w:r>
      <w:r w:rsidR="00A17786" w:rsidRPr="00A17786">
        <w:rPr>
          <w:rFonts w:eastAsiaTheme="minorHAnsi"/>
          <w:sz w:val="28"/>
          <w:szCs w:val="28"/>
        </w:rPr>
        <w:t xml:space="preserve"> </w:t>
      </w:r>
      <w:r>
        <w:rPr>
          <w:rFonts w:eastAsiaTheme="minorHAnsi"/>
          <w:sz w:val="28"/>
          <w:szCs w:val="28"/>
        </w:rPr>
        <w:tab/>
      </w:r>
      <w:r>
        <w:rPr>
          <w:rFonts w:eastAsiaTheme="minorHAnsi"/>
          <w:sz w:val="28"/>
          <w:szCs w:val="28"/>
        </w:rPr>
        <w:tab/>
        <w:t>(3) Dipterex.</w:t>
      </w:r>
      <w:r>
        <w:rPr>
          <w:rFonts w:eastAsiaTheme="minorHAnsi"/>
          <w:sz w:val="28"/>
          <w:szCs w:val="28"/>
        </w:rPr>
        <w:tab/>
        <w:t>(4) 2,4-</w:t>
      </w:r>
      <w:r w:rsidR="00A17786" w:rsidRPr="00A17786">
        <w:rPr>
          <w:rFonts w:eastAsiaTheme="minorHAnsi"/>
          <w:sz w:val="28"/>
          <w:szCs w:val="28"/>
        </w:rPr>
        <w:t>D</w:t>
      </w:r>
      <w:r>
        <w:rPr>
          <w:rFonts w:eastAsiaTheme="minorHAnsi"/>
          <w:sz w:val="28"/>
          <w:szCs w:val="28"/>
        </w:rPr>
        <w:t>.</w:t>
      </w:r>
    </w:p>
    <w:p w:rsidR="004E51DD" w:rsidRPr="00A17786" w:rsidRDefault="004E51DD" w:rsidP="00F0673C">
      <w:pPr>
        <w:pStyle w:val="NormalWeb"/>
        <w:shd w:val="clear" w:color="auto" w:fill="FFFFFF"/>
        <w:spacing w:before="0" w:beforeAutospacing="0" w:after="0" w:afterAutospacing="0" w:line="276" w:lineRule="auto"/>
        <w:rPr>
          <w:rFonts w:eastAsiaTheme="minorHAnsi"/>
          <w:sz w:val="28"/>
          <w:szCs w:val="28"/>
        </w:rPr>
      </w:pPr>
      <w:r>
        <w:rPr>
          <w:rFonts w:eastAsiaTheme="minorHAnsi"/>
          <w:b/>
          <w:sz w:val="28"/>
          <w:szCs w:val="28"/>
        </w:rPr>
        <w:t xml:space="preserve"> </w:t>
      </w:r>
      <w:r w:rsidRPr="00E81FA9">
        <w:rPr>
          <w:rFonts w:eastAsiaTheme="minorHAnsi"/>
          <w:b/>
          <w:sz w:val="28"/>
          <w:szCs w:val="28"/>
          <w:u w:val="single"/>
        </w:rPr>
        <w:t>A.</w:t>
      </w:r>
      <w:r>
        <w:rPr>
          <w:rFonts w:eastAsiaTheme="minorHAnsi"/>
          <w:sz w:val="28"/>
          <w:szCs w:val="28"/>
        </w:rPr>
        <w:t xml:space="preserve"> 4.</w:t>
      </w:r>
      <w:r w:rsidRPr="00A17786">
        <w:rPr>
          <w:rFonts w:eastAsiaTheme="minorHAnsi"/>
          <w:sz w:val="28"/>
          <w:szCs w:val="28"/>
        </w:rPr>
        <w:t xml:space="preserve"> </w:t>
      </w:r>
      <w:r>
        <w:rPr>
          <w:rFonts w:eastAsiaTheme="minorHAnsi"/>
          <w:sz w:val="28"/>
          <w:szCs w:val="28"/>
        </w:rPr>
        <w:tab/>
      </w:r>
      <w:r>
        <w:rPr>
          <w:rFonts w:eastAsiaTheme="minorHAnsi"/>
          <w:sz w:val="28"/>
          <w:szCs w:val="28"/>
        </w:rPr>
        <w:tab/>
      </w:r>
      <w:r>
        <w:rPr>
          <w:rFonts w:eastAsiaTheme="minorHAnsi"/>
          <w:sz w:val="28"/>
          <w:szCs w:val="28"/>
        </w:rPr>
        <w:tab/>
      </w:r>
      <w:r w:rsidRPr="004E51DD">
        <w:rPr>
          <w:rFonts w:eastAsiaTheme="minorHAnsi"/>
          <w:b/>
          <w:sz w:val="28"/>
          <w:szCs w:val="28"/>
        </w:rPr>
        <w:t>B.</w:t>
      </w:r>
      <w:r>
        <w:rPr>
          <w:rFonts w:eastAsiaTheme="minorHAnsi"/>
          <w:sz w:val="28"/>
          <w:szCs w:val="28"/>
        </w:rPr>
        <w:t xml:space="preserve"> 3.</w:t>
      </w:r>
      <w:r>
        <w:rPr>
          <w:rFonts w:eastAsiaTheme="minorHAnsi"/>
          <w:sz w:val="28"/>
          <w:szCs w:val="28"/>
        </w:rPr>
        <w:tab/>
      </w:r>
      <w:r>
        <w:rPr>
          <w:rFonts w:eastAsiaTheme="minorHAnsi"/>
          <w:sz w:val="28"/>
          <w:szCs w:val="28"/>
        </w:rPr>
        <w:tab/>
      </w:r>
      <w:r>
        <w:rPr>
          <w:rFonts w:eastAsiaTheme="minorHAnsi"/>
          <w:sz w:val="28"/>
          <w:szCs w:val="28"/>
        </w:rPr>
        <w:tab/>
      </w:r>
      <w:r w:rsidRPr="004E51DD">
        <w:rPr>
          <w:rFonts w:eastAsiaTheme="minorHAnsi"/>
          <w:b/>
          <w:sz w:val="28"/>
          <w:szCs w:val="28"/>
        </w:rPr>
        <w:t>C.</w:t>
      </w:r>
      <w:r>
        <w:rPr>
          <w:rFonts w:eastAsiaTheme="minorHAnsi"/>
          <w:sz w:val="28"/>
          <w:szCs w:val="28"/>
        </w:rPr>
        <w:t xml:space="preserve"> 2.</w:t>
      </w:r>
      <w:r w:rsidRPr="00A17786">
        <w:rPr>
          <w:rFonts w:eastAsiaTheme="minorHAnsi"/>
          <w:sz w:val="28"/>
          <w:szCs w:val="28"/>
        </w:rPr>
        <w:t xml:space="preserve"> </w:t>
      </w:r>
      <w:r>
        <w:rPr>
          <w:rFonts w:eastAsiaTheme="minorHAnsi"/>
          <w:sz w:val="28"/>
          <w:szCs w:val="28"/>
        </w:rPr>
        <w:tab/>
      </w:r>
      <w:r>
        <w:rPr>
          <w:rFonts w:eastAsiaTheme="minorHAnsi"/>
          <w:sz w:val="28"/>
          <w:szCs w:val="28"/>
        </w:rPr>
        <w:tab/>
      </w:r>
      <w:r>
        <w:rPr>
          <w:rFonts w:eastAsiaTheme="minorHAnsi"/>
          <w:sz w:val="28"/>
          <w:szCs w:val="28"/>
        </w:rPr>
        <w:tab/>
      </w:r>
      <w:r w:rsidRPr="004E51DD">
        <w:rPr>
          <w:rFonts w:eastAsiaTheme="minorHAnsi"/>
          <w:b/>
          <w:sz w:val="28"/>
          <w:szCs w:val="28"/>
        </w:rPr>
        <w:t>D.</w:t>
      </w:r>
      <w:r>
        <w:rPr>
          <w:rFonts w:eastAsiaTheme="minorHAnsi"/>
          <w:sz w:val="28"/>
          <w:szCs w:val="28"/>
        </w:rPr>
        <w:t xml:space="preserve"> 1.</w:t>
      </w:r>
    </w:p>
    <w:p w:rsidR="00A17786" w:rsidRPr="006048B5" w:rsidRDefault="00A17786" w:rsidP="00F0673C">
      <w:pPr>
        <w:pStyle w:val="NormalWeb"/>
        <w:shd w:val="clear" w:color="auto" w:fill="FFFFFF"/>
        <w:spacing w:before="0" w:beforeAutospacing="0" w:after="0" w:afterAutospacing="0" w:line="276" w:lineRule="auto"/>
        <w:rPr>
          <w:b/>
          <w:bCs/>
          <w:color w:val="0070C0"/>
          <w:sz w:val="28"/>
          <w:szCs w:val="28"/>
        </w:rPr>
      </w:pPr>
    </w:p>
    <w:p w:rsidR="00A83BD4" w:rsidRPr="00851242" w:rsidRDefault="004E51DD" w:rsidP="00F0673C">
      <w:pPr>
        <w:pStyle w:val="NormalWeb"/>
        <w:numPr>
          <w:ilvl w:val="0"/>
          <w:numId w:val="1"/>
        </w:numPr>
        <w:shd w:val="clear" w:color="auto" w:fill="FFFFFF"/>
        <w:spacing w:before="0" w:beforeAutospacing="0" w:after="0" w:afterAutospacing="0" w:line="276" w:lineRule="auto"/>
        <w:rPr>
          <w:b/>
          <w:bCs/>
          <w:sz w:val="28"/>
          <w:szCs w:val="28"/>
        </w:rPr>
      </w:pPr>
      <w:r w:rsidRPr="004E51DD">
        <w:rPr>
          <w:b/>
          <w:bCs/>
          <w:color w:val="385623" w:themeColor="accent6" w:themeShade="80"/>
          <w:sz w:val="28"/>
          <w:szCs w:val="28"/>
          <w:u w:val="single"/>
        </w:rPr>
        <w:t xml:space="preserve">CÂU </w:t>
      </w:r>
      <w:r w:rsidR="00A83BD4" w:rsidRPr="004E51DD">
        <w:rPr>
          <w:b/>
          <w:bCs/>
          <w:color w:val="385623" w:themeColor="accent6" w:themeShade="80"/>
          <w:sz w:val="28"/>
          <w:szCs w:val="28"/>
          <w:u w:val="single"/>
        </w:rPr>
        <w:t>TRẮC NGHIỆM NHIỀU PHƯƠNG ÁN LỰA CHỌN</w:t>
      </w:r>
      <w:r w:rsidR="00A83BD4" w:rsidRPr="006048B5">
        <w:rPr>
          <w:b/>
          <w:bCs/>
          <w:color w:val="0070C0"/>
          <w:sz w:val="28"/>
          <w:szCs w:val="28"/>
        </w:rPr>
        <w:t xml:space="preserve"> </w:t>
      </w:r>
      <w:r w:rsidR="00A83BD4" w:rsidRPr="00851242">
        <w:rPr>
          <w:b/>
          <w:bCs/>
          <w:sz w:val="28"/>
          <w:szCs w:val="28"/>
        </w:rPr>
        <w:t>(</w:t>
      </w:r>
      <w:r w:rsidR="006641A0" w:rsidRPr="00851242">
        <w:rPr>
          <w:b/>
          <w:bCs/>
          <w:sz w:val="28"/>
          <w:szCs w:val="28"/>
          <w:lang w:val="vi-VN"/>
        </w:rPr>
        <w:t>30</w:t>
      </w:r>
      <w:r w:rsidR="00A83BD4" w:rsidRPr="00851242">
        <w:rPr>
          <w:b/>
          <w:bCs/>
          <w:sz w:val="28"/>
          <w:szCs w:val="28"/>
          <w:lang w:val="vi-VN"/>
        </w:rPr>
        <w:t xml:space="preserve"> </w:t>
      </w:r>
      <w:r w:rsidR="00A83BD4" w:rsidRPr="00851242">
        <w:rPr>
          <w:b/>
          <w:bCs/>
          <w:sz w:val="28"/>
          <w:szCs w:val="28"/>
        </w:rPr>
        <w:t xml:space="preserve">câu, học sinh trả lời từ câu 1 </w:t>
      </w:r>
      <w:r w:rsidR="006641A0" w:rsidRPr="00851242">
        <w:rPr>
          <w:b/>
          <w:bCs/>
          <w:sz w:val="28"/>
          <w:szCs w:val="28"/>
        </w:rPr>
        <w:t>đến câu 30</w:t>
      </w:r>
      <w:r w:rsidR="00A83BD4" w:rsidRPr="00851242">
        <w:rPr>
          <w:b/>
          <w:bCs/>
          <w:sz w:val="28"/>
          <w:szCs w:val="28"/>
        </w:rPr>
        <w:t>, mỗi câu chỉ chọn 1 phương án đúng).</w:t>
      </w:r>
    </w:p>
    <w:p w:rsidR="006641A0" w:rsidRPr="00851242" w:rsidRDefault="006641A0" w:rsidP="00F0673C">
      <w:pPr>
        <w:pStyle w:val="NormalWeb"/>
        <w:shd w:val="clear" w:color="auto" w:fill="FFFFFF"/>
        <w:spacing w:before="0" w:beforeAutospacing="0" w:after="0" w:afterAutospacing="0" w:line="276" w:lineRule="auto"/>
        <w:rPr>
          <w:b/>
          <w:bCs/>
          <w:sz w:val="28"/>
          <w:szCs w:val="28"/>
        </w:rPr>
      </w:pPr>
    </w:p>
    <w:p w:rsidR="00A83BD4" w:rsidRPr="00851242" w:rsidRDefault="00A83BD4" w:rsidP="00F0673C">
      <w:pPr>
        <w:spacing w:after="0" w:line="276" w:lineRule="auto"/>
        <w:jc w:val="both"/>
        <w:rPr>
          <w:rFonts w:ascii="Times New Roman" w:hAnsi="Times New Roman" w:cs="Times New Roman"/>
          <w:sz w:val="28"/>
          <w:szCs w:val="28"/>
        </w:rPr>
      </w:pPr>
      <w:bookmarkStart w:id="0" w:name="_Hlk163639432"/>
      <w:r w:rsidRPr="00851242">
        <w:rPr>
          <w:rFonts w:ascii="Times New Roman" w:hAnsi="Times New Roman" w:cs="Times New Roman"/>
          <w:b/>
          <w:sz w:val="28"/>
          <w:szCs w:val="28"/>
        </w:rPr>
        <w:t xml:space="preserve">Câu 1. </w:t>
      </w:r>
      <w:r w:rsidRPr="00851242">
        <w:rPr>
          <w:rFonts w:ascii="Times New Roman" w:hAnsi="Times New Roman" w:cs="Times New Roman"/>
          <w:sz w:val="28"/>
          <w:szCs w:val="28"/>
        </w:rPr>
        <w:t>Dạng đột biến nào sau đây làm thay đổi trình tự phân bố các gen nhưng không làm thay đổi chiều dài của NST?</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Mất đoạn.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B. </w:t>
      </w:r>
      <w:r w:rsidRPr="00851242">
        <w:rPr>
          <w:rFonts w:ascii="Times New Roman" w:hAnsi="Times New Roman" w:cs="Times New Roman"/>
          <w:sz w:val="28"/>
          <w:szCs w:val="28"/>
        </w:rPr>
        <w:t>Chuyển đoạn trong cùng một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rPr>
        <w:t>Lặp đoạn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51242">
        <w:rPr>
          <w:rStyle w:val="YoungMixChar"/>
          <w:rFonts w:cs="Times New Roman"/>
          <w:b/>
          <w:sz w:val="28"/>
          <w:szCs w:val="28"/>
          <w:u w:val="single"/>
        </w:rPr>
        <w:t>D.</w:t>
      </w:r>
      <w:r w:rsidRPr="00851242">
        <w:rPr>
          <w:rStyle w:val="YoungMixChar"/>
          <w:rFonts w:cs="Times New Roman"/>
          <w:b/>
          <w:sz w:val="28"/>
          <w:szCs w:val="28"/>
        </w:rPr>
        <w:t xml:space="preserve"> </w:t>
      </w:r>
      <w:r w:rsidRPr="00851242">
        <w:rPr>
          <w:rFonts w:ascii="Times New Roman" w:hAnsi="Times New Roman" w:cs="Times New Roman"/>
          <w:sz w:val="28"/>
          <w:szCs w:val="28"/>
        </w:rPr>
        <w:t>Đảo đoạn.</w:t>
      </w:r>
    </w:p>
    <w:p w:rsidR="00A83BD4" w:rsidRPr="00851242" w:rsidRDefault="00A83BD4" w:rsidP="00F0673C">
      <w:pPr>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2. </w:t>
      </w:r>
      <w:r w:rsidRPr="00851242">
        <w:rPr>
          <w:rFonts w:ascii="Times New Roman" w:hAnsi="Times New Roman" w:cs="Times New Roman"/>
          <w:sz w:val="28"/>
          <w:szCs w:val="28"/>
        </w:rPr>
        <w:t>Loại đột biến NST nào sau đây làm giảm lượng vật chất di truyền trong tế bào?</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51242">
        <w:rPr>
          <w:rStyle w:val="YoungMixChar"/>
          <w:rFonts w:cs="Times New Roman"/>
          <w:b/>
          <w:sz w:val="28"/>
          <w:szCs w:val="28"/>
          <w:u w:val="single"/>
        </w:rPr>
        <w:t>A</w:t>
      </w:r>
      <w:r w:rsidRPr="00851242">
        <w:rPr>
          <w:rStyle w:val="YoungMixChar"/>
          <w:rFonts w:cs="Times New Roman"/>
          <w:b/>
          <w:sz w:val="28"/>
          <w:szCs w:val="28"/>
        </w:rPr>
        <w:t xml:space="preserve">. </w:t>
      </w:r>
      <w:r w:rsidRPr="00851242">
        <w:rPr>
          <w:rFonts w:ascii="Times New Roman" w:hAnsi="Times New Roman" w:cs="Times New Roman"/>
          <w:sz w:val="28"/>
          <w:szCs w:val="28"/>
        </w:rPr>
        <w:t>Mất đoạn.</w:t>
      </w:r>
      <w:r w:rsidRPr="00851242">
        <w:rPr>
          <w:rStyle w:val="YoungMixChar"/>
          <w:rFonts w:cs="Times New Roman"/>
          <w:b/>
          <w:sz w:val="28"/>
          <w:szCs w:val="28"/>
        </w:rPr>
        <w:tab/>
        <w:t xml:space="preserve">B. </w:t>
      </w:r>
      <w:r w:rsidRPr="00851242">
        <w:rPr>
          <w:rFonts w:ascii="Times New Roman" w:hAnsi="Times New Roman" w:cs="Times New Roman"/>
          <w:sz w:val="28"/>
          <w:szCs w:val="28"/>
        </w:rPr>
        <w:t>Đảo đoạn.</w:t>
      </w:r>
      <w:r w:rsidRPr="00851242">
        <w:rPr>
          <w:rStyle w:val="YoungMixChar"/>
          <w:rFonts w:cs="Times New Roman"/>
          <w:b/>
          <w:sz w:val="28"/>
          <w:szCs w:val="28"/>
        </w:rPr>
        <w:tab/>
        <w:t xml:space="preserve">C. </w:t>
      </w:r>
      <w:r w:rsidRPr="00851242">
        <w:rPr>
          <w:rFonts w:ascii="Times New Roman" w:hAnsi="Times New Roman" w:cs="Times New Roman"/>
          <w:sz w:val="28"/>
          <w:szCs w:val="28"/>
        </w:rPr>
        <w:t>Lặp đoạn.</w:t>
      </w:r>
      <w:r w:rsidRPr="00851242">
        <w:rPr>
          <w:rStyle w:val="YoungMixChar"/>
          <w:rFonts w:cs="Times New Roman"/>
          <w:b/>
          <w:sz w:val="28"/>
          <w:szCs w:val="28"/>
        </w:rPr>
        <w:tab/>
        <w:t xml:space="preserve">D. </w:t>
      </w:r>
      <w:r w:rsidRPr="00851242">
        <w:rPr>
          <w:rFonts w:ascii="Times New Roman" w:hAnsi="Times New Roman" w:cs="Times New Roman"/>
          <w:sz w:val="28"/>
          <w:szCs w:val="28"/>
        </w:rPr>
        <w:t>Đa bội.</w:t>
      </w:r>
    </w:p>
    <w:p w:rsidR="00A83BD4" w:rsidRPr="00851242" w:rsidRDefault="00A83BD4" w:rsidP="00F0673C">
      <w:pPr>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3</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Loại đột biến nào sau đây thường</w:t>
      </w:r>
      <w:r w:rsidRPr="00851242">
        <w:rPr>
          <w:rFonts w:ascii="Times New Roman" w:hAnsi="Times New Roman" w:cs="Times New Roman"/>
          <w:b/>
          <w:sz w:val="28"/>
          <w:szCs w:val="28"/>
        </w:rPr>
        <w:t xml:space="preserve"> không</w:t>
      </w:r>
      <w:r w:rsidRPr="00851242">
        <w:rPr>
          <w:rFonts w:ascii="Times New Roman" w:hAnsi="Times New Roman" w:cs="Times New Roman"/>
          <w:sz w:val="28"/>
          <w:szCs w:val="28"/>
        </w:rPr>
        <w:t xml:space="preserve"> làm thay đổi số lượng và thành phần gen trên một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Lặp đoạn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B. </w:t>
      </w:r>
      <w:r w:rsidRPr="00851242">
        <w:rPr>
          <w:rFonts w:ascii="Times New Roman" w:hAnsi="Times New Roman" w:cs="Times New Roman"/>
          <w:sz w:val="28"/>
          <w:szCs w:val="28"/>
        </w:rPr>
        <w:t>Mất đoạn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51242">
        <w:rPr>
          <w:rStyle w:val="YoungMixChar"/>
          <w:rFonts w:cs="Times New Roman"/>
          <w:b/>
          <w:sz w:val="28"/>
          <w:szCs w:val="28"/>
          <w:u w:val="single"/>
        </w:rPr>
        <w:t>C.</w:t>
      </w:r>
      <w:r w:rsidRPr="00851242">
        <w:rPr>
          <w:rStyle w:val="YoungMixChar"/>
          <w:rFonts w:cs="Times New Roman"/>
          <w:b/>
          <w:sz w:val="28"/>
          <w:szCs w:val="28"/>
        </w:rPr>
        <w:t xml:space="preserve"> </w:t>
      </w:r>
      <w:r w:rsidRPr="00851242">
        <w:rPr>
          <w:rFonts w:ascii="Times New Roman" w:hAnsi="Times New Roman" w:cs="Times New Roman"/>
          <w:sz w:val="28"/>
          <w:szCs w:val="28"/>
        </w:rPr>
        <w:t>Đảo đoạn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D. </w:t>
      </w:r>
      <w:r w:rsidRPr="00851242">
        <w:rPr>
          <w:rFonts w:ascii="Times New Roman" w:hAnsi="Times New Roman" w:cs="Times New Roman"/>
          <w:sz w:val="28"/>
          <w:szCs w:val="28"/>
        </w:rPr>
        <w:t>Chuyển đoạn giữa hai nhiễm sắc thể khác nhau.</w:t>
      </w:r>
    </w:p>
    <w:p w:rsidR="00A83BD4" w:rsidRPr="00851242" w:rsidRDefault="00A83BD4" w:rsidP="00F0673C">
      <w:pPr>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4</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Dạng đột biến nào sau đây làm tăng chiều dài của 1 NST ?</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Đảo đoạn NST.</w:t>
      </w:r>
      <w:r w:rsidRPr="00851242">
        <w:rPr>
          <w:rStyle w:val="YoungMixChar"/>
          <w:rFonts w:cs="Times New Roman"/>
          <w:b/>
          <w:sz w:val="28"/>
          <w:szCs w:val="28"/>
        </w:rPr>
        <w:tab/>
        <w:t xml:space="preserve">B. </w:t>
      </w:r>
      <w:r w:rsidRPr="00851242">
        <w:rPr>
          <w:rFonts w:ascii="Times New Roman" w:hAnsi="Times New Roman" w:cs="Times New Roman"/>
          <w:sz w:val="28"/>
          <w:szCs w:val="28"/>
        </w:rPr>
        <w:t>Dị đa bội.</w:t>
      </w:r>
      <w:r w:rsidRPr="00851242">
        <w:rPr>
          <w:rStyle w:val="YoungMixChar"/>
          <w:rFonts w:cs="Times New Roman"/>
          <w:b/>
          <w:sz w:val="28"/>
          <w:szCs w:val="28"/>
        </w:rPr>
        <w:tab/>
        <w:t xml:space="preserve">C. </w:t>
      </w:r>
      <w:r w:rsidRPr="00851242">
        <w:rPr>
          <w:rFonts w:ascii="Times New Roman" w:hAnsi="Times New Roman" w:cs="Times New Roman"/>
          <w:sz w:val="28"/>
          <w:szCs w:val="28"/>
        </w:rPr>
        <w:t>Tự đa bội.</w:t>
      </w:r>
      <w:r w:rsidRPr="00851242">
        <w:rPr>
          <w:rStyle w:val="YoungMixChar"/>
          <w:rFonts w:cs="Times New Roman"/>
          <w:b/>
          <w:sz w:val="28"/>
          <w:szCs w:val="28"/>
        </w:rPr>
        <w:tab/>
      </w:r>
      <w:r w:rsidRPr="00851242">
        <w:rPr>
          <w:rStyle w:val="YoungMixChar"/>
          <w:rFonts w:cs="Times New Roman"/>
          <w:b/>
          <w:sz w:val="28"/>
          <w:szCs w:val="28"/>
          <w:u w:val="single"/>
        </w:rPr>
        <w:t>D</w:t>
      </w:r>
      <w:r w:rsidRPr="00851242">
        <w:rPr>
          <w:rStyle w:val="YoungMixChar"/>
          <w:rFonts w:cs="Times New Roman"/>
          <w:b/>
          <w:sz w:val="28"/>
          <w:szCs w:val="28"/>
        </w:rPr>
        <w:t xml:space="preserve">. </w:t>
      </w:r>
      <w:r w:rsidRPr="00851242">
        <w:rPr>
          <w:rFonts w:ascii="Times New Roman" w:hAnsi="Times New Roman" w:cs="Times New Roman"/>
          <w:sz w:val="28"/>
          <w:szCs w:val="28"/>
        </w:rPr>
        <w:t>Lặp đoạn NST.</w:t>
      </w:r>
    </w:p>
    <w:p w:rsidR="00A83BD4" w:rsidRPr="00851242" w:rsidRDefault="00A83BD4" w:rsidP="00F0673C">
      <w:pPr>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lastRenderedPageBreak/>
        <w:t xml:space="preserve">Câu </w:t>
      </w:r>
      <w:r w:rsidRPr="00851242">
        <w:rPr>
          <w:rFonts w:ascii="Times New Roman" w:hAnsi="Times New Roman" w:cs="Times New Roman"/>
          <w:b/>
          <w:sz w:val="28"/>
          <w:szCs w:val="28"/>
          <w:lang w:val="vi-VN"/>
        </w:rPr>
        <w:t>5</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shd w:val="clear" w:color="auto" w:fill="FFFFFF"/>
        </w:rPr>
        <w:t>Dạng đột biến nào sau đây làm thay đổi nhóm gen liên kết?</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shd w:val="clear" w:color="auto" w:fill="FFFFFF"/>
        </w:rPr>
        <w:t>Lệch bội</w:t>
      </w:r>
      <w:r w:rsidRPr="00851242">
        <w:rPr>
          <w:rStyle w:val="YoungMixChar"/>
          <w:rFonts w:cs="Times New Roman"/>
          <w:b/>
          <w:sz w:val="28"/>
          <w:szCs w:val="28"/>
        </w:rPr>
        <w:tab/>
        <w:t xml:space="preserve">B. </w:t>
      </w:r>
      <w:r w:rsidRPr="00851242">
        <w:rPr>
          <w:rFonts w:ascii="Times New Roman" w:hAnsi="Times New Roman" w:cs="Times New Roman"/>
          <w:sz w:val="28"/>
          <w:szCs w:val="28"/>
          <w:shd w:val="clear" w:color="auto" w:fill="FFFFFF"/>
        </w:rPr>
        <w:t>Tự đa bội</w:t>
      </w:r>
      <w:r w:rsidRPr="00851242">
        <w:rPr>
          <w:rStyle w:val="YoungMixChar"/>
          <w:rFonts w:cs="Times New Roman"/>
          <w:b/>
          <w:sz w:val="28"/>
          <w:szCs w:val="28"/>
        </w:rPr>
        <w:tab/>
        <w:t xml:space="preserve">C. </w:t>
      </w:r>
      <w:r w:rsidRPr="00851242">
        <w:rPr>
          <w:rFonts w:ascii="Times New Roman" w:hAnsi="Times New Roman" w:cs="Times New Roman"/>
          <w:sz w:val="28"/>
          <w:szCs w:val="28"/>
          <w:shd w:val="clear" w:color="auto" w:fill="FFFFFF"/>
        </w:rPr>
        <w:t>Dị đa bội</w:t>
      </w:r>
      <w:r w:rsidRPr="00851242">
        <w:rPr>
          <w:rStyle w:val="YoungMixChar"/>
          <w:rFonts w:cs="Times New Roman"/>
          <w:b/>
          <w:sz w:val="28"/>
          <w:szCs w:val="28"/>
        </w:rPr>
        <w:tab/>
      </w:r>
      <w:r w:rsidRPr="00851242">
        <w:rPr>
          <w:rStyle w:val="YoungMixChar"/>
          <w:rFonts w:cs="Times New Roman"/>
          <w:b/>
          <w:sz w:val="28"/>
          <w:szCs w:val="28"/>
          <w:u w:val="single"/>
        </w:rPr>
        <w:t>D</w:t>
      </w:r>
      <w:r w:rsidRPr="00851242">
        <w:rPr>
          <w:rStyle w:val="YoungMixChar"/>
          <w:rFonts w:cs="Times New Roman"/>
          <w:b/>
          <w:sz w:val="28"/>
          <w:szCs w:val="28"/>
        </w:rPr>
        <w:t xml:space="preserve">. </w:t>
      </w:r>
      <w:r w:rsidRPr="00851242">
        <w:rPr>
          <w:rFonts w:ascii="Times New Roman" w:hAnsi="Times New Roman" w:cs="Times New Roman"/>
          <w:sz w:val="28"/>
          <w:szCs w:val="28"/>
          <w:shd w:val="clear" w:color="auto" w:fill="FFFFFF"/>
        </w:rPr>
        <w:t>Chuyển đoạn</w:t>
      </w:r>
    </w:p>
    <w:p w:rsidR="00A83BD4" w:rsidRPr="00851242" w:rsidRDefault="00A83BD4" w:rsidP="00F0673C">
      <w:pPr>
        <w:shd w:val="clear" w:color="auto" w:fill="FFFFFF"/>
        <w:spacing w:after="0" w:line="276" w:lineRule="auto"/>
        <w:ind w:left="48" w:right="48"/>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6</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Đậu Hà Lan có bộ NST lưỡng bội 2n = 14. Tế bào sinh dưỡng của thể ba thuộc loài này có bao nhiêu NST?</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13</w:t>
      </w:r>
      <w:r w:rsidRPr="00851242">
        <w:rPr>
          <w:rStyle w:val="YoungMixChar"/>
          <w:rFonts w:cs="Times New Roman"/>
          <w:b/>
          <w:sz w:val="28"/>
          <w:szCs w:val="28"/>
        </w:rPr>
        <w:tab/>
        <w:t xml:space="preserve">B. </w:t>
      </w:r>
      <w:r w:rsidRPr="00851242">
        <w:rPr>
          <w:rFonts w:ascii="Times New Roman" w:hAnsi="Times New Roman" w:cs="Times New Roman"/>
          <w:sz w:val="28"/>
          <w:szCs w:val="28"/>
        </w:rPr>
        <w:t>42</w:t>
      </w:r>
      <w:r w:rsidRPr="00851242">
        <w:rPr>
          <w:rStyle w:val="YoungMixChar"/>
          <w:rFonts w:cs="Times New Roman"/>
          <w:b/>
          <w:sz w:val="28"/>
          <w:szCs w:val="28"/>
        </w:rPr>
        <w:tab/>
      </w:r>
      <w:r w:rsidRPr="00851242">
        <w:rPr>
          <w:rStyle w:val="YoungMixChar"/>
          <w:rFonts w:cs="Times New Roman"/>
          <w:b/>
          <w:sz w:val="28"/>
          <w:szCs w:val="28"/>
          <w:u w:val="single"/>
        </w:rPr>
        <w:t>C</w:t>
      </w:r>
      <w:r w:rsidRPr="00851242">
        <w:rPr>
          <w:rStyle w:val="YoungMixChar"/>
          <w:rFonts w:cs="Times New Roman"/>
          <w:b/>
          <w:sz w:val="28"/>
          <w:szCs w:val="28"/>
        </w:rPr>
        <w:t xml:space="preserve">. </w:t>
      </w:r>
      <w:r w:rsidRPr="00851242">
        <w:rPr>
          <w:rFonts w:ascii="Times New Roman" w:hAnsi="Times New Roman" w:cs="Times New Roman"/>
          <w:sz w:val="28"/>
          <w:szCs w:val="28"/>
        </w:rPr>
        <w:t>15</w:t>
      </w:r>
      <w:r w:rsidRPr="00851242">
        <w:rPr>
          <w:rStyle w:val="YoungMixChar"/>
          <w:rFonts w:cs="Times New Roman"/>
          <w:b/>
          <w:sz w:val="28"/>
          <w:szCs w:val="28"/>
        </w:rPr>
        <w:tab/>
        <w:t xml:space="preserve">D. </w:t>
      </w:r>
      <w:r w:rsidRPr="00851242">
        <w:rPr>
          <w:rFonts w:ascii="Times New Roman" w:hAnsi="Times New Roman" w:cs="Times New Roman"/>
          <w:sz w:val="28"/>
          <w:szCs w:val="28"/>
        </w:rPr>
        <w:t>21</w:t>
      </w:r>
    </w:p>
    <w:p w:rsidR="00A83BD4" w:rsidRPr="00851242" w:rsidRDefault="00A83BD4" w:rsidP="00F0673C">
      <w:pPr>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7</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Dạng đột biến cấu trúc NST nào sau đây có thể dẫn đến lặp gen tạo nên các gen mới trong quá trình tiến hóa?</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Mất đoạn.</w:t>
      </w:r>
      <w:r w:rsidRPr="00851242">
        <w:rPr>
          <w:rStyle w:val="YoungMixChar"/>
          <w:rFonts w:cs="Times New Roman"/>
          <w:b/>
          <w:sz w:val="28"/>
          <w:szCs w:val="28"/>
        </w:rPr>
        <w:tab/>
      </w:r>
      <w:r w:rsidRPr="00F83265">
        <w:rPr>
          <w:rStyle w:val="YoungMixChar"/>
          <w:rFonts w:cs="Times New Roman"/>
          <w:b/>
          <w:sz w:val="28"/>
          <w:szCs w:val="28"/>
          <w:u w:val="single"/>
        </w:rPr>
        <w:t>B</w:t>
      </w:r>
      <w:r w:rsidRPr="00851242">
        <w:rPr>
          <w:rStyle w:val="YoungMixChar"/>
          <w:rFonts w:cs="Times New Roman"/>
          <w:b/>
          <w:sz w:val="28"/>
          <w:szCs w:val="28"/>
        </w:rPr>
        <w:t xml:space="preserve">. </w:t>
      </w:r>
      <w:r w:rsidRPr="00851242">
        <w:rPr>
          <w:rFonts w:ascii="Times New Roman" w:hAnsi="Times New Roman" w:cs="Times New Roman"/>
          <w:sz w:val="28"/>
          <w:szCs w:val="28"/>
        </w:rPr>
        <w:t>Lặp đoạn.</w:t>
      </w:r>
      <w:r w:rsidRPr="00851242">
        <w:rPr>
          <w:rStyle w:val="YoungMixChar"/>
          <w:rFonts w:cs="Times New Roman"/>
          <w:b/>
          <w:sz w:val="28"/>
          <w:szCs w:val="28"/>
        </w:rPr>
        <w:tab/>
        <w:t xml:space="preserve">C. </w:t>
      </w:r>
      <w:r w:rsidRPr="00851242">
        <w:rPr>
          <w:rFonts w:ascii="Times New Roman" w:hAnsi="Times New Roman" w:cs="Times New Roman"/>
          <w:sz w:val="28"/>
          <w:szCs w:val="28"/>
        </w:rPr>
        <w:t>Chuyển đoạn.</w:t>
      </w:r>
      <w:r w:rsidRPr="00851242">
        <w:rPr>
          <w:rStyle w:val="YoungMixChar"/>
          <w:rFonts w:cs="Times New Roman"/>
          <w:b/>
          <w:sz w:val="28"/>
          <w:szCs w:val="28"/>
        </w:rPr>
        <w:tab/>
        <w:t xml:space="preserve">D. </w:t>
      </w:r>
      <w:r w:rsidRPr="00851242">
        <w:rPr>
          <w:rFonts w:ascii="Times New Roman" w:hAnsi="Times New Roman" w:cs="Times New Roman"/>
          <w:sz w:val="28"/>
          <w:szCs w:val="28"/>
        </w:rPr>
        <w:t>Đảo đoạn.</w:t>
      </w:r>
    </w:p>
    <w:p w:rsidR="00A83BD4" w:rsidRPr="00851242" w:rsidRDefault="00A83BD4" w:rsidP="00F0673C">
      <w:pPr>
        <w:pStyle w:val="NormalWeb"/>
        <w:tabs>
          <w:tab w:val="left" w:pos="284"/>
          <w:tab w:val="left" w:pos="2552"/>
          <w:tab w:val="left" w:pos="5103"/>
          <w:tab w:val="left" w:pos="7655"/>
        </w:tabs>
        <w:spacing w:before="0" w:beforeAutospacing="0" w:after="0" w:afterAutospacing="0" w:line="276" w:lineRule="auto"/>
        <w:jc w:val="both"/>
        <w:rPr>
          <w:sz w:val="28"/>
          <w:szCs w:val="28"/>
        </w:rPr>
      </w:pPr>
      <w:r w:rsidRPr="00851242">
        <w:rPr>
          <w:b/>
          <w:sz w:val="28"/>
          <w:szCs w:val="28"/>
        </w:rPr>
        <w:t xml:space="preserve">Câu </w:t>
      </w:r>
      <w:r w:rsidRPr="00851242">
        <w:rPr>
          <w:b/>
          <w:sz w:val="28"/>
          <w:szCs w:val="28"/>
          <w:lang w:val="vi-VN"/>
        </w:rPr>
        <w:t>8</w:t>
      </w:r>
      <w:r w:rsidRPr="00851242">
        <w:rPr>
          <w:b/>
          <w:sz w:val="28"/>
          <w:szCs w:val="28"/>
        </w:rPr>
        <w:t xml:space="preserve">. </w:t>
      </w:r>
      <w:r w:rsidRPr="00851242">
        <w:rPr>
          <w:sz w:val="28"/>
          <w:szCs w:val="28"/>
        </w:rPr>
        <w:t>Một loài sinh vật có bộ NST 2n = 18. Theo lí thuyết, thể tam bội phát sinh từ loài này có số lượng NST trong tế bào sinh dưỡng là</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17.</w:t>
      </w:r>
      <w:r w:rsidRPr="00851242">
        <w:rPr>
          <w:rStyle w:val="YoungMixChar"/>
          <w:rFonts w:cs="Times New Roman"/>
          <w:b/>
          <w:sz w:val="28"/>
          <w:szCs w:val="28"/>
        </w:rPr>
        <w:tab/>
        <w:t xml:space="preserve">B. </w:t>
      </w:r>
      <w:r w:rsidRPr="00851242">
        <w:rPr>
          <w:rFonts w:ascii="Times New Roman" w:hAnsi="Times New Roman" w:cs="Times New Roman"/>
          <w:sz w:val="28"/>
          <w:szCs w:val="28"/>
        </w:rPr>
        <w:t>19.</w:t>
      </w:r>
      <w:r w:rsidRPr="00851242">
        <w:rPr>
          <w:rStyle w:val="YoungMixChar"/>
          <w:rFonts w:cs="Times New Roman"/>
          <w:b/>
          <w:sz w:val="28"/>
          <w:szCs w:val="28"/>
        </w:rPr>
        <w:tab/>
      </w:r>
      <w:r w:rsidRPr="00F83265">
        <w:rPr>
          <w:rStyle w:val="YoungMixChar"/>
          <w:rFonts w:cs="Times New Roman"/>
          <w:b/>
          <w:sz w:val="28"/>
          <w:szCs w:val="28"/>
          <w:u w:val="single"/>
        </w:rPr>
        <w:t>C</w:t>
      </w:r>
      <w:r w:rsidRPr="00851242">
        <w:rPr>
          <w:rStyle w:val="YoungMixChar"/>
          <w:rFonts w:cs="Times New Roman"/>
          <w:b/>
          <w:sz w:val="28"/>
          <w:szCs w:val="28"/>
        </w:rPr>
        <w:t xml:space="preserve">. </w:t>
      </w:r>
      <w:r w:rsidRPr="00851242">
        <w:rPr>
          <w:rFonts w:ascii="Times New Roman" w:hAnsi="Times New Roman" w:cs="Times New Roman"/>
          <w:bCs/>
          <w:sz w:val="28"/>
          <w:szCs w:val="28"/>
        </w:rPr>
        <w:t>27.</w:t>
      </w:r>
      <w:r w:rsidRPr="00851242">
        <w:rPr>
          <w:rStyle w:val="YoungMixChar"/>
          <w:rFonts w:cs="Times New Roman"/>
          <w:b/>
          <w:sz w:val="28"/>
          <w:szCs w:val="28"/>
        </w:rPr>
        <w:tab/>
        <w:t xml:space="preserve">D. </w:t>
      </w:r>
      <w:r w:rsidRPr="00851242">
        <w:rPr>
          <w:rFonts w:ascii="Times New Roman" w:hAnsi="Times New Roman" w:cs="Times New Roman"/>
          <w:sz w:val="28"/>
          <w:szCs w:val="28"/>
        </w:rPr>
        <w:t>36.</w:t>
      </w:r>
    </w:p>
    <w:p w:rsidR="00A83BD4" w:rsidRPr="00851242" w:rsidRDefault="00A83BD4" w:rsidP="00F0673C">
      <w:pPr>
        <w:pStyle w:val="BodyText"/>
        <w:spacing w:before="0" w:line="276" w:lineRule="auto"/>
        <w:ind w:left="0"/>
        <w:jc w:val="both"/>
        <w:rPr>
          <w:rFonts w:ascii="Times New Roman" w:hAnsi="Times New Roman" w:cs="Times New Roman"/>
          <w:i/>
          <w:sz w:val="28"/>
          <w:szCs w:val="28"/>
          <w:lang w:val="it-IT"/>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9</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lang w:val="it-IT"/>
        </w:rPr>
        <w:t>Thể đột biến nào sau đây có thể được hình thành do sự không phân li của tất cả các nhiễm sắc thể trong lần nguyên phân đầu tiên của hợp tử lưỡng bội?</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Thể</w:t>
      </w:r>
      <w:r w:rsidRPr="00851242">
        <w:rPr>
          <w:rFonts w:ascii="Times New Roman" w:hAnsi="Times New Roman" w:cs="Times New Roman"/>
          <w:spacing w:val="-2"/>
          <w:sz w:val="28"/>
          <w:szCs w:val="28"/>
        </w:rPr>
        <w:t xml:space="preserve"> </w:t>
      </w:r>
      <w:r w:rsidRPr="00851242">
        <w:rPr>
          <w:rFonts w:ascii="Times New Roman" w:hAnsi="Times New Roman" w:cs="Times New Roman"/>
          <w:sz w:val="28"/>
          <w:szCs w:val="28"/>
        </w:rPr>
        <w:t>một.</w:t>
      </w:r>
      <w:r w:rsidRPr="00851242">
        <w:rPr>
          <w:rStyle w:val="YoungMixChar"/>
          <w:rFonts w:cs="Times New Roman"/>
          <w:b/>
          <w:sz w:val="28"/>
          <w:szCs w:val="28"/>
        </w:rPr>
        <w:tab/>
        <w:t xml:space="preserve">B. </w:t>
      </w:r>
      <w:r w:rsidRPr="00851242">
        <w:rPr>
          <w:rFonts w:ascii="Times New Roman" w:hAnsi="Times New Roman" w:cs="Times New Roman"/>
          <w:sz w:val="28"/>
          <w:szCs w:val="28"/>
        </w:rPr>
        <w:t>Thể tam</w:t>
      </w:r>
      <w:r w:rsidRPr="00851242">
        <w:rPr>
          <w:rFonts w:ascii="Times New Roman" w:hAnsi="Times New Roman" w:cs="Times New Roman"/>
          <w:spacing w:val="-3"/>
          <w:sz w:val="28"/>
          <w:szCs w:val="28"/>
        </w:rPr>
        <w:t xml:space="preserve"> </w:t>
      </w:r>
      <w:r w:rsidRPr="00851242">
        <w:rPr>
          <w:rFonts w:ascii="Times New Roman" w:hAnsi="Times New Roman" w:cs="Times New Roman"/>
          <w:sz w:val="28"/>
          <w:szCs w:val="28"/>
        </w:rPr>
        <w:t>bội.</w:t>
      </w:r>
      <w:r w:rsidRPr="00851242">
        <w:rPr>
          <w:rStyle w:val="YoungMixChar"/>
          <w:rFonts w:cs="Times New Roman"/>
          <w:b/>
          <w:sz w:val="28"/>
          <w:szCs w:val="28"/>
        </w:rPr>
        <w:tab/>
      </w:r>
      <w:r w:rsidRPr="00F83265">
        <w:rPr>
          <w:rStyle w:val="YoungMixChar"/>
          <w:rFonts w:cs="Times New Roman"/>
          <w:b/>
          <w:sz w:val="28"/>
          <w:szCs w:val="28"/>
          <w:u w:val="single"/>
        </w:rPr>
        <w:t>C</w:t>
      </w:r>
      <w:r w:rsidRPr="00851242">
        <w:rPr>
          <w:rStyle w:val="YoungMixChar"/>
          <w:rFonts w:cs="Times New Roman"/>
          <w:b/>
          <w:sz w:val="28"/>
          <w:szCs w:val="28"/>
        </w:rPr>
        <w:t xml:space="preserve">. </w:t>
      </w:r>
      <w:r w:rsidRPr="00851242">
        <w:rPr>
          <w:rFonts w:ascii="Times New Roman" w:hAnsi="Times New Roman" w:cs="Times New Roman"/>
          <w:sz w:val="28"/>
          <w:szCs w:val="28"/>
        </w:rPr>
        <w:t>Thể tứ</w:t>
      </w:r>
      <w:r w:rsidRPr="00851242">
        <w:rPr>
          <w:rFonts w:ascii="Times New Roman" w:hAnsi="Times New Roman" w:cs="Times New Roman"/>
          <w:spacing w:val="-2"/>
          <w:sz w:val="28"/>
          <w:szCs w:val="28"/>
        </w:rPr>
        <w:t xml:space="preserve"> </w:t>
      </w:r>
      <w:r w:rsidRPr="00851242">
        <w:rPr>
          <w:rFonts w:ascii="Times New Roman" w:hAnsi="Times New Roman" w:cs="Times New Roman"/>
          <w:sz w:val="28"/>
          <w:szCs w:val="28"/>
        </w:rPr>
        <w:t>bội.</w:t>
      </w:r>
      <w:r w:rsidRPr="00851242">
        <w:rPr>
          <w:rStyle w:val="YoungMixChar"/>
          <w:rFonts w:cs="Times New Roman"/>
          <w:b/>
          <w:sz w:val="28"/>
          <w:szCs w:val="28"/>
        </w:rPr>
        <w:tab/>
        <w:t xml:space="preserve">D. </w:t>
      </w:r>
      <w:r w:rsidRPr="00851242">
        <w:rPr>
          <w:rFonts w:ascii="Times New Roman" w:hAnsi="Times New Roman" w:cs="Times New Roman"/>
          <w:sz w:val="28"/>
          <w:szCs w:val="28"/>
        </w:rPr>
        <w:t>Thể</w:t>
      </w:r>
      <w:r w:rsidRPr="00851242">
        <w:rPr>
          <w:rFonts w:ascii="Times New Roman" w:hAnsi="Times New Roman" w:cs="Times New Roman"/>
          <w:spacing w:val="-1"/>
          <w:sz w:val="28"/>
          <w:szCs w:val="28"/>
        </w:rPr>
        <w:t xml:space="preserve"> </w:t>
      </w:r>
      <w:r w:rsidRPr="00851242">
        <w:rPr>
          <w:rFonts w:ascii="Times New Roman" w:hAnsi="Times New Roman" w:cs="Times New Roman"/>
          <w:sz w:val="28"/>
          <w:szCs w:val="28"/>
        </w:rPr>
        <w:t>ba.</w:t>
      </w:r>
    </w:p>
    <w:p w:rsidR="00EE6B92" w:rsidRPr="00997E25" w:rsidRDefault="00A83BD4" w:rsidP="00F0673C">
      <w:pPr>
        <w:tabs>
          <w:tab w:val="left" w:pos="180"/>
          <w:tab w:val="left" w:pos="2700"/>
          <w:tab w:val="left" w:pos="5220"/>
          <w:tab w:val="left" w:pos="7740"/>
        </w:tabs>
        <w:spacing w:after="0" w:line="276" w:lineRule="auto"/>
        <w:jc w:val="both"/>
        <w:rPr>
          <w:lang w:val="vi-VN"/>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10</w:t>
      </w:r>
      <w:r w:rsidR="00EE6B92">
        <w:rPr>
          <w:rFonts w:ascii="Times New Roman" w:hAnsi="Times New Roman" w:cs="Times New Roman"/>
          <w:b/>
          <w:sz w:val="28"/>
          <w:szCs w:val="28"/>
        </w:rPr>
        <w:t xml:space="preserve">. </w:t>
      </w:r>
      <w:r w:rsidR="00EE6B92" w:rsidRPr="00997E25">
        <w:rPr>
          <w:rFonts w:ascii="Times New Roman" w:hAnsi="Times New Roman"/>
          <w:color w:val="000000"/>
          <w:sz w:val="24"/>
          <w:lang w:val="vi-VN"/>
        </w:rPr>
        <w:t>Ở ruồi giấm, bộ nhiễm sắc thể lưỡng bội 2n= 8. Số nhóm gen liên kết của loài này là</w:t>
      </w:r>
    </w:p>
    <w:p w:rsidR="00EE6B92" w:rsidRDefault="00EE6B92" w:rsidP="00F0673C">
      <w:pPr>
        <w:tabs>
          <w:tab w:val="left" w:pos="283"/>
          <w:tab w:val="left" w:pos="2906"/>
          <w:tab w:val="left" w:pos="5528"/>
          <w:tab w:val="left" w:pos="8150"/>
        </w:tabs>
        <w:spacing w:after="0" w:line="276" w:lineRule="auto"/>
      </w:pPr>
      <w:r>
        <w:rPr>
          <w:rStyle w:val="YoungMixChar"/>
          <w:b/>
        </w:rPr>
        <w:tab/>
        <w:t xml:space="preserve">A. </w:t>
      </w:r>
      <w:r w:rsidRPr="00997E25">
        <w:rPr>
          <w:rFonts w:ascii="Times New Roman" w:hAnsi="Times New Roman"/>
          <w:color w:val="000000"/>
          <w:sz w:val="24"/>
          <w:lang w:val="vi-VN"/>
        </w:rPr>
        <w:t>8.</w:t>
      </w:r>
      <w:r>
        <w:rPr>
          <w:rStyle w:val="YoungMixChar"/>
          <w:b/>
        </w:rPr>
        <w:tab/>
      </w:r>
      <w:r w:rsidRPr="00EE6B92">
        <w:rPr>
          <w:rStyle w:val="YoungMixChar"/>
          <w:b/>
          <w:u w:val="single"/>
        </w:rPr>
        <w:t>B</w:t>
      </w:r>
      <w:r>
        <w:rPr>
          <w:rStyle w:val="YoungMixChar"/>
          <w:b/>
        </w:rPr>
        <w:t xml:space="preserve">. </w:t>
      </w:r>
      <w:r w:rsidRPr="00997E25">
        <w:rPr>
          <w:rFonts w:ascii="Times New Roman" w:hAnsi="Times New Roman"/>
          <w:color w:val="000000"/>
          <w:sz w:val="24"/>
          <w:lang w:val="vi-VN"/>
        </w:rPr>
        <w:t>4.</w:t>
      </w:r>
      <w:r>
        <w:rPr>
          <w:rStyle w:val="YoungMixChar"/>
          <w:b/>
        </w:rPr>
        <w:tab/>
        <w:t xml:space="preserve">C. </w:t>
      </w:r>
      <w:r w:rsidRPr="00997E25">
        <w:rPr>
          <w:rFonts w:ascii="Times New Roman" w:hAnsi="Times New Roman"/>
          <w:color w:val="000000"/>
          <w:sz w:val="24"/>
          <w:lang w:val="vi-VN"/>
        </w:rPr>
        <w:t>6.</w:t>
      </w:r>
      <w:r>
        <w:rPr>
          <w:rStyle w:val="YoungMixChar"/>
          <w:b/>
        </w:rPr>
        <w:tab/>
        <w:t xml:space="preserve">D. </w:t>
      </w:r>
      <w:r w:rsidRPr="00997E25">
        <w:rPr>
          <w:rFonts w:ascii="Times New Roman" w:hAnsi="Times New Roman"/>
          <w:color w:val="000000"/>
          <w:sz w:val="24"/>
          <w:lang w:val="vi-VN"/>
        </w:rPr>
        <w:t>2.</w:t>
      </w:r>
    </w:p>
    <w:p w:rsidR="00A83BD4" w:rsidRPr="00851242" w:rsidRDefault="00A83BD4" w:rsidP="00F0673C">
      <w:pPr>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11</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 xml:space="preserve">Mô tả nào sau đây </w:t>
      </w:r>
      <w:r w:rsidRPr="00851242">
        <w:rPr>
          <w:rFonts w:ascii="Times New Roman" w:hAnsi="Times New Roman" w:cs="Times New Roman"/>
          <w:b/>
          <w:bCs/>
          <w:sz w:val="28"/>
          <w:szCs w:val="28"/>
        </w:rPr>
        <w:t>đúng</w:t>
      </w:r>
      <w:r w:rsidRPr="00851242">
        <w:rPr>
          <w:rFonts w:ascii="Times New Roman" w:hAnsi="Times New Roman" w:cs="Times New Roman"/>
          <w:sz w:val="28"/>
          <w:szCs w:val="28"/>
        </w:rPr>
        <w:t xml:space="preserve"> với cơ chế gây đột biến đảo đoạn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EE6B92">
        <w:rPr>
          <w:rStyle w:val="YoungMixChar"/>
          <w:rFonts w:cs="Times New Roman"/>
          <w:b/>
          <w:sz w:val="28"/>
          <w:szCs w:val="28"/>
          <w:u w:val="single"/>
        </w:rPr>
        <w:t>A.</w:t>
      </w:r>
      <w:r w:rsidRPr="00851242">
        <w:rPr>
          <w:rStyle w:val="YoungMixChar"/>
          <w:rFonts w:cs="Times New Roman"/>
          <w:b/>
          <w:sz w:val="28"/>
          <w:szCs w:val="28"/>
        </w:rPr>
        <w:t xml:space="preserve"> </w:t>
      </w:r>
      <w:r w:rsidRPr="00851242">
        <w:rPr>
          <w:rFonts w:ascii="Times New Roman" w:hAnsi="Times New Roman" w:cs="Times New Roman"/>
          <w:sz w:val="28"/>
          <w:szCs w:val="28"/>
        </w:rPr>
        <w:t>Một đoạn nhiễm sắc thể nào đó đứt ra rồi đảo ngược 180</w:t>
      </w:r>
      <w:r w:rsidRPr="00851242">
        <w:rPr>
          <w:rFonts w:ascii="Times New Roman" w:hAnsi="Times New Roman" w:cs="Times New Roman"/>
          <w:sz w:val="28"/>
          <w:szCs w:val="28"/>
          <w:vertAlign w:val="superscript"/>
        </w:rPr>
        <w:t>0</w:t>
      </w:r>
      <w:r w:rsidRPr="00851242">
        <w:rPr>
          <w:rFonts w:ascii="Times New Roman" w:hAnsi="Times New Roman" w:cs="Times New Roman"/>
          <w:sz w:val="28"/>
          <w:szCs w:val="28"/>
        </w:rPr>
        <w:t xml:space="preserve"> và nối lại.</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B. </w:t>
      </w:r>
      <w:r w:rsidRPr="00851242">
        <w:rPr>
          <w:rFonts w:ascii="Times New Roman" w:hAnsi="Times New Roman" w:cs="Times New Roman"/>
          <w:sz w:val="28"/>
          <w:szCs w:val="28"/>
        </w:rPr>
        <w:t>Các đoạn không tương đồng của cặp nhiễm sắc thể tương đồng đứt ra và trao đổi đoạn cho nhau.</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rPr>
        <w:t>Hai cặp nhiễm sắc thể tương đồng khác nhau trao đổi cho nhau những đoạn không tương đồng.</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D. </w:t>
      </w:r>
      <w:r w:rsidRPr="00851242">
        <w:rPr>
          <w:rFonts w:ascii="Times New Roman" w:hAnsi="Times New Roman" w:cs="Times New Roman"/>
          <w:sz w:val="28"/>
          <w:szCs w:val="28"/>
        </w:rPr>
        <w:t>Một đoạn của nhiễm sắc thể nào đó đứt ra rồi gắn vào nhiễm sắc thể của cặp tương đồng khác.</w:t>
      </w:r>
    </w:p>
    <w:p w:rsidR="00A83BD4" w:rsidRPr="00851242" w:rsidRDefault="00A83BD4" w:rsidP="00F0673C">
      <w:pPr>
        <w:pStyle w:val="NoSpacing"/>
        <w:spacing w:line="276" w:lineRule="auto"/>
        <w:jc w:val="both"/>
        <w:rPr>
          <w:rFonts w:ascii="Times New Roman" w:hAnsi="Times New Roman" w:cs="Times New Roman"/>
          <w:b/>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12</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Loại đột biến cấu trúc nhiễm sắc thể ít gây hậu quả nghiêm trọng cho cơ thể sinh vật là</w:t>
      </w:r>
    </w:p>
    <w:p w:rsidR="00A83BD4" w:rsidRPr="00851242" w:rsidRDefault="00A83BD4" w:rsidP="00F0673C">
      <w:pPr>
        <w:tabs>
          <w:tab w:val="left" w:pos="283"/>
          <w:tab w:val="left" w:pos="5528"/>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chuyển đoạn lớn và đảo đoạn.</w:t>
      </w:r>
      <w:r w:rsidRPr="00851242">
        <w:rPr>
          <w:rStyle w:val="YoungMixChar"/>
          <w:rFonts w:cs="Times New Roman"/>
          <w:b/>
          <w:sz w:val="28"/>
          <w:szCs w:val="28"/>
        </w:rPr>
        <w:tab/>
        <w:t xml:space="preserve">B. </w:t>
      </w:r>
      <w:r w:rsidRPr="00851242">
        <w:rPr>
          <w:rFonts w:ascii="Times New Roman" w:hAnsi="Times New Roman" w:cs="Times New Roman"/>
          <w:sz w:val="28"/>
          <w:szCs w:val="28"/>
        </w:rPr>
        <w:t>mất đoạn lớn.</w:t>
      </w:r>
    </w:p>
    <w:p w:rsidR="00A83BD4" w:rsidRPr="00851242" w:rsidRDefault="00A83BD4" w:rsidP="00F0673C">
      <w:pPr>
        <w:tabs>
          <w:tab w:val="left" w:pos="283"/>
          <w:tab w:val="left" w:pos="5528"/>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rPr>
        <w:t>lặp đoạn và mất đoạn lớn.</w:t>
      </w:r>
      <w:r w:rsidRPr="00851242">
        <w:rPr>
          <w:rStyle w:val="YoungMixChar"/>
          <w:rFonts w:cs="Times New Roman"/>
          <w:b/>
          <w:sz w:val="28"/>
          <w:szCs w:val="28"/>
        </w:rPr>
        <w:tab/>
      </w:r>
      <w:r w:rsidRPr="00EE6B92">
        <w:rPr>
          <w:rStyle w:val="YoungMixChar"/>
          <w:rFonts w:cs="Times New Roman"/>
          <w:b/>
          <w:sz w:val="28"/>
          <w:szCs w:val="28"/>
          <w:u w:val="single"/>
        </w:rPr>
        <w:t>D.</w:t>
      </w:r>
      <w:r w:rsidRPr="00851242">
        <w:rPr>
          <w:rStyle w:val="YoungMixChar"/>
          <w:rFonts w:cs="Times New Roman"/>
          <w:b/>
          <w:sz w:val="28"/>
          <w:szCs w:val="28"/>
        </w:rPr>
        <w:t xml:space="preserve"> </w:t>
      </w:r>
      <w:r w:rsidRPr="00851242">
        <w:rPr>
          <w:rFonts w:ascii="Times New Roman" w:hAnsi="Times New Roman" w:cs="Times New Roman"/>
          <w:sz w:val="28"/>
          <w:szCs w:val="28"/>
        </w:rPr>
        <w:t>đảo đoạn.</w:t>
      </w:r>
    </w:p>
    <w:p w:rsidR="00A83BD4" w:rsidRPr="00851242" w:rsidRDefault="00A83BD4" w:rsidP="00F0673C">
      <w:pPr>
        <w:pStyle w:val="NoSpacing"/>
        <w:spacing w:line="276" w:lineRule="auto"/>
        <w:jc w:val="both"/>
        <w:rPr>
          <w:rFonts w:ascii="Times New Roman" w:hAnsi="Times New Roman" w:cs="Times New Roman"/>
          <w:b/>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13</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Sơ đồ sau minh họa cho các dạng đột biến cấu trúc nhiễm sắc thể nào?</w:t>
      </w:r>
    </w:p>
    <w:p w:rsidR="00A83BD4" w:rsidRPr="00851242" w:rsidRDefault="00A83BD4" w:rsidP="00F0673C">
      <w:pPr>
        <w:pStyle w:val="NoSpacing"/>
        <w:spacing w:line="276" w:lineRule="auto"/>
        <w:jc w:val="both"/>
        <w:rPr>
          <w:rFonts w:ascii="Times New Roman" w:hAnsi="Times New Roman" w:cs="Times New Roman"/>
          <w:bCs/>
          <w:sz w:val="28"/>
          <w:szCs w:val="28"/>
        </w:rPr>
      </w:pPr>
      <w:r w:rsidRPr="00851242">
        <w:rPr>
          <w:rFonts w:ascii="Times New Roman" w:hAnsi="Times New Roman" w:cs="Times New Roman"/>
          <w:bCs/>
          <w:sz w:val="28"/>
          <w:szCs w:val="28"/>
        </w:rPr>
        <w:t xml:space="preserve">(1): ABCD●EFGH → ABGFE●DCH </w:t>
      </w:r>
    </w:p>
    <w:p w:rsidR="00A83BD4" w:rsidRPr="00851242" w:rsidRDefault="00A83BD4" w:rsidP="00F0673C">
      <w:pPr>
        <w:pStyle w:val="NoSpacing"/>
        <w:spacing w:line="276" w:lineRule="auto"/>
        <w:jc w:val="both"/>
        <w:rPr>
          <w:rFonts w:ascii="Times New Roman" w:hAnsi="Times New Roman" w:cs="Times New Roman"/>
          <w:bCs/>
          <w:sz w:val="28"/>
          <w:szCs w:val="28"/>
        </w:rPr>
      </w:pPr>
      <w:r w:rsidRPr="00851242">
        <w:rPr>
          <w:rFonts w:ascii="Times New Roman" w:hAnsi="Times New Roman" w:cs="Times New Roman"/>
          <w:bCs/>
          <w:sz w:val="28"/>
          <w:szCs w:val="28"/>
        </w:rPr>
        <w:t xml:space="preserve">(2): ABCD●EFGH → AD●EFGBCH </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(1): chuyển đoạn không chứa tâm động, (2): chuyển đoạn trong một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EE6B92">
        <w:rPr>
          <w:rStyle w:val="YoungMixChar"/>
          <w:rFonts w:cs="Times New Roman"/>
          <w:b/>
          <w:sz w:val="28"/>
          <w:szCs w:val="28"/>
          <w:u w:val="single"/>
        </w:rPr>
        <w:t>B</w:t>
      </w:r>
      <w:r w:rsidRPr="00851242">
        <w:rPr>
          <w:rStyle w:val="YoungMixChar"/>
          <w:rFonts w:cs="Times New Roman"/>
          <w:b/>
          <w:sz w:val="28"/>
          <w:szCs w:val="28"/>
        </w:rPr>
        <w:t xml:space="preserve">. </w:t>
      </w:r>
      <w:r w:rsidRPr="00851242">
        <w:rPr>
          <w:rFonts w:ascii="Times New Roman" w:hAnsi="Times New Roman" w:cs="Times New Roman"/>
          <w:sz w:val="28"/>
          <w:szCs w:val="28"/>
        </w:rPr>
        <w:t>(1): đảo đoạn chứa tâm động; (2): chuyển đoạn trong một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rPr>
        <w:t>(1): đảo đoạn chứa tâm động; (2): đảo đoạn không chứa tâm động.</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D. </w:t>
      </w:r>
      <w:r w:rsidRPr="00851242">
        <w:rPr>
          <w:rFonts w:ascii="Times New Roman" w:hAnsi="Times New Roman" w:cs="Times New Roman"/>
          <w:sz w:val="28"/>
          <w:szCs w:val="28"/>
        </w:rPr>
        <w:t>(1): chuyển đoạn chứa tâm động; (2): đảo đoạn chứa tâm động.</w:t>
      </w:r>
    </w:p>
    <w:p w:rsidR="00A83BD4" w:rsidRPr="00851242" w:rsidRDefault="00A83BD4" w:rsidP="00F0673C">
      <w:pPr>
        <w:tabs>
          <w:tab w:val="left" w:pos="426"/>
          <w:tab w:val="left" w:pos="3119"/>
          <w:tab w:val="left" w:pos="5529"/>
          <w:tab w:val="left" w:pos="7797"/>
        </w:tabs>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14</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Dạng đột biến cấu trúc nhiễm sắc thể nào sau đây có thể làm cho hai alen của một gen cùng nằm trên một nhiễm sắc thể đơn?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Đảo đoạn.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lastRenderedPageBreak/>
        <w:tab/>
        <w:t xml:space="preserve">B. </w:t>
      </w:r>
      <w:r w:rsidRPr="00851242">
        <w:rPr>
          <w:rFonts w:ascii="Times New Roman" w:hAnsi="Times New Roman" w:cs="Times New Roman"/>
          <w:sz w:val="28"/>
          <w:szCs w:val="28"/>
        </w:rPr>
        <w:t>Mất đoạn.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rPr>
        <w:t>Chuyển đoạn trong một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EE6B92">
        <w:rPr>
          <w:rStyle w:val="YoungMixChar"/>
          <w:rFonts w:cs="Times New Roman"/>
          <w:b/>
          <w:sz w:val="28"/>
          <w:szCs w:val="28"/>
          <w:u w:val="single"/>
        </w:rPr>
        <w:t>D</w:t>
      </w:r>
      <w:r w:rsidRPr="00851242">
        <w:rPr>
          <w:rStyle w:val="YoungMixChar"/>
          <w:rFonts w:cs="Times New Roman"/>
          <w:b/>
          <w:sz w:val="28"/>
          <w:szCs w:val="28"/>
        </w:rPr>
        <w:t xml:space="preserve">. </w:t>
      </w:r>
      <w:r w:rsidRPr="00851242">
        <w:rPr>
          <w:rFonts w:ascii="Times New Roman" w:hAnsi="Times New Roman" w:cs="Times New Roman"/>
          <w:sz w:val="28"/>
          <w:szCs w:val="28"/>
        </w:rPr>
        <w:t>Lặp đoạn.</w:t>
      </w:r>
    </w:p>
    <w:p w:rsidR="00A83BD4" w:rsidRPr="00851242" w:rsidRDefault="00A83BD4" w:rsidP="00F0673C">
      <w:pPr>
        <w:tabs>
          <w:tab w:val="left" w:pos="397"/>
          <w:tab w:val="left" w:pos="2948"/>
          <w:tab w:val="left" w:pos="5500"/>
          <w:tab w:val="left" w:pos="8051"/>
        </w:tabs>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15. </w:t>
      </w:r>
      <w:r w:rsidRPr="00851242">
        <w:rPr>
          <w:rFonts w:ascii="Times New Roman" w:hAnsi="Times New Roman" w:cs="Times New Roman"/>
          <w:sz w:val="28"/>
          <w:szCs w:val="28"/>
        </w:rPr>
        <w:t xml:space="preserve">Một NST có trình tự các gen là </w:t>
      </w:r>
      <w:r w:rsidRPr="00851242">
        <w:rPr>
          <w:rFonts w:ascii="Times New Roman" w:hAnsi="Times New Roman" w:cs="Times New Roman"/>
          <w:sz w:val="28"/>
          <w:szCs w:val="28"/>
          <w:u w:val="single"/>
        </w:rPr>
        <w:t>ABCDEFG●HI</w:t>
      </w:r>
      <w:r w:rsidRPr="00851242">
        <w:rPr>
          <w:rFonts w:ascii="Times New Roman" w:hAnsi="Times New Roman" w:cs="Times New Roman"/>
          <w:sz w:val="28"/>
          <w:szCs w:val="28"/>
        </w:rPr>
        <w:t xml:space="preserve"> bị đột biến thành NST có trình tự các gen là </w:t>
      </w:r>
      <w:r w:rsidRPr="00851242">
        <w:rPr>
          <w:rFonts w:ascii="Times New Roman" w:hAnsi="Times New Roman" w:cs="Times New Roman"/>
          <w:sz w:val="28"/>
          <w:szCs w:val="28"/>
          <w:u w:val="single"/>
        </w:rPr>
        <w:t>CDEFG●HI</w:t>
      </w:r>
      <w:r w:rsidRPr="00851242">
        <w:rPr>
          <w:rFonts w:ascii="Times New Roman" w:hAnsi="Times New Roman" w:cs="Times New Roman"/>
          <w:sz w:val="28"/>
          <w:szCs w:val="28"/>
        </w:rPr>
        <w:t>. Đây là dạng đột biến nào?</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EE6B92">
        <w:rPr>
          <w:rStyle w:val="YoungMixChar"/>
          <w:rFonts w:cs="Times New Roman"/>
          <w:b/>
          <w:sz w:val="28"/>
          <w:szCs w:val="28"/>
          <w:u w:val="single"/>
        </w:rPr>
        <w:t>A.</w:t>
      </w:r>
      <w:r w:rsidRPr="00851242">
        <w:rPr>
          <w:rStyle w:val="YoungMixChar"/>
          <w:rFonts w:cs="Times New Roman"/>
          <w:b/>
          <w:sz w:val="28"/>
          <w:szCs w:val="28"/>
        </w:rPr>
        <w:t xml:space="preserve"> </w:t>
      </w:r>
      <w:r w:rsidRPr="00851242">
        <w:rPr>
          <w:rFonts w:ascii="Times New Roman" w:hAnsi="Times New Roman" w:cs="Times New Roman"/>
          <w:sz w:val="28"/>
          <w:szCs w:val="28"/>
        </w:rPr>
        <w:t>Mất đoạn.</w:t>
      </w:r>
      <w:r w:rsidRPr="00851242">
        <w:rPr>
          <w:rStyle w:val="YoungMixChar"/>
          <w:rFonts w:cs="Times New Roman"/>
          <w:b/>
          <w:sz w:val="28"/>
          <w:szCs w:val="28"/>
        </w:rPr>
        <w:tab/>
        <w:t xml:space="preserve">B. </w:t>
      </w:r>
      <w:r w:rsidRPr="00851242">
        <w:rPr>
          <w:rFonts w:ascii="Times New Roman" w:hAnsi="Times New Roman" w:cs="Times New Roman"/>
          <w:sz w:val="28"/>
          <w:szCs w:val="28"/>
        </w:rPr>
        <w:t>Chuyển đoạn.</w:t>
      </w:r>
      <w:r w:rsidRPr="00851242">
        <w:rPr>
          <w:rStyle w:val="YoungMixChar"/>
          <w:rFonts w:cs="Times New Roman"/>
          <w:b/>
          <w:sz w:val="28"/>
          <w:szCs w:val="28"/>
        </w:rPr>
        <w:tab/>
        <w:t xml:space="preserve">C. </w:t>
      </w:r>
      <w:r w:rsidRPr="00851242">
        <w:rPr>
          <w:rFonts w:ascii="Times New Roman" w:hAnsi="Times New Roman" w:cs="Times New Roman"/>
          <w:sz w:val="28"/>
          <w:szCs w:val="28"/>
        </w:rPr>
        <w:t>Đảo đoạn.</w:t>
      </w:r>
      <w:r w:rsidRPr="00851242">
        <w:rPr>
          <w:rStyle w:val="YoungMixChar"/>
          <w:rFonts w:cs="Times New Roman"/>
          <w:b/>
          <w:sz w:val="28"/>
          <w:szCs w:val="28"/>
        </w:rPr>
        <w:tab/>
        <w:t xml:space="preserve">D. </w:t>
      </w:r>
      <w:r w:rsidRPr="00851242">
        <w:rPr>
          <w:rFonts w:ascii="Times New Roman" w:hAnsi="Times New Roman" w:cs="Times New Roman"/>
          <w:sz w:val="28"/>
          <w:szCs w:val="28"/>
        </w:rPr>
        <w:t>Lặp đoạn.</w:t>
      </w:r>
    </w:p>
    <w:p w:rsidR="00A83BD4" w:rsidRPr="00851242" w:rsidRDefault="00A83BD4" w:rsidP="00F0673C">
      <w:pPr>
        <w:tabs>
          <w:tab w:val="left" w:pos="360"/>
        </w:tabs>
        <w:spacing w:after="0" w:line="276" w:lineRule="auto"/>
        <w:jc w:val="both"/>
        <w:rPr>
          <w:rStyle w:val="fontstyle21"/>
          <w:rFonts w:ascii="Times New Roman" w:hAnsi="Times New Roman" w:cs="Times New Roman"/>
          <w:color w:val="auto"/>
          <w:sz w:val="28"/>
          <w:szCs w:val="28"/>
        </w:rPr>
      </w:pPr>
      <w:r w:rsidRPr="00851242">
        <w:rPr>
          <w:rFonts w:ascii="Times New Roman" w:hAnsi="Times New Roman" w:cs="Times New Roman"/>
          <w:b/>
          <w:sz w:val="28"/>
          <w:szCs w:val="28"/>
        </w:rPr>
        <w:t xml:space="preserve">Câu 16. </w:t>
      </w:r>
      <w:r w:rsidRPr="00851242">
        <w:rPr>
          <w:rStyle w:val="fontstyle21"/>
          <w:rFonts w:ascii="Times New Roman" w:hAnsi="Times New Roman" w:cs="Times New Roman"/>
          <w:color w:val="auto"/>
          <w:sz w:val="28"/>
          <w:szCs w:val="28"/>
        </w:rPr>
        <w:t>Dạng đột biến cấu trúc NST nào sau đây làm giảm số lượng gen trên 1 NST?</w:t>
      </w:r>
    </w:p>
    <w:p w:rsidR="00A83BD4" w:rsidRPr="00851242" w:rsidRDefault="00A83BD4" w:rsidP="00F0673C">
      <w:pPr>
        <w:tabs>
          <w:tab w:val="left" w:pos="283"/>
          <w:tab w:val="left" w:pos="5528"/>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Style w:val="fontstyle21"/>
          <w:rFonts w:ascii="Times New Roman" w:hAnsi="Times New Roman" w:cs="Times New Roman"/>
          <w:color w:val="auto"/>
          <w:sz w:val="28"/>
          <w:szCs w:val="28"/>
        </w:rPr>
        <w:t>Đảo đoạn.</w:t>
      </w:r>
      <w:r w:rsidRPr="00851242">
        <w:rPr>
          <w:rStyle w:val="YoungMixChar"/>
          <w:rFonts w:cs="Times New Roman"/>
          <w:b/>
          <w:sz w:val="28"/>
          <w:szCs w:val="28"/>
        </w:rPr>
        <w:tab/>
        <w:t xml:space="preserve">B. </w:t>
      </w:r>
      <w:r w:rsidRPr="00851242">
        <w:rPr>
          <w:rStyle w:val="fontstyle21"/>
          <w:rFonts w:ascii="Times New Roman" w:hAnsi="Times New Roman" w:cs="Times New Roman"/>
          <w:color w:val="auto"/>
          <w:sz w:val="28"/>
          <w:szCs w:val="28"/>
        </w:rPr>
        <w:t>Chuyển đoạn trong 1 NST.</w:t>
      </w:r>
    </w:p>
    <w:p w:rsidR="00A83BD4" w:rsidRPr="00851242" w:rsidRDefault="00A83BD4" w:rsidP="00F0673C">
      <w:pPr>
        <w:tabs>
          <w:tab w:val="left" w:pos="283"/>
          <w:tab w:val="left" w:pos="5528"/>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EE6B92">
        <w:rPr>
          <w:rStyle w:val="YoungMixChar"/>
          <w:rFonts w:cs="Times New Roman"/>
          <w:b/>
          <w:sz w:val="28"/>
          <w:szCs w:val="28"/>
          <w:u w:val="single"/>
        </w:rPr>
        <w:t>C</w:t>
      </w:r>
      <w:r w:rsidRPr="00851242">
        <w:rPr>
          <w:rStyle w:val="YoungMixChar"/>
          <w:rFonts w:cs="Times New Roman"/>
          <w:b/>
          <w:sz w:val="28"/>
          <w:szCs w:val="28"/>
        </w:rPr>
        <w:t xml:space="preserve">. </w:t>
      </w:r>
      <w:r w:rsidRPr="00851242">
        <w:rPr>
          <w:rStyle w:val="fontstyle21"/>
          <w:rFonts w:ascii="Times New Roman" w:hAnsi="Times New Roman" w:cs="Times New Roman"/>
          <w:color w:val="auto"/>
          <w:sz w:val="28"/>
          <w:szCs w:val="28"/>
        </w:rPr>
        <w:t>Mất đoạn.</w:t>
      </w:r>
      <w:r w:rsidRPr="00851242">
        <w:rPr>
          <w:rStyle w:val="YoungMixChar"/>
          <w:rFonts w:cs="Times New Roman"/>
          <w:b/>
          <w:sz w:val="28"/>
          <w:szCs w:val="28"/>
        </w:rPr>
        <w:tab/>
        <w:t xml:space="preserve">D. </w:t>
      </w:r>
      <w:r w:rsidRPr="00851242">
        <w:rPr>
          <w:rStyle w:val="fontstyle21"/>
          <w:rFonts w:ascii="Times New Roman" w:hAnsi="Times New Roman" w:cs="Times New Roman"/>
          <w:color w:val="auto"/>
          <w:sz w:val="28"/>
          <w:szCs w:val="28"/>
        </w:rPr>
        <w:t>Lặp đoạn</w:t>
      </w:r>
    </w:p>
    <w:p w:rsidR="00A83BD4" w:rsidRPr="00851242" w:rsidRDefault="00A83BD4" w:rsidP="00F0673C">
      <w:pPr>
        <w:tabs>
          <w:tab w:val="left" w:pos="180"/>
        </w:tabs>
        <w:spacing w:after="0" w:line="276" w:lineRule="auto"/>
        <w:ind w:left="180" w:hanging="180"/>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17</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Dạng đột biến cấu trúc NST sau đây làm tăng hoạt tính của enzyme amilase ở đại mạch?</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Mất đoạn.</w:t>
      </w:r>
      <w:r w:rsidRPr="00851242">
        <w:rPr>
          <w:rStyle w:val="YoungMixChar"/>
          <w:rFonts w:cs="Times New Roman"/>
          <w:b/>
          <w:sz w:val="28"/>
          <w:szCs w:val="28"/>
        </w:rPr>
        <w:tab/>
        <w:t xml:space="preserve">B. </w:t>
      </w:r>
      <w:r w:rsidRPr="00851242">
        <w:rPr>
          <w:rFonts w:ascii="Times New Roman" w:hAnsi="Times New Roman" w:cs="Times New Roman"/>
          <w:sz w:val="28"/>
          <w:szCs w:val="28"/>
        </w:rPr>
        <w:t>Chuyển đoạn.</w:t>
      </w:r>
      <w:r w:rsidRPr="00851242">
        <w:rPr>
          <w:rStyle w:val="YoungMixChar"/>
          <w:rFonts w:cs="Times New Roman"/>
          <w:b/>
          <w:sz w:val="28"/>
          <w:szCs w:val="28"/>
        </w:rPr>
        <w:tab/>
        <w:t xml:space="preserve">C. </w:t>
      </w:r>
      <w:r w:rsidRPr="00851242">
        <w:rPr>
          <w:rFonts w:ascii="Times New Roman" w:hAnsi="Times New Roman" w:cs="Times New Roman"/>
          <w:sz w:val="28"/>
          <w:szCs w:val="28"/>
        </w:rPr>
        <w:t>Đảo đoạn.</w:t>
      </w:r>
      <w:r w:rsidRPr="00851242">
        <w:rPr>
          <w:rStyle w:val="YoungMixChar"/>
          <w:rFonts w:cs="Times New Roman"/>
          <w:b/>
          <w:sz w:val="28"/>
          <w:szCs w:val="28"/>
        </w:rPr>
        <w:tab/>
      </w:r>
      <w:r w:rsidRPr="00EE6B92">
        <w:rPr>
          <w:rStyle w:val="YoungMixChar"/>
          <w:rFonts w:cs="Times New Roman"/>
          <w:b/>
          <w:sz w:val="28"/>
          <w:szCs w:val="28"/>
          <w:u w:val="single"/>
        </w:rPr>
        <w:t>D</w:t>
      </w:r>
      <w:r w:rsidRPr="00851242">
        <w:rPr>
          <w:rStyle w:val="YoungMixChar"/>
          <w:rFonts w:cs="Times New Roman"/>
          <w:b/>
          <w:sz w:val="28"/>
          <w:szCs w:val="28"/>
        </w:rPr>
        <w:t xml:space="preserve">. </w:t>
      </w:r>
      <w:r w:rsidRPr="00851242">
        <w:rPr>
          <w:rFonts w:ascii="Times New Roman" w:hAnsi="Times New Roman" w:cs="Times New Roman"/>
          <w:sz w:val="28"/>
          <w:szCs w:val="28"/>
        </w:rPr>
        <w:t>Lặp đoạn.</w:t>
      </w:r>
    </w:p>
    <w:p w:rsidR="00A83BD4" w:rsidRPr="00851242" w:rsidRDefault="00A83BD4" w:rsidP="00F0673C">
      <w:pPr>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18</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Loại đột biến cấu trúc NST được dùng để xác định vị trí của gen trên NST là</w:t>
      </w:r>
    </w:p>
    <w:p w:rsidR="00A83BD4" w:rsidRPr="00851242" w:rsidRDefault="00A83BD4" w:rsidP="00F0673C">
      <w:pPr>
        <w:tabs>
          <w:tab w:val="left" w:pos="283"/>
          <w:tab w:val="left" w:pos="5528"/>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lặp đoạn.</w:t>
      </w:r>
      <w:r w:rsidRPr="00851242">
        <w:rPr>
          <w:rStyle w:val="YoungMixChar"/>
          <w:rFonts w:cs="Times New Roman"/>
          <w:b/>
          <w:sz w:val="28"/>
          <w:szCs w:val="28"/>
        </w:rPr>
        <w:tab/>
      </w:r>
      <w:r w:rsidRPr="00CB1FAA">
        <w:rPr>
          <w:rStyle w:val="YoungMixChar"/>
          <w:rFonts w:cs="Times New Roman"/>
          <w:b/>
          <w:sz w:val="28"/>
          <w:szCs w:val="28"/>
          <w:u w:val="single"/>
        </w:rPr>
        <w:t>B</w:t>
      </w:r>
      <w:r w:rsidRPr="00851242">
        <w:rPr>
          <w:rStyle w:val="YoungMixChar"/>
          <w:rFonts w:cs="Times New Roman"/>
          <w:b/>
          <w:sz w:val="28"/>
          <w:szCs w:val="28"/>
        </w:rPr>
        <w:t xml:space="preserve">. </w:t>
      </w:r>
      <w:r w:rsidRPr="00851242">
        <w:rPr>
          <w:rFonts w:ascii="Times New Roman" w:hAnsi="Times New Roman" w:cs="Times New Roman"/>
          <w:sz w:val="28"/>
          <w:szCs w:val="28"/>
        </w:rPr>
        <w:t>mất đoạn.</w:t>
      </w:r>
    </w:p>
    <w:p w:rsidR="00A83BD4" w:rsidRPr="00851242" w:rsidRDefault="00A83BD4" w:rsidP="00F0673C">
      <w:pPr>
        <w:tabs>
          <w:tab w:val="left" w:pos="283"/>
          <w:tab w:val="left" w:pos="5528"/>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rPr>
        <w:t>đảo đoạn.</w:t>
      </w:r>
      <w:r w:rsidRPr="00851242">
        <w:rPr>
          <w:rStyle w:val="YoungMixChar"/>
          <w:rFonts w:cs="Times New Roman"/>
          <w:b/>
          <w:sz w:val="28"/>
          <w:szCs w:val="28"/>
        </w:rPr>
        <w:tab/>
        <w:t xml:space="preserve">D. </w:t>
      </w:r>
      <w:r w:rsidRPr="00851242">
        <w:rPr>
          <w:rFonts w:ascii="Times New Roman" w:hAnsi="Times New Roman" w:cs="Times New Roman"/>
          <w:sz w:val="28"/>
          <w:szCs w:val="28"/>
        </w:rPr>
        <w:t>chuyển đoạn không tương hỗ.</w:t>
      </w:r>
    </w:p>
    <w:p w:rsidR="00A83BD4" w:rsidRPr="00851242" w:rsidRDefault="00A83BD4" w:rsidP="00F0673C">
      <w:pPr>
        <w:tabs>
          <w:tab w:val="left" w:pos="527"/>
          <w:tab w:val="left" w:pos="2883"/>
          <w:tab w:val="left" w:pos="5394"/>
          <w:tab w:val="left" w:pos="7688"/>
        </w:tabs>
        <w:spacing w:after="0" w:line="276" w:lineRule="auto"/>
        <w:jc w:val="both"/>
        <w:rPr>
          <w:rFonts w:ascii="Times New Roman" w:hAnsi="Times New Roman" w:cs="Times New Roman"/>
          <w:sz w:val="28"/>
          <w:szCs w:val="28"/>
          <w:lang w:val="pt-BR"/>
        </w:rPr>
      </w:pPr>
      <w:r w:rsidRPr="00851242">
        <w:rPr>
          <w:rFonts w:ascii="Times New Roman" w:hAnsi="Times New Roman" w:cs="Times New Roman"/>
          <w:b/>
          <w:sz w:val="28"/>
          <w:szCs w:val="28"/>
        </w:rPr>
        <w:t xml:space="preserve">Câu 19. </w:t>
      </w:r>
      <w:r w:rsidRPr="00851242">
        <w:rPr>
          <w:rFonts w:ascii="Times New Roman" w:hAnsi="Times New Roman" w:cs="Times New Roman"/>
          <w:sz w:val="28"/>
          <w:szCs w:val="28"/>
          <w:lang w:val="pt-BR"/>
        </w:rPr>
        <w:t>Trong các dạng đột biến cấu trúc NST, dạng nào thường ít tác hại tới thể đột biến nhất?</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lang w:val="pt-BR"/>
        </w:rPr>
        <w:t>mất đoạn</w:t>
      </w:r>
      <w:r w:rsidRPr="00851242">
        <w:rPr>
          <w:rStyle w:val="YoungMixChar"/>
          <w:rFonts w:cs="Times New Roman"/>
          <w:b/>
          <w:sz w:val="28"/>
          <w:szCs w:val="28"/>
        </w:rPr>
        <w:tab/>
        <w:t xml:space="preserve">B. </w:t>
      </w:r>
      <w:r w:rsidRPr="00851242">
        <w:rPr>
          <w:rFonts w:ascii="Times New Roman" w:hAnsi="Times New Roman" w:cs="Times New Roman"/>
          <w:sz w:val="28"/>
          <w:szCs w:val="28"/>
          <w:lang w:val="pt-BR"/>
        </w:rPr>
        <w:t>lặp đoạn</w:t>
      </w:r>
      <w:r w:rsidRPr="00851242">
        <w:rPr>
          <w:rStyle w:val="YoungMixChar"/>
          <w:rFonts w:cs="Times New Roman"/>
          <w:b/>
          <w:sz w:val="28"/>
          <w:szCs w:val="28"/>
        </w:rPr>
        <w:tab/>
      </w:r>
      <w:r w:rsidRPr="00837FA3">
        <w:rPr>
          <w:rStyle w:val="YoungMixChar"/>
          <w:rFonts w:cs="Times New Roman"/>
          <w:b/>
          <w:sz w:val="28"/>
          <w:szCs w:val="28"/>
          <w:u w:val="single"/>
        </w:rPr>
        <w:t>C</w:t>
      </w:r>
      <w:r w:rsidRPr="00851242">
        <w:rPr>
          <w:rStyle w:val="YoungMixChar"/>
          <w:rFonts w:cs="Times New Roman"/>
          <w:b/>
          <w:sz w:val="28"/>
          <w:szCs w:val="28"/>
        </w:rPr>
        <w:t xml:space="preserve">. </w:t>
      </w:r>
      <w:r w:rsidRPr="00851242">
        <w:rPr>
          <w:rFonts w:ascii="Times New Roman" w:hAnsi="Times New Roman" w:cs="Times New Roman"/>
          <w:sz w:val="28"/>
          <w:szCs w:val="28"/>
          <w:lang w:val="pt-BR"/>
        </w:rPr>
        <w:t>đảo đoạn</w:t>
      </w:r>
      <w:r w:rsidRPr="00851242">
        <w:rPr>
          <w:rStyle w:val="YoungMixChar"/>
          <w:rFonts w:cs="Times New Roman"/>
          <w:b/>
          <w:sz w:val="28"/>
          <w:szCs w:val="28"/>
        </w:rPr>
        <w:tab/>
        <w:t xml:space="preserve">D. </w:t>
      </w:r>
      <w:r w:rsidRPr="00851242">
        <w:rPr>
          <w:rFonts w:ascii="Times New Roman" w:hAnsi="Times New Roman" w:cs="Times New Roman"/>
          <w:sz w:val="28"/>
          <w:szCs w:val="28"/>
          <w:lang w:val="pt-BR"/>
        </w:rPr>
        <w:t>chuyển đoạn</w:t>
      </w:r>
    </w:p>
    <w:p w:rsidR="00A83BD4" w:rsidRPr="00851242" w:rsidRDefault="00A83BD4" w:rsidP="00F0673C">
      <w:pPr>
        <w:pStyle w:val="NoSpacing"/>
        <w:tabs>
          <w:tab w:val="left" w:pos="540"/>
          <w:tab w:val="left" w:pos="2700"/>
          <w:tab w:val="left" w:pos="5040"/>
          <w:tab w:val="left" w:pos="7380"/>
        </w:tabs>
        <w:spacing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20. </w:t>
      </w:r>
      <w:r w:rsidRPr="00851242">
        <w:rPr>
          <w:rFonts w:ascii="Times New Roman" w:hAnsi="Times New Roman" w:cs="Times New Roman"/>
          <w:sz w:val="28"/>
          <w:szCs w:val="28"/>
        </w:rPr>
        <w:t>Khi nghiên cứu một dòng đột biến của một loài côn trùng được tạo ra từ phòng thí nghiệm, người ta thấy trên nhiễm sắc thể số 2 có số lượng gen tăng lên so với dạng bình thường. Dạng đột biến nào sau đây có thể là nguyên nhân gây ra sự thay đổi trên?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Chuyển đoạn trong một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B. </w:t>
      </w:r>
      <w:r w:rsidRPr="00851242">
        <w:rPr>
          <w:rFonts w:ascii="Times New Roman" w:hAnsi="Times New Roman" w:cs="Times New Roman"/>
          <w:sz w:val="28"/>
          <w:szCs w:val="28"/>
        </w:rPr>
        <w:t>Đảo đoạn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rPr>
        <w:t>Mất đoạn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37FA3">
        <w:rPr>
          <w:rStyle w:val="YoungMixChar"/>
          <w:rFonts w:cs="Times New Roman"/>
          <w:b/>
          <w:sz w:val="28"/>
          <w:szCs w:val="28"/>
          <w:u w:val="single"/>
        </w:rPr>
        <w:t>D.</w:t>
      </w:r>
      <w:r w:rsidRPr="00851242">
        <w:rPr>
          <w:rStyle w:val="YoungMixChar"/>
          <w:rFonts w:cs="Times New Roman"/>
          <w:b/>
          <w:sz w:val="28"/>
          <w:szCs w:val="28"/>
        </w:rPr>
        <w:t xml:space="preserve"> </w:t>
      </w:r>
      <w:r w:rsidRPr="00851242">
        <w:rPr>
          <w:rFonts w:ascii="Times New Roman" w:hAnsi="Times New Roman" w:cs="Times New Roman"/>
          <w:sz w:val="28"/>
          <w:szCs w:val="28"/>
        </w:rPr>
        <w:t>Lặp đoạn</w:t>
      </w:r>
    </w:p>
    <w:p w:rsidR="00A83BD4" w:rsidRPr="00851242" w:rsidRDefault="00A83BD4" w:rsidP="00F0673C">
      <w:pPr>
        <w:tabs>
          <w:tab w:val="left" w:pos="240"/>
          <w:tab w:val="left" w:pos="2520"/>
          <w:tab w:val="left" w:pos="4920"/>
          <w:tab w:val="left" w:pos="7440"/>
        </w:tabs>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21</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 xml:space="preserve">Một nhiễm sắc thể có các đoạn khác nhau sắp xếp theo trình tự </w:t>
      </w:r>
      <w:r w:rsidRPr="00851242">
        <w:rPr>
          <w:rFonts w:ascii="Times New Roman" w:hAnsi="Times New Roman" w:cs="Times New Roman"/>
          <w:sz w:val="28"/>
          <w:szCs w:val="28"/>
          <w:u w:val="single"/>
        </w:rPr>
        <w:t>ABCDEG●HKM</w:t>
      </w:r>
      <w:r w:rsidRPr="00851242">
        <w:rPr>
          <w:rFonts w:ascii="Times New Roman" w:hAnsi="Times New Roman" w:cs="Times New Roman"/>
          <w:sz w:val="28"/>
          <w:szCs w:val="28"/>
        </w:rPr>
        <w:t xml:space="preserve"> đã bị đột biến. Nhiễm sắc thể đột biến có trình tự </w:t>
      </w:r>
      <w:r w:rsidRPr="00851242">
        <w:rPr>
          <w:rFonts w:ascii="Times New Roman" w:hAnsi="Times New Roman" w:cs="Times New Roman"/>
          <w:sz w:val="28"/>
          <w:szCs w:val="28"/>
          <w:u w:val="single"/>
        </w:rPr>
        <w:t>ABCDCDEG●HKM</w:t>
      </w:r>
      <w:r w:rsidRPr="00851242">
        <w:rPr>
          <w:rFonts w:ascii="Times New Roman" w:hAnsi="Times New Roman" w:cs="Times New Roman"/>
          <w:sz w:val="28"/>
          <w:szCs w:val="28"/>
        </w:rPr>
        <w:t>. Dạng đột biến này</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thường làm thay đổi số nhóm gen liên kết của loài.</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37FA3">
        <w:rPr>
          <w:rStyle w:val="YoungMixChar"/>
          <w:rFonts w:cs="Times New Roman"/>
          <w:b/>
          <w:sz w:val="28"/>
          <w:szCs w:val="28"/>
          <w:u w:val="single"/>
        </w:rPr>
        <w:t>B</w:t>
      </w:r>
      <w:r w:rsidRPr="00851242">
        <w:rPr>
          <w:rStyle w:val="YoungMixChar"/>
          <w:rFonts w:cs="Times New Roman"/>
          <w:b/>
          <w:sz w:val="28"/>
          <w:szCs w:val="28"/>
        </w:rPr>
        <w:t xml:space="preserve">. </w:t>
      </w:r>
      <w:r w:rsidRPr="00851242">
        <w:rPr>
          <w:rFonts w:ascii="Times New Roman" w:hAnsi="Times New Roman" w:cs="Times New Roman"/>
          <w:sz w:val="28"/>
          <w:szCs w:val="28"/>
        </w:rPr>
        <w:t>thường làm tăng hoặc giảm cường độ biểu hiện của tính trạng.</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rPr>
        <w:t>thường gây chết cho cơ thể mang nhiễm sắc thể đột biến.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D. </w:t>
      </w:r>
      <w:r w:rsidRPr="00851242">
        <w:rPr>
          <w:rFonts w:ascii="Times New Roman" w:hAnsi="Times New Roman" w:cs="Times New Roman"/>
          <w:sz w:val="28"/>
          <w:szCs w:val="28"/>
        </w:rPr>
        <w:t>thường làm xuất hiện nhiều gen mới trong quần thể.</w:t>
      </w:r>
    </w:p>
    <w:p w:rsidR="00A83BD4" w:rsidRPr="00851242" w:rsidRDefault="00A83BD4" w:rsidP="00F0673C">
      <w:pPr>
        <w:tabs>
          <w:tab w:val="left" w:pos="240"/>
          <w:tab w:val="left" w:pos="2520"/>
          <w:tab w:val="left" w:pos="4920"/>
          <w:tab w:val="left" w:pos="7440"/>
        </w:tabs>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22</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Loại đột biến cấu trúc nhiễm sắc thể nào sau đây có thể làm cho một gen từ nhóm liên kết này chuyển sang nhóm liên kết khác?</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37FA3">
        <w:rPr>
          <w:rStyle w:val="YoungMixChar"/>
          <w:rFonts w:cs="Times New Roman"/>
          <w:b/>
          <w:sz w:val="28"/>
          <w:szCs w:val="28"/>
          <w:u w:val="single"/>
        </w:rPr>
        <w:t>A</w:t>
      </w:r>
      <w:r w:rsidRPr="00851242">
        <w:rPr>
          <w:rStyle w:val="YoungMixChar"/>
          <w:rFonts w:cs="Times New Roman"/>
          <w:b/>
          <w:sz w:val="28"/>
          <w:szCs w:val="28"/>
        </w:rPr>
        <w:t xml:space="preserve">. </w:t>
      </w:r>
      <w:r w:rsidRPr="00851242">
        <w:rPr>
          <w:rFonts w:ascii="Times New Roman" w:hAnsi="Times New Roman" w:cs="Times New Roman"/>
          <w:sz w:val="28"/>
          <w:szCs w:val="28"/>
        </w:rPr>
        <w:t>Chuyển đoạn trong một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B. </w:t>
      </w:r>
      <w:r w:rsidRPr="00851242">
        <w:rPr>
          <w:rFonts w:ascii="Times New Roman" w:hAnsi="Times New Roman" w:cs="Times New Roman"/>
          <w:sz w:val="28"/>
          <w:szCs w:val="28"/>
        </w:rPr>
        <w:t>Lặp đoạn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rPr>
        <w:t>Chuyển đoạn giữa hai nhiễm sắc thể không tương đồng.</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D. </w:t>
      </w:r>
      <w:r w:rsidRPr="00851242">
        <w:rPr>
          <w:rFonts w:ascii="Times New Roman" w:hAnsi="Times New Roman" w:cs="Times New Roman"/>
          <w:sz w:val="28"/>
          <w:szCs w:val="28"/>
        </w:rPr>
        <w:t>Đảo đoạn nhiễm sắc thể.</w:t>
      </w:r>
    </w:p>
    <w:p w:rsidR="00A83BD4" w:rsidRPr="00851242" w:rsidRDefault="00A83BD4" w:rsidP="00F0673C">
      <w:pPr>
        <w:pStyle w:val="NoSpacing"/>
        <w:spacing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23</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Sự trao đổi chéo không cân giữa hai chromatid khác nguồn trong cặp nhiễm sắc thể kép tương đồng xảy ra ở kì đầu của giảm phân I có thể làm phát sinh các loại đột biến nào sau đây?</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lastRenderedPageBreak/>
        <w:tab/>
        <w:t xml:space="preserve">A. </w:t>
      </w:r>
      <w:r w:rsidRPr="00851242">
        <w:rPr>
          <w:rFonts w:ascii="Times New Roman" w:hAnsi="Times New Roman" w:cs="Times New Roman"/>
          <w:sz w:val="28"/>
          <w:szCs w:val="28"/>
        </w:rPr>
        <w:t>Lặp đoạn và chuyển đoạn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B. </w:t>
      </w:r>
      <w:r w:rsidRPr="00851242">
        <w:rPr>
          <w:rFonts w:ascii="Times New Roman" w:hAnsi="Times New Roman" w:cs="Times New Roman"/>
          <w:sz w:val="28"/>
          <w:szCs w:val="28"/>
        </w:rPr>
        <w:t>Mất đoạn và đảo đoạn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37FA3">
        <w:rPr>
          <w:rStyle w:val="YoungMixChar"/>
          <w:rFonts w:cs="Times New Roman"/>
          <w:b/>
          <w:sz w:val="28"/>
          <w:szCs w:val="28"/>
          <w:u w:val="single"/>
        </w:rPr>
        <w:t>C</w:t>
      </w:r>
      <w:r w:rsidRPr="00851242">
        <w:rPr>
          <w:rStyle w:val="YoungMixChar"/>
          <w:rFonts w:cs="Times New Roman"/>
          <w:b/>
          <w:sz w:val="28"/>
          <w:szCs w:val="28"/>
        </w:rPr>
        <w:t xml:space="preserve">. </w:t>
      </w:r>
      <w:r w:rsidRPr="00851242">
        <w:rPr>
          <w:rFonts w:ascii="Times New Roman" w:hAnsi="Times New Roman" w:cs="Times New Roman"/>
          <w:sz w:val="28"/>
          <w:szCs w:val="28"/>
        </w:rPr>
        <w:t>Mất đoạn và lặp đoạn nhiễm sắc thể.</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D. </w:t>
      </w:r>
      <w:r w:rsidRPr="00851242">
        <w:rPr>
          <w:rFonts w:ascii="Times New Roman" w:hAnsi="Times New Roman" w:cs="Times New Roman"/>
          <w:sz w:val="28"/>
          <w:szCs w:val="28"/>
        </w:rPr>
        <w:t>Lặp đoạn và đảo đoạn nhiễm sắc thể.</w:t>
      </w:r>
    </w:p>
    <w:p w:rsidR="00A83BD4" w:rsidRPr="00851242" w:rsidRDefault="00A83BD4" w:rsidP="00F0673C">
      <w:pPr>
        <w:tabs>
          <w:tab w:val="left" w:pos="360"/>
          <w:tab w:val="left" w:pos="2880"/>
          <w:tab w:val="left" w:pos="5760"/>
          <w:tab w:val="left" w:pos="8640"/>
        </w:tabs>
        <w:spacing w:after="0" w:line="276" w:lineRule="auto"/>
        <w:jc w:val="both"/>
        <w:rPr>
          <w:rFonts w:ascii="Times New Roman" w:hAnsi="Times New Roman" w:cs="Times New Roman"/>
          <w:sz w:val="28"/>
          <w:szCs w:val="28"/>
          <w:lang w:val="it-IT"/>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24</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lang w:val="it-IT"/>
        </w:rPr>
        <w:t>Ở một loài thực vật lưỡng bội (2n = 8), các cặp nhiễm sắc thể tương đồng được kí hiệu là Aa, Bb, Dd và Ee. Do đột biến lệch bội đã làm xuất hiện thể một. Thể một này có bộ nhiễm sắc thể nào trong các bộ nhiễm sắc thể sau đây?</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lang w:val="nl-NL"/>
        </w:rPr>
        <w:t>AaBbEe.</w:t>
      </w:r>
      <w:r w:rsidRPr="00851242">
        <w:rPr>
          <w:rStyle w:val="YoungMixChar"/>
          <w:rFonts w:cs="Times New Roman"/>
          <w:b/>
          <w:sz w:val="28"/>
          <w:szCs w:val="28"/>
        </w:rPr>
        <w:tab/>
        <w:t xml:space="preserve">B. </w:t>
      </w:r>
      <w:r w:rsidRPr="00851242">
        <w:rPr>
          <w:rFonts w:ascii="Times New Roman" w:hAnsi="Times New Roman" w:cs="Times New Roman"/>
          <w:sz w:val="28"/>
          <w:szCs w:val="28"/>
          <w:lang w:val="nl-NL"/>
        </w:rPr>
        <w:t>AaBbDdEe.</w:t>
      </w:r>
      <w:r w:rsidRPr="00851242">
        <w:rPr>
          <w:rStyle w:val="YoungMixChar"/>
          <w:rFonts w:cs="Times New Roman"/>
          <w:b/>
          <w:sz w:val="28"/>
          <w:szCs w:val="28"/>
        </w:rPr>
        <w:tab/>
        <w:t xml:space="preserve">C. </w:t>
      </w:r>
      <w:r w:rsidRPr="00851242">
        <w:rPr>
          <w:rFonts w:ascii="Times New Roman" w:hAnsi="Times New Roman" w:cs="Times New Roman"/>
          <w:sz w:val="28"/>
          <w:szCs w:val="28"/>
          <w:lang w:val="nl-NL"/>
        </w:rPr>
        <w:t>AaaBbDdEe.</w:t>
      </w:r>
      <w:r w:rsidRPr="00851242">
        <w:rPr>
          <w:rStyle w:val="YoungMixChar"/>
          <w:rFonts w:cs="Times New Roman"/>
          <w:b/>
          <w:sz w:val="28"/>
          <w:szCs w:val="28"/>
        </w:rPr>
        <w:tab/>
      </w:r>
      <w:r w:rsidRPr="00837FA3">
        <w:rPr>
          <w:rStyle w:val="YoungMixChar"/>
          <w:rFonts w:cs="Times New Roman"/>
          <w:b/>
          <w:sz w:val="28"/>
          <w:szCs w:val="28"/>
          <w:u w:val="single"/>
        </w:rPr>
        <w:t>D</w:t>
      </w:r>
      <w:r w:rsidRPr="00851242">
        <w:rPr>
          <w:rStyle w:val="YoungMixChar"/>
          <w:rFonts w:cs="Times New Roman"/>
          <w:b/>
          <w:sz w:val="28"/>
          <w:szCs w:val="28"/>
        </w:rPr>
        <w:t xml:space="preserve">. </w:t>
      </w:r>
      <w:r w:rsidRPr="00851242">
        <w:rPr>
          <w:rFonts w:ascii="Times New Roman" w:hAnsi="Times New Roman" w:cs="Times New Roman"/>
          <w:sz w:val="28"/>
          <w:szCs w:val="28"/>
          <w:lang w:val="nl-NL"/>
        </w:rPr>
        <w:t>AaBbDEe.</w:t>
      </w:r>
    </w:p>
    <w:p w:rsidR="00A83BD4" w:rsidRPr="00851242" w:rsidRDefault="00A83BD4" w:rsidP="00F0673C">
      <w:pPr>
        <w:pStyle w:val="NormalWeb"/>
        <w:tabs>
          <w:tab w:val="left" w:pos="284"/>
          <w:tab w:val="left" w:pos="2552"/>
          <w:tab w:val="left" w:pos="5103"/>
          <w:tab w:val="left" w:pos="7655"/>
        </w:tabs>
        <w:spacing w:before="0" w:beforeAutospacing="0" w:after="0" w:afterAutospacing="0" w:line="276" w:lineRule="auto"/>
        <w:jc w:val="both"/>
        <w:rPr>
          <w:rStyle w:val="fontstyle21"/>
          <w:rFonts w:ascii="Times New Roman" w:hAnsi="Times New Roman"/>
          <w:color w:val="auto"/>
          <w:sz w:val="28"/>
          <w:szCs w:val="28"/>
        </w:rPr>
      </w:pPr>
      <w:r w:rsidRPr="00851242">
        <w:rPr>
          <w:b/>
          <w:sz w:val="28"/>
          <w:szCs w:val="28"/>
        </w:rPr>
        <w:t>Câu 2</w:t>
      </w:r>
      <w:r w:rsidRPr="00851242">
        <w:rPr>
          <w:b/>
          <w:sz w:val="28"/>
          <w:szCs w:val="28"/>
          <w:lang w:val="vi-VN"/>
        </w:rPr>
        <w:t>5</w:t>
      </w:r>
      <w:r w:rsidRPr="00851242">
        <w:rPr>
          <w:b/>
          <w:sz w:val="28"/>
          <w:szCs w:val="28"/>
        </w:rPr>
        <w:t xml:space="preserve">. </w:t>
      </w:r>
      <w:r w:rsidRPr="00851242">
        <w:rPr>
          <w:rStyle w:val="fontstyle21"/>
          <w:rFonts w:ascii="Times New Roman" w:hAnsi="Times New Roman"/>
          <w:color w:val="auto"/>
          <w:sz w:val="28"/>
          <w:szCs w:val="28"/>
        </w:rPr>
        <w:t>Một loài thực vật có bộ NST 2n = 22. Theo lí thuyết, số loại thể một có thể xuất hiện tối đa trong loài</w:t>
      </w:r>
      <w:r w:rsidRPr="00851242">
        <w:rPr>
          <w:sz w:val="28"/>
          <w:szCs w:val="28"/>
        </w:rPr>
        <w:t xml:space="preserve"> </w:t>
      </w:r>
      <w:r w:rsidRPr="00851242">
        <w:rPr>
          <w:rStyle w:val="fontstyle21"/>
          <w:rFonts w:ascii="Times New Roman" w:hAnsi="Times New Roman"/>
          <w:color w:val="auto"/>
          <w:sz w:val="28"/>
          <w:szCs w:val="28"/>
        </w:rPr>
        <w:t>này là bao nhiêu?</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Style w:val="fontstyle21"/>
          <w:rFonts w:ascii="Times New Roman" w:hAnsi="Times New Roman" w:cs="Times New Roman"/>
          <w:color w:val="auto"/>
          <w:sz w:val="28"/>
          <w:szCs w:val="28"/>
        </w:rPr>
        <w:t>21.</w:t>
      </w:r>
      <w:r w:rsidRPr="00851242">
        <w:rPr>
          <w:rStyle w:val="YoungMixChar"/>
          <w:rFonts w:cs="Times New Roman"/>
          <w:b/>
          <w:sz w:val="28"/>
          <w:szCs w:val="28"/>
        </w:rPr>
        <w:tab/>
      </w:r>
      <w:r w:rsidRPr="00837FA3">
        <w:rPr>
          <w:rStyle w:val="YoungMixChar"/>
          <w:rFonts w:cs="Times New Roman"/>
          <w:b/>
          <w:sz w:val="28"/>
          <w:szCs w:val="28"/>
          <w:u w:val="single"/>
        </w:rPr>
        <w:t>B</w:t>
      </w:r>
      <w:r w:rsidRPr="00851242">
        <w:rPr>
          <w:rStyle w:val="YoungMixChar"/>
          <w:rFonts w:cs="Times New Roman"/>
          <w:b/>
          <w:sz w:val="28"/>
          <w:szCs w:val="28"/>
        </w:rPr>
        <w:t xml:space="preserve">. </w:t>
      </w:r>
      <w:r w:rsidRPr="00851242">
        <w:rPr>
          <w:rFonts w:ascii="Times New Roman" w:hAnsi="Times New Roman" w:cs="Times New Roman"/>
          <w:bCs/>
          <w:sz w:val="28"/>
          <w:szCs w:val="28"/>
        </w:rPr>
        <w:t>11.</w:t>
      </w:r>
      <w:r w:rsidRPr="00851242">
        <w:rPr>
          <w:rStyle w:val="YoungMixChar"/>
          <w:rFonts w:cs="Times New Roman"/>
          <w:b/>
          <w:sz w:val="28"/>
          <w:szCs w:val="28"/>
        </w:rPr>
        <w:tab/>
        <w:t xml:space="preserve">C. </w:t>
      </w:r>
      <w:r w:rsidRPr="00851242">
        <w:rPr>
          <w:rStyle w:val="fontstyle21"/>
          <w:rFonts w:ascii="Times New Roman" w:hAnsi="Times New Roman" w:cs="Times New Roman"/>
          <w:color w:val="auto"/>
          <w:sz w:val="28"/>
          <w:szCs w:val="28"/>
        </w:rPr>
        <w:t>23.</w:t>
      </w:r>
      <w:r w:rsidRPr="00851242">
        <w:rPr>
          <w:rStyle w:val="YoungMixChar"/>
          <w:rFonts w:cs="Times New Roman"/>
          <w:b/>
          <w:sz w:val="28"/>
          <w:szCs w:val="28"/>
        </w:rPr>
        <w:tab/>
        <w:t xml:space="preserve">D. </w:t>
      </w:r>
      <w:r w:rsidRPr="00851242">
        <w:rPr>
          <w:rStyle w:val="fontstyle21"/>
          <w:rFonts w:ascii="Times New Roman" w:hAnsi="Times New Roman" w:cs="Times New Roman"/>
          <w:color w:val="auto"/>
          <w:sz w:val="28"/>
          <w:szCs w:val="28"/>
        </w:rPr>
        <w:t>9</w:t>
      </w:r>
    </w:p>
    <w:p w:rsidR="00A83BD4" w:rsidRPr="00851242" w:rsidRDefault="00A83BD4" w:rsidP="00F0673C">
      <w:pPr>
        <w:spacing w:after="0" w:line="276" w:lineRule="auto"/>
        <w:jc w:val="both"/>
        <w:rPr>
          <w:rFonts w:ascii="Times New Roman" w:hAnsi="Times New Roman" w:cs="Times New Roman"/>
          <w:spacing w:val="2"/>
          <w:sz w:val="28"/>
          <w:szCs w:val="28"/>
          <w:lang w:val="vi-VN"/>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26</w:t>
      </w:r>
      <w:r w:rsidRPr="00851242">
        <w:rPr>
          <w:rFonts w:ascii="Times New Roman" w:hAnsi="Times New Roman" w:cs="Times New Roman"/>
          <w:b/>
          <w:sz w:val="28"/>
          <w:szCs w:val="28"/>
        </w:rPr>
        <w:t xml:space="preserve">. </w:t>
      </w:r>
      <w:r w:rsidRPr="00851242">
        <w:rPr>
          <w:rFonts w:ascii="Times New Roman" w:hAnsi="Times New Roman" w:cs="Times New Roman"/>
          <w:spacing w:val="2"/>
          <w:sz w:val="28"/>
          <w:szCs w:val="28"/>
          <w:lang w:val="vi-VN"/>
        </w:rPr>
        <w:t>Hợp tử được hình thành trong trường hợp nào sau đây có thể phát triển thành</w:t>
      </w:r>
      <w:r w:rsidRPr="00851242">
        <w:rPr>
          <w:rFonts w:ascii="Times New Roman" w:hAnsi="Times New Roman" w:cs="Times New Roman"/>
          <w:spacing w:val="2"/>
          <w:sz w:val="28"/>
          <w:szCs w:val="28"/>
        </w:rPr>
        <w:t xml:space="preserve"> thể</w:t>
      </w:r>
      <w:r w:rsidRPr="00851242">
        <w:rPr>
          <w:rFonts w:ascii="Times New Roman" w:hAnsi="Times New Roman" w:cs="Times New Roman"/>
          <w:spacing w:val="2"/>
          <w:sz w:val="28"/>
          <w:szCs w:val="28"/>
          <w:lang w:val="vi-VN"/>
        </w:rPr>
        <w:t xml:space="preserve"> đa bội lẻ?</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37FA3">
        <w:rPr>
          <w:rStyle w:val="YoungMixChar"/>
          <w:rFonts w:cs="Times New Roman"/>
          <w:b/>
          <w:sz w:val="28"/>
          <w:szCs w:val="28"/>
        </w:rPr>
        <w:t>A.</w:t>
      </w:r>
      <w:r w:rsidRPr="00851242">
        <w:rPr>
          <w:rStyle w:val="YoungMixChar"/>
          <w:rFonts w:cs="Times New Roman"/>
          <w:b/>
          <w:sz w:val="28"/>
          <w:szCs w:val="28"/>
        </w:rPr>
        <w:t xml:space="preserve"> </w:t>
      </w:r>
      <w:r w:rsidRPr="00851242">
        <w:rPr>
          <w:rFonts w:ascii="Times New Roman" w:hAnsi="Times New Roman" w:cs="Times New Roman"/>
          <w:sz w:val="28"/>
          <w:szCs w:val="28"/>
          <w:lang w:val="vi-VN"/>
        </w:rPr>
        <w:t>Giao tử (n) kết hợp với giao tử (n + 1).</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B. </w:t>
      </w:r>
      <w:r w:rsidRPr="00851242">
        <w:rPr>
          <w:rFonts w:ascii="Times New Roman" w:hAnsi="Times New Roman" w:cs="Times New Roman"/>
          <w:sz w:val="28"/>
          <w:szCs w:val="28"/>
          <w:lang w:val="vi-VN"/>
        </w:rPr>
        <w:t>Giao tử (n - 1) kết hợp với giao tử (n + 1).</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C. </w:t>
      </w:r>
      <w:r w:rsidRPr="00851242">
        <w:rPr>
          <w:rFonts w:ascii="Times New Roman" w:hAnsi="Times New Roman" w:cs="Times New Roman"/>
          <w:sz w:val="28"/>
          <w:szCs w:val="28"/>
          <w:lang w:val="vi-VN"/>
        </w:rPr>
        <w:t>Giao tử (2n) kết hợp với giao tử (2n).</w:t>
      </w:r>
    </w:p>
    <w:p w:rsidR="00A83BD4" w:rsidRPr="00851242" w:rsidRDefault="00A83BD4" w:rsidP="00F0673C">
      <w:pPr>
        <w:tabs>
          <w:tab w:val="left" w:pos="283"/>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37FA3">
        <w:rPr>
          <w:rStyle w:val="YoungMixChar"/>
          <w:rFonts w:cs="Times New Roman"/>
          <w:b/>
          <w:sz w:val="28"/>
          <w:szCs w:val="28"/>
          <w:u w:val="single"/>
        </w:rPr>
        <w:t>D</w:t>
      </w:r>
      <w:r w:rsidRPr="00851242">
        <w:rPr>
          <w:rStyle w:val="YoungMixChar"/>
          <w:rFonts w:cs="Times New Roman"/>
          <w:b/>
          <w:sz w:val="28"/>
          <w:szCs w:val="28"/>
        </w:rPr>
        <w:t xml:space="preserve">. </w:t>
      </w:r>
      <w:r w:rsidRPr="00851242">
        <w:rPr>
          <w:rFonts w:ascii="Times New Roman" w:hAnsi="Times New Roman" w:cs="Times New Roman"/>
          <w:sz w:val="28"/>
          <w:szCs w:val="28"/>
          <w:lang w:val="vi-VN"/>
        </w:rPr>
        <w:t>Giao tử (n) kết hợp với giao tử (2n).</w:t>
      </w:r>
    </w:p>
    <w:p w:rsidR="00A83BD4" w:rsidRPr="00851242" w:rsidRDefault="00A83BD4" w:rsidP="00F0673C">
      <w:pPr>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27</w:t>
      </w:r>
      <w:r w:rsidRPr="00851242">
        <w:rPr>
          <w:rFonts w:ascii="Times New Roman" w:hAnsi="Times New Roman" w:cs="Times New Roman"/>
          <w:b/>
          <w:sz w:val="28"/>
          <w:szCs w:val="28"/>
        </w:rPr>
        <w:t xml:space="preserve">. </w:t>
      </w:r>
      <w:r w:rsidRPr="00851242">
        <w:rPr>
          <w:rFonts w:ascii="Times New Roman" w:hAnsi="Times New Roman" w:cs="Times New Roman"/>
          <w:sz w:val="28"/>
          <w:szCs w:val="28"/>
        </w:rPr>
        <w:t>Một loài thực vật có bộ NST lưỡng bội (2n). Cây tứ bội được phát sinh từ loài này có bộ NST là</w:t>
      </w:r>
    </w:p>
    <w:p w:rsidR="00A83BD4" w:rsidRPr="00851242" w:rsidRDefault="00A83BD4" w:rsidP="00F0673C">
      <w:pPr>
        <w:tabs>
          <w:tab w:val="left" w:pos="283"/>
          <w:tab w:val="left" w:pos="2906"/>
          <w:tab w:val="left" w:pos="5528"/>
          <w:tab w:val="left" w:pos="8150"/>
        </w:tabs>
        <w:spacing w:after="0" w:line="276" w:lineRule="auto"/>
        <w:rPr>
          <w:rStyle w:val="YoungMixChar"/>
          <w:rFonts w:cs="Times New Roman"/>
          <w:b/>
          <w:sz w:val="28"/>
          <w:szCs w:val="28"/>
        </w:rPr>
      </w:pPr>
      <w:r w:rsidRPr="00851242">
        <w:rPr>
          <w:rStyle w:val="YoungMixChar"/>
          <w:rFonts w:cs="Times New Roman"/>
          <w:b/>
          <w:sz w:val="28"/>
          <w:szCs w:val="28"/>
        </w:rPr>
        <w:tab/>
      </w:r>
      <w:r w:rsidRPr="00851242">
        <w:rPr>
          <w:rStyle w:val="YoungMixChar"/>
          <w:rFonts w:cs="Times New Roman"/>
          <w:b/>
          <w:noProof/>
          <w:sz w:val="28"/>
          <w:szCs w:val="28"/>
        </w:rPr>
        <w:drawing>
          <wp:inline distT="0" distB="0" distL="0" distR="0" wp14:anchorId="40703FA4" wp14:editId="2D464A80">
            <wp:extent cx="1720263" cy="13969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23509" cy="1399628"/>
                    </a:xfrm>
                    <a:prstGeom prst="rect">
                      <a:avLst/>
                    </a:prstGeom>
                    <a:noFill/>
                    <a:ln>
                      <a:noFill/>
                    </a:ln>
                  </pic:spPr>
                </pic:pic>
              </a:graphicData>
            </a:graphic>
          </wp:inline>
        </w:drawing>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37FA3">
        <w:rPr>
          <w:rStyle w:val="YoungMixChar"/>
          <w:rFonts w:cs="Times New Roman"/>
          <w:b/>
          <w:sz w:val="28"/>
          <w:szCs w:val="28"/>
          <w:u w:val="single"/>
        </w:rPr>
        <w:t>A</w:t>
      </w:r>
      <w:r w:rsidRPr="00851242">
        <w:rPr>
          <w:rStyle w:val="YoungMixChar"/>
          <w:rFonts w:cs="Times New Roman"/>
          <w:b/>
          <w:sz w:val="28"/>
          <w:szCs w:val="28"/>
        </w:rPr>
        <w:t xml:space="preserve">. </w:t>
      </w:r>
      <w:r w:rsidRPr="00851242">
        <w:rPr>
          <w:rFonts w:ascii="Times New Roman" w:hAnsi="Times New Roman" w:cs="Times New Roman"/>
          <w:sz w:val="28"/>
          <w:szCs w:val="28"/>
        </w:rPr>
        <w:t>4n.</w:t>
      </w:r>
      <w:r w:rsidRPr="00851242">
        <w:rPr>
          <w:rStyle w:val="YoungMixChar"/>
          <w:rFonts w:cs="Times New Roman"/>
          <w:b/>
          <w:sz w:val="28"/>
          <w:szCs w:val="28"/>
        </w:rPr>
        <w:tab/>
        <w:t xml:space="preserve">B. </w:t>
      </w:r>
      <w:r w:rsidRPr="00851242">
        <w:rPr>
          <w:rFonts w:ascii="Times New Roman" w:hAnsi="Times New Roman" w:cs="Times New Roman"/>
          <w:sz w:val="28"/>
          <w:szCs w:val="28"/>
        </w:rPr>
        <w:t>n.</w:t>
      </w:r>
      <w:r w:rsidRPr="00851242">
        <w:rPr>
          <w:rStyle w:val="YoungMixChar"/>
          <w:rFonts w:cs="Times New Roman"/>
          <w:b/>
          <w:sz w:val="28"/>
          <w:szCs w:val="28"/>
        </w:rPr>
        <w:tab/>
        <w:t xml:space="preserve">C. </w:t>
      </w:r>
      <w:r w:rsidRPr="00851242">
        <w:rPr>
          <w:rFonts w:ascii="Times New Roman" w:hAnsi="Times New Roman" w:cs="Times New Roman"/>
          <w:sz w:val="28"/>
          <w:szCs w:val="28"/>
        </w:rPr>
        <w:t>3n.</w:t>
      </w:r>
      <w:r w:rsidRPr="00851242">
        <w:rPr>
          <w:rStyle w:val="YoungMixChar"/>
          <w:rFonts w:cs="Times New Roman"/>
          <w:b/>
          <w:sz w:val="28"/>
          <w:szCs w:val="28"/>
        </w:rPr>
        <w:tab/>
        <w:t xml:space="preserve">D. </w:t>
      </w:r>
      <w:r w:rsidRPr="00851242">
        <w:rPr>
          <w:rFonts w:ascii="Times New Roman" w:hAnsi="Times New Roman" w:cs="Times New Roman"/>
          <w:sz w:val="28"/>
          <w:szCs w:val="28"/>
        </w:rPr>
        <w:t>2n.</w:t>
      </w:r>
    </w:p>
    <w:p w:rsidR="00A83BD4" w:rsidRPr="00851242" w:rsidRDefault="00A83BD4" w:rsidP="00F0673C">
      <w:pPr>
        <w:spacing w:after="0" w:line="276" w:lineRule="auto"/>
        <w:jc w:val="both"/>
        <w:rPr>
          <w:rFonts w:ascii="Times New Roman" w:hAnsi="Times New Roman" w:cs="Times New Roman"/>
          <w:noProof/>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28</w:t>
      </w:r>
      <w:r w:rsidRPr="00851242">
        <w:rPr>
          <w:rFonts w:ascii="Times New Roman" w:hAnsi="Times New Roman" w:cs="Times New Roman"/>
          <w:b/>
          <w:sz w:val="28"/>
          <w:szCs w:val="28"/>
        </w:rPr>
        <w:t xml:space="preserve">. </w:t>
      </w:r>
      <w:r w:rsidRPr="00851242">
        <w:rPr>
          <w:rFonts w:ascii="Times New Roman" w:hAnsi="Times New Roman" w:cs="Times New Roman"/>
          <w:noProof/>
          <w:sz w:val="28"/>
          <w:szCs w:val="28"/>
        </w:rPr>
        <w:t>Thể đột biến nào sau đây có bộ NST 2n - 1?</w:t>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37FA3">
        <w:rPr>
          <w:rStyle w:val="YoungMixChar"/>
          <w:rFonts w:cs="Times New Roman"/>
          <w:b/>
          <w:sz w:val="28"/>
          <w:szCs w:val="28"/>
          <w:u w:val="single"/>
        </w:rPr>
        <w:t>A</w:t>
      </w:r>
      <w:r w:rsidRPr="00851242">
        <w:rPr>
          <w:rStyle w:val="YoungMixChar"/>
          <w:rFonts w:cs="Times New Roman"/>
          <w:b/>
          <w:sz w:val="28"/>
          <w:szCs w:val="28"/>
        </w:rPr>
        <w:t xml:space="preserve">. </w:t>
      </w:r>
      <w:r w:rsidRPr="00851242">
        <w:rPr>
          <w:rFonts w:ascii="Times New Roman" w:hAnsi="Times New Roman" w:cs="Times New Roman"/>
          <w:noProof/>
          <w:sz w:val="28"/>
          <w:szCs w:val="28"/>
        </w:rPr>
        <w:t>Thể một.</w:t>
      </w:r>
      <w:r w:rsidRPr="00851242">
        <w:rPr>
          <w:rStyle w:val="YoungMixChar"/>
          <w:rFonts w:cs="Times New Roman"/>
          <w:b/>
          <w:sz w:val="28"/>
          <w:szCs w:val="28"/>
        </w:rPr>
        <w:tab/>
        <w:t xml:space="preserve">B. </w:t>
      </w:r>
      <w:r w:rsidRPr="00851242">
        <w:rPr>
          <w:rFonts w:ascii="Times New Roman" w:hAnsi="Times New Roman" w:cs="Times New Roman"/>
          <w:noProof/>
          <w:sz w:val="28"/>
          <w:szCs w:val="28"/>
        </w:rPr>
        <w:t>Thể tứ bội.</w:t>
      </w:r>
      <w:r w:rsidRPr="00851242">
        <w:rPr>
          <w:rStyle w:val="YoungMixChar"/>
          <w:rFonts w:cs="Times New Roman"/>
          <w:b/>
          <w:sz w:val="28"/>
          <w:szCs w:val="28"/>
        </w:rPr>
        <w:tab/>
        <w:t xml:space="preserve">C. </w:t>
      </w:r>
      <w:r w:rsidRPr="00851242">
        <w:rPr>
          <w:rFonts w:ascii="Times New Roman" w:hAnsi="Times New Roman" w:cs="Times New Roman"/>
          <w:noProof/>
          <w:sz w:val="28"/>
          <w:szCs w:val="28"/>
        </w:rPr>
        <w:t>Thể tam bội.</w:t>
      </w:r>
      <w:r w:rsidRPr="00851242">
        <w:rPr>
          <w:rStyle w:val="YoungMixChar"/>
          <w:rFonts w:cs="Times New Roman"/>
          <w:b/>
          <w:sz w:val="28"/>
          <w:szCs w:val="28"/>
        </w:rPr>
        <w:tab/>
        <w:t xml:space="preserve">D. </w:t>
      </w:r>
      <w:r w:rsidRPr="00851242">
        <w:rPr>
          <w:rFonts w:ascii="Times New Roman" w:hAnsi="Times New Roman" w:cs="Times New Roman"/>
          <w:sz w:val="28"/>
          <w:szCs w:val="28"/>
        </w:rPr>
        <w:t>Thể ba.</w:t>
      </w:r>
    </w:p>
    <w:p w:rsidR="00A83BD4" w:rsidRPr="00851242" w:rsidRDefault="00A83BD4" w:rsidP="00F0673C">
      <w:pPr>
        <w:spacing w:after="0" w:line="276" w:lineRule="auto"/>
        <w:jc w:val="both"/>
        <w:rPr>
          <w:rFonts w:ascii="Times New Roman" w:hAnsi="Times New Roman" w:cs="Times New Roman"/>
          <w:noProof/>
          <w:sz w:val="28"/>
          <w:szCs w:val="28"/>
        </w:rPr>
      </w:pPr>
      <w:r w:rsidRPr="00851242">
        <w:rPr>
          <w:rFonts w:ascii="Times New Roman" w:hAnsi="Times New Roman" w:cs="Times New Roman"/>
          <w:b/>
          <w:sz w:val="28"/>
          <w:szCs w:val="28"/>
        </w:rPr>
        <w:t xml:space="preserve">Câu </w:t>
      </w:r>
      <w:r w:rsidRPr="00851242">
        <w:rPr>
          <w:rFonts w:ascii="Times New Roman" w:hAnsi="Times New Roman" w:cs="Times New Roman"/>
          <w:b/>
          <w:sz w:val="28"/>
          <w:szCs w:val="28"/>
          <w:lang w:val="vi-VN"/>
        </w:rPr>
        <w:t>29</w:t>
      </w:r>
      <w:r w:rsidRPr="00851242">
        <w:rPr>
          <w:rFonts w:ascii="Times New Roman" w:hAnsi="Times New Roman" w:cs="Times New Roman"/>
          <w:b/>
          <w:sz w:val="28"/>
          <w:szCs w:val="28"/>
        </w:rPr>
        <w:t xml:space="preserve">. </w:t>
      </w:r>
      <w:r w:rsidRPr="00851242">
        <w:rPr>
          <w:rFonts w:ascii="Times New Roman" w:hAnsi="Times New Roman" w:cs="Times New Roman"/>
          <w:noProof/>
          <w:sz w:val="28"/>
          <w:szCs w:val="28"/>
        </w:rPr>
        <w:t>Thể đột biến nào sau đây được tạo ra nhờ kết hợp lai xa và đa bội hóa</w:t>
      </w:r>
    </w:p>
    <w:p w:rsidR="00A83BD4" w:rsidRPr="00851242" w:rsidRDefault="00A83BD4" w:rsidP="00F0673C">
      <w:pPr>
        <w:spacing w:after="0" w:line="276" w:lineRule="auto"/>
        <w:jc w:val="both"/>
        <w:rPr>
          <w:rFonts w:ascii="Times New Roman" w:hAnsi="Times New Roman" w:cs="Times New Roman"/>
          <w:noProof/>
          <w:sz w:val="28"/>
          <w:szCs w:val="28"/>
        </w:rPr>
      </w:pPr>
      <w:r w:rsidRPr="00851242">
        <w:rPr>
          <w:rFonts w:ascii="Times New Roman" w:hAnsi="Times New Roman" w:cs="Times New Roman"/>
          <w:noProof/>
          <w:sz w:val="28"/>
          <w:szCs w:val="28"/>
        </w:rPr>
        <w:lastRenderedPageBreak/>
        <w:drawing>
          <wp:inline distT="0" distB="0" distL="0" distR="0" wp14:anchorId="7CA4D4C2" wp14:editId="5A830286">
            <wp:extent cx="1727200" cy="2361277"/>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0755" cy="2366138"/>
                    </a:xfrm>
                    <a:prstGeom prst="rect">
                      <a:avLst/>
                    </a:prstGeom>
                    <a:noFill/>
                    <a:ln>
                      <a:noFill/>
                    </a:ln>
                  </pic:spPr>
                </pic:pic>
              </a:graphicData>
            </a:graphic>
          </wp:inline>
        </w:drawing>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r>
      <w:r w:rsidRPr="00837FA3">
        <w:rPr>
          <w:rStyle w:val="YoungMixChar"/>
          <w:rFonts w:cs="Times New Roman"/>
          <w:b/>
          <w:sz w:val="28"/>
          <w:szCs w:val="28"/>
          <w:u w:val="single"/>
        </w:rPr>
        <w:t>A</w:t>
      </w:r>
      <w:r w:rsidRPr="00851242">
        <w:rPr>
          <w:rStyle w:val="YoungMixChar"/>
          <w:rFonts w:cs="Times New Roman"/>
          <w:b/>
          <w:sz w:val="28"/>
          <w:szCs w:val="28"/>
        </w:rPr>
        <w:t xml:space="preserve">. </w:t>
      </w:r>
      <w:r w:rsidRPr="00851242">
        <w:rPr>
          <w:rFonts w:ascii="Times New Roman" w:hAnsi="Times New Roman" w:cs="Times New Roman"/>
          <w:sz w:val="28"/>
          <w:szCs w:val="28"/>
          <w:lang w:val="vi-VN" w:eastAsia="vi-VN"/>
        </w:rPr>
        <w:t>Thể song nhị bội</w:t>
      </w:r>
      <w:r w:rsidRPr="00851242">
        <w:rPr>
          <w:rFonts w:ascii="Times New Roman" w:hAnsi="Times New Roman" w:cs="Times New Roman"/>
          <w:noProof/>
          <w:sz w:val="28"/>
          <w:szCs w:val="28"/>
        </w:rPr>
        <w:t>.</w:t>
      </w:r>
      <w:r w:rsidRPr="00851242">
        <w:rPr>
          <w:rStyle w:val="YoungMixChar"/>
          <w:rFonts w:cs="Times New Roman"/>
          <w:b/>
          <w:sz w:val="28"/>
          <w:szCs w:val="28"/>
        </w:rPr>
        <w:tab/>
        <w:t xml:space="preserve">B. </w:t>
      </w:r>
      <w:r w:rsidRPr="00851242">
        <w:rPr>
          <w:rFonts w:ascii="Times New Roman" w:hAnsi="Times New Roman" w:cs="Times New Roman"/>
          <w:noProof/>
          <w:sz w:val="28"/>
          <w:szCs w:val="28"/>
        </w:rPr>
        <w:t>Thể tam bội.</w:t>
      </w:r>
      <w:r w:rsidRPr="00851242">
        <w:rPr>
          <w:rStyle w:val="YoungMixChar"/>
          <w:rFonts w:cs="Times New Roman"/>
          <w:b/>
          <w:sz w:val="28"/>
          <w:szCs w:val="28"/>
        </w:rPr>
        <w:tab/>
        <w:t xml:space="preserve">C. </w:t>
      </w:r>
      <w:r w:rsidRPr="00851242">
        <w:rPr>
          <w:rFonts w:ascii="Times New Roman" w:hAnsi="Times New Roman" w:cs="Times New Roman"/>
          <w:noProof/>
          <w:sz w:val="28"/>
          <w:szCs w:val="28"/>
        </w:rPr>
        <w:t>Thể tứ bội.</w:t>
      </w:r>
      <w:r w:rsidRPr="00851242">
        <w:rPr>
          <w:rStyle w:val="YoungMixChar"/>
          <w:rFonts w:cs="Times New Roman"/>
          <w:b/>
          <w:sz w:val="28"/>
          <w:szCs w:val="28"/>
        </w:rPr>
        <w:tab/>
        <w:t xml:space="preserve">D. </w:t>
      </w:r>
      <w:r w:rsidRPr="00851242">
        <w:rPr>
          <w:rFonts w:ascii="Times New Roman" w:hAnsi="Times New Roman" w:cs="Times New Roman"/>
          <w:noProof/>
          <w:sz w:val="28"/>
          <w:szCs w:val="28"/>
        </w:rPr>
        <w:t>Thể ba.</w:t>
      </w:r>
    </w:p>
    <w:p w:rsidR="00A83BD4" w:rsidRPr="00851242" w:rsidRDefault="00A83BD4" w:rsidP="00F0673C">
      <w:pPr>
        <w:spacing w:after="0" w:line="276" w:lineRule="auto"/>
        <w:jc w:val="both"/>
        <w:rPr>
          <w:rFonts w:ascii="Times New Roman" w:hAnsi="Times New Roman" w:cs="Times New Roman"/>
          <w:sz w:val="28"/>
          <w:szCs w:val="28"/>
        </w:rPr>
      </w:pPr>
      <w:r w:rsidRPr="00851242">
        <w:rPr>
          <w:rFonts w:ascii="Times New Roman" w:hAnsi="Times New Roman" w:cs="Times New Roman"/>
          <w:b/>
          <w:sz w:val="28"/>
          <w:szCs w:val="28"/>
        </w:rPr>
        <w:t xml:space="preserve">Câu 30. </w:t>
      </w:r>
      <w:r w:rsidRPr="00851242">
        <w:rPr>
          <w:rFonts w:ascii="Times New Roman" w:hAnsi="Times New Roman" w:cs="Times New Roman"/>
          <w:sz w:val="28"/>
          <w:szCs w:val="28"/>
        </w:rPr>
        <w:t>Cơ thể lai dưới đây có bộ NST gồm 2 bộ NST của 2 loài khác nhau được gọi là</w:t>
      </w:r>
    </w:p>
    <w:p w:rsidR="00A83BD4" w:rsidRPr="00851242" w:rsidRDefault="00A83BD4" w:rsidP="00F0673C">
      <w:pPr>
        <w:tabs>
          <w:tab w:val="left" w:pos="283"/>
          <w:tab w:val="left" w:pos="2906"/>
          <w:tab w:val="left" w:pos="5528"/>
          <w:tab w:val="left" w:pos="8150"/>
        </w:tabs>
        <w:spacing w:after="0" w:line="276" w:lineRule="auto"/>
        <w:rPr>
          <w:rStyle w:val="YoungMixChar"/>
          <w:rFonts w:cs="Times New Roman"/>
          <w:b/>
          <w:sz w:val="28"/>
          <w:szCs w:val="28"/>
        </w:rPr>
      </w:pPr>
      <w:r w:rsidRPr="00851242">
        <w:rPr>
          <w:rStyle w:val="YoungMixChar"/>
          <w:rFonts w:cs="Times New Roman"/>
          <w:b/>
          <w:sz w:val="28"/>
          <w:szCs w:val="28"/>
        </w:rPr>
        <w:tab/>
      </w:r>
      <w:r w:rsidRPr="00851242">
        <w:rPr>
          <w:rFonts w:ascii="Times New Roman" w:hAnsi="Times New Roman" w:cs="Times New Roman"/>
          <w:noProof/>
          <w:sz w:val="28"/>
          <w:szCs w:val="28"/>
        </w:rPr>
        <w:drawing>
          <wp:inline distT="0" distB="0" distL="0" distR="0" wp14:anchorId="6F04A5D2" wp14:editId="205A4CA5">
            <wp:extent cx="1923873" cy="178124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1933849" cy="1790478"/>
                    </a:xfrm>
                    <a:prstGeom prst="rect">
                      <a:avLst/>
                    </a:prstGeom>
                  </pic:spPr>
                </pic:pic>
              </a:graphicData>
            </a:graphic>
          </wp:inline>
        </w:drawing>
      </w:r>
    </w:p>
    <w:p w:rsidR="00A83BD4" w:rsidRPr="00851242" w:rsidRDefault="00A83BD4" w:rsidP="00F0673C">
      <w:pPr>
        <w:tabs>
          <w:tab w:val="left" w:pos="283"/>
          <w:tab w:val="left" w:pos="2906"/>
          <w:tab w:val="left" w:pos="5528"/>
          <w:tab w:val="left" w:pos="8150"/>
        </w:tabs>
        <w:spacing w:after="0" w:line="276" w:lineRule="auto"/>
        <w:rPr>
          <w:rFonts w:ascii="Times New Roman" w:hAnsi="Times New Roman" w:cs="Times New Roman"/>
          <w:sz w:val="28"/>
          <w:szCs w:val="28"/>
        </w:rPr>
      </w:pPr>
      <w:r w:rsidRPr="00851242">
        <w:rPr>
          <w:rStyle w:val="YoungMixChar"/>
          <w:rFonts w:cs="Times New Roman"/>
          <w:b/>
          <w:sz w:val="28"/>
          <w:szCs w:val="28"/>
        </w:rPr>
        <w:tab/>
        <w:t xml:space="preserve">A. </w:t>
      </w:r>
      <w:r w:rsidRPr="00851242">
        <w:rPr>
          <w:rFonts w:ascii="Times New Roman" w:hAnsi="Times New Roman" w:cs="Times New Roman"/>
          <w:sz w:val="28"/>
          <w:szCs w:val="28"/>
        </w:rPr>
        <w:t>thể tam bội.</w:t>
      </w:r>
      <w:r w:rsidRPr="00851242">
        <w:rPr>
          <w:rStyle w:val="YoungMixChar"/>
          <w:rFonts w:cs="Times New Roman"/>
          <w:b/>
          <w:sz w:val="28"/>
          <w:szCs w:val="28"/>
        </w:rPr>
        <w:tab/>
        <w:t xml:space="preserve">B. </w:t>
      </w:r>
      <w:r w:rsidRPr="00851242">
        <w:rPr>
          <w:rFonts w:ascii="Times New Roman" w:hAnsi="Times New Roman" w:cs="Times New Roman"/>
          <w:sz w:val="28"/>
          <w:szCs w:val="28"/>
        </w:rPr>
        <w:t>thể một.</w:t>
      </w:r>
      <w:r w:rsidRPr="00851242">
        <w:rPr>
          <w:rStyle w:val="YoungMixChar"/>
          <w:rFonts w:cs="Times New Roman"/>
          <w:b/>
          <w:sz w:val="28"/>
          <w:szCs w:val="28"/>
        </w:rPr>
        <w:tab/>
      </w:r>
      <w:r w:rsidRPr="00837FA3">
        <w:rPr>
          <w:rStyle w:val="YoungMixChar"/>
          <w:rFonts w:cs="Times New Roman"/>
          <w:b/>
          <w:sz w:val="28"/>
          <w:szCs w:val="28"/>
          <w:u w:val="single"/>
        </w:rPr>
        <w:t>C</w:t>
      </w:r>
      <w:r w:rsidRPr="00851242">
        <w:rPr>
          <w:rStyle w:val="YoungMixChar"/>
          <w:rFonts w:cs="Times New Roman"/>
          <w:b/>
          <w:sz w:val="28"/>
          <w:szCs w:val="28"/>
        </w:rPr>
        <w:t xml:space="preserve">. </w:t>
      </w:r>
      <w:r w:rsidRPr="00851242">
        <w:rPr>
          <w:rFonts w:ascii="Times New Roman" w:hAnsi="Times New Roman" w:cs="Times New Roman"/>
          <w:sz w:val="28"/>
          <w:szCs w:val="28"/>
        </w:rPr>
        <w:t>thể dị đa bội.</w:t>
      </w:r>
      <w:r w:rsidRPr="00851242">
        <w:rPr>
          <w:rStyle w:val="YoungMixChar"/>
          <w:rFonts w:cs="Times New Roman"/>
          <w:b/>
          <w:sz w:val="28"/>
          <w:szCs w:val="28"/>
        </w:rPr>
        <w:tab/>
        <w:t xml:space="preserve">D. </w:t>
      </w:r>
      <w:r w:rsidRPr="00851242">
        <w:rPr>
          <w:rFonts w:ascii="Times New Roman" w:hAnsi="Times New Roman" w:cs="Times New Roman"/>
          <w:sz w:val="28"/>
          <w:szCs w:val="28"/>
        </w:rPr>
        <w:t>thể ba.</w:t>
      </w:r>
    </w:p>
    <w:p w:rsidR="00A83BD4" w:rsidRPr="00851242" w:rsidRDefault="00A83BD4" w:rsidP="00F0673C">
      <w:pPr>
        <w:tabs>
          <w:tab w:val="left" w:pos="283"/>
          <w:tab w:val="left" w:pos="5528"/>
        </w:tabs>
        <w:spacing w:after="0" w:line="276" w:lineRule="auto"/>
        <w:rPr>
          <w:rFonts w:ascii="Times New Roman" w:hAnsi="Times New Roman" w:cs="Times New Roman"/>
          <w:sz w:val="28"/>
          <w:szCs w:val="28"/>
        </w:rPr>
      </w:pPr>
    </w:p>
    <w:bookmarkEnd w:id="0"/>
    <w:p w:rsidR="00A83BD4" w:rsidRPr="00851242" w:rsidRDefault="00A83BD4" w:rsidP="00F0673C">
      <w:pPr>
        <w:tabs>
          <w:tab w:val="left" w:pos="992"/>
        </w:tabs>
        <w:spacing w:after="0" w:line="276" w:lineRule="auto"/>
        <w:jc w:val="both"/>
        <w:rPr>
          <w:rFonts w:ascii="Times New Roman" w:hAnsi="Times New Roman" w:cs="Times New Roman"/>
          <w:sz w:val="28"/>
          <w:szCs w:val="28"/>
          <w:shd w:val="clear" w:color="auto" w:fill="FFFFFF"/>
        </w:rPr>
      </w:pPr>
    </w:p>
    <w:p w:rsidR="00A83BD4" w:rsidRPr="00851242" w:rsidRDefault="00A83BD4" w:rsidP="00F0673C">
      <w:pPr>
        <w:pStyle w:val="NormalWeb"/>
        <w:shd w:val="clear" w:color="auto" w:fill="FFFFFF"/>
        <w:spacing w:before="0" w:beforeAutospacing="0" w:after="0" w:afterAutospacing="0" w:line="276" w:lineRule="auto"/>
        <w:rPr>
          <w:b/>
          <w:bCs/>
          <w:sz w:val="28"/>
          <w:szCs w:val="28"/>
        </w:rPr>
      </w:pPr>
    </w:p>
    <w:p w:rsidR="00A83BD4" w:rsidRPr="00851242" w:rsidRDefault="00A83BD4" w:rsidP="00F0673C">
      <w:pPr>
        <w:tabs>
          <w:tab w:val="left" w:pos="274"/>
          <w:tab w:val="left" w:pos="2835"/>
          <w:tab w:val="left" w:pos="5387"/>
          <w:tab w:val="left" w:pos="7938"/>
        </w:tabs>
        <w:spacing w:after="0" w:line="276" w:lineRule="auto"/>
        <w:jc w:val="both"/>
        <w:rPr>
          <w:rFonts w:ascii="Times New Roman" w:eastAsia="Calibri" w:hAnsi="Times New Roman" w:cs="Times New Roman"/>
          <w:b/>
          <w:sz w:val="28"/>
          <w:szCs w:val="28"/>
        </w:rPr>
      </w:pPr>
    </w:p>
    <w:p w:rsidR="00B85DAB" w:rsidRPr="00851242" w:rsidRDefault="00B85DAB" w:rsidP="00F0673C">
      <w:pPr>
        <w:spacing w:line="276" w:lineRule="auto"/>
        <w:rPr>
          <w:rFonts w:ascii="Times New Roman" w:hAnsi="Times New Roman" w:cs="Times New Roman"/>
          <w:sz w:val="28"/>
          <w:szCs w:val="28"/>
        </w:rPr>
      </w:pPr>
    </w:p>
    <w:p w:rsidR="00F0673C" w:rsidRDefault="00F0673C">
      <w:pPr>
        <w:rPr>
          <w:rFonts w:ascii="Times New Roman" w:eastAsia="Times New Roman" w:hAnsi="Times New Roman" w:cs="Times New Roman"/>
          <w:b/>
          <w:bCs/>
          <w:color w:val="0070C0"/>
          <w:sz w:val="28"/>
          <w:szCs w:val="28"/>
        </w:rPr>
      </w:pPr>
      <w:r>
        <w:rPr>
          <w:b/>
          <w:bCs/>
          <w:color w:val="0070C0"/>
          <w:sz w:val="28"/>
          <w:szCs w:val="28"/>
        </w:rPr>
        <w:br w:type="page"/>
      </w:r>
    </w:p>
    <w:p w:rsidR="00842DB8" w:rsidRPr="00E81FA9" w:rsidRDefault="00842DB8" w:rsidP="00F0673C">
      <w:pPr>
        <w:pStyle w:val="NormalWeb"/>
        <w:shd w:val="clear" w:color="auto" w:fill="FFFFFF"/>
        <w:spacing w:before="0" w:beforeAutospacing="0" w:after="0" w:afterAutospacing="0" w:line="276" w:lineRule="auto"/>
        <w:rPr>
          <w:b/>
          <w:bCs/>
          <w:color w:val="0070C0"/>
          <w:sz w:val="28"/>
          <w:szCs w:val="28"/>
        </w:rPr>
      </w:pPr>
      <w:r w:rsidRPr="00E81FA9">
        <w:rPr>
          <w:b/>
          <w:bCs/>
          <w:color w:val="0070C0"/>
          <w:sz w:val="28"/>
          <w:szCs w:val="28"/>
        </w:rPr>
        <w:lastRenderedPageBreak/>
        <w:t>PHẦN 2: CÂU HỎI ĐÚNG – SAI</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2.1 Biết</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color w:val="0033CC"/>
          <w:sz w:val="28"/>
          <w:szCs w:val="28"/>
        </w:rPr>
        <w:t xml:space="preserve">Câu 1. </w:t>
      </w:r>
      <w:r w:rsidRPr="00E81FA9">
        <w:rPr>
          <w:rFonts w:ascii="Times New Roman" w:hAnsi="Times New Roman" w:cs="Times New Roman"/>
          <w:sz w:val="28"/>
          <w:szCs w:val="28"/>
        </w:rPr>
        <w:t>Khi làm tiêu bản quan sát nhiễm sắc thể của tế bào. Mỗi nhận định sau đây là Đúng hay Sai về quá trình thực hành này.</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Có thể dùng kính hiển vi quang học để quan sát hình thái nhiễm sắc thể.</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Hình thái nhiễm sắc thể có thể nhìn rõ nhất ở kỳ đầu.</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Dùng dung dịch Carnoy nhằm làm giãn nở không gian giữa các nhiễm sắc thể, khiến các sợi DNA dễ dàng được bộc lộ.</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Dùng thuốc nhuộm Acetocarmine 2% hoặc có thể nhuộm màu nhiễm sắc thể.</w:t>
      </w:r>
    </w:p>
    <w:p w:rsidR="00F0673C" w:rsidRPr="00E81FA9" w:rsidRDefault="00F0673C" w:rsidP="00F0673C">
      <w:pPr>
        <w:pStyle w:val="Heading4"/>
        <w:spacing w:before="0" w:line="276" w:lineRule="auto"/>
        <w:jc w:val="both"/>
        <w:rPr>
          <w:rFonts w:eastAsia="Times New Roman" w:cs="Times New Roman"/>
          <w:color w:val="auto"/>
          <w:sz w:val="28"/>
        </w:rPr>
      </w:pPr>
      <w:r w:rsidRPr="00E81FA9">
        <w:rPr>
          <w:rFonts w:eastAsia="Times New Roman" w:cs="Times New Roman"/>
          <w:color w:val="auto"/>
          <w:sz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Sai.</w:t>
      </w:r>
      <w:r w:rsidRPr="00E81FA9">
        <w:rPr>
          <w:rFonts w:ascii="Times New Roman" w:hAnsi="Times New Roman" w:cs="Times New Roman"/>
          <w:b/>
          <w:sz w:val="28"/>
          <w:szCs w:val="28"/>
        </w:rPr>
        <w:t xml:space="preserve"> </w:t>
      </w:r>
      <w:r w:rsidRPr="00E81FA9">
        <w:rPr>
          <w:rFonts w:ascii="Times New Roman" w:hAnsi="Times New Roman" w:cs="Times New Roman"/>
          <w:sz w:val="28"/>
          <w:szCs w:val="28"/>
        </w:rPr>
        <w:t>Hình thái nhiễm sắc thể có thể nhìn rõ nhất ở kỳ giữa, khi các nhiễm sắc thể co xoắn tối đa.</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color w:val="0033CC"/>
          <w:sz w:val="28"/>
          <w:szCs w:val="28"/>
        </w:rPr>
        <w:t xml:space="preserve">Câu 2. </w:t>
      </w:r>
      <w:r w:rsidRPr="00E81FA9">
        <w:rPr>
          <w:rFonts w:ascii="Times New Roman" w:hAnsi="Times New Roman" w:cs="Times New Roman"/>
          <w:sz w:val="28"/>
          <w:szCs w:val="28"/>
        </w:rPr>
        <w:t>Khi làm tiêu bản quan sát nhiễm sắc thể cần các dụng cụ thí nghiệm. Mỗi nhận định sau đây là Đúng hay Sai về tên gọi các dụng cụ này.</w:t>
      </w:r>
    </w:p>
    <w:tbl>
      <w:tblPr>
        <w:tblStyle w:val="TableGrid"/>
        <w:tblW w:w="0" w:type="auto"/>
        <w:tblLook w:val="04A0" w:firstRow="1" w:lastRow="0" w:firstColumn="1" w:lastColumn="0" w:noHBand="0" w:noVBand="1"/>
      </w:tblPr>
      <w:tblGrid>
        <w:gridCol w:w="4481"/>
        <w:gridCol w:w="4481"/>
      </w:tblGrid>
      <w:tr w:rsidR="00F0673C" w:rsidTr="001078CA">
        <w:trPr>
          <w:trHeight w:val="2572"/>
        </w:trPr>
        <w:tc>
          <w:tcPr>
            <w:tcW w:w="4481" w:type="dxa"/>
          </w:tcPr>
          <w:p w:rsidR="00F0673C" w:rsidRDefault="00F0673C" w:rsidP="00F0673C">
            <w:pPr>
              <w:spacing w:line="276"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3777AD0" wp14:editId="09AF571B">
                  <wp:extent cx="1401738" cy="13811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03_2021-03-11_08503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906" cy="1419717"/>
                          </a:xfrm>
                          <a:prstGeom prst="rect">
                            <a:avLst/>
                          </a:prstGeom>
                        </pic:spPr>
                      </pic:pic>
                    </a:graphicData>
                  </a:graphic>
                </wp:inline>
              </w:drawing>
            </w:r>
          </w:p>
          <w:p w:rsidR="00F0673C" w:rsidRDefault="00F0673C" w:rsidP="00F0673C">
            <w:pPr>
              <w:spacing w:line="276" w:lineRule="auto"/>
              <w:rPr>
                <w:rFonts w:ascii="Times New Roman" w:hAnsi="Times New Roman" w:cs="Times New Roman"/>
                <w:sz w:val="26"/>
                <w:szCs w:val="26"/>
              </w:rPr>
            </w:pPr>
            <w:r>
              <w:rPr>
                <w:rFonts w:ascii="Times New Roman" w:hAnsi="Times New Roman" w:cs="Times New Roman"/>
                <w:sz w:val="26"/>
                <w:szCs w:val="26"/>
              </w:rPr>
              <w:t xml:space="preserve">(1) </w:t>
            </w:r>
          </w:p>
        </w:tc>
        <w:tc>
          <w:tcPr>
            <w:tcW w:w="4481" w:type="dxa"/>
          </w:tcPr>
          <w:p w:rsidR="00F0673C" w:rsidRDefault="00F0673C" w:rsidP="00F0673C">
            <w:pPr>
              <w:spacing w:line="276"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6AD5C9C" wp14:editId="63C6902E">
                  <wp:extent cx="2083101"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3_2021-03-11_08372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3104" cy="1294734"/>
                          </a:xfrm>
                          <a:prstGeom prst="rect">
                            <a:avLst/>
                          </a:prstGeom>
                        </pic:spPr>
                      </pic:pic>
                    </a:graphicData>
                  </a:graphic>
                </wp:inline>
              </w:drawing>
            </w:r>
          </w:p>
          <w:p w:rsidR="00F0673C" w:rsidRDefault="00F0673C" w:rsidP="00F0673C">
            <w:pPr>
              <w:spacing w:line="276" w:lineRule="auto"/>
              <w:rPr>
                <w:rFonts w:ascii="Times New Roman" w:hAnsi="Times New Roman" w:cs="Times New Roman"/>
                <w:sz w:val="26"/>
                <w:szCs w:val="26"/>
              </w:rPr>
            </w:pPr>
            <w:r>
              <w:rPr>
                <w:rFonts w:ascii="Times New Roman" w:hAnsi="Times New Roman" w:cs="Times New Roman"/>
                <w:sz w:val="26"/>
                <w:szCs w:val="26"/>
              </w:rPr>
              <w:t xml:space="preserve">(2) </w:t>
            </w:r>
          </w:p>
        </w:tc>
      </w:tr>
      <w:tr w:rsidR="00F0673C" w:rsidTr="001078CA">
        <w:trPr>
          <w:trHeight w:val="3050"/>
        </w:trPr>
        <w:tc>
          <w:tcPr>
            <w:tcW w:w="4481" w:type="dxa"/>
          </w:tcPr>
          <w:p w:rsidR="00F0673C" w:rsidRDefault="00F0673C" w:rsidP="00F0673C">
            <w:pPr>
              <w:spacing w:line="276"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39627CD" wp14:editId="4281BD50">
                  <wp:extent cx="1609725" cy="165382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3_2021-03-11_083708.png"/>
                          <pic:cNvPicPr/>
                        </pic:nvPicPr>
                        <pic:blipFill>
                          <a:blip r:embed="rId15">
                            <a:extLst>
                              <a:ext uri="{28A0092B-C50C-407E-A947-70E740481C1C}">
                                <a14:useLocalDpi xmlns:a14="http://schemas.microsoft.com/office/drawing/2010/main" val="0"/>
                              </a:ext>
                            </a:extLst>
                          </a:blip>
                          <a:stretch>
                            <a:fillRect/>
                          </a:stretch>
                        </pic:blipFill>
                        <pic:spPr>
                          <a:xfrm>
                            <a:off x="0" y="0"/>
                            <a:ext cx="1631197" cy="1675888"/>
                          </a:xfrm>
                          <a:prstGeom prst="rect">
                            <a:avLst/>
                          </a:prstGeom>
                        </pic:spPr>
                      </pic:pic>
                    </a:graphicData>
                  </a:graphic>
                </wp:inline>
              </w:drawing>
            </w:r>
          </w:p>
          <w:p w:rsidR="00F0673C" w:rsidRDefault="00F0673C" w:rsidP="00F0673C">
            <w:pPr>
              <w:spacing w:line="276" w:lineRule="auto"/>
              <w:rPr>
                <w:rFonts w:ascii="Times New Roman" w:hAnsi="Times New Roman" w:cs="Times New Roman"/>
                <w:sz w:val="26"/>
                <w:szCs w:val="26"/>
              </w:rPr>
            </w:pPr>
            <w:r>
              <w:rPr>
                <w:rFonts w:ascii="Times New Roman" w:hAnsi="Times New Roman" w:cs="Times New Roman"/>
                <w:sz w:val="26"/>
                <w:szCs w:val="26"/>
              </w:rPr>
              <w:t xml:space="preserve">(3) </w:t>
            </w:r>
          </w:p>
        </w:tc>
        <w:tc>
          <w:tcPr>
            <w:tcW w:w="4481" w:type="dxa"/>
          </w:tcPr>
          <w:p w:rsidR="00F0673C" w:rsidRDefault="00F0673C" w:rsidP="00F0673C">
            <w:pPr>
              <w:spacing w:line="276"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64877BD" wp14:editId="252640B0">
                  <wp:extent cx="161925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kinh-dong-ho-11cm-2-9136-08-asone_1491534480_vn.jpg"/>
                          <pic:cNvPicPr/>
                        </pic:nvPicPr>
                        <pic:blipFill>
                          <a:blip r:embed="rId16">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rsidR="00F0673C" w:rsidRDefault="00F0673C" w:rsidP="00F0673C">
            <w:pPr>
              <w:spacing w:line="276" w:lineRule="auto"/>
              <w:rPr>
                <w:rFonts w:ascii="Times New Roman" w:hAnsi="Times New Roman" w:cs="Times New Roman"/>
                <w:sz w:val="26"/>
                <w:szCs w:val="26"/>
              </w:rPr>
            </w:pPr>
            <w:r>
              <w:rPr>
                <w:rFonts w:ascii="Times New Roman" w:hAnsi="Times New Roman" w:cs="Times New Roman"/>
                <w:sz w:val="26"/>
                <w:szCs w:val="26"/>
              </w:rPr>
              <w:t xml:space="preserve">(4) </w:t>
            </w:r>
          </w:p>
        </w:tc>
      </w:tr>
    </w:tbl>
    <w:p w:rsidR="00F0673C" w:rsidRDefault="00F0673C" w:rsidP="00F0673C">
      <w:pPr>
        <w:spacing w:after="0" w:line="276" w:lineRule="auto"/>
        <w:rPr>
          <w:rFonts w:ascii="Times New Roman" w:hAnsi="Times New Roman" w:cs="Times New Roman"/>
          <w:sz w:val="26"/>
          <w:szCs w:val="26"/>
        </w:rPr>
      </w:pP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(1) Ống nhỏ giọt</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(2) Lamen</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(3) Lam kính</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(4) Đĩa đồng hồ</w:t>
      </w:r>
    </w:p>
    <w:p w:rsidR="00F0673C" w:rsidRPr="00E81FA9" w:rsidRDefault="00F0673C" w:rsidP="00F0673C">
      <w:pPr>
        <w:pStyle w:val="Heading4"/>
        <w:spacing w:before="0" w:line="276" w:lineRule="auto"/>
        <w:jc w:val="both"/>
        <w:rPr>
          <w:rFonts w:eastAsia="Times New Roman" w:cs="Times New Roman"/>
          <w:color w:val="auto"/>
          <w:sz w:val="28"/>
        </w:rPr>
      </w:pPr>
      <w:r w:rsidRPr="00E81FA9">
        <w:rPr>
          <w:rFonts w:eastAsia="Times New Roman" w:cs="Times New Roman"/>
          <w:color w:val="auto"/>
          <w:sz w:val="28"/>
        </w:rPr>
        <w:lastRenderedPageBreak/>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Sai.</w:t>
      </w:r>
      <w:r w:rsidRPr="00E81FA9">
        <w:rPr>
          <w:rFonts w:ascii="Times New Roman" w:hAnsi="Times New Roman" w:cs="Times New Roman"/>
          <w:b/>
          <w:sz w:val="28"/>
          <w:szCs w:val="28"/>
        </w:rPr>
        <w:t xml:space="preserve"> </w:t>
      </w:r>
      <w:r w:rsidRPr="00E81FA9">
        <w:rPr>
          <w:rFonts w:ascii="Times New Roman" w:hAnsi="Times New Roman" w:cs="Times New Roman"/>
          <w:sz w:val="28"/>
          <w:szCs w:val="28"/>
        </w:rPr>
        <w:t>(2) Lam kính</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Sai.</w:t>
      </w:r>
      <w:r w:rsidRPr="00E81FA9">
        <w:rPr>
          <w:rFonts w:ascii="Times New Roman" w:hAnsi="Times New Roman" w:cs="Times New Roman"/>
          <w:b/>
          <w:sz w:val="28"/>
          <w:szCs w:val="28"/>
        </w:rPr>
        <w:t xml:space="preserve"> </w:t>
      </w:r>
      <w:r w:rsidRPr="00E81FA9">
        <w:rPr>
          <w:rFonts w:ascii="Times New Roman" w:hAnsi="Times New Roman" w:cs="Times New Roman"/>
          <w:sz w:val="28"/>
          <w:szCs w:val="28"/>
        </w:rPr>
        <w:t>(3) Lamen</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color w:val="0033CC"/>
          <w:sz w:val="28"/>
          <w:szCs w:val="28"/>
        </w:rPr>
        <w:t xml:space="preserve">Câu 3. </w:t>
      </w:r>
      <w:r w:rsidRPr="00E81FA9">
        <w:rPr>
          <w:rFonts w:ascii="Times New Roman" w:hAnsi="Times New Roman" w:cs="Times New Roman"/>
          <w:sz w:val="28"/>
          <w:szCs w:val="28"/>
        </w:rPr>
        <w:t>Khi sử dụng kính hiển vi quang học để quan sát tiêu bản cần nắm rõ cấu trúc của kính. Mỗi nhận định sau đây là Đúng hay Sai về tên gọi các thành phần cấu tạo của kính hiển vi quang học.</w:t>
      </w:r>
    </w:p>
    <w:tbl>
      <w:tblPr>
        <w:tblStyle w:val="TableGrid"/>
        <w:tblW w:w="0" w:type="auto"/>
        <w:tblLook w:val="04A0" w:firstRow="1" w:lastRow="0" w:firstColumn="1" w:lastColumn="0" w:noHBand="0" w:noVBand="1"/>
      </w:tblPr>
      <w:tblGrid>
        <w:gridCol w:w="5454"/>
      </w:tblGrid>
      <w:tr w:rsidR="00F0673C" w:rsidRPr="00E81FA9" w:rsidTr="001078CA">
        <w:trPr>
          <w:trHeight w:val="2923"/>
        </w:trPr>
        <w:tc>
          <w:tcPr>
            <w:tcW w:w="5454" w:type="dxa"/>
          </w:tcPr>
          <w:p w:rsidR="00F0673C" w:rsidRPr="00E81FA9" w:rsidRDefault="00F0673C" w:rsidP="00F0673C">
            <w:pPr>
              <w:spacing w:line="276" w:lineRule="auto"/>
              <w:rPr>
                <w:rFonts w:ascii="Times New Roman" w:hAnsi="Times New Roman" w:cs="Times New Roman"/>
                <w:sz w:val="28"/>
                <w:szCs w:val="28"/>
              </w:rPr>
            </w:pPr>
          </w:p>
          <w:p w:rsidR="00F0673C" w:rsidRPr="00E81FA9" w:rsidRDefault="00F0673C" w:rsidP="00F0673C">
            <w:pPr>
              <w:spacing w:line="276" w:lineRule="auto"/>
              <w:rPr>
                <w:rFonts w:ascii="Times New Roman" w:hAnsi="Times New Roman" w:cs="Times New Roman"/>
                <w:sz w:val="28"/>
                <w:szCs w:val="28"/>
              </w:rPr>
            </w:pPr>
            <w:r w:rsidRPr="00E81FA9">
              <w:rPr>
                <w:rFonts w:ascii="Times New Roman" w:hAnsi="Times New Roman" w:cs="Times New Roman"/>
                <w:noProof/>
                <w:sz w:val="28"/>
                <w:szCs w:val="28"/>
              </w:rPr>
              <w:drawing>
                <wp:inline distT="0" distB="0" distL="0" distR="0" wp14:anchorId="478C6E2A" wp14:editId="716B0D02">
                  <wp:extent cx="3209877" cy="311649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i-2-mot-so-dung-cu-do-va-quy-dinh-an-toan-trong-phong-thuc-hanh-56962.png"/>
                          <pic:cNvPicPr/>
                        </pic:nvPicPr>
                        <pic:blipFill>
                          <a:blip r:embed="rId17">
                            <a:extLst>
                              <a:ext uri="{28A0092B-C50C-407E-A947-70E740481C1C}">
                                <a14:useLocalDpi xmlns:a14="http://schemas.microsoft.com/office/drawing/2010/main" val="0"/>
                              </a:ext>
                            </a:extLst>
                          </a:blip>
                          <a:stretch>
                            <a:fillRect/>
                          </a:stretch>
                        </pic:blipFill>
                        <pic:spPr>
                          <a:xfrm>
                            <a:off x="0" y="0"/>
                            <a:ext cx="3245821" cy="3151397"/>
                          </a:xfrm>
                          <a:prstGeom prst="rect">
                            <a:avLst/>
                          </a:prstGeom>
                        </pic:spPr>
                      </pic:pic>
                    </a:graphicData>
                  </a:graphic>
                </wp:inline>
              </w:drawing>
            </w:r>
          </w:p>
        </w:tc>
      </w:tr>
    </w:tbl>
    <w:p w:rsidR="00F0673C" w:rsidRPr="00E81FA9" w:rsidRDefault="00F0673C" w:rsidP="00F0673C">
      <w:pPr>
        <w:spacing w:after="0" w:line="276" w:lineRule="auto"/>
        <w:rPr>
          <w:rFonts w:ascii="Times New Roman" w:hAnsi="Times New Roman" w:cs="Times New Roman"/>
          <w:sz w:val="28"/>
          <w:szCs w:val="28"/>
        </w:rPr>
      </w:pP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(1) Thị kính</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(2) Vật kính</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(3) Bàn kính, (6) Đèn chiếu sáng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(4) Ốc thứ cấp, (5) Ốc vi cấp</w:t>
      </w:r>
    </w:p>
    <w:p w:rsidR="00F0673C" w:rsidRPr="00E81FA9" w:rsidRDefault="00F0673C" w:rsidP="00F0673C">
      <w:pPr>
        <w:pStyle w:val="Heading4"/>
        <w:spacing w:before="0" w:line="276" w:lineRule="auto"/>
        <w:jc w:val="both"/>
        <w:rPr>
          <w:rFonts w:eastAsia="Times New Roman" w:cs="Times New Roman"/>
          <w:color w:val="auto"/>
          <w:sz w:val="28"/>
        </w:rPr>
      </w:pPr>
      <w:r w:rsidRPr="00E81FA9">
        <w:rPr>
          <w:rFonts w:eastAsia="Times New Roman" w:cs="Times New Roman"/>
          <w:color w:val="auto"/>
          <w:sz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color w:val="0033CC"/>
          <w:sz w:val="28"/>
          <w:szCs w:val="28"/>
        </w:rPr>
        <w:t xml:space="preserve">Câu 4. </w:t>
      </w:r>
      <w:r w:rsidRPr="00E81FA9">
        <w:rPr>
          <w:rFonts w:ascii="Times New Roman" w:hAnsi="Times New Roman" w:cs="Times New Roman"/>
          <w:sz w:val="28"/>
          <w:szCs w:val="28"/>
        </w:rPr>
        <w:t>Khi làm tiêu bản quan sát nhiễm sắc thể cần dùng các vật kính quan sát. Mỗi nhận định sau đây là Đúng hay Sai về tên gọi các vật kính này.</w:t>
      </w:r>
    </w:p>
    <w:tbl>
      <w:tblPr>
        <w:tblStyle w:val="TableGrid"/>
        <w:tblW w:w="0" w:type="auto"/>
        <w:tblLook w:val="04A0" w:firstRow="1" w:lastRow="0" w:firstColumn="1" w:lastColumn="0" w:noHBand="0" w:noVBand="1"/>
      </w:tblPr>
      <w:tblGrid>
        <w:gridCol w:w="3484"/>
        <w:gridCol w:w="3484"/>
      </w:tblGrid>
      <w:tr w:rsidR="00F0673C" w:rsidRPr="00E81FA9" w:rsidTr="001078CA">
        <w:trPr>
          <w:trHeight w:val="2258"/>
        </w:trPr>
        <w:tc>
          <w:tcPr>
            <w:tcW w:w="3484" w:type="dxa"/>
          </w:tcPr>
          <w:p w:rsidR="00F0673C" w:rsidRPr="00E81FA9" w:rsidRDefault="00F0673C" w:rsidP="00F0673C">
            <w:pPr>
              <w:spacing w:line="276" w:lineRule="auto"/>
              <w:rPr>
                <w:rFonts w:ascii="Times New Roman" w:hAnsi="Times New Roman" w:cs="Times New Roman"/>
                <w:sz w:val="28"/>
                <w:szCs w:val="28"/>
              </w:rPr>
            </w:pPr>
            <w:r w:rsidRPr="00E81FA9">
              <w:rPr>
                <w:rFonts w:ascii="Times New Roman" w:hAnsi="Times New Roman" w:cs="Times New Roman"/>
                <w:noProof/>
                <w:sz w:val="28"/>
                <w:szCs w:val="28"/>
              </w:rPr>
              <w:lastRenderedPageBreak/>
              <w:drawing>
                <wp:inline distT="0" distB="0" distL="0" distR="0" wp14:anchorId="32DEF811" wp14:editId="2EDF8536">
                  <wp:extent cx="914400" cy="110130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t-kinh-hien-vi-4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7667" cy="1129324"/>
                          </a:xfrm>
                          <a:prstGeom prst="rect">
                            <a:avLst/>
                          </a:prstGeom>
                        </pic:spPr>
                      </pic:pic>
                    </a:graphicData>
                  </a:graphic>
                </wp:inline>
              </w:drawing>
            </w:r>
          </w:p>
          <w:p w:rsidR="00F0673C" w:rsidRPr="00E81FA9" w:rsidRDefault="00F0673C" w:rsidP="00F0673C">
            <w:pPr>
              <w:spacing w:line="276" w:lineRule="auto"/>
              <w:rPr>
                <w:rFonts w:ascii="Times New Roman" w:hAnsi="Times New Roman" w:cs="Times New Roman"/>
                <w:sz w:val="28"/>
                <w:szCs w:val="28"/>
              </w:rPr>
            </w:pPr>
            <w:r w:rsidRPr="00E81FA9">
              <w:rPr>
                <w:rFonts w:ascii="Times New Roman" w:hAnsi="Times New Roman" w:cs="Times New Roman"/>
                <w:sz w:val="28"/>
                <w:szCs w:val="28"/>
              </w:rPr>
              <w:t xml:space="preserve">(1) </w:t>
            </w:r>
          </w:p>
        </w:tc>
        <w:tc>
          <w:tcPr>
            <w:tcW w:w="3484" w:type="dxa"/>
          </w:tcPr>
          <w:p w:rsidR="00F0673C" w:rsidRPr="00E81FA9" w:rsidRDefault="00F0673C" w:rsidP="00F0673C">
            <w:pPr>
              <w:spacing w:line="276" w:lineRule="auto"/>
              <w:rPr>
                <w:rFonts w:ascii="Times New Roman" w:hAnsi="Times New Roman" w:cs="Times New Roman"/>
                <w:sz w:val="28"/>
                <w:szCs w:val="28"/>
              </w:rPr>
            </w:pPr>
            <w:r w:rsidRPr="00E81FA9">
              <w:rPr>
                <w:rFonts w:ascii="Times New Roman" w:hAnsi="Times New Roman" w:cs="Times New Roman"/>
                <w:noProof/>
                <w:sz w:val="28"/>
                <w:szCs w:val="28"/>
              </w:rPr>
              <w:drawing>
                <wp:inline distT="0" distB="0" distL="0" distR="0" wp14:anchorId="500624B6" wp14:editId="16BB2785">
                  <wp:extent cx="1101090" cy="110109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t-kinh-10x.jpg"/>
                          <pic:cNvPicPr/>
                        </pic:nvPicPr>
                        <pic:blipFill>
                          <a:blip r:embed="rId19">
                            <a:extLst>
                              <a:ext uri="{28A0092B-C50C-407E-A947-70E740481C1C}">
                                <a14:useLocalDpi xmlns:a14="http://schemas.microsoft.com/office/drawing/2010/main" val="0"/>
                              </a:ext>
                            </a:extLst>
                          </a:blip>
                          <a:stretch>
                            <a:fillRect/>
                          </a:stretch>
                        </pic:blipFill>
                        <pic:spPr>
                          <a:xfrm>
                            <a:off x="0" y="0"/>
                            <a:ext cx="1101090" cy="1101090"/>
                          </a:xfrm>
                          <a:prstGeom prst="rect">
                            <a:avLst/>
                          </a:prstGeom>
                        </pic:spPr>
                      </pic:pic>
                    </a:graphicData>
                  </a:graphic>
                </wp:inline>
              </w:drawing>
            </w:r>
          </w:p>
          <w:p w:rsidR="00F0673C" w:rsidRPr="00E81FA9" w:rsidRDefault="00F0673C" w:rsidP="00F0673C">
            <w:pPr>
              <w:spacing w:line="276" w:lineRule="auto"/>
              <w:rPr>
                <w:rFonts w:ascii="Times New Roman" w:hAnsi="Times New Roman" w:cs="Times New Roman"/>
                <w:sz w:val="28"/>
                <w:szCs w:val="28"/>
              </w:rPr>
            </w:pPr>
            <w:r w:rsidRPr="00E81FA9">
              <w:rPr>
                <w:rFonts w:ascii="Times New Roman" w:hAnsi="Times New Roman" w:cs="Times New Roman"/>
                <w:sz w:val="28"/>
                <w:szCs w:val="28"/>
              </w:rPr>
              <w:t xml:space="preserve">(2) </w:t>
            </w:r>
          </w:p>
        </w:tc>
      </w:tr>
      <w:tr w:rsidR="00F0673C" w:rsidRPr="00E81FA9" w:rsidTr="001078CA">
        <w:trPr>
          <w:trHeight w:val="2400"/>
        </w:trPr>
        <w:tc>
          <w:tcPr>
            <w:tcW w:w="3484" w:type="dxa"/>
          </w:tcPr>
          <w:p w:rsidR="00F0673C" w:rsidRPr="00E81FA9" w:rsidRDefault="00F0673C" w:rsidP="00F0673C">
            <w:pPr>
              <w:spacing w:line="276" w:lineRule="auto"/>
              <w:rPr>
                <w:rFonts w:ascii="Times New Roman" w:hAnsi="Times New Roman" w:cs="Times New Roman"/>
                <w:sz w:val="28"/>
                <w:szCs w:val="28"/>
              </w:rPr>
            </w:pPr>
            <w:r w:rsidRPr="00E81FA9">
              <w:rPr>
                <w:rFonts w:ascii="Times New Roman" w:hAnsi="Times New Roman" w:cs="Times New Roman"/>
                <w:noProof/>
                <w:sz w:val="28"/>
                <w:szCs w:val="28"/>
              </w:rPr>
              <w:drawing>
                <wp:inline distT="0" distB="0" distL="0" distR="0" wp14:anchorId="24E7E525" wp14:editId="6F4E8F62">
                  <wp:extent cx="962025" cy="13047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K-S1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8750" cy="1327477"/>
                          </a:xfrm>
                          <a:prstGeom prst="rect">
                            <a:avLst/>
                          </a:prstGeom>
                        </pic:spPr>
                      </pic:pic>
                    </a:graphicData>
                  </a:graphic>
                </wp:inline>
              </w:drawing>
            </w:r>
          </w:p>
          <w:p w:rsidR="00F0673C" w:rsidRPr="00E81FA9" w:rsidRDefault="00F0673C" w:rsidP="00F0673C">
            <w:pPr>
              <w:spacing w:line="276" w:lineRule="auto"/>
              <w:rPr>
                <w:rFonts w:ascii="Times New Roman" w:hAnsi="Times New Roman" w:cs="Times New Roman"/>
                <w:sz w:val="28"/>
                <w:szCs w:val="28"/>
              </w:rPr>
            </w:pPr>
            <w:r w:rsidRPr="00E81FA9">
              <w:rPr>
                <w:rFonts w:ascii="Times New Roman" w:hAnsi="Times New Roman" w:cs="Times New Roman"/>
                <w:sz w:val="28"/>
                <w:szCs w:val="28"/>
              </w:rPr>
              <w:t xml:space="preserve">(3) </w:t>
            </w:r>
          </w:p>
        </w:tc>
        <w:tc>
          <w:tcPr>
            <w:tcW w:w="3484" w:type="dxa"/>
          </w:tcPr>
          <w:p w:rsidR="00F0673C" w:rsidRPr="00E81FA9" w:rsidRDefault="00F0673C" w:rsidP="00F0673C">
            <w:pPr>
              <w:spacing w:line="276" w:lineRule="auto"/>
              <w:rPr>
                <w:rFonts w:ascii="Times New Roman" w:hAnsi="Times New Roman" w:cs="Times New Roman"/>
                <w:sz w:val="28"/>
                <w:szCs w:val="28"/>
              </w:rPr>
            </w:pPr>
            <w:r w:rsidRPr="00E81FA9">
              <w:rPr>
                <w:rFonts w:ascii="Times New Roman" w:hAnsi="Times New Roman" w:cs="Times New Roman"/>
                <w:noProof/>
                <w:sz w:val="28"/>
                <w:szCs w:val="28"/>
              </w:rPr>
              <w:drawing>
                <wp:inline distT="0" distB="0" distL="0" distR="0" wp14:anchorId="33DFA5BA" wp14:editId="25E5A59E">
                  <wp:extent cx="946378" cy="13042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40x-743x1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9009" cy="1335480"/>
                          </a:xfrm>
                          <a:prstGeom prst="rect">
                            <a:avLst/>
                          </a:prstGeom>
                        </pic:spPr>
                      </pic:pic>
                    </a:graphicData>
                  </a:graphic>
                </wp:inline>
              </w:drawing>
            </w:r>
          </w:p>
          <w:p w:rsidR="00F0673C" w:rsidRPr="00E81FA9" w:rsidRDefault="00F0673C" w:rsidP="00F0673C">
            <w:pPr>
              <w:spacing w:line="276" w:lineRule="auto"/>
              <w:rPr>
                <w:rFonts w:ascii="Times New Roman" w:hAnsi="Times New Roman" w:cs="Times New Roman"/>
                <w:sz w:val="28"/>
                <w:szCs w:val="28"/>
              </w:rPr>
            </w:pPr>
            <w:r w:rsidRPr="00E81FA9">
              <w:rPr>
                <w:rFonts w:ascii="Times New Roman" w:hAnsi="Times New Roman" w:cs="Times New Roman"/>
                <w:sz w:val="28"/>
                <w:szCs w:val="28"/>
              </w:rPr>
              <w:t xml:space="preserve">(4) </w:t>
            </w:r>
          </w:p>
        </w:tc>
      </w:tr>
    </w:tbl>
    <w:p w:rsidR="00F0673C" w:rsidRPr="00E81FA9" w:rsidRDefault="00F0673C" w:rsidP="00F0673C">
      <w:pPr>
        <w:spacing w:after="0" w:line="276" w:lineRule="auto"/>
        <w:rPr>
          <w:rFonts w:ascii="Times New Roman" w:hAnsi="Times New Roman" w:cs="Times New Roman"/>
          <w:sz w:val="28"/>
          <w:szCs w:val="28"/>
        </w:rPr>
      </w:pP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(1) Vật kính 10x</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(2) Vật kính 40x</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(3) Vật kính 100x</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(4) Vật kính 1000x</w:t>
      </w:r>
    </w:p>
    <w:p w:rsidR="00F0673C" w:rsidRPr="00E81FA9" w:rsidRDefault="00F0673C" w:rsidP="00F0673C">
      <w:pPr>
        <w:pStyle w:val="Heading4"/>
        <w:spacing w:before="0" w:line="276" w:lineRule="auto"/>
        <w:jc w:val="both"/>
        <w:rPr>
          <w:rFonts w:eastAsia="Times New Roman" w:cs="Times New Roman"/>
          <w:color w:val="auto"/>
          <w:sz w:val="28"/>
        </w:rPr>
      </w:pPr>
      <w:r w:rsidRPr="00E81FA9">
        <w:rPr>
          <w:rFonts w:eastAsia="Times New Roman" w:cs="Times New Roman"/>
          <w:color w:val="auto"/>
          <w:sz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Sai. (1) Vật kính 4x</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Sai.</w:t>
      </w:r>
      <w:r w:rsidRPr="00E81FA9">
        <w:rPr>
          <w:rFonts w:ascii="Times New Roman" w:hAnsi="Times New Roman" w:cs="Times New Roman"/>
          <w:b/>
          <w:sz w:val="28"/>
          <w:szCs w:val="28"/>
        </w:rPr>
        <w:t xml:space="preserve"> </w:t>
      </w:r>
      <w:r w:rsidRPr="00E81FA9">
        <w:rPr>
          <w:rFonts w:ascii="Times New Roman" w:hAnsi="Times New Roman" w:cs="Times New Roman"/>
          <w:sz w:val="28"/>
          <w:szCs w:val="28"/>
        </w:rPr>
        <w:t>(2) Vật kính 10x</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Sai. (3) Vật kính 100x</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Sai. (4) Vật kính 40x</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color w:val="0033CC"/>
          <w:sz w:val="28"/>
          <w:szCs w:val="28"/>
        </w:rPr>
        <w:t xml:space="preserve">Câu 5. </w:t>
      </w:r>
      <w:r w:rsidRPr="00E81FA9">
        <w:rPr>
          <w:rFonts w:ascii="Times New Roman" w:hAnsi="Times New Roman" w:cs="Times New Roman"/>
          <w:sz w:val="28"/>
          <w:szCs w:val="28"/>
        </w:rPr>
        <w:t>Khi làm tiêu bản tạm thời để quan sát dưới kính hiển vi, cần thực hiện đúng thao tác.</w:t>
      </w:r>
      <w:r w:rsidRPr="00E81FA9">
        <w:rPr>
          <w:rFonts w:ascii="Times New Roman" w:hAnsi="Times New Roman" w:cs="Times New Roman"/>
          <w:b/>
          <w:sz w:val="28"/>
          <w:szCs w:val="28"/>
        </w:rPr>
        <w:t xml:space="preserve"> </w:t>
      </w:r>
      <w:r w:rsidRPr="00E81FA9">
        <w:rPr>
          <w:rFonts w:ascii="Times New Roman" w:hAnsi="Times New Roman" w:cs="Times New Roman"/>
          <w:sz w:val="28"/>
          <w:szCs w:val="28"/>
        </w:rPr>
        <w:t>Mỗi nhận định sau đây là Đúng hay Sai về các thao tác này.</w:t>
      </w:r>
    </w:p>
    <w:tbl>
      <w:tblPr>
        <w:tblStyle w:val="TableGrid"/>
        <w:tblW w:w="0" w:type="auto"/>
        <w:tblLook w:val="04A0" w:firstRow="1" w:lastRow="0" w:firstColumn="1" w:lastColumn="0" w:noHBand="0" w:noVBand="1"/>
      </w:tblPr>
      <w:tblGrid>
        <w:gridCol w:w="9628"/>
      </w:tblGrid>
      <w:tr w:rsidR="00F0673C" w:rsidTr="001078CA">
        <w:tc>
          <w:tcPr>
            <w:tcW w:w="9628" w:type="dxa"/>
          </w:tcPr>
          <w:p w:rsidR="00F0673C" w:rsidRDefault="00F0673C" w:rsidP="00F0673C">
            <w:pPr>
              <w:spacing w:line="276" w:lineRule="auto"/>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60F5817" wp14:editId="45B36550">
                  <wp:extent cx="4581525" cy="3299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8-04 210537.png"/>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03083" cy="3314525"/>
                          </a:xfrm>
                          <a:prstGeom prst="rect">
                            <a:avLst/>
                          </a:prstGeom>
                        </pic:spPr>
                      </pic:pic>
                    </a:graphicData>
                  </a:graphic>
                </wp:inline>
              </w:drawing>
            </w:r>
          </w:p>
        </w:tc>
      </w:tr>
    </w:tbl>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bước a, b, c: dùng panh gắp mẫu vật đặt lên lam kính, nhỏ 1 giọt acetic orcein 4 - 5% lên lam kính và đặt lamen lên.</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bước d: đun nóng tiêu bản trên ngọn lửa đèn cồn trong 5 phút</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bước e: đặt lam kính trên 1 tờ giấy thấm đã gấp đôi, dùng dầu panh gõ nhẹ lên mẫu</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bước g: dùng ngón tay cái ép thẳng góc lên mặt lamen làm cho nhiễm sắc thể có thể phân tán ra.</w:t>
      </w:r>
    </w:p>
    <w:p w:rsidR="00F0673C" w:rsidRPr="00E81FA9" w:rsidRDefault="00F0673C" w:rsidP="00F0673C">
      <w:pPr>
        <w:pStyle w:val="Heading4"/>
        <w:spacing w:before="0" w:line="276" w:lineRule="auto"/>
        <w:jc w:val="both"/>
        <w:rPr>
          <w:rFonts w:eastAsia="Times New Roman" w:cs="Times New Roman"/>
          <w:color w:val="auto"/>
          <w:sz w:val="28"/>
        </w:rPr>
      </w:pPr>
      <w:r w:rsidRPr="00E81FA9">
        <w:rPr>
          <w:rFonts w:eastAsia="Times New Roman" w:cs="Times New Roman"/>
          <w:color w:val="auto"/>
          <w:sz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Sai. Bước d: hơ nhẹ tiêu bản trên ngọn lửa đèn cồn trong 10 -–15 giây</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color w:val="0033CC"/>
          <w:sz w:val="28"/>
          <w:szCs w:val="28"/>
        </w:rPr>
        <w:t xml:space="preserve">Câu 6. </w:t>
      </w:r>
      <w:r w:rsidRPr="00E81FA9">
        <w:rPr>
          <w:rFonts w:ascii="Times New Roman" w:hAnsi="Times New Roman" w:cs="Times New Roman"/>
          <w:sz w:val="28"/>
          <w:szCs w:val="28"/>
        </w:rPr>
        <w:t>Khi xét những hóa chất hiện nay bị cấm sử dụng. Mỗi nhận định sau đây là Đúng hay Sai về đặc điểm của các hóa chất này.</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Dioxin tương tác với một đoạn gen đặc hiệu trong chuỗi DNA là AHRE, dẫn tới sự phiên mã sai lệch của mRNA</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Thuốc tẩy giun Dipterex tác động đến chức năng thần kinh do ức chế enzyme cholinesterase.</w:t>
      </w:r>
      <w:r w:rsidRPr="00E81FA9">
        <w:rPr>
          <w:rFonts w:ascii="Times New Roman" w:hAnsi="Times New Roman" w:cs="Times New Roman"/>
          <w:b/>
          <w:sz w:val="28"/>
          <w:szCs w:val="28"/>
        </w:rPr>
        <w:t xml:space="preserve"> </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Thuốc diệt cỏ 2,4D gây ung thư, đột biến, quái thai, độc thần kinh, ức chế miễn dịch, độc tế bào và độc gan.</w:t>
      </w:r>
      <w:r w:rsidRPr="00E81FA9">
        <w:rPr>
          <w:rFonts w:ascii="Times New Roman" w:hAnsi="Times New Roman" w:cs="Times New Roman"/>
          <w:b/>
          <w:sz w:val="28"/>
          <w:szCs w:val="28"/>
        </w:rPr>
        <w:t> </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Thuốc trừ sâu DDT phá hủy các nội tiết tố giới tính, gây các bệnh về gan và thần kinh</w:t>
      </w:r>
    </w:p>
    <w:p w:rsidR="00F0673C" w:rsidRPr="00E81FA9" w:rsidRDefault="00F0673C" w:rsidP="00F0673C">
      <w:pPr>
        <w:pStyle w:val="Heading4"/>
        <w:spacing w:before="0" w:line="276" w:lineRule="auto"/>
        <w:jc w:val="both"/>
        <w:rPr>
          <w:rFonts w:eastAsia="Times New Roman" w:cs="Times New Roman"/>
          <w:color w:val="auto"/>
          <w:sz w:val="28"/>
        </w:rPr>
      </w:pPr>
      <w:r w:rsidRPr="00E81FA9">
        <w:rPr>
          <w:rFonts w:eastAsia="Times New Roman" w:cs="Times New Roman"/>
          <w:color w:val="auto"/>
          <w:sz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lastRenderedPageBreak/>
        <w:t xml:space="preserve">d.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b/>
          <w:sz w:val="28"/>
          <w:szCs w:val="28"/>
        </w:rPr>
      </w:pP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2.2 Thông hiểu</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color w:val="0033CC"/>
          <w:sz w:val="28"/>
          <w:szCs w:val="28"/>
        </w:rPr>
        <w:t xml:space="preserve">Câu 1. </w:t>
      </w:r>
      <w:r w:rsidRPr="00E81FA9">
        <w:rPr>
          <w:rFonts w:ascii="Times New Roman" w:hAnsi="Times New Roman" w:cs="Times New Roman"/>
          <w:sz w:val="28"/>
          <w:szCs w:val="28"/>
        </w:rPr>
        <w:t>Khi làm tiêu bản quan sát nhiễm sắc thể của tế bào. Mỗi nhận định sau đây là Đúng hay Sai về quá trình thực hành này.</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Dùng vật kính 10x quan sát trước rồi mới chuyển sang vật kính 40x, 100x để xác định vị trí mẫu vật.</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Vặn từ từ ốc thứ cấp (ốc lớn) để điều chỉnh vật kính lên xuống đến khi nhìn thấy mẫu vật, tiếp tục điều chỉnh ốc vi cấp (ốc nhỏ) để hình ảnh được rõ nét nhất.</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Quan sát tiêu bản ở vật kính 100x cần dùng dầu soi kính để giảm sự tán sắc của ánh sáng.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Không để dầu soi dính vào vật kính 40x vì sẽ làm vật kính bị mờ.</w:t>
      </w:r>
    </w:p>
    <w:p w:rsidR="00F0673C" w:rsidRPr="00E81FA9" w:rsidRDefault="00F0673C" w:rsidP="00F0673C">
      <w:pPr>
        <w:spacing w:after="0" w:line="276" w:lineRule="auto"/>
        <w:rPr>
          <w:rFonts w:ascii="Times New Roman" w:hAnsi="Times New Roman" w:cs="Times New Roman"/>
          <w:b/>
          <w:i/>
          <w:sz w:val="28"/>
          <w:szCs w:val="28"/>
        </w:rPr>
      </w:pPr>
      <w:r w:rsidRPr="00E81FA9">
        <w:rPr>
          <w:rFonts w:ascii="Times New Roman" w:hAnsi="Times New Roman" w:cs="Times New Roman"/>
          <w:b/>
          <w:i/>
          <w:sz w:val="28"/>
          <w:szCs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b/>
          <w:i/>
          <w:sz w:val="28"/>
          <w:szCs w:val="28"/>
        </w:rPr>
      </w:pPr>
      <w:r w:rsidRPr="00E81FA9">
        <w:rPr>
          <w:rFonts w:ascii="Times New Roman" w:hAnsi="Times New Roman" w:cs="Times New Roman"/>
          <w:b/>
          <w:color w:val="0033CC"/>
          <w:sz w:val="28"/>
          <w:szCs w:val="28"/>
        </w:rPr>
        <w:t xml:space="preserve">Câu 2. </w:t>
      </w:r>
      <w:r w:rsidRPr="00E81FA9">
        <w:rPr>
          <w:rFonts w:ascii="Times New Roman" w:eastAsia="Times New Roman" w:hAnsi="Times New Roman" w:cs="Times New Roman"/>
          <w:bCs/>
          <w:sz w:val="28"/>
          <w:szCs w:val="28"/>
        </w:rPr>
        <w:t>Khi quan sát đột biến nhiễm sắc thể.</w:t>
      </w:r>
      <w:r w:rsidRPr="00E81FA9">
        <w:rPr>
          <w:rFonts w:ascii="Times New Roman" w:eastAsia="Times New Roman" w:hAnsi="Times New Roman" w:cs="Times New Roman"/>
          <w:b/>
          <w:bCs/>
          <w:sz w:val="28"/>
          <w:szCs w:val="28"/>
        </w:rPr>
        <w:t xml:space="preserve"> </w:t>
      </w:r>
      <w:r w:rsidRPr="00E81FA9">
        <w:rPr>
          <w:rFonts w:ascii="Times New Roman" w:hAnsi="Times New Roman" w:cs="Times New Roman"/>
          <w:sz w:val="28"/>
          <w:szCs w:val="28"/>
        </w:rPr>
        <w:t>Mỗi nhận định sau đây là Đúng hay Sai về quá trình thực hành này.</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Đột biến mất đoạn thường dễ quan sát hơn so với đột biến lặp đoạn dưới kính hiển vi.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eastAsia="Times New Roman" w:hAnsi="Times New Roman" w:cs="Times New Roman"/>
          <w:bCs/>
          <w:sz w:val="28"/>
          <w:szCs w:val="28"/>
        </w:rPr>
        <w:t>Để quan sát đột biến số lượng nhiễm sắc thể, ta thường sử dụng kỹ thuật đếm số lượng nhiễm sắc thể trong tế bào.</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eastAsia="Times New Roman" w:hAnsi="Times New Roman" w:cs="Times New Roman"/>
          <w:bCs/>
          <w:sz w:val="28"/>
          <w:szCs w:val="28"/>
        </w:rPr>
        <w:t>Việc quan sát đột biến nhiễm sắc thể có ý nghĩa quan trọng trong việc chẩn đoán các bệnh di truyền ở người.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eastAsia="Times New Roman" w:hAnsi="Times New Roman" w:cs="Times New Roman"/>
          <w:bCs/>
          <w:sz w:val="28"/>
          <w:szCs w:val="28"/>
        </w:rPr>
        <w:t>Tất cả các loại đột biến nhiễm sắc thể đều có thể quan sát được bằng kính hiển vi quang học.</w:t>
      </w:r>
    </w:p>
    <w:p w:rsidR="00F0673C" w:rsidRPr="00E81FA9" w:rsidRDefault="00F0673C" w:rsidP="00F0673C">
      <w:pPr>
        <w:spacing w:after="0" w:line="276" w:lineRule="auto"/>
        <w:rPr>
          <w:rFonts w:ascii="Times New Roman" w:hAnsi="Times New Roman" w:cs="Times New Roman"/>
          <w:b/>
          <w:i/>
          <w:sz w:val="28"/>
          <w:szCs w:val="28"/>
        </w:rPr>
      </w:pPr>
      <w:r w:rsidRPr="00E81FA9">
        <w:rPr>
          <w:rFonts w:ascii="Times New Roman" w:hAnsi="Times New Roman" w:cs="Times New Roman"/>
          <w:b/>
          <w:i/>
          <w:sz w:val="28"/>
          <w:szCs w:val="28"/>
        </w:rPr>
        <w:t>* Hướng dẫn giải</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Đúng, vì mất đoạn làm cho nhiễm sắc thể ngắn đi rõ rệt.</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Đúng.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Đúng.</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Sai, một số đột biến rất nhỏ có thể cần đến kính hiển vi điện tử.</w:t>
      </w:r>
    </w:p>
    <w:p w:rsidR="00F0673C" w:rsidRPr="00E81FA9" w:rsidRDefault="00F0673C" w:rsidP="00F0673C">
      <w:pPr>
        <w:spacing w:after="0" w:line="276" w:lineRule="auto"/>
        <w:rPr>
          <w:rFonts w:ascii="Times New Roman" w:hAnsi="Times New Roman" w:cs="Times New Roman"/>
          <w:b/>
          <w:sz w:val="28"/>
          <w:szCs w:val="28"/>
        </w:rPr>
      </w:pP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2.3 Vận dụng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color w:val="0033CC"/>
          <w:sz w:val="28"/>
          <w:szCs w:val="28"/>
        </w:rPr>
        <w:t xml:space="preserve">Câu 1. </w:t>
      </w:r>
      <w:r w:rsidRPr="00E81FA9">
        <w:rPr>
          <w:rFonts w:ascii="Times New Roman" w:eastAsia="Times New Roman" w:hAnsi="Times New Roman" w:cs="Times New Roman"/>
          <w:bCs/>
          <w:sz w:val="28"/>
          <w:szCs w:val="28"/>
        </w:rPr>
        <w:t>Khi quan sát đột biến nhiễm sắc thể.</w:t>
      </w:r>
      <w:r w:rsidRPr="00E81FA9">
        <w:rPr>
          <w:rFonts w:ascii="Times New Roman" w:eastAsia="Times New Roman" w:hAnsi="Times New Roman" w:cs="Times New Roman"/>
          <w:b/>
          <w:bCs/>
          <w:sz w:val="28"/>
          <w:szCs w:val="28"/>
        </w:rPr>
        <w:t xml:space="preserve"> </w:t>
      </w:r>
      <w:r w:rsidRPr="00E81FA9">
        <w:rPr>
          <w:rFonts w:ascii="Times New Roman" w:hAnsi="Times New Roman" w:cs="Times New Roman"/>
          <w:sz w:val="28"/>
          <w:szCs w:val="28"/>
        </w:rPr>
        <w:t>Mỗi nhận định sau đây là Đúng hay Sai về quá trình thực hành này.</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a.</w:t>
      </w:r>
      <w:r w:rsidRPr="00E81FA9">
        <w:rPr>
          <w:rFonts w:ascii="Times New Roman" w:hAnsi="Times New Roman" w:cs="Times New Roman"/>
          <w:sz w:val="28"/>
          <w:szCs w:val="28"/>
        </w:rPr>
        <w:t xml:space="preserve"> </w:t>
      </w:r>
      <w:r w:rsidRPr="00E81FA9">
        <w:rPr>
          <w:rFonts w:ascii="Times New Roman" w:eastAsia="Times New Roman" w:hAnsi="Times New Roman" w:cs="Times New Roman"/>
          <w:bCs/>
          <w:sz w:val="28"/>
          <w:szCs w:val="28"/>
        </w:rPr>
        <w:t>Mục tiêu chính của việc quan sát các dạng đột biến nhiễm sắc thể là xác định nguyên nhân gây đột biến.</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eastAsia="Times New Roman" w:hAnsi="Times New Roman" w:cs="Times New Roman"/>
          <w:bCs/>
          <w:sz w:val="28"/>
          <w:szCs w:val="28"/>
        </w:rPr>
        <w:t>Kỹ thuật nhuộm màu nhiễm sắc thể giúp ta quan sát rõ hơn các cấu trúc của nhiễm sắc thể dưới kính hiển vi.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lastRenderedPageBreak/>
        <w:t xml:space="preserve">c. </w:t>
      </w:r>
      <w:r w:rsidRPr="00E81FA9">
        <w:rPr>
          <w:rFonts w:ascii="Times New Roman" w:eastAsia="Times New Roman" w:hAnsi="Times New Roman" w:cs="Times New Roman"/>
          <w:bCs/>
          <w:sz w:val="28"/>
          <w:szCs w:val="28"/>
        </w:rPr>
        <w:t>Để quan sát đột biến nhiễm sắc thể, chúng ta chỉ cần sử dụng kính hiển vi quang học.</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eastAsia="Times New Roman" w:hAnsi="Times New Roman" w:cs="Times New Roman"/>
          <w:bCs/>
          <w:sz w:val="28"/>
          <w:szCs w:val="28"/>
        </w:rPr>
        <w:t>Các loại thuốc nhuộm thường dùng để nhuộm nhiễm sắc thể là Giemsa, acetocarmine.</w:t>
      </w:r>
    </w:p>
    <w:p w:rsidR="00F0673C" w:rsidRPr="00E81FA9" w:rsidRDefault="00F0673C" w:rsidP="00F0673C">
      <w:pPr>
        <w:spacing w:after="0" w:line="276" w:lineRule="auto"/>
        <w:rPr>
          <w:rFonts w:ascii="Times New Roman" w:hAnsi="Times New Roman" w:cs="Times New Roman"/>
          <w:b/>
          <w:i/>
          <w:sz w:val="28"/>
          <w:szCs w:val="28"/>
        </w:rPr>
      </w:pPr>
      <w:r w:rsidRPr="00E81FA9">
        <w:rPr>
          <w:rFonts w:ascii="Times New Roman" w:hAnsi="Times New Roman" w:cs="Times New Roman"/>
          <w:b/>
          <w:i/>
          <w:sz w:val="28"/>
          <w:szCs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a.</w:t>
      </w:r>
      <w:r w:rsidRPr="00E81FA9">
        <w:rPr>
          <w:rFonts w:ascii="Times New Roman" w:hAnsi="Times New Roman" w:cs="Times New Roman"/>
          <w:sz w:val="28"/>
          <w:szCs w:val="28"/>
        </w:rPr>
        <w:t xml:space="preserve"> Sai. Mục tiêu chính là quan sát và nhận biết các dạng đột biến, từ đó đánh giá tác động của chúng lên sinh vật.</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b.</w:t>
      </w:r>
      <w:r w:rsidRPr="00E81FA9">
        <w:rPr>
          <w:rFonts w:ascii="Times New Roman" w:hAnsi="Times New Roman" w:cs="Times New Roman"/>
          <w:sz w:val="28"/>
          <w:szCs w:val="28"/>
        </w:rPr>
        <w:t xml:space="preserve"> Đúng.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c.</w:t>
      </w:r>
      <w:r w:rsidRPr="00E81FA9">
        <w:rPr>
          <w:rFonts w:ascii="Times New Roman" w:hAnsi="Times New Roman" w:cs="Times New Roman"/>
          <w:sz w:val="28"/>
          <w:szCs w:val="28"/>
        </w:rPr>
        <w:t xml:space="preserve"> Sai. Có thể sử dụng kính hiển vi điện tử để quan sát chi tiết hơn.</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d.</w:t>
      </w:r>
      <w:r w:rsidRPr="00E81FA9">
        <w:rPr>
          <w:rFonts w:ascii="Times New Roman" w:hAnsi="Times New Roman" w:cs="Times New Roman"/>
          <w:sz w:val="28"/>
          <w:szCs w:val="28"/>
        </w:rPr>
        <w:t xml:space="preserve"> Đúng.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color w:val="0033CC"/>
          <w:sz w:val="28"/>
          <w:szCs w:val="28"/>
        </w:rPr>
        <w:t xml:space="preserve">Câu 2. </w:t>
      </w:r>
      <w:r w:rsidRPr="00E81FA9">
        <w:rPr>
          <w:rFonts w:ascii="Times New Roman" w:eastAsia="Times New Roman" w:hAnsi="Times New Roman" w:cs="Times New Roman"/>
          <w:bCs/>
          <w:sz w:val="28"/>
          <w:szCs w:val="28"/>
        </w:rPr>
        <w:t>Sau khi học bài thực hành quan sát đột biến nhiễm sắc thể.</w:t>
      </w:r>
      <w:r w:rsidRPr="00E81FA9">
        <w:rPr>
          <w:rFonts w:ascii="Times New Roman" w:eastAsia="Times New Roman" w:hAnsi="Times New Roman" w:cs="Times New Roman"/>
          <w:b/>
          <w:bCs/>
          <w:sz w:val="28"/>
          <w:szCs w:val="28"/>
        </w:rPr>
        <w:t xml:space="preserve"> </w:t>
      </w:r>
      <w:r w:rsidRPr="00E81FA9">
        <w:rPr>
          <w:rFonts w:ascii="Times New Roman" w:hAnsi="Times New Roman" w:cs="Times New Roman"/>
          <w:sz w:val="28"/>
          <w:szCs w:val="28"/>
        </w:rPr>
        <w:t>Mỗi nhận định sau đây là Đúng hay Sai về việc phòng tránh và kiểm soát đột biến nhiễm sắc thể.</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Tiếp xúc với tia X trong thời gian dài có thể gây đột biến nhiễm sắc thể, do đó nên hạn chế sử dụng các thiết bị chụp X-quang.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Sử dụng thuốc trừ sâu hóa học không ảnh hưởng đến nhiễm sắc thể của con người.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Ăn nhiều rau quả tươi có thể giúp giảm nguy cơ đột biến nhiễm sắc thể.</w:t>
      </w:r>
    </w:p>
    <w:p w:rsidR="00F0673C" w:rsidRPr="00E81FA9" w:rsidRDefault="00F0673C" w:rsidP="00F0673C">
      <w:pPr>
        <w:spacing w:after="0" w:line="276" w:lineRule="auto"/>
        <w:rPr>
          <w:rFonts w:ascii="Times New Roman" w:hAnsi="Times New Roman" w:cs="Times New Roman"/>
          <w:b/>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Phụ nữ mang thai nên hạn chế tiếp xúc với các chất phóng xạ.</w:t>
      </w:r>
    </w:p>
    <w:p w:rsidR="00F0673C" w:rsidRPr="00E81FA9" w:rsidRDefault="00F0673C" w:rsidP="00F0673C">
      <w:pPr>
        <w:spacing w:after="0" w:line="276" w:lineRule="auto"/>
        <w:rPr>
          <w:rFonts w:ascii="Times New Roman" w:hAnsi="Times New Roman" w:cs="Times New Roman"/>
          <w:b/>
          <w:i/>
          <w:sz w:val="28"/>
          <w:szCs w:val="28"/>
        </w:rPr>
      </w:pPr>
      <w:r w:rsidRPr="00E81FA9">
        <w:rPr>
          <w:rFonts w:ascii="Times New Roman" w:hAnsi="Times New Roman" w:cs="Times New Roman"/>
          <w:b/>
          <w:i/>
          <w:sz w:val="28"/>
          <w:szCs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Đúng. Tia X là một loại bức xạ ion hóa có khả năng gây đột biến NST.</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Sai. Nhiều loại thuốc trừ sâu là chất hóa học có khả năng gây đột biến gen và NST.</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Đúng. Rau quả tươi cung cấp nhiều vitamin, khoáng chất giúp bảo vệ tế bào và chống lại các tác nhân gây hại.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Đúng. Chất phóng xạ có thể gây đột biến ở thai nhi, dẫn đến dị tật bẩm sinh.</w:t>
      </w:r>
    </w:p>
    <w:p w:rsidR="00F0673C" w:rsidRPr="00E81FA9" w:rsidRDefault="00F0673C" w:rsidP="00F0673C">
      <w:pPr>
        <w:spacing w:after="0" w:line="276" w:lineRule="auto"/>
        <w:rPr>
          <w:rFonts w:ascii="Times New Roman" w:hAnsi="Times New Roman" w:cs="Times New Roman"/>
          <w:b/>
          <w:color w:val="0033CC"/>
          <w:sz w:val="28"/>
          <w:szCs w:val="28"/>
        </w:rPr>
      </w:pPr>
      <w:r w:rsidRPr="00E81FA9">
        <w:rPr>
          <w:rFonts w:ascii="Times New Roman" w:hAnsi="Times New Roman" w:cs="Times New Roman"/>
          <w:b/>
          <w:color w:val="0033CC"/>
          <w:sz w:val="28"/>
          <w:szCs w:val="28"/>
        </w:rPr>
        <w:t xml:space="preserve">Câu 3. </w:t>
      </w:r>
      <w:r w:rsidRPr="00E81FA9">
        <w:rPr>
          <w:rFonts w:ascii="Times New Roman" w:eastAsia="Times New Roman" w:hAnsi="Times New Roman" w:cs="Times New Roman"/>
          <w:bCs/>
          <w:sz w:val="28"/>
          <w:szCs w:val="28"/>
        </w:rPr>
        <w:t>Sau khi học bài thực hành quan sát đột biến nhiễm sắc thể.</w:t>
      </w:r>
      <w:r w:rsidRPr="00E81FA9">
        <w:rPr>
          <w:rFonts w:ascii="Times New Roman" w:eastAsia="Times New Roman" w:hAnsi="Times New Roman" w:cs="Times New Roman"/>
          <w:b/>
          <w:bCs/>
          <w:sz w:val="28"/>
          <w:szCs w:val="28"/>
        </w:rPr>
        <w:t xml:space="preserve"> </w:t>
      </w:r>
      <w:r w:rsidRPr="00E81FA9">
        <w:rPr>
          <w:rFonts w:ascii="Times New Roman" w:hAnsi="Times New Roman" w:cs="Times New Roman"/>
          <w:sz w:val="28"/>
          <w:szCs w:val="28"/>
        </w:rPr>
        <w:t>Mỗi nhận định sau đây là Đúng hay Sai về việc phòng tránh và kiểm soát đột biến nhiễm sắc thể.</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a.</w:t>
      </w:r>
      <w:r w:rsidRPr="00E81FA9">
        <w:rPr>
          <w:rFonts w:ascii="Times New Roman" w:hAnsi="Times New Roman" w:cs="Times New Roman"/>
          <w:sz w:val="28"/>
          <w:szCs w:val="28"/>
        </w:rPr>
        <w:t xml:space="preserve"> Hạn chế tiếp xúc với nguồn phóng xạ</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b.</w:t>
      </w:r>
      <w:r w:rsidRPr="00E81FA9">
        <w:rPr>
          <w:rFonts w:ascii="Times New Roman" w:hAnsi="Times New Roman" w:cs="Times New Roman"/>
          <w:sz w:val="28"/>
          <w:szCs w:val="28"/>
        </w:rPr>
        <w:t xml:space="preserve"> Sử dụng an toàn và đúng cách các hóa chất</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c.</w:t>
      </w:r>
      <w:r w:rsidRPr="00E81FA9">
        <w:rPr>
          <w:rFonts w:ascii="Times New Roman" w:hAnsi="Times New Roman" w:cs="Times New Roman"/>
          <w:sz w:val="28"/>
          <w:szCs w:val="28"/>
        </w:rPr>
        <w:t xml:space="preserve"> Nâng cao sức khỏe và giảm stress</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d.</w:t>
      </w:r>
      <w:r w:rsidRPr="00E81FA9">
        <w:rPr>
          <w:rFonts w:ascii="Times New Roman" w:hAnsi="Times New Roman" w:cs="Times New Roman"/>
          <w:sz w:val="28"/>
          <w:szCs w:val="28"/>
        </w:rPr>
        <w:t xml:space="preserve"> Kiểm tra và tư vấn di truyền trước khi sinh con</w:t>
      </w:r>
    </w:p>
    <w:p w:rsidR="00F0673C" w:rsidRPr="00E81FA9" w:rsidRDefault="00F0673C" w:rsidP="00F0673C">
      <w:pPr>
        <w:spacing w:after="0" w:line="276" w:lineRule="auto"/>
        <w:rPr>
          <w:rFonts w:ascii="Times New Roman" w:hAnsi="Times New Roman" w:cs="Times New Roman"/>
          <w:b/>
          <w:i/>
          <w:sz w:val="28"/>
          <w:szCs w:val="28"/>
        </w:rPr>
      </w:pPr>
      <w:r w:rsidRPr="00E81FA9">
        <w:rPr>
          <w:rFonts w:ascii="Times New Roman" w:hAnsi="Times New Roman" w:cs="Times New Roman"/>
          <w:b/>
          <w:i/>
          <w:sz w:val="28"/>
          <w:szCs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hAnsi="Times New Roman" w:cs="Times New Roman"/>
          <w:sz w:val="28"/>
          <w:szCs w:val="28"/>
        </w:rPr>
        <w:t>Đúng.</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color w:val="0033CC"/>
          <w:sz w:val="28"/>
          <w:szCs w:val="28"/>
        </w:rPr>
        <w:t xml:space="preserve">Câu 4. </w:t>
      </w:r>
      <w:r w:rsidRPr="00E81FA9">
        <w:rPr>
          <w:rFonts w:ascii="Times New Roman" w:eastAsia="Times New Roman" w:hAnsi="Times New Roman" w:cs="Times New Roman"/>
          <w:bCs/>
          <w:sz w:val="28"/>
          <w:szCs w:val="28"/>
        </w:rPr>
        <w:t>Sau khi học bài thực hành quan sát đột biến nhiễm sắc thể.</w:t>
      </w:r>
      <w:r w:rsidRPr="00E81FA9">
        <w:rPr>
          <w:rFonts w:ascii="Times New Roman" w:eastAsia="Times New Roman" w:hAnsi="Times New Roman" w:cs="Times New Roman"/>
          <w:b/>
          <w:bCs/>
          <w:sz w:val="28"/>
          <w:szCs w:val="28"/>
        </w:rPr>
        <w:t xml:space="preserve"> </w:t>
      </w:r>
      <w:r w:rsidRPr="00E81FA9">
        <w:rPr>
          <w:rFonts w:ascii="Times New Roman" w:hAnsi="Times New Roman" w:cs="Times New Roman"/>
          <w:sz w:val="28"/>
          <w:szCs w:val="28"/>
        </w:rPr>
        <w:t>Mỗi nhận định sau đây là Đúng hay Sai về việc phòng tránh và kiểm soát đột biến nhiễm sắc thể.</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a.</w:t>
      </w:r>
      <w:r w:rsidRPr="00E81FA9">
        <w:rPr>
          <w:rFonts w:ascii="Times New Roman" w:hAnsi="Times New Roman" w:cs="Times New Roman"/>
          <w:sz w:val="28"/>
          <w:szCs w:val="28"/>
        </w:rPr>
        <w:t xml:space="preserve"> Đột biến nhiễm sắc thể chỉ xảy ra ở người lớn t</w:t>
      </w:r>
      <w:bookmarkStart w:id="1" w:name="_GoBack"/>
      <w:bookmarkEnd w:id="1"/>
      <w:r w:rsidRPr="00E81FA9">
        <w:rPr>
          <w:rFonts w:ascii="Times New Roman" w:hAnsi="Times New Roman" w:cs="Times New Roman"/>
          <w:sz w:val="28"/>
          <w:szCs w:val="28"/>
        </w:rPr>
        <w:t>uổi.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b.</w:t>
      </w:r>
      <w:r w:rsidRPr="00E81FA9">
        <w:rPr>
          <w:rFonts w:ascii="Times New Roman" w:hAnsi="Times New Roman" w:cs="Times New Roman"/>
          <w:sz w:val="28"/>
          <w:szCs w:val="28"/>
        </w:rPr>
        <w:t xml:space="preserve"> Tiêm phòng đầy đủ các loại vacxin có thể giảm nguy cơ đột biến nhiễm sắc thể.</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lastRenderedPageBreak/>
        <w:t>c.</w:t>
      </w:r>
      <w:r w:rsidRPr="00E81FA9">
        <w:rPr>
          <w:rFonts w:ascii="Times New Roman" w:hAnsi="Times New Roman" w:cs="Times New Roman"/>
          <w:sz w:val="28"/>
          <w:szCs w:val="28"/>
        </w:rPr>
        <w:t xml:space="preserve"> Mặc quần áo bảo hộ khi làm việc trong môi trường có nhiều hóa chất độc hại là một biện pháp phòng tránh đột biến hiệu quả.</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d.</w:t>
      </w:r>
      <w:r w:rsidRPr="00E81FA9">
        <w:rPr>
          <w:rFonts w:ascii="Times New Roman" w:hAnsi="Times New Roman" w:cs="Times New Roman"/>
          <w:sz w:val="28"/>
          <w:szCs w:val="28"/>
        </w:rPr>
        <w:t xml:space="preserve"> Chỉ có các yếu tố môi trường bên ngoài mới gây đột biến nhiễm sắc thể, còn yếu tố di truyền không ảnh hưởng.</w:t>
      </w:r>
    </w:p>
    <w:p w:rsidR="00F0673C" w:rsidRPr="00E81FA9" w:rsidRDefault="00F0673C" w:rsidP="00F0673C">
      <w:pPr>
        <w:spacing w:after="0" w:line="276" w:lineRule="auto"/>
        <w:rPr>
          <w:rFonts w:ascii="Times New Roman" w:hAnsi="Times New Roman" w:cs="Times New Roman"/>
          <w:b/>
          <w:i/>
          <w:sz w:val="28"/>
          <w:szCs w:val="28"/>
        </w:rPr>
      </w:pPr>
      <w:r w:rsidRPr="00E81FA9">
        <w:rPr>
          <w:rFonts w:ascii="Times New Roman" w:hAnsi="Times New Roman" w:cs="Times New Roman"/>
          <w:b/>
          <w:i/>
          <w:sz w:val="28"/>
          <w:szCs w:val="28"/>
        </w:rPr>
        <w:t>* Hướng dẫn giải</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a. </w:t>
      </w:r>
      <w:r w:rsidRPr="00E81FA9">
        <w:rPr>
          <w:rFonts w:ascii="Times New Roman" w:eastAsia="Times New Roman" w:hAnsi="Times New Roman" w:cs="Times New Roman"/>
          <w:sz w:val="28"/>
          <w:szCs w:val="28"/>
        </w:rPr>
        <w:t>Sai. Đột biến có thể xảy ra ở mọi giai đoạn trong cuộc đời, kể cả trẻ em.</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b. </w:t>
      </w:r>
      <w:r w:rsidRPr="00E81FA9">
        <w:rPr>
          <w:rFonts w:ascii="Times New Roman" w:eastAsia="Times New Roman" w:hAnsi="Times New Roman" w:cs="Times New Roman"/>
          <w:sz w:val="28"/>
          <w:szCs w:val="28"/>
        </w:rPr>
        <w:t>Sai. Tiêm phòng giúp tăng cường sức đề kháng của cơ thể trước các bệnh truyền nhiễm chứ không trực tiếp ngăn ngừa đột biến.</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c. </w:t>
      </w:r>
      <w:r w:rsidRPr="00E81FA9">
        <w:rPr>
          <w:rFonts w:ascii="Times New Roman" w:eastAsia="Times New Roman" w:hAnsi="Times New Roman" w:cs="Times New Roman"/>
          <w:sz w:val="28"/>
          <w:szCs w:val="28"/>
        </w:rPr>
        <w:t>Đúng. Quần áo bảo hộ giúp hạn chế tiếp xúc trực tiếp với các chất độc hại, giảm nguy cơ gây đột biến.</w:t>
      </w:r>
    </w:p>
    <w:p w:rsidR="00F0673C" w:rsidRPr="00E81FA9" w:rsidRDefault="00F0673C" w:rsidP="00F0673C">
      <w:pPr>
        <w:spacing w:after="0" w:line="276" w:lineRule="auto"/>
        <w:rPr>
          <w:rFonts w:ascii="Times New Roman" w:hAnsi="Times New Roman" w:cs="Times New Roman"/>
          <w:sz w:val="28"/>
          <w:szCs w:val="28"/>
        </w:rPr>
      </w:pPr>
      <w:r w:rsidRPr="00E81FA9">
        <w:rPr>
          <w:rFonts w:ascii="Times New Roman" w:hAnsi="Times New Roman" w:cs="Times New Roman"/>
          <w:b/>
          <w:sz w:val="28"/>
          <w:szCs w:val="28"/>
        </w:rPr>
        <w:t xml:space="preserve">d. </w:t>
      </w:r>
      <w:r w:rsidRPr="00E81FA9">
        <w:rPr>
          <w:rFonts w:ascii="Times New Roman" w:eastAsia="Times New Roman" w:hAnsi="Times New Roman" w:cs="Times New Roman"/>
          <w:sz w:val="28"/>
          <w:szCs w:val="28"/>
        </w:rPr>
        <w:t>Sai. Cả yếu tố môi trường và yếu tố di truyền đều có thể gây đột biến.</w:t>
      </w:r>
    </w:p>
    <w:p w:rsidR="00D37564" w:rsidRDefault="00D37564">
      <w:pPr>
        <w:rPr>
          <w:rFonts w:ascii="Times New Roman" w:hAnsi="Times New Roman" w:cs="Times New Roman"/>
          <w:sz w:val="28"/>
          <w:szCs w:val="28"/>
        </w:rPr>
      </w:pPr>
      <w:r>
        <w:rPr>
          <w:rFonts w:ascii="Times New Roman" w:hAnsi="Times New Roman" w:cs="Times New Roman"/>
          <w:sz w:val="28"/>
          <w:szCs w:val="28"/>
        </w:rPr>
        <w:br w:type="page"/>
      </w:r>
    </w:p>
    <w:p w:rsidR="00D37564" w:rsidRPr="00842DB8" w:rsidRDefault="00D37564" w:rsidP="00D37564">
      <w:pPr>
        <w:pStyle w:val="NormalWeb"/>
        <w:shd w:val="clear" w:color="auto" w:fill="FFFFFF"/>
        <w:spacing w:before="0" w:beforeAutospacing="0" w:after="0" w:afterAutospacing="0" w:line="276" w:lineRule="auto"/>
        <w:rPr>
          <w:b/>
          <w:bCs/>
          <w:color w:val="0070C0"/>
          <w:sz w:val="28"/>
          <w:szCs w:val="28"/>
        </w:rPr>
      </w:pPr>
      <w:r>
        <w:rPr>
          <w:b/>
          <w:bCs/>
          <w:color w:val="0070C0"/>
          <w:sz w:val="28"/>
          <w:szCs w:val="28"/>
        </w:rPr>
        <w:lastRenderedPageBreak/>
        <w:t>PHẦN 3</w:t>
      </w:r>
      <w:r w:rsidRPr="006048B5">
        <w:rPr>
          <w:b/>
          <w:bCs/>
          <w:color w:val="0070C0"/>
          <w:sz w:val="28"/>
          <w:szCs w:val="28"/>
        </w:rPr>
        <w:t xml:space="preserve">: </w:t>
      </w:r>
      <w:r w:rsidRPr="00842DB8">
        <w:rPr>
          <w:b/>
          <w:bCs/>
          <w:color w:val="0070C0"/>
          <w:sz w:val="28"/>
          <w:szCs w:val="28"/>
        </w:rPr>
        <w:t xml:space="preserve">CÂU </w:t>
      </w:r>
      <w:r>
        <w:rPr>
          <w:b/>
          <w:bCs/>
          <w:color w:val="0070C0"/>
          <w:sz w:val="28"/>
          <w:szCs w:val="28"/>
        </w:rPr>
        <w:t>TRẮC NGHIỆM TRẢ LỜI NGẮN</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b/>
          <w:sz w:val="28"/>
          <w:szCs w:val="28"/>
        </w:rPr>
        <w:t>Câu 1.</w:t>
      </w:r>
      <w:r w:rsidRPr="00D37564">
        <w:rPr>
          <w:rFonts w:ascii="Times New Roman" w:hAnsi="Times New Roman" w:cs="Times New Roman"/>
          <w:sz w:val="28"/>
          <w:szCs w:val="28"/>
        </w:rPr>
        <w:t xml:space="preserve"> Để quan sát rõ  nhất đột biến nhiễm sắc thể trong các tiêu bản rễ hành, người ta sẽ ưu tiên chọn quan sát nhiễm sắc thể ở mấy kỳ của chu kỳ tế bào sau đây?</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1. Kỳ trung gian  </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2. Kỳ đầu</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3. Kỳ giữa</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4. Kỳ sau</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5. Kỳ cuối</w:t>
      </w:r>
    </w:p>
    <w:p w:rsidR="00D37564" w:rsidRPr="00D37564" w:rsidRDefault="00D37564" w:rsidP="00D37564">
      <w:pPr>
        <w:spacing w:after="0" w:line="276" w:lineRule="auto"/>
        <w:rPr>
          <w:rFonts w:ascii="Times New Roman" w:hAnsi="Times New Roman" w:cs="Times New Roman"/>
          <w:b/>
          <w:sz w:val="28"/>
          <w:szCs w:val="28"/>
        </w:rPr>
      </w:pPr>
      <w:r w:rsidRPr="00D37564">
        <w:rPr>
          <w:rFonts w:ascii="Times New Roman" w:hAnsi="Times New Roman" w:cs="Times New Roman"/>
          <w:b/>
          <w:sz w:val="28"/>
          <w:szCs w:val="28"/>
        </w:rPr>
        <w:t>Đáp án. 1</w:t>
      </w:r>
      <w:r>
        <w:rPr>
          <w:rFonts w:ascii="Times New Roman" w:hAnsi="Times New Roman" w:cs="Times New Roman"/>
          <w:b/>
          <w:sz w:val="28"/>
          <w:szCs w:val="28"/>
        </w:rPr>
        <w:t xml:space="preserve"> </w:t>
      </w:r>
      <w:r w:rsidRPr="00D37564">
        <w:rPr>
          <w:rFonts w:ascii="Times New Roman" w:hAnsi="Times New Roman" w:cs="Times New Roman"/>
          <w:b/>
          <w:sz w:val="28"/>
          <w:szCs w:val="28"/>
        </w:rPr>
        <w:t>(ý 3)</w:t>
      </w:r>
    </w:p>
    <w:p w:rsidR="00D37564" w:rsidRPr="00D37564" w:rsidRDefault="00D37564" w:rsidP="00D37564">
      <w:pPr>
        <w:spacing w:after="0" w:line="276" w:lineRule="auto"/>
        <w:jc w:val="center"/>
        <w:rPr>
          <w:rFonts w:ascii="Times New Roman" w:hAnsi="Times New Roman" w:cs="Times New Roman"/>
          <w:sz w:val="28"/>
          <w:szCs w:val="28"/>
        </w:rPr>
      </w:pPr>
      <w:r w:rsidRPr="00D37564">
        <w:rPr>
          <w:rFonts w:ascii="Times New Roman" w:hAnsi="Times New Roman" w:cs="Times New Roman"/>
          <w:noProof/>
          <w:sz w:val="28"/>
          <w:szCs w:val="28"/>
        </w:rPr>
        <w:drawing>
          <wp:inline distT="0" distB="0" distL="0" distR="0" wp14:anchorId="1F14409B" wp14:editId="66FF2E4F">
            <wp:extent cx="4502641" cy="1724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17376"/>
                    <a:stretch/>
                  </pic:blipFill>
                  <pic:spPr bwMode="auto">
                    <a:xfrm>
                      <a:off x="0" y="0"/>
                      <a:ext cx="4510271" cy="1726946"/>
                    </a:xfrm>
                    <a:prstGeom prst="rect">
                      <a:avLst/>
                    </a:prstGeom>
                    <a:ln>
                      <a:noFill/>
                    </a:ln>
                    <a:extLst>
                      <a:ext uri="{53640926-AAD7-44D8-BBD7-CCE9431645EC}">
                        <a14:shadowObscured xmlns:a14="http://schemas.microsoft.com/office/drawing/2010/main"/>
                      </a:ext>
                    </a:extLst>
                  </pic:spPr>
                </pic:pic>
              </a:graphicData>
            </a:graphic>
          </wp:inline>
        </w:drawing>
      </w:r>
    </w:p>
    <w:p w:rsidR="00D37564" w:rsidRPr="00D37564" w:rsidRDefault="00D37564" w:rsidP="00D37564">
      <w:pPr>
        <w:spacing w:after="0" w:line="276" w:lineRule="auto"/>
        <w:rPr>
          <w:rFonts w:ascii="Times New Roman" w:hAnsi="Times New Roman" w:cs="Times New Roman"/>
          <w:sz w:val="28"/>
          <w:szCs w:val="28"/>
        </w:rPr>
      </w:pP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b/>
          <w:sz w:val="28"/>
          <w:szCs w:val="28"/>
        </w:rPr>
        <w:t>Câu 2.</w:t>
      </w:r>
      <w:r w:rsidRPr="00D37564">
        <w:rPr>
          <w:rFonts w:ascii="Times New Roman" w:hAnsi="Times New Roman" w:cs="Times New Roman"/>
          <w:sz w:val="28"/>
          <w:szCs w:val="28"/>
        </w:rPr>
        <w:t xml:space="preserve"> Trong số các tác nhân sau đây, có bao nhiêu tác nhân có thể gây ra đột biến nhiễm sắc thể?</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1. Tia tử ngoại, phóng xạ</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2. Thuốc trừ sâu DDT(Dichloro-Diphenyl-Trichloroethane)</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3. 5-Brom Uracil(5-BU)</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4. Tia hồng ngoại</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5. Xà phòng sinh học</w:t>
      </w:r>
      <w:r>
        <w:rPr>
          <w:rFonts w:ascii="Times New Roman" w:hAnsi="Times New Roman" w:cs="Times New Roman"/>
          <w:sz w:val="28"/>
          <w:szCs w:val="28"/>
        </w:rPr>
        <w:t xml:space="preserve"> </w:t>
      </w:r>
      <w:r w:rsidRPr="00D37564">
        <w:rPr>
          <w:rFonts w:ascii="Times New Roman" w:hAnsi="Times New Roman" w:cs="Times New Roman"/>
          <w:sz w:val="28"/>
          <w:szCs w:val="28"/>
        </w:rPr>
        <w:t>(có enzyme)</w:t>
      </w:r>
    </w:p>
    <w:p w:rsidR="00D37564" w:rsidRPr="00D37564" w:rsidRDefault="00D37564" w:rsidP="00D37564">
      <w:pPr>
        <w:spacing w:after="0" w:line="276" w:lineRule="auto"/>
        <w:rPr>
          <w:rFonts w:ascii="Times New Roman" w:hAnsi="Times New Roman" w:cs="Times New Roman"/>
          <w:b/>
          <w:sz w:val="28"/>
          <w:szCs w:val="28"/>
        </w:rPr>
      </w:pPr>
      <w:r w:rsidRPr="00D37564">
        <w:rPr>
          <w:rFonts w:ascii="Times New Roman" w:hAnsi="Times New Roman" w:cs="Times New Roman"/>
          <w:b/>
          <w:sz w:val="28"/>
          <w:szCs w:val="28"/>
        </w:rPr>
        <w:t>Đáp án. 3</w:t>
      </w:r>
      <w:r>
        <w:rPr>
          <w:rFonts w:ascii="Times New Roman" w:hAnsi="Times New Roman" w:cs="Times New Roman"/>
          <w:b/>
          <w:sz w:val="28"/>
          <w:szCs w:val="28"/>
        </w:rPr>
        <w:t xml:space="preserve"> </w:t>
      </w:r>
      <w:r w:rsidRPr="00D37564">
        <w:rPr>
          <w:rFonts w:ascii="Times New Roman" w:hAnsi="Times New Roman" w:cs="Times New Roman"/>
          <w:b/>
          <w:sz w:val="28"/>
          <w:szCs w:val="28"/>
        </w:rPr>
        <w:t xml:space="preserve">(ý 1,2,3) </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b/>
          <w:sz w:val="28"/>
          <w:szCs w:val="28"/>
        </w:rPr>
        <w:t>Câu 3.</w:t>
      </w:r>
      <w:r w:rsidRPr="00D37564">
        <w:rPr>
          <w:rFonts w:ascii="Times New Roman" w:hAnsi="Times New Roman" w:cs="Times New Roman"/>
          <w:sz w:val="28"/>
          <w:szCs w:val="28"/>
        </w:rPr>
        <w:t xml:space="preserve"> Bạn Nam quan sát tiêu bản cố định nhiễm sắc thể tế bào thực vật (tế bào biểu bì vảy hành, thài lài tía,..) dưới kính hiển vi. Nam xác định có sự thay đổi cấu trúc nhiễm sắc thể trong mỗi tế bào rồi vẽ lại hình ảnh đó trên giấy. Tuy nhiên, Nam còn băn khoăn có bao nhiêu dạng đột biến cấu trú nhiễm sắc thể. Em hãy giúp Nam bằng cách mô tả cho Nam có bao nhiêu dạng đột biến nhiễm sắc thể ở hình vẽ sau đây nhé.</w:t>
      </w:r>
    </w:p>
    <w:p w:rsidR="00D37564" w:rsidRPr="00D37564" w:rsidRDefault="00D37564" w:rsidP="00D37564">
      <w:pPr>
        <w:pStyle w:val="NormalWeb"/>
        <w:spacing w:line="276" w:lineRule="auto"/>
        <w:jc w:val="center"/>
        <w:rPr>
          <w:sz w:val="28"/>
          <w:szCs w:val="28"/>
        </w:rPr>
      </w:pPr>
      <w:r w:rsidRPr="00D37564">
        <w:rPr>
          <w:noProof/>
          <w:sz w:val="28"/>
          <w:szCs w:val="28"/>
        </w:rPr>
        <w:lastRenderedPageBreak/>
        <w:drawing>
          <wp:inline distT="0" distB="0" distL="0" distR="0" wp14:anchorId="66A068C9" wp14:editId="32E0C9ED">
            <wp:extent cx="4365266" cy="3299791"/>
            <wp:effectExtent l="0" t="0" r="0" b="0"/>
            <wp:docPr id="9" name="Picture 9" descr="C:\Users\Admin\AppData\Local\Packages\Microsoft.Windows.Photos_8wekyb3d8bbwe\TempState\ShareServiceTempFolder\đột  biến n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đột  biến nst.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22944" r="23906" b="5682"/>
                    <a:stretch/>
                  </pic:blipFill>
                  <pic:spPr bwMode="auto">
                    <a:xfrm>
                      <a:off x="0" y="0"/>
                      <a:ext cx="4365610" cy="3300051"/>
                    </a:xfrm>
                    <a:prstGeom prst="rect">
                      <a:avLst/>
                    </a:prstGeom>
                    <a:noFill/>
                    <a:ln>
                      <a:noFill/>
                    </a:ln>
                    <a:extLst>
                      <a:ext uri="{53640926-AAD7-44D8-BBD7-CCE9431645EC}">
                        <a14:shadowObscured xmlns:a14="http://schemas.microsoft.com/office/drawing/2010/main"/>
                      </a:ext>
                    </a:extLst>
                  </pic:spPr>
                </pic:pic>
              </a:graphicData>
            </a:graphic>
          </wp:inline>
        </w:drawing>
      </w:r>
    </w:p>
    <w:p w:rsidR="00D37564" w:rsidRPr="00D37564" w:rsidRDefault="00D37564" w:rsidP="00D37564">
      <w:pPr>
        <w:spacing w:after="0" w:line="276" w:lineRule="auto"/>
        <w:rPr>
          <w:rFonts w:ascii="Times New Roman" w:hAnsi="Times New Roman" w:cs="Times New Roman"/>
          <w:b/>
          <w:sz w:val="28"/>
          <w:szCs w:val="28"/>
        </w:rPr>
      </w:pPr>
      <w:r w:rsidRPr="00D37564">
        <w:rPr>
          <w:rFonts w:ascii="Times New Roman" w:hAnsi="Times New Roman" w:cs="Times New Roman"/>
          <w:b/>
          <w:sz w:val="28"/>
          <w:szCs w:val="28"/>
        </w:rPr>
        <w:t>Đáp án. 5</w:t>
      </w:r>
      <w:r>
        <w:rPr>
          <w:rFonts w:ascii="Times New Roman" w:hAnsi="Times New Roman" w:cs="Times New Roman"/>
          <w:b/>
          <w:sz w:val="28"/>
          <w:szCs w:val="28"/>
        </w:rPr>
        <w:t xml:space="preserve"> </w:t>
      </w:r>
      <w:r w:rsidRPr="00D37564">
        <w:rPr>
          <w:rFonts w:ascii="Times New Roman" w:hAnsi="Times New Roman" w:cs="Times New Roman"/>
          <w:b/>
          <w:sz w:val="28"/>
          <w:szCs w:val="28"/>
        </w:rPr>
        <w:t>(A, B, C, D, E)</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b/>
          <w:sz w:val="28"/>
          <w:szCs w:val="28"/>
        </w:rPr>
        <w:t>Câu 4.</w:t>
      </w:r>
      <w:r w:rsidRPr="00D37564">
        <w:rPr>
          <w:rFonts w:ascii="Times New Roman" w:hAnsi="Times New Roman" w:cs="Times New Roman"/>
          <w:sz w:val="28"/>
          <w:szCs w:val="28"/>
        </w:rPr>
        <w:t xml:space="preserve"> Các hình vẽ sau đây mô tả bộ nhiễm sắc thể người. Hãy cho biết, Cả ba hình vẽ đều có bao nhiêu cặp nhiễm sắc thể ở trạng thái kép không đột biến số lượng nhiễm sắc thể?</w:t>
      </w:r>
    </w:p>
    <w:p w:rsidR="00D37564" w:rsidRPr="00D37564" w:rsidRDefault="00D37564" w:rsidP="00D37564">
      <w:pPr>
        <w:spacing w:after="0" w:line="276" w:lineRule="auto"/>
        <w:jc w:val="center"/>
        <w:rPr>
          <w:rFonts w:ascii="Times New Roman" w:hAnsi="Times New Roman" w:cs="Times New Roman"/>
          <w:sz w:val="28"/>
          <w:szCs w:val="28"/>
        </w:rPr>
      </w:pPr>
      <w:r w:rsidRPr="00D37564">
        <w:rPr>
          <w:rFonts w:ascii="Times New Roman" w:hAnsi="Times New Roman" w:cs="Times New Roman"/>
          <w:noProof/>
          <w:sz w:val="28"/>
          <w:szCs w:val="28"/>
        </w:rPr>
        <w:drawing>
          <wp:inline distT="0" distB="0" distL="0" distR="0" wp14:anchorId="74AF59F1" wp14:editId="061A7262">
            <wp:extent cx="5104737" cy="1940119"/>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9481"/>
                    <a:stretch/>
                  </pic:blipFill>
                  <pic:spPr bwMode="auto">
                    <a:xfrm>
                      <a:off x="0" y="0"/>
                      <a:ext cx="5105400" cy="1940371"/>
                    </a:xfrm>
                    <a:prstGeom prst="rect">
                      <a:avLst/>
                    </a:prstGeom>
                    <a:ln>
                      <a:noFill/>
                    </a:ln>
                    <a:extLst>
                      <a:ext uri="{53640926-AAD7-44D8-BBD7-CCE9431645EC}">
                        <a14:shadowObscured xmlns:a14="http://schemas.microsoft.com/office/drawing/2010/main"/>
                      </a:ext>
                    </a:extLst>
                  </pic:spPr>
                </pic:pic>
              </a:graphicData>
            </a:graphic>
          </wp:inline>
        </w:drawing>
      </w:r>
    </w:p>
    <w:p w:rsidR="00D37564" w:rsidRPr="00D37564" w:rsidRDefault="00D37564" w:rsidP="00D37564">
      <w:pPr>
        <w:spacing w:after="0" w:line="276" w:lineRule="auto"/>
        <w:rPr>
          <w:rFonts w:ascii="Times New Roman" w:hAnsi="Times New Roman" w:cs="Times New Roman"/>
          <w:b/>
          <w:sz w:val="28"/>
          <w:szCs w:val="28"/>
        </w:rPr>
      </w:pPr>
      <w:r w:rsidRPr="00D37564">
        <w:rPr>
          <w:rFonts w:ascii="Times New Roman" w:hAnsi="Times New Roman" w:cs="Times New Roman"/>
          <w:b/>
          <w:sz w:val="28"/>
          <w:szCs w:val="28"/>
        </w:rPr>
        <w:t>Đáp án. 22</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b/>
          <w:sz w:val="28"/>
          <w:szCs w:val="28"/>
        </w:rPr>
        <w:t>Câu 5.</w:t>
      </w:r>
      <w:r w:rsidRPr="00D37564">
        <w:rPr>
          <w:rFonts w:ascii="Times New Roman" w:hAnsi="Times New Roman" w:cs="Times New Roman"/>
          <w:sz w:val="28"/>
          <w:szCs w:val="28"/>
        </w:rPr>
        <w:t xml:space="preserve"> Hãy quan sát số liệu trong bảng mô tả đặc điểm bộ nhiễm sắc thể các dạng đột biến ở người. Có bao nhiêu trường hợp mô tả </w:t>
      </w:r>
      <w:r w:rsidRPr="00D37564">
        <w:rPr>
          <w:rFonts w:ascii="Times New Roman" w:hAnsi="Times New Roman" w:cs="Times New Roman"/>
          <w:b/>
          <w:sz w:val="28"/>
          <w:szCs w:val="28"/>
        </w:rPr>
        <w:t>không đúng</w:t>
      </w:r>
      <w:r w:rsidRPr="00D37564">
        <w:rPr>
          <w:rFonts w:ascii="Times New Roman" w:hAnsi="Times New Roman" w:cs="Times New Roman"/>
          <w:sz w:val="28"/>
          <w:szCs w:val="28"/>
        </w:rPr>
        <w:t xml:space="preserve"> về dạng đột biến số lượng nhiễm  sắc thể có tến dưới đây?</w:t>
      </w:r>
    </w:p>
    <w:tbl>
      <w:tblPr>
        <w:tblStyle w:val="TableGrid"/>
        <w:tblW w:w="0" w:type="auto"/>
        <w:tblLook w:val="04A0" w:firstRow="1" w:lastRow="0" w:firstColumn="1" w:lastColumn="0" w:noHBand="0" w:noVBand="1"/>
      </w:tblPr>
      <w:tblGrid>
        <w:gridCol w:w="828"/>
        <w:gridCol w:w="2970"/>
        <w:gridCol w:w="6498"/>
      </w:tblGrid>
      <w:tr w:rsidR="00D37564" w:rsidRPr="00D37564" w:rsidTr="001078CA">
        <w:tc>
          <w:tcPr>
            <w:tcW w:w="828" w:type="dxa"/>
          </w:tcPr>
          <w:p w:rsidR="00D37564" w:rsidRPr="00D37564" w:rsidRDefault="00D37564" w:rsidP="00D37564">
            <w:pPr>
              <w:spacing w:line="276" w:lineRule="auto"/>
              <w:jc w:val="center"/>
              <w:rPr>
                <w:rFonts w:ascii="Times New Roman" w:hAnsi="Times New Roman" w:cs="Times New Roman"/>
                <w:b/>
                <w:sz w:val="28"/>
                <w:szCs w:val="28"/>
              </w:rPr>
            </w:pPr>
            <w:r w:rsidRPr="00D37564">
              <w:rPr>
                <w:rFonts w:ascii="Times New Roman" w:hAnsi="Times New Roman" w:cs="Times New Roman"/>
                <w:b/>
                <w:sz w:val="28"/>
                <w:szCs w:val="28"/>
              </w:rPr>
              <w:t>STT</w:t>
            </w:r>
          </w:p>
        </w:tc>
        <w:tc>
          <w:tcPr>
            <w:tcW w:w="2970" w:type="dxa"/>
          </w:tcPr>
          <w:p w:rsidR="00D37564" w:rsidRPr="00D37564" w:rsidRDefault="00D37564" w:rsidP="00D37564">
            <w:pPr>
              <w:spacing w:line="276" w:lineRule="auto"/>
              <w:jc w:val="center"/>
              <w:rPr>
                <w:rFonts w:ascii="Times New Roman" w:hAnsi="Times New Roman" w:cs="Times New Roman"/>
                <w:b/>
                <w:sz w:val="28"/>
                <w:szCs w:val="28"/>
              </w:rPr>
            </w:pPr>
            <w:r w:rsidRPr="00D37564">
              <w:rPr>
                <w:rFonts w:ascii="Times New Roman" w:hAnsi="Times New Roman" w:cs="Times New Roman"/>
                <w:b/>
                <w:sz w:val="28"/>
                <w:szCs w:val="28"/>
              </w:rPr>
              <w:t>Hội chứng</w:t>
            </w:r>
          </w:p>
        </w:tc>
        <w:tc>
          <w:tcPr>
            <w:tcW w:w="6498" w:type="dxa"/>
          </w:tcPr>
          <w:p w:rsidR="00D37564" w:rsidRPr="00D37564" w:rsidRDefault="00D37564" w:rsidP="00D37564">
            <w:pPr>
              <w:spacing w:line="276" w:lineRule="auto"/>
              <w:jc w:val="center"/>
              <w:rPr>
                <w:rFonts w:ascii="Times New Roman" w:hAnsi="Times New Roman" w:cs="Times New Roman"/>
                <w:b/>
                <w:sz w:val="28"/>
                <w:szCs w:val="28"/>
              </w:rPr>
            </w:pPr>
            <w:r w:rsidRPr="00D37564">
              <w:rPr>
                <w:rFonts w:ascii="Times New Roman" w:hAnsi="Times New Roman" w:cs="Times New Roman"/>
                <w:b/>
                <w:sz w:val="28"/>
                <w:szCs w:val="28"/>
              </w:rPr>
              <w:t>Bất thường nhiễm sắc thể</w:t>
            </w:r>
          </w:p>
        </w:tc>
      </w:tr>
      <w:tr w:rsidR="00D37564" w:rsidRPr="00D37564" w:rsidTr="001078CA">
        <w:tc>
          <w:tcPr>
            <w:tcW w:w="82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1</w:t>
            </w:r>
          </w:p>
        </w:tc>
        <w:tc>
          <w:tcPr>
            <w:tcW w:w="2970"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 xml:space="preserve">Down </w:t>
            </w:r>
          </w:p>
        </w:tc>
        <w:tc>
          <w:tcPr>
            <w:tcW w:w="649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Ba nhiễm sắc thể số 21</w:t>
            </w:r>
          </w:p>
        </w:tc>
      </w:tr>
      <w:tr w:rsidR="00D37564" w:rsidRPr="00D37564" w:rsidTr="001078CA">
        <w:tc>
          <w:tcPr>
            <w:tcW w:w="82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2</w:t>
            </w:r>
          </w:p>
        </w:tc>
        <w:tc>
          <w:tcPr>
            <w:tcW w:w="2970"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Turner</w:t>
            </w:r>
          </w:p>
        </w:tc>
        <w:tc>
          <w:tcPr>
            <w:tcW w:w="649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Thiếu một nhiễm sắc thể số 23 ở nam giới</w:t>
            </w:r>
          </w:p>
        </w:tc>
      </w:tr>
      <w:tr w:rsidR="00D37564" w:rsidRPr="00D37564" w:rsidTr="001078CA">
        <w:tc>
          <w:tcPr>
            <w:tcW w:w="82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3</w:t>
            </w:r>
          </w:p>
        </w:tc>
        <w:tc>
          <w:tcPr>
            <w:tcW w:w="2970"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Klinefelter</w:t>
            </w:r>
          </w:p>
        </w:tc>
        <w:tc>
          <w:tcPr>
            <w:tcW w:w="649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Thiếu một nhiễm sắc thể X ở cặp số 23 ở nam giới</w:t>
            </w:r>
          </w:p>
        </w:tc>
      </w:tr>
      <w:tr w:rsidR="00D37564" w:rsidRPr="00D37564" w:rsidTr="001078CA">
        <w:tc>
          <w:tcPr>
            <w:tcW w:w="82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4</w:t>
            </w:r>
          </w:p>
        </w:tc>
        <w:tc>
          <w:tcPr>
            <w:tcW w:w="2970"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 xml:space="preserve">Patau </w:t>
            </w:r>
          </w:p>
        </w:tc>
        <w:tc>
          <w:tcPr>
            <w:tcW w:w="649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Ba nhiễm sắc thể số 13</w:t>
            </w:r>
          </w:p>
        </w:tc>
      </w:tr>
      <w:tr w:rsidR="00D37564" w:rsidRPr="00D37564" w:rsidTr="001078CA">
        <w:tc>
          <w:tcPr>
            <w:tcW w:w="82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5</w:t>
            </w:r>
          </w:p>
        </w:tc>
        <w:tc>
          <w:tcPr>
            <w:tcW w:w="2970"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Siêu nữ</w:t>
            </w:r>
          </w:p>
        </w:tc>
        <w:tc>
          <w:tcPr>
            <w:tcW w:w="6498" w:type="dxa"/>
          </w:tcPr>
          <w:p w:rsidR="00D37564" w:rsidRPr="00D37564" w:rsidRDefault="00D37564" w:rsidP="00D37564">
            <w:pPr>
              <w:spacing w:line="276" w:lineRule="auto"/>
              <w:rPr>
                <w:rFonts w:ascii="Times New Roman" w:hAnsi="Times New Roman" w:cs="Times New Roman"/>
                <w:sz w:val="28"/>
                <w:szCs w:val="28"/>
              </w:rPr>
            </w:pPr>
            <w:r w:rsidRPr="00D37564">
              <w:rPr>
                <w:rFonts w:ascii="Times New Roman" w:hAnsi="Times New Roman" w:cs="Times New Roman"/>
                <w:sz w:val="28"/>
                <w:szCs w:val="28"/>
              </w:rPr>
              <w:t>Thừa một nhiễm sắc thể số 22</w:t>
            </w:r>
          </w:p>
        </w:tc>
      </w:tr>
    </w:tbl>
    <w:p w:rsidR="00D37564" w:rsidRPr="00D37564" w:rsidRDefault="00D37564" w:rsidP="00D37564">
      <w:pPr>
        <w:spacing w:after="0" w:line="276" w:lineRule="auto"/>
        <w:rPr>
          <w:rFonts w:ascii="Times New Roman" w:hAnsi="Times New Roman" w:cs="Times New Roman"/>
          <w:b/>
          <w:sz w:val="28"/>
          <w:szCs w:val="28"/>
        </w:rPr>
      </w:pPr>
      <w:r w:rsidRPr="00D37564">
        <w:rPr>
          <w:rFonts w:ascii="Times New Roman" w:hAnsi="Times New Roman" w:cs="Times New Roman"/>
          <w:b/>
          <w:sz w:val="28"/>
          <w:szCs w:val="28"/>
        </w:rPr>
        <w:t>Đáp án. 3</w:t>
      </w:r>
      <w:r>
        <w:rPr>
          <w:rFonts w:ascii="Times New Roman" w:hAnsi="Times New Roman" w:cs="Times New Roman"/>
          <w:b/>
          <w:sz w:val="28"/>
          <w:szCs w:val="28"/>
        </w:rPr>
        <w:t xml:space="preserve"> </w:t>
      </w:r>
      <w:r w:rsidRPr="00D37564">
        <w:rPr>
          <w:rFonts w:ascii="Times New Roman" w:hAnsi="Times New Roman" w:cs="Times New Roman"/>
          <w:b/>
          <w:sz w:val="28"/>
          <w:szCs w:val="28"/>
        </w:rPr>
        <w:t>(ý 2, 3, 5)</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noProof/>
          <w:sz w:val="28"/>
          <w:szCs w:val="28"/>
        </w:rPr>
        <w:lastRenderedPageBreak/>
        <w:drawing>
          <wp:anchor distT="0" distB="0" distL="114300" distR="114300" simplePos="0" relativeHeight="251658240" behindDoc="1" locked="0" layoutInCell="1" allowOverlap="1" wp14:anchorId="2EE140A6" wp14:editId="1279DB5A">
            <wp:simplePos x="0" y="0"/>
            <wp:positionH relativeFrom="column">
              <wp:posOffset>3771900</wp:posOffset>
            </wp:positionH>
            <wp:positionV relativeFrom="paragraph">
              <wp:posOffset>0</wp:posOffset>
            </wp:positionV>
            <wp:extent cx="3157220" cy="2489835"/>
            <wp:effectExtent l="0" t="0" r="5080" b="5715"/>
            <wp:wrapTight wrapText="bothSides">
              <wp:wrapPolygon edited="0">
                <wp:start x="0" y="0"/>
                <wp:lineTo x="0" y="21484"/>
                <wp:lineTo x="21504" y="21484"/>
                <wp:lineTo x="215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l="25783" t="26672" r="27992" b="-1"/>
                    <a:stretch/>
                  </pic:blipFill>
                  <pic:spPr bwMode="auto">
                    <a:xfrm>
                      <a:off x="0" y="0"/>
                      <a:ext cx="3157220" cy="248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7564">
        <w:rPr>
          <w:rFonts w:ascii="Times New Roman" w:hAnsi="Times New Roman" w:cs="Times New Roman"/>
          <w:b/>
          <w:sz w:val="28"/>
          <w:szCs w:val="28"/>
        </w:rPr>
        <w:t xml:space="preserve">Câu 6. </w:t>
      </w:r>
      <w:r w:rsidRPr="00D37564">
        <w:rPr>
          <w:rFonts w:ascii="Times New Roman" w:hAnsi="Times New Roman" w:cs="Times New Roman"/>
          <w:sz w:val="28"/>
          <w:szCs w:val="28"/>
        </w:rPr>
        <w:t>Theo số liệu nghiên cứu của các nhà khoa học(L.S.Penrose and G.F.Smith, Down’s Anomaly. Little, Brown and company, 1966), tuổi của người mẹ khi sinh con có liên quan đến tần suất trẻ sinh ra mắc hội chứng Down do thừa 1 nhiễm sắc thể 21. Có bao nhiêu nhận định đúng về hội chứng này phù hợp với hình ảnh sau đây?</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1. Người mẹ tuổi càng cao xác suất sinh con mắc hội chứng Down càng thấp</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2. Người mẹ nên sinh con trước tuổi 35 để hạn chế thấp nhất hội chứng Down ở con khi sinh ra</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3. Hội chứng Down chỉ xuất hiện ở nam giới, không xuất hiện ở nữ giới</w:t>
      </w:r>
    </w:p>
    <w:p w:rsidR="00D37564" w:rsidRPr="00D37564" w:rsidRDefault="00D37564" w:rsidP="00D37564">
      <w:pPr>
        <w:spacing w:after="0" w:line="276" w:lineRule="auto"/>
        <w:rPr>
          <w:rFonts w:ascii="Times New Roman" w:hAnsi="Times New Roman" w:cs="Times New Roman"/>
          <w:sz w:val="28"/>
          <w:szCs w:val="28"/>
        </w:rPr>
      </w:pPr>
      <w:r w:rsidRPr="00D37564">
        <w:rPr>
          <w:rFonts w:ascii="Times New Roman" w:hAnsi="Times New Roman" w:cs="Times New Roman"/>
          <w:sz w:val="28"/>
          <w:szCs w:val="28"/>
        </w:rPr>
        <w:t xml:space="preserve"> 4. Người mẹ độ tuổi 25 sinh con thì nguy cơ con mắc hội chứng Down với tỉ lệ là 1/850</w:t>
      </w:r>
    </w:p>
    <w:p w:rsidR="00D37564" w:rsidRPr="00D37564" w:rsidRDefault="00D37564" w:rsidP="00D37564">
      <w:pPr>
        <w:spacing w:after="0" w:line="276" w:lineRule="auto"/>
        <w:jc w:val="center"/>
        <w:rPr>
          <w:rFonts w:ascii="Times New Roman" w:hAnsi="Times New Roman" w:cs="Times New Roman"/>
          <w:sz w:val="28"/>
          <w:szCs w:val="28"/>
        </w:rPr>
      </w:pPr>
    </w:p>
    <w:p w:rsidR="00D37564" w:rsidRPr="00D37564" w:rsidRDefault="00D37564" w:rsidP="00D37564">
      <w:pPr>
        <w:spacing w:after="0" w:line="276" w:lineRule="auto"/>
        <w:rPr>
          <w:rFonts w:ascii="Times New Roman" w:hAnsi="Times New Roman" w:cs="Times New Roman"/>
          <w:b/>
          <w:sz w:val="28"/>
          <w:szCs w:val="28"/>
        </w:rPr>
      </w:pPr>
      <w:r w:rsidRPr="00D37564">
        <w:rPr>
          <w:rFonts w:ascii="Times New Roman" w:hAnsi="Times New Roman" w:cs="Times New Roman"/>
          <w:b/>
          <w:sz w:val="28"/>
          <w:szCs w:val="28"/>
        </w:rPr>
        <w:t>Đáp án. 1</w:t>
      </w:r>
      <w:r>
        <w:rPr>
          <w:rFonts w:ascii="Times New Roman" w:hAnsi="Times New Roman" w:cs="Times New Roman"/>
          <w:b/>
          <w:sz w:val="28"/>
          <w:szCs w:val="28"/>
        </w:rPr>
        <w:t xml:space="preserve"> </w:t>
      </w:r>
      <w:r w:rsidRPr="00D37564">
        <w:rPr>
          <w:rFonts w:ascii="Times New Roman" w:hAnsi="Times New Roman" w:cs="Times New Roman"/>
          <w:b/>
          <w:sz w:val="28"/>
          <w:szCs w:val="28"/>
        </w:rPr>
        <w:t>(ý số 2)</w:t>
      </w:r>
    </w:p>
    <w:p w:rsidR="004C0755" w:rsidRDefault="004C0755" w:rsidP="00F0673C">
      <w:pPr>
        <w:spacing w:line="276" w:lineRule="auto"/>
        <w:rPr>
          <w:rFonts w:ascii="Times New Roman" w:hAnsi="Times New Roman" w:cs="Times New Roman"/>
          <w:sz w:val="28"/>
          <w:szCs w:val="28"/>
        </w:rPr>
      </w:pPr>
      <w:r>
        <w:rPr>
          <w:rFonts w:ascii="Times New Roman" w:hAnsi="Times New Roman" w:cs="Times New Roman"/>
          <w:sz w:val="28"/>
          <w:szCs w:val="28"/>
        </w:rPr>
        <w:br w:type="page"/>
      </w:r>
    </w:p>
    <w:p w:rsidR="00A83BD4" w:rsidRPr="00851242" w:rsidRDefault="00A83BD4" w:rsidP="00F0673C">
      <w:pPr>
        <w:spacing w:line="276" w:lineRule="auto"/>
        <w:rPr>
          <w:rFonts w:ascii="Times New Roman" w:hAnsi="Times New Roman" w:cs="Times New Roman"/>
          <w:sz w:val="28"/>
          <w:szCs w:val="28"/>
        </w:rPr>
      </w:pPr>
    </w:p>
    <w:sectPr w:rsidR="00A83BD4" w:rsidRPr="00851242" w:rsidSect="00851242">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711" w:rsidRDefault="00893711" w:rsidP="004C0755">
      <w:pPr>
        <w:spacing w:after="0" w:line="240" w:lineRule="auto"/>
      </w:pPr>
      <w:r>
        <w:separator/>
      </w:r>
    </w:p>
  </w:endnote>
  <w:endnote w:type="continuationSeparator" w:id="0">
    <w:p w:rsidR="00893711" w:rsidRDefault="00893711" w:rsidP="004C0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638853"/>
      <w:docPartObj>
        <w:docPartGallery w:val="Page Numbers (Bottom of Page)"/>
        <w:docPartUnique/>
      </w:docPartObj>
    </w:sdtPr>
    <w:sdtEndPr>
      <w:rPr>
        <w:noProof/>
      </w:rPr>
    </w:sdtEndPr>
    <w:sdtContent>
      <w:p w:rsidR="004C0755" w:rsidRDefault="004C0755">
        <w:pPr>
          <w:pStyle w:val="Footer"/>
          <w:jc w:val="center"/>
        </w:pPr>
        <w:r>
          <w:fldChar w:fldCharType="begin"/>
        </w:r>
        <w:r>
          <w:instrText xml:space="preserve"> PAGE   \* MERGEFORMAT </w:instrText>
        </w:r>
        <w:r>
          <w:fldChar w:fldCharType="separate"/>
        </w:r>
        <w:r w:rsidR="00E81FA9">
          <w:rPr>
            <w:noProof/>
          </w:rPr>
          <w:t>16</w:t>
        </w:r>
        <w:r>
          <w:rPr>
            <w:noProof/>
          </w:rPr>
          <w:fldChar w:fldCharType="end"/>
        </w:r>
      </w:p>
    </w:sdtContent>
  </w:sdt>
  <w:p w:rsidR="004C0755" w:rsidRDefault="004C07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711" w:rsidRDefault="00893711" w:rsidP="004C0755">
      <w:pPr>
        <w:spacing w:after="0" w:line="240" w:lineRule="auto"/>
      </w:pPr>
      <w:r>
        <w:separator/>
      </w:r>
    </w:p>
  </w:footnote>
  <w:footnote w:type="continuationSeparator" w:id="0">
    <w:p w:rsidR="00893711" w:rsidRDefault="00893711" w:rsidP="004C07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C554E"/>
    <w:multiLevelType w:val="hybridMultilevel"/>
    <w:tmpl w:val="D108A1AC"/>
    <w:lvl w:ilvl="0" w:tplc="A63A9656">
      <w:start w:val="3"/>
      <w:numFmt w:val="bullet"/>
      <w:lvlText w:val=""/>
      <w:lvlJc w:val="left"/>
      <w:pPr>
        <w:ind w:left="720" w:hanging="360"/>
      </w:pPr>
      <w:rPr>
        <w:rFonts w:ascii="Symbol" w:eastAsia="Times New Roman" w:hAnsi="Symbol" w:cs="Times New Roman" w:hint="default"/>
        <w:color w:val="70AD47" w:themeColor="accent6"/>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B43D4"/>
    <w:multiLevelType w:val="hybridMultilevel"/>
    <w:tmpl w:val="DC3801B6"/>
    <w:lvl w:ilvl="0" w:tplc="75001B5C">
      <w:start w:val="3"/>
      <w:numFmt w:val="bullet"/>
      <w:lvlText w:val=""/>
      <w:lvlJc w:val="left"/>
      <w:pPr>
        <w:ind w:left="1080" w:hanging="360"/>
      </w:pPr>
      <w:rPr>
        <w:rFonts w:ascii="Symbol" w:eastAsia="Times New Roman" w:hAnsi="Symbol" w:cs="Times New Roman" w:hint="default"/>
        <w:color w:val="70AD47" w:themeColor="accent6"/>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BD4"/>
    <w:rsid w:val="002E7C99"/>
    <w:rsid w:val="004C0755"/>
    <w:rsid w:val="004E51DD"/>
    <w:rsid w:val="006048B5"/>
    <w:rsid w:val="006641A0"/>
    <w:rsid w:val="00837FA3"/>
    <w:rsid w:val="00842DB8"/>
    <w:rsid w:val="00851242"/>
    <w:rsid w:val="00893711"/>
    <w:rsid w:val="00A17786"/>
    <w:rsid w:val="00A83BD4"/>
    <w:rsid w:val="00B85DAB"/>
    <w:rsid w:val="00CB1FAA"/>
    <w:rsid w:val="00D37564"/>
    <w:rsid w:val="00E81FA9"/>
    <w:rsid w:val="00EE6B92"/>
    <w:rsid w:val="00F0673C"/>
    <w:rsid w:val="00F67473"/>
    <w:rsid w:val="00F83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E9FE32-EC32-4C89-9360-04778A00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BD4"/>
  </w:style>
  <w:style w:type="paragraph" w:styleId="Heading4">
    <w:name w:val="heading 4"/>
    <w:basedOn w:val="Normal"/>
    <w:next w:val="Normal"/>
    <w:link w:val="Heading4Char"/>
    <w:uiPriority w:val="9"/>
    <w:unhideWhenUsed/>
    <w:qFormat/>
    <w:rsid w:val="00F0673C"/>
    <w:pPr>
      <w:keepNext/>
      <w:keepLines/>
      <w:spacing w:before="60" w:after="0" w:line="240" w:lineRule="auto"/>
      <w:ind w:left="170"/>
      <w:outlineLvl w:val="3"/>
    </w:pPr>
    <w:rPr>
      <w:rFonts w:ascii="Times New Roman" w:eastAsiaTheme="majorEastAsia" w:hAnsi="Times New Roman" w:cstheme="majorBidi"/>
      <w:b/>
      <w:i/>
      <w:iCs/>
      <w:color w:val="800080"/>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83BD4"/>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uiPriority w:val="1"/>
    <w:rsid w:val="00A83BD4"/>
    <w:rPr>
      <w:rFonts w:ascii="Palatino Linotype" w:eastAsia="Palatino Linotype" w:hAnsi="Palatino Linotype"/>
    </w:rPr>
  </w:style>
  <w:style w:type="paragraph" w:styleId="NormalWeb">
    <w:name w:val="Normal (Web)"/>
    <w:basedOn w:val="Normal"/>
    <w:uiPriority w:val="99"/>
    <w:unhideWhenUsed/>
    <w:rsid w:val="00A83BD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83BD4"/>
    <w:pPr>
      <w:spacing w:after="0" w:line="240" w:lineRule="auto"/>
    </w:pPr>
  </w:style>
  <w:style w:type="character" w:customStyle="1" w:styleId="fontstyle21">
    <w:name w:val="fontstyle21"/>
    <w:basedOn w:val="DefaultParagraphFont"/>
    <w:rsid w:val="00A83BD4"/>
    <w:rPr>
      <w:rFonts w:ascii="Palatino Linotype" w:hAnsi="Palatino Linotype" w:hint="default"/>
      <w:b w:val="0"/>
      <w:bCs w:val="0"/>
      <w:i w:val="0"/>
      <w:iCs w:val="0"/>
      <w:color w:val="000000"/>
      <w:sz w:val="22"/>
      <w:szCs w:val="22"/>
    </w:rPr>
  </w:style>
  <w:style w:type="character" w:customStyle="1" w:styleId="YoungMixChar">
    <w:name w:val="YoungMix_Char"/>
    <w:rsid w:val="00A83BD4"/>
    <w:rPr>
      <w:rFonts w:ascii="Times New Roman" w:hAnsi="Times New Roman"/>
      <w:sz w:val="24"/>
    </w:rPr>
  </w:style>
  <w:style w:type="table" w:styleId="GridTable1Light-Accent2">
    <w:name w:val="Grid Table 1 Light Accent 2"/>
    <w:basedOn w:val="TableNormal"/>
    <w:uiPriority w:val="46"/>
    <w:rsid w:val="00A83BD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C0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755"/>
  </w:style>
  <w:style w:type="paragraph" w:styleId="Footer">
    <w:name w:val="footer"/>
    <w:basedOn w:val="Normal"/>
    <w:link w:val="FooterChar"/>
    <w:uiPriority w:val="99"/>
    <w:unhideWhenUsed/>
    <w:rsid w:val="004C0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755"/>
  </w:style>
  <w:style w:type="character" w:customStyle="1" w:styleId="Heading4Char">
    <w:name w:val="Heading 4 Char"/>
    <w:basedOn w:val="DefaultParagraphFont"/>
    <w:link w:val="Heading4"/>
    <w:uiPriority w:val="9"/>
    <w:rsid w:val="00F0673C"/>
    <w:rPr>
      <w:rFonts w:ascii="Times New Roman" w:eastAsiaTheme="majorEastAsia" w:hAnsi="Times New Roman" w:cstheme="majorBidi"/>
      <w:b/>
      <w:i/>
      <w:iCs/>
      <w:color w:val="800080"/>
      <w:sz w:val="26"/>
      <w:szCs w:val="28"/>
    </w:rPr>
  </w:style>
  <w:style w:type="table" w:styleId="TableGrid">
    <w:name w:val="Table Grid"/>
    <w:basedOn w:val="TableNormal"/>
    <w:uiPriority w:val="59"/>
    <w:rsid w:val="00F06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4.wdp"/><Relationship Id="rId28" Type="http://schemas.microsoft.com/office/2007/relationships/hdphoto" Target="media/hdphoto5.wdp"/><Relationship Id="rId10" Type="http://schemas.microsoft.com/office/2007/relationships/hdphoto" Target="media/hdphoto2.wdp"/><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16</Pages>
  <Words>2571</Words>
  <Characters>14661</Characters>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2024-08-05T10:32:00Z</dcterms:created>
  <dcterms:modified xsi:type="dcterms:W3CDTF">2024-08-05T11:32:00Z</dcterms:modified>
</cp:coreProperties>
</file>