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4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4001"/>
        <w:gridCol w:w="3119"/>
      </w:tblGrid>
      <w:tr w:rsidR="00C167EF" w:rsidRPr="0002256D" w:rsidTr="00C167EF">
        <w:tc>
          <w:tcPr>
            <w:tcW w:w="2231" w:type="dxa"/>
            <w:vMerge w:val="restart"/>
            <w:vAlign w:val="center"/>
          </w:tcPr>
          <w:p w:rsidR="00C167EF" w:rsidRPr="0002256D" w:rsidRDefault="00C167EF" w:rsidP="00C167EF">
            <w:pPr>
              <w:spacing w:before="30" w:line="360" w:lineRule="exact"/>
              <w:ind w:right="25"/>
              <w:contextualSpacing/>
              <w:rPr>
                <w:rFonts w:ascii="Times New Roman" w:eastAsia="Times New Roman" w:hAnsi="Times New Roman"/>
                <w:b/>
                <w:color w:val="000000"/>
                <w:sz w:val="28"/>
                <w:szCs w:val="28"/>
                <w:lang w:val="en-US"/>
              </w:rPr>
            </w:pPr>
            <w:r w:rsidRPr="0002256D">
              <w:rPr>
                <w:rFonts w:ascii="Times New Roman" w:eastAsia="Times New Roman" w:hAnsi="Times New Roman"/>
                <w:b/>
                <w:color w:val="000000"/>
                <w:sz w:val="28"/>
                <w:szCs w:val="28"/>
                <w:lang w:val="en-US"/>
              </w:rPr>
              <w:t xml:space="preserve">Ngày soạn:    </w:t>
            </w:r>
          </w:p>
          <w:p w:rsidR="00C167EF" w:rsidRPr="0002256D" w:rsidRDefault="00C167EF" w:rsidP="00C167EF">
            <w:pPr>
              <w:spacing w:before="30" w:line="360" w:lineRule="exact"/>
              <w:ind w:right="25"/>
              <w:contextualSpacing/>
              <w:rPr>
                <w:rFonts w:ascii="Times New Roman" w:eastAsia="Times New Roman" w:hAnsi="Times New Roman"/>
                <w:b/>
                <w:color w:val="000000"/>
                <w:sz w:val="28"/>
                <w:szCs w:val="28"/>
                <w:lang w:val="en-US"/>
              </w:rPr>
            </w:pPr>
            <w:r>
              <w:rPr>
                <w:rFonts w:ascii="Times New Roman" w:eastAsia="Times New Roman" w:hAnsi="Times New Roman"/>
                <w:b/>
                <w:color w:val="000000"/>
                <w:sz w:val="28"/>
                <w:szCs w:val="28"/>
                <w:lang w:val="en-US"/>
              </w:rPr>
              <w:t xml:space="preserve">   12</w:t>
            </w:r>
            <w:r>
              <w:rPr>
                <w:rFonts w:ascii="Times New Roman" w:eastAsia="Times New Roman" w:hAnsi="Times New Roman"/>
                <w:b/>
                <w:color w:val="000000"/>
                <w:sz w:val="28"/>
                <w:szCs w:val="28"/>
                <w:lang w:val="en-US"/>
              </w:rPr>
              <w:t>/11/2022</w:t>
            </w:r>
          </w:p>
          <w:p w:rsidR="00C167EF" w:rsidRPr="0002256D" w:rsidRDefault="00C167EF" w:rsidP="00C167EF">
            <w:pPr>
              <w:spacing w:before="30" w:line="360" w:lineRule="exact"/>
              <w:ind w:left="1417" w:right="850"/>
              <w:jc w:val="center"/>
              <w:rPr>
                <w:rFonts w:ascii="Times New Roman" w:eastAsia="Times New Roman" w:hAnsi="Times New Roman"/>
                <w:sz w:val="28"/>
                <w:szCs w:val="24"/>
                <w:lang w:val="vi-VN"/>
              </w:rPr>
            </w:pPr>
          </w:p>
        </w:tc>
        <w:tc>
          <w:tcPr>
            <w:tcW w:w="4001" w:type="dxa"/>
          </w:tcPr>
          <w:p w:rsidR="00C167EF" w:rsidRPr="0002256D" w:rsidRDefault="00C167EF" w:rsidP="00C167EF">
            <w:pPr>
              <w:spacing w:before="30" w:line="360" w:lineRule="exact"/>
              <w:ind w:left="1417" w:right="850"/>
              <w:jc w:val="center"/>
              <w:rPr>
                <w:rFonts w:ascii="Times New Roman" w:eastAsia="Times New Roman" w:hAnsi="Times New Roman"/>
                <w:sz w:val="28"/>
                <w:szCs w:val="24"/>
                <w:lang w:val="vi-VN"/>
              </w:rPr>
            </w:pPr>
            <w:r w:rsidRPr="0002256D">
              <w:rPr>
                <w:rFonts w:ascii="Times New Roman" w:eastAsia="Times New Roman" w:hAnsi="Times New Roman"/>
                <w:b/>
                <w:color w:val="000000"/>
                <w:sz w:val="28"/>
                <w:szCs w:val="28"/>
                <w:lang w:val="en-US"/>
              </w:rPr>
              <w:t>Ngày dạy</w:t>
            </w:r>
            <w:r w:rsidRPr="0002256D">
              <w:rPr>
                <w:rFonts w:ascii="Times New Roman" w:eastAsia="Times New Roman" w:hAnsi="Times New Roman"/>
                <w:b/>
                <w:color w:val="000000"/>
                <w:sz w:val="28"/>
                <w:szCs w:val="28"/>
                <w:lang w:val="vi-VN"/>
              </w:rPr>
              <w:t>:</w:t>
            </w:r>
          </w:p>
        </w:tc>
        <w:tc>
          <w:tcPr>
            <w:tcW w:w="3119" w:type="dxa"/>
          </w:tcPr>
          <w:p w:rsidR="00C167EF" w:rsidRPr="0002256D" w:rsidRDefault="00C167EF" w:rsidP="00C167EF">
            <w:pPr>
              <w:spacing w:before="30" w:line="360" w:lineRule="exact"/>
              <w:ind w:right="-100"/>
              <w:jc w:val="center"/>
              <w:rPr>
                <w:rFonts w:ascii="Times New Roman" w:eastAsia="Times New Roman" w:hAnsi="Times New Roman"/>
                <w:sz w:val="28"/>
                <w:szCs w:val="24"/>
                <w:lang w:val="vi-VN"/>
              </w:rPr>
            </w:pPr>
            <w:r w:rsidRPr="0002256D">
              <w:rPr>
                <w:rFonts w:ascii="Times New Roman" w:eastAsia="Times New Roman" w:hAnsi="Times New Roman"/>
                <w:b/>
                <w:color w:val="000000"/>
                <w:sz w:val="28"/>
                <w:szCs w:val="28"/>
                <w:lang w:val="en-US"/>
              </w:rPr>
              <w:t>Ghi chú</w:t>
            </w:r>
          </w:p>
        </w:tc>
      </w:tr>
      <w:tr w:rsidR="00C167EF" w:rsidRPr="0002256D" w:rsidTr="00C167EF">
        <w:tc>
          <w:tcPr>
            <w:tcW w:w="2231" w:type="dxa"/>
            <w:vMerge/>
          </w:tcPr>
          <w:p w:rsidR="00C167EF" w:rsidRPr="0002256D" w:rsidRDefault="00C167EF" w:rsidP="00C167EF">
            <w:pPr>
              <w:spacing w:before="30" w:line="360" w:lineRule="exact"/>
              <w:ind w:left="1417" w:right="850"/>
              <w:rPr>
                <w:rFonts w:ascii="Times New Roman" w:eastAsia="Times New Roman" w:hAnsi="Times New Roman"/>
                <w:sz w:val="28"/>
                <w:szCs w:val="24"/>
                <w:lang w:val="vi-VN"/>
              </w:rPr>
            </w:pPr>
          </w:p>
        </w:tc>
        <w:tc>
          <w:tcPr>
            <w:tcW w:w="4001" w:type="dxa"/>
          </w:tcPr>
          <w:p w:rsidR="00C167EF" w:rsidRPr="0002256D" w:rsidRDefault="00C167EF" w:rsidP="00C167EF">
            <w:pPr>
              <w:spacing w:before="30" w:line="360" w:lineRule="exact"/>
              <w:ind w:left="34" w:right="850"/>
              <w:rPr>
                <w:rFonts w:ascii="Times New Roman" w:eastAsia="Times New Roman" w:hAnsi="Times New Roman"/>
                <w:sz w:val="28"/>
                <w:szCs w:val="24"/>
                <w:lang w:val="en-US"/>
              </w:rPr>
            </w:pPr>
            <w:r>
              <w:rPr>
                <w:rFonts w:ascii="Times New Roman" w:eastAsia="Times New Roman" w:hAnsi="Times New Roman"/>
                <w:sz w:val="28"/>
                <w:szCs w:val="24"/>
                <w:lang w:val="vi-VN"/>
              </w:rPr>
              <w:t>7</w:t>
            </w:r>
            <w:r w:rsidRPr="0002256D">
              <w:rPr>
                <w:rFonts w:ascii="Times New Roman" w:eastAsia="Times New Roman" w:hAnsi="Times New Roman"/>
                <w:sz w:val="28"/>
                <w:szCs w:val="24"/>
                <w:lang w:val="en-US"/>
              </w:rPr>
              <w:t>C</w:t>
            </w:r>
            <w:r w:rsidRPr="0002256D">
              <w:rPr>
                <w:rFonts w:ascii="Times New Roman" w:eastAsia="Times New Roman" w:hAnsi="Times New Roman"/>
                <w:sz w:val="28"/>
                <w:szCs w:val="24"/>
                <w:lang w:val="vi-VN"/>
              </w:rPr>
              <w:t>:</w:t>
            </w:r>
            <w:r>
              <w:rPr>
                <w:rFonts w:ascii="Times New Roman" w:eastAsia="Times New Roman" w:hAnsi="Times New Roman"/>
                <w:sz w:val="28"/>
                <w:szCs w:val="24"/>
                <w:lang w:val="en-US"/>
              </w:rPr>
              <w:t xml:space="preserve"> 14</w:t>
            </w:r>
            <w:r>
              <w:rPr>
                <w:rFonts w:ascii="Times New Roman" w:eastAsia="Times New Roman" w:hAnsi="Times New Roman"/>
                <w:sz w:val="28"/>
                <w:szCs w:val="24"/>
                <w:lang w:val="en-US"/>
              </w:rPr>
              <w:t>/11/2022</w:t>
            </w:r>
          </w:p>
        </w:tc>
        <w:tc>
          <w:tcPr>
            <w:tcW w:w="3119" w:type="dxa"/>
          </w:tcPr>
          <w:p w:rsidR="00C167EF" w:rsidRPr="0002256D" w:rsidRDefault="00C167EF" w:rsidP="00C167EF">
            <w:pPr>
              <w:spacing w:before="30" w:line="360" w:lineRule="exact"/>
              <w:ind w:left="1417" w:right="850" w:hanging="1417"/>
              <w:rPr>
                <w:rFonts w:ascii="Times New Roman" w:eastAsia="Times New Roman" w:hAnsi="Times New Roman"/>
                <w:sz w:val="28"/>
                <w:szCs w:val="24"/>
                <w:lang w:val="en-US"/>
              </w:rPr>
            </w:pPr>
          </w:p>
        </w:tc>
      </w:tr>
      <w:tr w:rsidR="00C167EF" w:rsidRPr="0002256D" w:rsidTr="00C167EF">
        <w:tc>
          <w:tcPr>
            <w:tcW w:w="2231" w:type="dxa"/>
            <w:vMerge/>
          </w:tcPr>
          <w:p w:rsidR="00C167EF" w:rsidRPr="0002256D" w:rsidRDefault="00C167EF" w:rsidP="00C167EF">
            <w:pPr>
              <w:spacing w:before="30" w:line="360" w:lineRule="exact"/>
              <w:ind w:left="1417" w:right="850"/>
              <w:rPr>
                <w:rFonts w:ascii="Times New Roman" w:eastAsia="Times New Roman" w:hAnsi="Times New Roman"/>
                <w:sz w:val="28"/>
                <w:szCs w:val="24"/>
                <w:lang w:val="vi-VN"/>
              </w:rPr>
            </w:pPr>
          </w:p>
        </w:tc>
        <w:tc>
          <w:tcPr>
            <w:tcW w:w="4001" w:type="dxa"/>
          </w:tcPr>
          <w:p w:rsidR="00C167EF" w:rsidRPr="0002256D" w:rsidRDefault="00C167EF" w:rsidP="00C167EF">
            <w:pPr>
              <w:spacing w:line="360" w:lineRule="exact"/>
              <w:ind w:left="34" w:right="850"/>
              <w:rPr>
                <w:rFonts w:ascii="Times New Roman" w:eastAsia="Times New Roman" w:hAnsi="Times New Roman"/>
                <w:sz w:val="28"/>
                <w:szCs w:val="24"/>
                <w:lang w:val="en-US"/>
              </w:rPr>
            </w:pPr>
            <w:r>
              <w:rPr>
                <w:rFonts w:ascii="Times New Roman" w:eastAsia="Times New Roman" w:hAnsi="Times New Roman"/>
                <w:sz w:val="28"/>
                <w:szCs w:val="24"/>
                <w:lang w:val="vi-VN"/>
              </w:rPr>
              <w:t>7</w:t>
            </w:r>
            <w:r>
              <w:rPr>
                <w:rFonts w:ascii="Times New Roman" w:eastAsia="Times New Roman" w:hAnsi="Times New Roman"/>
                <w:sz w:val="28"/>
                <w:szCs w:val="24"/>
                <w:lang w:val="en-US"/>
              </w:rPr>
              <w:t>A</w:t>
            </w:r>
            <w:r w:rsidRPr="0002256D">
              <w:rPr>
                <w:rFonts w:ascii="Times New Roman" w:eastAsia="Times New Roman" w:hAnsi="Times New Roman"/>
                <w:sz w:val="28"/>
                <w:szCs w:val="24"/>
                <w:lang w:val="vi-VN"/>
              </w:rPr>
              <w:t>:</w:t>
            </w:r>
            <w:r>
              <w:rPr>
                <w:rFonts w:ascii="Times New Roman" w:eastAsia="Times New Roman" w:hAnsi="Times New Roman"/>
                <w:sz w:val="28"/>
                <w:szCs w:val="24"/>
                <w:lang w:val="en-US"/>
              </w:rPr>
              <w:t xml:space="preserve"> 14</w:t>
            </w:r>
            <w:r>
              <w:rPr>
                <w:rFonts w:ascii="Times New Roman" w:eastAsia="Times New Roman" w:hAnsi="Times New Roman"/>
                <w:sz w:val="28"/>
                <w:szCs w:val="24"/>
                <w:lang w:val="en-US"/>
              </w:rPr>
              <w:t>/11/2022</w:t>
            </w:r>
          </w:p>
        </w:tc>
        <w:tc>
          <w:tcPr>
            <w:tcW w:w="3119" w:type="dxa"/>
          </w:tcPr>
          <w:p w:rsidR="00C167EF" w:rsidRPr="0002256D" w:rsidRDefault="00C167EF" w:rsidP="00C167EF">
            <w:pPr>
              <w:spacing w:before="30" w:line="360" w:lineRule="exact"/>
              <w:ind w:right="850"/>
              <w:rPr>
                <w:rFonts w:ascii="Times New Roman" w:eastAsia="Times New Roman" w:hAnsi="Times New Roman"/>
                <w:sz w:val="28"/>
                <w:szCs w:val="24"/>
                <w:lang w:val="en-US"/>
              </w:rPr>
            </w:pPr>
          </w:p>
        </w:tc>
      </w:tr>
      <w:tr w:rsidR="00C167EF" w:rsidRPr="0002256D" w:rsidTr="00C167EF">
        <w:tc>
          <w:tcPr>
            <w:tcW w:w="2231" w:type="dxa"/>
            <w:vMerge/>
          </w:tcPr>
          <w:p w:rsidR="00C167EF" w:rsidRPr="0002256D" w:rsidRDefault="00C167EF" w:rsidP="00C167EF">
            <w:pPr>
              <w:spacing w:before="30" w:line="360" w:lineRule="exact"/>
              <w:ind w:left="1417" w:right="850"/>
              <w:rPr>
                <w:rFonts w:ascii="Times New Roman" w:eastAsia="Times New Roman" w:hAnsi="Times New Roman"/>
                <w:sz w:val="28"/>
                <w:szCs w:val="24"/>
                <w:lang w:val="vi-VN"/>
              </w:rPr>
            </w:pPr>
          </w:p>
        </w:tc>
        <w:tc>
          <w:tcPr>
            <w:tcW w:w="4001" w:type="dxa"/>
          </w:tcPr>
          <w:p w:rsidR="00C167EF" w:rsidRPr="0002256D" w:rsidRDefault="00C167EF" w:rsidP="00C167EF">
            <w:pPr>
              <w:spacing w:line="360" w:lineRule="exact"/>
              <w:ind w:left="34" w:right="850"/>
              <w:rPr>
                <w:rFonts w:ascii="Times New Roman" w:eastAsia="Times New Roman" w:hAnsi="Times New Roman"/>
                <w:sz w:val="28"/>
                <w:szCs w:val="24"/>
                <w:lang w:val="en-US"/>
              </w:rPr>
            </w:pPr>
            <w:r>
              <w:rPr>
                <w:rFonts w:ascii="Times New Roman" w:eastAsia="Times New Roman" w:hAnsi="Times New Roman"/>
                <w:sz w:val="28"/>
                <w:szCs w:val="24"/>
                <w:lang w:val="en-US"/>
              </w:rPr>
              <w:t>7B</w:t>
            </w:r>
            <w:r>
              <w:rPr>
                <w:rFonts w:ascii="Times New Roman" w:eastAsia="Times New Roman" w:hAnsi="Times New Roman"/>
                <w:sz w:val="28"/>
                <w:szCs w:val="24"/>
                <w:lang w:val="en-US"/>
              </w:rPr>
              <w:t>: 15</w:t>
            </w:r>
            <w:r>
              <w:rPr>
                <w:rFonts w:ascii="Times New Roman" w:eastAsia="Times New Roman" w:hAnsi="Times New Roman"/>
                <w:sz w:val="28"/>
                <w:szCs w:val="24"/>
                <w:lang w:val="en-US"/>
              </w:rPr>
              <w:t>/11/2022</w:t>
            </w:r>
          </w:p>
        </w:tc>
        <w:tc>
          <w:tcPr>
            <w:tcW w:w="3119" w:type="dxa"/>
          </w:tcPr>
          <w:p w:rsidR="00C167EF" w:rsidRPr="0002256D" w:rsidRDefault="00C167EF" w:rsidP="00C167EF">
            <w:pPr>
              <w:spacing w:before="30" w:line="360" w:lineRule="exact"/>
              <w:ind w:right="850"/>
              <w:rPr>
                <w:rFonts w:ascii="Times New Roman" w:eastAsia="Times New Roman" w:hAnsi="Times New Roman"/>
                <w:sz w:val="28"/>
                <w:szCs w:val="24"/>
                <w:lang w:val="en-US"/>
              </w:rPr>
            </w:pPr>
          </w:p>
        </w:tc>
      </w:tr>
    </w:tbl>
    <w:p w:rsidR="00C167EF" w:rsidRDefault="00C167EF" w:rsidP="00C167EF">
      <w:pPr>
        <w:spacing w:before="60"/>
        <w:contextualSpacing/>
        <w:rPr>
          <w:rFonts w:ascii="Times New Roman" w:hAnsi="Times New Roman"/>
          <w:b/>
          <w:color w:val="000000"/>
          <w:sz w:val="28"/>
          <w:szCs w:val="28"/>
          <w:lang w:val="en-US"/>
        </w:rPr>
      </w:pPr>
      <w:r>
        <w:rPr>
          <w:rFonts w:ascii="Times New Roman" w:hAnsi="Times New Roman"/>
          <w:b/>
          <w:color w:val="000000"/>
          <w:sz w:val="28"/>
          <w:szCs w:val="28"/>
          <w:lang w:val="en-US"/>
        </w:rPr>
        <w:t>TUẦN 11</w:t>
      </w:r>
    </w:p>
    <w:p w:rsidR="00C167EF" w:rsidRPr="00C36831" w:rsidRDefault="00C167EF" w:rsidP="00C167EF">
      <w:pPr>
        <w:spacing w:before="60"/>
        <w:contextualSpacing/>
        <w:jc w:val="center"/>
        <w:rPr>
          <w:rFonts w:ascii="Times New Roman" w:hAnsi="Times New Roman"/>
          <w:b/>
          <w:color w:val="000000"/>
          <w:sz w:val="28"/>
          <w:szCs w:val="28"/>
          <w:lang w:val="en-US"/>
        </w:rPr>
      </w:pPr>
      <w:r w:rsidRPr="00C36831">
        <w:rPr>
          <w:rFonts w:ascii="Times New Roman" w:hAnsi="Times New Roman"/>
          <w:b/>
          <w:color w:val="000000"/>
          <w:sz w:val="28"/>
          <w:szCs w:val="28"/>
          <w:lang w:val="en-US"/>
        </w:rPr>
        <w:t>Tiết 11</w:t>
      </w:r>
    </w:p>
    <w:p w:rsidR="00C167EF" w:rsidRDefault="00C167EF" w:rsidP="00C167EF">
      <w:pPr>
        <w:pStyle w:val="TableParagraph"/>
        <w:spacing w:before="98"/>
        <w:ind w:left="348" w:right="150"/>
        <w:contextualSpacing/>
        <w:jc w:val="center"/>
        <w:rPr>
          <w:b/>
          <w:bCs/>
          <w:color w:val="000000"/>
          <w:sz w:val="28"/>
          <w:szCs w:val="28"/>
          <w:lang w:val="en-US"/>
        </w:rPr>
      </w:pPr>
      <w:r w:rsidRPr="00C36831">
        <w:rPr>
          <w:b/>
          <w:bCs/>
          <w:color w:val="000000"/>
          <w:sz w:val="28"/>
          <w:szCs w:val="28"/>
          <w:lang w:val="en-US"/>
        </w:rPr>
        <w:t xml:space="preserve">Lí thuyết âm nhạc: </w:t>
      </w:r>
    </w:p>
    <w:p w:rsidR="00C167EF" w:rsidRPr="00C36831" w:rsidRDefault="00C167EF" w:rsidP="00C167EF">
      <w:pPr>
        <w:pStyle w:val="TableParagraph"/>
        <w:spacing w:before="98"/>
        <w:ind w:left="348" w:right="150"/>
        <w:contextualSpacing/>
        <w:jc w:val="center"/>
        <w:rPr>
          <w:b/>
          <w:bCs/>
          <w:color w:val="000000"/>
          <w:sz w:val="28"/>
          <w:szCs w:val="28"/>
          <w:lang w:val="en-US"/>
        </w:rPr>
      </w:pPr>
      <w:r w:rsidRPr="00C36831">
        <w:rPr>
          <w:b/>
          <w:bCs/>
          <w:color w:val="000000"/>
          <w:sz w:val="28"/>
          <w:szCs w:val="28"/>
          <w:lang w:val="en-US"/>
        </w:rPr>
        <w:t>Dấu nhắc lại, Dấu quay lại, Khung thay đổi</w:t>
      </w:r>
    </w:p>
    <w:p w:rsidR="00C167EF" w:rsidRPr="00C36831" w:rsidRDefault="00C167EF" w:rsidP="00C167EF">
      <w:pPr>
        <w:pStyle w:val="TableParagraph"/>
        <w:spacing w:before="98"/>
        <w:ind w:left="348" w:right="150"/>
        <w:contextualSpacing/>
        <w:jc w:val="center"/>
        <w:rPr>
          <w:b/>
          <w:bCs/>
          <w:i/>
          <w:iCs/>
          <w:color w:val="000000"/>
          <w:sz w:val="28"/>
          <w:szCs w:val="28"/>
          <w:lang w:val="en-US"/>
        </w:rPr>
      </w:pPr>
      <w:r w:rsidRPr="00C36831">
        <w:rPr>
          <w:b/>
          <w:bCs/>
          <w:color w:val="000000"/>
          <w:sz w:val="28"/>
          <w:szCs w:val="28"/>
          <w:lang w:val="en-US"/>
        </w:rPr>
        <w:t xml:space="preserve">Đọc nhạc: </w:t>
      </w:r>
      <w:r w:rsidRPr="00C36831">
        <w:rPr>
          <w:b/>
          <w:bCs/>
          <w:i/>
          <w:iCs/>
          <w:color w:val="000000"/>
          <w:sz w:val="28"/>
          <w:szCs w:val="28"/>
          <w:lang w:val="en-US"/>
        </w:rPr>
        <w:t>Bài đọc nhạc số 2</w:t>
      </w:r>
    </w:p>
    <w:p w:rsidR="00C167EF" w:rsidRPr="00C36831" w:rsidRDefault="00C167EF" w:rsidP="00C167EF">
      <w:pPr>
        <w:pStyle w:val="TableParagraph"/>
        <w:spacing w:before="98"/>
        <w:ind w:left="348" w:right="150"/>
        <w:contextualSpacing/>
        <w:jc w:val="center"/>
        <w:rPr>
          <w:b/>
          <w:bCs/>
          <w:color w:val="000000"/>
          <w:sz w:val="28"/>
          <w:szCs w:val="28"/>
          <w:lang w:val="en-US"/>
        </w:rPr>
      </w:pPr>
    </w:p>
    <w:p w:rsidR="00C167EF" w:rsidRPr="004C05A2" w:rsidRDefault="00C167EF" w:rsidP="00C167EF">
      <w:pPr>
        <w:tabs>
          <w:tab w:val="left" w:pos="360"/>
        </w:tabs>
        <w:spacing w:before="60"/>
        <w:contextualSpacing/>
        <w:jc w:val="both"/>
        <w:rPr>
          <w:rFonts w:ascii="Times New Roman" w:hAnsi="Times New Roman"/>
          <w:b/>
          <w:color w:val="000000"/>
          <w:sz w:val="26"/>
          <w:szCs w:val="26"/>
          <w:lang w:val="vi-VN"/>
        </w:rPr>
      </w:pPr>
      <w:r w:rsidRPr="004C05A2">
        <w:rPr>
          <w:rFonts w:ascii="Times New Roman" w:hAnsi="Times New Roman"/>
          <w:b/>
          <w:color w:val="000000"/>
          <w:sz w:val="26"/>
          <w:szCs w:val="26"/>
          <w:lang w:val="en-US"/>
        </w:rPr>
        <w:t xml:space="preserve">I. MỤC TIÊU BÀI HỌC:  </w:t>
      </w:r>
    </w:p>
    <w:p w:rsidR="00C167EF" w:rsidRPr="00C36831" w:rsidRDefault="00C167EF" w:rsidP="00C167EF">
      <w:pPr>
        <w:tabs>
          <w:tab w:val="left" w:pos="360"/>
        </w:tabs>
        <w:spacing w:before="60"/>
        <w:contextualSpacing/>
        <w:jc w:val="both"/>
        <w:rPr>
          <w:rFonts w:ascii="Times New Roman" w:hAnsi="Times New Roman"/>
          <w:iCs/>
          <w:color w:val="000000"/>
          <w:sz w:val="28"/>
          <w:szCs w:val="28"/>
          <w:lang w:val="fr-FR"/>
        </w:rPr>
      </w:pPr>
      <w:r w:rsidRPr="00C36831">
        <w:rPr>
          <w:rFonts w:ascii="Times New Roman" w:hAnsi="Times New Roman"/>
          <w:b/>
          <w:color w:val="000000"/>
          <w:sz w:val="28"/>
          <w:szCs w:val="28"/>
          <w:lang w:val="en-US"/>
        </w:rPr>
        <w:t xml:space="preserve">1. </w:t>
      </w:r>
      <w:r w:rsidRPr="00C36831">
        <w:rPr>
          <w:rFonts w:ascii="Times New Roman" w:hAnsi="Times New Roman"/>
          <w:b/>
          <w:iCs/>
          <w:color w:val="000000"/>
          <w:sz w:val="28"/>
          <w:szCs w:val="28"/>
          <w:lang w:val="fr-FR"/>
        </w:rPr>
        <w:t>Kiến thức</w:t>
      </w:r>
      <w:r>
        <w:rPr>
          <w:rFonts w:ascii="Times New Roman" w:hAnsi="Times New Roman"/>
          <w:b/>
          <w:iCs/>
          <w:color w:val="000000"/>
          <w:sz w:val="28"/>
          <w:szCs w:val="28"/>
          <w:lang w:val="fr-FR"/>
        </w:rPr>
        <w:t> :</w:t>
      </w:r>
    </w:p>
    <w:p w:rsidR="00C167EF" w:rsidRPr="00C36831" w:rsidRDefault="00C167EF" w:rsidP="00C167EF">
      <w:pPr>
        <w:tabs>
          <w:tab w:val="left" w:pos="290"/>
        </w:tabs>
        <w:rPr>
          <w:rFonts w:ascii="Times New Roman" w:eastAsia="Times New Roman" w:hAnsi="Times New Roman"/>
          <w:sz w:val="28"/>
          <w:szCs w:val="28"/>
        </w:rPr>
      </w:pPr>
      <w:r w:rsidRPr="00C36831">
        <w:rPr>
          <w:rFonts w:ascii="Times New Roman" w:eastAsia="Times New Roman" w:hAnsi="Times New Roman"/>
          <w:sz w:val="28"/>
          <w:szCs w:val="28"/>
        </w:rPr>
        <w:t>- HS ghi nhớ được các kiến thức về dấu nhắc lạ</w:t>
      </w:r>
      <w:r>
        <w:rPr>
          <w:rFonts w:ascii="Times New Roman" w:eastAsia="Times New Roman" w:hAnsi="Times New Roman"/>
          <w:sz w:val="28"/>
          <w:szCs w:val="28"/>
        </w:rPr>
        <w:t>i, dấu quay lại, khung thay đổi;</w:t>
      </w:r>
    </w:p>
    <w:p w:rsidR="00C167EF" w:rsidRDefault="00C167EF" w:rsidP="00C167EF">
      <w:pPr>
        <w:tabs>
          <w:tab w:val="left" w:pos="290"/>
        </w:tabs>
        <w:rPr>
          <w:rFonts w:ascii="Times New Roman" w:eastAsia="Times New Roman" w:hAnsi="Times New Roman"/>
          <w:sz w:val="28"/>
          <w:szCs w:val="28"/>
        </w:rPr>
      </w:pPr>
      <w:r w:rsidRPr="00C36831">
        <w:rPr>
          <w:rFonts w:ascii="Times New Roman" w:eastAsia="Times New Roman" w:hAnsi="Times New Roman"/>
          <w:sz w:val="28"/>
          <w:szCs w:val="28"/>
        </w:rPr>
        <w:t xml:space="preserve">- </w:t>
      </w:r>
      <w:r w:rsidRPr="00C36831">
        <w:rPr>
          <w:rFonts w:ascii="Times New Roman" w:hAnsi="Times New Roman"/>
          <w:iCs/>
          <w:color w:val="000000"/>
          <w:sz w:val="28"/>
          <w:szCs w:val="28"/>
          <w:lang w:val="en-US"/>
        </w:rPr>
        <w:t>Đọc đúng cao độ, trường độ, tiết tấu Bài đọc nhạc số 2</w:t>
      </w:r>
      <w:r w:rsidRPr="00C36831">
        <w:rPr>
          <w:rFonts w:ascii="Times New Roman" w:eastAsia="Times New Roman" w:hAnsi="Times New Roman"/>
          <w:sz w:val="28"/>
          <w:szCs w:val="28"/>
        </w:rPr>
        <w:t>.</w:t>
      </w:r>
    </w:p>
    <w:p w:rsidR="00C167EF" w:rsidRPr="00C167EF" w:rsidRDefault="00C167EF" w:rsidP="00C167EF">
      <w:pPr>
        <w:tabs>
          <w:tab w:val="left" w:pos="290"/>
        </w:tabs>
        <w:rPr>
          <w:rFonts w:ascii="Times New Roman" w:eastAsia="Times New Roman" w:hAnsi="Times New Roman"/>
          <w:i/>
          <w:sz w:val="28"/>
          <w:szCs w:val="28"/>
        </w:rPr>
      </w:pPr>
      <w:r>
        <w:rPr>
          <w:rFonts w:ascii="Times New Roman" w:eastAsia="Times New Roman" w:hAnsi="Times New Roman"/>
          <w:i/>
          <w:sz w:val="28"/>
          <w:szCs w:val="28"/>
        </w:rPr>
        <w:t>*. HSKT Biết được tên dấu nhác lại và dấu quay lại.</w:t>
      </w:r>
    </w:p>
    <w:p w:rsidR="00C167EF" w:rsidRPr="00C36831" w:rsidRDefault="00C167EF" w:rsidP="00C167EF">
      <w:pPr>
        <w:tabs>
          <w:tab w:val="left" w:pos="360"/>
        </w:tabs>
        <w:spacing w:before="60"/>
        <w:contextualSpacing/>
        <w:jc w:val="both"/>
        <w:rPr>
          <w:rFonts w:ascii="Times New Roman" w:hAnsi="Times New Roman"/>
          <w:b/>
          <w:iCs/>
          <w:color w:val="000000"/>
          <w:sz w:val="28"/>
          <w:szCs w:val="28"/>
          <w:lang w:val="fr-FR"/>
        </w:rPr>
      </w:pPr>
      <w:r w:rsidRPr="00C36831">
        <w:rPr>
          <w:rFonts w:ascii="Times New Roman" w:hAnsi="Times New Roman"/>
          <w:b/>
          <w:iCs/>
          <w:color w:val="000000"/>
          <w:sz w:val="28"/>
          <w:szCs w:val="28"/>
          <w:lang w:val="fr-FR"/>
        </w:rPr>
        <w:t>2.</w:t>
      </w:r>
      <w:r w:rsidRPr="00C36831">
        <w:rPr>
          <w:rFonts w:ascii="Times New Roman" w:hAnsi="Times New Roman"/>
          <w:bCs/>
          <w:iCs/>
          <w:color w:val="000000"/>
          <w:sz w:val="28"/>
          <w:szCs w:val="28"/>
          <w:lang w:val="fr-FR"/>
        </w:rPr>
        <w:t xml:space="preserve"> </w:t>
      </w:r>
      <w:r w:rsidRPr="00C36831">
        <w:rPr>
          <w:rFonts w:ascii="Times New Roman" w:hAnsi="Times New Roman"/>
          <w:b/>
          <w:iCs/>
          <w:color w:val="000000"/>
          <w:sz w:val="28"/>
          <w:szCs w:val="28"/>
          <w:lang w:val="fr-FR"/>
        </w:rPr>
        <w:t>Năng lực</w:t>
      </w:r>
    </w:p>
    <w:p w:rsidR="00C167EF" w:rsidRPr="00C36831" w:rsidRDefault="00C167EF" w:rsidP="00C167EF">
      <w:pPr>
        <w:tabs>
          <w:tab w:val="left" w:pos="319"/>
        </w:tabs>
        <w:rPr>
          <w:rFonts w:ascii="Times New Roman" w:eastAsia="Times New Roman" w:hAnsi="Times New Roman"/>
          <w:sz w:val="28"/>
          <w:szCs w:val="28"/>
        </w:rPr>
      </w:pPr>
      <w:r>
        <w:rPr>
          <w:rFonts w:ascii="Times New Roman" w:hAnsi="Times New Roman"/>
          <w:color w:val="000000"/>
          <w:sz w:val="28"/>
          <w:szCs w:val="28"/>
          <w:lang w:val="fr-FR"/>
        </w:rPr>
        <w:t>-</w:t>
      </w:r>
      <w:r w:rsidRPr="00C36831">
        <w:rPr>
          <w:rFonts w:ascii="Times New Roman" w:hAnsi="Times New Roman"/>
          <w:b/>
          <w:i/>
          <w:color w:val="000000"/>
          <w:sz w:val="28"/>
          <w:szCs w:val="28"/>
          <w:lang w:val="fr-FR"/>
        </w:rPr>
        <w:t xml:space="preserve"> </w:t>
      </w:r>
      <w:r w:rsidRPr="00C36831">
        <w:rPr>
          <w:rFonts w:ascii="Times New Roman" w:hAnsi="Times New Roman"/>
          <w:bCs/>
          <w:iCs/>
          <w:color w:val="000000"/>
          <w:sz w:val="28"/>
          <w:szCs w:val="28"/>
          <w:lang w:val="fr-FR"/>
        </w:rPr>
        <w:t>Nhận biết và</w:t>
      </w:r>
      <w:r w:rsidRPr="00C36831">
        <w:rPr>
          <w:rFonts w:ascii="Times New Roman" w:hAnsi="Times New Roman"/>
          <w:b/>
          <w:i/>
          <w:color w:val="000000"/>
          <w:sz w:val="28"/>
          <w:szCs w:val="28"/>
          <w:lang w:val="fr-FR"/>
        </w:rPr>
        <w:t xml:space="preserve"> </w:t>
      </w:r>
      <w:r w:rsidRPr="00C36831">
        <w:rPr>
          <w:rFonts w:ascii="Times New Roman" w:eastAsia="Times New Roman" w:hAnsi="Times New Roman"/>
          <w:sz w:val="28"/>
          <w:szCs w:val="28"/>
          <w:lang w:val="en-US"/>
        </w:rPr>
        <w:t>thể hiện được một số kí hiệu âm nhạc: dấu nhắc lại, dấu quay lại, khung thay đổi để vận dụng vào Bài đọc nhạc số 2.</w:t>
      </w:r>
      <w:r w:rsidRPr="00C36831">
        <w:rPr>
          <w:rFonts w:ascii="Times New Roman" w:eastAsia="Times New Roman" w:hAnsi="Times New Roman"/>
          <w:sz w:val="28"/>
          <w:szCs w:val="28"/>
        </w:rPr>
        <w:t xml:space="preserve"> Thể hiện Bài đọc nhạc</w:t>
      </w:r>
      <w:r>
        <w:rPr>
          <w:rFonts w:ascii="Times New Roman" w:eastAsia="Times New Roman" w:hAnsi="Times New Roman"/>
          <w:sz w:val="28"/>
          <w:szCs w:val="28"/>
        </w:rPr>
        <w:t xml:space="preserve"> số 2 kết hợp gõ đệm, đánh nhịp;</w:t>
      </w:r>
    </w:p>
    <w:p w:rsidR="00C167EF" w:rsidRPr="00C36831" w:rsidRDefault="00C167EF" w:rsidP="00C167EF">
      <w:pPr>
        <w:tabs>
          <w:tab w:val="left" w:pos="319"/>
        </w:tabs>
        <w:rPr>
          <w:rFonts w:ascii="Times New Roman" w:eastAsia="Times New Roman" w:hAnsi="Times New Roman"/>
          <w:sz w:val="28"/>
          <w:szCs w:val="28"/>
          <w:lang w:val="en-US"/>
        </w:rPr>
      </w:pPr>
      <w:r>
        <w:rPr>
          <w:rFonts w:ascii="Times New Roman" w:hAnsi="Times New Roman"/>
          <w:bCs/>
          <w:iCs/>
          <w:color w:val="000000"/>
          <w:spacing w:val="-8"/>
          <w:position w:val="10"/>
          <w:sz w:val="28"/>
          <w:szCs w:val="28"/>
          <w:lang w:val="fr-FR"/>
        </w:rPr>
        <w:t xml:space="preserve">- </w:t>
      </w:r>
      <w:r w:rsidRPr="00C36831">
        <w:rPr>
          <w:rFonts w:ascii="Times New Roman" w:hAnsi="Times New Roman"/>
          <w:color w:val="000000"/>
          <w:spacing w:val="-8"/>
          <w:position w:val="10"/>
          <w:sz w:val="28"/>
          <w:szCs w:val="28"/>
          <w:lang w:val="fr-FR"/>
        </w:rPr>
        <w:t>HS cảm nhận được sự nhịp nhàng của nhịp 2/4 khi đọc Bài đọc nhạc số</w:t>
      </w:r>
      <w:r>
        <w:rPr>
          <w:rFonts w:ascii="Times New Roman" w:hAnsi="Times New Roman"/>
          <w:color w:val="000000"/>
          <w:spacing w:val="-8"/>
          <w:position w:val="10"/>
          <w:sz w:val="28"/>
          <w:szCs w:val="28"/>
          <w:lang w:val="fr-FR"/>
        </w:rPr>
        <w:t xml:space="preserve"> 2;</w:t>
      </w:r>
    </w:p>
    <w:p w:rsidR="00C167EF" w:rsidRPr="00C36831" w:rsidRDefault="00C167EF" w:rsidP="00C167EF">
      <w:pPr>
        <w:spacing w:before="60"/>
        <w:contextualSpacing/>
        <w:jc w:val="both"/>
        <w:rPr>
          <w:rFonts w:ascii="Times New Roman" w:hAnsi="Times New Roman"/>
          <w:i/>
          <w:color w:val="000000"/>
          <w:spacing w:val="2"/>
          <w:sz w:val="28"/>
          <w:szCs w:val="28"/>
          <w:lang w:val="vi-VN"/>
        </w:rPr>
      </w:pPr>
      <w:r>
        <w:rPr>
          <w:rFonts w:ascii="Times New Roman" w:hAnsi="Times New Roman"/>
          <w:color w:val="000000"/>
          <w:sz w:val="28"/>
          <w:szCs w:val="28"/>
          <w:lang w:val="fr-FR"/>
        </w:rPr>
        <w:t xml:space="preserve">- </w:t>
      </w:r>
      <w:r w:rsidRPr="00C36831">
        <w:rPr>
          <w:rFonts w:ascii="Times New Roman" w:hAnsi="Times New Roman"/>
          <w:spacing w:val="2"/>
          <w:sz w:val="28"/>
          <w:szCs w:val="28"/>
        </w:rPr>
        <w:t>Nhận biết được dấu quay lại, dấu nhắc lại, khung thay đổi qua các bài hát đã học và các ví dụ minh hoạ.</w:t>
      </w:r>
    </w:p>
    <w:p w:rsidR="00C167EF" w:rsidRPr="00C36831" w:rsidRDefault="00C167EF" w:rsidP="00C167EF">
      <w:pPr>
        <w:rPr>
          <w:rFonts w:ascii="Times New Roman" w:eastAsia="Times New Roman" w:hAnsi="Times New Roman"/>
          <w:sz w:val="28"/>
          <w:szCs w:val="28"/>
          <w:lang w:val="en-US"/>
        </w:rPr>
      </w:pPr>
      <w:r w:rsidRPr="00C36831">
        <w:rPr>
          <w:rFonts w:ascii="Times New Roman" w:hAnsi="Times New Roman"/>
          <w:b/>
          <w:iCs/>
          <w:color w:val="000000"/>
          <w:sz w:val="28"/>
          <w:szCs w:val="28"/>
          <w:lang w:val="fr-FR"/>
        </w:rPr>
        <w:t>3. Phẩm</w:t>
      </w:r>
      <w:r w:rsidRPr="00C36831">
        <w:rPr>
          <w:rFonts w:ascii="Times New Roman" w:hAnsi="Times New Roman"/>
          <w:b/>
          <w:iCs/>
          <w:color w:val="000000"/>
          <w:sz w:val="28"/>
          <w:szCs w:val="28"/>
          <w:lang w:val="en-US"/>
        </w:rPr>
        <w:t xml:space="preserve"> </w:t>
      </w:r>
      <w:r w:rsidRPr="00C36831">
        <w:rPr>
          <w:rFonts w:ascii="Times New Roman" w:hAnsi="Times New Roman"/>
          <w:b/>
          <w:iCs/>
          <w:color w:val="000000"/>
          <w:sz w:val="28"/>
          <w:szCs w:val="28"/>
          <w:lang w:val="vi-VN"/>
        </w:rPr>
        <w:t>chất</w:t>
      </w:r>
      <w:r w:rsidRPr="00C36831">
        <w:rPr>
          <w:rFonts w:ascii="Times New Roman" w:hAnsi="Times New Roman"/>
          <w:b/>
          <w:iCs/>
          <w:color w:val="000000"/>
          <w:sz w:val="28"/>
          <w:szCs w:val="28"/>
          <w:lang w:val="en-US"/>
        </w:rPr>
        <w:t>:</w:t>
      </w:r>
      <w:r w:rsidRPr="00C36831">
        <w:rPr>
          <w:rFonts w:ascii="Times New Roman" w:eastAsia="Times New Roman" w:hAnsi="Times New Roman"/>
          <w:color w:val="000000"/>
          <w:sz w:val="28"/>
          <w:szCs w:val="28"/>
          <w:lang w:val="en-US"/>
        </w:rPr>
        <w:t xml:space="preserve"> </w:t>
      </w:r>
      <w:r w:rsidRPr="00C36831">
        <w:rPr>
          <w:rFonts w:ascii="Times New Roman" w:eastAsia="Times New Roman" w:hAnsi="Times New Roman"/>
          <w:sz w:val="28"/>
          <w:szCs w:val="28"/>
          <w:lang w:val="en-US"/>
        </w:rPr>
        <w:t>Rèn luyện cho HS tính chăm chỉ, ý thức chuẩn bị bài ở nhà, tinh thần làm việc nhóm, phát huy tính tự giác và chủ động trong học tập.</w:t>
      </w:r>
    </w:p>
    <w:p w:rsidR="00C167EF" w:rsidRPr="004C29D2" w:rsidRDefault="00C167EF" w:rsidP="00C167EF">
      <w:pPr>
        <w:tabs>
          <w:tab w:val="left" w:pos="360"/>
        </w:tabs>
        <w:spacing w:before="60"/>
        <w:contextualSpacing/>
        <w:jc w:val="both"/>
        <w:rPr>
          <w:rFonts w:ascii="Times New Roman" w:hAnsi="Times New Roman"/>
          <w:b/>
          <w:color w:val="000000"/>
          <w:sz w:val="26"/>
          <w:szCs w:val="26"/>
          <w:lang w:val="en-US"/>
        </w:rPr>
      </w:pPr>
      <w:r w:rsidRPr="004C29D2">
        <w:rPr>
          <w:rFonts w:ascii="Times New Roman" w:hAnsi="Times New Roman"/>
          <w:b/>
          <w:color w:val="000000"/>
          <w:sz w:val="26"/>
          <w:szCs w:val="26"/>
          <w:lang w:val="en-US"/>
        </w:rPr>
        <w:t>II. THIẾT BỊ DẠY HỌC VÀ HỌC LIỆU:</w:t>
      </w:r>
    </w:p>
    <w:p w:rsidR="00C167EF" w:rsidRPr="00C36831" w:rsidRDefault="00C167EF" w:rsidP="00C167EF">
      <w:pPr>
        <w:tabs>
          <w:tab w:val="left" w:pos="360"/>
        </w:tabs>
        <w:spacing w:before="60"/>
        <w:contextualSpacing/>
        <w:jc w:val="both"/>
        <w:rPr>
          <w:rFonts w:ascii="Times New Roman" w:hAnsi="Times New Roman"/>
          <w:color w:val="000000"/>
          <w:sz w:val="28"/>
          <w:szCs w:val="28"/>
        </w:rPr>
      </w:pPr>
      <w:r w:rsidRPr="00C36831">
        <w:rPr>
          <w:rFonts w:ascii="Times New Roman" w:hAnsi="Times New Roman"/>
          <w:b/>
          <w:iCs/>
          <w:color w:val="000000"/>
          <w:sz w:val="28"/>
          <w:szCs w:val="28"/>
          <w:lang w:val="fr-FR"/>
        </w:rPr>
        <w:t>1. Giáo viên</w:t>
      </w:r>
      <w:r w:rsidRPr="00C36831">
        <w:rPr>
          <w:rFonts w:ascii="Times New Roman" w:hAnsi="Times New Roman"/>
          <w:b/>
          <w:color w:val="000000"/>
          <w:sz w:val="28"/>
          <w:szCs w:val="28"/>
        </w:rPr>
        <w:t xml:space="preserve">: </w:t>
      </w:r>
      <w:r w:rsidRPr="00C36831">
        <w:rPr>
          <w:rFonts w:ascii="Times New Roman" w:hAnsi="Times New Roman"/>
          <w:color w:val="000000"/>
          <w:sz w:val="28"/>
          <w:szCs w:val="28"/>
        </w:rPr>
        <w:t>SGV,</w:t>
      </w:r>
      <w:r w:rsidRPr="00C36831">
        <w:rPr>
          <w:rFonts w:ascii="Times New Roman" w:hAnsi="Times New Roman"/>
          <w:color w:val="000000"/>
          <w:spacing w:val="1"/>
          <w:sz w:val="28"/>
          <w:szCs w:val="28"/>
        </w:rPr>
        <w:t xml:space="preserve"> </w:t>
      </w:r>
      <w:r w:rsidRPr="00C36831">
        <w:rPr>
          <w:rFonts w:ascii="Times New Roman" w:hAnsi="Times New Roman"/>
          <w:color w:val="000000"/>
          <w:sz w:val="28"/>
          <w:szCs w:val="28"/>
        </w:rPr>
        <w:t>đàn</w:t>
      </w:r>
      <w:r w:rsidRPr="00C36831">
        <w:rPr>
          <w:rFonts w:ascii="Times New Roman" w:hAnsi="Times New Roman"/>
          <w:color w:val="000000"/>
          <w:spacing w:val="1"/>
          <w:sz w:val="28"/>
          <w:szCs w:val="28"/>
        </w:rPr>
        <w:t xml:space="preserve"> </w:t>
      </w:r>
      <w:r w:rsidRPr="00C36831">
        <w:rPr>
          <w:rFonts w:ascii="Times New Roman" w:hAnsi="Times New Roman"/>
          <w:color w:val="000000"/>
          <w:sz w:val="28"/>
          <w:szCs w:val="28"/>
        </w:rPr>
        <w:t>phím</w:t>
      </w:r>
      <w:r w:rsidRPr="00C36831">
        <w:rPr>
          <w:rFonts w:ascii="Times New Roman" w:hAnsi="Times New Roman"/>
          <w:color w:val="000000"/>
          <w:spacing w:val="1"/>
          <w:sz w:val="28"/>
          <w:szCs w:val="28"/>
        </w:rPr>
        <w:t xml:space="preserve"> </w:t>
      </w:r>
      <w:r w:rsidRPr="00C36831">
        <w:rPr>
          <w:rFonts w:ascii="Times New Roman" w:hAnsi="Times New Roman"/>
          <w:color w:val="000000"/>
          <w:sz w:val="28"/>
          <w:szCs w:val="28"/>
        </w:rPr>
        <w:t>điện</w:t>
      </w:r>
      <w:r w:rsidRPr="00C36831">
        <w:rPr>
          <w:rFonts w:ascii="Times New Roman" w:hAnsi="Times New Roman"/>
          <w:color w:val="000000"/>
          <w:spacing w:val="1"/>
          <w:sz w:val="28"/>
          <w:szCs w:val="28"/>
        </w:rPr>
        <w:t xml:space="preserve"> </w:t>
      </w:r>
      <w:r w:rsidRPr="00C36831">
        <w:rPr>
          <w:rFonts w:ascii="Times New Roman" w:hAnsi="Times New Roman"/>
          <w:color w:val="000000"/>
          <w:sz w:val="28"/>
          <w:szCs w:val="28"/>
        </w:rPr>
        <w:t>tử,</w:t>
      </w:r>
      <w:r w:rsidRPr="00C36831">
        <w:rPr>
          <w:rFonts w:ascii="Times New Roman" w:hAnsi="Times New Roman"/>
          <w:color w:val="000000"/>
          <w:spacing w:val="1"/>
          <w:sz w:val="28"/>
          <w:szCs w:val="28"/>
        </w:rPr>
        <w:t xml:space="preserve"> </w:t>
      </w:r>
      <w:r w:rsidRPr="00C36831">
        <w:rPr>
          <w:rFonts w:ascii="Times New Roman" w:hAnsi="Times New Roman"/>
          <w:color w:val="000000"/>
          <w:sz w:val="28"/>
          <w:szCs w:val="28"/>
        </w:rPr>
        <w:t>nhạc cụ thể hiện tiết tấu, phương</w:t>
      </w:r>
      <w:r w:rsidRPr="00C36831">
        <w:rPr>
          <w:rFonts w:ascii="Times New Roman" w:hAnsi="Times New Roman"/>
          <w:color w:val="000000"/>
          <w:spacing w:val="1"/>
          <w:sz w:val="28"/>
          <w:szCs w:val="28"/>
        </w:rPr>
        <w:t xml:space="preserve"> </w:t>
      </w:r>
      <w:r w:rsidRPr="00C36831">
        <w:rPr>
          <w:rFonts w:ascii="Times New Roman" w:hAnsi="Times New Roman"/>
          <w:color w:val="000000"/>
          <w:sz w:val="28"/>
          <w:szCs w:val="28"/>
        </w:rPr>
        <w:t>tiện</w:t>
      </w:r>
      <w:r w:rsidRPr="00C36831">
        <w:rPr>
          <w:rFonts w:ascii="Times New Roman" w:hAnsi="Times New Roman"/>
          <w:color w:val="000000"/>
          <w:spacing w:val="1"/>
          <w:sz w:val="28"/>
          <w:szCs w:val="28"/>
        </w:rPr>
        <w:t xml:space="preserve"> </w:t>
      </w:r>
      <w:r w:rsidRPr="00C36831">
        <w:rPr>
          <w:rFonts w:ascii="Times New Roman" w:hAnsi="Times New Roman"/>
          <w:color w:val="000000"/>
          <w:sz w:val="28"/>
          <w:szCs w:val="28"/>
        </w:rPr>
        <w:t>nghe</w:t>
      </w:r>
      <w:r w:rsidRPr="00C36831">
        <w:rPr>
          <w:rFonts w:ascii="Times New Roman" w:hAnsi="Times New Roman"/>
          <w:color w:val="000000"/>
          <w:spacing w:val="1"/>
          <w:sz w:val="28"/>
          <w:szCs w:val="28"/>
        </w:rPr>
        <w:t xml:space="preserve"> </w:t>
      </w:r>
      <w:r w:rsidRPr="00C36831">
        <w:rPr>
          <w:rFonts w:ascii="Times New Roman" w:hAnsi="Times New Roman"/>
          <w:color w:val="000000"/>
          <w:sz w:val="28"/>
          <w:szCs w:val="28"/>
        </w:rPr>
        <w:t>–</w:t>
      </w:r>
      <w:r w:rsidRPr="00C36831">
        <w:rPr>
          <w:rFonts w:ascii="Times New Roman" w:hAnsi="Times New Roman"/>
          <w:color w:val="000000"/>
          <w:spacing w:val="1"/>
          <w:sz w:val="28"/>
          <w:szCs w:val="28"/>
        </w:rPr>
        <w:t xml:space="preserve"> </w:t>
      </w:r>
      <w:r w:rsidRPr="00C36831">
        <w:rPr>
          <w:rFonts w:ascii="Times New Roman" w:hAnsi="Times New Roman"/>
          <w:color w:val="000000"/>
          <w:sz w:val="28"/>
          <w:szCs w:val="28"/>
        </w:rPr>
        <w:t>nhìn</w:t>
      </w:r>
      <w:r w:rsidRPr="00C36831">
        <w:rPr>
          <w:rFonts w:ascii="Times New Roman" w:hAnsi="Times New Roman"/>
          <w:color w:val="000000"/>
          <w:spacing w:val="1"/>
          <w:sz w:val="28"/>
          <w:szCs w:val="28"/>
        </w:rPr>
        <w:t xml:space="preserve"> </w:t>
      </w:r>
      <w:r w:rsidRPr="00C36831">
        <w:rPr>
          <w:rFonts w:ascii="Times New Roman" w:hAnsi="Times New Roman"/>
          <w:color w:val="000000"/>
          <w:sz w:val="28"/>
          <w:szCs w:val="28"/>
        </w:rPr>
        <w:t>và các tư liệu/ file âm thanh phục vụ cho tiết dạy.</w:t>
      </w:r>
    </w:p>
    <w:p w:rsidR="00C167EF" w:rsidRPr="00C36831" w:rsidRDefault="00C167EF" w:rsidP="00C167EF">
      <w:pPr>
        <w:tabs>
          <w:tab w:val="left" w:pos="320"/>
        </w:tabs>
        <w:jc w:val="both"/>
        <w:rPr>
          <w:rFonts w:ascii="Times New Roman" w:eastAsia="Times New Roman" w:hAnsi="Times New Roman"/>
          <w:sz w:val="28"/>
          <w:szCs w:val="28"/>
          <w:lang w:val="en-US"/>
        </w:rPr>
      </w:pPr>
      <w:r w:rsidRPr="00C36831">
        <w:rPr>
          <w:rFonts w:ascii="Times New Roman" w:hAnsi="Times New Roman"/>
          <w:b/>
          <w:color w:val="000000"/>
          <w:sz w:val="28"/>
          <w:szCs w:val="28"/>
        </w:rPr>
        <w:t xml:space="preserve">2. Học sinh: </w:t>
      </w:r>
      <w:r w:rsidRPr="00C36831">
        <w:rPr>
          <w:rFonts w:ascii="Times New Roman" w:eastAsia="Times New Roman" w:hAnsi="Times New Roman"/>
          <w:sz w:val="28"/>
          <w:szCs w:val="28"/>
          <w:lang w:val="en-US"/>
        </w:rPr>
        <w:t xml:space="preserve">SGK </w:t>
      </w:r>
      <w:r w:rsidRPr="00C36831">
        <w:rPr>
          <w:rFonts w:ascii="Times New Roman" w:eastAsia="Times New Roman" w:hAnsi="Times New Roman"/>
          <w:i/>
          <w:iCs/>
          <w:sz w:val="28"/>
          <w:szCs w:val="28"/>
          <w:lang w:val="en-US"/>
        </w:rPr>
        <w:t>Âm nhạc 7</w:t>
      </w:r>
      <w:r w:rsidRPr="00C36831">
        <w:rPr>
          <w:rFonts w:ascii="Times New Roman" w:eastAsia="Times New Roman" w:hAnsi="Times New Roman"/>
          <w:sz w:val="28"/>
          <w:szCs w:val="28"/>
          <w:lang w:val="en-US"/>
        </w:rPr>
        <w:t>, nhạc cụ thể hiện tiết tấu. Tìm hiểu trước về dấu quay lại, dấu nhắc lại, khung thay đổi và Bài đọc nhạc số 2, trả lời các câu hỏi GV yêu cầu từ tiết học trước.</w:t>
      </w:r>
    </w:p>
    <w:p w:rsidR="00C167EF" w:rsidRPr="00C36831" w:rsidRDefault="00C167EF" w:rsidP="00C167EF">
      <w:pPr>
        <w:tabs>
          <w:tab w:val="left" w:pos="360"/>
        </w:tabs>
        <w:spacing w:before="60"/>
        <w:contextualSpacing/>
        <w:jc w:val="both"/>
        <w:rPr>
          <w:rFonts w:ascii="Times New Roman" w:hAnsi="Times New Roman"/>
          <w:b/>
          <w:color w:val="000000"/>
          <w:sz w:val="28"/>
          <w:szCs w:val="28"/>
          <w:lang w:val="vi-VN"/>
        </w:rPr>
      </w:pPr>
      <w:r w:rsidRPr="00C36831">
        <w:rPr>
          <w:rFonts w:ascii="Times New Roman" w:hAnsi="Times New Roman"/>
          <w:b/>
          <w:color w:val="000000"/>
          <w:sz w:val="28"/>
          <w:szCs w:val="28"/>
          <w:lang w:val="en-US"/>
        </w:rPr>
        <w:t xml:space="preserve">III. Tiến trình dạy học </w:t>
      </w:r>
    </w:p>
    <w:p w:rsidR="00C167EF" w:rsidRPr="004C29D2" w:rsidRDefault="00C167EF" w:rsidP="00C167EF">
      <w:pPr>
        <w:tabs>
          <w:tab w:val="left" w:pos="360"/>
        </w:tabs>
        <w:spacing w:before="60"/>
        <w:contextualSpacing/>
        <w:jc w:val="both"/>
        <w:rPr>
          <w:rFonts w:ascii="Times New Roman" w:hAnsi="Times New Roman"/>
          <w:bCs/>
          <w:i/>
          <w:iCs/>
          <w:color w:val="000000"/>
          <w:sz w:val="28"/>
          <w:szCs w:val="28"/>
          <w:lang w:val="en-US"/>
        </w:rPr>
      </w:pPr>
      <w:r w:rsidRPr="00C36831">
        <w:rPr>
          <w:rFonts w:ascii="Times New Roman" w:hAnsi="Times New Roman"/>
          <w:b/>
          <w:color w:val="000000"/>
          <w:sz w:val="28"/>
          <w:szCs w:val="28"/>
          <w:lang w:val="en-US"/>
        </w:rPr>
        <w:t>1. Ổn định trật tự</w:t>
      </w:r>
      <w:r>
        <w:rPr>
          <w:rFonts w:ascii="Times New Roman" w:hAnsi="Times New Roman"/>
          <w:b/>
          <w:color w:val="000000"/>
          <w:sz w:val="28"/>
          <w:szCs w:val="28"/>
          <w:lang w:val="en-US"/>
        </w:rPr>
        <w:t xml:space="preserve">: </w:t>
      </w:r>
      <w:r>
        <w:rPr>
          <w:rFonts w:ascii="Times New Roman" w:hAnsi="Times New Roman"/>
          <w:color w:val="000000"/>
          <w:sz w:val="28"/>
          <w:szCs w:val="28"/>
          <w:lang w:val="en-US"/>
        </w:rPr>
        <w:t>Nhắc nhở học sinh tư thế ngồi ngay ngắn</w:t>
      </w:r>
    </w:p>
    <w:p w:rsidR="00C167EF" w:rsidRPr="00C36831" w:rsidRDefault="00C167EF" w:rsidP="00C167EF">
      <w:pPr>
        <w:tabs>
          <w:tab w:val="left" w:pos="360"/>
        </w:tabs>
        <w:spacing w:before="60"/>
        <w:contextualSpacing/>
        <w:jc w:val="both"/>
        <w:rPr>
          <w:rFonts w:ascii="Times New Roman" w:hAnsi="Times New Roman"/>
          <w:bCs/>
          <w:i/>
          <w:iCs/>
          <w:color w:val="000000"/>
          <w:sz w:val="28"/>
          <w:szCs w:val="28"/>
          <w:lang w:val="en-US"/>
        </w:rPr>
      </w:pPr>
      <w:r w:rsidRPr="00C36831">
        <w:rPr>
          <w:rFonts w:ascii="Times New Roman" w:hAnsi="Times New Roman"/>
          <w:b/>
          <w:color w:val="000000"/>
          <w:sz w:val="28"/>
          <w:szCs w:val="28"/>
          <w:lang w:val="en-US"/>
        </w:rPr>
        <w:t xml:space="preserve">2. Kiểm tra bài cũ: </w:t>
      </w:r>
      <w:r w:rsidRPr="00C36831">
        <w:rPr>
          <w:rFonts w:ascii="Times New Roman" w:hAnsi="Times New Roman"/>
          <w:bCs/>
          <w:color w:val="000000"/>
          <w:sz w:val="28"/>
          <w:szCs w:val="28"/>
          <w:lang w:val="en-US"/>
        </w:rPr>
        <w:t xml:space="preserve">GV yêu cầu 1 nhóm HS lên thể hiện lại bài hát </w:t>
      </w:r>
      <w:r w:rsidRPr="00C36831">
        <w:rPr>
          <w:rFonts w:ascii="Times New Roman" w:hAnsi="Times New Roman"/>
          <w:bCs/>
          <w:i/>
          <w:iCs/>
          <w:color w:val="000000"/>
          <w:sz w:val="28"/>
          <w:szCs w:val="28"/>
          <w:lang w:val="en-US"/>
        </w:rPr>
        <w:t>Nhớ ơn thầy cô</w:t>
      </w:r>
      <w:r w:rsidRPr="00C36831">
        <w:rPr>
          <w:rFonts w:ascii="Times New Roman" w:hAnsi="Times New Roman"/>
          <w:bCs/>
          <w:color w:val="000000"/>
          <w:sz w:val="28"/>
          <w:szCs w:val="28"/>
          <w:lang w:val="en-US"/>
        </w:rPr>
        <w:t>. GV nhận xét và đánh giá kết quả.</w:t>
      </w:r>
    </w:p>
    <w:p w:rsidR="00C167EF" w:rsidRPr="004C29D2" w:rsidRDefault="00C167EF" w:rsidP="00C167EF">
      <w:pPr>
        <w:tabs>
          <w:tab w:val="left" w:pos="360"/>
        </w:tabs>
        <w:spacing w:before="60"/>
        <w:contextualSpacing/>
        <w:jc w:val="both"/>
        <w:rPr>
          <w:rFonts w:ascii="Times New Roman" w:hAnsi="Times New Roman"/>
          <w:b/>
          <w:color w:val="000000"/>
          <w:sz w:val="28"/>
          <w:szCs w:val="28"/>
          <w:lang w:val="en-US"/>
        </w:rPr>
      </w:pPr>
      <w:r w:rsidRPr="00C36831">
        <w:rPr>
          <w:rFonts w:ascii="Times New Roman" w:hAnsi="Times New Roman"/>
          <w:b/>
          <w:color w:val="000000"/>
          <w:sz w:val="28"/>
          <w:szCs w:val="28"/>
          <w:lang w:val="en-US"/>
        </w:rPr>
        <w:t>3. Bài mới</w:t>
      </w:r>
      <w:r>
        <w:rPr>
          <w:rFonts w:ascii="Times New Roman" w:hAnsi="Times New Roman"/>
          <w:b/>
          <w:color w:val="000000"/>
          <w:sz w:val="28"/>
          <w:szCs w:val="28"/>
          <w:lang w:val="en-US"/>
        </w:rPr>
        <w:t>:</w:t>
      </w:r>
    </w:p>
    <w:p w:rsidR="00C167EF" w:rsidRPr="004C29D2" w:rsidRDefault="00C167EF" w:rsidP="00C167EF">
      <w:pPr>
        <w:tabs>
          <w:tab w:val="left" w:pos="360"/>
        </w:tabs>
        <w:spacing w:before="60"/>
        <w:contextualSpacing/>
        <w:jc w:val="center"/>
        <w:rPr>
          <w:rFonts w:ascii="Times New Roman" w:hAnsi="Times New Roman"/>
          <w:b/>
          <w:color w:val="000000"/>
          <w:sz w:val="26"/>
          <w:szCs w:val="26"/>
          <w:lang w:val="en-US"/>
        </w:rPr>
      </w:pPr>
      <w:r w:rsidRPr="004C29D2">
        <w:rPr>
          <w:rFonts w:ascii="Times New Roman" w:hAnsi="Times New Roman"/>
          <w:b/>
          <w:color w:val="000000"/>
          <w:sz w:val="26"/>
          <w:szCs w:val="26"/>
          <w:lang w:val="en-US"/>
        </w:rPr>
        <w:t>NỘI DUNG 1 – LÍ THUYẾT ÂM NHẠC</w:t>
      </w:r>
    </w:p>
    <w:p w:rsidR="00C167EF" w:rsidRDefault="00C167EF" w:rsidP="00C167EF">
      <w:pPr>
        <w:tabs>
          <w:tab w:val="left" w:pos="360"/>
        </w:tabs>
        <w:spacing w:before="60"/>
        <w:contextualSpacing/>
        <w:jc w:val="center"/>
        <w:rPr>
          <w:rFonts w:ascii="Times New Roman" w:hAnsi="Times New Roman"/>
          <w:b/>
          <w:color w:val="000000"/>
          <w:sz w:val="26"/>
          <w:szCs w:val="26"/>
          <w:lang w:val="en-US"/>
        </w:rPr>
      </w:pPr>
      <w:r w:rsidRPr="004C29D2">
        <w:rPr>
          <w:rFonts w:ascii="Times New Roman" w:hAnsi="Times New Roman"/>
          <w:b/>
          <w:color w:val="000000"/>
          <w:sz w:val="26"/>
          <w:szCs w:val="26"/>
          <w:lang w:val="en-US"/>
        </w:rPr>
        <w:t xml:space="preserve">DẤU NHẮC LẠI, DẤU QUAY LẠI, KHUNG THAY ĐỔI </w:t>
      </w:r>
    </w:p>
    <w:tbl>
      <w:tblPr>
        <w:tblStyle w:val="TableGrid"/>
        <w:tblW w:w="9351" w:type="dxa"/>
        <w:tblLook w:val="04A0" w:firstRow="1" w:lastRow="0" w:firstColumn="1" w:lastColumn="0" w:noHBand="0" w:noVBand="1"/>
      </w:tblPr>
      <w:tblGrid>
        <w:gridCol w:w="4957"/>
        <w:gridCol w:w="4394"/>
      </w:tblGrid>
      <w:tr w:rsidR="00C167EF" w:rsidRPr="00EC41E1" w:rsidTr="00741C67">
        <w:tc>
          <w:tcPr>
            <w:tcW w:w="9351" w:type="dxa"/>
            <w:gridSpan w:val="2"/>
          </w:tcPr>
          <w:p w:rsidR="00C167EF" w:rsidRPr="00EC41E1" w:rsidRDefault="00C167EF" w:rsidP="00741C67">
            <w:pPr>
              <w:tabs>
                <w:tab w:val="left" w:pos="360"/>
              </w:tabs>
              <w:spacing w:before="60"/>
              <w:contextualSpacing/>
              <w:jc w:val="center"/>
              <w:rPr>
                <w:rFonts w:ascii="Times New Roman" w:hAnsi="Times New Roman"/>
                <w:b/>
                <w:color w:val="000000"/>
                <w:sz w:val="26"/>
                <w:szCs w:val="26"/>
                <w:lang w:val="en-US"/>
              </w:rPr>
            </w:pPr>
            <w:r>
              <w:rPr>
                <w:rFonts w:ascii="Times New Roman" w:hAnsi="Times New Roman"/>
                <w:b/>
                <w:color w:val="000000"/>
                <w:sz w:val="26"/>
                <w:szCs w:val="26"/>
                <w:lang w:val="en-US"/>
              </w:rPr>
              <w:t>KHỞI ĐỘNG</w:t>
            </w:r>
          </w:p>
        </w:tc>
      </w:tr>
      <w:tr w:rsidR="00C167EF" w:rsidRPr="00EC41E1" w:rsidTr="00741C67">
        <w:tc>
          <w:tcPr>
            <w:tcW w:w="4957" w:type="dxa"/>
          </w:tcPr>
          <w:p w:rsidR="00C167EF" w:rsidRPr="002669F2" w:rsidRDefault="00C167EF" w:rsidP="00741C67">
            <w:pPr>
              <w:jc w:val="center"/>
              <w:rPr>
                <w:rFonts w:ascii="Times New Roman" w:hAnsi="Times New Roman"/>
                <w:b/>
                <w:sz w:val="28"/>
                <w:szCs w:val="28"/>
              </w:rPr>
            </w:pPr>
            <w:r w:rsidRPr="002669F2">
              <w:rPr>
                <w:rFonts w:ascii="Times New Roman" w:hAnsi="Times New Roman"/>
                <w:b/>
                <w:sz w:val="28"/>
                <w:szCs w:val="28"/>
              </w:rPr>
              <w:t>Hoạt động của giáo viên</w:t>
            </w:r>
          </w:p>
        </w:tc>
        <w:tc>
          <w:tcPr>
            <w:tcW w:w="4394" w:type="dxa"/>
          </w:tcPr>
          <w:p w:rsidR="00C167EF" w:rsidRPr="002669F2" w:rsidRDefault="00C167EF" w:rsidP="00741C67">
            <w:pPr>
              <w:jc w:val="center"/>
              <w:rPr>
                <w:rFonts w:ascii="Times New Roman" w:hAnsi="Times New Roman"/>
                <w:b/>
                <w:sz w:val="28"/>
                <w:szCs w:val="28"/>
              </w:rPr>
            </w:pPr>
            <w:r w:rsidRPr="002669F2">
              <w:rPr>
                <w:rFonts w:ascii="Times New Roman" w:hAnsi="Times New Roman"/>
                <w:b/>
                <w:sz w:val="28"/>
                <w:szCs w:val="28"/>
              </w:rPr>
              <w:t>Hoạt động của học sinh</w:t>
            </w:r>
          </w:p>
        </w:tc>
      </w:tr>
      <w:tr w:rsidR="00C167EF" w:rsidRPr="00DE2D10" w:rsidTr="00741C67">
        <w:tc>
          <w:tcPr>
            <w:tcW w:w="4957" w:type="dxa"/>
          </w:tcPr>
          <w:p w:rsidR="00C167EF" w:rsidRPr="00320927" w:rsidRDefault="00C167EF" w:rsidP="00741C67">
            <w:pPr>
              <w:spacing w:before="60"/>
              <w:rPr>
                <w:rFonts w:ascii="Times New Roman" w:hAnsi="Times New Roman"/>
                <w:noProof/>
                <w:sz w:val="28"/>
                <w:szCs w:val="28"/>
                <w:lang w:val="en-US"/>
              </w:rPr>
            </w:pPr>
            <w:r w:rsidRPr="00C36831">
              <w:rPr>
                <w:rFonts w:ascii="Times New Roman" w:eastAsia="Times New Roman" w:hAnsi="Times New Roman"/>
                <w:sz w:val="28"/>
                <w:szCs w:val="28"/>
                <w:lang w:val="en-US"/>
              </w:rPr>
              <w:lastRenderedPageBreak/>
              <w:t xml:space="preserve">- GV mở nhạc đệm, HS hát trên nền nhạc và quan sát bản nhạc bài </w:t>
            </w:r>
            <w:r w:rsidRPr="00C36831">
              <w:rPr>
                <w:rFonts w:ascii="Times New Roman" w:eastAsia="Times New Roman" w:hAnsi="Times New Roman"/>
                <w:i/>
                <w:sz w:val="28"/>
                <w:szCs w:val="28"/>
                <w:lang w:val="en-US"/>
              </w:rPr>
              <w:t>Nhớ ơn thầy cô</w:t>
            </w:r>
            <w:r w:rsidRPr="00C36831">
              <w:rPr>
                <w:rFonts w:ascii="Times New Roman" w:eastAsia="Times New Roman" w:hAnsi="Times New Roman"/>
                <w:sz w:val="28"/>
                <w:szCs w:val="28"/>
                <w:lang w:val="en-US"/>
              </w:rPr>
              <w:t xml:space="preserve"> chỉ ra các kí hiệu âm nhạc được sử dụng trong bài.</w:t>
            </w:r>
          </w:p>
        </w:tc>
        <w:tc>
          <w:tcPr>
            <w:tcW w:w="4394" w:type="dxa"/>
          </w:tcPr>
          <w:p w:rsidR="00C167EF" w:rsidRPr="00C36831" w:rsidRDefault="00C167EF" w:rsidP="00741C67">
            <w:pPr>
              <w:contextualSpacing/>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Pr="00C36831">
              <w:rPr>
                <w:rFonts w:ascii="Times New Roman" w:eastAsia="Times New Roman" w:hAnsi="Times New Roman"/>
                <w:sz w:val="28"/>
                <w:szCs w:val="28"/>
                <w:lang w:val="en-US"/>
              </w:rPr>
              <w:t xml:space="preserve">HS hát trên nền nhạc và quan sát bản nhạc bài </w:t>
            </w:r>
            <w:r w:rsidRPr="00C36831">
              <w:rPr>
                <w:rFonts w:ascii="Times New Roman" w:eastAsia="Times New Roman" w:hAnsi="Times New Roman"/>
                <w:i/>
                <w:sz w:val="28"/>
                <w:szCs w:val="28"/>
                <w:lang w:val="en-US"/>
              </w:rPr>
              <w:t>Nhớ ơn thầy cô</w:t>
            </w:r>
            <w:r w:rsidRPr="00C36831">
              <w:rPr>
                <w:rFonts w:ascii="Times New Roman" w:eastAsia="Times New Roman" w:hAnsi="Times New Roman"/>
                <w:sz w:val="28"/>
                <w:szCs w:val="28"/>
                <w:lang w:val="en-US"/>
              </w:rPr>
              <w:t xml:space="preserve"> chỉ ra các kí hiệu âm nhạc được sử dụng trong bài.</w:t>
            </w:r>
          </w:p>
          <w:p w:rsidR="00C167EF" w:rsidRPr="00DE2D10" w:rsidRDefault="00C167EF" w:rsidP="00741C67">
            <w:pPr>
              <w:tabs>
                <w:tab w:val="left" w:pos="290"/>
              </w:tabs>
              <w:ind w:right="40"/>
              <w:jc w:val="both"/>
              <w:rPr>
                <w:rFonts w:ascii="Times New Roman" w:eastAsia="Times New Roman" w:hAnsi="Times New Roman"/>
                <w:sz w:val="28"/>
                <w:szCs w:val="28"/>
                <w:lang w:val="en-US"/>
              </w:rPr>
            </w:pPr>
          </w:p>
        </w:tc>
      </w:tr>
      <w:tr w:rsidR="00C167EF" w:rsidRPr="00EC41E1" w:rsidTr="00741C67">
        <w:tc>
          <w:tcPr>
            <w:tcW w:w="9351" w:type="dxa"/>
            <w:gridSpan w:val="2"/>
          </w:tcPr>
          <w:p w:rsidR="00C167EF" w:rsidRPr="00EC41E1" w:rsidRDefault="00C167EF" w:rsidP="00741C67">
            <w:pPr>
              <w:tabs>
                <w:tab w:val="left" w:pos="360"/>
              </w:tabs>
              <w:spacing w:before="60"/>
              <w:contextualSpacing/>
              <w:jc w:val="center"/>
              <w:rPr>
                <w:rFonts w:ascii="Times New Roman" w:hAnsi="Times New Roman"/>
                <w:b/>
                <w:color w:val="000000"/>
                <w:sz w:val="26"/>
                <w:szCs w:val="26"/>
                <w:lang w:val="en-US"/>
              </w:rPr>
            </w:pPr>
            <w:r>
              <w:rPr>
                <w:rFonts w:ascii="Times New Roman" w:hAnsi="Times New Roman"/>
                <w:b/>
                <w:color w:val="000000"/>
                <w:sz w:val="26"/>
                <w:szCs w:val="26"/>
                <w:lang w:val="en-US"/>
              </w:rPr>
              <w:t>HÌNH THÀNH KIẾN THỨC MỚI</w:t>
            </w:r>
          </w:p>
        </w:tc>
      </w:tr>
      <w:tr w:rsidR="00C167EF" w:rsidRPr="00EC41E1" w:rsidTr="00741C67">
        <w:tc>
          <w:tcPr>
            <w:tcW w:w="4957" w:type="dxa"/>
          </w:tcPr>
          <w:p w:rsidR="00C167EF" w:rsidRPr="002669F2" w:rsidRDefault="00C167EF" w:rsidP="00741C67">
            <w:pPr>
              <w:jc w:val="center"/>
              <w:rPr>
                <w:rFonts w:ascii="Times New Roman" w:hAnsi="Times New Roman"/>
                <w:b/>
                <w:sz w:val="28"/>
                <w:szCs w:val="28"/>
              </w:rPr>
            </w:pPr>
            <w:r w:rsidRPr="002669F2">
              <w:rPr>
                <w:rFonts w:ascii="Times New Roman" w:hAnsi="Times New Roman"/>
                <w:b/>
                <w:sz w:val="28"/>
                <w:szCs w:val="28"/>
              </w:rPr>
              <w:t>Hoạt động của giáo viên</w:t>
            </w:r>
          </w:p>
        </w:tc>
        <w:tc>
          <w:tcPr>
            <w:tcW w:w="4394" w:type="dxa"/>
          </w:tcPr>
          <w:p w:rsidR="00C167EF" w:rsidRPr="002669F2" w:rsidRDefault="00C167EF" w:rsidP="00741C67">
            <w:pPr>
              <w:jc w:val="center"/>
              <w:rPr>
                <w:rFonts w:ascii="Times New Roman" w:hAnsi="Times New Roman"/>
                <w:b/>
                <w:sz w:val="28"/>
                <w:szCs w:val="28"/>
              </w:rPr>
            </w:pPr>
            <w:r w:rsidRPr="002669F2">
              <w:rPr>
                <w:rFonts w:ascii="Times New Roman" w:hAnsi="Times New Roman"/>
                <w:b/>
                <w:sz w:val="28"/>
                <w:szCs w:val="28"/>
              </w:rPr>
              <w:t>Hoạt động của học sinh</w:t>
            </w:r>
          </w:p>
        </w:tc>
      </w:tr>
      <w:tr w:rsidR="00C167EF" w:rsidRPr="00DE2D10" w:rsidTr="00741C67">
        <w:tc>
          <w:tcPr>
            <w:tcW w:w="4957" w:type="dxa"/>
          </w:tcPr>
          <w:p w:rsidR="00C167EF" w:rsidRPr="00C36831" w:rsidRDefault="00C167EF" w:rsidP="00741C67">
            <w:pPr>
              <w:jc w:val="both"/>
              <w:rPr>
                <w:rFonts w:ascii="Times New Roman" w:hAnsi="Times New Roman"/>
                <w:b/>
                <w:i/>
                <w:iCs/>
                <w:sz w:val="28"/>
                <w:szCs w:val="28"/>
                <w:lang w:val="en-US"/>
              </w:rPr>
            </w:pPr>
            <w:r w:rsidRPr="00C36831">
              <w:rPr>
                <w:rFonts w:ascii="Times New Roman" w:hAnsi="Times New Roman"/>
                <w:b/>
                <w:i/>
                <w:iCs/>
                <w:sz w:val="28"/>
                <w:szCs w:val="28"/>
                <w:lang w:val="en-US"/>
              </w:rPr>
              <w:t xml:space="preserve">a. </w:t>
            </w:r>
            <w:r w:rsidRPr="00C36831">
              <w:rPr>
                <w:rFonts w:ascii="Times New Roman" w:hAnsi="Times New Roman"/>
                <w:b/>
                <w:i/>
                <w:iCs/>
                <w:sz w:val="28"/>
                <w:szCs w:val="28"/>
                <w:lang w:val="vi-VN"/>
              </w:rPr>
              <w:t xml:space="preserve">Tìm hiểu </w:t>
            </w:r>
            <w:r w:rsidRPr="00C36831">
              <w:rPr>
                <w:rFonts w:ascii="Times New Roman" w:hAnsi="Times New Roman"/>
                <w:b/>
                <w:i/>
                <w:iCs/>
                <w:sz w:val="28"/>
                <w:szCs w:val="28"/>
                <w:lang w:val="en-US"/>
              </w:rPr>
              <w:t>d</w:t>
            </w:r>
            <w:r w:rsidRPr="00C36831">
              <w:rPr>
                <w:rFonts w:ascii="Times New Roman" w:hAnsi="Times New Roman"/>
                <w:b/>
                <w:i/>
                <w:iCs/>
                <w:sz w:val="28"/>
                <w:szCs w:val="28"/>
                <w:lang w:val="vi-VN"/>
              </w:rPr>
              <w:t>ấu nhắc lại</w:t>
            </w:r>
            <w:r w:rsidRPr="00C36831">
              <w:rPr>
                <w:rFonts w:ascii="Times New Roman" w:hAnsi="Times New Roman"/>
                <w:b/>
                <w:i/>
                <w:iCs/>
                <w:sz w:val="28"/>
                <w:szCs w:val="28"/>
                <w:lang w:val="en-US"/>
              </w:rPr>
              <w:t>:</w:t>
            </w:r>
          </w:p>
          <w:p w:rsidR="00C167EF" w:rsidRPr="00C36831" w:rsidRDefault="00C167EF" w:rsidP="00741C67">
            <w:pPr>
              <w:contextualSpacing/>
              <w:jc w:val="both"/>
              <w:rPr>
                <w:rFonts w:ascii="Times New Roman" w:hAnsi="Times New Roman"/>
                <w:bCs/>
                <w:sz w:val="28"/>
                <w:szCs w:val="28"/>
                <w:lang w:val="vi-VN"/>
              </w:rPr>
            </w:pPr>
            <w:r w:rsidRPr="00C36831">
              <w:rPr>
                <w:rFonts w:ascii="Times New Roman" w:hAnsi="Times New Roman"/>
                <w:bCs/>
                <w:sz w:val="28"/>
                <w:szCs w:val="28"/>
              </w:rPr>
              <w:t xml:space="preserve">- </w:t>
            </w:r>
            <w:r w:rsidRPr="00C36831">
              <w:rPr>
                <w:rFonts w:ascii="Times New Roman" w:hAnsi="Times New Roman"/>
                <w:bCs/>
                <w:sz w:val="28"/>
                <w:szCs w:val="28"/>
                <w:lang w:val="vi-VN"/>
              </w:rPr>
              <w:t>Từ phần khởi động và quan sát ví dụ trong SGK, GV yêu cầu HS tìm hiểu thông tin và trả lời câu hỏi: Em hiểu thế nào về dấu nhắc lại?</w:t>
            </w:r>
          </w:p>
          <w:p w:rsidR="00C167EF" w:rsidRPr="00C36831" w:rsidRDefault="00C167EF" w:rsidP="00741C67">
            <w:pPr>
              <w:jc w:val="both"/>
              <w:rPr>
                <w:rFonts w:ascii="Times New Roman" w:hAnsi="Times New Roman"/>
                <w:bCs/>
                <w:sz w:val="28"/>
                <w:szCs w:val="28"/>
                <w:lang w:val="vi-VN"/>
              </w:rPr>
            </w:pPr>
            <w:r w:rsidRPr="00C36831">
              <w:rPr>
                <w:rFonts w:ascii="Times New Roman" w:hAnsi="Times New Roman"/>
                <w:bCs/>
                <w:sz w:val="28"/>
                <w:szCs w:val="28"/>
              </w:rPr>
              <w:t xml:space="preserve">- </w:t>
            </w:r>
            <w:r w:rsidRPr="00C36831">
              <w:rPr>
                <w:rFonts w:ascii="Times New Roman" w:hAnsi="Times New Roman"/>
                <w:bCs/>
                <w:sz w:val="28"/>
                <w:szCs w:val="28"/>
                <w:lang w:val="vi-VN"/>
              </w:rPr>
              <w:t xml:space="preserve">GV nhận xét nội dung trả lời của HS. </w:t>
            </w:r>
          </w:p>
          <w:p w:rsidR="00C167EF" w:rsidRPr="00C36831" w:rsidRDefault="00C167EF" w:rsidP="00741C67">
            <w:pPr>
              <w:jc w:val="both"/>
              <w:rPr>
                <w:rFonts w:ascii="Times New Roman" w:hAnsi="Times New Roman"/>
                <w:b/>
                <w:i/>
                <w:iCs/>
                <w:sz w:val="28"/>
                <w:szCs w:val="28"/>
                <w:lang w:val="en-US"/>
              </w:rPr>
            </w:pPr>
            <w:r w:rsidRPr="00C36831">
              <w:rPr>
                <w:rFonts w:ascii="Times New Roman" w:hAnsi="Times New Roman"/>
                <w:b/>
                <w:i/>
                <w:iCs/>
                <w:sz w:val="28"/>
                <w:szCs w:val="28"/>
                <w:lang w:val="vi-VN"/>
              </w:rPr>
              <w:t xml:space="preserve">b. Tìm hiểu </w:t>
            </w:r>
            <w:r w:rsidRPr="00C36831">
              <w:rPr>
                <w:rFonts w:ascii="Times New Roman" w:hAnsi="Times New Roman"/>
                <w:b/>
                <w:i/>
                <w:iCs/>
                <w:sz w:val="28"/>
                <w:szCs w:val="28"/>
                <w:lang w:val="en-US"/>
              </w:rPr>
              <w:t>d</w:t>
            </w:r>
            <w:r w:rsidRPr="00C36831">
              <w:rPr>
                <w:rFonts w:ascii="Times New Roman" w:hAnsi="Times New Roman"/>
                <w:b/>
                <w:i/>
                <w:iCs/>
                <w:sz w:val="28"/>
                <w:szCs w:val="28"/>
                <w:lang w:val="vi-VN"/>
              </w:rPr>
              <w:t>ấu quay lại</w:t>
            </w:r>
            <w:r w:rsidRPr="00C36831">
              <w:rPr>
                <w:rFonts w:ascii="Times New Roman" w:hAnsi="Times New Roman"/>
                <w:b/>
                <w:i/>
                <w:iCs/>
                <w:sz w:val="28"/>
                <w:szCs w:val="28"/>
                <w:lang w:val="en-US"/>
              </w:rPr>
              <w:t>:</w:t>
            </w:r>
          </w:p>
          <w:p w:rsidR="00C167EF" w:rsidRPr="00C36831" w:rsidRDefault="00C167EF" w:rsidP="00741C67">
            <w:pPr>
              <w:jc w:val="both"/>
              <w:rPr>
                <w:rFonts w:ascii="Times New Roman" w:hAnsi="Times New Roman"/>
                <w:bCs/>
                <w:sz w:val="28"/>
                <w:szCs w:val="28"/>
                <w:lang w:val="vi-VN"/>
              </w:rPr>
            </w:pPr>
            <w:r>
              <w:rPr>
                <w:rFonts w:ascii="Times New Roman" w:hAnsi="Times New Roman"/>
                <w:bCs/>
                <w:sz w:val="28"/>
                <w:szCs w:val="28"/>
                <w:lang w:val="en-US"/>
              </w:rPr>
              <w:t xml:space="preserve">+ </w:t>
            </w:r>
            <w:r w:rsidRPr="00C36831">
              <w:rPr>
                <w:rFonts w:ascii="Times New Roman" w:hAnsi="Times New Roman"/>
                <w:bCs/>
                <w:sz w:val="28"/>
                <w:szCs w:val="28"/>
                <w:lang w:val="vi-VN"/>
              </w:rPr>
              <w:t>Em hiểu thế nào về dấu quay lại?</w:t>
            </w:r>
          </w:p>
          <w:p w:rsidR="00C167EF" w:rsidRPr="004C29D2" w:rsidRDefault="00C167EF" w:rsidP="00741C67">
            <w:pPr>
              <w:jc w:val="both"/>
              <w:rPr>
                <w:rFonts w:ascii="Times New Roman" w:hAnsi="Times New Roman"/>
                <w:bCs/>
                <w:sz w:val="28"/>
                <w:szCs w:val="28"/>
                <w:lang w:val="en-US"/>
              </w:rPr>
            </w:pPr>
            <w:r>
              <w:rPr>
                <w:rFonts w:ascii="Times New Roman" w:hAnsi="Times New Roman"/>
                <w:bCs/>
                <w:sz w:val="28"/>
                <w:szCs w:val="28"/>
                <w:lang w:val="en-US"/>
              </w:rPr>
              <w:t xml:space="preserve">+ </w:t>
            </w:r>
            <w:r w:rsidRPr="00C36831">
              <w:rPr>
                <w:rFonts w:ascii="Times New Roman" w:hAnsi="Times New Roman"/>
                <w:bCs/>
                <w:sz w:val="28"/>
                <w:szCs w:val="28"/>
                <w:lang w:val="vi-VN"/>
              </w:rPr>
              <w:t>Hãy nêu sự khác nhau giữa dấu nhắc lại và dấu quay lạ</w:t>
            </w:r>
            <w:r>
              <w:rPr>
                <w:rFonts w:ascii="Times New Roman" w:hAnsi="Times New Roman"/>
                <w:bCs/>
                <w:sz w:val="28"/>
                <w:szCs w:val="28"/>
                <w:lang w:val="vi-VN"/>
              </w:rPr>
              <w:t>i</w:t>
            </w:r>
            <w:r>
              <w:rPr>
                <w:rFonts w:ascii="Times New Roman" w:hAnsi="Times New Roman"/>
                <w:bCs/>
                <w:sz w:val="28"/>
                <w:szCs w:val="28"/>
                <w:lang w:val="en-US"/>
              </w:rPr>
              <w:t>?</w:t>
            </w:r>
          </w:p>
          <w:p w:rsidR="00C167EF" w:rsidRPr="00C36831" w:rsidRDefault="00C167EF" w:rsidP="00741C67">
            <w:pPr>
              <w:jc w:val="both"/>
              <w:rPr>
                <w:rFonts w:ascii="Times New Roman" w:hAnsi="Times New Roman"/>
                <w:bCs/>
                <w:sz w:val="28"/>
                <w:szCs w:val="28"/>
                <w:lang w:val="vi-VN"/>
              </w:rPr>
            </w:pPr>
            <w:r w:rsidRPr="00C36831">
              <w:rPr>
                <w:rFonts w:ascii="Times New Roman" w:hAnsi="Times New Roman"/>
                <w:bCs/>
                <w:sz w:val="28"/>
                <w:szCs w:val="28"/>
                <w:lang w:val="en-US"/>
              </w:rPr>
              <w:t xml:space="preserve">+ </w:t>
            </w:r>
            <w:r w:rsidRPr="00C36831">
              <w:rPr>
                <w:rFonts w:ascii="Times New Roman" w:hAnsi="Times New Roman"/>
                <w:bCs/>
                <w:sz w:val="28"/>
                <w:szCs w:val="28"/>
                <w:lang w:val="vi-VN"/>
              </w:rPr>
              <w:t>Dấu nhắc lại: Nhắc lại câu nhạc/ đoạn nhạc ngắn.</w:t>
            </w:r>
          </w:p>
          <w:p w:rsidR="00C167EF" w:rsidRPr="00C36831" w:rsidRDefault="00C167EF" w:rsidP="00741C67">
            <w:pPr>
              <w:jc w:val="both"/>
              <w:rPr>
                <w:rFonts w:ascii="Times New Roman" w:hAnsi="Times New Roman"/>
                <w:bCs/>
                <w:sz w:val="28"/>
                <w:szCs w:val="28"/>
                <w:lang w:val="vi-VN"/>
              </w:rPr>
            </w:pPr>
            <w:r w:rsidRPr="00C36831">
              <w:rPr>
                <w:rFonts w:ascii="Times New Roman" w:hAnsi="Times New Roman"/>
                <w:bCs/>
                <w:sz w:val="28"/>
                <w:szCs w:val="28"/>
                <w:lang w:val="en-US"/>
              </w:rPr>
              <w:t xml:space="preserve">+ </w:t>
            </w:r>
            <w:r w:rsidRPr="00C36831">
              <w:rPr>
                <w:rFonts w:ascii="Times New Roman" w:hAnsi="Times New Roman"/>
                <w:bCs/>
                <w:sz w:val="28"/>
                <w:szCs w:val="28"/>
                <w:lang w:val="vi-VN"/>
              </w:rPr>
              <w:t>Dấu quay lại: Nhắc lại đoạn nhạc dài hoặc cả bản nhạc.</w:t>
            </w:r>
          </w:p>
          <w:p w:rsidR="00C167EF" w:rsidRPr="00C36831" w:rsidRDefault="00C167EF" w:rsidP="00741C67">
            <w:pPr>
              <w:jc w:val="both"/>
              <w:rPr>
                <w:rFonts w:ascii="Times New Roman" w:hAnsi="Times New Roman"/>
                <w:bCs/>
                <w:sz w:val="28"/>
                <w:szCs w:val="28"/>
                <w:lang w:val="vi-VN"/>
              </w:rPr>
            </w:pPr>
            <w:r w:rsidRPr="00C36831">
              <w:rPr>
                <w:rFonts w:ascii="Times New Roman" w:hAnsi="Times New Roman"/>
                <w:bCs/>
                <w:sz w:val="28"/>
                <w:szCs w:val="28"/>
                <w:lang w:val="en-US"/>
              </w:rPr>
              <w:t xml:space="preserve">- </w:t>
            </w:r>
            <w:r w:rsidRPr="00C36831">
              <w:rPr>
                <w:rFonts w:ascii="Times New Roman" w:hAnsi="Times New Roman"/>
                <w:bCs/>
                <w:sz w:val="28"/>
                <w:szCs w:val="28"/>
                <w:lang w:val="vi-VN"/>
              </w:rPr>
              <w:t>GV nhận xét và chốt kiến thức cần ghi nhớ.</w:t>
            </w:r>
          </w:p>
          <w:p w:rsidR="00C167EF" w:rsidRPr="00C36831" w:rsidRDefault="00C167EF" w:rsidP="00741C67">
            <w:pPr>
              <w:jc w:val="both"/>
              <w:rPr>
                <w:rFonts w:ascii="Times New Roman" w:hAnsi="Times New Roman"/>
                <w:b/>
                <w:i/>
                <w:iCs/>
                <w:sz w:val="28"/>
                <w:szCs w:val="28"/>
                <w:lang w:val="vi-VN"/>
              </w:rPr>
            </w:pPr>
            <w:r w:rsidRPr="00C36831">
              <w:rPr>
                <w:rFonts w:ascii="Times New Roman" w:hAnsi="Times New Roman"/>
                <w:b/>
                <w:i/>
                <w:iCs/>
                <w:sz w:val="28"/>
                <w:szCs w:val="28"/>
                <w:lang w:val="vi-VN"/>
              </w:rPr>
              <w:t xml:space="preserve">c. Tìm hiểu </w:t>
            </w:r>
            <w:r w:rsidRPr="00C36831">
              <w:rPr>
                <w:rFonts w:ascii="Times New Roman" w:hAnsi="Times New Roman"/>
                <w:b/>
                <w:i/>
                <w:iCs/>
                <w:sz w:val="28"/>
                <w:szCs w:val="28"/>
                <w:lang w:val="en-US"/>
              </w:rPr>
              <w:t>k</w:t>
            </w:r>
            <w:r w:rsidRPr="00C36831">
              <w:rPr>
                <w:rFonts w:ascii="Times New Roman" w:hAnsi="Times New Roman"/>
                <w:b/>
                <w:i/>
                <w:iCs/>
                <w:sz w:val="28"/>
                <w:szCs w:val="28"/>
                <w:lang w:val="vi-VN"/>
              </w:rPr>
              <w:t>hung thay đổi</w:t>
            </w:r>
          </w:p>
          <w:p w:rsidR="00C167EF" w:rsidRPr="00C36831" w:rsidRDefault="00C167EF" w:rsidP="00741C67">
            <w:pPr>
              <w:jc w:val="both"/>
              <w:rPr>
                <w:rFonts w:ascii="Times New Roman" w:hAnsi="Times New Roman"/>
                <w:bCs/>
                <w:sz w:val="28"/>
                <w:szCs w:val="28"/>
                <w:lang w:val="vi-VN"/>
              </w:rPr>
            </w:pPr>
            <w:r w:rsidRPr="00C36831">
              <w:rPr>
                <w:rFonts w:ascii="Times New Roman" w:hAnsi="Times New Roman"/>
                <w:bCs/>
                <w:sz w:val="28"/>
                <w:szCs w:val="28"/>
                <w:lang w:val="vi-VN"/>
              </w:rPr>
              <w:t>GV yêu cầu HS quan sát sơ đồ trong SGK tr.24, nêu thứ tự thể hiện của khung thay đổi.</w:t>
            </w:r>
          </w:p>
          <w:p w:rsidR="00C167EF" w:rsidRPr="00320927" w:rsidRDefault="00C167EF" w:rsidP="00741C67">
            <w:pPr>
              <w:spacing w:before="60"/>
              <w:rPr>
                <w:rFonts w:ascii="Times New Roman" w:hAnsi="Times New Roman"/>
                <w:noProof/>
                <w:sz w:val="28"/>
                <w:szCs w:val="28"/>
                <w:lang w:val="en-US"/>
              </w:rPr>
            </w:pPr>
            <w:r w:rsidRPr="00C36831">
              <w:rPr>
                <w:rFonts w:ascii="Times New Roman" w:hAnsi="Times New Roman"/>
                <w:bCs/>
                <w:sz w:val="28"/>
                <w:szCs w:val="28"/>
                <w:lang w:val="en-US"/>
              </w:rPr>
              <w:t xml:space="preserve">- </w:t>
            </w:r>
            <w:r w:rsidRPr="00C36831">
              <w:rPr>
                <w:rFonts w:ascii="Times New Roman" w:hAnsi="Times New Roman"/>
                <w:bCs/>
                <w:sz w:val="28"/>
                <w:szCs w:val="28"/>
                <w:lang w:val="vi-VN"/>
              </w:rPr>
              <w:t>GV nhận xét phần trả lời của HS</w:t>
            </w:r>
          </w:p>
        </w:tc>
        <w:tc>
          <w:tcPr>
            <w:tcW w:w="4394" w:type="dxa"/>
          </w:tcPr>
          <w:p w:rsidR="00C167EF" w:rsidRPr="00C36831" w:rsidRDefault="00C167EF" w:rsidP="00741C67">
            <w:pPr>
              <w:contextualSpacing/>
              <w:jc w:val="both"/>
              <w:rPr>
                <w:rFonts w:ascii="Times New Roman" w:hAnsi="Times New Roman"/>
                <w:iCs/>
                <w:noProof/>
                <w:sz w:val="28"/>
                <w:szCs w:val="28"/>
              </w:rPr>
            </w:pPr>
            <w:r w:rsidRPr="00C36831">
              <w:rPr>
                <w:rFonts w:ascii="Times New Roman" w:hAnsi="Times New Roman"/>
                <w:iCs/>
                <w:noProof/>
                <w:sz w:val="28"/>
                <w:szCs w:val="28"/>
              </w:rPr>
              <w:t>HS tìm hiểu và trả lời</w:t>
            </w:r>
          </w:p>
          <w:p w:rsidR="00C167EF" w:rsidRPr="00C36831" w:rsidRDefault="00C167EF" w:rsidP="00741C67">
            <w:pPr>
              <w:contextualSpacing/>
              <w:jc w:val="both"/>
              <w:rPr>
                <w:rFonts w:ascii="Times New Roman" w:hAnsi="Times New Roman"/>
                <w:iCs/>
                <w:noProof/>
                <w:sz w:val="28"/>
                <w:szCs w:val="28"/>
              </w:rPr>
            </w:pPr>
          </w:p>
          <w:p w:rsidR="00C167EF" w:rsidRPr="00C36831" w:rsidRDefault="00C167EF" w:rsidP="00741C67">
            <w:pPr>
              <w:contextualSpacing/>
              <w:jc w:val="both"/>
              <w:rPr>
                <w:rFonts w:ascii="Times New Roman" w:hAnsi="Times New Roman"/>
                <w:iCs/>
                <w:noProof/>
                <w:sz w:val="28"/>
                <w:szCs w:val="28"/>
              </w:rPr>
            </w:pPr>
          </w:p>
          <w:p w:rsidR="00C167EF" w:rsidRPr="00C36831" w:rsidRDefault="00C167EF" w:rsidP="00741C67">
            <w:pPr>
              <w:contextualSpacing/>
              <w:jc w:val="both"/>
              <w:rPr>
                <w:rFonts w:ascii="Times New Roman" w:hAnsi="Times New Roman"/>
                <w:iCs/>
                <w:noProof/>
                <w:sz w:val="28"/>
                <w:szCs w:val="28"/>
              </w:rPr>
            </w:pPr>
          </w:p>
          <w:p w:rsidR="00C167EF" w:rsidRPr="00C36831" w:rsidRDefault="00C167EF" w:rsidP="00741C67">
            <w:pPr>
              <w:contextualSpacing/>
              <w:jc w:val="both"/>
              <w:rPr>
                <w:rFonts w:ascii="Times New Roman" w:hAnsi="Times New Roman"/>
                <w:iCs/>
                <w:noProof/>
                <w:sz w:val="28"/>
                <w:szCs w:val="28"/>
              </w:rPr>
            </w:pPr>
            <w:r w:rsidRPr="00C36831">
              <w:rPr>
                <w:rFonts w:ascii="Times New Roman" w:hAnsi="Times New Roman"/>
                <w:iCs/>
                <w:noProof/>
                <w:sz w:val="28"/>
                <w:szCs w:val="28"/>
              </w:rPr>
              <w:t>- HS ghi nhớ.</w:t>
            </w:r>
          </w:p>
          <w:p w:rsidR="00C167EF" w:rsidRPr="00C36831" w:rsidRDefault="00C167EF" w:rsidP="00741C67">
            <w:pPr>
              <w:contextualSpacing/>
              <w:jc w:val="both"/>
              <w:rPr>
                <w:rFonts w:ascii="Times New Roman" w:hAnsi="Times New Roman"/>
                <w:iCs/>
                <w:noProof/>
                <w:sz w:val="28"/>
                <w:szCs w:val="28"/>
              </w:rPr>
            </w:pPr>
          </w:p>
          <w:p w:rsidR="00C167EF" w:rsidRPr="00C36831" w:rsidRDefault="00C167EF" w:rsidP="00741C67">
            <w:pPr>
              <w:jc w:val="both"/>
              <w:rPr>
                <w:rFonts w:ascii="Times New Roman" w:hAnsi="Times New Roman"/>
                <w:bCs/>
                <w:sz w:val="28"/>
                <w:szCs w:val="28"/>
                <w:lang w:val="en-US"/>
              </w:rPr>
            </w:pPr>
            <w:r w:rsidRPr="00C36831">
              <w:rPr>
                <w:rFonts w:ascii="Times New Roman" w:hAnsi="Times New Roman"/>
                <w:bCs/>
                <w:sz w:val="28"/>
                <w:szCs w:val="28"/>
                <w:lang w:val="en-US"/>
              </w:rPr>
              <w:t xml:space="preserve">- </w:t>
            </w:r>
            <w:r w:rsidRPr="00C36831">
              <w:rPr>
                <w:rFonts w:ascii="Times New Roman" w:hAnsi="Times New Roman"/>
                <w:bCs/>
                <w:sz w:val="28"/>
                <w:szCs w:val="28"/>
                <w:lang w:val="vi-VN"/>
              </w:rPr>
              <w:t>HS tìm hiểu thông tin trong SGK, trả lời câu hỏi</w:t>
            </w:r>
            <w:r w:rsidRPr="00C36831">
              <w:rPr>
                <w:rFonts w:ascii="Times New Roman" w:hAnsi="Times New Roman"/>
                <w:bCs/>
                <w:sz w:val="28"/>
                <w:szCs w:val="28"/>
                <w:lang w:val="en-US"/>
              </w:rPr>
              <w:t>.</w:t>
            </w:r>
          </w:p>
          <w:p w:rsidR="00C167EF" w:rsidRPr="00C36831" w:rsidRDefault="00C167EF" w:rsidP="00741C67">
            <w:pPr>
              <w:jc w:val="both"/>
              <w:rPr>
                <w:rFonts w:ascii="Times New Roman" w:hAnsi="Times New Roman"/>
                <w:bCs/>
                <w:sz w:val="28"/>
                <w:szCs w:val="28"/>
                <w:lang w:val="en-US"/>
              </w:rPr>
            </w:pPr>
          </w:p>
          <w:p w:rsidR="00C167EF" w:rsidRPr="00C36831" w:rsidRDefault="00C167EF" w:rsidP="00741C67">
            <w:pPr>
              <w:jc w:val="both"/>
              <w:rPr>
                <w:rFonts w:ascii="Times New Roman" w:hAnsi="Times New Roman"/>
                <w:bCs/>
                <w:sz w:val="28"/>
                <w:szCs w:val="28"/>
                <w:lang w:val="en-US"/>
              </w:rPr>
            </w:pPr>
          </w:p>
          <w:p w:rsidR="00C167EF" w:rsidRPr="00C36831" w:rsidRDefault="00C167EF" w:rsidP="00741C67">
            <w:pPr>
              <w:jc w:val="both"/>
              <w:rPr>
                <w:rFonts w:ascii="Times New Roman" w:hAnsi="Times New Roman"/>
                <w:bCs/>
                <w:sz w:val="28"/>
                <w:szCs w:val="28"/>
                <w:lang w:val="en-US"/>
              </w:rPr>
            </w:pPr>
          </w:p>
          <w:p w:rsidR="00C167EF" w:rsidRPr="00C36831" w:rsidRDefault="00C167EF" w:rsidP="00741C67">
            <w:pPr>
              <w:jc w:val="both"/>
              <w:rPr>
                <w:rFonts w:ascii="Times New Roman" w:hAnsi="Times New Roman"/>
                <w:bCs/>
                <w:sz w:val="28"/>
                <w:szCs w:val="28"/>
                <w:lang w:val="en-US"/>
              </w:rPr>
            </w:pPr>
          </w:p>
          <w:p w:rsidR="00C167EF" w:rsidRPr="00C36831" w:rsidRDefault="00C167EF" w:rsidP="00741C67">
            <w:pPr>
              <w:jc w:val="both"/>
              <w:rPr>
                <w:rFonts w:ascii="Times New Roman" w:hAnsi="Times New Roman"/>
                <w:bCs/>
                <w:sz w:val="28"/>
                <w:szCs w:val="28"/>
                <w:lang w:val="en-US"/>
              </w:rPr>
            </w:pPr>
          </w:p>
          <w:p w:rsidR="00C167EF" w:rsidRPr="00C36831" w:rsidRDefault="00C167EF" w:rsidP="00741C67">
            <w:pPr>
              <w:contextualSpacing/>
              <w:jc w:val="both"/>
              <w:rPr>
                <w:rFonts w:ascii="Times New Roman" w:hAnsi="Times New Roman"/>
                <w:iCs/>
                <w:noProof/>
                <w:sz w:val="28"/>
                <w:szCs w:val="28"/>
              </w:rPr>
            </w:pPr>
            <w:r w:rsidRPr="00C36831">
              <w:rPr>
                <w:rFonts w:ascii="Times New Roman" w:hAnsi="Times New Roman"/>
                <w:iCs/>
                <w:noProof/>
                <w:sz w:val="28"/>
                <w:szCs w:val="28"/>
              </w:rPr>
              <w:t>- HS ghi nhớ.</w:t>
            </w:r>
          </w:p>
          <w:p w:rsidR="00C167EF" w:rsidRPr="00C36831" w:rsidRDefault="00C167EF" w:rsidP="00741C67">
            <w:pPr>
              <w:jc w:val="both"/>
              <w:rPr>
                <w:rFonts w:ascii="Times New Roman" w:hAnsi="Times New Roman"/>
                <w:bCs/>
                <w:sz w:val="28"/>
                <w:szCs w:val="28"/>
                <w:lang w:val="en-US"/>
              </w:rPr>
            </w:pPr>
          </w:p>
          <w:p w:rsidR="00C167EF" w:rsidRPr="00C36831" w:rsidRDefault="00C167EF" w:rsidP="00741C67">
            <w:pPr>
              <w:contextualSpacing/>
              <w:jc w:val="both"/>
              <w:rPr>
                <w:rFonts w:ascii="Times New Roman" w:hAnsi="Times New Roman"/>
                <w:iCs/>
                <w:noProof/>
                <w:sz w:val="28"/>
                <w:szCs w:val="28"/>
              </w:rPr>
            </w:pPr>
          </w:p>
          <w:p w:rsidR="00C167EF" w:rsidRDefault="00C167EF" w:rsidP="00741C67">
            <w:pPr>
              <w:contextualSpacing/>
              <w:jc w:val="both"/>
              <w:rPr>
                <w:rFonts w:ascii="Times New Roman" w:hAnsi="Times New Roman"/>
                <w:iCs/>
                <w:noProof/>
                <w:sz w:val="28"/>
                <w:szCs w:val="28"/>
              </w:rPr>
            </w:pPr>
            <w:r w:rsidRPr="00C36831">
              <w:rPr>
                <w:rFonts w:ascii="Times New Roman" w:hAnsi="Times New Roman"/>
                <w:iCs/>
                <w:noProof/>
                <w:sz w:val="28"/>
                <w:szCs w:val="28"/>
              </w:rPr>
              <w:t>- HS nêu được cách sử dụng khung thay đổi.</w:t>
            </w:r>
          </w:p>
          <w:p w:rsidR="00C167EF" w:rsidRDefault="00C167EF" w:rsidP="00741C67">
            <w:pPr>
              <w:contextualSpacing/>
              <w:jc w:val="both"/>
              <w:rPr>
                <w:rFonts w:ascii="Times New Roman" w:hAnsi="Times New Roman"/>
                <w:iCs/>
                <w:noProof/>
                <w:sz w:val="28"/>
                <w:szCs w:val="28"/>
              </w:rPr>
            </w:pPr>
          </w:p>
          <w:p w:rsidR="00C167EF" w:rsidRPr="00C36831" w:rsidRDefault="00C167EF" w:rsidP="00741C67">
            <w:pPr>
              <w:contextualSpacing/>
              <w:jc w:val="both"/>
              <w:rPr>
                <w:rFonts w:ascii="Times New Roman" w:hAnsi="Times New Roman"/>
                <w:iCs/>
                <w:noProof/>
                <w:sz w:val="28"/>
                <w:szCs w:val="28"/>
              </w:rPr>
            </w:pPr>
          </w:p>
          <w:p w:rsidR="00C167EF" w:rsidRPr="00DE2D10" w:rsidRDefault="00C167EF" w:rsidP="00741C67">
            <w:pPr>
              <w:tabs>
                <w:tab w:val="left" w:pos="290"/>
              </w:tabs>
              <w:ind w:right="40"/>
              <w:jc w:val="both"/>
              <w:rPr>
                <w:rFonts w:ascii="Times New Roman" w:eastAsia="Times New Roman" w:hAnsi="Times New Roman"/>
                <w:sz w:val="28"/>
                <w:szCs w:val="28"/>
                <w:lang w:val="en-US"/>
              </w:rPr>
            </w:pPr>
            <w:r w:rsidRPr="00C36831">
              <w:rPr>
                <w:rFonts w:ascii="Times New Roman" w:hAnsi="Times New Roman"/>
                <w:iCs/>
                <w:noProof/>
                <w:sz w:val="28"/>
                <w:szCs w:val="28"/>
              </w:rPr>
              <w:t>- HS ghi nhớ.</w:t>
            </w:r>
          </w:p>
        </w:tc>
      </w:tr>
      <w:tr w:rsidR="00C167EF" w:rsidRPr="00EC41E1" w:rsidTr="00741C67">
        <w:tc>
          <w:tcPr>
            <w:tcW w:w="9351" w:type="dxa"/>
            <w:gridSpan w:val="2"/>
          </w:tcPr>
          <w:p w:rsidR="00C167EF" w:rsidRPr="00EC41E1" w:rsidRDefault="00C167EF" w:rsidP="00741C67">
            <w:pPr>
              <w:tabs>
                <w:tab w:val="left" w:pos="360"/>
              </w:tabs>
              <w:spacing w:before="60"/>
              <w:contextualSpacing/>
              <w:jc w:val="center"/>
              <w:rPr>
                <w:rFonts w:ascii="Times New Roman" w:hAnsi="Times New Roman"/>
                <w:b/>
                <w:color w:val="000000"/>
                <w:sz w:val="26"/>
                <w:szCs w:val="26"/>
                <w:lang w:val="en-US"/>
              </w:rPr>
            </w:pPr>
            <w:r>
              <w:rPr>
                <w:rFonts w:ascii="Times New Roman" w:hAnsi="Times New Roman"/>
                <w:b/>
                <w:color w:val="000000"/>
                <w:sz w:val="26"/>
                <w:szCs w:val="26"/>
                <w:lang w:val="en-US"/>
              </w:rPr>
              <w:t>VẬN DỤNG</w:t>
            </w:r>
          </w:p>
        </w:tc>
      </w:tr>
      <w:tr w:rsidR="00C167EF" w:rsidRPr="00EC41E1" w:rsidTr="00741C67">
        <w:tc>
          <w:tcPr>
            <w:tcW w:w="4957" w:type="dxa"/>
          </w:tcPr>
          <w:p w:rsidR="00C167EF" w:rsidRPr="002669F2" w:rsidRDefault="00C167EF" w:rsidP="00741C67">
            <w:pPr>
              <w:jc w:val="center"/>
              <w:rPr>
                <w:rFonts w:ascii="Times New Roman" w:hAnsi="Times New Roman"/>
                <w:b/>
                <w:sz w:val="28"/>
                <w:szCs w:val="28"/>
              </w:rPr>
            </w:pPr>
            <w:r w:rsidRPr="002669F2">
              <w:rPr>
                <w:rFonts w:ascii="Times New Roman" w:hAnsi="Times New Roman"/>
                <w:b/>
                <w:sz w:val="28"/>
                <w:szCs w:val="28"/>
              </w:rPr>
              <w:t>Hoạt động của giáo viên</w:t>
            </w:r>
          </w:p>
        </w:tc>
        <w:tc>
          <w:tcPr>
            <w:tcW w:w="4394" w:type="dxa"/>
          </w:tcPr>
          <w:p w:rsidR="00C167EF" w:rsidRPr="002669F2" w:rsidRDefault="00C167EF" w:rsidP="00741C67">
            <w:pPr>
              <w:jc w:val="center"/>
              <w:rPr>
                <w:rFonts w:ascii="Times New Roman" w:hAnsi="Times New Roman"/>
                <w:b/>
                <w:sz w:val="28"/>
                <w:szCs w:val="28"/>
              </w:rPr>
            </w:pPr>
            <w:r w:rsidRPr="002669F2">
              <w:rPr>
                <w:rFonts w:ascii="Times New Roman" w:hAnsi="Times New Roman"/>
                <w:b/>
                <w:sz w:val="28"/>
                <w:szCs w:val="28"/>
              </w:rPr>
              <w:t>Hoạt động của học sinh</w:t>
            </w:r>
          </w:p>
        </w:tc>
      </w:tr>
      <w:tr w:rsidR="00C167EF" w:rsidRPr="00DE2D10" w:rsidTr="00741C67">
        <w:tc>
          <w:tcPr>
            <w:tcW w:w="4957" w:type="dxa"/>
          </w:tcPr>
          <w:p w:rsidR="00C167EF" w:rsidRPr="00C36831" w:rsidRDefault="00C167EF" w:rsidP="00741C67">
            <w:pPr>
              <w:spacing w:line="0" w:lineRule="atLeast"/>
              <w:ind w:left="20"/>
              <w:rPr>
                <w:rFonts w:ascii="Times New Roman" w:eastAsia="Times New Roman" w:hAnsi="Times New Roman"/>
                <w:b/>
                <w:i/>
                <w:iCs/>
                <w:sz w:val="28"/>
                <w:szCs w:val="28"/>
              </w:rPr>
            </w:pPr>
            <w:r w:rsidRPr="00C36831">
              <w:rPr>
                <w:rFonts w:ascii="Times New Roman" w:eastAsia="Times New Roman" w:hAnsi="Times New Roman"/>
                <w:b/>
                <w:i/>
                <w:iCs/>
                <w:sz w:val="28"/>
                <w:szCs w:val="28"/>
              </w:rPr>
              <w:t>Tìm các kí hiệu âm nhạc trên trong các bài hát đã học</w:t>
            </w:r>
          </w:p>
          <w:p w:rsidR="00C167EF" w:rsidRPr="00320927" w:rsidRDefault="00C167EF" w:rsidP="00741C67">
            <w:pPr>
              <w:spacing w:before="60"/>
              <w:rPr>
                <w:rFonts w:ascii="Times New Roman" w:hAnsi="Times New Roman"/>
                <w:noProof/>
                <w:sz w:val="28"/>
                <w:szCs w:val="28"/>
                <w:lang w:val="en-US"/>
              </w:rPr>
            </w:pPr>
            <w:r w:rsidRPr="00C36831">
              <w:rPr>
                <w:rFonts w:ascii="Times New Roman" w:eastAsia="Times New Roman" w:hAnsi="Times New Roman"/>
                <w:sz w:val="28"/>
                <w:szCs w:val="28"/>
              </w:rPr>
              <w:t xml:space="preserve">- </w:t>
            </w:r>
            <w:r w:rsidRPr="00C36831">
              <w:rPr>
                <w:rFonts w:ascii="Times New Roman" w:eastAsia="Times New Roman" w:hAnsi="Times New Roman"/>
                <w:sz w:val="28"/>
                <w:szCs w:val="28"/>
                <w:lang w:val="en-US"/>
              </w:rPr>
              <w:t>GV giao nhiệm vụ cho HS tìm các kí hiệu âm nhạc trong các bản nhạc, bài hát đã học và chia sẻ với các bạn.</w:t>
            </w:r>
          </w:p>
        </w:tc>
        <w:tc>
          <w:tcPr>
            <w:tcW w:w="4394" w:type="dxa"/>
          </w:tcPr>
          <w:p w:rsidR="00C167EF" w:rsidRDefault="00C167EF" w:rsidP="00741C67">
            <w:pPr>
              <w:contextualSpacing/>
              <w:jc w:val="both"/>
              <w:rPr>
                <w:rFonts w:ascii="Times New Roman" w:eastAsia="Times New Roman" w:hAnsi="Times New Roman"/>
                <w:sz w:val="28"/>
                <w:szCs w:val="28"/>
                <w:lang w:val="en-US"/>
              </w:rPr>
            </w:pPr>
          </w:p>
          <w:p w:rsidR="00C167EF" w:rsidRDefault="00C167EF" w:rsidP="00741C67">
            <w:pPr>
              <w:contextualSpacing/>
              <w:jc w:val="both"/>
              <w:rPr>
                <w:rFonts w:ascii="Times New Roman" w:eastAsia="Times New Roman" w:hAnsi="Times New Roman"/>
                <w:sz w:val="28"/>
                <w:szCs w:val="28"/>
                <w:lang w:val="en-US"/>
              </w:rPr>
            </w:pPr>
          </w:p>
          <w:p w:rsidR="00C167EF" w:rsidRPr="00C36831" w:rsidRDefault="00C167EF" w:rsidP="00741C67">
            <w:pPr>
              <w:contextualSpacing/>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Pr="00C36831">
              <w:rPr>
                <w:rFonts w:ascii="Times New Roman" w:eastAsia="Times New Roman" w:hAnsi="Times New Roman"/>
                <w:sz w:val="28"/>
                <w:szCs w:val="28"/>
                <w:lang w:val="en-US"/>
              </w:rPr>
              <w:t xml:space="preserve">HS </w:t>
            </w:r>
            <w:r>
              <w:rPr>
                <w:rFonts w:ascii="Times New Roman" w:eastAsia="Times New Roman" w:hAnsi="Times New Roman"/>
                <w:sz w:val="28"/>
                <w:szCs w:val="28"/>
                <w:lang w:val="en-US"/>
              </w:rPr>
              <w:t>thực hiện</w:t>
            </w:r>
          </w:p>
          <w:p w:rsidR="00C167EF" w:rsidRPr="00DE2D10" w:rsidRDefault="00C167EF" w:rsidP="00741C67">
            <w:pPr>
              <w:tabs>
                <w:tab w:val="left" w:pos="290"/>
              </w:tabs>
              <w:ind w:right="40"/>
              <w:jc w:val="both"/>
              <w:rPr>
                <w:rFonts w:ascii="Times New Roman" w:eastAsia="Times New Roman" w:hAnsi="Times New Roman"/>
                <w:sz w:val="28"/>
                <w:szCs w:val="28"/>
                <w:lang w:val="en-US"/>
              </w:rPr>
            </w:pPr>
          </w:p>
        </w:tc>
      </w:tr>
    </w:tbl>
    <w:p w:rsidR="00C167EF" w:rsidRDefault="00C167EF" w:rsidP="00C167EF">
      <w:pPr>
        <w:tabs>
          <w:tab w:val="left" w:pos="360"/>
        </w:tabs>
        <w:spacing w:before="60"/>
        <w:contextualSpacing/>
        <w:jc w:val="center"/>
        <w:rPr>
          <w:rFonts w:ascii="Times New Roman" w:hAnsi="Times New Roman"/>
          <w:b/>
          <w:color w:val="000000"/>
          <w:sz w:val="26"/>
          <w:szCs w:val="26"/>
          <w:lang w:val="en-US"/>
        </w:rPr>
      </w:pPr>
    </w:p>
    <w:p w:rsidR="00C167EF" w:rsidRPr="004C29D2" w:rsidRDefault="00C167EF" w:rsidP="00C167EF">
      <w:pPr>
        <w:framePr w:hSpace="180" w:wrap="around" w:vAnchor="text" w:hAnchor="text" w:x="85" w:y="1"/>
        <w:tabs>
          <w:tab w:val="left" w:pos="360"/>
        </w:tabs>
        <w:spacing w:before="60"/>
        <w:contextualSpacing/>
        <w:suppressOverlap/>
        <w:jc w:val="center"/>
        <w:rPr>
          <w:rFonts w:ascii="Times New Roman" w:hAnsi="Times New Roman"/>
          <w:b/>
          <w:color w:val="000000"/>
          <w:sz w:val="26"/>
          <w:szCs w:val="26"/>
          <w:lang w:val="en-US"/>
        </w:rPr>
      </w:pPr>
    </w:p>
    <w:p w:rsidR="00C167EF" w:rsidRDefault="00C167EF" w:rsidP="00C167EF">
      <w:pPr>
        <w:spacing w:before="60"/>
        <w:contextualSpacing/>
        <w:jc w:val="center"/>
        <w:rPr>
          <w:rFonts w:ascii="Times New Roman" w:hAnsi="Times New Roman"/>
          <w:b/>
          <w:color w:val="000000"/>
          <w:sz w:val="26"/>
          <w:szCs w:val="26"/>
          <w:lang w:val="en-US"/>
        </w:rPr>
      </w:pPr>
      <w:r w:rsidRPr="004C29D2">
        <w:rPr>
          <w:rFonts w:ascii="Times New Roman" w:hAnsi="Times New Roman"/>
          <w:b/>
          <w:color w:val="000000"/>
          <w:sz w:val="26"/>
          <w:szCs w:val="26"/>
          <w:lang w:val="en-US"/>
        </w:rPr>
        <w:t>NỘI DUNG 2 – ĐỌC NHẠC: BÀI ĐỌC NHẠC SỐ 2</w:t>
      </w:r>
    </w:p>
    <w:tbl>
      <w:tblPr>
        <w:tblStyle w:val="TableGrid"/>
        <w:tblW w:w="9351" w:type="dxa"/>
        <w:tblLook w:val="04A0" w:firstRow="1" w:lastRow="0" w:firstColumn="1" w:lastColumn="0" w:noHBand="0" w:noVBand="1"/>
      </w:tblPr>
      <w:tblGrid>
        <w:gridCol w:w="4957"/>
        <w:gridCol w:w="4394"/>
      </w:tblGrid>
      <w:tr w:rsidR="00C167EF" w:rsidRPr="00EC41E1" w:rsidTr="00741C67">
        <w:tc>
          <w:tcPr>
            <w:tcW w:w="9351" w:type="dxa"/>
            <w:gridSpan w:val="2"/>
          </w:tcPr>
          <w:p w:rsidR="00C167EF" w:rsidRPr="00EC41E1" w:rsidRDefault="00C167EF" w:rsidP="00741C67">
            <w:pPr>
              <w:tabs>
                <w:tab w:val="left" w:pos="360"/>
              </w:tabs>
              <w:spacing w:before="60"/>
              <w:contextualSpacing/>
              <w:jc w:val="center"/>
              <w:rPr>
                <w:rFonts w:ascii="Times New Roman" w:hAnsi="Times New Roman"/>
                <w:b/>
                <w:color w:val="000000"/>
                <w:sz w:val="26"/>
                <w:szCs w:val="26"/>
                <w:lang w:val="en-US"/>
              </w:rPr>
            </w:pPr>
            <w:r>
              <w:rPr>
                <w:rFonts w:ascii="Times New Roman" w:hAnsi="Times New Roman"/>
                <w:b/>
                <w:color w:val="000000"/>
                <w:sz w:val="26"/>
                <w:szCs w:val="26"/>
                <w:lang w:val="en-US"/>
              </w:rPr>
              <w:t>KHỞI ĐỘNG</w:t>
            </w:r>
          </w:p>
        </w:tc>
      </w:tr>
      <w:tr w:rsidR="00C167EF" w:rsidRPr="00EC41E1" w:rsidTr="00741C67">
        <w:tc>
          <w:tcPr>
            <w:tcW w:w="4957" w:type="dxa"/>
          </w:tcPr>
          <w:p w:rsidR="00C167EF" w:rsidRPr="002669F2" w:rsidRDefault="00C167EF" w:rsidP="00741C67">
            <w:pPr>
              <w:jc w:val="center"/>
              <w:rPr>
                <w:rFonts w:ascii="Times New Roman" w:hAnsi="Times New Roman"/>
                <w:b/>
                <w:sz w:val="28"/>
                <w:szCs w:val="28"/>
              </w:rPr>
            </w:pPr>
            <w:r w:rsidRPr="002669F2">
              <w:rPr>
                <w:rFonts w:ascii="Times New Roman" w:hAnsi="Times New Roman"/>
                <w:b/>
                <w:sz w:val="28"/>
                <w:szCs w:val="28"/>
              </w:rPr>
              <w:t>Hoạt động của giáo viên</w:t>
            </w:r>
          </w:p>
        </w:tc>
        <w:tc>
          <w:tcPr>
            <w:tcW w:w="4394" w:type="dxa"/>
          </w:tcPr>
          <w:p w:rsidR="00C167EF" w:rsidRPr="002669F2" w:rsidRDefault="00C167EF" w:rsidP="00741C67">
            <w:pPr>
              <w:jc w:val="center"/>
              <w:rPr>
                <w:rFonts w:ascii="Times New Roman" w:hAnsi="Times New Roman"/>
                <w:b/>
                <w:sz w:val="28"/>
                <w:szCs w:val="28"/>
              </w:rPr>
            </w:pPr>
            <w:r w:rsidRPr="002669F2">
              <w:rPr>
                <w:rFonts w:ascii="Times New Roman" w:hAnsi="Times New Roman"/>
                <w:b/>
                <w:sz w:val="28"/>
                <w:szCs w:val="28"/>
              </w:rPr>
              <w:t>Hoạt động của học sinh</w:t>
            </w:r>
          </w:p>
        </w:tc>
      </w:tr>
      <w:tr w:rsidR="00C167EF" w:rsidRPr="00DE2D10" w:rsidTr="00741C67">
        <w:tc>
          <w:tcPr>
            <w:tcW w:w="4957" w:type="dxa"/>
          </w:tcPr>
          <w:p w:rsidR="00C167EF" w:rsidRPr="00320927" w:rsidRDefault="00C167EF" w:rsidP="00741C67">
            <w:pPr>
              <w:spacing w:before="60"/>
              <w:rPr>
                <w:rFonts w:ascii="Times New Roman" w:hAnsi="Times New Roman"/>
                <w:noProof/>
                <w:sz w:val="28"/>
                <w:szCs w:val="28"/>
                <w:lang w:val="en-US"/>
              </w:rPr>
            </w:pPr>
            <w:r w:rsidRPr="00C36831">
              <w:rPr>
                <w:rFonts w:ascii="Times New Roman" w:hAnsi="Times New Roman"/>
                <w:color w:val="000000"/>
                <w:sz w:val="28"/>
                <w:szCs w:val="28"/>
                <w:lang w:val="fr-FR"/>
              </w:rPr>
              <w:t>- GV đàn giai điệu Bài đọc nhạc số 2</w:t>
            </w:r>
          </w:p>
        </w:tc>
        <w:tc>
          <w:tcPr>
            <w:tcW w:w="4394" w:type="dxa"/>
          </w:tcPr>
          <w:p w:rsidR="00C167EF" w:rsidRPr="00DE2D10" w:rsidRDefault="00C167EF" w:rsidP="00741C67">
            <w:pPr>
              <w:tabs>
                <w:tab w:val="left" w:pos="290"/>
              </w:tabs>
              <w:ind w:right="40"/>
              <w:jc w:val="both"/>
              <w:rPr>
                <w:rFonts w:ascii="Times New Roman" w:eastAsia="Times New Roman" w:hAnsi="Times New Roman"/>
                <w:sz w:val="28"/>
                <w:szCs w:val="28"/>
                <w:lang w:val="en-US"/>
              </w:rPr>
            </w:pPr>
            <w:r>
              <w:rPr>
                <w:rFonts w:ascii="Times New Roman" w:hAnsi="Times New Roman"/>
                <w:color w:val="000000"/>
                <w:sz w:val="28"/>
                <w:szCs w:val="28"/>
                <w:lang w:val="en-US"/>
              </w:rPr>
              <w:t xml:space="preserve">- </w:t>
            </w:r>
            <w:r w:rsidRPr="00C36831">
              <w:rPr>
                <w:rFonts w:ascii="Times New Roman" w:hAnsi="Times New Roman"/>
                <w:color w:val="000000"/>
                <w:sz w:val="28"/>
                <w:szCs w:val="28"/>
                <w:lang w:val="en-US"/>
              </w:rPr>
              <w:t>HS nghe trong tâm thế thoải mái, thả lỏng cơ thể, có thể đung đưa theo giai điệu.</w:t>
            </w:r>
          </w:p>
        </w:tc>
      </w:tr>
      <w:tr w:rsidR="00C167EF" w:rsidRPr="00EC41E1" w:rsidTr="00741C67">
        <w:tc>
          <w:tcPr>
            <w:tcW w:w="9351" w:type="dxa"/>
            <w:gridSpan w:val="2"/>
          </w:tcPr>
          <w:p w:rsidR="00C167EF" w:rsidRPr="00EC41E1" w:rsidRDefault="00C167EF" w:rsidP="00741C67">
            <w:pPr>
              <w:tabs>
                <w:tab w:val="left" w:pos="360"/>
              </w:tabs>
              <w:spacing w:before="60"/>
              <w:contextualSpacing/>
              <w:jc w:val="center"/>
              <w:rPr>
                <w:rFonts w:ascii="Times New Roman" w:hAnsi="Times New Roman"/>
                <w:b/>
                <w:color w:val="000000"/>
                <w:sz w:val="26"/>
                <w:szCs w:val="26"/>
                <w:lang w:val="en-US"/>
              </w:rPr>
            </w:pPr>
            <w:r>
              <w:rPr>
                <w:rFonts w:ascii="Times New Roman" w:hAnsi="Times New Roman"/>
                <w:b/>
                <w:color w:val="000000"/>
                <w:sz w:val="26"/>
                <w:szCs w:val="26"/>
                <w:lang w:val="en-US"/>
              </w:rPr>
              <w:lastRenderedPageBreak/>
              <w:t>HÌNH THÀNH KIẾN THỨC MỚI</w:t>
            </w:r>
          </w:p>
        </w:tc>
      </w:tr>
      <w:tr w:rsidR="00C167EF" w:rsidRPr="00EC41E1" w:rsidTr="00741C67">
        <w:tc>
          <w:tcPr>
            <w:tcW w:w="4957" w:type="dxa"/>
          </w:tcPr>
          <w:p w:rsidR="00C167EF" w:rsidRPr="002669F2" w:rsidRDefault="00C167EF" w:rsidP="00741C67">
            <w:pPr>
              <w:jc w:val="center"/>
              <w:rPr>
                <w:rFonts w:ascii="Times New Roman" w:hAnsi="Times New Roman"/>
                <w:b/>
                <w:sz w:val="28"/>
                <w:szCs w:val="28"/>
              </w:rPr>
            </w:pPr>
            <w:r w:rsidRPr="002669F2">
              <w:rPr>
                <w:rFonts w:ascii="Times New Roman" w:hAnsi="Times New Roman"/>
                <w:b/>
                <w:sz w:val="28"/>
                <w:szCs w:val="28"/>
              </w:rPr>
              <w:t>Hoạt động của giáo viên</w:t>
            </w:r>
          </w:p>
        </w:tc>
        <w:tc>
          <w:tcPr>
            <w:tcW w:w="4394" w:type="dxa"/>
          </w:tcPr>
          <w:p w:rsidR="00C167EF" w:rsidRPr="002669F2" w:rsidRDefault="00C167EF" w:rsidP="00741C67">
            <w:pPr>
              <w:jc w:val="center"/>
              <w:rPr>
                <w:rFonts w:ascii="Times New Roman" w:hAnsi="Times New Roman"/>
                <w:b/>
                <w:sz w:val="28"/>
                <w:szCs w:val="28"/>
              </w:rPr>
            </w:pPr>
            <w:r w:rsidRPr="002669F2">
              <w:rPr>
                <w:rFonts w:ascii="Times New Roman" w:hAnsi="Times New Roman"/>
                <w:b/>
                <w:sz w:val="28"/>
                <w:szCs w:val="28"/>
              </w:rPr>
              <w:t>Hoạt động của học sinh</w:t>
            </w:r>
          </w:p>
        </w:tc>
      </w:tr>
      <w:tr w:rsidR="00C167EF" w:rsidRPr="00DE2D10" w:rsidTr="00741C67">
        <w:tc>
          <w:tcPr>
            <w:tcW w:w="4957" w:type="dxa"/>
          </w:tcPr>
          <w:p w:rsidR="00C167EF" w:rsidRPr="00C36831" w:rsidRDefault="00C167EF" w:rsidP="00741C67">
            <w:pPr>
              <w:tabs>
                <w:tab w:val="left" w:pos="336"/>
              </w:tabs>
              <w:jc w:val="both"/>
              <w:rPr>
                <w:rFonts w:ascii="Times New Roman" w:hAnsi="Times New Roman"/>
                <w:b/>
                <w:i/>
                <w:color w:val="000000"/>
                <w:sz w:val="28"/>
                <w:szCs w:val="28"/>
                <w:lang w:val="en-US"/>
              </w:rPr>
            </w:pPr>
            <w:r w:rsidRPr="00C36831">
              <w:rPr>
                <w:rFonts w:ascii="Times New Roman" w:hAnsi="Times New Roman"/>
                <w:b/>
                <w:i/>
                <w:color w:val="000000"/>
                <w:sz w:val="28"/>
                <w:szCs w:val="28"/>
                <w:lang w:val="en-US"/>
              </w:rPr>
              <w:t>a. Tìm hiểu Bài đọc nhạc số 2</w:t>
            </w:r>
          </w:p>
          <w:p w:rsidR="00C167EF" w:rsidRDefault="00C167EF" w:rsidP="00741C67">
            <w:pPr>
              <w:tabs>
                <w:tab w:val="left" w:pos="300"/>
              </w:tabs>
              <w:rPr>
                <w:rFonts w:ascii="Times New Roman" w:eastAsia="Times New Roman" w:hAnsi="Times New Roman"/>
                <w:sz w:val="28"/>
                <w:szCs w:val="28"/>
                <w:lang w:val="en-US"/>
              </w:rPr>
            </w:pPr>
            <w:r w:rsidRPr="00C36831">
              <w:rPr>
                <w:rFonts w:ascii="Times New Roman" w:eastAsia="Times New Roman" w:hAnsi="Times New Roman"/>
                <w:sz w:val="28"/>
                <w:szCs w:val="28"/>
                <w:lang w:val="en-US"/>
              </w:rPr>
              <w:t>- GV hướng dẫn HS khai thác Bài đọc nhạc số 2:</w:t>
            </w:r>
          </w:p>
          <w:p w:rsidR="00C167EF" w:rsidRDefault="00C167EF" w:rsidP="00741C67">
            <w:pPr>
              <w:tabs>
                <w:tab w:val="left" w:pos="300"/>
              </w:tabs>
              <w:rPr>
                <w:rFonts w:ascii="Times New Roman" w:eastAsia="Times New Roman" w:hAnsi="Times New Roman"/>
                <w:sz w:val="28"/>
                <w:szCs w:val="28"/>
                <w:lang w:val="en-US"/>
              </w:rPr>
            </w:pPr>
            <w:r w:rsidRPr="00C36831">
              <w:rPr>
                <w:rFonts w:ascii="Times New Roman" w:eastAsia="Times New Roman" w:hAnsi="Times New Roman"/>
                <w:sz w:val="28"/>
                <w:szCs w:val="28"/>
                <w:lang w:val="en-US"/>
              </w:rPr>
              <w:t xml:space="preserve">+ Đọc tên các nốt nhạc xuất </w:t>
            </w:r>
          </w:p>
          <w:p w:rsidR="00C167EF" w:rsidRPr="00C36831" w:rsidRDefault="00C167EF" w:rsidP="00741C67">
            <w:pPr>
              <w:tabs>
                <w:tab w:val="left" w:pos="300"/>
              </w:tabs>
              <w:rPr>
                <w:rFonts w:ascii="Times New Roman" w:eastAsia="Times New Roman" w:hAnsi="Times New Roman"/>
                <w:sz w:val="28"/>
                <w:szCs w:val="28"/>
                <w:lang w:val="en-US"/>
              </w:rPr>
            </w:pPr>
            <w:r w:rsidRPr="00C36831">
              <w:rPr>
                <w:rFonts w:ascii="Times New Roman" w:eastAsia="Times New Roman" w:hAnsi="Times New Roman"/>
                <w:sz w:val="28"/>
                <w:szCs w:val="28"/>
                <w:lang w:val="en-US"/>
              </w:rPr>
              <w:t>hiện trong Bài đọc nhạc số 2 và nêu tên nốt nhạc thấp nhất (nốt Son dòng kẻ phụ dưới).</w:t>
            </w:r>
          </w:p>
          <w:p w:rsidR="00C167EF" w:rsidRPr="00C36831" w:rsidRDefault="00C167EF" w:rsidP="00741C67">
            <w:pPr>
              <w:tabs>
                <w:tab w:val="left" w:pos="579"/>
              </w:tabs>
              <w:ind w:right="40"/>
              <w:rPr>
                <w:rFonts w:ascii="Times New Roman" w:eastAsia="Times New Roman" w:hAnsi="Times New Roman"/>
                <w:sz w:val="28"/>
                <w:szCs w:val="28"/>
                <w:lang w:val="en-US"/>
              </w:rPr>
            </w:pPr>
            <w:r w:rsidRPr="00C36831">
              <w:rPr>
                <w:rFonts w:ascii="Times New Roman" w:eastAsia="Times New Roman" w:hAnsi="Times New Roman"/>
                <w:sz w:val="28"/>
                <w:szCs w:val="28"/>
                <w:lang w:val="en-US"/>
              </w:rPr>
              <w:t>+ Bài đọc nhạc số 2 có các kí h</w:t>
            </w:r>
            <w:r>
              <w:rPr>
                <w:rFonts w:ascii="Times New Roman" w:eastAsia="Times New Roman" w:hAnsi="Times New Roman"/>
                <w:sz w:val="28"/>
                <w:szCs w:val="28"/>
                <w:lang w:val="en-US"/>
              </w:rPr>
              <w:t xml:space="preserve">iệu âm nhạc nào mới? Nêu </w:t>
            </w:r>
            <w:r w:rsidRPr="00C36831">
              <w:rPr>
                <w:rFonts w:ascii="Times New Roman" w:eastAsia="Times New Roman" w:hAnsi="Times New Roman"/>
                <w:sz w:val="28"/>
                <w:szCs w:val="28"/>
                <w:lang w:val="en-US"/>
              </w:rPr>
              <w:t xml:space="preserve">tên các kí hiệu âm nhạc đó? </w:t>
            </w:r>
          </w:p>
          <w:p w:rsidR="00C167EF" w:rsidRPr="00C36831" w:rsidRDefault="00C167EF" w:rsidP="00741C67">
            <w:pPr>
              <w:tabs>
                <w:tab w:val="left" w:pos="300"/>
              </w:tabs>
              <w:rPr>
                <w:rFonts w:ascii="Times New Roman" w:eastAsia="Times New Roman" w:hAnsi="Times New Roman"/>
                <w:sz w:val="28"/>
                <w:szCs w:val="28"/>
                <w:lang w:val="en-US"/>
              </w:rPr>
            </w:pPr>
            <w:r w:rsidRPr="00C36831">
              <w:rPr>
                <w:rFonts w:ascii="Times New Roman" w:eastAsia="Times New Roman" w:hAnsi="Times New Roman"/>
                <w:sz w:val="28"/>
                <w:szCs w:val="28"/>
                <w:lang w:val="en-US"/>
              </w:rPr>
              <w:t>- Thống nhất chia nét nhạc với HS: Gồm 4 nét nhạc.</w:t>
            </w:r>
          </w:p>
          <w:p w:rsidR="00C167EF" w:rsidRPr="00320927" w:rsidRDefault="00C167EF" w:rsidP="00741C67">
            <w:pPr>
              <w:spacing w:before="60"/>
              <w:rPr>
                <w:rFonts w:ascii="Times New Roman" w:hAnsi="Times New Roman"/>
                <w:noProof/>
                <w:sz w:val="28"/>
                <w:szCs w:val="28"/>
                <w:lang w:val="en-US"/>
              </w:rPr>
            </w:pPr>
            <w:r w:rsidRPr="00C36831">
              <w:rPr>
                <w:rFonts w:ascii="Times New Roman" w:eastAsia="Times New Roman" w:hAnsi="Times New Roman"/>
                <w:sz w:val="28"/>
                <w:szCs w:val="28"/>
                <w:lang w:val="en-US"/>
              </w:rPr>
              <w:t>- GV nhận xét, bổ sung, lưu ý có hình nốt đen chấm dôi và lặng đơn trong bài.</w:t>
            </w:r>
          </w:p>
        </w:tc>
        <w:tc>
          <w:tcPr>
            <w:tcW w:w="4394" w:type="dxa"/>
          </w:tcPr>
          <w:p w:rsidR="00C167EF" w:rsidRPr="00C36831" w:rsidRDefault="00C167EF" w:rsidP="00741C67">
            <w:pPr>
              <w:contextualSpacing/>
              <w:jc w:val="both"/>
              <w:rPr>
                <w:rFonts w:ascii="Times New Roman" w:hAnsi="Times New Roman"/>
                <w:color w:val="000000"/>
                <w:sz w:val="28"/>
                <w:szCs w:val="28"/>
                <w:lang w:val="en-US"/>
              </w:rPr>
            </w:pPr>
          </w:p>
          <w:p w:rsidR="00C167EF" w:rsidRDefault="00C167EF" w:rsidP="00741C67">
            <w:pPr>
              <w:contextualSpacing/>
              <w:jc w:val="both"/>
              <w:rPr>
                <w:rFonts w:ascii="Times New Roman" w:hAnsi="Times New Roman"/>
                <w:color w:val="000000"/>
                <w:sz w:val="28"/>
                <w:szCs w:val="28"/>
                <w:lang w:val="en-US"/>
              </w:rPr>
            </w:pPr>
            <w:r w:rsidRPr="00C36831">
              <w:rPr>
                <w:rFonts w:ascii="Times New Roman" w:hAnsi="Times New Roman"/>
                <w:color w:val="000000"/>
                <w:sz w:val="28"/>
                <w:szCs w:val="28"/>
                <w:lang w:val="en-US"/>
              </w:rPr>
              <w:t xml:space="preserve">- HS quan sát bản nhạc và trả lời: </w:t>
            </w:r>
          </w:p>
          <w:p w:rsidR="00C167EF" w:rsidRDefault="00C167EF" w:rsidP="00741C67">
            <w:pPr>
              <w:contextualSpacing/>
              <w:jc w:val="both"/>
              <w:rPr>
                <w:rFonts w:ascii="Times New Roman" w:hAnsi="Times New Roman"/>
                <w:color w:val="000000"/>
                <w:sz w:val="28"/>
                <w:szCs w:val="28"/>
                <w:lang w:val="en-US"/>
              </w:rPr>
            </w:pPr>
          </w:p>
          <w:p w:rsidR="00C167EF" w:rsidRPr="00C36831" w:rsidRDefault="00C167EF" w:rsidP="00741C67">
            <w:pPr>
              <w:contextualSpacing/>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C36831">
              <w:rPr>
                <w:rFonts w:ascii="Times New Roman" w:hAnsi="Times New Roman"/>
                <w:color w:val="000000"/>
                <w:sz w:val="28"/>
                <w:szCs w:val="28"/>
                <w:lang w:val="en-US"/>
              </w:rPr>
              <w:t>Đọc tên nốt nhạc trong bài đọc nhạc số 2</w:t>
            </w:r>
          </w:p>
          <w:p w:rsidR="00C167EF" w:rsidRPr="00C36831" w:rsidRDefault="00C167EF" w:rsidP="00741C67">
            <w:pPr>
              <w:tabs>
                <w:tab w:val="left" w:pos="579"/>
              </w:tabs>
              <w:ind w:right="40"/>
              <w:rPr>
                <w:rFonts w:ascii="Times New Roman" w:eastAsia="Times New Roman" w:hAnsi="Times New Roman"/>
                <w:i/>
                <w:iCs/>
                <w:sz w:val="28"/>
                <w:szCs w:val="28"/>
                <w:lang w:val="en-US"/>
              </w:rPr>
            </w:pPr>
          </w:p>
          <w:p w:rsidR="00C167EF" w:rsidRPr="00C36831" w:rsidRDefault="00C167EF" w:rsidP="00741C67">
            <w:pPr>
              <w:tabs>
                <w:tab w:val="left" w:pos="579"/>
              </w:tabs>
              <w:ind w:right="40"/>
              <w:rPr>
                <w:rFonts w:ascii="Times New Roman" w:eastAsia="Times New Roman" w:hAnsi="Times New Roman"/>
                <w:i/>
                <w:iCs/>
                <w:sz w:val="28"/>
                <w:szCs w:val="28"/>
                <w:lang w:val="en-US"/>
              </w:rPr>
            </w:pPr>
          </w:p>
          <w:p w:rsidR="00C167EF" w:rsidRPr="00C36831" w:rsidRDefault="00C167EF" w:rsidP="00741C67">
            <w:pPr>
              <w:tabs>
                <w:tab w:val="left" w:pos="579"/>
              </w:tabs>
              <w:ind w:right="40"/>
              <w:rPr>
                <w:rFonts w:ascii="Times New Roman" w:eastAsia="Times New Roman" w:hAnsi="Times New Roman"/>
                <w:i/>
                <w:iCs/>
                <w:sz w:val="28"/>
                <w:szCs w:val="28"/>
                <w:lang w:val="en-US"/>
              </w:rPr>
            </w:pPr>
          </w:p>
          <w:p w:rsidR="00C167EF" w:rsidRPr="00C36831" w:rsidRDefault="00C167EF" w:rsidP="00741C67">
            <w:pPr>
              <w:tabs>
                <w:tab w:val="left" w:pos="579"/>
              </w:tabs>
              <w:ind w:right="40"/>
              <w:rPr>
                <w:rFonts w:ascii="Times New Roman" w:eastAsia="Times New Roman" w:hAnsi="Times New Roman"/>
                <w:i/>
                <w:iCs/>
                <w:sz w:val="28"/>
                <w:szCs w:val="28"/>
                <w:lang w:val="en-US"/>
              </w:rPr>
            </w:pPr>
            <w:r w:rsidRPr="00C36831">
              <w:rPr>
                <w:rFonts w:ascii="Times New Roman" w:eastAsia="Times New Roman" w:hAnsi="Times New Roman"/>
                <w:i/>
                <w:iCs/>
                <w:sz w:val="28"/>
                <w:szCs w:val="28"/>
                <w:lang w:val="en-US"/>
              </w:rPr>
              <w:t>+ Dấu nhắc lại, khung thay đổi</w:t>
            </w:r>
          </w:p>
          <w:p w:rsidR="00C167EF" w:rsidRPr="00C36831" w:rsidRDefault="00C167EF" w:rsidP="00741C67">
            <w:pPr>
              <w:contextualSpacing/>
              <w:jc w:val="both"/>
              <w:rPr>
                <w:rFonts w:ascii="Times New Roman" w:hAnsi="Times New Roman"/>
                <w:color w:val="000000"/>
                <w:sz w:val="28"/>
                <w:szCs w:val="28"/>
                <w:lang w:val="en-US"/>
              </w:rPr>
            </w:pPr>
          </w:p>
          <w:p w:rsidR="00C167EF" w:rsidRPr="00C36831" w:rsidRDefault="00C167EF" w:rsidP="00741C67">
            <w:pPr>
              <w:contextualSpacing/>
              <w:jc w:val="both"/>
              <w:rPr>
                <w:rFonts w:ascii="Times New Roman" w:hAnsi="Times New Roman"/>
                <w:color w:val="000000"/>
                <w:sz w:val="28"/>
                <w:szCs w:val="28"/>
                <w:lang w:val="en-US"/>
              </w:rPr>
            </w:pPr>
          </w:p>
          <w:p w:rsidR="00C167EF" w:rsidRPr="00C36831" w:rsidRDefault="00C167EF" w:rsidP="00741C67">
            <w:pPr>
              <w:contextualSpacing/>
              <w:jc w:val="both"/>
              <w:rPr>
                <w:rFonts w:ascii="Times New Roman" w:hAnsi="Times New Roman"/>
                <w:color w:val="000000"/>
                <w:sz w:val="28"/>
                <w:szCs w:val="28"/>
                <w:lang w:val="en-US"/>
              </w:rPr>
            </w:pPr>
            <w:r w:rsidRPr="00C36831">
              <w:rPr>
                <w:rFonts w:ascii="Times New Roman" w:hAnsi="Times New Roman"/>
                <w:color w:val="000000"/>
                <w:sz w:val="28"/>
                <w:szCs w:val="28"/>
                <w:lang w:val="en-US"/>
              </w:rPr>
              <w:t>- HS chia nét nhạc cùng GV.</w:t>
            </w:r>
          </w:p>
          <w:p w:rsidR="00C167EF" w:rsidRPr="00C36831" w:rsidRDefault="00C167EF" w:rsidP="00741C67">
            <w:pPr>
              <w:contextualSpacing/>
              <w:jc w:val="both"/>
              <w:rPr>
                <w:rFonts w:ascii="Times New Roman" w:hAnsi="Times New Roman"/>
                <w:color w:val="000000"/>
                <w:sz w:val="28"/>
                <w:szCs w:val="28"/>
                <w:lang w:val="en-US"/>
              </w:rPr>
            </w:pPr>
          </w:p>
          <w:p w:rsidR="00C167EF" w:rsidRPr="00C36831" w:rsidRDefault="00C167EF" w:rsidP="00741C67">
            <w:pPr>
              <w:contextualSpacing/>
              <w:jc w:val="both"/>
              <w:rPr>
                <w:rFonts w:ascii="Times New Roman" w:hAnsi="Times New Roman"/>
                <w:color w:val="000000"/>
                <w:sz w:val="28"/>
                <w:szCs w:val="28"/>
                <w:lang w:val="en-US"/>
              </w:rPr>
            </w:pPr>
            <w:r w:rsidRPr="00C36831">
              <w:rPr>
                <w:rFonts w:ascii="Times New Roman" w:hAnsi="Times New Roman"/>
                <w:color w:val="000000"/>
                <w:sz w:val="28"/>
                <w:szCs w:val="28"/>
                <w:lang w:val="en-US"/>
              </w:rPr>
              <w:t>- HS ghi nhớ</w:t>
            </w:r>
          </w:p>
          <w:p w:rsidR="00C167EF" w:rsidRPr="00DE2D10" w:rsidRDefault="00C167EF" w:rsidP="00741C67">
            <w:pPr>
              <w:tabs>
                <w:tab w:val="left" w:pos="290"/>
              </w:tabs>
              <w:ind w:right="40"/>
              <w:jc w:val="both"/>
              <w:rPr>
                <w:rFonts w:ascii="Times New Roman" w:eastAsia="Times New Roman" w:hAnsi="Times New Roman"/>
                <w:sz w:val="28"/>
                <w:szCs w:val="28"/>
                <w:lang w:val="en-US"/>
              </w:rPr>
            </w:pPr>
          </w:p>
        </w:tc>
      </w:tr>
      <w:tr w:rsidR="00C167EF" w:rsidRPr="00DE2D10" w:rsidTr="00741C67">
        <w:tc>
          <w:tcPr>
            <w:tcW w:w="4957" w:type="dxa"/>
          </w:tcPr>
          <w:p w:rsidR="00C167EF" w:rsidRPr="00C36831" w:rsidRDefault="00C167EF" w:rsidP="00741C67">
            <w:pPr>
              <w:tabs>
                <w:tab w:val="left" w:pos="336"/>
              </w:tabs>
              <w:ind w:left="142" w:hanging="142"/>
              <w:jc w:val="both"/>
              <w:rPr>
                <w:rFonts w:ascii="Times New Roman" w:hAnsi="Times New Roman"/>
                <w:b/>
                <w:i/>
                <w:color w:val="000000"/>
                <w:sz w:val="28"/>
                <w:szCs w:val="28"/>
                <w:lang w:val="en-US"/>
              </w:rPr>
            </w:pPr>
            <w:r w:rsidRPr="00C36831">
              <w:rPr>
                <w:rFonts w:ascii="Times New Roman" w:hAnsi="Times New Roman"/>
                <w:b/>
                <w:i/>
                <w:color w:val="000000"/>
                <w:sz w:val="28"/>
                <w:szCs w:val="28"/>
                <w:lang w:val="en-US"/>
              </w:rPr>
              <w:t>b. Đọc gam Đô trưởng và trục của gam,  luyện tập quãng 3</w:t>
            </w:r>
          </w:p>
          <w:p w:rsidR="00C167EF" w:rsidRPr="00320927" w:rsidRDefault="00C167EF" w:rsidP="00741C67">
            <w:pPr>
              <w:spacing w:before="60"/>
              <w:rPr>
                <w:rFonts w:ascii="Times New Roman" w:hAnsi="Times New Roman"/>
                <w:noProof/>
                <w:sz w:val="28"/>
                <w:szCs w:val="28"/>
                <w:lang w:val="en-US"/>
              </w:rPr>
            </w:pPr>
            <w:r w:rsidRPr="00C36831">
              <w:rPr>
                <w:rFonts w:ascii="Times New Roman" w:eastAsia="Times New Roman" w:hAnsi="Times New Roman"/>
                <w:sz w:val="28"/>
                <w:szCs w:val="28"/>
                <w:lang w:val="en-US"/>
              </w:rPr>
              <w:t>- GV hướng dẫn HS đọc gam Đô trưởng và trục của gam đi lên đi xuống (2 lần).</w:t>
            </w:r>
          </w:p>
        </w:tc>
        <w:tc>
          <w:tcPr>
            <w:tcW w:w="4394" w:type="dxa"/>
          </w:tcPr>
          <w:p w:rsidR="00C167EF" w:rsidRDefault="00C167EF" w:rsidP="00741C67">
            <w:pPr>
              <w:ind w:left="162" w:hanging="162"/>
              <w:jc w:val="both"/>
              <w:rPr>
                <w:rFonts w:ascii="Times New Roman" w:hAnsi="Times New Roman"/>
                <w:color w:val="000000"/>
                <w:sz w:val="28"/>
                <w:szCs w:val="28"/>
                <w:lang w:val="en-US"/>
              </w:rPr>
            </w:pPr>
          </w:p>
          <w:p w:rsidR="00C167EF" w:rsidRPr="00C36831" w:rsidRDefault="00C167EF" w:rsidP="00741C67">
            <w:pPr>
              <w:ind w:left="162" w:hanging="162"/>
              <w:jc w:val="both"/>
              <w:rPr>
                <w:rFonts w:ascii="Times New Roman" w:hAnsi="Times New Roman"/>
                <w:color w:val="000000"/>
                <w:sz w:val="28"/>
                <w:szCs w:val="28"/>
                <w:lang w:val="en-US"/>
              </w:rPr>
            </w:pPr>
          </w:p>
          <w:p w:rsidR="00C167EF" w:rsidRPr="00C36831" w:rsidRDefault="00C167EF" w:rsidP="00741C67">
            <w:pPr>
              <w:ind w:left="162" w:hanging="162"/>
              <w:jc w:val="both"/>
              <w:rPr>
                <w:rFonts w:ascii="Times New Roman" w:hAnsi="Times New Roman"/>
                <w:iCs/>
                <w:color w:val="000000"/>
                <w:sz w:val="28"/>
                <w:szCs w:val="28"/>
                <w:lang w:val="en-US"/>
              </w:rPr>
            </w:pPr>
            <w:r w:rsidRPr="00C36831">
              <w:rPr>
                <w:rFonts w:ascii="Times New Roman" w:hAnsi="Times New Roman"/>
                <w:color w:val="000000"/>
                <w:sz w:val="28"/>
                <w:szCs w:val="28"/>
                <w:lang w:val="en-US"/>
              </w:rPr>
              <w:t xml:space="preserve">- </w:t>
            </w:r>
            <w:r w:rsidRPr="00C36831">
              <w:rPr>
                <w:rFonts w:ascii="Times New Roman" w:hAnsi="Times New Roman"/>
                <w:iCs/>
                <w:color w:val="000000"/>
                <w:sz w:val="28"/>
                <w:szCs w:val="28"/>
                <w:lang w:val="en-US"/>
              </w:rPr>
              <w:t>HS lắng nghe và thực hiện.</w:t>
            </w:r>
          </w:p>
          <w:p w:rsidR="00C167EF" w:rsidRPr="00DE2D10" w:rsidRDefault="00C167EF" w:rsidP="00741C67">
            <w:pPr>
              <w:tabs>
                <w:tab w:val="left" w:pos="290"/>
              </w:tabs>
              <w:ind w:right="40"/>
              <w:jc w:val="both"/>
              <w:rPr>
                <w:rFonts w:ascii="Times New Roman" w:eastAsia="Times New Roman" w:hAnsi="Times New Roman"/>
                <w:sz w:val="28"/>
                <w:szCs w:val="28"/>
                <w:lang w:val="en-US"/>
              </w:rPr>
            </w:pPr>
          </w:p>
        </w:tc>
      </w:tr>
      <w:tr w:rsidR="00C167EF" w:rsidRPr="00DE2D10" w:rsidTr="00741C67">
        <w:tc>
          <w:tcPr>
            <w:tcW w:w="4957" w:type="dxa"/>
          </w:tcPr>
          <w:p w:rsidR="00C167EF" w:rsidRPr="00C36831" w:rsidRDefault="00C167EF" w:rsidP="00741C67">
            <w:pPr>
              <w:tabs>
                <w:tab w:val="left" w:pos="280"/>
              </w:tabs>
              <w:spacing w:line="0" w:lineRule="atLeast"/>
              <w:rPr>
                <w:rFonts w:ascii="Times New Roman" w:eastAsia="Times New Roman" w:hAnsi="Times New Roman"/>
                <w:b/>
                <w:sz w:val="28"/>
                <w:szCs w:val="28"/>
                <w:lang w:val="en-US"/>
              </w:rPr>
            </w:pPr>
            <w:r w:rsidRPr="00C36831">
              <w:rPr>
                <w:rFonts w:ascii="Times New Roman" w:hAnsi="Times New Roman"/>
                <w:b/>
                <w:i/>
                <w:color w:val="000000"/>
                <w:sz w:val="28"/>
                <w:szCs w:val="28"/>
                <w:lang w:val="en-US"/>
              </w:rPr>
              <w:t xml:space="preserve">c. </w:t>
            </w:r>
            <w:r w:rsidRPr="00C36831">
              <w:rPr>
                <w:rFonts w:ascii="Times New Roman" w:eastAsia="Times New Roman" w:hAnsi="Times New Roman"/>
                <w:b/>
                <w:sz w:val="28"/>
                <w:szCs w:val="28"/>
                <w:lang w:val="en-US"/>
              </w:rPr>
              <w:t>Luyện tập tiết tấu</w:t>
            </w:r>
          </w:p>
          <w:p w:rsidR="00C167EF" w:rsidRPr="00C36831" w:rsidRDefault="00C167EF" w:rsidP="00741C67">
            <w:pPr>
              <w:tabs>
                <w:tab w:val="left" w:pos="300"/>
              </w:tabs>
              <w:rPr>
                <w:rFonts w:ascii="Times New Roman" w:eastAsia="Times New Roman" w:hAnsi="Times New Roman"/>
                <w:sz w:val="28"/>
                <w:szCs w:val="28"/>
                <w:lang w:val="en-US"/>
              </w:rPr>
            </w:pPr>
            <w:r w:rsidRPr="00C36831">
              <w:rPr>
                <w:rFonts w:ascii="Times New Roman" w:eastAsia="Times New Roman" w:hAnsi="Times New Roman"/>
                <w:sz w:val="28"/>
                <w:szCs w:val="28"/>
                <w:lang w:val="en-US"/>
              </w:rPr>
              <w:t>- GV cùng HS luyện tập gõ âm hình tiết tấu trong SGK.</w:t>
            </w:r>
          </w:p>
          <w:p w:rsidR="00C167EF" w:rsidRPr="00320927" w:rsidRDefault="00C167EF" w:rsidP="00741C67">
            <w:pPr>
              <w:spacing w:before="60"/>
              <w:rPr>
                <w:rFonts w:ascii="Times New Roman" w:hAnsi="Times New Roman"/>
                <w:noProof/>
                <w:sz w:val="28"/>
                <w:szCs w:val="28"/>
                <w:lang w:val="en-US"/>
              </w:rPr>
            </w:pPr>
            <w:r w:rsidRPr="00C36831">
              <w:rPr>
                <w:rFonts w:ascii="Times New Roman" w:eastAsia="Times New Roman" w:hAnsi="Times New Roman"/>
                <w:sz w:val="28"/>
                <w:szCs w:val="28"/>
                <w:lang w:val="en-US"/>
              </w:rPr>
              <w:t>- GV sửa sai cho HS (nếu có).</w:t>
            </w:r>
          </w:p>
        </w:tc>
        <w:tc>
          <w:tcPr>
            <w:tcW w:w="4394" w:type="dxa"/>
          </w:tcPr>
          <w:p w:rsidR="00C167EF" w:rsidRPr="00C36831" w:rsidRDefault="00C167EF" w:rsidP="00741C67">
            <w:pPr>
              <w:jc w:val="both"/>
              <w:rPr>
                <w:rFonts w:ascii="Times New Roman" w:hAnsi="Times New Roman"/>
                <w:color w:val="000000"/>
                <w:sz w:val="28"/>
                <w:szCs w:val="28"/>
                <w:lang w:val="en-US"/>
              </w:rPr>
            </w:pPr>
          </w:p>
          <w:p w:rsidR="00C167EF" w:rsidRPr="00C36831" w:rsidRDefault="00C167EF" w:rsidP="00741C67">
            <w:pPr>
              <w:ind w:left="162" w:hanging="162"/>
              <w:jc w:val="both"/>
              <w:rPr>
                <w:rFonts w:ascii="Times New Roman" w:hAnsi="Times New Roman"/>
                <w:color w:val="000000"/>
                <w:sz w:val="28"/>
                <w:szCs w:val="28"/>
                <w:lang w:val="en-US"/>
              </w:rPr>
            </w:pPr>
            <w:r w:rsidRPr="00C36831">
              <w:rPr>
                <w:rFonts w:ascii="Times New Roman" w:hAnsi="Times New Roman"/>
                <w:i/>
                <w:color w:val="000000"/>
                <w:sz w:val="28"/>
                <w:szCs w:val="28"/>
                <w:lang w:val="en-US"/>
              </w:rPr>
              <w:t xml:space="preserve">- </w:t>
            </w:r>
            <w:r w:rsidRPr="00C36831">
              <w:rPr>
                <w:rFonts w:ascii="Times New Roman" w:hAnsi="Times New Roman"/>
                <w:iCs/>
                <w:color w:val="000000"/>
                <w:sz w:val="28"/>
                <w:szCs w:val="28"/>
                <w:lang w:val="en-US"/>
              </w:rPr>
              <w:t>HS luyện tiết tấu</w:t>
            </w:r>
          </w:p>
          <w:p w:rsidR="00C167EF" w:rsidRDefault="00C167EF" w:rsidP="00741C67">
            <w:pPr>
              <w:ind w:left="162" w:hanging="162"/>
              <w:jc w:val="both"/>
              <w:rPr>
                <w:rFonts w:ascii="Times New Roman" w:eastAsia="Times New Roman" w:hAnsi="Times New Roman"/>
                <w:sz w:val="28"/>
                <w:szCs w:val="28"/>
                <w:lang w:val="en-US"/>
              </w:rPr>
            </w:pPr>
          </w:p>
          <w:p w:rsidR="00C167EF" w:rsidRPr="00DE2D10" w:rsidRDefault="00C167EF" w:rsidP="00741C67">
            <w:pPr>
              <w:ind w:left="162" w:hanging="162"/>
              <w:jc w:val="both"/>
              <w:rPr>
                <w:rFonts w:ascii="Times New Roman" w:eastAsia="Times New Roman" w:hAnsi="Times New Roman"/>
                <w:sz w:val="28"/>
                <w:szCs w:val="28"/>
                <w:lang w:val="en-US"/>
              </w:rPr>
            </w:pPr>
            <w:r>
              <w:rPr>
                <w:rFonts w:ascii="Times New Roman" w:eastAsia="Times New Roman" w:hAnsi="Times New Roman"/>
                <w:sz w:val="28"/>
                <w:szCs w:val="28"/>
                <w:lang w:val="en-US"/>
              </w:rPr>
              <w:t>- HS lắng nghe</w:t>
            </w:r>
          </w:p>
        </w:tc>
      </w:tr>
      <w:tr w:rsidR="00C167EF" w:rsidRPr="00DE2D10" w:rsidTr="00741C67">
        <w:tc>
          <w:tcPr>
            <w:tcW w:w="4957" w:type="dxa"/>
          </w:tcPr>
          <w:p w:rsidR="00C167EF" w:rsidRPr="00C36831" w:rsidRDefault="00C167EF" w:rsidP="00741C67">
            <w:pPr>
              <w:tabs>
                <w:tab w:val="left" w:pos="336"/>
              </w:tabs>
              <w:jc w:val="both"/>
              <w:rPr>
                <w:rFonts w:ascii="Times New Roman" w:hAnsi="Times New Roman"/>
                <w:b/>
                <w:i/>
                <w:color w:val="000000"/>
                <w:sz w:val="28"/>
                <w:szCs w:val="28"/>
                <w:lang w:val="en-US"/>
              </w:rPr>
            </w:pPr>
            <w:r w:rsidRPr="00C36831">
              <w:rPr>
                <w:rFonts w:ascii="Times New Roman" w:hAnsi="Times New Roman"/>
                <w:b/>
                <w:i/>
                <w:color w:val="000000"/>
                <w:sz w:val="28"/>
                <w:szCs w:val="28"/>
                <w:lang w:val="en-US"/>
              </w:rPr>
              <w:t>d. Tập đọc từng nét nhạc.</w:t>
            </w:r>
          </w:p>
          <w:p w:rsidR="00C167EF" w:rsidRPr="00C36831" w:rsidRDefault="00C167EF" w:rsidP="00741C67">
            <w:pPr>
              <w:tabs>
                <w:tab w:val="left" w:pos="300"/>
              </w:tabs>
              <w:rPr>
                <w:rFonts w:ascii="Times New Roman" w:eastAsia="Times New Roman" w:hAnsi="Times New Roman"/>
                <w:sz w:val="28"/>
                <w:szCs w:val="28"/>
              </w:rPr>
            </w:pPr>
            <w:r w:rsidRPr="00C36831">
              <w:rPr>
                <w:rFonts w:ascii="Times New Roman" w:eastAsia="Times New Roman" w:hAnsi="Times New Roman"/>
                <w:sz w:val="28"/>
                <w:szCs w:val="28"/>
              </w:rPr>
              <w:t xml:space="preserve">- GV đàn giai điệu bài đọc nhạc 2 lần. </w:t>
            </w:r>
          </w:p>
          <w:p w:rsidR="00C167EF" w:rsidRPr="00C36831" w:rsidRDefault="00C167EF" w:rsidP="00741C67">
            <w:pPr>
              <w:tabs>
                <w:tab w:val="left" w:pos="300"/>
              </w:tabs>
              <w:rPr>
                <w:rFonts w:ascii="Times New Roman" w:eastAsia="Times New Roman" w:hAnsi="Times New Roman"/>
                <w:sz w:val="28"/>
                <w:szCs w:val="28"/>
              </w:rPr>
            </w:pPr>
            <w:r w:rsidRPr="00C36831">
              <w:rPr>
                <w:rFonts w:ascii="Times New Roman" w:eastAsia="Times New Roman" w:hAnsi="Times New Roman"/>
                <w:sz w:val="28"/>
                <w:szCs w:val="28"/>
              </w:rPr>
              <w:t>- Tập đọc từng nét nhạc:</w:t>
            </w:r>
          </w:p>
          <w:p w:rsidR="00C167EF" w:rsidRPr="00C36831" w:rsidRDefault="00C167EF" w:rsidP="00741C67">
            <w:pPr>
              <w:tabs>
                <w:tab w:val="left" w:pos="500"/>
              </w:tabs>
              <w:rPr>
                <w:rFonts w:ascii="Times New Roman" w:eastAsia="Times New Roman" w:hAnsi="Times New Roman"/>
                <w:sz w:val="28"/>
                <w:szCs w:val="28"/>
              </w:rPr>
            </w:pPr>
            <w:r w:rsidRPr="00C36831">
              <w:rPr>
                <w:rFonts w:ascii="Times New Roman" w:eastAsia="Times New Roman" w:hAnsi="Times New Roman"/>
                <w:sz w:val="28"/>
                <w:szCs w:val="28"/>
              </w:rPr>
              <w:t>+ GV đàn nét nhạc 1, bắt nhịp HS đọc nhạc cùng đàn (2 lần).</w:t>
            </w:r>
          </w:p>
          <w:p w:rsidR="00C167EF" w:rsidRPr="00C36831" w:rsidRDefault="00C167EF" w:rsidP="00741C67">
            <w:pPr>
              <w:tabs>
                <w:tab w:val="left" w:pos="500"/>
              </w:tabs>
              <w:rPr>
                <w:rFonts w:ascii="Times New Roman" w:eastAsia="Times New Roman" w:hAnsi="Times New Roman"/>
                <w:sz w:val="28"/>
                <w:szCs w:val="28"/>
              </w:rPr>
            </w:pPr>
            <w:r w:rsidRPr="00C36831">
              <w:rPr>
                <w:rFonts w:ascii="Times New Roman" w:eastAsia="Times New Roman" w:hAnsi="Times New Roman"/>
                <w:sz w:val="28"/>
                <w:szCs w:val="28"/>
              </w:rPr>
              <w:t>+ Tiếp tục làm theo trình tự trên đến hết và ghép nối cả bài.</w:t>
            </w:r>
          </w:p>
          <w:p w:rsidR="00C167EF" w:rsidRPr="00320927" w:rsidRDefault="00C167EF" w:rsidP="00741C67">
            <w:pPr>
              <w:spacing w:before="60"/>
              <w:rPr>
                <w:rFonts w:ascii="Times New Roman" w:hAnsi="Times New Roman"/>
                <w:noProof/>
                <w:sz w:val="28"/>
                <w:szCs w:val="28"/>
                <w:lang w:val="en-US"/>
              </w:rPr>
            </w:pPr>
            <w:r w:rsidRPr="00C36831">
              <w:rPr>
                <w:rFonts w:ascii="Times New Roman" w:eastAsia="Times New Roman" w:hAnsi="Times New Roman"/>
                <w:sz w:val="28"/>
                <w:szCs w:val="28"/>
              </w:rPr>
              <w:t>- GV đệm đàn hoặc cho HS đọc hoàn thiện bài đọc nhạc trên học liệu điện tử (bản piano, bản có tiết tấu). Phát hiện và sửa sai (nếu có).</w:t>
            </w:r>
          </w:p>
        </w:tc>
        <w:tc>
          <w:tcPr>
            <w:tcW w:w="4394" w:type="dxa"/>
          </w:tcPr>
          <w:p w:rsidR="00C167EF" w:rsidRDefault="00C167EF" w:rsidP="00741C67">
            <w:pPr>
              <w:tabs>
                <w:tab w:val="left" w:pos="300"/>
              </w:tabs>
              <w:rPr>
                <w:rFonts w:ascii="Times New Roman" w:eastAsia="Times New Roman" w:hAnsi="Times New Roman"/>
                <w:sz w:val="28"/>
                <w:szCs w:val="28"/>
              </w:rPr>
            </w:pPr>
          </w:p>
          <w:p w:rsidR="00C167EF" w:rsidRDefault="00C167EF" w:rsidP="00741C67">
            <w:pPr>
              <w:tabs>
                <w:tab w:val="left" w:pos="300"/>
              </w:tabs>
              <w:rPr>
                <w:rFonts w:ascii="Times New Roman" w:eastAsia="Times New Roman" w:hAnsi="Times New Roman"/>
                <w:sz w:val="28"/>
                <w:szCs w:val="28"/>
              </w:rPr>
            </w:pPr>
            <w:r>
              <w:rPr>
                <w:rFonts w:ascii="Times New Roman" w:eastAsia="Times New Roman" w:hAnsi="Times New Roman"/>
                <w:sz w:val="28"/>
                <w:szCs w:val="28"/>
              </w:rPr>
              <w:t xml:space="preserve">- </w:t>
            </w:r>
            <w:r w:rsidRPr="00C36831">
              <w:rPr>
                <w:rFonts w:ascii="Times New Roman" w:eastAsia="Times New Roman" w:hAnsi="Times New Roman"/>
                <w:sz w:val="28"/>
                <w:szCs w:val="28"/>
              </w:rPr>
              <w:t>HS quan sát bản nhạc, cảm nhận về giai điệu.</w:t>
            </w:r>
          </w:p>
          <w:p w:rsidR="00C167EF" w:rsidRPr="00C36831" w:rsidRDefault="00C167EF" w:rsidP="00741C67">
            <w:pPr>
              <w:tabs>
                <w:tab w:val="left" w:pos="300"/>
              </w:tabs>
              <w:rPr>
                <w:rFonts w:ascii="Times New Roman" w:eastAsia="Times New Roman" w:hAnsi="Times New Roman"/>
                <w:sz w:val="28"/>
                <w:szCs w:val="28"/>
              </w:rPr>
            </w:pPr>
          </w:p>
          <w:p w:rsidR="00C167EF" w:rsidRPr="00C36831" w:rsidRDefault="00C167EF" w:rsidP="00C167EF">
            <w:pPr>
              <w:numPr>
                <w:ilvl w:val="0"/>
                <w:numId w:val="1"/>
              </w:numPr>
              <w:ind w:left="187" w:hanging="187"/>
              <w:contextualSpacing/>
              <w:jc w:val="both"/>
              <w:rPr>
                <w:rFonts w:ascii="Times New Roman" w:hAnsi="Times New Roman"/>
                <w:color w:val="000000"/>
                <w:sz w:val="28"/>
                <w:szCs w:val="28"/>
                <w:lang w:val="en-US"/>
              </w:rPr>
            </w:pPr>
            <w:r w:rsidRPr="00C36831">
              <w:rPr>
                <w:rFonts w:ascii="Times New Roman" w:hAnsi="Times New Roman"/>
                <w:color w:val="000000"/>
                <w:sz w:val="28"/>
                <w:szCs w:val="28"/>
                <w:lang w:val="en-US"/>
              </w:rPr>
              <w:t>HS đọc theo hướng dẫn của GV.</w:t>
            </w:r>
          </w:p>
          <w:p w:rsidR="00C167EF" w:rsidRPr="00C36831" w:rsidRDefault="00C167EF" w:rsidP="00741C67">
            <w:pPr>
              <w:ind w:left="180"/>
              <w:contextualSpacing/>
              <w:jc w:val="both"/>
              <w:rPr>
                <w:rFonts w:ascii="Times New Roman" w:hAnsi="Times New Roman"/>
                <w:color w:val="000000"/>
                <w:sz w:val="28"/>
                <w:szCs w:val="28"/>
                <w:lang w:val="en-US"/>
              </w:rPr>
            </w:pPr>
          </w:p>
          <w:p w:rsidR="00C167EF" w:rsidRPr="00C36831" w:rsidRDefault="00C167EF" w:rsidP="00741C67">
            <w:pPr>
              <w:contextualSpacing/>
              <w:jc w:val="both"/>
              <w:rPr>
                <w:rFonts w:ascii="Times New Roman" w:hAnsi="Times New Roman"/>
                <w:color w:val="000000"/>
                <w:sz w:val="28"/>
                <w:szCs w:val="28"/>
                <w:lang w:val="en-US"/>
              </w:rPr>
            </w:pPr>
          </w:p>
          <w:p w:rsidR="00C167EF" w:rsidRPr="00C36831" w:rsidRDefault="00C167EF" w:rsidP="00741C67">
            <w:pPr>
              <w:contextualSpacing/>
              <w:jc w:val="both"/>
              <w:rPr>
                <w:rFonts w:ascii="Times New Roman" w:hAnsi="Times New Roman"/>
                <w:color w:val="000000"/>
                <w:sz w:val="28"/>
                <w:szCs w:val="28"/>
                <w:lang w:val="en-US"/>
              </w:rPr>
            </w:pPr>
          </w:p>
          <w:p w:rsidR="00C167EF" w:rsidRPr="00C36831" w:rsidRDefault="00C167EF" w:rsidP="00741C67">
            <w:pPr>
              <w:contextualSpacing/>
              <w:jc w:val="both"/>
              <w:rPr>
                <w:rFonts w:ascii="Times New Roman" w:hAnsi="Times New Roman"/>
                <w:color w:val="000000"/>
                <w:sz w:val="28"/>
                <w:szCs w:val="28"/>
                <w:lang w:val="en-US"/>
              </w:rPr>
            </w:pPr>
          </w:p>
          <w:p w:rsidR="00C167EF" w:rsidRPr="00DE2D10" w:rsidRDefault="00C167EF" w:rsidP="00741C67">
            <w:pPr>
              <w:ind w:left="162" w:hanging="162"/>
              <w:jc w:val="both"/>
              <w:rPr>
                <w:rFonts w:ascii="Times New Roman" w:eastAsia="Times New Roman" w:hAnsi="Times New Roman"/>
                <w:sz w:val="28"/>
                <w:szCs w:val="28"/>
                <w:lang w:val="en-US"/>
              </w:rPr>
            </w:pPr>
            <w:r w:rsidRPr="00C36831">
              <w:rPr>
                <w:rFonts w:ascii="Times New Roman" w:hAnsi="Times New Roman"/>
                <w:color w:val="000000"/>
                <w:sz w:val="28"/>
                <w:szCs w:val="28"/>
                <w:lang w:val="en-US"/>
              </w:rPr>
              <w:t>- HS đọc hoàn chỉnh cả bài.</w:t>
            </w:r>
          </w:p>
        </w:tc>
      </w:tr>
      <w:tr w:rsidR="00C167EF" w:rsidRPr="00EC41E1" w:rsidTr="00741C67">
        <w:tc>
          <w:tcPr>
            <w:tcW w:w="9351" w:type="dxa"/>
            <w:gridSpan w:val="2"/>
          </w:tcPr>
          <w:p w:rsidR="00C167EF" w:rsidRPr="00EC41E1" w:rsidRDefault="00C167EF" w:rsidP="00741C67">
            <w:pPr>
              <w:tabs>
                <w:tab w:val="left" w:pos="360"/>
              </w:tabs>
              <w:spacing w:before="60"/>
              <w:contextualSpacing/>
              <w:jc w:val="center"/>
              <w:rPr>
                <w:rFonts w:ascii="Times New Roman" w:hAnsi="Times New Roman"/>
                <w:b/>
                <w:color w:val="000000"/>
                <w:sz w:val="26"/>
                <w:szCs w:val="26"/>
                <w:lang w:val="en-US"/>
              </w:rPr>
            </w:pPr>
            <w:r>
              <w:rPr>
                <w:rFonts w:ascii="Times New Roman" w:hAnsi="Times New Roman"/>
                <w:b/>
                <w:color w:val="000000"/>
                <w:sz w:val="26"/>
                <w:szCs w:val="26"/>
                <w:lang w:val="en-US"/>
              </w:rPr>
              <w:t>LUYỆN TẬP</w:t>
            </w:r>
          </w:p>
        </w:tc>
      </w:tr>
      <w:tr w:rsidR="00C167EF" w:rsidRPr="00EC41E1" w:rsidTr="00741C67">
        <w:tc>
          <w:tcPr>
            <w:tcW w:w="4957" w:type="dxa"/>
          </w:tcPr>
          <w:p w:rsidR="00C167EF" w:rsidRPr="002669F2" w:rsidRDefault="00C167EF" w:rsidP="00741C67">
            <w:pPr>
              <w:jc w:val="center"/>
              <w:rPr>
                <w:rFonts w:ascii="Times New Roman" w:hAnsi="Times New Roman"/>
                <w:b/>
                <w:sz w:val="28"/>
                <w:szCs w:val="28"/>
              </w:rPr>
            </w:pPr>
            <w:r w:rsidRPr="002669F2">
              <w:rPr>
                <w:rFonts w:ascii="Times New Roman" w:hAnsi="Times New Roman"/>
                <w:b/>
                <w:sz w:val="28"/>
                <w:szCs w:val="28"/>
              </w:rPr>
              <w:t>Hoạt động của giáo viên</w:t>
            </w:r>
          </w:p>
        </w:tc>
        <w:tc>
          <w:tcPr>
            <w:tcW w:w="4394" w:type="dxa"/>
          </w:tcPr>
          <w:p w:rsidR="00C167EF" w:rsidRPr="002669F2" w:rsidRDefault="00C167EF" w:rsidP="00741C67">
            <w:pPr>
              <w:jc w:val="center"/>
              <w:rPr>
                <w:rFonts w:ascii="Times New Roman" w:hAnsi="Times New Roman"/>
                <w:b/>
                <w:sz w:val="28"/>
                <w:szCs w:val="28"/>
              </w:rPr>
            </w:pPr>
            <w:r w:rsidRPr="002669F2">
              <w:rPr>
                <w:rFonts w:ascii="Times New Roman" w:hAnsi="Times New Roman"/>
                <w:b/>
                <w:sz w:val="28"/>
                <w:szCs w:val="28"/>
              </w:rPr>
              <w:t>Hoạt động của học sinh</w:t>
            </w:r>
          </w:p>
        </w:tc>
      </w:tr>
      <w:tr w:rsidR="00C167EF" w:rsidRPr="00DE2D10" w:rsidTr="00741C67">
        <w:tc>
          <w:tcPr>
            <w:tcW w:w="4957" w:type="dxa"/>
          </w:tcPr>
          <w:p w:rsidR="00C167EF" w:rsidRPr="00C36831" w:rsidRDefault="00C167EF" w:rsidP="00741C67">
            <w:pPr>
              <w:ind w:left="40"/>
              <w:rPr>
                <w:rFonts w:ascii="Times New Roman" w:eastAsia="Times New Roman" w:hAnsi="Times New Roman"/>
                <w:b/>
                <w:i/>
                <w:iCs/>
                <w:sz w:val="28"/>
                <w:szCs w:val="28"/>
              </w:rPr>
            </w:pPr>
            <w:r w:rsidRPr="00C36831">
              <w:rPr>
                <w:rFonts w:ascii="Times New Roman" w:eastAsia="Times New Roman" w:hAnsi="Times New Roman"/>
                <w:b/>
                <w:i/>
                <w:iCs/>
                <w:sz w:val="28"/>
                <w:szCs w:val="28"/>
              </w:rPr>
              <w:t>a. Đọc nhạc kết hợp gõ đệm theo phách</w:t>
            </w:r>
          </w:p>
          <w:p w:rsidR="00C167EF" w:rsidRPr="00C36831" w:rsidRDefault="00C167EF" w:rsidP="00741C67">
            <w:pPr>
              <w:tabs>
                <w:tab w:val="left" w:pos="320"/>
              </w:tabs>
              <w:rPr>
                <w:rFonts w:ascii="Times New Roman" w:eastAsia="Times New Roman" w:hAnsi="Times New Roman"/>
                <w:sz w:val="28"/>
                <w:szCs w:val="28"/>
              </w:rPr>
            </w:pPr>
            <w:r w:rsidRPr="00C36831">
              <w:rPr>
                <w:rFonts w:ascii="Times New Roman" w:eastAsia="Times New Roman" w:hAnsi="Times New Roman"/>
                <w:sz w:val="28"/>
                <w:szCs w:val="28"/>
              </w:rPr>
              <w:lastRenderedPageBreak/>
              <w:t>- Hướng dẫn HS tập đọc nhạc kết hợp gõ đệm theo phách. Chú ý nhấn vào phách 1, gõ nhẹ ở phách 2.</w:t>
            </w:r>
          </w:p>
          <w:p w:rsidR="00C167EF" w:rsidRPr="00C36831" w:rsidRDefault="00C167EF" w:rsidP="00741C67">
            <w:pPr>
              <w:tabs>
                <w:tab w:val="left" w:pos="320"/>
              </w:tabs>
              <w:rPr>
                <w:rFonts w:ascii="Times New Roman" w:eastAsia="Times New Roman" w:hAnsi="Times New Roman"/>
                <w:sz w:val="28"/>
                <w:szCs w:val="28"/>
              </w:rPr>
            </w:pPr>
            <w:r w:rsidRPr="00C36831">
              <w:rPr>
                <w:rFonts w:ascii="Times New Roman" w:eastAsia="Times New Roman" w:hAnsi="Times New Roman"/>
                <w:sz w:val="28"/>
                <w:szCs w:val="28"/>
              </w:rPr>
              <w:t>- Từng nhóm thực hiện theo hướng dẫn của GV.</w:t>
            </w:r>
          </w:p>
          <w:p w:rsidR="00C167EF" w:rsidRPr="00C36831" w:rsidRDefault="00C167EF" w:rsidP="00741C67">
            <w:pPr>
              <w:tabs>
                <w:tab w:val="left" w:pos="320"/>
              </w:tabs>
              <w:rPr>
                <w:rFonts w:ascii="Times New Roman" w:eastAsia="Times New Roman" w:hAnsi="Times New Roman"/>
                <w:sz w:val="28"/>
                <w:szCs w:val="28"/>
              </w:rPr>
            </w:pPr>
            <w:r w:rsidRPr="00C36831">
              <w:rPr>
                <w:rFonts w:ascii="Times New Roman" w:eastAsia="Times New Roman" w:hAnsi="Times New Roman"/>
                <w:sz w:val="28"/>
                <w:szCs w:val="28"/>
              </w:rPr>
              <w:t>- Cho một vài nhóm trình bày trước lớp.</w:t>
            </w:r>
          </w:p>
          <w:p w:rsidR="00C167EF" w:rsidRPr="00C36831" w:rsidRDefault="00C167EF" w:rsidP="00741C67">
            <w:pPr>
              <w:spacing w:line="114" w:lineRule="exact"/>
              <w:rPr>
                <w:rFonts w:ascii="Times New Roman" w:eastAsia="Times New Roman" w:hAnsi="Times New Roman"/>
                <w:sz w:val="28"/>
                <w:szCs w:val="28"/>
              </w:rPr>
            </w:pPr>
          </w:p>
          <w:p w:rsidR="00C167EF" w:rsidRPr="00C36831" w:rsidRDefault="00C167EF" w:rsidP="00741C67">
            <w:pPr>
              <w:ind w:left="40"/>
              <w:rPr>
                <w:rFonts w:ascii="Times New Roman" w:eastAsia="Times New Roman" w:hAnsi="Times New Roman"/>
                <w:b/>
                <w:i/>
                <w:iCs/>
                <w:sz w:val="28"/>
                <w:szCs w:val="28"/>
                <w:lang w:val="en-US"/>
              </w:rPr>
            </w:pPr>
            <w:r w:rsidRPr="00C36831">
              <w:rPr>
                <w:rFonts w:ascii="Times New Roman" w:eastAsia="Times New Roman" w:hAnsi="Times New Roman"/>
                <w:b/>
                <w:i/>
                <w:iCs/>
                <w:sz w:val="28"/>
                <w:szCs w:val="28"/>
                <w:lang w:val="en-US"/>
              </w:rPr>
              <w:t>b. Đọc nhạc theo hình thức dưới đây</w:t>
            </w:r>
          </w:p>
          <w:p w:rsidR="00C167EF" w:rsidRPr="00C36831" w:rsidRDefault="00C167EF" w:rsidP="00741C67">
            <w:pPr>
              <w:rPr>
                <w:rFonts w:ascii="Times New Roman" w:eastAsia="Times New Roman" w:hAnsi="Times New Roman"/>
                <w:sz w:val="28"/>
                <w:szCs w:val="28"/>
                <w:lang w:val="en-US"/>
              </w:rPr>
            </w:pPr>
          </w:p>
          <w:tbl>
            <w:tblPr>
              <w:tblW w:w="0" w:type="auto"/>
              <w:tblInd w:w="50" w:type="dxa"/>
              <w:tblCellMar>
                <w:left w:w="0" w:type="dxa"/>
                <w:right w:w="0" w:type="dxa"/>
              </w:tblCellMar>
              <w:tblLook w:val="0000" w:firstRow="0" w:lastRow="0" w:firstColumn="0" w:lastColumn="0" w:noHBand="0" w:noVBand="0"/>
            </w:tblPr>
            <w:tblGrid>
              <w:gridCol w:w="1386"/>
              <w:gridCol w:w="157"/>
              <w:gridCol w:w="1225"/>
              <w:gridCol w:w="1903"/>
            </w:tblGrid>
            <w:tr w:rsidR="00C167EF" w:rsidRPr="00C36831" w:rsidTr="00741C67">
              <w:trPr>
                <w:trHeight w:val="365"/>
              </w:trPr>
              <w:tc>
                <w:tcPr>
                  <w:tcW w:w="2780" w:type="dxa"/>
                  <w:gridSpan w:val="2"/>
                  <w:tcBorders>
                    <w:top w:val="single" w:sz="8" w:space="0" w:color="auto"/>
                    <w:left w:val="single" w:sz="8" w:space="0" w:color="auto"/>
                  </w:tcBorders>
                  <w:shd w:val="clear" w:color="auto" w:fill="auto"/>
                  <w:vAlign w:val="bottom"/>
                </w:tcPr>
                <w:p w:rsidR="00C167EF" w:rsidRPr="00C36831" w:rsidRDefault="00C167EF" w:rsidP="00741C67">
                  <w:pPr>
                    <w:jc w:val="center"/>
                    <w:rPr>
                      <w:rFonts w:ascii="Times New Roman" w:eastAsia="Times New Roman" w:hAnsi="Times New Roman"/>
                      <w:b/>
                      <w:sz w:val="28"/>
                      <w:szCs w:val="28"/>
                      <w:lang w:val="en-US"/>
                    </w:rPr>
                  </w:pPr>
                  <w:r w:rsidRPr="00C36831">
                    <w:rPr>
                      <w:rFonts w:ascii="Times New Roman" w:eastAsia="Times New Roman" w:hAnsi="Times New Roman"/>
                      <w:b/>
                      <w:sz w:val="28"/>
                      <w:szCs w:val="28"/>
                      <w:lang w:val="en-US"/>
                    </w:rPr>
                    <w:t>Lần 1</w:t>
                  </w:r>
                </w:p>
              </w:tc>
              <w:tc>
                <w:tcPr>
                  <w:tcW w:w="2000" w:type="dxa"/>
                  <w:tcBorders>
                    <w:top w:val="single" w:sz="8" w:space="0" w:color="auto"/>
                    <w:right w:val="single" w:sz="8" w:space="0" w:color="auto"/>
                  </w:tcBorders>
                  <w:shd w:val="clear" w:color="auto" w:fill="auto"/>
                  <w:vAlign w:val="bottom"/>
                </w:tcPr>
                <w:p w:rsidR="00C167EF" w:rsidRPr="00C36831" w:rsidRDefault="00C167EF" w:rsidP="00741C67">
                  <w:pPr>
                    <w:jc w:val="center"/>
                    <w:rPr>
                      <w:rFonts w:ascii="Times New Roman" w:eastAsia="Times New Roman" w:hAnsi="Times New Roman"/>
                      <w:sz w:val="28"/>
                      <w:szCs w:val="28"/>
                      <w:lang w:val="en-US"/>
                    </w:rPr>
                  </w:pPr>
                </w:p>
              </w:tc>
              <w:tc>
                <w:tcPr>
                  <w:tcW w:w="4040" w:type="dxa"/>
                  <w:tcBorders>
                    <w:top w:val="single" w:sz="8" w:space="0" w:color="auto"/>
                    <w:right w:val="single" w:sz="8" w:space="0" w:color="auto"/>
                  </w:tcBorders>
                  <w:shd w:val="clear" w:color="auto" w:fill="auto"/>
                  <w:vAlign w:val="bottom"/>
                </w:tcPr>
                <w:p w:rsidR="00C167EF" w:rsidRPr="00C36831" w:rsidRDefault="00C167EF" w:rsidP="00741C67">
                  <w:pPr>
                    <w:jc w:val="center"/>
                    <w:rPr>
                      <w:rFonts w:ascii="Times New Roman" w:eastAsia="Times New Roman" w:hAnsi="Times New Roman"/>
                      <w:b/>
                      <w:sz w:val="28"/>
                      <w:szCs w:val="28"/>
                      <w:lang w:val="en-US"/>
                    </w:rPr>
                  </w:pPr>
                  <w:r w:rsidRPr="00C36831">
                    <w:rPr>
                      <w:rFonts w:ascii="Times New Roman" w:eastAsia="Times New Roman" w:hAnsi="Times New Roman"/>
                      <w:b/>
                      <w:sz w:val="28"/>
                      <w:szCs w:val="28"/>
                      <w:lang w:val="en-US"/>
                    </w:rPr>
                    <w:t>Lần 2</w:t>
                  </w:r>
                </w:p>
              </w:tc>
            </w:tr>
            <w:tr w:rsidR="00C167EF" w:rsidRPr="00C36831" w:rsidTr="00741C67">
              <w:trPr>
                <w:trHeight w:val="72"/>
              </w:trPr>
              <w:tc>
                <w:tcPr>
                  <w:tcW w:w="2400" w:type="dxa"/>
                  <w:tcBorders>
                    <w:left w:val="single" w:sz="8" w:space="0" w:color="auto"/>
                    <w:bottom w:val="single" w:sz="8" w:space="0" w:color="auto"/>
                  </w:tcBorders>
                  <w:shd w:val="clear" w:color="auto" w:fill="auto"/>
                  <w:vAlign w:val="bottom"/>
                </w:tcPr>
                <w:p w:rsidR="00C167EF" w:rsidRPr="00C36831" w:rsidRDefault="00C167EF" w:rsidP="00741C67">
                  <w:pPr>
                    <w:rPr>
                      <w:rFonts w:ascii="Times New Roman" w:eastAsia="Times New Roman" w:hAnsi="Times New Roman"/>
                      <w:sz w:val="28"/>
                      <w:szCs w:val="28"/>
                      <w:lang w:val="en-US"/>
                    </w:rPr>
                  </w:pPr>
                </w:p>
              </w:tc>
              <w:tc>
                <w:tcPr>
                  <w:tcW w:w="380" w:type="dxa"/>
                  <w:tcBorders>
                    <w:bottom w:val="single" w:sz="8" w:space="0" w:color="auto"/>
                  </w:tcBorders>
                  <w:shd w:val="clear" w:color="auto" w:fill="auto"/>
                  <w:vAlign w:val="bottom"/>
                </w:tcPr>
                <w:p w:rsidR="00C167EF" w:rsidRPr="00C36831" w:rsidRDefault="00C167EF" w:rsidP="00741C67">
                  <w:pPr>
                    <w:rPr>
                      <w:rFonts w:ascii="Times New Roman" w:eastAsia="Times New Roman" w:hAnsi="Times New Roman"/>
                      <w:sz w:val="28"/>
                      <w:szCs w:val="28"/>
                      <w:lang w:val="en-US"/>
                    </w:rPr>
                  </w:pPr>
                </w:p>
              </w:tc>
              <w:tc>
                <w:tcPr>
                  <w:tcW w:w="2000" w:type="dxa"/>
                  <w:tcBorders>
                    <w:bottom w:val="single" w:sz="8" w:space="0" w:color="auto"/>
                    <w:right w:val="single" w:sz="8" w:space="0" w:color="auto"/>
                  </w:tcBorders>
                  <w:shd w:val="clear" w:color="auto" w:fill="auto"/>
                  <w:vAlign w:val="bottom"/>
                </w:tcPr>
                <w:p w:rsidR="00C167EF" w:rsidRPr="00C36831" w:rsidRDefault="00C167EF" w:rsidP="00741C67">
                  <w:pPr>
                    <w:rPr>
                      <w:rFonts w:ascii="Times New Roman" w:eastAsia="Times New Roman" w:hAnsi="Times New Roman"/>
                      <w:sz w:val="28"/>
                      <w:szCs w:val="28"/>
                      <w:lang w:val="en-US"/>
                    </w:rPr>
                  </w:pPr>
                </w:p>
              </w:tc>
              <w:tc>
                <w:tcPr>
                  <w:tcW w:w="4040" w:type="dxa"/>
                  <w:tcBorders>
                    <w:bottom w:val="single" w:sz="8" w:space="0" w:color="auto"/>
                    <w:right w:val="single" w:sz="8" w:space="0" w:color="auto"/>
                  </w:tcBorders>
                  <w:shd w:val="clear" w:color="auto" w:fill="auto"/>
                  <w:vAlign w:val="bottom"/>
                </w:tcPr>
                <w:p w:rsidR="00C167EF" w:rsidRPr="00C36831" w:rsidRDefault="00C167EF" w:rsidP="00741C67">
                  <w:pPr>
                    <w:rPr>
                      <w:rFonts w:ascii="Times New Roman" w:eastAsia="Times New Roman" w:hAnsi="Times New Roman"/>
                      <w:sz w:val="28"/>
                      <w:szCs w:val="28"/>
                      <w:lang w:val="en-US"/>
                    </w:rPr>
                  </w:pPr>
                </w:p>
              </w:tc>
            </w:tr>
            <w:tr w:rsidR="00C167EF" w:rsidRPr="00C36831" w:rsidTr="00741C67">
              <w:trPr>
                <w:trHeight w:val="345"/>
              </w:trPr>
              <w:tc>
                <w:tcPr>
                  <w:tcW w:w="2400" w:type="dxa"/>
                  <w:tcBorders>
                    <w:left w:val="single" w:sz="8" w:space="0" w:color="auto"/>
                    <w:right w:val="single" w:sz="8" w:space="0" w:color="auto"/>
                  </w:tcBorders>
                  <w:shd w:val="clear" w:color="auto" w:fill="auto"/>
                  <w:vAlign w:val="bottom"/>
                </w:tcPr>
                <w:p w:rsidR="00C167EF" w:rsidRPr="00C36831" w:rsidRDefault="00C167EF" w:rsidP="00741C67">
                  <w:pPr>
                    <w:jc w:val="center"/>
                    <w:rPr>
                      <w:rFonts w:ascii="Times New Roman" w:eastAsia="Times New Roman" w:hAnsi="Times New Roman"/>
                      <w:b/>
                      <w:w w:val="99"/>
                      <w:sz w:val="28"/>
                      <w:szCs w:val="28"/>
                      <w:lang w:val="en-US"/>
                    </w:rPr>
                  </w:pPr>
                  <w:r w:rsidRPr="00C36831">
                    <w:rPr>
                      <w:rFonts w:ascii="Times New Roman" w:eastAsia="Times New Roman" w:hAnsi="Times New Roman"/>
                      <w:b/>
                      <w:w w:val="99"/>
                      <w:sz w:val="28"/>
                      <w:szCs w:val="28"/>
                      <w:lang w:val="en-US"/>
                    </w:rPr>
                    <w:t>Nhóm 1</w:t>
                  </w:r>
                </w:p>
              </w:tc>
              <w:tc>
                <w:tcPr>
                  <w:tcW w:w="380" w:type="dxa"/>
                  <w:shd w:val="clear" w:color="auto" w:fill="auto"/>
                  <w:vAlign w:val="bottom"/>
                </w:tcPr>
                <w:p w:rsidR="00C167EF" w:rsidRPr="00C36831" w:rsidRDefault="00C167EF" w:rsidP="00741C67">
                  <w:pPr>
                    <w:rPr>
                      <w:rFonts w:ascii="Times New Roman" w:eastAsia="Times New Roman" w:hAnsi="Times New Roman"/>
                      <w:sz w:val="28"/>
                      <w:szCs w:val="28"/>
                      <w:lang w:val="en-US"/>
                    </w:rPr>
                  </w:pPr>
                </w:p>
              </w:tc>
              <w:tc>
                <w:tcPr>
                  <w:tcW w:w="2000" w:type="dxa"/>
                  <w:tcBorders>
                    <w:right w:val="single" w:sz="8" w:space="0" w:color="auto"/>
                  </w:tcBorders>
                  <w:shd w:val="clear" w:color="auto" w:fill="auto"/>
                  <w:vAlign w:val="bottom"/>
                </w:tcPr>
                <w:p w:rsidR="00C167EF" w:rsidRPr="00C36831" w:rsidRDefault="00C167EF" w:rsidP="00741C67">
                  <w:pPr>
                    <w:jc w:val="center"/>
                    <w:rPr>
                      <w:rFonts w:ascii="Times New Roman" w:eastAsia="Times New Roman" w:hAnsi="Times New Roman"/>
                      <w:b/>
                      <w:w w:val="99"/>
                      <w:sz w:val="28"/>
                      <w:szCs w:val="28"/>
                      <w:lang w:val="en-US"/>
                    </w:rPr>
                  </w:pPr>
                  <w:r w:rsidRPr="00C36831">
                    <w:rPr>
                      <w:rFonts w:ascii="Times New Roman" w:eastAsia="Times New Roman" w:hAnsi="Times New Roman"/>
                      <w:b/>
                      <w:w w:val="99"/>
                      <w:sz w:val="28"/>
                      <w:szCs w:val="28"/>
                      <w:lang w:val="en-US"/>
                    </w:rPr>
                    <w:t>Nhóm 2</w:t>
                  </w:r>
                </w:p>
              </w:tc>
              <w:tc>
                <w:tcPr>
                  <w:tcW w:w="4040" w:type="dxa"/>
                  <w:tcBorders>
                    <w:right w:val="single" w:sz="8" w:space="0" w:color="auto"/>
                  </w:tcBorders>
                  <w:shd w:val="clear" w:color="auto" w:fill="auto"/>
                  <w:vAlign w:val="bottom"/>
                </w:tcPr>
                <w:p w:rsidR="00C167EF" w:rsidRPr="00C36831" w:rsidRDefault="00C167EF" w:rsidP="00741C67">
                  <w:pPr>
                    <w:rPr>
                      <w:rFonts w:ascii="Times New Roman" w:eastAsia="Times New Roman" w:hAnsi="Times New Roman"/>
                      <w:sz w:val="28"/>
                      <w:szCs w:val="28"/>
                      <w:lang w:val="en-US"/>
                    </w:rPr>
                  </w:pPr>
                </w:p>
              </w:tc>
            </w:tr>
            <w:tr w:rsidR="00C167EF" w:rsidRPr="00C36831" w:rsidTr="00741C67">
              <w:trPr>
                <w:trHeight w:val="32"/>
              </w:trPr>
              <w:tc>
                <w:tcPr>
                  <w:tcW w:w="2400" w:type="dxa"/>
                  <w:tcBorders>
                    <w:left w:val="single" w:sz="8" w:space="0" w:color="auto"/>
                    <w:bottom w:val="single" w:sz="8" w:space="0" w:color="auto"/>
                    <w:right w:val="single" w:sz="8" w:space="0" w:color="auto"/>
                  </w:tcBorders>
                  <w:shd w:val="clear" w:color="auto" w:fill="auto"/>
                  <w:vAlign w:val="bottom"/>
                </w:tcPr>
                <w:p w:rsidR="00C167EF" w:rsidRPr="00C36831" w:rsidRDefault="00C167EF" w:rsidP="00741C67">
                  <w:pPr>
                    <w:rPr>
                      <w:rFonts w:ascii="Times New Roman" w:eastAsia="Times New Roman" w:hAnsi="Times New Roman"/>
                      <w:sz w:val="28"/>
                      <w:szCs w:val="28"/>
                      <w:lang w:val="en-US"/>
                    </w:rPr>
                  </w:pPr>
                </w:p>
              </w:tc>
              <w:tc>
                <w:tcPr>
                  <w:tcW w:w="380" w:type="dxa"/>
                  <w:tcBorders>
                    <w:bottom w:val="single" w:sz="8" w:space="0" w:color="auto"/>
                  </w:tcBorders>
                  <w:shd w:val="clear" w:color="auto" w:fill="auto"/>
                  <w:vAlign w:val="bottom"/>
                </w:tcPr>
                <w:p w:rsidR="00C167EF" w:rsidRPr="00C36831" w:rsidRDefault="00C167EF" w:rsidP="00741C67">
                  <w:pPr>
                    <w:rPr>
                      <w:rFonts w:ascii="Times New Roman" w:eastAsia="Times New Roman" w:hAnsi="Times New Roman"/>
                      <w:sz w:val="28"/>
                      <w:szCs w:val="28"/>
                      <w:lang w:val="en-US"/>
                    </w:rPr>
                  </w:pPr>
                </w:p>
              </w:tc>
              <w:tc>
                <w:tcPr>
                  <w:tcW w:w="2000" w:type="dxa"/>
                  <w:tcBorders>
                    <w:bottom w:val="single" w:sz="8" w:space="0" w:color="auto"/>
                    <w:right w:val="single" w:sz="8" w:space="0" w:color="auto"/>
                  </w:tcBorders>
                  <w:shd w:val="clear" w:color="auto" w:fill="auto"/>
                  <w:vAlign w:val="bottom"/>
                </w:tcPr>
                <w:p w:rsidR="00C167EF" w:rsidRPr="00C36831" w:rsidRDefault="00C167EF" w:rsidP="00741C67">
                  <w:pPr>
                    <w:rPr>
                      <w:rFonts w:ascii="Times New Roman" w:eastAsia="Times New Roman" w:hAnsi="Times New Roman"/>
                      <w:sz w:val="28"/>
                      <w:szCs w:val="28"/>
                      <w:lang w:val="en-US"/>
                    </w:rPr>
                  </w:pPr>
                </w:p>
              </w:tc>
              <w:tc>
                <w:tcPr>
                  <w:tcW w:w="4040" w:type="dxa"/>
                  <w:tcBorders>
                    <w:right w:val="single" w:sz="8" w:space="0" w:color="auto"/>
                  </w:tcBorders>
                  <w:shd w:val="clear" w:color="auto" w:fill="auto"/>
                  <w:vAlign w:val="bottom"/>
                </w:tcPr>
                <w:p w:rsidR="00C167EF" w:rsidRPr="00C36831" w:rsidRDefault="00C167EF" w:rsidP="00741C67">
                  <w:pPr>
                    <w:rPr>
                      <w:rFonts w:ascii="Times New Roman" w:eastAsia="Times New Roman" w:hAnsi="Times New Roman"/>
                      <w:sz w:val="28"/>
                      <w:szCs w:val="28"/>
                      <w:lang w:val="en-US"/>
                    </w:rPr>
                  </w:pPr>
                </w:p>
              </w:tc>
            </w:tr>
            <w:tr w:rsidR="00C167EF" w:rsidRPr="00C36831" w:rsidTr="00741C67">
              <w:trPr>
                <w:trHeight w:val="317"/>
              </w:trPr>
              <w:tc>
                <w:tcPr>
                  <w:tcW w:w="2400" w:type="dxa"/>
                  <w:tcBorders>
                    <w:left w:val="single" w:sz="8" w:space="0" w:color="auto"/>
                    <w:right w:val="single" w:sz="8" w:space="0" w:color="auto"/>
                  </w:tcBorders>
                  <w:shd w:val="clear" w:color="auto" w:fill="auto"/>
                  <w:vAlign w:val="bottom"/>
                </w:tcPr>
                <w:p w:rsidR="00C167EF" w:rsidRPr="00C36831" w:rsidRDefault="00C167EF" w:rsidP="00741C67">
                  <w:pPr>
                    <w:jc w:val="center"/>
                    <w:rPr>
                      <w:rFonts w:ascii="Times New Roman" w:eastAsia="Times New Roman" w:hAnsi="Times New Roman"/>
                      <w:w w:val="99"/>
                      <w:sz w:val="28"/>
                      <w:szCs w:val="28"/>
                      <w:lang w:val="en-US"/>
                    </w:rPr>
                  </w:pPr>
                  <w:r w:rsidRPr="00C36831">
                    <w:rPr>
                      <w:rFonts w:ascii="Times New Roman" w:eastAsia="Times New Roman" w:hAnsi="Times New Roman"/>
                      <w:w w:val="99"/>
                      <w:sz w:val="28"/>
                      <w:szCs w:val="28"/>
                      <w:lang w:val="en-US"/>
                    </w:rPr>
                    <w:t>Đọc nét nhạc 1</w:t>
                  </w:r>
                </w:p>
              </w:tc>
              <w:tc>
                <w:tcPr>
                  <w:tcW w:w="380" w:type="dxa"/>
                  <w:shd w:val="clear" w:color="auto" w:fill="auto"/>
                  <w:vAlign w:val="bottom"/>
                </w:tcPr>
                <w:p w:rsidR="00C167EF" w:rsidRPr="00C36831" w:rsidRDefault="00C167EF" w:rsidP="00741C67">
                  <w:pPr>
                    <w:rPr>
                      <w:rFonts w:ascii="Times New Roman" w:eastAsia="Times New Roman" w:hAnsi="Times New Roman"/>
                      <w:sz w:val="28"/>
                      <w:szCs w:val="28"/>
                      <w:lang w:val="en-US"/>
                    </w:rPr>
                  </w:pPr>
                </w:p>
              </w:tc>
              <w:tc>
                <w:tcPr>
                  <w:tcW w:w="2000" w:type="dxa"/>
                  <w:tcBorders>
                    <w:right w:val="single" w:sz="8" w:space="0" w:color="auto"/>
                  </w:tcBorders>
                  <w:shd w:val="clear" w:color="auto" w:fill="auto"/>
                  <w:vAlign w:val="bottom"/>
                </w:tcPr>
                <w:p w:rsidR="00C167EF" w:rsidRPr="00C36831" w:rsidRDefault="00C167EF" w:rsidP="00741C67">
                  <w:pPr>
                    <w:jc w:val="center"/>
                    <w:rPr>
                      <w:rFonts w:ascii="Times New Roman" w:eastAsia="Times New Roman" w:hAnsi="Times New Roman"/>
                      <w:w w:val="99"/>
                      <w:sz w:val="28"/>
                      <w:szCs w:val="28"/>
                      <w:lang w:val="en-US"/>
                    </w:rPr>
                  </w:pPr>
                  <w:r w:rsidRPr="00C36831">
                    <w:rPr>
                      <w:rFonts w:ascii="Times New Roman" w:eastAsia="Times New Roman" w:hAnsi="Times New Roman"/>
                      <w:w w:val="99"/>
                      <w:sz w:val="28"/>
                      <w:szCs w:val="28"/>
                      <w:lang w:val="en-US"/>
                    </w:rPr>
                    <w:t>Nhắc lại</w:t>
                  </w:r>
                </w:p>
              </w:tc>
              <w:tc>
                <w:tcPr>
                  <w:tcW w:w="4040" w:type="dxa"/>
                  <w:vMerge w:val="restart"/>
                  <w:tcBorders>
                    <w:right w:val="single" w:sz="8" w:space="0" w:color="auto"/>
                  </w:tcBorders>
                  <w:shd w:val="clear" w:color="auto" w:fill="auto"/>
                  <w:vAlign w:val="bottom"/>
                </w:tcPr>
                <w:p w:rsidR="00C167EF" w:rsidRPr="00C36831" w:rsidRDefault="00C167EF" w:rsidP="00741C67">
                  <w:pPr>
                    <w:jc w:val="center"/>
                    <w:rPr>
                      <w:rFonts w:ascii="Times New Roman" w:eastAsia="Times New Roman" w:hAnsi="Times New Roman"/>
                      <w:sz w:val="28"/>
                      <w:szCs w:val="28"/>
                      <w:lang w:val="en-US"/>
                    </w:rPr>
                  </w:pPr>
                  <w:r w:rsidRPr="00C36831">
                    <w:rPr>
                      <w:rFonts w:ascii="Times New Roman" w:eastAsia="Times New Roman" w:hAnsi="Times New Roman"/>
                      <w:sz w:val="28"/>
                      <w:szCs w:val="28"/>
                      <w:lang w:val="en-US"/>
                    </w:rPr>
                    <w:t>Đọc cả bài kết hợp nhạc cụ gõ đệm</w:t>
                  </w:r>
                </w:p>
              </w:tc>
            </w:tr>
            <w:tr w:rsidR="00C167EF" w:rsidRPr="00C36831" w:rsidTr="00741C67">
              <w:trPr>
                <w:trHeight w:val="162"/>
              </w:trPr>
              <w:tc>
                <w:tcPr>
                  <w:tcW w:w="2400" w:type="dxa"/>
                  <w:vMerge w:val="restart"/>
                  <w:tcBorders>
                    <w:left w:val="single" w:sz="8" w:space="0" w:color="auto"/>
                    <w:right w:val="single" w:sz="8" w:space="0" w:color="auto"/>
                  </w:tcBorders>
                  <w:shd w:val="clear" w:color="auto" w:fill="auto"/>
                  <w:vAlign w:val="bottom"/>
                </w:tcPr>
                <w:p w:rsidR="00C167EF" w:rsidRPr="00C36831" w:rsidRDefault="00C167EF" w:rsidP="00741C67">
                  <w:pPr>
                    <w:jc w:val="center"/>
                    <w:rPr>
                      <w:rFonts w:ascii="Times New Roman" w:eastAsia="Times New Roman" w:hAnsi="Times New Roman"/>
                      <w:w w:val="99"/>
                      <w:sz w:val="28"/>
                      <w:szCs w:val="28"/>
                      <w:lang w:val="en-US"/>
                    </w:rPr>
                  </w:pPr>
                  <w:r w:rsidRPr="00C36831">
                    <w:rPr>
                      <w:rFonts w:ascii="Times New Roman" w:eastAsia="Times New Roman" w:hAnsi="Times New Roman"/>
                      <w:w w:val="99"/>
                      <w:sz w:val="28"/>
                      <w:szCs w:val="28"/>
                      <w:lang w:val="en-US"/>
                    </w:rPr>
                    <w:t>Đọc nét nhạc 2</w:t>
                  </w:r>
                </w:p>
              </w:tc>
              <w:tc>
                <w:tcPr>
                  <w:tcW w:w="380" w:type="dxa"/>
                  <w:shd w:val="clear" w:color="auto" w:fill="auto"/>
                  <w:vAlign w:val="bottom"/>
                </w:tcPr>
                <w:p w:rsidR="00C167EF" w:rsidRPr="00C36831" w:rsidRDefault="00C167EF" w:rsidP="00741C67">
                  <w:pPr>
                    <w:rPr>
                      <w:rFonts w:ascii="Times New Roman" w:eastAsia="Times New Roman" w:hAnsi="Times New Roman"/>
                      <w:sz w:val="28"/>
                      <w:szCs w:val="28"/>
                      <w:lang w:val="en-US"/>
                    </w:rPr>
                  </w:pPr>
                </w:p>
              </w:tc>
              <w:tc>
                <w:tcPr>
                  <w:tcW w:w="2000" w:type="dxa"/>
                  <w:vMerge w:val="restart"/>
                  <w:tcBorders>
                    <w:right w:val="single" w:sz="8" w:space="0" w:color="auto"/>
                  </w:tcBorders>
                  <w:shd w:val="clear" w:color="auto" w:fill="auto"/>
                  <w:vAlign w:val="bottom"/>
                </w:tcPr>
                <w:p w:rsidR="00C167EF" w:rsidRPr="00C36831" w:rsidRDefault="00C167EF" w:rsidP="00741C67">
                  <w:pPr>
                    <w:jc w:val="center"/>
                    <w:rPr>
                      <w:rFonts w:ascii="Times New Roman" w:eastAsia="Times New Roman" w:hAnsi="Times New Roman"/>
                      <w:w w:val="99"/>
                      <w:sz w:val="28"/>
                      <w:szCs w:val="28"/>
                      <w:lang w:val="en-US"/>
                    </w:rPr>
                  </w:pPr>
                  <w:r w:rsidRPr="00C36831">
                    <w:rPr>
                      <w:rFonts w:ascii="Times New Roman" w:eastAsia="Times New Roman" w:hAnsi="Times New Roman"/>
                      <w:w w:val="99"/>
                      <w:sz w:val="28"/>
                      <w:szCs w:val="28"/>
                      <w:lang w:val="en-US"/>
                    </w:rPr>
                    <w:t>Nhắc lại</w:t>
                  </w:r>
                </w:p>
              </w:tc>
              <w:tc>
                <w:tcPr>
                  <w:tcW w:w="4040" w:type="dxa"/>
                  <w:vMerge/>
                  <w:tcBorders>
                    <w:right w:val="single" w:sz="8" w:space="0" w:color="auto"/>
                  </w:tcBorders>
                  <w:shd w:val="clear" w:color="auto" w:fill="auto"/>
                  <w:vAlign w:val="bottom"/>
                </w:tcPr>
                <w:p w:rsidR="00C167EF" w:rsidRPr="00C36831" w:rsidRDefault="00C167EF" w:rsidP="00741C67">
                  <w:pPr>
                    <w:rPr>
                      <w:rFonts w:ascii="Times New Roman" w:eastAsia="Times New Roman" w:hAnsi="Times New Roman"/>
                      <w:sz w:val="28"/>
                      <w:szCs w:val="28"/>
                      <w:lang w:val="en-US"/>
                    </w:rPr>
                  </w:pPr>
                </w:p>
              </w:tc>
            </w:tr>
            <w:tr w:rsidR="00C167EF" w:rsidRPr="00C36831" w:rsidTr="00741C67">
              <w:trPr>
                <w:trHeight w:val="173"/>
              </w:trPr>
              <w:tc>
                <w:tcPr>
                  <w:tcW w:w="2400" w:type="dxa"/>
                  <w:vMerge/>
                  <w:tcBorders>
                    <w:left w:val="single" w:sz="8" w:space="0" w:color="auto"/>
                    <w:bottom w:val="single" w:sz="8" w:space="0" w:color="auto"/>
                    <w:right w:val="single" w:sz="8" w:space="0" w:color="auto"/>
                  </w:tcBorders>
                  <w:shd w:val="clear" w:color="auto" w:fill="auto"/>
                  <w:vAlign w:val="bottom"/>
                </w:tcPr>
                <w:p w:rsidR="00C167EF" w:rsidRPr="00C36831" w:rsidRDefault="00C167EF" w:rsidP="00741C67">
                  <w:pPr>
                    <w:rPr>
                      <w:rFonts w:ascii="Times New Roman" w:eastAsia="Times New Roman" w:hAnsi="Times New Roman"/>
                      <w:sz w:val="28"/>
                      <w:szCs w:val="28"/>
                      <w:lang w:val="en-US"/>
                    </w:rPr>
                  </w:pPr>
                </w:p>
              </w:tc>
              <w:tc>
                <w:tcPr>
                  <w:tcW w:w="380" w:type="dxa"/>
                  <w:tcBorders>
                    <w:bottom w:val="single" w:sz="8" w:space="0" w:color="auto"/>
                  </w:tcBorders>
                  <w:shd w:val="clear" w:color="auto" w:fill="auto"/>
                  <w:vAlign w:val="bottom"/>
                </w:tcPr>
                <w:p w:rsidR="00C167EF" w:rsidRPr="00C36831" w:rsidRDefault="00C167EF" w:rsidP="00741C67">
                  <w:pPr>
                    <w:rPr>
                      <w:rFonts w:ascii="Times New Roman" w:eastAsia="Times New Roman" w:hAnsi="Times New Roman"/>
                      <w:sz w:val="28"/>
                      <w:szCs w:val="28"/>
                      <w:lang w:val="en-US"/>
                    </w:rPr>
                  </w:pPr>
                </w:p>
              </w:tc>
              <w:tc>
                <w:tcPr>
                  <w:tcW w:w="2000" w:type="dxa"/>
                  <w:vMerge/>
                  <w:tcBorders>
                    <w:bottom w:val="single" w:sz="8" w:space="0" w:color="auto"/>
                    <w:right w:val="single" w:sz="8" w:space="0" w:color="auto"/>
                  </w:tcBorders>
                  <w:shd w:val="clear" w:color="auto" w:fill="auto"/>
                  <w:vAlign w:val="bottom"/>
                </w:tcPr>
                <w:p w:rsidR="00C167EF" w:rsidRPr="00C36831" w:rsidRDefault="00C167EF" w:rsidP="00741C67">
                  <w:pPr>
                    <w:rPr>
                      <w:rFonts w:ascii="Times New Roman" w:eastAsia="Times New Roman" w:hAnsi="Times New Roman"/>
                      <w:sz w:val="28"/>
                      <w:szCs w:val="28"/>
                      <w:lang w:val="en-US"/>
                    </w:rPr>
                  </w:pPr>
                </w:p>
              </w:tc>
              <w:tc>
                <w:tcPr>
                  <w:tcW w:w="4040" w:type="dxa"/>
                  <w:tcBorders>
                    <w:right w:val="single" w:sz="8" w:space="0" w:color="auto"/>
                  </w:tcBorders>
                  <w:shd w:val="clear" w:color="auto" w:fill="auto"/>
                  <w:vAlign w:val="bottom"/>
                </w:tcPr>
                <w:p w:rsidR="00C167EF" w:rsidRPr="00C36831" w:rsidRDefault="00C167EF" w:rsidP="00741C67">
                  <w:pPr>
                    <w:rPr>
                      <w:rFonts w:ascii="Times New Roman" w:eastAsia="Times New Roman" w:hAnsi="Times New Roman"/>
                      <w:sz w:val="28"/>
                      <w:szCs w:val="28"/>
                      <w:lang w:val="en-US"/>
                    </w:rPr>
                  </w:pPr>
                </w:p>
              </w:tc>
            </w:tr>
            <w:tr w:rsidR="00C167EF" w:rsidRPr="00C36831" w:rsidTr="00741C67">
              <w:trPr>
                <w:trHeight w:val="341"/>
              </w:trPr>
              <w:tc>
                <w:tcPr>
                  <w:tcW w:w="2400" w:type="dxa"/>
                  <w:tcBorders>
                    <w:left w:val="single" w:sz="8" w:space="0" w:color="auto"/>
                    <w:right w:val="single" w:sz="8" w:space="0" w:color="auto"/>
                  </w:tcBorders>
                  <w:shd w:val="clear" w:color="auto" w:fill="auto"/>
                  <w:vAlign w:val="bottom"/>
                </w:tcPr>
                <w:p w:rsidR="00C167EF" w:rsidRPr="00C36831" w:rsidRDefault="00C167EF" w:rsidP="00741C67">
                  <w:pPr>
                    <w:jc w:val="center"/>
                    <w:rPr>
                      <w:rFonts w:ascii="Times New Roman" w:eastAsia="Times New Roman" w:hAnsi="Times New Roman"/>
                      <w:w w:val="99"/>
                      <w:sz w:val="28"/>
                      <w:szCs w:val="28"/>
                      <w:lang w:val="en-US"/>
                    </w:rPr>
                  </w:pPr>
                  <w:r w:rsidRPr="00C36831">
                    <w:rPr>
                      <w:rFonts w:ascii="Times New Roman" w:eastAsia="Times New Roman" w:hAnsi="Times New Roman"/>
                      <w:w w:val="99"/>
                      <w:sz w:val="28"/>
                      <w:szCs w:val="28"/>
                      <w:lang w:val="en-US"/>
                    </w:rPr>
                    <w:t>Đọc nét nhạc 3</w:t>
                  </w:r>
                </w:p>
              </w:tc>
              <w:tc>
                <w:tcPr>
                  <w:tcW w:w="380" w:type="dxa"/>
                  <w:shd w:val="clear" w:color="auto" w:fill="auto"/>
                  <w:vAlign w:val="bottom"/>
                </w:tcPr>
                <w:p w:rsidR="00C167EF" w:rsidRPr="00C36831" w:rsidRDefault="00C167EF" w:rsidP="00741C67">
                  <w:pPr>
                    <w:rPr>
                      <w:rFonts w:ascii="Times New Roman" w:eastAsia="Times New Roman" w:hAnsi="Times New Roman"/>
                      <w:sz w:val="28"/>
                      <w:szCs w:val="28"/>
                      <w:lang w:val="en-US"/>
                    </w:rPr>
                  </w:pPr>
                </w:p>
              </w:tc>
              <w:tc>
                <w:tcPr>
                  <w:tcW w:w="2000" w:type="dxa"/>
                  <w:tcBorders>
                    <w:right w:val="single" w:sz="8" w:space="0" w:color="auto"/>
                  </w:tcBorders>
                  <w:shd w:val="clear" w:color="auto" w:fill="auto"/>
                  <w:vAlign w:val="bottom"/>
                </w:tcPr>
                <w:p w:rsidR="00C167EF" w:rsidRPr="00C36831" w:rsidRDefault="00C167EF" w:rsidP="00741C67">
                  <w:pPr>
                    <w:jc w:val="center"/>
                    <w:rPr>
                      <w:rFonts w:ascii="Times New Roman" w:eastAsia="Times New Roman" w:hAnsi="Times New Roman"/>
                      <w:w w:val="99"/>
                      <w:sz w:val="28"/>
                      <w:szCs w:val="28"/>
                      <w:lang w:val="en-US"/>
                    </w:rPr>
                  </w:pPr>
                  <w:r w:rsidRPr="00C36831">
                    <w:rPr>
                      <w:rFonts w:ascii="Times New Roman" w:eastAsia="Times New Roman" w:hAnsi="Times New Roman"/>
                      <w:w w:val="99"/>
                      <w:sz w:val="28"/>
                      <w:szCs w:val="28"/>
                      <w:lang w:val="en-US"/>
                    </w:rPr>
                    <w:t>Đọc nét nhạc 4</w:t>
                  </w:r>
                </w:p>
              </w:tc>
              <w:tc>
                <w:tcPr>
                  <w:tcW w:w="4040" w:type="dxa"/>
                  <w:tcBorders>
                    <w:right w:val="single" w:sz="8" w:space="0" w:color="auto"/>
                  </w:tcBorders>
                  <w:shd w:val="clear" w:color="auto" w:fill="auto"/>
                  <w:vAlign w:val="bottom"/>
                </w:tcPr>
                <w:p w:rsidR="00C167EF" w:rsidRPr="00C36831" w:rsidRDefault="00C167EF" w:rsidP="00741C67">
                  <w:pPr>
                    <w:rPr>
                      <w:rFonts w:ascii="Times New Roman" w:eastAsia="Times New Roman" w:hAnsi="Times New Roman"/>
                      <w:sz w:val="28"/>
                      <w:szCs w:val="28"/>
                      <w:lang w:val="en-US"/>
                    </w:rPr>
                  </w:pPr>
                </w:p>
              </w:tc>
            </w:tr>
            <w:tr w:rsidR="00C167EF" w:rsidRPr="00C36831" w:rsidTr="00741C67">
              <w:trPr>
                <w:trHeight w:val="72"/>
              </w:trPr>
              <w:tc>
                <w:tcPr>
                  <w:tcW w:w="2400" w:type="dxa"/>
                  <w:tcBorders>
                    <w:left w:val="single" w:sz="8" w:space="0" w:color="auto"/>
                    <w:bottom w:val="single" w:sz="8" w:space="0" w:color="auto"/>
                    <w:right w:val="single" w:sz="8" w:space="0" w:color="auto"/>
                  </w:tcBorders>
                  <w:shd w:val="clear" w:color="auto" w:fill="auto"/>
                  <w:vAlign w:val="bottom"/>
                </w:tcPr>
                <w:p w:rsidR="00C167EF" w:rsidRPr="00C36831" w:rsidRDefault="00C167EF" w:rsidP="00741C67">
                  <w:pPr>
                    <w:rPr>
                      <w:rFonts w:ascii="Times New Roman" w:eastAsia="Times New Roman" w:hAnsi="Times New Roman"/>
                      <w:sz w:val="28"/>
                      <w:szCs w:val="28"/>
                      <w:lang w:val="en-US"/>
                    </w:rPr>
                  </w:pPr>
                </w:p>
              </w:tc>
              <w:tc>
                <w:tcPr>
                  <w:tcW w:w="380" w:type="dxa"/>
                  <w:tcBorders>
                    <w:bottom w:val="single" w:sz="8" w:space="0" w:color="auto"/>
                  </w:tcBorders>
                  <w:shd w:val="clear" w:color="auto" w:fill="auto"/>
                  <w:vAlign w:val="bottom"/>
                </w:tcPr>
                <w:p w:rsidR="00C167EF" w:rsidRPr="00C36831" w:rsidRDefault="00C167EF" w:rsidP="00741C67">
                  <w:pPr>
                    <w:rPr>
                      <w:rFonts w:ascii="Times New Roman" w:eastAsia="Times New Roman" w:hAnsi="Times New Roman"/>
                      <w:sz w:val="28"/>
                      <w:szCs w:val="28"/>
                      <w:lang w:val="en-US"/>
                    </w:rPr>
                  </w:pPr>
                </w:p>
              </w:tc>
              <w:tc>
                <w:tcPr>
                  <w:tcW w:w="2000" w:type="dxa"/>
                  <w:tcBorders>
                    <w:bottom w:val="single" w:sz="8" w:space="0" w:color="auto"/>
                    <w:right w:val="single" w:sz="8" w:space="0" w:color="auto"/>
                  </w:tcBorders>
                  <w:shd w:val="clear" w:color="auto" w:fill="auto"/>
                  <w:vAlign w:val="bottom"/>
                </w:tcPr>
                <w:p w:rsidR="00C167EF" w:rsidRPr="00C36831" w:rsidRDefault="00C167EF" w:rsidP="00741C67">
                  <w:pPr>
                    <w:rPr>
                      <w:rFonts w:ascii="Times New Roman" w:eastAsia="Times New Roman" w:hAnsi="Times New Roman"/>
                      <w:sz w:val="28"/>
                      <w:szCs w:val="28"/>
                      <w:lang w:val="en-US"/>
                    </w:rPr>
                  </w:pPr>
                </w:p>
              </w:tc>
              <w:tc>
                <w:tcPr>
                  <w:tcW w:w="4040" w:type="dxa"/>
                  <w:tcBorders>
                    <w:bottom w:val="single" w:sz="8" w:space="0" w:color="auto"/>
                    <w:right w:val="single" w:sz="8" w:space="0" w:color="auto"/>
                  </w:tcBorders>
                  <w:shd w:val="clear" w:color="auto" w:fill="auto"/>
                  <w:vAlign w:val="bottom"/>
                </w:tcPr>
                <w:p w:rsidR="00C167EF" w:rsidRPr="00C36831" w:rsidRDefault="00C167EF" w:rsidP="00741C67">
                  <w:pPr>
                    <w:rPr>
                      <w:rFonts w:ascii="Times New Roman" w:eastAsia="Times New Roman" w:hAnsi="Times New Roman"/>
                      <w:sz w:val="28"/>
                      <w:szCs w:val="28"/>
                      <w:lang w:val="en-US"/>
                    </w:rPr>
                  </w:pPr>
                </w:p>
              </w:tc>
            </w:tr>
          </w:tbl>
          <w:p w:rsidR="00C167EF" w:rsidRPr="00C36831" w:rsidRDefault="00C167EF" w:rsidP="00741C67">
            <w:pPr>
              <w:contextualSpacing/>
              <w:jc w:val="both"/>
              <w:rPr>
                <w:rFonts w:ascii="Times New Roman" w:eastAsia="Times New Roman" w:hAnsi="Times New Roman"/>
                <w:sz w:val="28"/>
                <w:szCs w:val="28"/>
                <w:lang w:val="en-US"/>
              </w:rPr>
            </w:pPr>
            <w:r w:rsidRPr="00C36831">
              <w:rPr>
                <w:rFonts w:ascii="Times New Roman" w:eastAsia="Times New Roman" w:hAnsi="Times New Roman"/>
                <w:sz w:val="28"/>
                <w:szCs w:val="28"/>
                <w:lang w:val="en-US"/>
              </w:rPr>
              <w:t>- GV yêu cầu HS quan sát và nêu cách thể hiện theo hình thức trên.</w:t>
            </w:r>
          </w:p>
          <w:p w:rsidR="00C167EF" w:rsidRPr="00C36831" w:rsidRDefault="00C167EF" w:rsidP="00741C67">
            <w:pPr>
              <w:contextualSpacing/>
              <w:jc w:val="both"/>
              <w:rPr>
                <w:rFonts w:ascii="Times New Roman" w:eastAsia="Times New Roman" w:hAnsi="Times New Roman"/>
                <w:sz w:val="28"/>
                <w:szCs w:val="28"/>
                <w:lang w:val="en-US"/>
              </w:rPr>
            </w:pPr>
            <w:r w:rsidRPr="00C36831">
              <w:rPr>
                <w:rFonts w:ascii="Times New Roman" w:hAnsi="Times New Roman"/>
                <w:color w:val="000000"/>
                <w:sz w:val="28"/>
                <w:szCs w:val="28"/>
                <w:lang w:val="en-US"/>
              </w:rPr>
              <w:t xml:space="preserve">- </w:t>
            </w:r>
            <w:r w:rsidRPr="00C36831">
              <w:rPr>
                <w:rFonts w:ascii="Times New Roman" w:eastAsia="Times New Roman" w:hAnsi="Times New Roman"/>
                <w:sz w:val="28"/>
                <w:szCs w:val="28"/>
                <w:lang w:val="en-US"/>
              </w:rPr>
              <w:t xml:space="preserve"> GV nhận xét, bổ sung </w:t>
            </w:r>
          </w:p>
          <w:p w:rsidR="00C167EF" w:rsidRPr="00C36831" w:rsidRDefault="00C167EF" w:rsidP="00741C67">
            <w:pPr>
              <w:contextualSpacing/>
              <w:jc w:val="both"/>
              <w:rPr>
                <w:rFonts w:ascii="Times New Roman" w:eastAsia="Times New Roman" w:hAnsi="Times New Roman"/>
                <w:sz w:val="28"/>
                <w:szCs w:val="28"/>
                <w:lang w:val="en-US"/>
              </w:rPr>
            </w:pPr>
            <w:r w:rsidRPr="00C36831">
              <w:rPr>
                <w:rFonts w:ascii="Times New Roman" w:eastAsia="Times New Roman" w:hAnsi="Times New Roman"/>
                <w:sz w:val="28"/>
                <w:szCs w:val="28"/>
                <w:lang w:val="en-US"/>
              </w:rPr>
              <w:t>- Tổ chức ôn tập luân phiên giữa các nhóm.</w:t>
            </w:r>
          </w:p>
          <w:p w:rsidR="00C167EF" w:rsidRPr="00320927" w:rsidRDefault="00C167EF" w:rsidP="00741C67">
            <w:pPr>
              <w:spacing w:before="60"/>
              <w:rPr>
                <w:rFonts w:ascii="Times New Roman" w:hAnsi="Times New Roman"/>
                <w:noProof/>
                <w:sz w:val="28"/>
                <w:szCs w:val="28"/>
                <w:lang w:val="en-US"/>
              </w:rPr>
            </w:pPr>
            <w:r w:rsidRPr="00C36831">
              <w:rPr>
                <w:rFonts w:ascii="Times New Roman" w:eastAsia="Times New Roman" w:hAnsi="Times New Roman"/>
                <w:sz w:val="28"/>
                <w:szCs w:val="28"/>
                <w:lang w:val="en-US"/>
              </w:rPr>
              <w:t>- GV nhận xét, đánh giá, sửa sai cho HS (nếu có)</w:t>
            </w:r>
          </w:p>
        </w:tc>
        <w:tc>
          <w:tcPr>
            <w:tcW w:w="4394" w:type="dxa"/>
          </w:tcPr>
          <w:p w:rsidR="00C167EF" w:rsidRDefault="00C167EF" w:rsidP="00741C67">
            <w:pPr>
              <w:jc w:val="both"/>
              <w:rPr>
                <w:rFonts w:ascii="Times New Roman" w:hAnsi="Times New Roman"/>
                <w:color w:val="000000"/>
                <w:sz w:val="28"/>
                <w:szCs w:val="28"/>
                <w:lang w:val="en-US"/>
              </w:rPr>
            </w:pPr>
          </w:p>
          <w:p w:rsidR="00C167EF" w:rsidRPr="00C36831" w:rsidRDefault="00C167EF" w:rsidP="00741C67">
            <w:pPr>
              <w:jc w:val="both"/>
              <w:rPr>
                <w:rFonts w:ascii="Times New Roman" w:hAnsi="Times New Roman"/>
                <w:color w:val="000000"/>
                <w:sz w:val="28"/>
                <w:szCs w:val="28"/>
                <w:lang w:val="en-US"/>
              </w:rPr>
            </w:pPr>
            <w:r w:rsidRPr="00C36831">
              <w:rPr>
                <w:rFonts w:ascii="Times New Roman" w:hAnsi="Times New Roman"/>
                <w:color w:val="000000"/>
                <w:sz w:val="28"/>
                <w:szCs w:val="28"/>
                <w:lang w:val="en-US"/>
              </w:rPr>
              <w:t>- HS đọc nhạc kết hợp gõ đệm theo phách.</w:t>
            </w:r>
          </w:p>
          <w:p w:rsidR="00C167EF" w:rsidRPr="00C36831" w:rsidRDefault="00C167EF" w:rsidP="00741C67">
            <w:pPr>
              <w:jc w:val="both"/>
              <w:rPr>
                <w:rFonts w:ascii="Times New Roman" w:hAnsi="Times New Roman"/>
                <w:color w:val="000000"/>
                <w:sz w:val="28"/>
                <w:szCs w:val="28"/>
                <w:lang w:val="en-US"/>
              </w:rPr>
            </w:pPr>
          </w:p>
          <w:p w:rsidR="00C167EF" w:rsidRPr="00C36831" w:rsidRDefault="00C167EF" w:rsidP="00741C67">
            <w:pPr>
              <w:jc w:val="both"/>
              <w:rPr>
                <w:rFonts w:ascii="Times New Roman" w:hAnsi="Times New Roman"/>
                <w:color w:val="000000"/>
                <w:sz w:val="28"/>
                <w:szCs w:val="28"/>
                <w:lang w:val="en-US"/>
              </w:rPr>
            </w:pPr>
            <w:r w:rsidRPr="00C36831">
              <w:rPr>
                <w:rFonts w:ascii="Times New Roman" w:hAnsi="Times New Roman"/>
                <w:color w:val="000000"/>
                <w:sz w:val="28"/>
                <w:szCs w:val="28"/>
                <w:lang w:val="en-US"/>
              </w:rPr>
              <w:t>- HS bạn thực hiện theo nhóm.</w:t>
            </w:r>
          </w:p>
          <w:p w:rsidR="00C167EF" w:rsidRPr="00C36831" w:rsidRDefault="00C167EF" w:rsidP="00741C67">
            <w:pPr>
              <w:jc w:val="both"/>
              <w:rPr>
                <w:rFonts w:ascii="Times New Roman" w:hAnsi="Times New Roman"/>
                <w:color w:val="000000"/>
                <w:sz w:val="28"/>
                <w:szCs w:val="28"/>
                <w:lang w:val="en-US"/>
              </w:rPr>
            </w:pPr>
          </w:p>
          <w:p w:rsidR="00C167EF" w:rsidRPr="00C36831" w:rsidRDefault="00C167EF" w:rsidP="00741C67">
            <w:pPr>
              <w:jc w:val="both"/>
              <w:rPr>
                <w:rFonts w:ascii="Times New Roman" w:hAnsi="Times New Roman"/>
                <w:color w:val="000000"/>
                <w:sz w:val="28"/>
                <w:szCs w:val="28"/>
                <w:lang w:val="en-US"/>
              </w:rPr>
            </w:pPr>
            <w:r w:rsidRPr="00C36831">
              <w:rPr>
                <w:rFonts w:ascii="Times New Roman" w:hAnsi="Times New Roman"/>
                <w:color w:val="000000"/>
                <w:sz w:val="28"/>
                <w:szCs w:val="28"/>
                <w:lang w:val="en-US"/>
              </w:rPr>
              <w:t>- HS lắng nghe.</w:t>
            </w:r>
          </w:p>
          <w:p w:rsidR="00C167EF" w:rsidRPr="00C36831" w:rsidRDefault="00C167EF" w:rsidP="00741C67">
            <w:pPr>
              <w:contextualSpacing/>
              <w:jc w:val="both"/>
              <w:rPr>
                <w:rFonts w:ascii="Times New Roman" w:hAnsi="Times New Roman"/>
                <w:color w:val="000000"/>
                <w:sz w:val="28"/>
                <w:szCs w:val="28"/>
                <w:lang w:val="en-US"/>
              </w:rPr>
            </w:pPr>
          </w:p>
          <w:p w:rsidR="00C167EF" w:rsidRPr="00C36831" w:rsidRDefault="00C167EF" w:rsidP="00741C67">
            <w:pPr>
              <w:contextualSpacing/>
              <w:jc w:val="both"/>
              <w:rPr>
                <w:rFonts w:ascii="Times New Roman" w:hAnsi="Times New Roman"/>
                <w:color w:val="000000"/>
                <w:sz w:val="28"/>
                <w:szCs w:val="28"/>
                <w:lang w:val="en-US"/>
              </w:rPr>
            </w:pPr>
          </w:p>
          <w:p w:rsidR="00C167EF" w:rsidRPr="00C36831" w:rsidRDefault="00C167EF" w:rsidP="00741C67">
            <w:pPr>
              <w:contextualSpacing/>
              <w:jc w:val="both"/>
              <w:rPr>
                <w:rFonts w:ascii="Times New Roman" w:hAnsi="Times New Roman"/>
                <w:color w:val="000000"/>
                <w:sz w:val="28"/>
                <w:szCs w:val="28"/>
                <w:lang w:val="en-US"/>
              </w:rPr>
            </w:pPr>
          </w:p>
          <w:p w:rsidR="00C167EF" w:rsidRPr="00C36831" w:rsidRDefault="00C167EF" w:rsidP="00741C67">
            <w:pPr>
              <w:contextualSpacing/>
              <w:jc w:val="both"/>
              <w:rPr>
                <w:rFonts w:ascii="Times New Roman" w:hAnsi="Times New Roman"/>
                <w:color w:val="000000"/>
                <w:sz w:val="28"/>
                <w:szCs w:val="28"/>
                <w:lang w:val="en-US"/>
              </w:rPr>
            </w:pPr>
          </w:p>
          <w:p w:rsidR="00C167EF" w:rsidRPr="00C36831" w:rsidRDefault="00C167EF" w:rsidP="00741C67">
            <w:pPr>
              <w:contextualSpacing/>
              <w:jc w:val="both"/>
              <w:rPr>
                <w:rFonts w:ascii="Times New Roman" w:hAnsi="Times New Roman"/>
                <w:color w:val="000000"/>
                <w:sz w:val="28"/>
                <w:szCs w:val="28"/>
                <w:lang w:val="en-US"/>
              </w:rPr>
            </w:pPr>
          </w:p>
          <w:p w:rsidR="00C167EF" w:rsidRPr="00C36831" w:rsidRDefault="00C167EF" w:rsidP="00741C67">
            <w:pPr>
              <w:contextualSpacing/>
              <w:jc w:val="both"/>
              <w:rPr>
                <w:rFonts w:ascii="Times New Roman" w:hAnsi="Times New Roman"/>
                <w:color w:val="000000"/>
                <w:sz w:val="28"/>
                <w:szCs w:val="28"/>
                <w:lang w:val="en-US"/>
              </w:rPr>
            </w:pPr>
          </w:p>
          <w:p w:rsidR="00C167EF" w:rsidRPr="00C36831" w:rsidRDefault="00C167EF" w:rsidP="00741C67">
            <w:pPr>
              <w:contextualSpacing/>
              <w:jc w:val="both"/>
              <w:rPr>
                <w:rFonts w:ascii="Times New Roman" w:hAnsi="Times New Roman"/>
                <w:color w:val="000000"/>
                <w:sz w:val="28"/>
                <w:szCs w:val="28"/>
                <w:lang w:val="en-US"/>
              </w:rPr>
            </w:pPr>
          </w:p>
          <w:p w:rsidR="00C167EF" w:rsidRPr="00C36831" w:rsidRDefault="00C167EF" w:rsidP="00741C67">
            <w:pPr>
              <w:contextualSpacing/>
              <w:jc w:val="both"/>
              <w:rPr>
                <w:rFonts w:ascii="Times New Roman" w:hAnsi="Times New Roman"/>
                <w:color w:val="000000"/>
                <w:sz w:val="28"/>
                <w:szCs w:val="28"/>
                <w:lang w:val="en-US"/>
              </w:rPr>
            </w:pPr>
          </w:p>
          <w:p w:rsidR="00C167EF" w:rsidRDefault="00C167EF" w:rsidP="00741C67">
            <w:pPr>
              <w:contextualSpacing/>
              <w:jc w:val="both"/>
              <w:rPr>
                <w:rFonts w:ascii="Times New Roman" w:hAnsi="Times New Roman"/>
                <w:color w:val="000000"/>
                <w:sz w:val="28"/>
                <w:szCs w:val="28"/>
                <w:lang w:val="en-US"/>
              </w:rPr>
            </w:pPr>
          </w:p>
          <w:p w:rsidR="00C167EF" w:rsidRDefault="00C167EF" w:rsidP="00741C67">
            <w:pPr>
              <w:contextualSpacing/>
              <w:jc w:val="both"/>
              <w:rPr>
                <w:rFonts w:ascii="Times New Roman" w:hAnsi="Times New Roman"/>
                <w:color w:val="000000"/>
                <w:sz w:val="28"/>
                <w:szCs w:val="28"/>
                <w:lang w:val="en-US"/>
              </w:rPr>
            </w:pPr>
          </w:p>
          <w:p w:rsidR="00C167EF" w:rsidRDefault="00C167EF" w:rsidP="00741C67">
            <w:pPr>
              <w:contextualSpacing/>
              <w:jc w:val="both"/>
              <w:rPr>
                <w:rFonts w:ascii="Times New Roman" w:hAnsi="Times New Roman"/>
                <w:color w:val="000000"/>
                <w:sz w:val="28"/>
                <w:szCs w:val="28"/>
                <w:lang w:val="en-US"/>
              </w:rPr>
            </w:pPr>
            <w:bookmarkStart w:id="0" w:name="_GoBack"/>
            <w:bookmarkEnd w:id="0"/>
          </w:p>
          <w:p w:rsidR="00C167EF" w:rsidRDefault="00C167EF" w:rsidP="00741C67">
            <w:pPr>
              <w:contextualSpacing/>
              <w:jc w:val="both"/>
              <w:rPr>
                <w:rFonts w:ascii="Times New Roman" w:hAnsi="Times New Roman"/>
                <w:color w:val="000000"/>
                <w:sz w:val="28"/>
                <w:szCs w:val="28"/>
                <w:lang w:val="en-US"/>
              </w:rPr>
            </w:pPr>
          </w:p>
          <w:p w:rsidR="00C167EF" w:rsidRDefault="00C167EF" w:rsidP="00741C67">
            <w:pPr>
              <w:contextualSpacing/>
              <w:jc w:val="both"/>
              <w:rPr>
                <w:rFonts w:ascii="Times New Roman" w:hAnsi="Times New Roman"/>
                <w:color w:val="000000"/>
                <w:sz w:val="28"/>
                <w:szCs w:val="28"/>
                <w:lang w:val="en-US"/>
              </w:rPr>
            </w:pPr>
          </w:p>
          <w:p w:rsidR="00C167EF" w:rsidRDefault="00C167EF" w:rsidP="00741C67">
            <w:pPr>
              <w:contextualSpacing/>
              <w:jc w:val="both"/>
              <w:rPr>
                <w:rFonts w:ascii="Times New Roman" w:hAnsi="Times New Roman"/>
                <w:color w:val="000000"/>
                <w:sz w:val="28"/>
                <w:szCs w:val="28"/>
                <w:lang w:val="en-US"/>
              </w:rPr>
            </w:pPr>
            <w:r>
              <w:rPr>
                <w:rFonts w:ascii="Times New Roman" w:hAnsi="Times New Roman"/>
                <w:color w:val="000000"/>
                <w:sz w:val="28"/>
                <w:szCs w:val="28"/>
                <w:lang w:val="en-US"/>
              </w:rPr>
              <w:t>- HS thực hiện theo chỉ dẫn của giáo viên</w:t>
            </w:r>
          </w:p>
          <w:p w:rsidR="00C167EF" w:rsidRDefault="00C167EF" w:rsidP="00741C67">
            <w:pPr>
              <w:contextualSpacing/>
              <w:jc w:val="both"/>
              <w:rPr>
                <w:rFonts w:ascii="Times New Roman" w:hAnsi="Times New Roman"/>
                <w:color w:val="000000"/>
                <w:sz w:val="28"/>
                <w:szCs w:val="28"/>
                <w:lang w:val="en-US"/>
              </w:rPr>
            </w:pPr>
          </w:p>
          <w:p w:rsidR="00C167EF" w:rsidRPr="00C36831" w:rsidRDefault="00C167EF" w:rsidP="00741C67">
            <w:pPr>
              <w:contextualSpacing/>
              <w:jc w:val="both"/>
              <w:rPr>
                <w:rFonts w:ascii="Times New Roman" w:hAnsi="Times New Roman"/>
                <w:color w:val="000000"/>
                <w:sz w:val="28"/>
                <w:szCs w:val="28"/>
                <w:lang w:val="en-US"/>
              </w:rPr>
            </w:pPr>
          </w:p>
          <w:p w:rsidR="00C167EF" w:rsidRPr="00DE2D10" w:rsidRDefault="00C167EF" w:rsidP="00741C67">
            <w:pPr>
              <w:tabs>
                <w:tab w:val="left" w:pos="290"/>
              </w:tabs>
              <w:ind w:right="40"/>
              <w:jc w:val="both"/>
              <w:rPr>
                <w:rFonts w:ascii="Times New Roman" w:eastAsia="Times New Roman" w:hAnsi="Times New Roman"/>
                <w:sz w:val="28"/>
                <w:szCs w:val="28"/>
                <w:lang w:val="en-US"/>
              </w:rPr>
            </w:pPr>
            <w:r w:rsidRPr="00C36831">
              <w:rPr>
                <w:rFonts w:ascii="Times New Roman" w:hAnsi="Times New Roman"/>
                <w:color w:val="000000"/>
                <w:sz w:val="28"/>
                <w:szCs w:val="28"/>
                <w:lang w:val="en-US"/>
              </w:rPr>
              <w:t>- HS thực hiện, ôn tập luân phiên giữa các nhóm.</w:t>
            </w:r>
          </w:p>
        </w:tc>
      </w:tr>
      <w:tr w:rsidR="00C167EF" w:rsidRPr="00EC41E1" w:rsidTr="00741C67">
        <w:tc>
          <w:tcPr>
            <w:tcW w:w="9351" w:type="dxa"/>
            <w:gridSpan w:val="2"/>
          </w:tcPr>
          <w:p w:rsidR="00C167EF" w:rsidRPr="00EC41E1" w:rsidRDefault="00C167EF" w:rsidP="00741C67">
            <w:pPr>
              <w:tabs>
                <w:tab w:val="left" w:pos="360"/>
              </w:tabs>
              <w:spacing w:before="60"/>
              <w:contextualSpacing/>
              <w:jc w:val="center"/>
              <w:rPr>
                <w:rFonts w:ascii="Times New Roman" w:hAnsi="Times New Roman"/>
                <w:b/>
                <w:color w:val="000000"/>
                <w:sz w:val="26"/>
                <w:szCs w:val="26"/>
                <w:lang w:val="en-US"/>
              </w:rPr>
            </w:pPr>
            <w:r>
              <w:rPr>
                <w:rFonts w:ascii="Times New Roman" w:hAnsi="Times New Roman"/>
                <w:b/>
                <w:color w:val="000000"/>
                <w:sz w:val="26"/>
                <w:szCs w:val="26"/>
                <w:lang w:val="en-US"/>
              </w:rPr>
              <w:lastRenderedPageBreak/>
              <w:t>VẬN DỤNG</w:t>
            </w:r>
          </w:p>
        </w:tc>
      </w:tr>
      <w:tr w:rsidR="00C167EF" w:rsidRPr="00EC41E1" w:rsidTr="00741C67">
        <w:tc>
          <w:tcPr>
            <w:tcW w:w="4957" w:type="dxa"/>
          </w:tcPr>
          <w:p w:rsidR="00C167EF" w:rsidRPr="00B4224D" w:rsidRDefault="00C167EF" w:rsidP="00741C67">
            <w:pPr>
              <w:jc w:val="center"/>
              <w:rPr>
                <w:rFonts w:ascii="Times New Roman" w:hAnsi="Times New Roman"/>
                <w:b/>
                <w:sz w:val="28"/>
                <w:szCs w:val="28"/>
              </w:rPr>
            </w:pPr>
            <w:r w:rsidRPr="00B4224D">
              <w:rPr>
                <w:rFonts w:ascii="Times New Roman" w:hAnsi="Times New Roman"/>
                <w:b/>
                <w:sz w:val="28"/>
                <w:szCs w:val="28"/>
              </w:rPr>
              <w:t>Hoạt động của giáo viên</w:t>
            </w:r>
          </w:p>
        </w:tc>
        <w:tc>
          <w:tcPr>
            <w:tcW w:w="4394" w:type="dxa"/>
          </w:tcPr>
          <w:p w:rsidR="00C167EF" w:rsidRPr="00B4224D" w:rsidRDefault="00C167EF" w:rsidP="00741C67">
            <w:pPr>
              <w:jc w:val="center"/>
              <w:rPr>
                <w:rFonts w:ascii="Times New Roman" w:hAnsi="Times New Roman"/>
                <w:b/>
                <w:sz w:val="28"/>
                <w:szCs w:val="28"/>
              </w:rPr>
            </w:pPr>
            <w:r w:rsidRPr="00B4224D">
              <w:rPr>
                <w:rFonts w:ascii="Times New Roman" w:hAnsi="Times New Roman"/>
                <w:b/>
                <w:sz w:val="28"/>
                <w:szCs w:val="28"/>
              </w:rPr>
              <w:t>Hoạt động của học sinh</w:t>
            </w:r>
          </w:p>
        </w:tc>
      </w:tr>
      <w:tr w:rsidR="00C167EF" w:rsidRPr="00DE2D10" w:rsidTr="00741C67">
        <w:tc>
          <w:tcPr>
            <w:tcW w:w="4957" w:type="dxa"/>
          </w:tcPr>
          <w:p w:rsidR="00C167EF" w:rsidRPr="00C36831" w:rsidRDefault="00C167EF" w:rsidP="00741C67">
            <w:pPr>
              <w:contextualSpacing/>
              <w:jc w:val="both"/>
              <w:rPr>
                <w:rFonts w:ascii="Times New Roman" w:hAnsi="Times New Roman"/>
                <w:noProof/>
                <w:sz w:val="28"/>
                <w:szCs w:val="28"/>
                <w:lang w:val="vi-VN"/>
              </w:rPr>
            </w:pPr>
            <w:r w:rsidRPr="00C36831">
              <w:rPr>
                <w:rFonts w:ascii="Times New Roman" w:hAnsi="Times New Roman"/>
                <w:noProof/>
                <w:sz w:val="28"/>
                <w:szCs w:val="28"/>
                <w:lang w:val="en-US"/>
              </w:rPr>
              <w:t xml:space="preserve">- </w:t>
            </w:r>
            <w:r w:rsidRPr="00C36831">
              <w:rPr>
                <w:rFonts w:ascii="Times New Roman" w:hAnsi="Times New Roman"/>
                <w:noProof/>
                <w:sz w:val="28"/>
                <w:szCs w:val="28"/>
                <w:lang w:val="vi-VN"/>
              </w:rPr>
              <w:t xml:space="preserve">HS vận dụng cách gõ đệm, đánh nhịp </w:t>
            </w:r>
            <w:r w:rsidRPr="00C36831">
              <w:rPr>
                <w:rFonts w:ascii="Times New Roman" w:hAnsi="Times New Roman"/>
                <w:noProof/>
                <w:sz w:val="28"/>
                <w:szCs w:val="28"/>
                <w:lang w:val="en-US"/>
              </w:rPr>
              <w:t>2/4</w:t>
            </w:r>
            <w:r w:rsidRPr="00C36831">
              <w:rPr>
                <w:rFonts w:ascii="Times New Roman" w:hAnsi="Times New Roman"/>
                <w:noProof/>
                <w:sz w:val="28"/>
                <w:szCs w:val="28"/>
                <w:lang w:val="vi-VN"/>
              </w:rPr>
              <w:t xml:space="preserve"> vào các bài hát/bản nhạc có cùng số chỉ nhịp.</w:t>
            </w:r>
          </w:p>
          <w:p w:rsidR="00C167EF" w:rsidRPr="00320927" w:rsidRDefault="00C167EF" w:rsidP="00741C67">
            <w:pPr>
              <w:spacing w:before="60"/>
              <w:rPr>
                <w:rFonts w:ascii="Times New Roman" w:hAnsi="Times New Roman"/>
                <w:noProof/>
                <w:sz w:val="28"/>
                <w:szCs w:val="28"/>
                <w:lang w:val="en-US"/>
              </w:rPr>
            </w:pPr>
          </w:p>
        </w:tc>
        <w:tc>
          <w:tcPr>
            <w:tcW w:w="4394" w:type="dxa"/>
          </w:tcPr>
          <w:p w:rsidR="00C167EF" w:rsidRPr="00C36831" w:rsidRDefault="00C167EF" w:rsidP="00C167EF">
            <w:pPr>
              <w:numPr>
                <w:ilvl w:val="0"/>
                <w:numId w:val="1"/>
              </w:numPr>
              <w:ind w:left="175" w:hanging="175"/>
              <w:contextualSpacing/>
              <w:jc w:val="both"/>
              <w:rPr>
                <w:rFonts w:ascii="Times New Roman" w:hAnsi="Times New Roman"/>
                <w:color w:val="000000"/>
                <w:sz w:val="28"/>
                <w:szCs w:val="28"/>
                <w:lang w:val="en-US"/>
              </w:rPr>
            </w:pPr>
            <w:r w:rsidRPr="00C36831">
              <w:rPr>
                <w:rFonts w:ascii="Times New Roman" w:hAnsi="Times New Roman"/>
                <w:color w:val="000000"/>
                <w:sz w:val="28"/>
                <w:szCs w:val="28"/>
                <w:lang w:val="en-US"/>
              </w:rPr>
              <w:t>HS ứng dụng vào các bài hát, bản nhạc nhịp 2/4.</w:t>
            </w:r>
          </w:p>
          <w:p w:rsidR="00C167EF" w:rsidRPr="00DE2D10" w:rsidRDefault="00C167EF" w:rsidP="00741C67">
            <w:pPr>
              <w:tabs>
                <w:tab w:val="left" w:pos="290"/>
              </w:tabs>
              <w:ind w:right="40"/>
              <w:jc w:val="both"/>
              <w:rPr>
                <w:rFonts w:ascii="Times New Roman" w:eastAsia="Times New Roman" w:hAnsi="Times New Roman"/>
                <w:sz w:val="28"/>
                <w:szCs w:val="28"/>
                <w:lang w:val="en-US"/>
              </w:rPr>
            </w:pPr>
          </w:p>
        </w:tc>
      </w:tr>
    </w:tbl>
    <w:p w:rsidR="00C167EF" w:rsidRPr="00C36831" w:rsidRDefault="00C167EF" w:rsidP="00C167EF">
      <w:pPr>
        <w:tabs>
          <w:tab w:val="left" w:pos="360"/>
        </w:tabs>
        <w:spacing w:before="60"/>
        <w:contextualSpacing/>
        <w:jc w:val="both"/>
        <w:rPr>
          <w:rFonts w:ascii="Times New Roman" w:hAnsi="Times New Roman"/>
          <w:b/>
          <w:color w:val="000000"/>
          <w:sz w:val="28"/>
          <w:szCs w:val="28"/>
          <w:lang w:val="vi-VN"/>
        </w:rPr>
      </w:pPr>
      <w:r>
        <w:rPr>
          <w:rFonts w:ascii="Times New Roman" w:hAnsi="Times New Roman"/>
          <w:b/>
          <w:color w:val="000000"/>
          <w:sz w:val="28"/>
          <w:szCs w:val="28"/>
          <w:lang w:val="en-US"/>
        </w:rPr>
        <w:t>*. Tổng kết tiết học:</w:t>
      </w:r>
    </w:p>
    <w:p w:rsidR="00C167EF" w:rsidRPr="00C36831" w:rsidRDefault="00C167EF" w:rsidP="00C167EF">
      <w:pPr>
        <w:contextualSpacing/>
        <w:jc w:val="both"/>
        <w:rPr>
          <w:rFonts w:ascii="Times New Roman" w:hAnsi="Times New Roman"/>
          <w:bCs/>
          <w:color w:val="000000"/>
          <w:sz w:val="28"/>
          <w:szCs w:val="28"/>
          <w:lang w:val="en-US"/>
        </w:rPr>
      </w:pPr>
      <w:r w:rsidRPr="00C36831">
        <w:rPr>
          <w:rFonts w:ascii="Times New Roman" w:hAnsi="Times New Roman"/>
          <w:bCs/>
          <w:color w:val="000000"/>
          <w:sz w:val="28"/>
          <w:szCs w:val="28"/>
          <w:lang w:val="en-US"/>
        </w:rPr>
        <w:t>- GV cùng HS hệ thống lại các nội dung cần ghi nhớ.</w:t>
      </w:r>
    </w:p>
    <w:p w:rsidR="00C167EF" w:rsidRPr="00C36831" w:rsidRDefault="00C167EF" w:rsidP="00C167EF">
      <w:pPr>
        <w:tabs>
          <w:tab w:val="left" w:pos="320"/>
        </w:tabs>
        <w:rPr>
          <w:rFonts w:ascii="Times New Roman" w:eastAsia="Times New Roman" w:hAnsi="Times New Roman"/>
          <w:sz w:val="28"/>
          <w:szCs w:val="28"/>
          <w:lang w:val="en-US"/>
        </w:rPr>
      </w:pPr>
      <w:r w:rsidRPr="00C36831">
        <w:rPr>
          <w:rFonts w:ascii="Times New Roman" w:hAnsi="Times New Roman"/>
          <w:sz w:val="28"/>
          <w:szCs w:val="28"/>
          <w:lang w:val="en-US"/>
        </w:rPr>
        <w:t xml:space="preserve">- </w:t>
      </w:r>
      <w:r w:rsidRPr="00C36831">
        <w:rPr>
          <w:rFonts w:ascii="Times New Roman" w:eastAsia="Times New Roman" w:hAnsi="Times New Roman"/>
          <w:sz w:val="28"/>
          <w:szCs w:val="28"/>
          <w:lang w:val="en-US"/>
        </w:rPr>
        <w:t>HS ôn luyện Bài đọc nhạc số 2 theo các hình thức đã học. Ghi nhớ các kiến thức Lí thuyết âm nhạc đã học.</w:t>
      </w:r>
    </w:p>
    <w:p w:rsidR="00C167EF" w:rsidRPr="00C36831" w:rsidRDefault="00C167EF" w:rsidP="00C167EF">
      <w:pPr>
        <w:tabs>
          <w:tab w:val="left" w:pos="320"/>
        </w:tabs>
        <w:rPr>
          <w:rFonts w:ascii="Times New Roman" w:eastAsia="Times New Roman" w:hAnsi="Times New Roman"/>
          <w:sz w:val="28"/>
          <w:szCs w:val="28"/>
          <w:lang w:val="en-US"/>
        </w:rPr>
      </w:pPr>
      <w:r w:rsidRPr="00C36831">
        <w:rPr>
          <w:rFonts w:ascii="Times New Roman" w:eastAsia="Times New Roman" w:hAnsi="Times New Roman"/>
          <w:sz w:val="28"/>
          <w:szCs w:val="28"/>
          <w:lang w:val="en-US"/>
        </w:rPr>
        <w:t>- GV giao nhiệm vụ cho các nhóm chuẩn bị nội dung tìm hiểu về một số thể loại ca khúc cho tiết học sau.</w:t>
      </w:r>
    </w:p>
    <w:p w:rsidR="00475B86" w:rsidRDefault="00475B86"/>
    <w:sectPr w:rsidR="00475B86" w:rsidSect="00C50C4C">
      <w:pgSz w:w="12240" w:h="15840" w:code="1"/>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259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CED"/>
    <w:rsid w:val="000E7CED"/>
    <w:rsid w:val="002669F2"/>
    <w:rsid w:val="00475B86"/>
    <w:rsid w:val="00941A6E"/>
    <w:rsid w:val="00AE4AF3"/>
    <w:rsid w:val="00B4224D"/>
    <w:rsid w:val="00C167EF"/>
    <w:rsid w:val="00C50C4C"/>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40F8"/>
  <w15:chartTrackingRefBased/>
  <w15:docId w15:val="{357DF5A8-A819-43F1-A7CB-C032792B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7EF"/>
    <w:pPr>
      <w:spacing w:after="0" w:line="240" w:lineRule="auto"/>
    </w:pPr>
    <w:rPr>
      <w:rFonts w:ascii="Calibri" w:eastAsia="Calibri" w:hAnsi="Calibri"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67EF"/>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167EF"/>
    <w:pPr>
      <w:widowControl w:val="0"/>
      <w:autoSpaceDE w:val="0"/>
      <w:autoSpaceDN w:val="0"/>
      <w:spacing w:before="97"/>
      <w:ind w:left="308"/>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897</Words>
  <Characters>5117</Characters>
  <DocSecurity>0</DocSecurity>
  <Lines>42</Lines>
  <Paragraphs>12</Paragraphs>
  <ScaleCrop>false</ScaleCrop>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2022-11-22T15:19:00Z</dcterms:created>
  <dcterms:modified xsi:type="dcterms:W3CDTF">2022-11-22T15:29:00Z</dcterms:modified>
</cp:coreProperties>
</file>