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413"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1175"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672"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60"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48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1175" w:type="dxa"/>
            <w:vMerge/>
          </w:tcPr>
          <w:p w14:paraId="5254AF94" w14:textId="77777777" w:rsidR="00995142" w:rsidRDefault="00995142">
            <w:pPr>
              <w:widowControl w:val="0"/>
              <w:spacing w:line="276" w:lineRule="auto"/>
              <w:rPr>
                <w:b/>
                <w:sz w:val="24"/>
                <w:szCs w:val="24"/>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744053F0" w14:textId="262A4A07" w:rsidR="00A34B41" w:rsidRDefault="00A34B41" w:rsidP="00A34B41">
            <w:pPr>
              <w:jc w:val="center"/>
              <w:rPr>
                <w:sz w:val="24"/>
                <w:szCs w:val="24"/>
              </w:rPr>
            </w:pPr>
            <w:r>
              <w:rPr>
                <w:sz w:val="24"/>
                <w:szCs w:val="24"/>
              </w:rPr>
              <w:t>(1đ)</w:t>
            </w:r>
          </w:p>
        </w:tc>
        <w:tc>
          <w:tcPr>
            <w:tcW w:w="708" w:type="dxa"/>
            <w:shd w:val="clear" w:color="auto" w:fill="E2EFD9"/>
            <w:vAlign w:val="center"/>
          </w:tcPr>
          <w:p w14:paraId="62E10DD4" w14:textId="77777777" w:rsidR="00A34B41" w:rsidRDefault="00A34B41" w:rsidP="00A34B41">
            <w:pPr>
              <w:jc w:val="center"/>
              <w:rPr>
                <w:color w:val="FF0000"/>
                <w:sz w:val="24"/>
                <w:szCs w:val="24"/>
              </w:rPr>
            </w:pPr>
          </w:p>
        </w:tc>
        <w:tc>
          <w:tcPr>
            <w:tcW w:w="993"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6EDC70BA" w14:textId="32E49EB3" w:rsidR="00A34B41" w:rsidRDefault="00A34B41" w:rsidP="00A34B41">
            <w:pPr>
              <w:jc w:val="center"/>
              <w:rPr>
                <w:color w:val="FF0000"/>
                <w:sz w:val="24"/>
                <w:szCs w:val="24"/>
              </w:rPr>
            </w:pPr>
            <w:r>
              <w:rPr>
                <w:color w:val="FF0000"/>
                <w:sz w:val="24"/>
                <w:szCs w:val="24"/>
              </w:rPr>
              <w:t>(0,25)</w:t>
            </w:r>
          </w:p>
        </w:tc>
        <w:tc>
          <w:tcPr>
            <w:tcW w:w="708"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DD934C" w14:textId="63F9A700" w:rsidR="00A34B41" w:rsidRDefault="00A34B41" w:rsidP="00A34B41">
            <w:pPr>
              <w:jc w:val="center"/>
              <w:rPr>
                <w:sz w:val="24"/>
                <w:szCs w:val="24"/>
              </w:rPr>
            </w:pPr>
            <w:r>
              <w:rPr>
                <w:sz w:val="24"/>
                <w:szCs w:val="24"/>
              </w:rPr>
              <w:t>(1đ)</w:t>
            </w:r>
          </w:p>
        </w:tc>
        <w:tc>
          <w:tcPr>
            <w:tcW w:w="851" w:type="dxa"/>
            <w:shd w:val="clear" w:color="auto" w:fill="FFF2CC"/>
            <w:vAlign w:val="center"/>
          </w:tcPr>
          <w:p w14:paraId="64688AAC" w14:textId="238452D3" w:rsidR="00A34B41" w:rsidRDefault="00A34B41" w:rsidP="00A34B41">
            <w:pPr>
              <w:jc w:val="center"/>
              <w:rPr>
                <w:color w:val="FF0000"/>
                <w:sz w:val="24"/>
                <w:szCs w:val="24"/>
              </w:rPr>
            </w:pPr>
          </w:p>
        </w:tc>
        <w:tc>
          <w:tcPr>
            <w:tcW w:w="709" w:type="dxa"/>
            <w:shd w:val="clear" w:color="auto" w:fill="FFF2CC"/>
            <w:vAlign w:val="center"/>
          </w:tcPr>
          <w:p w14:paraId="2F9547C8" w14:textId="7A4F687C" w:rsidR="00A34B41" w:rsidRDefault="00A34B41" w:rsidP="00A34B41">
            <w:pPr>
              <w:jc w:val="center"/>
              <w:rPr>
                <w:sz w:val="24"/>
                <w:szCs w:val="24"/>
              </w:rPr>
            </w:pPr>
          </w:p>
        </w:tc>
        <w:tc>
          <w:tcPr>
            <w:tcW w:w="653" w:type="dxa"/>
            <w:shd w:val="clear" w:color="auto" w:fill="E7E6E6"/>
            <w:vAlign w:val="center"/>
          </w:tcPr>
          <w:p w14:paraId="0CEF8419" w14:textId="51699AF3" w:rsidR="00A34B41" w:rsidRDefault="00A34B41" w:rsidP="00A34B41">
            <w:pPr>
              <w:jc w:val="center"/>
              <w:rPr>
                <w:sz w:val="24"/>
                <w:szCs w:val="24"/>
              </w:rPr>
            </w:pPr>
          </w:p>
        </w:tc>
        <w:tc>
          <w:tcPr>
            <w:tcW w:w="827"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BAB6EA6" w14:textId="5B129446" w:rsidR="00A34B41" w:rsidRDefault="00A34B41" w:rsidP="00A34B41">
            <w:pPr>
              <w:jc w:val="center"/>
              <w:rPr>
                <w:sz w:val="24"/>
                <w:szCs w:val="24"/>
              </w:rPr>
            </w:pPr>
            <w:r>
              <w:rPr>
                <w:sz w:val="24"/>
                <w:szCs w:val="24"/>
              </w:rPr>
              <w:t>(1đ)</w:t>
            </w:r>
          </w:p>
        </w:tc>
        <w:tc>
          <w:tcPr>
            <w:tcW w:w="1175" w:type="dxa"/>
          </w:tcPr>
          <w:p w14:paraId="5AC0BFA7" w14:textId="0461CA4E" w:rsidR="00A34B41" w:rsidRDefault="00A34B41" w:rsidP="00A34B41">
            <w:pPr>
              <w:jc w:val="center"/>
              <w:rPr>
                <w:sz w:val="24"/>
                <w:szCs w:val="24"/>
              </w:rPr>
            </w:pPr>
            <w:r>
              <w:rPr>
                <w:sz w:val="24"/>
                <w:szCs w:val="24"/>
              </w:rP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0BF04CE5" w14:textId="39B21F6D" w:rsidR="00A34B41" w:rsidRDefault="00A34B41" w:rsidP="00A34B41">
            <w:pPr>
              <w:jc w:val="center"/>
              <w:rPr>
                <w:color w:val="FF0000"/>
                <w:sz w:val="24"/>
                <w:szCs w:val="24"/>
              </w:rPr>
            </w:pPr>
            <w:r>
              <w:rPr>
                <w:color w:val="FF0000"/>
                <w:sz w:val="24"/>
                <w:szCs w:val="24"/>
              </w:rPr>
              <w:t>(0,25)</w:t>
            </w:r>
          </w:p>
        </w:tc>
        <w:tc>
          <w:tcPr>
            <w:tcW w:w="708" w:type="dxa"/>
            <w:shd w:val="clear" w:color="auto" w:fill="E2EFD9"/>
          </w:tcPr>
          <w:p w14:paraId="1CC2ABD5" w14:textId="77777777" w:rsidR="00A34B41" w:rsidRDefault="00A34B41" w:rsidP="00A34B41">
            <w:pPr>
              <w:jc w:val="center"/>
              <w:rPr>
                <w:sz w:val="24"/>
                <w:szCs w:val="24"/>
              </w:rPr>
            </w:pPr>
          </w:p>
        </w:tc>
        <w:tc>
          <w:tcPr>
            <w:tcW w:w="993" w:type="dxa"/>
            <w:shd w:val="clear" w:color="auto" w:fill="DEEBF6"/>
          </w:tcPr>
          <w:p w14:paraId="7346DE85" w14:textId="77777777" w:rsidR="00A34B41" w:rsidRDefault="00A34B41" w:rsidP="00A34B41">
            <w:pPr>
              <w:jc w:val="center"/>
              <w:rPr>
                <w:sz w:val="24"/>
                <w:szCs w:val="24"/>
              </w:rPr>
            </w:pPr>
          </w:p>
        </w:tc>
        <w:tc>
          <w:tcPr>
            <w:tcW w:w="708" w:type="dxa"/>
            <w:shd w:val="clear" w:color="auto" w:fill="DEEBF6"/>
          </w:tcPr>
          <w:p w14:paraId="00D393D9" w14:textId="77777777" w:rsidR="00A34B41" w:rsidRDefault="00A34B41" w:rsidP="00A34B41">
            <w:pPr>
              <w:jc w:val="center"/>
              <w:rPr>
                <w:sz w:val="24"/>
                <w:szCs w:val="24"/>
              </w:rPr>
            </w:pPr>
          </w:p>
        </w:tc>
        <w:tc>
          <w:tcPr>
            <w:tcW w:w="851" w:type="dxa"/>
            <w:shd w:val="clear" w:color="auto" w:fill="FFF2CC"/>
          </w:tcPr>
          <w:p w14:paraId="4FDBA54D" w14:textId="568419F3" w:rsidR="00A34B41" w:rsidRDefault="00A34B41" w:rsidP="00A34B41">
            <w:pPr>
              <w:jc w:val="center"/>
              <w:rPr>
                <w:color w:val="FF0000"/>
                <w:sz w:val="24"/>
                <w:szCs w:val="24"/>
              </w:rPr>
            </w:pPr>
          </w:p>
        </w:tc>
        <w:tc>
          <w:tcPr>
            <w:tcW w:w="709" w:type="dxa"/>
            <w:shd w:val="clear" w:color="auto" w:fill="FFF2CC"/>
          </w:tcPr>
          <w:p w14:paraId="38616107" w14:textId="77777777" w:rsidR="00A34B41" w:rsidRDefault="00A34B41" w:rsidP="00A34B41">
            <w:pPr>
              <w:jc w:val="center"/>
              <w:rPr>
                <w:sz w:val="24"/>
                <w:szCs w:val="24"/>
              </w:rPr>
            </w:pPr>
            <w:r>
              <w:rPr>
                <w:sz w:val="24"/>
                <w:szCs w:val="24"/>
              </w:rPr>
              <w:t>2</w:t>
            </w:r>
          </w:p>
          <w:p w14:paraId="0AD4179F" w14:textId="77777777" w:rsidR="00A34B41" w:rsidRDefault="00A34B41" w:rsidP="00A34B41">
            <w:pPr>
              <w:jc w:val="center"/>
              <w:rPr>
                <w:sz w:val="24"/>
                <w:szCs w:val="24"/>
              </w:rPr>
            </w:pPr>
            <w:r>
              <w:rPr>
                <w:sz w:val="24"/>
                <w:szCs w:val="24"/>
              </w:rPr>
              <w:t>(2đ)</w:t>
            </w:r>
          </w:p>
        </w:tc>
        <w:tc>
          <w:tcPr>
            <w:tcW w:w="653" w:type="dxa"/>
            <w:shd w:val="clear" w:color="auto" w:fill="E7E6E6"/>
          </w:tcPr>
          <w:p w14:paraId="059AEC95" w14:textId="77777777" w:rsidR="00A34B41" w:rsidRDefault="00A34B41" w:rsidP="00A34B41">
            <w:pPr>
              <w:jc w:val="center"/>
              <w:rPr>
                <w:color w:val="FF0000"/>
                <w:sz w:val="24"/>
                <w:szCs w:val="24"/>
              </w:rPr>
            </w:pPr>
          </w:p>
        </w:tc>
        <w:tc>
          <w:tcPr>
            <w:tcW w:w="827" w:type="dxa"/>
            <w:shd w:val="clear" w:color="auto" w:fill="E7E6E6"/>
          </w:tcPr>
          <w:p w14:paraId="2372BDFD" w14:textId="77777777" w:rsidR="00A34B41" w:rsidRDefault="00A34B41" w:rsidP="00A34B41">
            <w:pPr>
              <w:jc w:val="center"/>
              <w:rPr>
                <w:sz w:val="24"/>
                <w:szCs w:val="24"/>
              </w:rPr>
            </w:pPr>
          </w:p>
        </w:tc>
        <w:tc>
          <w:tcPr>
            <w:tcW w:w="1175" w:type="dxa"/>
          </w:tcPr>
          <w:p w14:paraId="03EF4CAF" w14:textId="5B4A689C" w:rsidR="00A34B41" w:rsidRDefault="00A34B41" w:rsidP="00A34B41">
            <w:pPr>
              <w:jc w:val="center"/>
              <w:rPr>
                <w:sz w:val="24"/>
                <w:szCs w:val="24"/>
              </w:rPr>
            </w:pPr>
            <w:r>
              <w:rPr>
                <w:sz w:val="24"/>
                <w:szCs w:val="24"/>
              </w:rP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0984A72A" w14:textId="25FE3386" w:rsidR="00A34B41" w:rsidRDefault="00A34B41" w:rsidP="00A34B41">
            <w:pPr>
              <w:jc w:val="center"/>
              <w:rPr>
                <w:sz w:val="24"/>
                <w:szCs w:val="24"/>
              </w:rPr>
            </w:pPr>
            <w:r>
              <w:rPr>
                <w:sz w:val="24"/>
                <w:szCs w:val="24"/>
              </w:rPr>
              <w:t>(1đ)</w:t>
            </w:r>
          </w:p>
        </w:tc>
        <w:tc>
          <w:tcPr>
            <w:tcW w:w="708" w:type="dxa"/>
            <w:shd w:val="clear" w:color="auto" w:fill="E2EFD9"/>
            <w:vAlign w:val="center"/>
          </w:tcPr>
          <w:p w14:paraId="3CC273E2" w14:textId="77777777" w:rsidR="00A34B41" w:rsidRDefault="00A34B41" w:rsidP="00A34B41">
            <w:pPr>
              <w:jc w:val="center"/>
              <w:rPr>
                <w:sz w:val="24"/>
                <w:szCs w:val="24"/>
              </w:rPr>
            </w:pPr>
            <w:r>
              <w:rPr>
                <w:sz w:val="24"/>
                <w:szCs w:val="24"/>
              </w:rPr>
              <w:t>1</w:t>
            </w:r>
          </w:p>
          <w:p w14:paraId="410DAEAE" w14:textId="0AE47B7F" w:rsidR="00A34B41" w:rsidRDefault="00A34B41" w:rsidP="00A34B41">
            <w:pPr>
              <w:jc w:val="center"/>
              <w:rPr>
                <w:sz w:val="24"/>
                <w:szCs w:val="24"/>
              </w:rPr>
            </w:pPr>
            <w:r>
              <w:rPr>
                <w:sz w:val="24"/>
                <w:szCs w:val="24"/>
              </w:rPr>
              <w:t>(1đ)</w:t>
            </w:r>
          </w:p>
        </w:tc>
        <w:tc>
          <w:tcPr>
            <w:tcW w:w="993"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3D49EA44" w14:textId="71573623" w:rsidR="00A34B41" w:rsidRDefault="00A34B41" w:rsidP="00A34B41">
            <w:pPr>
              <w:jc w:val="center"/>
              <w:rPr>
                <w:sz w:val="24"/>
                <w:szCs w:val="24"/>
                <w:lang w:val="en-US"/>
              </w:rPr>
            </w:pPr>
            <w:r>
              <w:rPr>
                <w:sz w:val="24"/>
                <w:szCs w:val="24"/>
                <w:lang w:val="en-US"/>
              </w:rPr>
              <w:t>(0,5đ)</w:t>
            </w:r>
          </w:p>
        </w:tc>
        <w:tc>
          <w:tcPr>
            <w:tcW w:w="708"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26BE0B8A" w14:textId="3DA4F593" w:rsidR="00A34B41" w:rsidRDefault="00A34B41" w:rsidP="00A34B41">
            <w:pPr>
              <w:jc w:val="center"/>
              <w:rPr>
                <w:sz w:val="24"/>
                <w:szCs w:val="24"/>
              </w:rPr>
            </w:pPr>
            <w:r>
              <w:rPr>
                <w:sz w:val="24"/>
                <w:szCs w:val="24"/>
              </w:rPr>
              <w:t>(1đ)</w:t>
            </w:r>
          </w:p>
        </w:tc>
        <w:tc>
          <w:tcPr>
            <w:tcW w:w="851"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709" w:type="dxa"/>
            <w:shd w:val="clear" w:color="auto" w:fill="FFF2CC"/>
            <w:vAlign w:val="center"/>
          </w:tcPr>
          <w:p w14:paraId="3C01F0BC" w14:textId="3C0A0FBA" w:rsidR="00A34B41" w:rsidRDefault="00A34B41" w:rsidP="00A34B41">
            <w:pPr>
              <w:jc w:val="center"/>
              <w:rPr>
                <w:sz w:val="24"/>
                <w:szCs w:val="24"/>
              </w:rPr>
            </w:pPr>
            <w:r>
              <w:rPr>
                <w:sz w:val="24"/>
                <w:szCs w:val="24"/>
              </w:rPr>
              <w:t>1</w:t>
            </w:r>
          </w:p>
          <w:p w14:paraId="5A16E5CC" w14:textId="34847057" w:rsidR="00A34B41" w:rsidRDefault="00A34B41" w:rsidP="00A34B41">
            <w:pPr>
              <w:jc w:val="center"/>
              <w:rPr>
                <w:sz w:val="24"/>
                <w:szCs w:val="24"/>
              </w:rPr>
            </w:pPr>
            <w:r>
              <w:rPr>
                <w:sz w:val="24"/>
                <w:szCs w:val="24"/>
              </w:rPr>
              <w:t>(2đ)</w:t>
            </w:r>
          </w:p>
        </w:tc>
        <w:tc>
          <w:tcPr>
            <w:tcW w:w="653" w:type="dxa"/>
            <w:shd w:val="clear" w:color="auto" w:fill="E7E6E6"/>
            <w:vAlign w:val="center"/>
          </w:tcPr>
          <w:p w14:paraId="3B7AB2C1" w14:textId="77777777" w:rsidR="00A34B41" w:rsidRDefault="00A34B41" w:rsidP="00A34B41">
            <w:pPr>
              <w:jc w:val="center"/>
              <w:rPr>
                <w:color w:val="FF0000"/>
                <w:sz w:val="24"/>
                <w:szCs w:val="24"/>
              </w:rPr>
            </w:pPr>
          </w:p>
        </w:tc>
        <w:tc>
          <w:tcPr>
            <w:tcW w:w="827" w:type="dxa"/>
            <w:shd w:val="clear" w:color="auto" w:fill="E7E6E6"/>
            <w:vAlign w:val="center"/>
          </w:tcPr>
          <w:p w14:paraId="6D286250" w14:textId="77777777" w:rsidR="00A34B41" w:rsidRDefault="00A34B41" w:rsidP="00A34B41">
            <w:pPr>
              <w:jc w:val="center"/>
              <w:rPr>
                <w:sz w:val="24"/>
                <w:szCs w:val="24"/>
              </w:rPr>
            </w:pPr>
          </w:p>
        </w:tc>
        <w:tc>
          <w:tcPr>
            <w:tcW w:w="1175" w:type="dxa"/>
          </w:tcPr>
          <w:p w14:paraId="41508CDA" w14:textId="77777777" w:rsidR="00A34B41" w:rsidRDefault="00A34B41" w:rsidP="00A34B41">
            <w:pPr>
              <w:jc w:val="center"/>
              <w:rPr>
                <w:sz w:val="24"/>
                <w:szCs w:val="24"/>
              </w:rPr>
            </w:pPr>
          </w:p>
          <w:p w14:paraId="4A384F5A" w14:textId="77777777" w:rsidR="00A34B41" w:rsidRDefault="00A34B41" w:rsidP="00A34B41">
            <w:pPr>
              <w:jc w:val="center"/>
              <w:rPr>
                <w:sz w:val="24"/>
                <w:szCs w:val="24"/>
              </w:rPr>
            </w:pPr>
          </w:p>
          <w:p w14:paraId="6D490676" w14:textId="77777777" w:rsidR="00A34B41" w:rsidRDefault="00A34B41" w:rsidP="00A34B41">
            <w:pPr>
              <w:jc w:val="center"/>
              <w:rPr>
                <w:sz w:val="24"/>
                <w:szCs w:val="24"/>
              </w:rPr>
            </w:pPr>
          </w:p>
          <w:p w14:paraId="2589C3BF" w14:textId="3E53BD47" w:rsidR="00A34B41" w:rsidRDefault="00A34B41" w:rsidP="00A34B41">
            <w:pPr>
              <w:jc w:val="center"/>
              <w:rPr>
                <w:sz w:val="24"/>
                <w:szCs w:val="24"/>
              </w:rPr>
            </w:pPr>
            <w:r>
              <w:rPr>
                <w:sz w:val="24"/>
                <w:szCs w:val="24"/>
              </w:rP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708" w:type="dxa"/>
            <w:shd w:val="clear" w:color="auto" w:fill="E2EFD9"/>
            <w:vAlign w:val="center"/>
          </w:tcPr>
          <w:p w14:paraId="7C3E0E1E" w14:textId="77777777" w:rsidR="00A34B41" w:rsidRDefault="00A34B41" w:rsidP="00A34B41">
            <w:pPr>
              <w:jc w:val="center"/>
              <w:rPr>
                <w:sz w:val="24"/>
                <w:szCs w:val="24"/>
              </w:rPr>
            </w:pPr>
            <w:r>
              <w:rPr>
                <w:sz w:val="24"/>
                <w:szCs w:val="24"/>
              </w:rPr>
              <w:t>1</w:t>
            </w:r>
          </w:p>
          <w:p w14:paraId="34668A4E" w14:textId="73B0959F" w:rsidR="00A34B41" w:rsidRDefault="00A34B41" w:rsidP="00A34B41">
            <w:pPr>
              <w:jc w:val="center"/>
              <w:rPr>
                <w:b/>
                <w:sz w:val="24"/>
                <w:szCs w:val="24"/>
              </w:rPr>
            </w:pPr>
            <w:r>
              <w:rPr>
                <w:sz w:val="24"/>
                <w:szCs w:val="24"/>
              </w:rPr>
              <w:t>(1đ)</w:t>
            </w:r>
          </w:p>
        </w:tc>
        <w:tc>
          <w:tcPr>
            <w:tcW w:w="993"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708"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851" w:type="dxa"/>
            <w:shd w:val="clear" w:color="auto" w:fill="FFF2CC"/>
            <w:vAlign w:val="center"/>
          </w:tcPr>
          <w:p w14:paraId="58C97794" w14:textId="07A90861" w:rsidR="00A34B41" w:rsidRDefault="00A34B41" w:rsidP="00A34B41">
            <w:pPr>
              <w:jc w:val="center"/>
              <w:rPr>
                <w:b/>
                <w:sz w:val="24"/>
                <w:szCs w:val="24"/>
              </w:rPr>
            </w:pPr>
          </w:p>
        </w:tc>
        <w:tc>
          <w:tcPr>
            <w:tcW w:w="709"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13A11105" w:rsidR="00A34B41" w:rsidRDefault="00A34B41" w:rsidP="00A34B41">
            <w:pPr>
              <w:ind w:right="-105" w:hanging="101"/>
              <w:jc w:val="center"/>
              <w:rPr>
                <w:b/>
                <w:sz w:val="24"/>
                <w:szCs w:val="24"/>
              </w:rPr>
            </w:pPr>
            <w:r>
              <w:rPr>
                <w:b/>
                <w:sz w:val="24"/>
                <w:szCs w:val="24"/>
              </w:rPr>
              <w:t>(3đ)</w:t>
            </w:r>
          </w:p>
        </w:tc>
        <w:tc>
          <w:tcPr>
            <w:tcW w:w="653" w:type="dxa"/>
            <w:shd w:val="clear" w:color="auto" w:fill="E7E6E6"/>
            <w:vAlign w:val="center"/>
          </w:tcPr>
          <w:p w14:paraId="0618A954" w14:textId="77777777" w:rsidR="00A34B41" w:rsidRDefault="00A34B41" w:rsidP="00A34B41">
            <w:pPr>
              <w:jc w:val="center"/>
              <w:rPr>
                <w:b/>
                <w:sz w:val="24"/>
                <w:szCs w:val="24"/>
              </w:rPr>
            </w:pPr>
          </w:p>
        </w:tc>
        <w:tc>
          <w:tcPr>
            <w:tcW w:w="827"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1175" w:type="dxa"/>
          </w:tcPr>
          <w:p w14:paraId="65B24412" w14:textId="77777777" w:rsidR="00A34B41" w:rsidRDefault="00A34B41" w:rsidP="00A34B41">
            <w:pPr>
              <w:jc w:val="center"/>
              <w:rPr>
                <w:b/>
                <w:sz w:val="24"/>
                <w:szCs w:val="24"/>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1175"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1175"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lang w:val="en-US"/>
        </w:rPr>
      </w:pPr>
    </w:p>
    <w:p w14:paraId="468E3055" w14:textId="77777777" w:rsidR="002E412E" w:rsidRDefault="002E412E">
      <w:pPr>
        <w:tabs>
          <w:tab w:val="left" w:pos="720"/>
          <w:tab w:val="center" w:pos="6786"/>
        </w:tabs>
        <w:jc w:val="center"/>
        <w:rPr>
          <w:rFonts w:ascii="Times New Roman" w:eastAsia="Times New Roman" w:hAnsi="Times New Roman" w:cs="Times New Roman"/>
          <w:b/>
          <w:sz w:val="28"/>
          <w:szCs w:val="28"/>
          <w:lang w:val="en-US"/>
        </w:rPr>
      </w:pPr>
    </w:p>
    <w:p w14:paraId="57E104C5" w14:textId="77777777" w:rsidR="002E412E" w:rsidRPr="002E412E" w:rsidRDefault="002E412E">
      <w:pPr>
        <w:tabs>
          <w:tab w:val="left" w:pos="720"/>
          <w:tab w:val="center" w:pos="6786"/>
        </w:tabs>
        <w:jc w:val="center"/>
        <w:rPr>
          <w:rFonts w:ascii="Times New Roman" w:eastAsia="Times New Roman" w:hAnsi="Times New Roman" w:cs="Times New Roman"/>
          <w:b/>
          <w:sz w:val="28"/>
          <w:szCs w:val="28"/>
          <w:lang w:val="en-US"/>
        </w:rPr>
      </w:pPr>
      <w:bookmarkStart w:id="0" w:name="_GoBack"/>
      <w:bookmarkEnd w:id="0"/>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1" w:name="_heading=h.7wct2wmphcr2" w:colFirst="0" w:colLast="0"/>
            <w:bookmarkEnd w:id="1"/>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9" o:title=""/>
            <o:lock v:ext="edit" aspectratio="f"/>
          </v:shape>
          <o:OLEObject Type="Embed" ProgID="Equation.DSMT4" ShapeID="_x0000_i1025" DrawAspect="Content" ObjectID="_1719647348" r:id="rId10"/>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77777777"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25pt;height:12pt" o:ole="">
            <v:imagedata r:id="rId11" o:title=""/>
          </v:shape>
          <o:OLEObject Type="Embed" ProgID="Equation.DSMT4" ShapeID="_x0000_i1026" DrawAspect="Content" ObjectID="_1719647349" r:id="rId12"/>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3" o:title=""/>
          </v:shape>
          <o:OLEObject Type="Embed" ProgID="Equation.DSMT4" ShapeID="_x0000_i1027" DrawAspect="Content" ObjectID="_1719647350" r:id="rId14"/>
        </w:object>
      </w:r>
      <w:r w:rsidR="00BB3A89" w:rsidRPr="00BB3A89">
        <w:rPr>
          <w:rFonts w:ascii="Times New Roman" w:hAnsi="Times New Roman" w:cs="Times New Roman"/>
          <w:bCs/>
          <w:sz w:val="28"/>
          <w:szCs w:val="28"/>
          <w:lang w:val="pt-BR" w:eastAsia="vi-VN"/>
        </w:rPr>
        <w:t xml:space="preserve"> là hai đại lượng tỉ lệ nghịch. Biết khi </w:t>
      </w:r>
      <w:r w:rsidR="00BB3A89" w:rsidRPr="00BB3A89">
        <w:rPr>
          <w:rFonts w:ascii="Times New Roman" w:hAnsi="Times New Roman" w:cs="Times New Roman"/>
          <w:position w:val="-6"/>
        </w:rPr>
        <w:object w:dxaOrig="620" w:dyaOrig="300" w14:anchorId="3D1E4BB2">
          <v:shape id="_x0000_i1028" type="#_x0000_t75" style="width:30.75pt;height:15pt" o:ole="">
            <v:imagedata r:id="rId15" o:title=""/>
          </v:shape>
          <o:OLEObject Type="Embed" ProgID="Equation.DSMT4" ShapeID="_x0000_i1028" DrawAspect="Content" ObjectID="_1719647351" r:id="rId16"/>
        </w:object>
      </w:r>
      <w:r w:rsidR="00BB3A89" w:rsidRPr="00BB3A89">
        <w:rPr>
          <w:rFonts w:ascii="Times New Roman" w:hAnsi="Times New Roman" w:cs="Times New Roman"/>
          <w:bCs/>
          <w:sz w:val="28"/>
          <w:szCs w:val="28"/>
          <w:lang w:val="pt-BR" w:eastAsia="vi-VN"/>
        </w:rPr>
        <w:t xml:space="preserve">thì </w:t>
      </w:r>
      <w:r w:rsidR="00BB3A89" w:rsidRPr="00BB3A89">
        <w:rPr>
          <w:rFonts w:ascii="Times New Roman" w:hAnsi="Times New Roman" w:cs="Times New Roman"/>
          <w:position w:val="-12"/>
        </w:rPr>
        <w:object w:dxaOrig="760" w:dyaOrig="360" w14:anchorId="4E4AC175">
          <v:shape id="_x0000_i1029" type="#_x0000_t75" style="width:38.25pt;height:18pt" o:ole="">
            <v:imagedata r:id="rId17" o:title=""/>
          </v:shape>
          <o:OLEObject Type="Embed" ProgID="Equation.DSMT4" ShapeID="_x0000_i1029" DrawAspect="Content" ObjectID="_1719647352" r:id="rId18"/>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77777777"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6CA30145" w14:textId="7777777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5 = 6.5, ta có thể lập được tỉ lệ thức nào?</w:t>
      </w:r>
    </w:p>
    <w:p w14:paraId="4474AAF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24"/>
          <w:sz w:val="46"/>
          <w:szCs w:val="46"/>
          <w:vertAlign w:val="subscript"/>
        </w:rPr>
        <w:object w:dxaOrig="720" w:dyaOrig="620" w14:anchorId="24EC7E85">
          <v:shape id="_x0000_i1030" type="#_x0000_t75" style="width:36pt;height:30.75pt" o:ole="">
            <v:imagedata r:id="rId19" o:title=""/>
            <o:lock v:ext="edit" aspectratio="f"/>
          </v:shape>
          <o:OLEObject Type="Embed" ProgID="Equation.DSMT4" ShapeID="_x0000_i1030" DrawAspect="Content" ObjectID="_1719647353" r:id="rId20"/>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46"/>
          <w:szCs w:val="46"/>
          <w:vertAlign w:val="subscript"/>
        </w:rPr>
        <w:object w:dxaOrig="720" w:dyaOrig="620" w14:anchorId="1FBE8611">
          <v:shape id="_x0000_i1031" type="#_x0000_t75" style="width:36pt;height:30.75pt" o:ole="">
            <v:imagedata r:id="rId21" o:title=""/>
            <o:lock v:ext="edit" aspectratio="f"/>
          </v:shape>
          <o:OLEObject Type="Embed" ProgID="Equation.DSMT4" ShapeID="_x0000_i1031" DrawAspect="Content" ObjectID="_1719647354" r:id="rId22"/>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995142" w:rsidRPr="00995142">
        <w:rPr>
          <w:rFonts w:ascii="Times New Roman" w:eastAsia="Times New Roman" w:hAnsi="Times New Roman" w:cs="Times New Roman"/>
          <w:position w:val="-24"/>
          <w:sz w:val="46"/>
          <w:szCs w:val="46"/>
          <w:vertAlign w:val="subscript"/>
        </w:rPr>
        <w:object w:dxaOrig="720" w:dyaOrig="620" w14:anchorId="6B29F42B">
          <v:shape id="_x0000_i1032" type="#_x0000_t75" style="width:36pt;height:30.75pt" o:ole="">
            <v:imagedata r:id="rId23" o:title=""/>
            <o:lock v:ext="edit" aspectratio="f"/>
          </v:shape>
          <o:OLEObject Type="Embed" ProgID="Equation.DSMT4" ShapeID="_x0000_i1032" DrawAspect="Content" ObjectID="_1719647355" r:id="rId24"/>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995142" w:rsidRPr="00995142">
        <w:rPr>
          <w:rFonts w:ascii="Times New Roman" w:eastAsia="Times New Roman" w:hAnsi="Times New Roman" w:cs="Times New Roman"/>
          <w:position w:val="-24"/>
          <w:sz w:val="46"/>
          <w:szCs w:val="46"/>
          <w:vertAlign w:val="subscript"/>
        </w:rPr>
        <w:object w:dxaOrig="720" w:dyaOrig="620" w14:anchorId="43890617">
          <v:shape id="_x0000_i1033" type="#_x0000_t75" style="width:36pt;height:30.75pt" o:ole="">
            <v:imagedata r:id="rId25" o:title=""/>
            <o:lock v:ext="edit" aspectratio="f"/>
          </v:shape>
          <o:OLEObject Type="Embed" ProgID="Equation.DSMT4" ShapeID="_x0000_i1033" DrawAspect="Content" ObjectID="_1719647356" r:id="rId26"/>
        </w:object>
      </w:r>
      <w:r>
        <w:rPr>
          <w:rFonts w:ascii="Times New Roman" w:eastAsia="Times New Roman" w:hAnsi="Times New Roman" w:cs="Times New Roman"/>
          <w:sz w:val="46"/>
          <w:szCs w:val="46"/>
          <w:vertAlign w:val="subscript"/>
        </w:rPr>
        <w:t>.</w:t>
      </w:r>
    </w:p>
    <w:p w14:paraId="40EC739B" w14:textId="4244244B"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Tìm 2 số x</w:t>
      </w:r>
      <w:proofErr w:type="gramStart"/>
      <w:r>
        <w:rPr>
          <w:rFonts w:ascii="Times New Roman" w:eastAsia="Times New Roman" w:hAnsi="Times New Roman" w:cs="Times New Roman"/>
          <w:sz w:val="28"/>
          <w:szCs w:val="28"/>
          <w:lang w:val="en-US"/>
        </w:rPr>
        <w:t>,y</w:t>
      </w:r>
      <w:proofErr w:type="gramEnd"/>
      <w:r>
        <w:rPr>
          <w:rFonts w:ascii="Times New Roman" w:eastAsia="Times New Roman" w:hAnsi="Times New Roman" w:cs="Times New Roman"/>
          <w:sz w:val="28"/>
          <w:szCs w:val="28"/>
          <w:lang w:val="en-US"/>
        </w:rPr>
        <w:t xml:space="preserve">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4" type="#_x0000_t75" style="width:33pt;height:30.75pt" o:ole="">
            <v:imagedata r:id="rId27" o:title=""/>
            <o:lock v:ext="edit" aspectratio="f"/>
          </v:shape>
          <o:OLEObject Type="Embed" ProgID="Equation.DSMT4" ShapeID="_x0000_i1034" DrawAspect="Content" ObjectID="_1719647357" r:id="rId28"/>
        </w:object>
      </w:r>
      <w:r>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035" type="#_x0000_t75" style="width:57.75pt;height:15.75pt" o:ole="">
            <v:imagedata r:id="rId29" o:title=""/>
            <o:lock v:ext="edit" aspectratio="f"/>
          </v:shape>
          <o:OLEObject Type="Embed" ProgID="Equation.DSMT4" ShapeID="_x0000_i1035" DrawAspect="Content" ObjectID="_1719647358" r:id="rId30"/>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70C4974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036" type="#_x0000_t75" style="width:68.25pt;height:15.75pt" o:ole="">
            <v:imagedata r:id="rId31" o:title=""/>
            <o:lock v:ext="edit" aspectratio="f"/>
          </v:shape>
          <o:OLEObject Type="Embed" ProgID="Equation.DSMT4" ShapeID="_x0000_i1036" DrawAspect="Content" ObjectID="_1719647359" r:id="rId32"/>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037" type="#_x0000_t75" alt="" style="width:75.75pt;height:15.75pt" o:ole="">
            <v:imagedata r:id="rId33" o:title=""/>
            <o:lock v:ext="edit" aspectratio="f"/>
          </v:shape>
          <o:OLEObject Type="Embed" ProgID="Equation.DSMT4" ShapeID="_x0000_i1037" DrawAspect="Content" ObjectID="_1719647360" r:id="rId34"/>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038" type="#_x0000_t75" alt="" style="width:81.75pt;height:15.75pt" o:ole="">
            <v:imagedata r:id="rId35" o:title=""/>
            <o:lock v:ext="edit" aspectratio="f"/>
          </v:shape>
          <o:OLEObject Type="Embed" ProgID="Equation.DSMT4" ShapeID="_x0000_i1038" DrawAspect="Content" ObjectID="_1719647361" r:id="rId36"/>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039" type="#_x0000_t75" alt="" style="width:81.75pt;height:15.75pt" o:ole="">
            <v:imagedata r:id="rId37" o:title=""/>
            <o:lock v:ext="edit" aspectratio="f"/>
          </v:shape>
          <o:OLEObject Type="Embed" ProgID="Equation.DSMT4" ShapeID="_x0000_i1039" DrawAspect="Content" ObjectID="_1719647362" r:id="rId38"/>
        </w:object>
      </w:r>
    </w:p>
    <w:p w14:paraId="7F7939B1"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040" type="#_x0000_t75" style="width:51.75pt;height:30.75pt" o:ole="">
            <v:imagedata r:id="rId39" o:title=""/>
            <o:lock v:ext="edit" aspectratio="f"/>
          </v:shape>
          <o:OLEObject Type="Embed" ProgID="Equation.DSMT4" ShapeID="_x0000_i1040" DrawAspect="Content" ObjectID="_1719647363" r:id="rId40"/>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041" type="#_x0000_t75" style="width:51.75pt;height:30.75pt" o:ole="">
            <v:imagedata r:id="rId41" o:title=""/>
            <o:lock v:ext="edit" aspectratio="f"/>
          </v:shape>
          <o:OLEObject Type="Embed" ProgID="Equation.DSMT4" ShapeID="_x0000_i1041" DrawAspect="Content" ObjectID="_1719647364" r:id="rId42"/>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042" type="#_x0000_t75" style="width:51.75pt;height:30.75pt" o:ole="">
            <v:imagedata r:id="rId43" o:title=""/>
            <o:lock v:ext="edit" aspectratio="f"/>
          </v:shape>
          <o:OLEObject Type="Embed" ProgID="Equation.DSMT4" ShapeID="_x0000_i1042" DrawAspect="Content" ObjectID="_1719647365" r:id="rId44"/>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043" type="#_x0000_t75" style="width:51.75pt;height:30.75pt" o:ole="">
            <v:imagedata r:id="rId45" o:title=""/>
            <o:lock v:ext="edit" aspectratio="f"/>
          </v:shape>
          <o:OLEObject Type="Embed" ProgID="Equation.DSMT4" ShapeID="_x0000_i1043" DrawAspect="Content" ObjectID="_1719647366" r:id="rId46"/>
        </w:object>
      </w:r>
    </w:p>
    <w:p w14:paraId="72C7F3DA"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995142" w:rsidRPr="00995142">
        <w:rPr>
          <w:rFonts w:ascii="Times New Roman" w:eastAsia="Times New Roman" w:hAnsi="Times New Roman" w:cs="Times New Roman"/>
          <w:position w:val="-24"/>
          <w:sz w:val="46"/>
          <w:szCs w:val="46"/>
          <w:vertAlign w:val="subscript"/>
        </w:rPr>
        <w:object w:dxaOrig="880" w:dyaOrig="620" w14:anchorId="363567DE">
          <v:shape id="_x0000_i1044" type="#_x0000_t75" style="width:44.25pt;height:30.75pt" o:ole="">
            <v:imagedata r:id="rId47" o:title=""/>
            <o:lock v:ext="edit" aspectratio="f"/>
          </v:shape>
          <o:OLEObject Type="Embed" ProgID="Equation.DSMT4" ShapeID="_x0000_i1044" DrawAspect="Content" ObjectID="_1719647367" r:id="rId48"/>
        </w:object>
      </w:r>
      <w:r>
        <w:rPr>
          <w:rFonts w:ascii="Times New Roman" w:eastAsia="Times New Roman" w:hAnsi="Times New Roman" w:cs="Times New Roman"/>
          <w:sz w:val="28"/>
          <w:szCs w:val="28"/>
        </w:rPr>
        <w:t>, suy ra</w:t>
      </w:r>
    </w:p>
    <w:p w14:paraId="7BE2E2BC"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46"/>
          <w:szCs w:val="46"/>
          <w:vertAlign w:val="subscript"/>
        </w:rPr>
        <w:object w:dxaOrig="900" w:dyaOrig="620" w14:anchorId="39DE849E">
          <v:shape id="_x0000_i1045" type="#_x0000_t75" style="width:45pt;height:30.75pt" o:ole="">
            <v:imagedata r:id="rId49" o:title=""/>
            <o:lock v:ext="edit" aspectratio="f"/>
          </v:shape>
          <o:OLEObject Type="Embed" ProgID="Equation.DSMT4" ShapeID="_x0000_i1045" DrawAspect="Content" ObjectID="_1719647368" r:id="rId50"/>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1040" w:dyaOrig="620" w14:anchorId="28927A7D">
          <v:shape id="_x0000_i1046" type="#_x0000_t75" style="width:51.75pt;height:30.75pt" o:ole="">
            <v:imagedata r:id="rId51" o:title=""/>
            <o:lock v:ext="edit" aspectratio="f"/>
          </v:shape>
          <o:OLEObject Type="Embed" ProgID="Equation.DSMT4" ShapeID="_x0000_i1046" DrawAspect="Content" ObjectID="_1719647369" r:id="rId52"/>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75pt" o:ole="">
            <v:imagedata r:id="rId53" o:title=""/>
            <o:lock v:ext="edit" aspectratio="f"/>
          </v:shape>
          <o:OLEObject Type="Embed" ProgID="Equation.DSMT4" ShapeID="_x0000_i1047" DrawAspect="Content" ObjectID="_1719647370" r:id="rId54"/>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75pt" o:ole="">
            <v:imagedata r:id="rId55" o:title=""/>
            <o:lock v:ext="edit" aspectratio="f"/>
          </v:shape>
          <o:OLEObject Type="Embed" ProgID="Equation.DSMT4" ShapeID="_x0000_i1048" DrawAspect="Content" ObjectID="_1719647371" r:id="rId56"/>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7" o:title=""/>
            <o:lock v:ext="edit" aspectratio="f"/>
          </v:shape>
          <o:OLEObject Type="Embed" ProgID="Equation.DSMT4" ShapeID="_x0000_i1049" DrawAspect="Content" ObjectID="_1719647372" r:id="rId58"/>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9" o:title=""/>
            <o:lock v:ext="edit" aspectratio="f"/>
          </v:shape>
          <o:OLEObject Type="Embed" ProgID="Equation.DSMT4" ShapeID="_x0000_i1050" DrawAspect="Content" ObjectID="_1719647373" r:id="rId60"/>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1" o:title=""/>
            <o:lock v:ext="edit" aspectratio="f"/>
          </v:shape>
          <o:OLEObject Type="Embed" ProgID="Equation.DSMT4" ShapeID="_x0000_i1051" DrawAspect="Content" ObjectID="_1719647374" r:id="rId62"/>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3" o:title=""/>
            <o:lock v:ext="edit" aspectratio="f"/>
          </v:shape>
          <o:OLEObject Type="Embed" ProgID="Equation.DSMT4" ShapeID="_x0000_i1052" DrawAspect="Content" ObjectID="_1719647375" r:id="rId64"/>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5" o:title=""/>
            <o:lock v:ext="edit" aspectratio="f"/>
          </v:shape>
          <o:OLEObject Type="Embed" ProgID="Equation.DSMT4" ShapeID="_x0000_i1053" DrawAspect="Content" ObjectID="_1719647376" r:id="rId66"/>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75pt;height:15.75pt" o:ole="">
            <v:imagedata r:id="rId67" o:title=""/>
            <o:lock v:ext="edit" aspectratio="f"/>
          </v:shape>
          <o:OLEObject Type="Embed" ProgID="Equation.DSMT4" ShapeID="_x0000_i1054" DrawAspect="Content" ObjectID="_1719647377" r:id="rId68"/>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75pt;height:15.75pt" o:ole="">
            <v:imagedata r:id="rId69" o:title=""/>
            <o:lock v:ext="edit" aspectratio="f"/>
          </v:shape>
          <o:OLEObject Type="Embed" ProgID="Equation.DSMT4" ShapeID="_x0000_i1055" DrawAspect="Content" ObjectID="_1719647378" r:id="rId70"/>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75pt;height:15.75pt" o:ole="">
            <v:imagedata r:id="rId71" o:title=""/>
            <o:lock v:ext="edit" aspectratio="f"/>
          </v:shape>
          <o:OLEObject Type="Embed" ProgID="Equation.DSMT4" ShapeID="_x0000_i1056" DrawAspect="Content" ObjectID="_1719647379" r:id="rId72"/>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75pt;height:15.75pt" o:ole="">
            <v:imagedata r:id="rId73" o:title=""/>
            <o:lock v:ext="edit" aspectratio="f"/>
          </v:shape>
          <o:OLEObject Type="Embed" ProgID="Equation.DSMT4" ShapeID="_x0000_i1057" DrawAspect="Content" ObjectID="_1719647380" r:id="rId74"/>
        </w:object>
      </w:r>
    </w:p>
    <w:p w14:paraId="2E5F7391" w14:textId="4DE30A69"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sidR="00160851">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75pt;height:14.25pt" o:ole="">
            <v:imagedata r:id="rId75" o:title=""/>
            <o:lock v:ext="edit" aspectratio="f"/>
          </v:shape>
          <o:OLEObject Type="Embed" ProgID="Equation.DSMT4" ShapeID="_x0000_i1058" DrawAspect="Content" ObjectID="_1719647381" r:id="rId76"/>
        </w:object>
      </w:r>
      <w:r w:rsidR="00160851">
        <w:rPr>
          <w:rFonts w:ascii="Times New Roman" w:eastAsia="Times New Roman" w:hAnsi="Times New Roman" w:cs="Times New Roman"/>
          <w:sz w:val="28"/>
          <w:szCs w:val="28"/>
          <w:lang w:val="en-US"/>
        </w:rPr>
        <w:t xml:space="preserve"> và </w:t>
      </w:r>
      <w:r w:rsidR="00160851" w:rsidRPr="00160851">
        <w:rPr>
          <w:rFonts w:ascii="Times New Roman" w:eastAsia="Times New Roman" w:hAnsi="Times New Roman" w:cs="Times New Roman"/>
          <w:position w:val="-4"/>
          <w:sz w:val="28"/>
          <w:szCs w:val="28"/>
          <w:lang w:val="en-US"/>
        </w:rPr>
        <w:object w:dxaOrig="859" w:dyaOrig="279" w14:anchorId="1600D0CA">
          <v:shape id="_x0000_i1059" type="#_x0000_t75" style="width:42.75pt;height:14.25pt" o:ole="">
            <v:imagedata r:id="rId77" o:title=""/>
          </v:shape>
          <o:OLEObject Type="Embed" ProgID="Equation.DSMT4" ShapeID="_x0000_i1059" DrawAspect="Content" ObjectID="_1719647382" r:id="rId78"/>
        </w:object>
      </w:r>
      <w:r w:rsidR="00995142" w:rsidRPr="00995142">
        <w:rPr>
          <w:rFonts w:ascii="Times New Roman" w:eastAsia="Times New Roman" w:hAnsi="Times New Roman" w:cs="Times New Roman"/>
          <w:position w:val="-4"/>
          <w:sz w:val="28"/>
          <w:szCs w:val="28"/>
          <w:lang w:val="en-US"/>
        </w:rPr>
        <w:object w:dxaOrig="560" w:dyaOrig="260" w14:anchorId="7BB5D5D6">
          <v:shape id="_x0000_i1060" type="#_x0000_t75" alt="" style="width:27.75pt;height:12.75pt" o:ole="">
            <v:imagedata r:id="rId79" o:title=""/>
            <o:lock v:ext="edit" aspectratio="f"/>
          </v:shape>
          <o:OLEObject Type="Embed" ProgID="Equation.DSMT4" ShapeID="_x0000_i1060" DrawAspect="Content" ObjectID="_1719647383" r:id="rId80"/>
        </w:object>
      </w:r>
      <w:r>
        <w:rPr>
          <w:rFonts w:ascii="Times New Roman" w:eastAsia="Times New Roman" w:hAnsi="Times New Roman" w:cs="Times New Roman"/>
          <w:position w:val="-4"/>
          <w:sz w:val="28"/>
          <w:szCs w:val="28"/>
          <w:lang w:val="en-US"/>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061" type="#_x0000_t75" style="width:48.75pt;height:12.75pt" o:ole="">
            <v:imagedata r:id="rId81" o:title=""/>
            <o:lock v:ext="edit" aspectratio="f"/>
          </v:shape>
          <o:OLEObject Type="Embed" ProgID="Equation.DSMT4" ShapeID="_x0000_i1061" DrawAspect="Content" ObjectID="_1719647384" r:id="rId82"/>
        </w:object>
      </w:r>
      <w:proofErr w:type="gramStart"/>
      <w:r>
        <w:rPr>
          <w:rFonts w:ascii="Times New Roman" w:eastAsia="Times New Roman" w:hAnsi="Times New Roman" w:cs="Times New Roman"/>
          <w:position w:val="-4"/>
          <w:sz w:val="28"/>
          <w:szCs w:val="28"/>
          <w:lang w:val="en-US"/>
        </w:rPr>
        <w:t xml:space="preserve">và </w:t>
      </w:r>
      <w:proofErr w:type="gramEnd"/>
      <w:r w:rsidR="00995142" w:rsidRPr="00995142">
        <w:rPr>
          <w:rFonts w:ascii="Times New Roman" w:eastAsia="Times New Roman" w:hAnsi="Times New Roman" w:cs="Times New Roman"/>
          <w:position w:val="-6"/>
          <w:sz w:val="28"/>
          <w:szCs w:val="28"/>
          <w:lang w:val="en-US"/>
        </w:rPr>
        <w:object w:dxaOrig="980" w:dyaOrig="279" w14:anchorId="73D9B9BA">
          <v:shape id="_x0000_i1062" type="#_x0000_t75" style="width:48.75pt;height:14.25pt" o:ole="">
            <v:imagedata r:id="rId83" o:title=""/>
            <o:lock v:ext="edit" aspectratio="f"/>
          </v:shape>
          <o:OLEObject Type="Embed" ProgID="Equation.DSMT4" ShapeID="_x0000_i1062" DrawAspect="Content" ObjectID="_1719647385" r:id="rId84"/>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063" type="#_x0000_t75" style="width:30.75pt;height:16.5pt" o:ole="">
            <v:imagedata r:id="rId85" o:title=""/>
            <o:lock v:ext="edit" aspectratio="f"/>
          </v:shape>
          <o:OLEObject Type="Embed" ProgID="Equation.DSMT4" ShapeID="_x0000_i1063" DrawAspect="Content" ObjectID="_1719647386" r:id="rId86"/>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4" type="#_x0000_t75" style="width:33pt;height:17.25pt" o:ole="">
            <v:imagedata r:id="rId87" o:title=""/>
            <o:lock v:ext="edit" aspectratio="f"/>
          </v:shape>
          <o:OLEObject Type="Embed" ProgID="Equation.DSMT4" ShapeID="_x0000_i1064" DrawAspect="Content" ObjectID="_1719647387" r:id="rId88"/>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5" type="#_x0000_t75" style="width:32.25pt;height:17.25pt" o:ole="">
            <v:imagedata r:id="rId89" o:title=""/>
            <o:lock v:ext="edit" aspectratio="f"/>
          </v:shape>
          <o:OLEObject Type="Embed" ProgID="Equation.DSMT4" ShapeID="_x0000_i1065" DrawAspect="Content" ObjectID="_1719647388" r:id="rId90"/>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6" type="#_x0000_t75" style="width:33pt;height:18pt" o:ole="">
            <v:imagedata r:id="rId91" o:title=""/>
            <o:lock v:ext="edit" aspectratio="f"/>
          </v:shape>
          <o:OLEObject Type="Embed" ProgID="Equation.DSMT4" ShapeID="_x0000_i1066" DrawAspect="Content" ObjectID="_1719647389" r:id="rId92"/>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7" type="#_x0000_t75" style="width:33pt;height:17.25pt" o:ole="">
            <v:imagedata r:id="rId93" o:title=""/>
            <o:lock v:ext="edit" aspectratio="f"/>
          </v:shape>
          <o:OLEObject Type="Embed" ProgID="Equation.DSMT4" ShapeID="_x0000_i1067" DrawAspect="Content" ObjectID="_1719647390" r:id="rId94"/>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8" type="#_x0000_t75" style="width:24pt;height:15.75pt" o:ole="">
            <v:imagedata r:id="rId95" o:title=""/>
            <o:lock v:ext="edit" aspectratio="f"/>
          </v:shape>
          <o:OLEObject Type="Embed" ProgID="Equation.DSMT4" ShapeID="_x0000_i1068" DrawAspect="Content" ObjectID="_1719647391" r:id="rId96"/>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9" type="#_x0000_t75" style="width:18.75pt;height:15.75pt" o:ole="">
            <v:imagedata r:id="rId97" o:title=""/>
            <o:lock v:ext="edit" aspectratio="f"/>
          </v:shape>
          <o:OLEObject Type="Embed" ProgID="Equation.DSMT4" ShapeID="_x0000_i1069" DrawAspect="Content" ObjectID="_1719647392" r:id="rId98"/>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70" type="#_x0000_t75" style="width:24pt;height:17.25pt" o:ole="">
            <v:imagedata r:id="rId99" o:title=""/>
            <o:lock v:ext="edit" aspectratio="f"/>
          </v:shape>
          <o:OLEObject Type="Embed" ProgID="Equation.DSMT4" ShapeID="_x0000_i1070" DrawAspect="Content" ObjectID="_1719647393" r:id="rId100"/>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1" type="#_x0000_t75" style="width:18.75pt;height:15.75pt" o:ole="">
            <v:imagedata r:id="rId101" o:title=""/>
            <o:lock v:ext="edit" aspectratio="f"/>
          </v:shape>
          <o:OLEObject Type="Embed" ProgID="Equation.DSMT4" ShapeID="_x0000_i1071" DrawAspect="Content" ObjectID="_1719647394" r:id="rId102"/>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w:t>
      </w:r>
      <w:proofErr w:type="gramStart"/>
      <w:r>
        <w:rPr>
          <w:rFonts w:ascii="Times New Roman" w:eastAsia="Times New Roman" w:hAnsi="Times New Roman" w:cs="Times New Roman"/>
          <w:sz w:val="28"/>
          <w:szCs w:val="28"/>
          <w:lang w:val="en-US"/>
        </w:rPr>
        <w:t>vi</w:t>
      </w:r>
      <w:proofErr w:type="gramEnd"/>
      <w:r>
        <w:rPr>
          <w:rFonts w:ascii="Times New Roman" w:eastAsia="Times New Roman" w:hAnsi="Times New Roman" w:cs="Times New Roman"/>
          <w:sz w:val="28"/>
          <w:szCs w:val="28"/>
          <w:lang w:val="en-US"/>
        </w:rPr>
        <w:t xml:space="preserve">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2" w:name="_heading=h.gjdgxs" w:colFirst="0" w:colLast="0"/>
      <w:bookmarkEnd w:id="2"/>
      <w:r>
        <w:rPr>
          <w:rFonts w:ascii="Times New Roman" w:eastAsia="Times New Roman" w:hAnsi="Times New Roman" w:cs="Times New Roman"/>
          <w:b/>
          <w:sz w:val="28"/>
          <w:szCs w:val="28"/>
        </w:rPr>
        <w:t>II. PHẦN TỰ LUẬN</w:t>
      </w:r>
    </w:p>
    <w:p w14:paraId="0BFDC92A" w14:textId="6ECA1DBB"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995142" w:rsidRPr="00995142">
        <w:rPr>
          <w:rFonts w:ascii="Times New Roman" w:eastAsia="Times New Roman" w:hAnsi="Times New Roman" w:cs="Times New Roman"/>
          <w:position w:val="-24"/>
          <w:sz w:val="28"/>
          <w:szCs w:val="28"/>
          <w:lang w:val="en-US"/>
        </w:rPr>
        <w:object w:dxaOrig="660" w:dyaOrig="620" w14:anchorId="727360DD">
          <v:shape id="_x0000_i1072" type="#_x0000_t75" style="width:33pt;height:30.75pt" o:ole="">
            <v:imagedata r:id="rId103" o:title=""/>
            <o:lock v:ext="edit" aspectratio="f"/>
          </v:shape>
          <o:OLEObject Type="Embed" ProgID="Equation.DSMT4" ShapeID="_x0000_i1072" DrawAspect="Content" ObjectID="_1719647395" r:id="rId104"/>
        </w:object>
      </w:r>
      <w:r>
        <w:rPr>
          <w:rFonts w:ascii="Times New Roman" w:eastAsia="Times New Roman" w:hAnsi="Times New Roman" w:cs="Times New Roman"/>
          <w:sz w:val="28"/>
          <w:szCs w:val="28"/>
        </w:rPr>
        <w:t xml:space="preserve">và </w:t>
      </w:r>
      <w:r w:rsidR="00995142" w:rsidRPr="00995142">
        <w:rPr>
          <w:rFonts w:ascii="Times New Roman" w:eastAsia="Times New Roman" w:hAnsi="Times New Roman" w:cs="Times New Roman"/>
          <w:position w:val="-10"/>
          <w:sz w:val="28"/>
          <w:szCs w:val="28"/>
        </w:rPr>
        <w:object w:dxaOrig="1020" w:dyaOrig="320" w14:anchorId="4F57E17D">
          <v:shape id="_x0000_i1073" type="#_x0000_t75" style="width:51pt;height:15.75pt" o:ole="">
            <v:imagedata r:id="rId105" o:title=""/>
            <o:lock v:ext="edit" aspectratio="f"/>
          </v:shape>
          <o:OLEObject Type="Embed" ProgID="Equation.DSMT4" ShapeID="_x0000_i1073" DrawAspect="Content" ObjectID="_1719647396" r:id="rId106"/>
        </w:object>
      </w:r>
    </w:p>
    <w:p w14:paraId="221AFAD2" w14:textId="77777777" w:rsidR="00995142"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Pr>
          <w:rFonts w:ascii="Times New Roman" w:eastAsia="Times New Roman" w:hAnsi="Times New Roman" w:cs="Times New Roman"/>
          <w:bCs/>
          <w:iCs/>
          <w:sz w:val="28"/>
          <w:szCs w:val="28"/>
          <w:lang w:val="en-US"/>
        </w:rPr>
        <w:t xml:space="preserve">Ba đội máy cày làm việc trên các cánh đồng giống nhau. Đội 1 hoàn thành công việc trong 4 ngày, đội 2 trong 6 ngày, đội 3 trong 5 ngày. </w:t>
      </w:r>
      <w:proofErr w:type="gramStart"/>
      <w:r>
        <w:rPr>
          <w:rFonts w:ascii="Times New Roman" w:eastAsia="Times New Roman" w:hAnsi="Times New Roman" w:cs="Times New Roman"/>
          <w:bCs/>
          <w:iCs/>
          <w:sz w:val="28"/>
          <w:szCs w:val="28"/>
          <w:lang w:val="en-US"/>
        </w:rPr>
        <w:t>Biết đội 3 ít hơn đội 1 là 3 máy.</w:t>
      </w:r>
      <w:proofErr w:type="gramEnd"/>
      <w:r>
        <w:rPr>
          <w:rFonts w:ascii="Times New Roman" w:eastAsia="Times New Roman" w:hAnsi="Times New Roman" w:cs="Times New Roman"/>
          <w:bCs/>
          <w:iCs/>
          <w:sz w:val="28"/>
          <w:szCs w:val="28"/>
          <w:lang w:val="en-US"/>
        </w:rPr>
        <w:t xml:space="preserve"> Hỏi mỗi đội có bao nhiêu máy </w:t>
      </w:r>
      <w:proofErr w:type="gramStart"/>
      <w:r>
        <w:rPr>
          <w:rFonts w:ascii="Times New Roman" w:eastAsia="Times New Roman" w:hAnsi="Times New Roman" w:cs="Times New Roman"/>
          <w:bCs/>
          <w:iCs/>
          <w:sz w:val="28"/>
          <w:szCs w:val="28"/>
          <w:lang w:val="en-US"/>
        </w:rPr>
        <w:t>( năng</w:t>
      </w:r>
      <w:proofErr w:type="gramEnd"/>
      <w:r>
        <w:rPr>
          <w:rFonts w:ascii="Times New Roman" w:eastAsia="Times New Roman" w:hAnsi="Times New Roman" w:cs="Times New Roman"/>
          <w:bCs/>
          <w:iCs/>
          <w:sz w:val="28"/>
          <w:szCs w:val="28"/>
          <w:lang w:val="en-US"/>
        </w:rPr>
        <w:t xml:space="preserve"> suất mỗi máy như nhau).</w:t>
      </w:r>
    </w:p>
    <w:p w14:paraId="0015045D" w14:textId="77777777"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Pr>
          <w:rFonts w:ascii="Times" w:eastAsia="Times" w:hAnsi="Times" w:cs="Times"/>
          <w:sz w:val="28"/>
          <w:szCs w:val="28"/>
          <w:lang w:val="en-US"/>
        </w:rPr>
        <w:t xml:space="preserve">Một khu vườn hình chữ nhật có diện tích là </w:t>
      </w:r>
      <w:r w:rsidR="00995142" w:rsidRPr="00995142">
        <w:rPr>
          <w:rFonts w:ascii="Times" w:eastAsia="Times" w:hAnsi="Times" w:cs="Times"/>
          <w:position w:val="-6"/>
          <w:sz w:val="28"/>
          <w:szCs w:val="28"/>
          <w:lang w:val="en-US"/>
        </w:rPr>
        <w:object w:dxaOrig="680" w:dyaOrig="320" w14:anchorId="79726521">
          <v:shape id="_x0000_i1074" type="#_x0000_t75" style="width:33.75pt;height:15.75pt" o:ole="">
            <v:imagedata r:id="rId107" o:title=""/>
            <o:lock v:ext="edit" aspectratio="f"/>
          </v:shape>
          <o:OLEObject Type="Embed" ProgID="Equation.DSMT4" ShapeID="_x0000_i1074" DrawAspect="Content" ObjectID="_1719647397" r:id="rId108"/>
        </w:object>
      </w:r>
      <w:r>
        <w:rPr>
          <w:rFonts w:ascii="Times" w:eastAsia="Times" w:hAnsi="Times" w:cs="Times"/>
          <w:position w:val="-6"/>
          <w:sz w:val="28"/>
          <w:szCs w:val="28"/>
          <w:lang w:val="en-US"/>
        </w:rPr>
        <w:t xml:space="preserve">. </w:t>
      </w:r>
      <w:proofErr w:type="gramStart"/>
      <w:r>
        <w:rPr>
          <w:rFonts w:ascii="Times" w:eastAsia="Times" w:hAnsi="Times" w:cs="Times"/>
          <w:position w:val="-6"/>
          <w:sz w:val="28"/>
          <w:szCs w:val="28"/>
          <w:lang w:val="en-US"/>
        </w:rPr>
        <w:t>Hai cạnh tỉ lệ với 4 và 3.</w:t>
      </w:r>
      <w:proofErr w:type="gramEnd"/>
      <w:r>
        <w:rPr>
          <w:rFonts w:ascii="Times" w:eastAsia="Times" w:hAnsi="Times" w:cs="Times"/>
          <w:position w:val="-6"/>
          <w:sz w:val="28"/>
          <w:szCs w:val="28"/>
          <w:lang w:val="en-US"/>
        </w:rPr>
        <w:t xml:space="preserve"> Tính chiều dài, chiều rộng và </w:t>
      </w:r>
      <w:proofErr w:type="gramStart"/>
      <w:r>
        <w:rPr>
          <w:rFonts w:ascii="Times" w:eastAsia="Times" w:hAnsi="Times" w:cs="Times"/>
          <w:position w:val="-6"/>
          <w:sz w:val="28"/>
          <w:szCs w:val="28"/>
          <w:lang w:val="en-US"/>
        </w:rPr>
        <w:t>chu</w:t>
      </w:r>
      <w:proofErr w:type="gramEnd"/>
      <w:r>
        <w:rPr>
          <w:rFonts w:ascii="Times" w:eastAsia="Times" w:hAnsi="Times" w:cs="Times"/>
          <w:position w:val="-6"/>
          <w:sz w:val="28"/>
          <w:szCs w:val="28"/>
          <w:lang w:val="en-US"/>
        </w:rPr>
        <w:t xml:space="preserve"> vi của khu vườn.</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75" type="#_x0000_t75" style="width:78.75pt;height:14.25pt" o:ole="">
            <v:imagedata r:id="rId109" o:title=""/>
            <o:lock v:ext="edit" aspectratio="f"/>
          </v:shape>
          <o:OLEObject Type="Embed" ProgID="Equation.DSMT4" ShapeID="_x0000_i1075" DrawAspect="Content" ObjectID="_1719647398" r:id="rId110"/>
        </w:object>
      </w:r>
      <w:r w:rsidR="00B26811" w:rsidRPr="00B26811">
        <w:rPr>
          <w:rFonts w:ascii="Times New Roman" w:eastAsia="Times New Roman" w:hAnsi="Times New Roman" w:cs="Times New Roman"/>
          <w:position w:val="-4"/>
          <w:lang w:val="en-US"/>
        </w:rPr>
        <w:object w:dxaOrig="200" w:dyaOrig="300" w14:anchorId="4E91B4A6">
          <v:shape id="_x0000_i1076" type="#_x0000_t75" style="width:10.5pt;height:15pt" o:ole="">
            <v:imagedata r:id="rId111" o:title=""/>
          </v:shape>
          <o:OLEObject Type="Embed" ProgID="Equation.DSMT4" ShapeID="_x0000_i1076" DrawAspect="Content" ObjectID="_1719647399" r:id="rId112"/>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264DA948" w14:textId="0F4BDA3D" w:rsidR="009A0E45" w:rsidRPr="00DE78BD" w:rsidRDefault="004C3ED7" w:rsidP="00DE78BD">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7" type="#_x0000_t75" style="width:69.75pt;height:18pt" o:ole="">
            <v:imagedata r:id="rId113" o:title=""/>
          </v:shape>
          <o:OLEObject Type="Embed" ProgID="Equation.DSMT4" ShapeID="_x0000_i1077" DrawAspect="Content" ObjectID="_1719647400" r:id="rId114"/>
        </w:object>
      </w:r>
      <w:r w:rsidR="009A0E45" w:rsidRPr="009A0E45">
        <w:rPr>
          <w:rFonts w:ascii="Times New Roman" w:hAnsi="Times New Roman" w:cs="Times New Roman"/>
          <w:sz w:val="28"/>
          <w:szCs w:val="28"/>
        </w:rPr>
        <w:t xml:space="preserve">thỏa mãn: </w:t>
      </w:r>
      <w:r w:rsidR="009A0E45" w:rsidRPr="009A0E45">
        <w:rPr>
          <w:rFonts w:ascii="Times New Roman" w:eastAsia="Times New Roman" w:hAnsi="Times New Roman" w:cs="Times New Roman"/>
          <w:position w:val="-6"/>
          <w:lang w:val="en-US"/>
        </w:rPr>
        <w:object w:dxaOrig="2920" w:dyaOrig="360" w14:anchorId="42609DB9">
          <v:shape id="_x0000_i1078" type="#_x0000_t75" style="width:146.25pt;height:18pt" o:ole="">
            <v:imagedata r:id="rId115" o:title=""/>
          </v:shape>
          <o:OLEObject Type="Embed" ProgID="Equation.DSMT4" ShapeID="_x0000_i1078" DrawAspect="Content" ObjectID="_1719647401" r:id="rId116"/>
        </w:object>
      </w:r>
      <w:r w:rsidR="009A0E45" w:rsidRPr="009A0E45">
        <w:rPr>
          <w:rFonts w:ascii="Times New Roman" w:hAnsi="Times New Roman" w:cs="Times New Roman"/>
          <w:sz w:val="28"/>
          <w:szCs w:val="28"/>
          <w:lang w:val="es-ES"/>
        </w:rPr>
        <w:t xml:space="preserve"> và </w:t>
      </w:r>
      <w:r w:rsidR="009A0E45" w:rsidRPr="009A0E45">
        <w:rPr>
          <w:rFonts w:ascii="Times New Roman" w:eastAsia="Times New Roman" w:hAnsi="Times New Roman" w:cs="Times New Roman"/>
          <w:position w:val="-28"/>
          <w:lang w:val="en-US"/>
        </w:rPr>
        <w:object w:dxaOrig="1200" w:dyaOrig="720" w14:anchorId="0F8F89B1">
          <v:shape id="_x0000_i1079" type="#_x0000_t75" style="width:60pt;height:36pt" o:ole="">
            <v:imagedata r:id="rId117" o:title=""/>
          </v:shape>
          <o:OLEObject Type="Embed" ProgID="Equation.DSMT4" ShapeID="_x0000_i1079" DrawAspect="Content" ObjectID="_1719647402" r:id="rId118"/>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80" type="#_x0000_t75" style="width:144.75pt;height:21pt" o:ole="">
            <v:imagedata r:id="rId119" o:title=""/>
          </v:shape>
          <o:OLEObject Type="Embed" ProgID="Equation.DSMT4" ShapeID="_x0000_i1080" DrawAspect="Content" ObjectID="_1719647403" r:id="rId120"/>
        </w:object>
      </w:r>
    </w:p>
    <w:p w14:paraId="72920923" w14:textId="1F80D86D" w:rsidR="00995142" w:rsidRPr="00DE78BD" w:rsidRDefault="00DE78BD" w:rsidP="00DE78BD">
      <w:pPr>
        <w:spacing w:after="160" w:line="259"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21"/>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3F75C" w14:textId="77777777" w:rsidR="0091370A" w:rsidRDefault="0091370A" w:rsidP="00995142">
      <w:r>
        <w:separator/>
      </w:r>
    </w:p>
  </w:endnote>
  <w:endnote w:type="continuationSeparator" w:id="0">
    <w:p w14:paraId="4B0AB47E" w14:textId="77777777" w:rsidR="0091370A" w:rsidRDefault="0091370A"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2E412E">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C9DE" w14:textId="77777777" w:rsidR="0091370A" w:rsidRDefault="0091370A" w:rsidP="00995142">
      <w:r>
        <w:separator/>
      </w:r>
    </w:p>
  </w:footnote>
  <w:footnote w:type="continuationSeparator" w:id="0">
    <w:p w14:paraId="55A5D850" w14:textId="77777777" w:rsidR="0091370A" w:rsidRDefault="0091370A" w:rsidP="0099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EB2FB42C"/>
    <w:multiLevelType w:val="singleLevel"/>
    <w:tmpl w:val="EB2FB42C"/>
    <w:lvl w:ilvl="0">
      <w:start w:val="3"/>
      <w:numFmt w:val="upperLetter"/>
      <w:suff w:val="space"/>
      <w:lvlText w:val="%1."/>
      <w:lvlJc w:val="left"/>
    </w:lvl>
  </w:abstractNum>
  <w:abstractNum w:abstractNumId="2">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6BF533"/>
    <w:multiLevelType w:val="singleLevel"/>
    <w:tmpl w:val="676BF533"/>
    <w:lvl w:ilvl="0">
      <w:start w:val="1"/>
      <w:numFmt w:val="upperLetter"/>
      <w:suff w:val="space"/>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160851"/>
    <w:rsid w:val="001B1134"/>
    <w:rsid w:val="001F6DD0"/>
    <w:rsid w:val="002115E9"/>
    <w:rsid w:val="00280FE9"/>
    <w:rsid w:val="002A5020"/>
    <w:rsid w:val="002C5B5A"/>
    <w:rsid w:val="002E412E"/>
    <w:rsid w:val="00323D5B"/>
    <w:rsid w:val="004225DD"/>
    <w:rsid w:val="00445AC5"/>
    <w:rsid w:val="00460E12"/>
    <w:rsid w:val="00462893"/>
    <w:rsid w:val="004C3ED7"/>
    <w:rsid w:val="0054013F"/>
    <w:rsid w:val="005A4789"/>
    <w:rsid w:val="005A4C96"/>
    <w:rsid w:val="005C2D54"/>
    <w:rsid w:val="006C2BB0"/>
    <w:rsid w:val="00717732"/>
    <w:rsid w:val="00771AB5"/>
    <w:rsid w:val="007862AA"/>
    <w:rsid w:val="00793517"/>
    <w:rsid w:val="007B10F7"/>
    <w:rsid w:val="007D6165"/>
    <w:rsid w:val="00807BEC"/>
    <w:rsid w:val="0082450C"/>
    <w:rsid w:val="00857377"/>
    <w:rsid w:val="008C3184"/>
    <w:rsid w:val="00903ACE"/>
    <w:rsid w:val="00910117"/>
    <w:rsid w:val="0091370A"/>
    <w:rsid w:val="00915A82"/>
    <w:rsid w:val="00995142"/>
    <w:rsid w:val="009A0E45"/>
    <w:rsid w:val="00A02C56"/>
    <w:rsid w:val="00A116FE"/>
    <w:rsid w:val="00A34B41"/>
    <w:rsid w:val="00A50BF4"/>
    <w:rsid w:val="00A96629"/>
    <w:rsid w:val="00B01972"/>
    <w:rsid w:val="00B0431E"/>
    <w:rsid w:val="00B26811"/>
    <w:rsid w:val="00BB3A89"/>
    <w:rsid w:val="00BD7D8C"/>
    <w:rsid w:val="00C072C7"/>
    <w:rsid w:val="00CA3B8E"/>
    <w:rsid w:val="00CB3B2A"/>
    <w:rsid w:val="00D9580E"/>
    <w:rsid w:val="00DA3BEA"/>
    <w:rsid w:val="00DC1B10"/>
    <w:rsid w:val="00DE78BD"/>
    <w:rsid w:val="00E01845"/>
    <w:rsid w:val="00E15669"/>
    <w:rsid w:val="00EA2331"/>
    <w:rsid w:val="00EB3DB7"/>
    <w:rsid w:val="00F203D3"/>
    <w:rsid w:val="00F8719B"/>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58</cp:revision>
  <dcterms:created xsi:type="dcterms:W3CDTF">2022-05-12T02:34:00Z</dcterms:created>
  <dcterms:modified xsi:type="dcterms:W3CDTF">2022-07-18T04:01:00Z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