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A798" w14:textId="77777777" w:rsidR="00466587" w:rsidRPr="00892E9C" w:rsidRDefault="0065179C" w:rsidP="00466587">
      <w:pPr>
        <w:spacing w:after="0"/>
        <w:rPr>
          <w:rFonts w:ascii="Times New Roman" w:hAnsi="Times New Roman"/>
          <w:sz w:val="28"/>
          <w:szCs w:val="28"/>
          <w:lang w:val="nl-NL"/>
        </w:rPr>
      </w:pPr>
      <w:r w:rsidRPr="00892E9C">
        <w:rPr>
          <w:rFonts w:ascii="Times New Roman" w:hAnsi="Times New Roman"/>
          <w:sz w:val="28"/>
          <w:szCs w:val="28"/>
          <w:lang w:val="nl-NL"/>
        </w:rPr>
        <w:t xml:space="preserve">Ngày </w:t>
      </w:r>
      <w:r w:rsidR="00466587" w:rsidRPr="00892E9C">
        <w:rPr>
          <w:rFonts w:ascii="Times New Roman" w:hAnsi="Times New Roman"/>
          <w:sz w:val="28"/>
          <w:szCs w:val="28"/>
          <w:lang w:val="nl-NL"/>
        </w:rPr>
        <w:t>XDKH</w:t>
      </w:r>
      <w:r w:rsidRPr="00892E9C">
        <w:rPr>
          <w:rFonts w:ascii="Times New Roman" w:hAnsi="Times New Roman"/>
          <w:sz w:val="28"/>
          <w:szCs w:val="28"/>
          <w:lang w:val="nl-NL"/>
        </w:rPr>
        <w:t>:</w:t>
      </w:r>
      <w:r w:rsidR="00466587" w:rsidRPr="00892E9C">
        <w:rPr>
          <w:rFonts w:ascii="Times New Roman" w:hAnsi="Times New Roman"/>
          <w:sz w:val="28"/>
          <w:szCs w:val="28"/>
          <w:lang w:val="nl-NL"/>
        </w:rPr>
        <w:t xml:space="preserve"> 19</w:t>
      </w:r>
      <w:r w:rsidR="00F17B65" w:rsidRPr="00892E9C">
        <w:rPr>
          <w:rFonts w:ascii="Times New Roman" w:hAnsi="Times New Roman"/>
          <w:sz w:val="28"/>
          <w:szCs w:val="28"/>
          <w:lang w:val="nl-NL"/>
        </w:rPr>
        <w:t>/</w:t>
      </w:r>
      <w:r w:rsidR="00466587" w:rsidRPr="00892E9C">
        <w:rPr>
          <w:rFonts w:ascii="Times New Roman" w:hAnsi="Times New Roman"/>
          <w:sz w:val="28"/>
          <w:szCs w:val="28"/>
          <w:lang w:val="nl-NL"/>
        </w:rPr>
        <w:t>5/2023</w:t>
      </w:r>
      <w:r w:rsidRPr="00892E9C">
        <w:rPr>
          <w:rFonts w:ascii="Times New Roman" w:hAnsi="Times New Roman"/>
          <w:sz w:val="28"/>
          <w:szCs w:val="28"/>
          <w:lang w:val="nl-NL"/>
        </w:rPr>
        <w:t xml:space="preserve">   </w:t>
      </w:r>
    </w:p>
    <w:p w14:paraId="09641C64" w14:textId="7F0536C5" w:rsidR="00466587" w:rsidRPr="00892E9C" w:rsidRDefault="00466587" w:rsidP="00466587">
      <w:pPr>
        <w:spacing w:after="0"/>
        <w:rPr>
          <w:rFonts w:ascii="Times New Roman" w:hAnsi="Times New Roman"/>
          <w:sz w:val="28"/>
          <w:szCs w:val="28"/>
          <w:lang w:val="nl-NL"/>
        </w:rPr>
      </w:pPr>
      <w:r w:rsidRPr="00892E9C">
        <w:rPr>
          <w:rFonts w:ascii="Times New Roman" w:hAnsi="Times New Roman"/>
          <w:sz w:val="28"/>
          <w:szCs w:val="28"/>
          <w:lang w:val="nl-NL"/>
        </w:rPr>
        <w:t xml:space="preserve">Ngày Thực hiện: </w:t>
      </w:r>
      <w:r w:rsidR="0065179C" w:rsidRPr="00892E9C">
        <w:rPr>
          <w:rFonts w:ascii="Times New Roman" w:hAnsi="Times New Roman"/>
          <w:sz w:val="28"/>
          <w:szCs w:val="28"/>
          <w:lang w:val="nl-NL"/>
        </w:rPr>
        <w:t xml:space="preserve">                                            </w:t>
      </w:r>
    </w:p>
    <w:p w14:paraId="0E228805" w14:textId="77777777" w:rsidR="00F17B65" w:rsidRPr="00892E9C" w:rsidRDefault="00F17B65" w:rsidP="0065179C">
      <w:pPr>
        <w:spacing w:after="0" w:line="240" w:lineRule="auto"/>
        <w:jc w:val="center"/>
        <w:rPr>
          <w:rFonts w:ascii="Times New Roman" w:eastAsia="Arial" w:hAnsi="Times New Roman" w:cs="Times New Roman"/>
          <w:b/>
          <w:sz w:val="28"/>
          <w:szCs w:val="28"/>
        </w:rPr>
      </w:pPr>
    </w:p>
    <w:p w14:paraId="1C83920A" w14:textId="183654CA" w:rsidR="00BF5B32" w:rsidRPr="00892E9C" w:rsidRDefault="00466587" w:rsidP="0065179C">
      <w:pPr>
        <w:spacing w:after="0" w:line="240" w:lineRule="auto"/>
        <w:jc w:val="center"/>
        <w:rPr>
          <w:rFonts w:ascii="Times New Roman" w:eastAsia="Times New Roman" w:hAnsi="Times New Roman" w:cs="Times New Roman"/>
          <w:b/>
          <w:bCs/>
          <w:sz w:val="28"/>
          <w:szCs w:val="28"/>
          <w:shd w:val="clear" w:color="auto" w:fill="FFFFFF"/>
        </w:rPr>
      </w:pPr>
      <w:r w:rsidRPr="00892E9C">
        <w:rPr>
          <w:rFonts w:ascii="Times New Roman" w:eastAsia="Arial" w:hAnsi="Times New Roman" w:cs="Times New Roman"/>
          <w:b/>
          <w:sz w:val="28"/>
          <w:szCs w:val="28"/>
        </w:rPr>
        <w:t>BÀI 36</w:t>
      </w:r>
      <w:r w:rsidR="00BF5B32" w:rsidRPr="00892E9C">
        <w:rPr>
          <w:rFonts w:ascii="Times New Roman" w:eastAsia="Arial" w:hAnsi="Times New Roman" w:cs="Times New Roman"/>
          <w:b/>
          <w:sz w:val="28"/>
          <w:szCs w:val="28"/>
        </w:rPr>
        <w:t xml:space="preserve">: </w:t>
      </w:r>
      <w:r w:rsidRPr="00892E9C">
        <w:rPr>
          <w:rFonts w:ascii="Times New Roman" w:eastAsia="Arial" w:hAnsi="Times New Roman" w:cs="Times New Roman"/>
          <w:b/>
          <w:sz w:val="28"/>
          <w:szCs w:val="28"/>
        </w:rPr>
        <w:t>ĐIỀU HÒA MÔI TRƯỜNG TRONG CỦA CƠ THỂ NGƯỜI</w:t>
      </w:r>
      <w:r w:rsidR="00BF5B32" w:rsidRPr="00892E9C">
        <w:rPr>
          <w:rFonts w:ascii="Times New Roman" w:eastAsia="Arial" w:hAnsi="Times New Roman" w:cs="Times New Roman"/>
          <w:b/>
          <w:sz w:val="28"/>
          <w:szCs w:val="28"/>
        </w:rPr>
        <w:t xml:space="preserve"> </w:t>
      </w:r>
    </w:p>
    <w:p w14:paraId="02588504" w14:textId="77777777" w:rsidR="002666E3" w:rsidRPr="00892E9C" w:rsidRDefault="002666E3" w:rsidP="0065179C">
      <w:pPr>
        <w:spacing w:after="0" w:line="240" w:lineRule="auto"/>
        <w:jc w:val="center"/>
        <w:rPr>
          <w:rFonts w:ascii="Times New Roman" w:eastAsia="Arial" w:hAnsi="Times New Roman" w:cs="Times New Roman"/>
          <w:bCs/>
          <w:sz w:val="28"/>
          <w:szCs w:val="28"/>
        </w:rPr>
      </w:pPr>
      <w:r w:rsidRPr="00892E9C">
        <w:rPr>
          <w:rFonts w:ascii="Times New Roman" w:eastAsia="Arial" w:hAnsi="Times New Roman" w:cs="Times New Roman"/>
          <w:bCs/>
          <w:sz w:val="28"/>
          <w:szCs w:val="28"/>
        </w:rPr>
        <w:t>Thời gian thực hiệ</w:t>
      </w:r>
      <w:r w:rsidR="00BF5B32" w:rsidRPr="00892E9C">
        <w:rPr>
          <w:rFonts w:ascii="Times New Roman" w:eastAsia="Arial" w:hAnsi="Times New Roman" w:cs="Times New Roman"/>
          <w:bCs/>
          <w:sz w:val="28"/>
          <w:szCs w:val="28"/>
        </w:rPr>
        <w:t>n: 01</w:t>
      </w:r>
      <w:r w:rsidRPr="00892E9C">
        <w:rPr>
          <w:rFonts w:ascii="Times New Roman" w:eastAsia="Arial" w:hAnsi="Times New Roman" w:cs="Times New Roman"/>
          <w:bCs/>
          <w:sz w:val="28"/>
          <w:szCs w:val="28"/>
        </w:rPr>
        <w:t xml:space="preserve"> tiết</w:t>
      </w:r>
    </w:p>
    <w:p w14:paraId="18F39A56" w14:textId="77777777" w:rsidR="002666E3" w:rsidRPr="00892E9C" w:rsidRDefault="002666E3" w:rsidP="0065179C">
      <w:pPr>
        <w:spacing w:after="0" w:line="240" w:lineRule="auto"/>
        <w:jc w:val="center"/>
        <w:rPr>
          <w:rFonts w:ascii="Times New Roman" w:eastAsia="Times New Roman" w:hAnsi="Times New Roman" w:cs="Times New Roman"/>
          <w:b/>
          <w:bCs/>
          <w:sz w:val="28"/>
          <w:szCs w:val="28"/>
          <w:shd w:val="clear" w:color="auto" w:fill="FFFFFF"/>
        </w:rPr>
      </w:pPr>
    </w:p>
    <w:p w14:paraId="4218EF5D" w14:textId="77777777" w:rsidR="00231FB3" w:rsidRPr="00892E9C" w:rsidRDefault="00D34D2C"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Times New Roman" w:hAnsi="Times New Roman" w:cs="Times New Roman"/>
          <w:b/>
          <w:bCs/>
          <w:sz w:val="28"/>
          <w:szCs w:val="28"/>
          <w:shd w:val="clear" w:color="auto" w:fill="FFFFFF"/>
          <w:lang w:val="vi-VN"/>
        </w:rPr>
        <w:t xml:space="preserve">I. </w:t>
      </w:r>
      <w:r w:rsidR="0065179C" w:rsidRPr="00892E9C">
        <w:rPr>
          <w:rFonts w:ascii="Times New Roman" w:eastAsia="Times New Roman" w:hAnsi="Times New Roman" w:cs="Times New Roman"/>
          <w:b/>
          <w:bCs/>
          <w:sz w:val="28"/>
          <w:szCs w:val="28"/>
          <w:shd w:val="clear" w:color="auto" w:fill="FFFFFF"/>
        </w:rPr>
        <w:t>MỤC TIÊU</w:t>
      </w:r>
      <w:r w:rsidR="00934CB8" w:rsidRPr="00892E9C">
        <w:rPr>
          <w:rFonts w:ascii="Times New Roman" w:eastAsia="Times New Roman" w:hAnsi="Times New Roman" w:cs="Times New Roman"/>
          <w:b/>
          <w:bCs/>
          <w:sz w:val="28"/>
          <w:szCs w:val="28"/>
          <w:shd w:val="clear" w:color="auto" w:fill="FFFFFF"/>
        </w:rPr>
        <w:t>:</w:t>
      </w:r>
    </w:p>
    <w:p w14:paraId="54748B58" w14:textId="51A39069" w:rsidR="00D34D2C" w:rsidRPr="00892E9C" w:rsidRDefault="00D34D2C"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Times New Roman" w:hAnsi="Times New Roman" w:cs="Times New Roman"/>
          <w:b/>
          <w:sz w:val="28"/>
          <w:szCs w:val="28"/>
          <w:shd w:val="clear" w:color="auto" w:fill="FFFFFF"/>
          <w:lang w:val="vi-VN"/>
        </w:rPr>
        <w:t>1. Kiến thức</w:t>
      </w:r>
      <w:r w:rsidR="00F110EA" w:rsidRPr="00892E9C">
        <w:rPr>
          <w:rFonts w:ascii="Times New Roman" w:eastAsia="Times New Roman" w:hAnsi="Times New Roman" w:cs="Times New Roman"/>
          <w:b/>
          <w:sz w:val="28"/>
          <w:szCs w:val="28"/>
          <w:shd w:val="clear" w:color="auto" w:fill="FFFFFF"/>
        </w:rPr>
        <w:t>:</w:t>
      </w:r>
    </w:p>
    <w:p w14:paraId="6A6303DC" w14:textId="79516690" w:rsidR="00466587" w:rsidRPr="00892E9C" w:rsidRDefault="005347D8"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w:t>
      </w:r>
      <w:r w:rsidR="00466587" w:rsidRPr="00892E9C">
        <w:rPr>
          <w:rFonts w:ascii="Times New Roman" w:eastAsia="Times New Roman" w:hAnsi="Times New Roman" w:cs="Times New Roman"/>
          <w:sz w:val="28"/>
          <w:szCs w:val="28"/>
          <w:shd w:val="clear" w:color="auto" w:fill="FFFFFF"/>
        </w:rPr>
        <w:t xml:space="preserve"> Nêu được khái niệm môi trường trong của cơ thể.</w:t>
      </w:r>
    </w:p>
    <w:p w14:paraId="288F5292" w14:textId="08645BCB" w:rsidR="00466587" w:rsidRPr="00892E9C" w:rsidRDefault="005347D8"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w:t>
      </w:r>
      <w:r w:rsidR="00466587" w:rsidRPr="00892E9C">
        <w:rPr>
          <w:rFonts w:ascii="Times New Roman" w:eastAsia="Times New Roman" w:hAnsi="Times New Roman" w:cs="Times New Roman"/>
          <w:sz w:val="28"/>
          <w:szCs w:val="28"/>
          <w:shd w:val="clear" w:color="auto" w:fill="FFFFFF"/>
        </w:rPr>
        <w:t xml:space="preserve"> Nêu được khái niệm cân bằng môi trường trong và vai trò của sự duy trì ổn định môi trường trong của cơ thể (ví dụ nồng độ glucose, nồng độ muối trong máu, urea, uric acid, pH).</w:t>
      </w:r>
    </w:p>
    <w:p w14:paraId="39E5718E" w14:textId="7608D335" w:rsidR="00466587" w:rsidRPr="00892E9C" w:rsidRDefault="005347D8"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w:t>
      </w:r>
      <w:r w:rsidR="00466587" w:rsidRPr="00892E9C">
        <w:rPr>
          <w:rFonts w:ascii="Times New Roman" w:eastAsia="Times New Roman" w:hAnsi="Times New Roman" w:cs="Times New Roman"/>
          <w:sz w:val="28"/>
          <w:szCs w:val="28"/>
          <w:shd w:val="clear" w:color="auto" w:fill="FFFFFF"/>
        </w:rPr>
        <w:t xml:space="preserve"> Đọc và hiểu được thông tin một ví dụ cụ thể về kết quả xét nghiệm nồng độ đường và uric acid trong máu.</w:t>
      </w:r>
    </w:p>
    <w:p w14:paraId="05FB9516" w14:textId="32422ECD" w:rsidR="003E1BF8" w:rsidRPr="00892E9C" w:rsidRDefault="003E1BF8" w:rsidP="00892E9C">
      <w:pPr>
        <w:spacing w:before="120" w:after="120" w:line="240" w:lineRule="auto"/>
        <w:ind w:firstLine="426"/>
        <w:jc w:val="both"/>
        <w:rPr>
          <w:rFonts w:ascii="Times New Roman" w:eastAsia="Calibri" w:hAnsi="Times New Roman" w:cs="Times New Roman"/>
          <w:b/>
          <w:bCs/>
          <w:sz w:val="28"/>
          <w:szCs w:val="28"/>
        </w:rPr>
      </w:pPr>
      <w:r w:rsidRPr="00892E9C">
        <w:rPr>
          <w:rFonts w:ascii="Times New Roman" w:eastAsia="Times New Roman" w:hAnsi="Times New Roman" w:cs="Times New Roman"/>
          <w:b/>
          <w:sz w:val="28"/>
          <w:szCs w:val="28"/>
          <w:shd w:val="clear" w:color="auto" w:fill="FFFFFF"/>
          <w:lang w:val="nl-NL"/>
        </w:rPr>
        <w:t>2</w:t>
      </w:r>
      <w:r w:rsidRPr="00892E9C">
        <w:rPr>
          <w:rFonts w:ascii="Times New Roman" w:eastAsia="Times New Roman" w:hAnsi="Times New Roman" w:cs="Times New Roman"/>
          <w:b/>
          <w:sz w:val="28"/>
          <w:szCs w:val="28"/>
          <w:shd w:val="clear" w:color="auto" w:fill="FFFFFF"/>
          <w:lang w:val="vi-VN"/>
        </w:rPr>
        <w:t xml:space="preserve">. </w:t>
      </w:r>
      <w:r w:rsidRPr="00892E9C">
        <w:rPr>
          <w:rFonts w:ascii="Times New Roman" w:eastAsia="Times New Roman" w:hAnsi="Times New Roman" w:cs="Times New Roman"/>
          <w:b/>
          <w:sz w:val="28"/>
          <w:szCs w:val="28"/>
          <w:shd w:val="clear" w:color="auto" w:fill="FFFFFF"/>
          <w:lang w:val="nl-NL"/>
        </w:rPr>
        <w:t>N</w:t>
      </w:r>
      <w:r w:rsidRPr="00892E9C">
        <w:rPr>
          <w:rFonts w:ascii="Times New Roman" w:eastAsia="Times New Roman" w:hAnsi="Times New Roman" w:cs="Times New Roman"/>
          <w:b/>
          <w:sz w:val="28"/>
          <w:szCs w:val="28"/>
          <w:shd w:val="clear" w:color="auto" w:fill="FFFFFF"/>
          <w:lang w:val="vi-VN"/>
        </w:rPr>
        <w:t>ăng lực</w:t>
      </w:r>
      <w:r w:rsidR="00F110EA" w:rsidRPr="00892E9C">
        <w:rPr>
          <w:rFonts w:ascii="Times New Roman" w:eastAsia="Times New Roman" w:hAnsi="Times New Roman" w:cs="Times New Roman"/>
          <w:b/>
          <w:sz w:val="28"/>
          <w:szCs w:val="28"/>
          <w:shd w:val="clear" w:color="auto" w:fill="FFFFFF"/>
        </w:rPr>
        <w:t>:</w:t>
      </w:r>
    </w:p>
    <w:p w14:paraId="1F93135C" w14:textId="77777777" w:rsidR="00B87308" w:rsidRPr="00892E9C" w:rsidRDefault="002A57A9" w:rsidP="00892E9C">
      <w:pPr>
        <w:pStyle w:val="ThngthngWeb"/>
        <w:kinsoku w:val="0"/>
        <w:overflowPunct w:val="0"/>
        <w:spacing w:before="120" w:beforeAutospacing="0" w:after="120" w:afterAutospacing="0"/>
        <w:ind w:firstLine="426"/>
        <w:jc w:val="both"/>
        <w:textAlignment w:val="baseline"/>
        <w:rPr>
          <w:b/>
          <w:sz w:val="28"/>
          <w:szCs w:val="28"/>
          <w:lang w:val="en-US"/>
        </w:rPr>
      </w:pPr>
      <w:r w:rsidRPr="00892E9C">
        <w:rPr>
          <w:b/>
          <w:sz w:val="28"/>
          <w:szCs w:val="28"/>
        </w:rPr>
        <w:t>2.1.</w:t>
      </w:r>
      <w:r w:rsidR="00481423" w:rsidRPr="00892E9C">
        <w:rPr>
          <w:b/>
          <w:sz w:val="28"/>
          <w:szCs w:val="28"/>
        </w:rPr>
        <w:t xml:space="preserve"> Năng lực chung: </w:t>
      </w:r>
    </w:p>
    <w:p w14:paraId="685A63E5" w14:textId="3DAC3360" w:rsidR="00B87308" w:rsidRPr="00892E9C" w:rsidRDefault="00B87308" w:rsidP="00892E9C">
      <w:pPr>
        <w:spacing w:before="120" w:after="120" w:line="240" w:lineRule="auto"/>
        <w:ind w:firstLine="426"/>
        <w:contextualSpacing/>
        <w:jc w:val="both"/>
        <w:rPr>
          <w:rFonts w:ascii="Times New Roman" w:eastAsia="Arial" w:hAnsi="Times New Roman" w:cs="Times New Roman"/>
          <w:sz w:val="28"/>
          <w:szCs w:val="28"/>
        </w:rPr>
      </w:pPr>
      <w:r w:rsidRPr="00892E9C">
        <w:rPr>
          <w:rFonts w:ascii="Times New Roman" w:eastAsia="Arial" w:hAnsi="Times New Roman" w:cs="Times New Roman"/>
          <w:b/>
          <w:bCs/>
          <w:i/>
          <w:sz w:val="28"/>
          <w:szCs w:val="28"/>
        </w:rPr>
        <w:t>- Năng lực tự chủ và tự học:</w:t>
      </w:r>
      <w:r w:rsidRPr="00892E9C">
        <w:rPr>
          <w:rFonts w:ascii="Times New Roman" w:eastAsia="Arial" w:hAnsi="Times New Roman" w:cs="Times New Roman"/>
          <w:bCs/>
          <w:sz w:val="28"/>
          <w:szCs w:val="28"/>
        </w:rPr>
        <w:t xml:space="preserve"> tìm kiếm thông tin, đọc sách giáo khoa, quan sát tranh ảnh để tìm hiểu về </w:t>
      </w:r>
      <w:r w:rsidR="00466587" w:rsidRPr="00892E9C">
        <w:rPr>
          <w:rFonts w:ascii="Times New Roman" w:eastAsia="Arial" w:hAnsi="Times New Roman" w:cs="Times New Roman"/>
          <w:bCs/>
          <w:sz w:val="28"/>
          <w:szCs w:val="28"/>
        </w:rPr>
        <w:t>các thành phần của môi trường trong cơ thể, khái niệm và vai trò của sự duy trì ổn định môi  trường trong của cơ thể</w:t>
      </w:r>
      <w:r w:rsidRPr="00892E9C">
        <w:rPr>
          <w:rFonts w:ascii="Times New Roman" w:eastAsia="Arial" w:hAnsi="Times New Roman" w:cs="Times New Roman"/>
          <w:bCs/>
          <w:sz w:val="28"/>
          <w:szCs w:val="28"/>
        </w:rPr>
        <w:t>.</w:t>
      </w:r>
    </w:p>
    <w:p w14:paraId="6EB74039" w14:textId="56B04DE0" w:rsidR="004A63DD" w:rsidRPr="00892E9C" w:rsidRDefault="00B87308" w:rsidP="00892E9C">
      <w:pPr>
        <w:spacing w:before="120" w:after="120" w:line="240" w:lineRule="auto"/>
        <w:ind w:firstLine="426"/>
        <w:contextualSpacing/>
        <w:jc w:val="both"/>
        <w:rPr>
          <w:rFonts w:ascii="Times New Roman" w:eastAsia="Arial" w:hAnsi="Times New Roman" w:cs="Times New Roman"/>
          <w:bCs/>
          <w:sz w:val="28"/>
          <w:szCs w:val="28"/>
        </w:rPr>
      </w:pPr>
      <w:r w:rsidRPr="00892E9C">
        <w:rPr>
          <w:rFonts w:ascii="Times New Roman" w:eastAsia="Arial" w:hAnsi="Times New Roman" w:cs="Times New Roman"/>
          <w:b/>
          <w:bCs/>
          <w:i/>
          <w:sz w:val="28"/>
          <w:szCs w:val="28"/>
        </w:rPr>
        <w:t>- Năng lực giao tiếp và hợp tác:</w:t>
      </w:r>
      <w:r w:rsidRPr="00892E9C">
        <w:rPr>
          <w:rFonts w:ascii="Times New Roman" w:eastAsia="Arial" w:hAnsi="Times New Roman" w:cs="Times New Roman"/>
          <w:bCs/>
          <w:sz w:val="28"/>
          <w:szCs w:val="28"/>
        </w:rPr>
        <w:t xml:space="preserve"> thảo luận nhóm để tìm ra </w:t>
      </w:r>
      <w:r w:rsidR="00466587" w:rsidRPr="00892E9C">
        <w:rPr>
          <w:rFonts w:ascii="Times New Roman" w:eastAsia="Arial" w:hAnsi="Times New Roman" w:cs="Times New Roman"/>
          <w:bCs/>
          <w:sz w:val="28"/>
          <w:szCs w:val="28"/>
        </w:rPr>
        <w:t>các thành phần của môi trường trong cơ thể, khái niệm và vai trò của sự duy trì ổn định môi  trường trong của cơ thể.</w:t>
      </w:r>
    </w:p>
    <w:p w14:paraId="0727CA77" w14:textId="59ED0D78" w:rsidR="003944E8" w:rsidRPr="00892E9C" w:rsidRDefault="00B87308" w:rsidP="00892E9C">
      <w:pPr>
        <w:spacing w:before="120" w:after="120" w:line="240" w:lineRule="auto"/>
        <w:ind w:firstLine="426"/>
        <w:contextualSpacing/>
        <w:jc w:val="both"/>
        <w:rPr>
          <w:rFonts w:ascii="Times New Roman" w:eastAsia="Arial" w:hAnsi="Times New Roman" w:cs="Times New Roman"/>
          <w:bCs/>
          <w:sz w:val="28"/>
          <w:szCs w:val="28"/>
        </w:rPr>
      </w:pPr>
      <w:r w:rsidRPr="00892E9C">
        <w:rPr>
          <w:rFonts w:ascii="Times New Roman" w:eastAsia="Arial" w:hAnsi="Times New Roman" w:cs="Times New Roman"/>
          <w:b/>
          <w:bCs/>
          <w:i/>
          <w:sz w:val="28"/>
          <w:szCs w:val="28"/>
        </w:rPr>
        <w:t>- Năng lực giải quyết vấn đề và sáng tạo:</w:t>
      </w:r>
      <w:r w:rsidRPr="00892E9C">
        <w:rPr>
          <w:rFonts w:ascii="Times New Roman" w:eastAsia="Arial" w:hAnsi="Times New Roman" w:cs="Times New Roman"/>
          <w:bCs/>
          <w:sz w:val="28"/>
          <w:szCs w:val="28"/>
        </w:rPr>
        <w:t xml:space="preserve"> GQVĐ trong </w:t>
      </w:r>
      <w:r w:rsidR="00466587" w:rsidRPr="00892E9C">
        <w:rPr>
          <w:rFonts w:ascii="Times New Roman" w:eastAsia="Arial" w:hAnsi="Times New Roman" w:cs="Times New Roman"/>
          <w:bCs/>
          <w:sz w:val="28"/>
          <w:szCs w:val="28"/>
        </w:rPr>
        <w:t>đọc kết quả xét nghiệm nồng độ một số chất trong máu</w:t>
      </w:r>
      <w:r w:rsidR="002A1D60" w:rsidRPr="00892E9C">
        <w:rPr>
          <w:rFonts w:ascii="Times New Roman" w:eastAsia="Arial" w:hAnsi="Times New Roman" w:cs="Times New Roman"/>
          <w:bCs/>
          <w:sz w:val="28"/>
          <w:szCs w:val="28"/>
        </w:rPr>
        <w:t>, nướ</w:t>
      </w:r>
      <w:r w:rsidR="002D7EDC" w:rsidRPr="00892E9C">
        <w:rPr>
          <w:rFonts w:ascii="Times New Roman" w:eastAsia="Arial" w:hAnsi="Times New Roman" w:cs="Times New Roman"/>
          <w:bCs/>
          <w:sz w:val="28"/>
          <w:szCs w:val="28"/>
        </w:rPr>
        <w:t xml:space="preserve">c </w:t>
      </w:r>
      <w:r w:rsidR="002A1D60" w:rsidRPr="00892E9C">
        <w:rPr>
          <w:rFonts w:ascii="Times New Roman" w:eastAsia="Arial" w:hAnsi="Times New Roman" w:cs="Times New Roman"/>
          <w:bCs/>
          <w:sz w:val="28"/>
          <w:szCs w:val="28"/>
        </w:rPr>
        <w:t>tiểu…đưa ra được dự</w:t>
      </w:r>
      <w:r w:rsidR="002D7EDC" w:rsidRPr="00892E9C">
        <w:rPr>
          <w:rFonts w:ascii="Times New Roman" w:eastAsia="Arial" w:hAnsi="Times New Roman" w:cs="Times New Roman"/>
          <w:bCs/>
          <w:sz w:val="28"/>
          <w:szCs w:val="28"/>
        </w:rPr>
        <w:t xml:space="preserve"> </w:t>
      </w:r>
      <w:r w:rsidR="002A1D60" w:rsidRPr="00892E9C">
        <w:rPr>
          <w:rFonts w:ascii="Times New Roman" w:eastAsia="Arial" w:hAnsi="Times New Roman" w:cs="Times New Roman"/>
          <w:bCs/>
          <w:sz w:val="28"/>
          <w:szCs w:val="28"/>
        </w:rPr>
        <w:t>đoán các nguy cơ về</w:t>
      </w:r>
      <w:r w:rsidR="002D7EDC" w:rsidRPr="00892E9C">
        <w:rPr>
          <w:rFonts w:ascii="Times New Roman" w:eastAsia="Arial" w:hAnsi="Times New Roman" w:cs="Times New Roman"/>
          <w:bCs/>
          <w:sz w:val="28"/>
          <w:szCs w:val="28"/>
        </w:rPr>
        <w:t xml:space="preserve"> </w:t>
      </w:r>
      <w:r w:rsidR="002A1D60" w:rsidRPr="00892E9C">
        <w:rPr>
          <w:rFonts w:ascii="Times New Roman" w:eastAsia="Arial" w:hAnsi="Times New Roman" w:cs="Times New Roman"/>
          <w:bCs/>
          <w:sz w:val="28"/>
          <w:szCs w:val="28"/>
        </w:rPr>
        <w:t>sức khỏe nếu có và cho lời khuyên phù hợp</w:t>
      </w:r>
      <w:r w:rsidR="003944E8" w:rsidRPr="00892E9C">
        <w:rPr>
          <w:rFonts w:ascii="Times New Roman" w:eastAsia="Arial" w:hAnsi="Times New Roman" w:cs="Times New Roman"/>
          <w:bCs/>
          <w:sz w:val="28"/>
          <w:szCs w:val="28"/>
        </w:rPr>
        <w:t>.</w:t>
      </w:r>
    </w:p>
    <w:p w14:paraId="1C8EDF2B" w14:textId="0B46E995" w:rsidR="00794277" w:rsidRPr="00892E9C" w:rsidRDefault="002A57A9" w:rsidP="00892E9C">
      <w:pPr>
        <w:pBdr>
          <w:bar w:val="single" w:sz="4" w:color="auto"/>
        </w:pBdr>
        <w:spacing w:before="120" w:after="120" w:line="240" w:lineRule="auto"/>
        <w:ind w:firstLine="426"/>
        <w:jc w:val="both"/>
        <w:rPr>
          <w:rFonts w:ascii="Times New Roman" w:hAnsi="Times New Roman" w:cs="Times New Roman"/>
          <w:b/>
          <w:sz w:val="28"/>
          <w:szCs w:val="28"/>
        </w:rPr>
      </w:pPr>
      <w:r w:rsidRPr="00892E9C">
        <w:rPr>
          <w:rFonts w:ascii="Times New Roman" w:hAnsi="Times New Roman" w:cs="Times New Roman"/>
          <w:b/>
          <w:sz w:val="28"/>
          <w:szCs w:val="28"/>
        </w:rPr>
        <w:t>2.2.</w:t>
      </w:r>
      <w:r w:rsidR="00481423" w:rsidRPr="00892E9C">
        <w:rPr>
          <w:rFonts w:ascii="Times New Roman" w:hAnsi="Times New Roman" w:cs="Times New Roman"/>
          <w:b/>
          <w:sz w:val="28"/>
          <w:szCs w:val="28"/>
        </w:rPr>
        <w:t xml:space="preserve"> Năng lực </w:t>
      </w:r>
      <w:r w:rsidR="00105C78" w:rsidRPr="00892E9C">
        <w:rPr>
          <w:rFonts w:ascii="Times New Roman" w:hAnsi="Times New Roman" w:cs="Times New Roman"/>
          <w:b/>
          <w:sz w:val="28"/>
          <w:szCs w:val="28"/>
        </w:rPr>
        <w:t>khoa học tự nhiên</w:t>
      </w:r>
      <w:r w:rsidR="00481423" w:rsidRPr="00892E9C">
        <w:rPr>
          <w:rFonts w:ascii="Times New Roman" w:hAnsi="Times New Roman" w:cs="Times New Roman"/>
          <w:b/>
          <w:sz w:val="28"/>
          <w:szCs w:val="28"/>
        </w:rPr>
        <w:t xml:space="preserve">: </w:t>
      </w:r>
    </w:p>
    <w:p w14:paraId="30144758" w14:textId="3A26DD53" w:rsidR="001309EF" w:rsidRPr="00892E9C" w:rsidRDefault="001309EF" w:rsidP="00892E9C">
      <w:pPr>
        <w:pBdr>
          <w:bar w:val="single" w:sz="4" w:color="auto"/>
        </w:pBdr>
        <w:spacing w:before="120" w:after="120" w:line="240" w:lineRule="auto"/>
        <w:ind w:firstLine="426"/>
        <w:jc w:val="both"/>
        <w:rPr>
          <w:rFonts w:ascii="Times New Roman" w:hAnsi="Times New Roman" w:cs="Times New Roman"/>
          <w:sz w:val="28"/>
          <w:szCs w:val="28"/>
        </w:rPr>
      </w:pPr>
      <w:r w:rsidRPr="00892E9C">
        <w:rPr>
          <w:rFonts w:ascii="Times New Roman" w:hAnsi="Times New Roman" w:cs="Times New Roman"/>
          <w:i/>
          <w:sz w:val="28"/>
          <w:szCs w:val="28"/>
        </w:rPr>
        <w:t>- Năng lực nhận biế</w:t>
      </w:r>
      <w:r w:rsidR="002A1D60" w:rsidRPr="00892E9C">
        <w:rPr>
          <w:rFonts w:ascii="Times New Roman" w:hAnsi="Times New Roman" w:cs="Times New Roman"/>
          <w:i/>
          <w:sz w:val="28"/>
          <w:szCs w:val="28"/>
        </w:rPr>
        <w:t xml:space="preserve">t KHTN: </w:t>
      </w:r>
      <w:r w:rsidR="002A1D60" w:rsidRPr="00892E9C">
        <w:rPr>
          <w:rFonts w:ascii="Times New Roman" w:hAnsi="Times New Roman" w:cs="Times New Roman"/>
          <w:sz w:val="28"/>
          <w:szCs w:val="28"/>
        </w:rPr>
        <w:t>Nê</w:t>
      </w:r>
      <w:r w:rsidR="00650FD1" w:rsidRPr="00892E9C">
        <w:rPr>
          <w:rFonts w:ascii="Times New Roman" w:hAnsi="Times New Roman" w:cs="Times New Roman"/>
          <w:sz w:val="28"/>
          <w:szCs w:val="28"/>
        </w:rPr>
        <w:t xml:space="preserve">u tên các </w:t>
      </w:r>
      <w:r w:rsidR="002A1D60" w:rsidRPr="00892E9C">
        <w:rPr>
          <w:rFonts w:ascii="Times New Roman" w:hAnsi="Times New Roman" w:cs="Times New Roman"/>
          <w:sz w:val="28"/>
          <w:szCs w:val="28"/>
        </w:rPr>
        <w:t xml:space="preserve">thành phần môi trường trong của cơ thể,  </w:t>
      </w:r>
      <w:r w:rsidR="002A1D60" w:rsidRPr="00892E9C">
        <w:rPr>
          <w:rFonts w:ascii="Times New Roman" w:eastAsia="Arial" w:hAnsi="Times New Roman" w:cs="Times New Roman"/>
          <w:bCs/>
          <w:sz w:val="28"/>
          <w:szCs w:val="28"/>
        </w:rPr>
        <w:t>khái niệm và vai trò của sự duy trì ổn định môi  trường trong của cơ thể</w:t>
      </w:r>
      <w:r w:rsidR="002A1D60" w:rsidRPr="00892E9C">
        <w:rPr>
          <w:rFonts w:ascii="Times New Roman" w:hAnsi="Times New Roman" w:cs="Times New Roman"/>
          <w:sz w:val="28"/>
          <w:szCs w:val="28"/>
        </w:rPr>
        <w:t xml:space="preserve">. </w:t>
      </w:r>
    </w:p>
    <w:p w14:paraId="1501C2D4" w14:textId="59738A46" w:rsidR="004C309C" w:rsidRPr="00892E9C" w:rsidRDefault="001309EF" w:rsidP="00892E9C">
      <w:pPr>
        <w:pBdr>
          <w:bar w:val="single" w:sz="4" w:color="auto"/>
        </w:pBdr>
        <w:spacing w:before="120" w:after="120" w:line="240" w:lineRule="auto"/>
        <w:ind w:firstLine="426"/>
        <w:jc w:val="both"/>
        <w:rPr>
          <w:rFonts w:ascii="Times New Roman" w:hAnsi="Times New Roman" w:cs="Times New Roman"/>
          <w:i/>
          <w:sz w:val="28"/>
          <w:szCs w:val="28"/>
        </w:rPr>
      </w:pPr>
      <w:r w:rsidRPr="00892E9C">
        <w:rPr>
          <w:rFonts w:ascii="Times New Roman" w:hAnsi="Times New Roman" w:cs="Times New Roman"/>
          <w:i/>
          <w:sz w:val="28"/>
          <w:szCs w:val="28"/>
        </w:rPr>
        <w:t>- Năng lực tìm hiểu tự nhiên:</w:t>
      </w:r>
      <w:r w:rsidR="004C309C" w:rsidRPr="00892E9C">
        <w:rPr>
          <w:rFonts w:ascii="Times New Roman" w:hAnsi="Times New Roman" w:cs="Times New Roman"/>
          <w:i/>
          <w:sz w:val="28"/>
          <w:szCs w:val="28"/>
        </w:rPr>
        <w:t xml:space="preserve"> </w:t>
      </w:r>
      <w:r w:rsidR="00650FD1" w:rsidRPr="00892E9C">
        <w:rPr>
          <w:rFonts w:ascii="Times New Roman" w:eastAsia="Times New Roman" w:hAnsi="Times New Roman" w:cs="Times New Roman"/>
          <w:sz w:val="28"/>
          <w:szCs w:val="28"/>
          <w:shd w:val="clear" w:color="auto" w:fill="FFFFFF"/>
        </w:rPr>
        <w:t>Đọc và hiểu được thông tin một ví dụ cụ thể về kết quả xét nghiệm nồng độ đường và uric acid trong máu.</w:t>
      </w:r>
      <w:r w:rsidR="004C309C" w:rsidRPr="00892E9C">
        <w:rPr>
          <w:rFonts w:ascii="Times New Roman" w:hAnsi="Times New Roman" w:cs="Times New Roman"/>
          <w:i/>
          <w:sz w:val="28"/>
          <w:szCs w:val="28"/>
        </w:rPr>
        <w:t xml:space="preserve"> </w:t>
      </w:r>
    </w:p>
    <w:p w14:paraId="7F9BF9E8" w14:textId="44285CD2" w:rsidR="00024AAF" w:rsidRPr="00892E9C" w:rsidRDefault="001309EF" w:rsidP="00892E9C">
      <w:pPr>
        <w:spacing w:before="120" w:after="120" w:line="240" w:lineRule="auto"/>
        <w:ind w:firstLine="426"/>
        <w:contextualSpacing/>
        <w:jc w:val="both"/>
        <w:rPr>
          <w:rFonts w:ascii="Times New Roman" w:eastAsia="Arial" w:hAnsi="Times New Roman" w:cs="Times New Roman"/>
          <w:bCs/>
          <w:sz w:val="28"/>
          <w:szCs w:val="28"/>
        </w:rPr>
      </w:pPr>
      <w:r w:rsidRPr="00892E9C">
        <w:rPr>
          <w:rFonts w:ascii="Times New Roman" w:hAnsi="Times New Roman" w:cs="Times New Roman"/>
          <w:i/>
          <w:sz w:val="28"/>
          <w:szCs w:val="28"/>
        </w:rPr>
        <w:t>- Vận dụng</w:t>
      </w:r>
      <w:r w:rsidR="00EB675A" w:rsidRPr="00892E9C">
        <w:rPr>
          <w:rFonts w:ascii="Times New Roman" w:hAnsi="Times New Roman" w:cs="Times New Roman"/>
          <w:i/>
          <w:sz w:val="28"/>
          <w:szCs w:val="28"/>
        </w:rPr>
        <w:t xml:space="preserve"> kiến thức, kỹ năng đã học: </w:t>
      </w:r>
      <w:r w:rsidR="00650FD1" w:rsidRPr="00892E9C">
        <w:rPr>
          <w:rFonts w:ascii="Times New Roman" w:eastAsia="Times New Roman" w:hAnsi="Times New Roman" w:cs="Times New Roman"/>
          <w:sz w:val="28"/>
          <w:szCs w:val="28"/>
          <w:shd w:val="clear" w:color="auto" w:fill="FFFFFF"/>
        </w:rPr>
        <w:t>Đưa ra  được dự đoán các nguy cơ</w:t>
      </w:r>
      <w:r w:rsidR="00650FD1" w:rsidRPr="00892E9C">
        <w:rPr>
          <w:rFonts w:ascii="Times New Roman" w:eastAsia="Arial" w:hAnsi="Times New Roman" w:cs="Times New Roman"/>
          <w:bCs/>
          <w:sz w:val="28"/>
          <w:szCs w:val="28"/>
        </w:rPr>
        <w:t xml:space="preserve"> về sức khỏe nếu có và cho lời khuyên phù hợp khi thực hành đọc </w:t>
      </w:r>
      <w:r w:rsidR="00650FD1" w:rsidRPr="00892E9C">
        <w:rPr>
          <w:rFonts w:ascii="Times New Roman" w:eastAsia="Times New Roman" w:hAnsi="Times New Roman" w:cs="Times New Roman"/>
          <w:sz w:val="28"/>
          <w:szCs w:val="28"/>
          <w:shd w:val="clear" w:color="auto" w:fill="FFFFFF"/>
        </w:rPr>
        <w:t>thông tin một ví dụ cụ thể về kết quả xét nghiệm nồng độ đường và uric acid trong máu.</w:t>
      </w:r>
    </w:p>
    <w:p w14:paraId="1DCF30A5" w14:textId="77777777" w:rsidR="00024AAF" w:rsidRPr="00892E9C" w:rsidRDefault="00794277" w:rsidP="00892E9C">
      <w:pPr>
        <w:pStyle w:val="ThngthngWeb"/>
        <w:kinsoku w:val="0"/>
        <w:overflowPunct w:val="0"/>
        <w:spacing w:before="120" w:beforeAutospacing="0" w:after="120" w:afterAutospacing="0"/>
        <w:ind w:firstLine="426"/>
        <w:jc w:val="both"/>
        <w:textAlignment w:val="baseline"/>
        <w:rPr>
          <w:b/>
          <w:bCs/>
          <w:sz w:val="28"/>
          <w:szCs w:val="28"/>
          <w:lang w:val="nl-NL"/>
        </w:rPr>
      </w:pPr>
      <w:r w:rsidRPr="00892E9C">
        <w:rPr>
          <w:b/>
          <w:bCs/>
          <w:sz w:val="28"/>
          <w:szCs w:val="28"/>
          <w:lang w:val="nl-NL"/>
        </w:rPr>
        <w:t xml:space="preserve">3. </w:t>
      </w:r>
      <w:r w:rsidR="009D48E3" w:rsidRPr="00892E9C">
        <w:rPr>
          <w:b/>
          <w:bCs/>
          <w:sz w:val="28"/>
          <w:szCs w:val="28"/>
          <w:lang w:val="nl-NL"/>
        </w:rPr>
        <w:t>Phẩm chất:</w:t>
      </w:r>
      <w:r w:rsidRPr="00892E9C">
        <w:rPr>
          <w:b/>
          <w:bCs/>
          <w:sz w:val="28"/>
          <w:szCs w:val="28"/>
          <w:lang w:val="nl-NL"/>
        </w:rPr>
        <w:t xml:space="preserve"> </w:t>
      </w:r>
    </w:p>
    <w:p w14:paraId="3089EB0E" w14:textId="77777777" w:rsidR="00692D2D" w:rsidRPr="00892E9C" w:rsidRDefault="00692D2D" w:rsidP="00892E9C">
      <w:pPr>
        <w:pStyle w:val="oancuaDanhsach"/>
        <w:numPr>
          <w:ilvl w:val="0"/>
          <w:numId w:val="13"/>
        </w:numPr>
        <w:tabs>
          <w:tab w:val="left" w:pos="709"/>
          <w:tab w:val="left" w:pos="993"/>
        </w:tabs>
        <w:spacing w:before="120" w:after="120"/>
        <w:ind w:left="0" w:firstLine="426"/>
        <w:contextualSpacing/>
        <w:jc w:val="both"/>
        <w:rPr>
          <w:rFonts w:eastAsia="Arial"/>
          <w:sz w:val="28"/>
          <w:szCs w:val="28"/>
        </w:rPr>
      </w:pPr>
      <w:r w:rsidRPr="00892E9C">
        <w:rPr>
          <w:rFonts w:eastAsia="Arial"/>
          <w:sz w:val="28"/>
          <w:szCs w:val="28"/>
        </w:rPr>
        <w:t>Thông qua thực hiện bài học sẽ tạo điều kiện để học sinh:</w:t>
      </w:r>
    </w:p>
    <w:p w14:paraId="360B4C02" w14:textId="0577C0BE" w:rsidR="00692D2D" w:rsidRPr="00892E9C" w:rsidRDefault="00692D2D" w:rsidP="00892E9C">
      <w:pPr>
        <w:pStyle w:val="oancuaDanhsach"/>
        <w:numPr>
          <w:ilvl w:val="0"/>
          <w:numId w:val="13"/>
        </w:numPr>
        <w:tabs>
          <w:tab w:val="left" w:pos="709"/>
          <w:tab w:val="left" w:pos="993"/>
        </w:tabs>
        <w:spacing w:before="120" w:after="120"/>
        <w:ind w:left="0" w:firstLine="426"/>
        <w:contextualSpacing/>
        <w:jc w:val="both"/>
        <w:rPr>
          <w:rFonts w:eastAsia="Arial"/>
          <w:sz w:val="28"/>
          <w:szCs w:val="28"/>
        </w:rPr>
      </w:pPr>
      <w:r w:rsidRPr="00892E9C">
        <w:rPr>
          <w:rFonts w:eastAsia="Arial"/>
          <w:sz w:val="28"/>
          <w:szCs w:val="28"/>
        </w:rPr>
        <w:t xml:space="preserve">Chăm học, chịu khó tìm tòi tài liệu và thực hiện các nhiệm vụ cá nhân nhằm tìm hiểu về </w:t>
      </w:r>
      <w:r w:rsidR="00385006" w:rsidRPr="00892E9C">
        <w:rPr>
          <w:rFonts w:eastAsia="Arial"/>
          <w:sz w:val="28"/>
          <w:szCs w:val="28"/>
        </w:rPr>
        <w:t>điều hòa môi trường trong cơ thể</w:t>
      </w:r>
      <w:r w:rsidRPr="00892E9C">
        <w:rPr>
          <w:rFonts w:eastAsia="Arial"/>
          <w:sz w:val="28"/>
          <w:szCs w:val="28"/>
        </w:rPr>
        <w:t xml:space="preserve">. </w:t>
      </w:r>
    </w:p>
    <w:p w14:paraId="6A6FACFC" w14:textId="74FC30FC" w:rsidR="00692D2D" w:rsidRPr="00892E9C" w:rsidRDefault="00692D2D" w:rsidP="00892E9C">
      <w:pPr>
        <w:pStyle w:val="oancuaDanhsach"/>
        <w:numPr>
          <w:ilvl w:val="0"/>
          <w:numId w:val="13"/>
        </w:numPr>
        <w:tabs>
          <w:tab w:val="left" w:pos="709"/>
          <w:tab w:val="left" w:pos="993"/>
        </w:tabs>
        <w:spacing w:before="120" w:after="120"/>
        <w:ind w:left="0" w:firstLine="426"/>
        <w:contextualSpacing/>
        <w:jc w:val="both"/>
        <w:rPr>
          <w:rFonts w:eastAsia="Arial"/>
          <w:sz w:val="28"/>
          <w:szCs w:val="28"/>
        </w:rPr>
      </w:pPr>
      <w:r w:rsidRPr="00892E9C">
        <w:rPr>
          <w:rFonts w:eastAsia="Arial"/>
          <w:sz w:val="28"/>
          <w:szCs w:val="28"/>
        </w:rPr>
        <w:t>Có trách nhiệm trong hoạt động nhóm, chủ động nhậ</w:t>
      </w:r>
      <w:r w:rsidR="00385006" w:rsidRPr="00892E9C">
        <w:rPr>
          <w:rFonts w:eastAsia="Arial"/>
          <w:sz w:val="28"/>
          <w:szCs w:val="28"/>
        </w:rPr>
        <w:t xml:space="preserve">n </w:t>
      </w:r>
      <w:r w:rsidRPr="00892E9C">
        <w:rPr>
          <w:rFonts w:eastAsia="Arial"/>
          <w:sz w:val="28"/>
          <w:szCs w:val="28"/>
        </w:rPr>
        <w:t xml:space="preserve">và thực hiện nhiệm vụ thí nghiệm, thảo luận về </w:t>
      </w:r>
      <w:r w:rsidR="00385006" w:rsidRPr="00892E9C">
        <w:rPr>
          <w:rFonts w:eastAsia="Arial"/>
          <w:sz w:val="28"/>
          <w:szCs w:val="28"/>
        </w:rPr>
        <w:t xml:space="preserve">các thành phần môi trường trong, khái niệm và vai trò </w:t>
      </w:r>
      <w:r w:rsidR="00385006" w:rsidRPr="00892E9C">
        <w:rPr>
          <w:rFonts w:eastAsia="Arial"/>
          <w:sz w:val="28"/>
          <w:szCs w:val="28"/>
        </w:rPr>
        <w:lastRenderedPageBreak/>
        <w:t xml:space="preserve">của </w:t>
      </w:r>
      <w:r w:rsidR="00385006" w:rsidRPr="00892E9C">
        <w:rPr>
          <w:rFonts w:eastAsia="Arial"/>
          <w:bCs/>
          <w:sz w:val="28"/>
          <w:szCs w:val="28"/>
        </w:rPr>
        <w:t>của sự duy trì ổn định môi trường trong của cơ thể; trách nhiệm trong bảo vệ sức khỏe của bản thân.</w:t>
      </w:r>
    </w:p>
    <w:p w14:paraId="594C2B98" w14:textId="363BA5F4" w:rsidR="00692D2D" w:rsidRPr="00892E9C" w:rsidRDefault="00692D2D" w:rsidP="00892E9C">
      <w:pPr>
        <w:pStyle w:val="oancuaDanhsach"/>
        <w:numPr>
          <w:ilvl w:val="0"/>
          <w:numId w:val="13"/>
        </w:numPr>
        <w:tabs>
          <w:tab w:val="left" w:pos="709"/>
          <w:tab w:val="left" w:pos="993"/>
        </w:tabs>
        <w:spacing w:before="120" w:after="120"/>
        <w:ind w:left="0" w:firstLine="426"/>
        <w:contextualSpacing/>
        <w:jc w:val="both"/>
        <w:rPr>
          <w:rFonts w:eastAsia="Arial"/>
          <w:sz w:val="28"/>
          <w:szCs w:val="28"/>
        </w:rPr>
      </w:pPr>
      <w:r w:rsidRPr="00892E9C">
        <w:rPr>
          <w:rFonts w:eastAsia="Arial"/>
          <w:sz w:val="28"/>
          <w:szCs w:val="28"/>
        </w:rPr>
        <w:t>Trung thự</w:t>
      </w:r>
      <w:r w:rsidR="00385006" w:rsidRPr="00892E9C">
        <w:rPr>
          <w:rFonts w:eastAsia="Arial"/>
          <w:sz w:val="28"/>
          <w:szCs w:val="28"/>
        </w:rPr>
        <w:t xml:space="preserve">c trong </w:t>
      </w:r>
      <w:r w:rsidRPr="00892E9C">
        <w:rPr>
          <w:rFonts w:eastAsia="Arial"/>
          <w:sz w:val="28"/>
          <w:szCs w:val="28"/>
        </w:rPr>
        <w:t>ghi chép</w:t>
      </w:r>
      <w:r w:rsidR="00385006" w:rsidRPr="00892E9C">
        <w:rPr>
          <w:rFonts w:eastAsia="Arial"/>
          <w:sz w:val="28"/>
          <w:szCs w:val="28"/>
        </w:rPr>
        <w:t>, báo cáo</w:t>
      </w:r>
      <w:r w:rsidRPr="00892E9C">
        <w:rPr>
          <w:rFonts w:eastAsia="Arial"/>
          <w:sz w:val="28"/>
          <w:szCs w:val="28"/>
        </w:rPr>
        <w:t xml:space="preserve"> kết </w:t>
      </w:r>
      <w:r w:rsidR="00385006" w:rsidRPr="00892E9C">
        <w:rPr>
          <w:rFonts w:eastAsia="Arial"/>
          <w:sz w:val="28"/>
          <w:szCs w:val="28"/>
        </w:rPr>
        <w:t>tự tìm hiểu các nội dung về điều hòa môi trường trong cơ thể.</w:t>
      </w:r>
    </w:p>
    <w:p w14:paraId="5A313D36" w14:textId="16949DBD" w:rsidR="003E1BF8" w:rsidRPr="00892E9C" w:rsidRDefault="003E1BF8" w:rsidP="00892E9C">
      <w:pPr>
        <w:pStyle w:val="ThngthngWeb"/>
        <w:kinsoku w:val="0"/>
        <w:overflowPunct w:val="0"/>
        <w:spacing w:before="120" w:beforeAutospacing="0" w:after="120" w:afterAutospacing="0"/>
        <w:ind w:firstLine="426"/>
        <w:jc w:val="both"/>
        <w:textAlignment w:val="baseline"/>
        <w:rPr>
          <w:b/>
          <w:bCs/>
          <w:sz w:val="28"/>
          <w:szCs w:val="28"/>
          <w:shd w:val="clear" w:color="auto" w:fill="FFFFFF"/>
          <w:lang w:val="en-US"/>
        </w:rPr>
      </w:pPr>
      <w:r w:rsidRPr="00892E9C">
        <w:rPr>
          <w:b/>
          <w:bCs/>
          <w:sz w:val="28"/>
          <w:szCs w:val="28"/>
          <w:shd w:val="clear" w:color="auto" w:fill="FFFFFF"/>
        </w:rPr>
        <w:t xml:space="preserve">II. </w:t>
      </w:r>
      <w:r w:rsidR="0065179C" w:rsidRPr="00892E9C">
        <w:rPr>
          <w:b/>
          <w:bCs/>
          <w:sz w:val="28"/>
          <w:szCs w:val="28"/>
          <w:shd w:val="clear" w:color="auto" w:fill="FFFFFF"/>
          <w:lang w:val="en-US"/>
        </w:rPr>
        <w:t>THIẾT BỊ DẠY HỌC VÀ HỌC LIỆU</w:t>
      </w:r>
    </w:p>
    <w:p w14:paraId="2E061609" w14:textId="77777777" w:rsidR="009C01C4" w:rsidRPr="00892E9C" w:rsidRDefault="00481423" w:rsidP="00892E9C">
      <w:pPr>
        <w:pStyle w:val="oancuaDanhsach"/>
        <w:numPr>
          <w:ilvl w:val="0"/>
          <w:numId w:val="15"/>
        </w:numPr>
        <w:pBdr>
          <w:bar w:val="single" w:sz="4" w:color="auto"/>
        </w:pBdr>
        <w:spacing w:before="120" w:after="120"/>
        <w:ind w:left="0" w:firstLine="426"/>
        <w:jc w:val="both"/>
        <w:rPr>
          <w:b/>
          <w:bCs/>
          <w:sz w:val="28"/>
          <w:szCs w:val="28"/>
          <w:lang w:val="nl-NL"/>
        </w:rPr>
      </w:pPr>
      <w:r w:rsidRPr="00892E9C">
        <w:rPr>
          <w:b/>
          <w:bCs/>
          <w:sz w:val="28"/>
          <w:szCs w:val="28"/>
          <w:lang w:val="nl-NL"/>
        </w:rPr>
        <w:t>Giáo viên:</w:t>
      </w:r>
    </w:p>
    <w:p w14:paraId="3A8833CE" w14:textId="3410F823" w:rsidR="009C01C4" w:rsidRPr="00892E9C" w:rsidRDefault="0065179C" w:rsidP="00892E9C">
      <w:pPr>
        <w:pStyle w:val="oancuaDanhsach"/>
        <w:numPr>
          <w:ilvl w:val="0"/>
          <w:numId w:val="13"/>
        </w:numPr>
        <w:pBdr>
          <w:bar w:val="single" w:sz="4" w:color="auto"/>
        </w:pBdr>
        <w:spacing w:before="120" w:after="120"/>
        <w:ind w:left="0" w:firstLine="426"/>
        <w:jc w:val="both"/>
        <w:rPr>
          <w:bCs/>
          <w:sz w:val="28"/>
          <w:szCs w:val="28"/>
          <w:lang w:val="nl-NL"/>
        </w:rPr>
      </w:pPr>
      <w:r w:rsidRPr="00892E9C">
        <w:rPr>
          <w:bCs/>
          <w:sz w:val="28"/>
          <w:szCs w:val="28"/>
          <w:lang w:val="nl-NL"/>
        </w:rPr>
        <w:t>H</w:t>
      </w:r>
      <w:r w:rsidR="009C01C4" w:rsidRPr="00892E9C">
        <w:rPr>
          <w:bCs/>
          <w:sz w:val="28"/>
          <w:szCs w:val="28"/>
          <w:lang w:val="nl-NL"/>
        </w:rPr>
        <w:t xml:space="preserve">ình ảnh </w:t>
      </w:r>
      <w:r w:rsidR="0056731C" w:rsidRPr="00892E9C">
        <w:rPr>
          <w:bCs/>
          <w:sz w:val="28"/>
          <w:szCs w:val="28"/>
          <w:lang w:val="nl-NL"/>
        </w:rPr>
        <w:t>tay, chân của bệnh nhân Gout</w:t>
      </w:r>
      <w:r w:rsidR="009C01C4" w:rsidRPr="00892E9C">
        <w:rPr>
          <w:bCs/>
          <w:sz w:val="28"/>
          <w:szCs w:val="28"/>
          <w:lang w:val="nl-NL"/>
        </w:rPr>
        <w:t>.</w:t>
      </w:r>
    </w:p>
    <w:p w14:paraId="16384C31" w14:textId="77777777" w:rsidR="009C01C4" w:rsidRPr="00892E9C" w:rsidRDefault="009C01C4" w:rsidP="00892E9C">
      <w:pPr>
        <w:pStyle w:val="oancuaDanhsach"/>
        <w:numPr>
          <w:ilvl w:val="0"/>
          <w:numId w:val="13"/>
        </w:numPr>
        <w:pBdr>
          <w:bar w:val="single" w:sz="4" w:color="auto"/>
        </w:pBdr>
        <w:spacing w:before="120" w:after="120"/>
        <w:ind w:left="0" w:firstLine="426"/>
        <w:jc w:val="both"/>
        <w:rPr>
          <w:bCs/>
          <w:sz w:val="28"/>
          <w:szCs w:val="28"/>
          <w:lang w:val="nl-NL"/>
        </w:rPr>
      </w:pPr>
      <w:r w:rsidRPr="00892E9C">
        <w:rPr>
          <w:bCs/>
          <w:sz w:val="28"/>
          <w:szCs w:val="28"/>
          <w:lang w:val="nl-NL"/>
        </w:rPr>
        <w:t>Hình ảnh gân chiếc lá, con bọ cánh cứng nhỏ qua kính lúp.</w:t>
      </w:r>
    </w:p>
    <w:p w14:paraId="08CFABED" w14:textId="77777777" w:rsidR="009C01C4" w:rsidRPr="00892E9C" w:rsidRDefault="009C01C4" w:rsidP="00892E9C">
      <w:pPr>
        <w:pStyle w:val="oancuaDanhsach"/>
        <w:numPr>
          <w:ilvl w:val="0"/>
          <w:numId w:val="13"/>
        </w:numPr>
        <w:pBdr>
          <w:bar w:val="single" w:sz="4" w:color="auto"/>
        </w:pBdr>
        <w:spacing w:before="120" w:after="120"/>
        <w:ind w:left="0" w:firstLine="426"/>
        <w:jc w:val="both"/>
        <w:rPr>
          <w:bCs/>
          <w:sz w:val="28"/>
          <w:szCs w:val="28"/>
          <w:lang w:val="nl-NL"/>
        </w:rPr>
      </w:pPr>
      <w:r w:rsidRPr="00892E9C">
        <w:rPr>
          <w:bCs/>
          <w:sz w:val="28"/>
          <w:szCs w:val="28"/>
          <w:lang w:val="nl-NL"/>
        </w:rPr>
        <w:t>Phiếu học tập KWL và phiếu học tập bài 3: SỬ DỤNG KÍNH LÚP.</w:t>
      </w:r>
    </w:p>
    <w:p w14:paraId="2FD4F0E7" w14:textId="77777777" w:rsidR="00F5492D" w:rsidRPr="00892E9C" w:rsidRDefault="00481423" w:rsidP="00892E9C">
      <w:pPr>
        <w:pStyle w:val="oancuaDanhsach"/>
        <w:numPr>
          <w:ilvl w:val="0"/>
          <w:numId w:val="15"/>
        </w:numPr>
        <w:pBdr>
          <w:bar w:val="single" w:sz="4" w:color="auto"/>
        </w:pBdr>
        <w:spacing w:before="120" w:after="120"/>
        <w:ind w:left="0" w:firstLine="426"/>
        <w:jc w:val="both"/>
        <w:rPr>
          <w:b/>
          <w:bCs/>
          <w:sz w:val="28"/>
          <w:szCs w:val="28"/>
          <w:lang w:val="nl-NL"/>
        </w:rPr>
      </w:pPr>
      <w:r w:rsidRPr="00892E9C">
        <w:rPr>
          <w:b/>
          <w:bCs/>
          <w:sz w:val="28"/>
          <w:szCs w:val="28"/>
          <w:lang w:val="nl-NL"/>
        </w:rPr>
        <w:t>Học sinh</w:t>
      </w:r>
      <w:r w:rsidR="009559EF" w:rsidRPr="00892E9C">
        <w:rPr>
          <w:b/>
          <w:bCs/>
          <w:sz w:val="28"/>
          <w:szCs w:val="28"/>
          <w:lang w:val="nl-NL"/>
        </w:rPr>
        <w:t xml:space="preserve">: </w:t>
      </w:r>
    </w:p>
    <w:p w14:paraId="3CEB648F" w14:textId="71F797C9" w:rsidR="009514E3" w:rsidRPr="00892E9C" w:rsidRDefault="0056731C" w:rsidP="00892E9C">
      <w:pPr>
        <w:pStyle w:val="oancuaDanhsach"/>
        <w:pBdr>
          <w:bar w:val="single" w:sz="4" w:color="auto"/>
        </w:pBdr>
        <w:spacing w:before="120" w:after="120"/>
        <w:ind w:left="0" w:firstLine="426"/>
        <w:jc w:val="both"/>
        <w:rPr>
          <w:b/>
          <w:bCs/>
          <w:sz w:val="28"/>
          <w:szCs w:val="28"/>
          <w:lang w:val="nl-NL"/>
        </w:rPr>
      </w:pPr>
      <w:r w:rsidRPr="00892E9C">
        <w:rPr>
          <w:bCs/>
          <w:sz w:val="28"/>
          <w:szCs w:val="28"/>
          <w:lang w:val="nl-NL"/>
        </w:rPr>
        <w:t>Tìm hiểu nguyên nhân, biểu hiện và cách phòng bệnh Gout, bệnh tiểu đường</w:t>
      </w:r>
      <w:r w:rsidR="00F5492D" w:rsidRPr="00892E9C">
        <w:rPr>
          <w:bCs/>
          <w:sz w:val="28"/>
          <w:szCs w:val="28"/>
          <w:lang w:val="nl-NL"/>
        </w:rPr>
        <w:t xml:space="preserve"> qua sách, báo, internet</w:t>
      </w:r>
    </w:p>
    <w:p w14:paraId="467DE9AD" w14:textId="07531598" w:rsidR="00481423" w:rsidRPr="00892E9C" w:rsidRDefault="00481423" w:rsidP="00892E9C">
      <w:pPr>
        <w:pBdr>
          <w:bar w:val="single" w:sz="4" w:color="auto"/>
        </w:pBdr>
        <w:spacing w:before="120" w:after="120" w:line="240" w:lineRule="auto"/>
        <w:ind w:firstLine="426"/>
        <w:jc w:val="both"/>
        <w:rPr>
          <w:rFonts w:ascii="Times New Roman" w:hAnsi="Times New Roman" w:cs="Times New Roman"/>
          <w:b/>
          <w:bCs/>
          <w:sz w:val="28"/>
          <w:szCs w:val="28"/>
          <w:lang w:val="nl-NL"/>
        </w:rPr>
      </w:pPr>
      <w:r w:rsidRPr="00892E9C">
        <w:rPr>
          <w:rFonts w:ascii="Times New Roman" w:hAnsi="Times New Roman" w:cs="Times New Roman"/>
          <w:b/>
          <w:bCs/>
          <w:sz w:val="28"/>
          <w:szCs w:val="28"/>
          <w:lang w:val="nl-NL"/>
        </w:rPr>
        <w:t xml:space="preserve">III. </w:t>
      </w:r>
      <w:r w:rsidR="0065179C" w:rsidRPr="00892E9C">
        <w:rPr>
          <w:rFonts w:ascii="Times New Roman" w:hAnsi="Times New Roman" w:cs="Times New Roman"/>
          <w:b/>
          <w:bCs/>
          <w:sz w:val="28"/>
          <w:szCs w:val="28"/>
          <w:lang w:val="nl-NL"/>
        </w:rPr>
        <w:t>TIẾN TRÌNH DẠY HỌC</w:t>
      </w:r>
    </w:p>
    <w:p w14:paraId="677A6B89" w14:textId="4286F6DA" w:rsidR="003D6EE2" w:rsidRPr="00892E9C" w:rsidRDefault="00731D07" w:rsidP="00892E9C">
      <w:pPr>
        <w:spacing w:before="120" w:after="120" w:line="240" w:lineRule="auto"/>
        <w:ind w:right="255" w:firstLine="426"/>
        <w:jc w:val="both"/>
        <w:rPr>
          <w:rFonts w:ascii="Times New Roman" w:eastAsia="Times New Roman" w:hAnsi="Times New Roman" w:cs="Times New Roman"/>
          <w:sz w:val="28"/>
          <w:szCs w:val="28"/>
          <w:lang w:val="vi-VN"/>
        </w:rPr>
      </w:pPr>
      <w:r w:rsidRPr="00892E9C">
        <w:rPr>
          <w:rFonts w:ascii="Times New Roman" w:eastAsia="Times New Roman" w:hAnsi="Times New Roman" w:cs="Times New Roman"/>
          <w:b/>
          <w:sz w:val="28"/>
          <w:szCs w:val="28"/>
        </w:rPr>
        <w:t xml:space="preserve">1. </w:t>
      </w:r>
      <w:r w:rsidR="00475641" w:rsidRPr="00892E9C">
        <w:rPr>
          <w:rFonts w:ascii="Times New Roman" w:eastAsia="Times New Roman" w:hAnsi="Times New Roman" w:cs="Times New Roman"/>
          <w:b/>
          <w:sz w:val="28"/>
          <w:szCs w:val="28"/>
        </w:rPr>
        <w:t xml:space="preserve">Hoạt động </w:t>
      </w:r>
      <w:r w:rsidR="003E59CD" w:rsidRPr="00892E9C">
        <w:rPr>
          <w:rFonts w:ascii="Times New Roman" w:eastAsia="Times New Roman" w:hAnsi="Times New Roman" w:cs="Times New Roman"/>
          <w:b/>
          <w:sz w:val="28"/>
          <w:szCs w:val="28"/>
        </w:rPr>
        <w:t>1: M</w:t>
      </w:r>
      <w:r w:rsidR="00475641" w:rsidRPr="00892E9C">
        <w:rPr>
          <w:rFonts w:ascii="Times New Roman" w:eastAsia="Times New Roman" w:hAnsi="Times New Roman" w:cs="Times New Roman"/>
          <w:b/>
          <w:sz w:val="28"/>
          <w:szCs w:val="28"/>
        </w:rPr>
        <w:t>ở đầu</w:t>
      </w:r>
      <w:r w:rsidR="001E37E8" w:rsidRPr="00892E9C">
        <w:rPr>
          <w:rFonts w:ascii="Times New Roman" w:eastAsia="Times New Roman" w:hAnsi="Times New Roman" w:cs="Times New Roman"/>
          <w:b/>
          <w:sz w:val="28"/>
          <w:szCs w:val="28"/>
        </w:rPr>
        <w:t xml:space="preserve">: </w:t>
      </w:r>
    </w:p>
    <w:p w14:paraId="5E7C50DE" w14:textId="77777777" w:rsidR="001E37E8" w:rsidRPr="00892E9C" w:rsidRDefault="003D6EE2"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 xml:space="preserve">a) </w:t>
      </w:r>
      <w:r w:rsidRPr="00892E9C">
        <w:rPr>
          <w:rFonts w:ascii="Times New Roman" w:eastAsia="Times New Roman" w:hAnsi="Times New Roman" w:cs="Times New Roman"/>
          <w:b/>
          <w:sz w:val="28"/>
          <w:szCs w:val="28"/>
          <w:lang w:val="vi-VN"/>
        </w:rPr>
        <w:t xml:space="preserve">Mục tiêu: </w:t>
      </w:r>
    </w:p>
    <w:p w14:paraId="62373647" w14:textId="01F8E58C" w:rsidR="003D6EE2" w:rsidRPr="00892E9C" w:rsidRDefault="001E37E8" w:rsidP="00892E9C">
      <w:pPr>
        <w:spacing w:before="120" w:after="120" w:line="240" w:lineRule="auto"/>
        <w:ind w:right="255" w:firstLine="426"/>
        <w:jc w:val="both"/>
        <w:rPr>
          <w:rFonts w:ascii="Times New Roman" w:eastAsia="Times New Roman" w:hAnsi="Times New Roman" w:cs="Times New Roman"/>
          <w:sz w:val="28"/>
          <w:szCs w:val="28"/>
          <w:lang w:val="vi-VN"/>
        </w:rPr>
      </w:pPr>
      <w:r w:rsidRPr="00892E9C">
        <w:rPr>
          <w:rFonts w:ascii="Times New Roman" w:eastAsia="Times New Roman" w:hAnsi="Times New Roman" w:cs="Times New Roman"/>
          <w:sz w:val="28"/>
          <w:szCs w:val="28"/>
        </w:rPr>
        <w:t xml:space="preserve">Giúp học sinh xác định được vấn đề cần học tập là </w:t>
      </w:r>
      <w:r w:rsidR="00F5492D" w:rsidRPr="00892E9C">
        <w:rPr>
          <w:rFonts w:ascii="Times New Roman" w:eastAsia="Times New Roman" w:hAnsi="Times New Roman" w:cs="Times New Roman"/>
          <w:sz w:val="28"/>
          <w:szCs w:val="28"/>
        </w:rPr>
        <w:t>khái niệm, thành phần và cách điều hòa các thành phần của môi trường trong cơ thể.</w:t>
      </w:r>
    </w:p>
    <w:p w14:paraId="7B2A35A1" w14:textId="77777777" w:rsidR="003E59CD" w:rsidRPr="00892E9C" w:rsidRDefault="003D6EE2"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Calibri" w:hAnsi="Times New Roman" w:cs="Times New Roman"/>
          <w:b/>
          <w:sz w:val="28"/>
          <w:szCs w:val="28"/>
          <w:lang w:val="vi-VN"/>
        </w:rPr>
        <w:t>b) Nội dung:</w:t>
      </w:r>
    </w:p>
    <w:p w14:paraId="1D585AA6" w14:textId="3C5595D5" w:rsidR="00D67F5E" w:rsidRPr="00892E9C" w:rsidRDefault="00D67F5E"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sz w:val="28"/>
          <w:szCs w:val="28"/>
        </w:rPr>
        <w:t>Học sinh thực hiện nhiệm vụ</w:t>
      </w:r>
      <w:r w:rsidR="00F5492D" w:rsidRPr="00892E9C">
        <w:rPr>
          <w:rFonts w:ascii="Times New Roman" w:eastAsia="Calibri" w:hAnsi="Times New Roman" w:cs="Times New Roman"/>
          <w:sz w:val="28"/>
          <w:szCs w:val="28"/>
        </w:rPr>
        <w:t xml:space="preserve"> cá nhân, xem video và phát hiện nguyên nhân gây ra bệnh Gout</w:t>
      </w:r>
      <w:r w:rsidRPr="00892E9C">
        <w:rPr>
          <w:rFonts w:ascii="Times New Roman" w:eastAsia="Calibri" w:hAnsi="Times New Roman" w:cs="Times New Roman"/>
          <w:sz w:val="28"/>
          <w:szCs w:val="28"/>
        </w:rPr>
        <w:t>.</w:t>
      </w:r>
    </w:p>
    <w:p w14:paraId="619A6134" w14:textId="77777777" w:rsidR="003D6EE2" w:rsidRPr="00892E9C" w:rsidRDefault="003D6EE2" w:rsidP="00892E9C">
      <w:pPr>
        <w:spacing w:before="120" w:after="120" w:line="240" w:lineRule="auto"/>
        <w:ind w:firstLine="426"/>
        <w:jc w:val="both"/>
        <w:rPr>
          <w:rFonts w:ascii="Times New Roman" w:eastAsia="Times New Roman" w:hAnsi="Times New Roman" w:cs="Times New Roman"/>
          <w:b/>
          <w:sz w:val="28"/>
          <w:szCs w:val="28"/>
          <w:lang w:val="de-DE"/>
        </w:rPr>
      </w:pPr>
      <w:r w:rsidRPr="00892E9C">
        <w:rPr>
          <w:rFonts w:ascii="Times New Roman" w:eastAsia="Calibri" w:hAnsi="Times New Roman" w:cs="Times New Roman"/>
          <w:b/>
          <w:sz w:val="28"/>
          <w:szCs w:val="28"/>
          <w:lang w:val="vi-VN"/>
        </w:rPr>
        <w:t>c)</w:t>
      </w:r>
      <w:r w:rsidRPr="00892E9C">
        <w:rPr>
          <w:rFonts w:ascii="Times New Roman" w:eastAsia="Calibri" w:hAnsi="Times New Roman" w:cs="Times New Roman"/>
          <w:i/>
          <w:sz w:val="28"/>
          <w:szCs w:val="28"/>
          <w:lang w:val="vi-VN"/>
        </w:rPr>
        <w:t xml:space="preserve"> </w:t>
      </w:r>
      <w:r w:rsidR="00731D07" w:rsidRPr="00892E9C">
        <w:rPr>
          <w:rFonts w:ascii="Times New Roman" w:eastAsia="Times New Roman" w:hAnsi="Times New Roman" w:cs="Times New Roman"/>
          <w:b/>
          <w:sz w:val="28"/>
          <w:szCs w:val="28"/>
          <w:lang w:val="de-DE"/>
        </w:rPr>
        <w:t>S</w:t>
      </w:r>
      <w:r w:rsidRPr="00892E9C">
        <w:rPr>
          <w:rFonts w:ascii="Times New Roman" w:eastAsia="Times New Roman" w:hAnsi="Times New Roman" w:cs="Times New Roman"/>
          <w:b/>
          <w:sz w:val="28"/>
          <w:szCs w:val="28"/>
          <w:lang w:val="de-DE"/>
        </w:rPr>
        <w:t xml:space="preserve">ản phẩm: </w:t>
      </w:r>
    </w:p>
    <w:p w14:paraId="7A8FEBFE" w14:textId="01E76FFD" w:rsidR="00D67F5E" w:rsidRPr="00892E9C" w:rsidRDefault="00EE5D9D"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Câu trả lời của học sinh: Bệnh Gout là bệnh viêm khớp dạng thấp gây đau do rối loạn hàm lượng acid uric trong máu.</w:t>
      </w:r>
    </w:p>
    <w:p w14:paraId="7E5D62E2" w14:textId="77777777" w:rsidR="003D6EE2" w:rsidRPr="00892E9C" w:rsidRDefault="0061400E"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Calibri" w:hAnsi="Times New Roman" w:cs="Times New Roman"/>
          <w:b/>
          <w:iCs/>
          <w:sz w:val="28"/>
          <w:szCs w:val="28"/>
          <w:lang w:val="vi-VN"/>
        </w:rPr>
        <w:t>d</w:t>
      </w:r>
      <w:r w:rsidRPr="00892E9C">
        <w:rPr>
          <w:rFonts w:ascii="Times New Roman" w:eastAsia="Calibri" w:hAnsi="Times New Roman" w:cs="Times New Roman"/>
          <w:b/>
          <w:iCs/>
          <w:sz w:val="28"/>
          <w:szCs w:val="28"/>
        </w:rPr>
        <w:t>)</w:t>
      </w:r>
      <w:r w:rsidRPr="00892E9C">
        <w:rPr>
          <w:rFonts w:ascii="Times New Roman" w:eastAsia="Calibri" w:hAnsi="Times New Roman" w:cs="Times New Roman"/>
          <w:i/>
          <w:iCs/>
          <w:sz w:val="28"/>
          <w:szCs w:val="28"/>
        </w:rPr>
        <w:t xml:space="preserve"> </w:t>
      </w:r>
      <w:r w:rsidR="00F46DF2" w:rsidRPr="00892E9C">
        <w:rPr>
          <w:rFonts w:ascii="Times New Roman" w:eastAsia="Times New Roman" w:hAnsi="Times New Roman" w:cs="Times New Roman"/>
          <w:b/>
          <w:sz w:val="28"/>
          <w:szCs w:val="28"/>
          <w:shd w:val="clear" w:color="auto" w:fill="FFFFFF"/>
        </w:rPr>
        <w:t>Tổ chức thực hiện</w:t>
      </w:r>
      <w:r w:rsidR="002B4997" w:rsidRPr="00892E9C">
        <w:rPr>
          <w:rFonts w:ascii="Times New Roman" w:eastAsia="Times New Roman" w:hAnsi="Times New Roman" w:cs="Times New Roman"/>
          <w:b/>
          <w:sz w:val="28"/>
          <w:szCs w:val="28"/>
          <w:shd w:val="clear" w:color="auto" w:fill="FFFFFF"/>
        </w:rPr>
        <w:t>:</w:t>
      </w:r>
    </w:p>
    <w:p w14:paraId="2EAA21C0" w14:textId="0875223A" w:rsidR="00EE5D9D" w:rsidRPr="00892E9C" w:rsidRDefault="00EE5D9D" w:rsidP="00892E9C">
      <w:pPr>
        <w:spacing w:before="120" w:after="120" w:line="240" w:lineRule="auto"/>
        <w:ind w:firstLine="426"/>
        <w:jc w:val="both"/>
        <w:rPr>
          <w:rFonts w:ascii="Times New Roman" w:eastAsia="Times New Roman" w:hAnsi="Times New Roman" w:cs="Times New Roman"/>
          <w:b/>
          <w:bCs/>
          <w:i/>
          <w:iCs/>
          <w:sz w:val="28"/>
          <w:szCs w:val="28"/>
          <w:shd w:val="clear" w:color="auto" w:fill="FFFFFF"/>
          <w:lang w:val="vi-VN"/>
        </w:rPr>
      </w:pPr>
      <w:r w:rsidRPr="00892E9C">
        <w:rPr>
          <w:rFonts w:ascii="Times New Roman" w:eastAsia="Times New Roman" w:hAnsi="Times New Roman" w:cs="Times New Roman"/>
          <w:b/>
          <w:bCs/>
          <w:i/>
          <w:iCs/>
          <w:sz w:val="28"/>
          <w:szCs w:val="28"/>
          <w:shd w:val="clear" w:color="auto" w:fill="FFFFFF"/>
        </w:rPr>
        <w:t xml:space="preserve">* </w:t>
      </w:r>
      <w:r w:rsidRPr="00892E9C">
        <w:rPr>
          <w:rFonts w:ascii="Times New Roman" w:eastAsia="Times New Roman" w:hAnsi="Times New Roman" w:cs="Times New Roman"/>
          <w:b/>
          <w:bCs/>
          <w:i/>
          <w:iCs/>
          <w:sz w:val="28"/>
          <w:szCs w:val="28"/>
          <w:shd w:val="clear" w:color="auto" w:fill="FFFFFF"/>
          <w:lang w:val="vi-VN"/>
        </w:rPr>
        <w:t>Chuyển giao nhiệm vụ học tập</w:t>
      </w:r>
    </w:p>
    <w:p w14:paraId="4FDDA13C" w14:textId="54580E22" w:rsidR="00EE5D9D" w:rsidRPr="00892E9C" w:rsidRDefault="00EE5D9D" w:rsidP="00892E9C">
      <w:pPr>
        <w:spacing w:before="120" w:after="120" w:line="240" w:lineRule="auto"/>
        <w:ind w:firstLine="426"/>
        <w:jc w:val="both"/>
        <w:rPr>
          <w:rFonts w:ascii="Times New Roman" w:eastAsia="Times New Roman" w:hAnsi="Times New Roman" w:cs="Times New Roman"/>
          <w:bCs/>
          <w:iCs/>
          <w:sz w:val="28"/>
          <w:szCs w:val="28"/>
          <w:shd w:val="clear" w:color="auto" w:fill="FFFFFF"/>
        </w:rPr>
      </w:pPr>
      <w:r w:rsidRPr="00892E9C">
        <w:rPr>
          <w:rFonts w:ascii="Times New Roman" w:eastAsia="Times New Roman" w:hAnsi="Times New Roman" w:cs="Times New Roman"/>
          <w:bCs/>
          <w:iCs/>
          <w:sz w:val="28"/>
          <w:szCs w:val="28"/>
          <w:shd w:val="clear" w:color="auto" w:fill="FFFFFF"/>
        </w:rPr>
        <w:t xml:space="preserve">- </w:t>
      </w:r>
      <w:r w:rsidR="00355FDF" w:rsidRPr="00892E9C">
        <w:rPr>
          <w:rFonts w:ascii="Times New Roman" w:eastAsia="Times New Roman" w:hAnsi="Times New Roman" w:cs="Times New Roman"/>
          <w:bCs/>
          <w:iCs/>
          <w:sz w:val="28"/>
          <w:szCs w:val="28"/>
          <w:shd w:val="clear" w:color="auto" w:fill="FFFFFF"/>
        </w:rPr>
        <w:t xml:space="preserve">GV </w:t>
      </w:r>
      <w:r w:rsidRPr="00892E9C">
        <w:rPr>
          <w:rFonts w:ascii="Times New Roman" w:eastAsia="Times New Roman" w:hAnsi="Times New Roman" w:cs="Times New Roman"/>
          <w:bCs/>
          <w:iCs/>
          <w:sz w:val="28"/>
          <w:szCs w:val="28"/>
          <w:shd w:val="clear" w:color="auto" w:fill="FFFFFF"/>
        </w:rPr>
        <w:t>Chiếu video giới thiệu về bệnh Gout.</w:t>
      </w:r>
    </w:p>
    <w:p w14:paraId="047F5683" w14:textId="4DA087BF" w:rsidR="00EE5D9D" w:rsidRPr="00892E9C" w:rsidRDefault="00EE5D9D"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 Yêu cầu HS</w:t>
      </w:r>
      <w:r w:rsidR="00355FDF" w:rsidRPr="00892E9C">
        <w:rPr>
          <w:rFonts w:ascii="Times New Roman" w:eastAsia="Times New Roman" w:hAnsi="Times New Roman" w:cs="Times New Roman"/>
          <w:sz w:val="28"/>
          <w:szCs w:val="28"/>
          <w:shd w:val="clear" w:color="auto" w:fill="FFFFFF"/>
        </w:rPr>
        <w:t xml:space="preserve"> xe</w:t>
      </w:r>
      <w:r w:rsidRPr="00892E9C">
        <w:rPr>
          <w:rFonts w:ascii="Times New Roman" w:eastAsia="Times New Roman" w:hAnsi="Times New Roman" w:cs="Times New Roman"/>
          <w:sz w:val="28"/>
          <w:szCs w:val="28"/>
          <w:shd w:val="clear" w:color="auto" w:fill="FFFFFF"/>
        </w:rPr>
        <w:t>m video, cho biết bệnh Gout là gì và nguyên nhân gây bệnh Gout.</w:t>
      </w:r>
    </w:p>
    <w:p w14:paraId="24269FA8" w14:textId="453474E4" w:rsidR="00EE5D9D" w:rsidRPr="00892E9C" w:rsidRDefault="00EE5D9D"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Thực hiện nhiệm vụ học tập</w:t>
      </w:r>
    </w:p>
    <w:p w14:paraId="78C7AF1E" w14:textId="06DD889E" w:rsidR="00EE5D9D" w:rsidRPr="00892E9C" w:rsidRDefault="00EE5D9D" w:rsidP="00892E9C">
      <w:pPr>
        <w:spacing w:before="120" w:after="120" w:line="240" w:lineRule="auto"/>
        <w:ind w:firstLine="426"/>
        <w:jc w:val="both"/>
        <w:rPr>
          <w:rFonts w:ascii="Times New Roman" w:eastAsia="Times New Roman" w:hAnsi="Times New Roman" w:cs="Times New Roman"/>
          <w:iCs/>
          <w:sz w:val="28"/>
          <w:szCs w:val="28"/>
          <w:shd w:val="clear" w:color="auto" w:fill="FFFFFF"/>
          <w:lang w:val="de-DE"/>
        </w:rPr>
      </w:pPr>
      <w:r w:rsidRPr="00892E9C">
        <w:rPr>
          <w:rFonts w:ascii="Times New Roman" w:eastAsia="Times New Roman" w:hAnsi="Times New Roman" w:cs="Times New Roman"/>
          <w:iCs/>
          <w:sz w:val="28"/>
          <w:szCs w:val="28"/>
          <w:shd w:val="clear" w:color="auto" w:fill="FFFFFF"/>
          <w:lang w:val="de-DE"/>
        </w:rPr>
        <w:t>- HS hoạt động cá nhân theo yêu cầu của GV.</w:t>
      </w:r>
    </w:p>
    <w:p w14:paraId="1F960FDB" w14:textId="77777777" w:rsidR="00EE5D9D" w:rsidRPr="00892E9C" w:rsidRDefault="00EE5D9D"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i/>
          <w:sz w:val="28"/>
          <w:szCs w:val="28"/>
          <w:shd w:val="clear" w:color="auto" w:fill="FFFFFF"/>
        </w:rPr>
        <w:t xml:space="preserve">- Giáo viên: </w:t>
      </w:r>
      <w:r w:rsidRPr="00892E9C">
        <w:rPr>
          <w:rFonts w:ascii="Times New Roman" w:eastAsia="Times New Roman" w:hAnsi="Times New Roman" w:cs="Times New Roman"/>
          <w:sz w:val="28"/>
          <w:szCs w:val="28"/>
          <w:shd w:val="clear" w:color="auto" w:fill="FFFFFF"/>
        </w:rPr>
        <w:t>Theo dõi và bổ sung khi cần.</w:t>
      </w:r>
    </w:p>
    <w:p w14:paraId="5AEB0512" w14:textId="2EF341EA" w:rsidR="00EE5D9D" w:rsidRPr="00892E9C" w:rsidRDefault="00EE5D9D"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Báo cáo kết quả và thảo luận</w:t>
      </w:r>
    </w:p>
    <w:p w14:paraId="052E6C71" w14:textId="788FB56E" w:rsidR="00EE5D9D" w:rsidRPr="00892E9C" w:rsidRDefault="00EE5D9D"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sz w:val="28"/>
          <w:szCs w:val="28"/>
          <w:shd w:val="clear" w:color="auto" w:fill="FFFFFF"/>
        </w:rPr>
        <w:t>GV gọi 2-3 học sinh trả lời.</w:t>
      </w:r>
    </w:p>
    <w:p w14:paraId="6102E9EA" w14:textId="4D757AC2" w:rsidR="00EE5D9D" w:rsidRPr="00892E9C" w:rsidRDefault="00EE5D9D"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Đánh giá kết quả thực hiện nhiệm vụ</w:t>
      </w:r>
    </w:p>
    <w:p w14:paraId="47D49F0F" w14:textId="77777777" w:rsidR="00EE5D9D" w:rsidRPr="00892E9C" w:rsidRDefault="00EE5D9D"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i/>
          <w:sz w:val="28"/>
          <w:szCs w:val="28"/>
          <w:shd w:val="clear" w:color="auto" w:fill="FFFFFF"/>
        </w:rPr>
        <w:t>- Học sinh nhận xét, bổ sung, đánh giá:</w:t>
      </w:r>
    </w:p>
    <w:p w14:paraId="42E6CF40" w14:textId="77777777" w:rsidR="00EE5D9D" w:rsidRPr="00892E9C" w:rsidRDefault="00EE5D9D" w:rsidP="00892E9C">
      <w:pPr>
        <w:spacing w:before="120" w:after="120" w:line="240" w:lineRule="auto"/>
        <w:ind w:firstLine="426"/>
        <w:jc w:val="both"/>
        <w:rPr>
          <w:rFonts w:ascii="Times New Roman" w:eastAsia="Times New Roman" w:hAnsi="Times New Roman" w:cs="Times New Roman"/>
          <w:i/>
          <w:sz w:val="28"/>
          <w:szCs w:val="28"/>
          <w:shd w:val="clear" w:color="auto" w:fill="FFFFFF"/>
        </w:rPr>
      </w:pPr>
      <w:r w:rsidRPr="00892E9C">
        <w:rPr>
          <w:rFonts w:ascii="Times New Roman" w:eastAsia="Times New Roman" w:hAnsi="Times New Roman" w:cs="Times New Roman"/>
          <w:i/>
          <w:sz w:val="28"/>
          <w:szCs w:val="28"/>
          <w:shd w:val="clear" w:color="auto" w:fill="FFFFFF"/>
        </w:rPr>
        <w:lastRenderedPageBreak/>
        <w:t xml:space="preserve">- Giáo viên nhận xét, đánh giá: </w:t>
      </w:r>
    </w:p>
    <w:p w14:paraId="2BA9AB0F" w14:textId="44428C21" w:rsidR="00EE5D9D" w:rsidRPr="00892E9C" w:rsidRDefault="00EE5D9D" w:rsidP="00892E9C">
      <w:pPr>
        <w:spacing w:before="120" w:after="120" w:line="240" w:lineRule="auto"/>
        <w:ind w:firstLine="426"/>
        <w:jc w:val="both"/>
        <w:rPr>
          <w:rFonts w:ascii="Times New Roman" w:eastAsia="Times New Roman" w:hAnsi="Times New Roman" w:cs="Times New Roman"/>
          <w:bCs/>
          <w:sz w:val="28"/>
          <w:szCs w:val="28"/>
          <w:shd w:val="clear" w:color="auto" w:fill="FFFFFF"/>
          <w:lang w:val="nl-NL"/>
        </w:rPr>
      </w:pPr>
      <w:r w:rsidRPr="00892E9C">
        <w:rPr>
          <w:rFonts w:ascii="Times New Roman" w:eastAsia="Times New Roman" w:hAnsi="Times New Roman" w:cs="Times New Roman"/>
          <w:i/>
          <w:sz w:val="28"/>
          <w:szCs w:val="28"/>
          <w:shd w:val="clear" w:color="auto" w:fill="FFFFFF"/>
        </w:rPr>
        <w:t>-&gt;Giáo viên gieo vấn đề cần tìm hiểu trong bài học</w:t>
      </w:r>
      <w:r w:rsidRPr="00892E9C">
        <w:rPr>
          <w:rFonts w:ascii="Times New Roman" w:eastAsia="Times New Roman" w:hAnsi="Times New Roman" w:cs="Times New Roman"/>
          <w:b/>
          <w:bCs/>
          <w:i/>
          <w:sz w:val="28"/>
          <w:szCs w:val="28"/>
          <w:shd w:val="clear" w:color="auto" w:fill="FFFFFF"/>
          <w:lang w:val="nl-NL"/>
        </w:rPr>
        <w:t xml:space="preserve"> </w:t>
      </w:r>
      <w:r w:rsidR="00603804" w:rsidRPr="00892E9C">
        <w:rPr>
          <w:rFonts w:ascii="Times New Roman" w:eastAsia="Times New Roman" w:hAnsi="Times New Roman" w:cs="Times New Roman"/>
          <w:bCs/>
          <w:sz w:val="28"/>
          <w:szCs w:val="28"/>
          <w:shd w:val="clear" w:color="auto" w:fill="FFFFFF"/>
          <w:lang w:val="nl-NL"/>
        </w:rPr>
        <w:t>: Bệnh Gout, và còn một số bệnh khác có nguyên nhân là rối loạn thành phần môi trường trong cơ thể. Vậy môi trường trong cơ thể là gì? Làm thế nào để điều hòa các thành phần môi trường trong cơ thể, tránh mắc một số bệnh. Đó là nội dung của bài học hôm nay. Bài 36: Điều hòa môi trường trong của cơ thể người.</w:t>
      </w:r>
    </w:p>
    <w:p w14:paraId="1C55727E" w14:textId="77777777" w:rsidR="00DC1E3D" w:rsidRPr="00892E9C" w:rsidRDefault="00DC1E3D" w:rsidP="00892E9C">
      <w:pPr>
        <w:spacing w:before="120" w:after="120" w:line="240" w:lineRule="auto"/>
        <w:ind w:firstLine="426"/>
        <w:jc w:val="both"/>
        <w:rPr>
          <w:rFonts w:ascii="Times New Roman" w:eastAsia="Times New Roman" w:hAnsi="Times New Roman" w:cs="Times New Roman"/>
          <w:b/>
          <w:bCs/>
          <w:sz w:val="28"/>
          <w:szCs w:val="28"/>
          <w:shd w:val="clear" w:color="auto" w:fill="FFFFFF"/>
          <w:lang w:val="de-DE"/>
        </w:rPr>
      </w:pPr>
      <w:r w:rsidRPr="00892E9C">
        <w:rPr>
          <w:rFonts w:ascii="Times New Roman" w:eastAsia="Times New Roman" w:hAnsi="Times New Roman" w:cs="Times New Roman"/>
          <w:b/>
          <w:bCs/>
          <w:sz w:val="28"/>
          <w:szCs w:val="28"/>
          <w:shd w:val="clear" w:color="auto" w:fill="FFFFFF"/>
          <w:lang w:val="de-DE"/>
        </w:rPr>
        <w:t xml:space="preserve">2. </w:t>
      </w:r>
      <w:r w:rsidR="009D454E" w:rsidRPr="00892E9C">
        <w:rPr>
          <w:rFonts w:ascii="Times New Roman" w:eastAsia="Times New Roman" w:hAnsi="Times New Roman" w:cs="Times New Roman"/>
          <w:b/>
          <w:bCs/>
          <w:sz w:val="28"/>
          <w:szCs w:val="28"/>
          <w:shd w:val="clear" w:color="auto" w:fill="FFFFFF"/>
          <w:lang w:val="de-DE"/>
        </w:rPr>
        <w:t xml:space="preserve">Hoạt động </w:t>
      </w:r>
      <w:r w:rsidR="00F110EA" w:rsidRPr="00892E9C">
        <w:rPr>
          <w:rFonts w:ascii="Times New Roman" w:eastAsia="Times New Roman" w:hAnsi="Times New Roman" w:cs="Times New Roman"/>
          <w:b/>
          <w:bCs/>
          <w:sz w:val="28"/>
          <w:szCs w:val="28"/>
          <w:shd w:val="clear" w:color="auto" w:fill="FFFFFF"/>
          <w:lang w:val="de-DE"/>
        </w:rPr>
        <w:t>2: H</w:t>
      </w:r>
      <w:r w:rsidRPr="00892E9C">
        <w:rPr>
          <w:rFonts w:ascii="Times New Roman" w:eastAsia="Times New Roman" w:hAnsi="Times New Roman" w:cs="Times New Roman"/>
          <w:b/>
          <w:bCs/>
          <w:sz w:val="28"/>
          <w:szCs w:val="28"/>
          <w:shd w:val="clear" w:color="auto" w:fill="FFFFFF"/>
          <w:lang w:val="de-DE"/>
        </w:rPr>
        <w:t xml:space="preserve">ình thành kiến thức mới </w:t>
      </w:r>
    </w:p>
    <w:p w14:paraId="086A5203" w14:textId="37C143DA" w:rsidR="00231FB3" w:rsidRPr="00892E9C" w:rsidRDefault="00231FB3"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2.1. Tìm hiểu các thành phần của môi trường trong cơ thể</w:t>
      </w:r>
    </w:p>
    <w:p w14:paraId="151605C5" w14:textId="77777777" w:rsidR="002B4997" w:rsidRPr="00892E9C" w:rsidRDefault="002B4997"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 xml:space="preserve">a) </w:t>
      </w:r>
      <w:r w:rsidRPr="00892E9C">
        <w:rPr>
          <w:rFonts w:ascii="Times New Roman" w:eastAsia="Times New Roman" w:hAnsi="Times New Roman" w:cs="Times New Roman"/>
          <w:b/>
          <w:sz w:val="28"/>
          <w:szCs w:val="28"/>
          <w:lang w:val="vi-VN"/>
        </w:rPr>
        <w:t xml:space="preserve">Mục tiêu:   </w:t>
      </w:r>
    </w:p>
    <w:p w14:paraId="147FBB41" w14:textId="54F8C8CD" w:rsidR="00231FB3" w:rsidRPr="00892E9C" w:rsidRDefault="00231FB3"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Nêu được khái niệm môi trường trong của cơ thể.</w:t>
      </w:r>
    </w:p>
    <w:p w14:paraId="79A5A30C" w14:textId="77777777" w:rsidR="002B4997" w:rsidRPr="00892E9C" w:rsidRDefault="002B4997"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Calibri" w:hAnsi="Times New Roman" w:cs="Times New Roman"/>
          <w:b/>
          <w:sz w:val="28"/>
          <w:szCs w:val="28"/>
          <w:lang w:val="vi-VN"/>
        </w:rPr>
        <w:t>b) Nội dung:</w:t>
      </w:r>
      <w:r w:rsidRPr="00892E9C">
        <w:rPr>
          <w:rFonts w:ascii="Times New Roman" w:eastAsia="Calibri" w:hAnsi="Times New Roman" w:cs="Times New Roman"/>
          <w:i/>
          <w:sz w:val="28"/>
          <w:szCs w:val="28"/>
        </w:rPr>
        <w:t xml:space="preserve"> </w:t>
      </w:r>
    </w:p>
    <w:p w14:paraId="1D66559F" w14:textId="6FB900E8" w:rsidR="009271E7" w:rsidRPr="00892E9C" w:rsidRDefault="009271E7"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sz w:val="28"/>
          <w:szCs w:val="28"/>
        </w:rPr>
        <w:t xml:space="preserve">- Học sinh làm việc </w:t>
      </w:r>
      <w:r w:rsidR="0065179C" w:rsidRPr="00892E9C">
        <w:rPr>
          <w:rFonts w:ascii="Times New Roman" w:eastAsia="Calibri" w:hAnsi="Times New Roman" w:cs="Times New Roman"/>
          <w:sz w:val="28"/>
          <w:szCs w:val="28"/>
        </w:rPr>
        <w:t>cá nhân</w:t>
      </w:r>
      <w:r w:rsidR="00EC6F72" w:rsidRPr="00892E9C">
        <w:rPr>
          <w:rFonts w:ascii="Times New Roman" w:eastAsia="Calibri" w:hAnsi="Times New Roman" w:cs="Times New Roman"/>
          <w:sz w:val="28"/>
          <w:szCs w:val="28"/>
        </w:rPr>
        <w:t>, quan sát hình 36.1,</w:t>
      </w:r>
      <w:r w:rsidR="00F94DB8" w:rsidRPr="00892E9C">
        <w:rPr>
          <w:rFonts w:ascii="Times New Roman" w:eastAsia="Calibri" w:hAnsi="Times New Roman" w:cs="Times New Roman"/>
          <w:sz w:val="28"/>
          <w:szCs w:val="28"/>
        </w:rPr>
        <w:t xml:space="preserve"> </w:t>
      </w:r>
      <w:r w:rsidRPr="00892E9C">
        <w:rPr>
          <w:rFonts w:ascii="Times New Roman" w:eastAsia="Calibri" w:hAnsi="Times New Roman" w:cs="Times New Roman"/>
          <w:sz w:val="28"/>
          <w:szCs w:val="28"/>
        </w:rPr>
        <w:t>nghiên cứ</w:t>
      </w:r>
      <w:r w:rsidR="00EC6F72" w:rsidRPr="00892E9C">
        <w:rPr>
          <w:rFonts w:ascii="Times New Roman" w:eastAsia="Calibri" w:hAnsi="Times New Roman" w:cs="Times New Roman"/>
          <w:sz w:val="28"/>
          <w:szCs w:val="28"/>
        </w:rPr>
        <w:t>u thông tin trong SGK, thực hiện mô tả các thành phần của môi trường trong cơ thể.</w:t>
      </w:r>
    </w:p>
    <w:p w14:paraId="7D60CFA0" w14:textId="77777777" w:rsidR="002B4997" w:rsidRPr="00892E9C" w:rsidRDefault="002B4997" w:rsidP="00892E9C">
      <w:pPr>
        <w:spacing w:before="120" w:after="120" w:line="240" w:lineRule="auto"/>
        <w:ind w:firstLine="426"/>
        <w:jc w:val="both"/>
        <w:rPr>
          <w:rFonts w:ascii="Times New Roman" w:eastAsia="Times New Roman" w:hAnsi="Times New Roman" w:cs="Times New Roman"/>
          <w:b/>
          <w:sz w:val="28"/>
          <w:szCs w:val="28"/>
          <w:lang w:val="de-DE"/>
        </w:rPr>
      </w:pPr>
      <w:r w:rsidRPr="00892E9C">
        <w:rPr>
          <w:rFonts w:ascii="Times New Roman" w:eastAsia="Calibri" w:hAnsi="Times New Roman" w:cs="Times New Roman"/>
          <w:b/>
          <w:sz w:val="28"/>
          <w:szCs w:val="28"/>
          <w:lang w:val="vi-VN"/>
        </w:rPr>
        <w:t>c)</w:t>
      </w:r>
      <w:r w:rsidRPr="00892E9C">
        <w:rPr>
          <w:rFonts w:ascii="Times New Roman" w:eastAsia="Calibri" w:hAnsi="Times New Roman" w:cs="Times New Roman"/>
          <w:i/>
          <w:sz w:val="28"/>
          <w:szCs w:val="28"/>
          <w:lang w:val="vi-VN"/>
        </w:rPr>
        <w:t xml:space="preserve"> </w:t>
      </w:r>
      <w:r w:rsidRPr="00892E9C">
        <w:rPr>
          <w:rFonts w:ascii="Times New Roman" w:eastAsia="Times New Roman" w:hAnsi="Times New Roman" w:cs="Times New Roman"/>
          <w:b/>
          <w:sz w:val="28"/>
          <w:szCs w:val="28"/>
          <w:lang w:val="de-DE"/>
        </w:rPr>
        <w:t xml:space="preserve">Sản phẩm: </w:t>
      </w:r>
    </w:p>
    <w:p w14:paraId="638E0AA6" w14:textId="77777777" w:rsidR="0047695D" w:rsidRPr="00892E9C" w:rsidRDefault="00C04278"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xml:space="preserve">HS </w:t>
      </w:r>
      <w:r w:rsidR="00D80331" w:rsidRPr="00892E9C">
        <w:rPr>
          <w:rFonts w:ascii="Times New Roman" w:eastAsia="Times New Roman" w:hAnsi="Times New Roman" w:cs="Times New Roman"/>
          <w:sz w:val="28"/>
          <w:szCs w:val="28"/>
          <w:lang w:val="de-DE"/>
        </w:rPr>
        <w:t xml:space="preserve">mô tả được các thành phần của môi trường trong cơ thể bao gồm: </w:t>
      </w:r>
    </w:p>
    <w:p w14:paraId="3B88A60A" w14:textId="77777777" w:rsidR="0047695D" w:rsidRPr="00892E9C" w:rsidRDefault="0047695D"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xml:space="preserve">+ </w:t>
      </w:r>
      <w:r w:rsidR="00D80331" w:rsidRPr="00892E9C">
        <w:rPr>
          <w:rFonts w:ascii="Times New Roman" w:eastAsia="Times New Roman" w:hAnsi="Times New Roman" w:cs="Times New Roman"/>
          <w:sz w:val="28"/>
          <w:szCs w:val="28"/>
          <w:lang w:val="de-DE"/>
        </w:rPr>
        <w:t>Máu</w:t>
      </w:r>
      <w:r w:rsidRPr="00892E9C">
        <w:rPr>
          <w:rFonts w:ascii="Times New Roman" w:eastAsia="Times New Roman" w:hAnsi="Times New Roman" w:cs="Times New Roman"/>
          <w:sz w:val="28"/>
          <w:szCs w:val="28"/>
          <w:lang w:val="de-DE"/>
        </w:rPr>
        <w:t xml:space="preserve"> (nằm trong mạch máu)</w:t>
      </w:r>
    </w:p>
    <w:p w14:paraId="09116DB2" w14:textId="77777777" w:rsidR="0047695D" w:rsidRPr="00892E9C" w:rsidRDefault="0047695D"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N</w:t>
      </w:r>
      <w:r w:rsidR="00D80331" w:rsidRPr="00892E9C">
        <w:rPr>
          <w:rFonts w:ascii="Times New Roman" w:eastAsia="Times New Roman" w:hAnsi="Times New Roman" w:cs="Times New Roman"/>
          <w:sz w:val="28"/>
          <w:szCs w:val="28"/>
          <w:lang w:val="de-DE"/>
        </w:rPr>
        <w:t xml:space="preserve">ước mô </w:t>
      </w:r>
      <w:r w:rsidRPr="00892E9C">
        <w:rPr>
          <w:rFonts w:ascii="Times New Roman" w:eastAsia="Times New Roman" w:hAnsi="Times New Roman" w:cs="Times New Roman"/>
          <w:sz w:val="28"/>
          <w:szCs w:val="28"/>
          <w:lang w:val="de-DE"/>
        </w:rPr>
        <w:t>(nằm giữa các tế bào)</w:t>
      </w:r>
    </w:p>
    <w:p w14:paraId="060A19B3" w14:textId="07EDAB20" w:rsidR="00C04278" w:rsidRPr="00892E9C" w:rsidRDefault="0047695D"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B</w:t>
      </w:r>
      <w:r w:rsidR="00D80331" w:rsidRPr="00892E9C">
        <w:rPr>
          <w:rFonts w:ascii="Times New Roman" w:eastAsia="Times New Roman" w:hAnsi="Times New Roman" w:cs="Times New Roman"/>
          <w:sz w:val="28"/>
          <w:szCs w:val="28"/>
          <w:lang w:val="de-DE"/>
        </w:rPr>
        <w:t>ạch huyết</w:t>
      </w:r>
      <w:r w:rsidRPr="00892E9C">
        <w:rPr>
          <w:rFonts w:ascii="Times New Roman" w:eastAsia="Times New Roman" w:hAnsi="Times New Roman" w:cs="Times New Roman"/>
          <w:sz w:val="28"/>
          <w:szCs w:val="28"/>
          <w:lang w:val="de-DE"/>
        </w:rPr>
        <w:t xml:space="preserve"> (nằm trong mạch bạch huyết)</w:t>
      </w:r>
    </w:p>
    <w:p w14:paraId="1E263951" w14:textId="1C89F0F2" w:rsidR="004F47E0" w:rsidRPr="00892E9C" w:rsidRDefault="004F47E0"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Môi trường trong cơ thể luôn có mối quan hệ với môi trường ngoài thông qua các hệ cơ quan: tiêu hóa, tuần hoàn, hô hấp, da....</w:t>
      </w:r>
    </w:p>
    <w:p w14:paraId="4C88A325" w14:textId="77777777" w:rsidR="002B4997" w:rsidRPr="00892E9C" w:rsidRDefault="002B4997"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Calibri" w:hAnsi="Times New Roman" w:cs="Times New Roman"/>
          <w:b/>
          <w:iCs/>
          <w:sz w:val="28"/>
          <w:szCs w:val="28"/>
          <w:lang w:val="vi-VN"/>
        </w:rPr>
        <w:t>d</w:t>
      </w:r>
      <w:r w:rsidRPr="00892E9C">
        <w:rPr>
          <w:rFonts w:ascii="Times New Roman" w:eastAsia="Calibri" w:hAnsi="Times New Roman" w:cs="Times New Roman"/>
          <w:b/>
          <w:iCs/>
          <w:sz w:val="28"/>
          <w:szCs w:val="28"/>
        </w:rPr>
        <w:t>)</w:t>
      </w:r>
      <w:r w:rsidRPr="00892E9C">
        <w:rPr>
          <w:rFonts w:ascii="Times New Roman" w:eastAsia="Calibri" w:hAnsi="Times New Roman" w:cs="Times New Roman"/>
          <w:i/>
          <w:iCs/>
          <w:sz w:val="28"/>
          <w:szCs w:val="28"/>
        </w:rPr>
        <w:t xml:space="preserve"> </w:t>
      </w:r>
      <w:r w:rsidRPr="00892E9C">
        <w:rPr>
          <w:rFonts w:ascii="Times New Roman" w:eastAsia="Times New Roman" w:hAnsi="Times New Roman" w:cs="Times New Roman"/>
          <w:b/>
          <w:sz w:val="28"/>
          <w:szCs w:val="28"/>
          <w:shd w:val="clear" w:color="auto" w:fill="FFFFFF"/>
        </w:rPr>
        <w:t>Tổ chức thực hiện:</w:t>
      </w:r>
    </w:p>
    <w:p w14:paraId="263C5EA5"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b/>
          <w:bCs/>
          <w:i/>
          <w:iCs/>
          <w:sz w:val="28"/>
          <w:szCs w:val="28"/>
          <w:shd w:val="clear" w:color="auto" w:fill="FFFFFF"/>
          <w:lang w:val="vi-VN"/>
        </w:rPr>
      </w:pPr>
      <w:r w:rsidRPr="00892E9C">
        <w:rPr>
          <w:rFonts w:ascii="Times New Roman" w:eastAsia="Times New Roman" w:hAnsi="Times New Roman" w:cs="Times New Roman"/>
          <w:b/>
          <w:bCs/>
          <w:i/>
          <w:iCs/>
          <w:sz w:val="28"/>
          <w:szCs w:val="28"/>
          <w:shd w:val="clear" w:color="auto" w:fill="FFFFFF"/>
        </w:rPr>
        <w:t xml:space="preserve">* </w:t>
      </w:r>
      <w:r w:rsidRPr="00892E9C">
        <w:rPr>
          <w:rFonts w:ascii="Times New Roman" w:eastAsia="Times New Roman" w:hAnsi="Times New Roman" w:cs="Times New Roman"/>
          <w:b/>
          <w:bCs/>
          <w:i/>
          <w:iCs/>
          <w:sz w:val="28"/>
          <w:szCs w:val="28"/>
          <w:shd w:val="clear" w:color="auto" w:fill="FFFFFF"/>
          <w:lang w:val="vi-VN"/>
        </w:rPr>
        <w:t>Chuyển giao nhiệm vụ học tập</w:t>
      </w:r>
    </w:p>
    <w:p w14:paraId="7507A998" w14:textId="6415F50E" w:rsidR="00355FDF" w:rsidRPr="00892E9C" w:rsidRDefault="00355FDF" w:rsidP="00892E9C">
      <w:pPr>
        <w:spacing w:before="120" w:after="120" w:line="240" w:lineRule="auto"/>
        <w:ind w:firstLine="426"/>
        <w:jc w:val="both"/>
        <w:rPr>
          <w:rFonts w:ascii="Times New Roman" w:eastAsia="Times New Roman" w:hAnsi="Times New Roman" w:cs="Times New Roman"/>
          <w:bCs/>
          <w:iCs/>
          <w:sz w:val="28"/>
          <w:szCs w:val="28"/>
          <w:shd w:val="clear" w:color="auto" w:fill="FFFFFF"/>
        </w:rPr>
      </w:pPr>
      <w:r w:rsidRPr="00892E9C">
        <w:rPr>
          <w:rFonts w:ascii="Times New Roman" w:eastAsia="Times New Roman" w:hAnsi="Times New Roman" w:cs="Times New Roman"/>
          <w:bCs/>
          <w:iCs/>
          <w:sz w:val="28"/>
          <w:szCs w:val="28"/>
          <w:shd w:val="clear" w:color="auto" w:fill="FFFFFF"/>
        </w:rPr>
        <w:t>- GV chiếu hình 36.1 (không có chú thích)</w:t>
      </w:r>
    </w:p>
    <w:p w14:paraId="42021B43" w14:textId="53472B85" w:rsidR="00355FDF" w:rsidRPr="00892E9C" w:rsidRDefault="00355FDF"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 Yêu cầu HS làm việc cá nhân, quan sát hình 36.1, nghiên cứu thông tin SGK, mô tả các thành phần của môi trường trong cơ thể.</w:t>
      </w:r>
    </w:p>
    <w:p w14:paraId="65DCBA85"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Thực hiện nhiệm vụ học tập</w:t>
      </w:r>
    </w:p>
    <w:p w14:paraId="5FEC70B5"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iCs/>
          <w:sz w:val="28"/>
          <w:szCs w:val="28"/>
          <w:shd w:val="clear" w:color="auto" w:fill="FFFFFF"/>
          <w:lang w:val="de-DE"/>
        </w:rPr>
      </w:pPr>
      <w:r w:rsidRPr="00892E9C">
        <w:rPr>
          <w:rFonts w:ascii="Times New Roman" w:eastAsia="Times New Roman" w:hAnsi="Times New Roman" w:cs="Times New Roman"/>
          <w:iCs/>
          <w:sz w:val="28"/>
          <w:szCs w:val="28"/>
          <w:shd w:val="clear" w:color="auto" w:fill="FFFFFF"/>
          <w:lang w:val="de-DE"/>
        </w:rPr>
        <w:t>- HS hoạt động cá nhân theo yêu cầu của GV.</w:t>
      </w:r>
    </w:p>
    <w:p w14:paraId="0CACBB48"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i/>
          <w:sz w:val="28"/>
          <w:szCs w:val="28"/>
          <w:shd w:val="clear" w:color="auto" w:fill="FFFFFF"/>
        </w:rPr>
        <w:t xml:space="preserve">- Giáo viên: </w:t>
      </w:r>
      <w:r w:rsidRPr="00892E9C">
        <w:rPr>
          <w:rFonts w:ascii="Times New Roman" w:eastAsia="Times New Roman" w:hAnsi="Times New Roman" w:cs="Times New Roman"/>
          <w:sz w:val="28"/>
          <w:szCs w:val="28"/>
          <w:shd w:val="clear" w:color="auto" w:fill="FFFFFF"/>
        </w:rPr>
        <w:t>Theo dõi và bổ sung khi cần.</w:t>
      </w:r>
    </w:p>
    <w:p w14:paraId="59995F5E"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Báo cáo kết quả và thảo luận</w:t>
      </w:r>
    </w:p>
    <w:p w14:paraId="6BEC8B69" w14:textId="1C6690FD" w:rsidR="00355FDF" w:rsidRPr="00892E9C" w:rsidRDefault="00355FDF"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sz w:val="28"/>
          <w:szCs w:val="28"/>
          <w:shd w:val="clear" w:color="auto" w:fill="FFFFFF"/>
        </w:rPr>
        <w:t xml:space="preserve">GV gọi 2-3 học sinh </w:t>
      </w:r>
      <w:r w:rsidR="00846D76" w:rsidRPr="00892E9C">
        <w:rPr>
          <w:rFonts w:ascii="Times New Roman" w:eastAsia="Times New Roman" w:hAnsi="Times New Roman" w:cs="Times New Roman"/>
          <w:sz w:val="28"/>
          <w:szCs w:val="28"/>
          <w:shd w:val="clear" w:color="auto" w:fill="FFFFFF"/>
        </w:rPr>
        <w:t>xác định các thành phần của môi trường trong cơ thể trên hình 36.1 được chiếu trên bảng.</w:t>
      </w:r>
    </w:p>
    <w:p w14:paraId="6CAD3B6B"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Đánh giá kết quả thực hiện nhiệm vụ</w:t>
      </w:r>
    </w:p>
    <w:p w14:paraId="4CCD76E0" w14:textId="77777777" w:rsidR="00355FDF" w:rsidRPr="00892E9C" w:rsidRDefault="00355FDF"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i/>
          <w:sz w:val="28"/>
          <w:szCs w:val="28"/>
          <w:shd w:val="clear" w:color="auto" w:fill="FFFFFF"/>
        </w:rPr>
        <w:t>- Học sinh nhận xét, bổ sung, đánh giá:</w:t>
      </w:r>
    </w:p>
    <w:p w14:paraId="015644B9" w14:textId="6D6EA09F" w:rsidR="00355FDF" w:rsidRPr="00892E9C" w:rsidRDefault="003C15C0" w:rsidP="00892E9C">
      <w:pPr>
        <w:spacing w:before="120" w:after="120" w:line="240" w:lineRule="auto"/>
        <w:ind w:firstLine="426"/>
        <w:jc w:val="both"/>
        <w:rPr>
          <w:rFonts w:ascii="Times New Roman" w:eastAsia="Times New Roman" w:hAnsi="Times New Roman" w:cs="Times New Roman"/>
          <w:i/>
          <w:sz w:val="28"/>
          <w:szCs w:val="28"/>
          <w:shd w:val="clear" w:color="auto" w:fill="FFFFFF"/>
        </w:rPr>
      </w:pPr>
      <w:r w:rsidRPr="00892E9C">
        <w:rPr>
          <w:rFonts w:ascii="Times New Roman" w:eastAsia="Times New Roman" w:hAnsi="Times New Roman" w:cs="Times New Roman"/>
          <w:i/>
          <w:sz w:val="28"/>
          <w:szCs w:val="28"/>
          <w:shd w:val="clear" w:color="auto" w:fill="FFFFFF"/>
        </w:rPr>
        <w:t xml:space="preserve">- Giáo viên nhận xét, đánh giá và giới thiệu: </w:t>
      </w:r>
      <w:r w:rsidRPr="00892E9C">
        <w:rPr>
          <w:rFonts w:ascii="Times New Roman" w:hAnsi="Times New Roman" w:cs="Times New Roman"/>
          <w:sz w:val="30"/>
          <w:szCs w:val="30"/>
          <w:shd w:val="clear" w:color="auto" w:fill="FFFFFF"/>
        </w:rPr>
        <w:t xml:space="preserve">một số thành phần của máu thẩm thấu qua thành mạch máu tạo ra nước mô, nước mô thẩm thấu qua </w:t>
      </w:r>
      <w:r w:rsidRPr="00892E9C">
        <w:rPr>
          <w:rFonts w:ascii="Times New Roman" w:hAnsi="Times New Roman" w:cs="Times New Roman"/>
          <w:sz w:val="30"/>
          <w:szCs w:val="30"/>
          <w:shd w:val="clear" w:color="auto" w:fill="FFFFFF"/>
        </w:rPr>
        <w:lastRenderedPageBreak/>
        <w:t>thành mạch bạch huyết tạo ra bạch huyết, bạch huyết lưu chuyển trong mạch bạch huyết rồi lại đổ về tĩnh mạch máu và hòa vào máu</w:t>
      </w:r>
      <w:r w:rsidR="004F47E0" w:rsidRPr="00892E9C">
        <w:rPr>
          <w:rFonts w:ascii="Times New Roman" w:hAnsi="Times New Roman" w:cs="Times New Roman"/>
          <w:sz w:val="30"/>
          <w:szCs w:val="30"/>
          <w:shd w:val="clear" w:color="auto" w:fill="FFFFFF"/>
        </w:rPr>
        <w:t xml:space="preserve">. </w:t>
      </w:r>
      <w:r w:rsidR="00EB2EA1" w:rsidRPr="00892E9C">
        <w:rPr>
          <w:rFonts w:ascii="Times New Roman" w:hAnsi="Times New Roman" w:cs="Times New Roman"/>
          <w:sz w:val="30"/>
          <w:szCs w:val="30"/>
          <w:shd w:val="clear" w:color="auto" w:fill="FFFFFF"/>
        </w:rPr>
        <w:t>Các thành phần của môi trường trong có mối quan hệ với nhau và môi trường trong có mối quan hệ với môi trường ngoài thông qua các hệ cơ quan: tuần hoàn, hô hấp, da….</w:t>
      </w:r>
    </w:p>
    <w:p w14:paraId="1542DBEC" w14:textId="0FA309AE" w:rsidR="00EB2EA1" w:rsidRPr="00892E9C" w:rsidRDefault="004F7601"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2.2</w:t>
      </w:r>
      <w:r w:rsidR="00EB2EA1" w:rsidRPr="00892E9C">
        <w:rPr>
          <w:rFonts w:ascii="Times New Roman" w:eastAsia="Times New Roman" w:hAnsi="Times New Roman" w:cs="Times New Roman"/>
          <w:b/>
          <w:sz w:val="28"/>
          <w:szCs w:val="28"/>
        </w:rPr>
        <w:t xml:space="preserve">. Tìm hiểu </w:t>
      </w:r>
      <w:r w:rsidRPr="00892E9C">
        <w:rPr>
          <w:rFonts w:ascii="Times New Roman" w:eastAsia="Times New Roman" w:hAnsi="Times New Roman" w:cs="Times New Roman"/>
          <w:b/>
          <w:sz w:val="28"/>
          <w:szCs w:val="28"/>
        </w:rPr>
        <w:t>sự cân bằng môi trường trong cơ thể</w:t>
      </w:r>
    </w:p>
    <w:p w14:paraId="40FBBCD5" w14:textId="77777777" w:rsidR="00EB2EA1" w:rsidRPr="00892E9C" w:rsidRDefault="00EB2EA1"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 xml:space="preserve">a) </w:t>
      </w:r>
      <w:r w:rsidRPr="00892E9C">
        <w:rPr>
          <w:rFonts w:ascii="Times New Roman" w:eastAsia="Times New Roman" w:hAnsi="Times New Roman" w:cs="Times New Roman"/>
          <w:b/>
          <w:sz w:val="28"/>
          <w:szCs w:val="28"/>
          <w:lang w:val="vi-VN"/>
        </w:rPr>
        <w:t xml:space="preserve">Mục tiêu:   </w:t>
      </w:r>
    </w:p>
    <w:p w14:paraId="6B693744" w14:textId="2BC72B95" w:rsidR="006F3109" w:rsidRPr="00892E9C" w:rsidRDefault="005347D8"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w:t>
      </w:r>
      <w:r w:rsidR="006F3109" w:rsidRPr="00892E9C">
        <w:rPr>
          <w:rFonts w:ascii="Times New Roman" w:eastAsia="Times New Roman" w:hAnsi="Times New Roman" w:cs="Times New Roman"/>
          <w:sz w:val="28"/>
          <w:szCs w:val="28"/>
          <w:shd w:val="clear" w:color="auto" w:fill="FFFFFF"/>
        </w:rPr>
        <w:t xml:space="preserve"> Nêu được khái niệm cân bằng môi trường trong và vai trò của sự duy trì ổn định môi trường trong của cơ thể (ví dụ nồng độ glucose, nồng độ muối trong máu, urea, uric acid, pH).</w:t>
      </w:r>
    </w:p>
    <w:p w14:paraId="3E7A234A" w14:textId="2BF5983A" w:rsidR="006F3109" w:rsidRPr="00892E9C" w:rsidRDefault="005347D8"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w:t>
      </w:r>
      <w:r w:rsidR="006F3109" w:rsidRPr="00892E9C">
        <w:rPr>
          <w:rFonts w:ascii="Times New Roman" w:eastAsia="Times New Roman" w:hAnsi="Times New Roman" w:cs="Times New Roman"/>
          <w:sz w:val="28"/>
          <w:szCs w:val="28"/>
          <w:shd w:val="clear" w:color="auto" w:fill="FFFFFF"/>
        </w:rPr>
        <w:t xml:space="preserve"> Đọc và hiểu được thông tin một ví dụ cụ thể về kết quả xét nghiệm nồng độ đường và uric acid trong máu.</w:t>
      </w:r>
    </w:p>
    <w:p w14:paraId="44093781" w14:textId="77777777" w:rsidR="00EB2EA1" w:rsidRPr="00892E9C" w:rsidRDefault="00EB2EA1"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Calibri" w:hAnsi="Times New Roman" w:cs="Times New Roman"/>
          <w:b/>
          <w:sz w:val="28"/>
          <w:szCs w:val="28"/>
          <w:lang w:val="vi-VN"/>
        </w:rPr>
        <w:t>b) Nội dung:</w:t>
      </w:r>
      <w:r w:rsidRPr="00892E9C">
        <w:rPr>
          <w:rFonts w:ascii="Times New Roman" w:eastAsia="Calibri" w:hAnsi="Times New Roman" w:cs="Times New Roman"/>
          <w:i/>
          <w:sz w:val="28"/>
          <w:szCs w:val="28"/>
        </w:rPr>
        <w:t xml:space="preserve"> </w:t>
      </w:r>
    </w:p>
    <w:p w14:paraId="30A33A1D" w14:textId="611B133D" w:rsidR="00EB2EA1" w:rsidRPr="00892E9C" w:rsidRDefault="00EB2EA1"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sz w:val="28"/>
          <w:szCs w:val="28"/>
        </w:rPr>
        <w:t xml:space="preserve">Học sinh làm việc </w:t>
      </w:r>
      <w:r w:rsidR="00661A89" w:rsidRPr="00892E9C">
        <w:rPr>
          <w:rFonts w:ascii="Times New Roman" w:eastAsia="Calibri" w:hAnsi="Times New Roman" w:cs="Times New Roman"/>
          <w:sz w:val="28"/>
          <w:szCs w:val="28"/>
        </w:rPr>
        <w:t>nhóm, hoàn thành các yêu cầu của phiếu học tập</w:t>
      </w:r>
    </w:p>
    <w:p w14:paraId="089F44B2" w14:textId="09903DE9" w:rsidR="00661A89" w:rsidRPr="00892E9C" w:rsidRDefault="00661A89"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Calibri" w:hAnsi="Times New Roman" w:cs="Times New Roman"/>
          <w:sz w:val="28"/>
          <w:szCs w:val="28"/>
        </w:rPr>
        <w:t xml:space="preserve">1. Nêu </w:t>
      </w:r>
      <w:r w:rsidRPr="00892E9C">
        <w:rPr>
          <w:rFonts w:ascii="Times New Roman" w:eastAsia="Times New Roman" w:hAnsi="Times New Roman" w:cs="Times New Roman"/>
          <w:sz w:val="28"/>
          <w:szCs w:val="28"/>
          <w:shd w:val="clear" w:color="auto" w:fill="FFFFFF"/>
        </w:rPr>
        <w:t>khái niệm cân bằng môi trường trong và vai trò của sự duy trì ổn định môi trường trong của cơ thể?</w:t>
      </w:r>
    </w:p>
    <w:p w14:paraId="7DA3D547" w14:textId="59F3D5C6" w:rsidR="00661A89" w:rsidRPr="00892E9C" w:rsidRDefault="00661A89"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Times New Roman" w:hAnsi="Times New Roman" w:cs="Times New Roman"/>
          <w:sz w:val="28"/>
          <w:szCs w:val="28"/>
          <w:shd w:val="clear" w:color="auto" w:fill="FFFFFF"/>
        </w:rPr>
        <w:t xml:space="preserve">2. </w:t>
      </w:r>
      <w:r w:rsidR="00890A18" w:rsidRPr="00892E9C">
        <w:rPr>
          <w:rFonts w:ascii="Times New Roman" w:eastAsia="Times New Roman" w:hAnsi="Times New Roman" w:cs="Times New Roman"/>
          <w:sz w:val="28"/>
          <w:szCs w:val="28"/>
          <w:shd w:val="clear" w:color="auto" w:fill="FFFFFF"/>
        </w:rPr>
        <w:t>Sau khi ăn quá mặn ta thường có cảm giác khát. Việc uống nhiều nước sau khi ăn quá mặn có ý nghĩa như thế nào đối với cơ thể?</w:t>
      </w:r>
    </w:p>
    <w:p w14:paraId="00F933BF"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sz w:val="28"/>
          <w:szCs w:val="28"/>
          <w:lang w:val="de-DE"/>
        </w:rPr>
      </w:pPr>
      <w:r w:rsidRPr="00892E9C">
        <w:rPr>
          <w:rFonts w:ascii="Times New Roman" w:eastAsia="Calibri" w:hAnsi="Times New Roman" w:cs="Times New Roman"/>
          <w:b/>
          <w:sz w:val="28"/>
          <w:szCs w:val="28"/>
          <w:lang w:val="vi-VN"/>
        </w:rPr>
        <w:t>c)</w:t>
      </w:r>
      <w:r w:rsidRPr="00892E9C">
        <w:rPr>
          <w:rFonts w:ascii="Times New Roman" w:eastAsia="Calibri" w:hAnsi="Times New Roman" w:cs="Times New Roman"/>
          <w:i/>
          <w:sz w:val="28"/>
          <w:szCs w:val="28"/>
          <w:lang w:val="vi-VN"/>
        </w:rPr>
        <w:t xml:space="preserve"> </w:t>
      </w:r>
      <w:r w:rsidRPr="00892E9C">
        <w:rPr>
          <w:rFonts w:ascii="Times New Roman" w:eastAsia="Times New Roman" w:hAnsi="Times New Roman" w:cs="Times New Roman"/>
          <w:b/>
          <w:sz w:val="28"/>
          <w:szCs w:val="28"/>
          <w:lang w:val="de-DE"/>
        </w:rPr>
        <w:t xml:space="preserve">Sản phẩm: </w:t>
      </w:r>
    </w:p>
    <w:p w14:paraId="6D5ECB61" w14:textId="3A8BBD29" w:rsidR="00890A18" w:rsidRPr="00892E9C" w:rsidRDefault="00890A18"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xml:space="preserve">1. </w:t>
      </w:r>
      <w:r w:rsidRPr="00892E9C">
        <w:rPr>
          <w:rFonts w:ascii="Times New Roman" w:hAnsi="Times New Roman" w:cs="Times New Roman"/>
          <w:sz w:val="28"/>
          <w:szCs w:val="28"/>
          <w:shd w:val="clear" w:color="auto" w:fill="FFFFFF"/>
        </w:rPr>
        <w:t>Cân bằng môi trường trong cơ thể là duy trì sự ổn định của môi trường trong cơ thể, đảm bảo cho các hoạt động sống diễn ra bình thường</w:t>
      </w:r>
    </w:p>
    <w:p w14:paraId="6B3F4D1F" w14:textId="7E7127EF" w:rsidR="00890A18" w:rsidRPr="00892E9C" w:rsidRDefault="00890A18"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 xml:space="preserve">2.   Sau khi ăn quá nhiều muối, muối sẽ di chuyển qua thành ruột non và được hấp thụ vào máu làm cho hàm lượng muối trong máu tăng lên, môi trường trong cơ thể vì thế trở nên mất cân bằng. Khi đó, các tín hiệu hóa học sẽ truyền lên não để cảnh báo nồng độ muối trong cơ thể quá cao. Trung tâm cảm nhận cơn khát của cơ thể sẽ gửi thông tin để chúng ta bổ sung nước cho cơ thể nhằm điều hòa nồng độ muối, giúp môi trường trong cơ thể trở về trạng thái cân bằng, </w:t>
      </w:r>
      <w:r w:rsidR="00D433D9" w:rsidRPr="00892E9C">
        <w:rPr>
          <w:rFonts w:ascii="Times New Roman" w:eastAsia="Times New Roman" w:hAnsi="Times New Roman" w:cs="Times New Roman"/>
          <w:sz w:val="28"/>
          <w:szCs w:val="28"/>
          <w:lang w:val="de-DE"/>
        </w:rPr>
        <w:t>giúp các hoạt động của cơ thể diễn ra bình thường</w:t>
      </w:r>
      <w:r w:rsidRPr="00892E9C">
        <w:rPr>
          <w:rFonts w:ascii="Times New Roman" w:eastAsia="Times New Roman" w:hAnsi="Times New Roman" w:cs="Times New Roman"/>
          <w:sz w:val="28"/>
          <w:szCs w:val="28"/>
          <w:lang w:val="de-DE"/>
        </w:rPr>
        <w:t>.</w:t>
      </w:r>
    </w:p>
    <w:p w14:paraId="0E36025C"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Calibri" w:hAnsi="Times New Roman" w:cs="Times New Roman"/>
          <w:b/>
          <w:iCs/>
          <w:sz w:val="28"/>
          <w:szCs w:val="28"/>
          <w:lang w:val="vi-VN"/>
        </w:rPr>
        <w:t>d</w:t>
      </w:r>
      <w:r w:rsidRPr="00892E9C">
        <w:rPr>
          <w:rFonts w:ascii="Times New Roman" w:eastAsia="Calibri" w:hAnsi="Times New Roman" w:cs="Times New Roman"/>
          <w:b/>
          <w:iCs/>
          <w:sz w:val="28"/>
          <w:szCs w:val="28"/>
        </w:rPr>
        <w:t>)</w:t>
      </w:r>
      <w:r w:rsidRPr="00892E9C">
        <w:rPr>
          <w:rFonts w:ascii="Times New Roman" w:eastAsia="Calibri" w:hAnsi="Times New Roman" w:cs="Times New Roman"/>
          <w:i/>
          <w:iCs/>
          <w:sz w:val="28"/>
          <w:szCs w:val="28"/>
        </w:rPr>
        <w:t xml:space="preserve"> </w:t>
      </w:r>
      <w:r w:rsidRPr="00892E9C">
        <w:rPr>
          <w:rFonts w:ascii="Times New Roman" w:eastAsia="Times New Roman" w:hAnsi="Times New Roman" w:cs="Times New Roman"/>
          <w:b/>
          <w:sz w:val="28"/>
          <w:szCs w:val="28"/>
          <w:shd w:val="clear" w:color="auto" w:fill="FFFFFF"/>
        </w:rPr>
        <w:t>Tổ chức thực hiện:</w:t>
      </w:r>
    </w:p>
    <w:p w14:paraId="49052BCF"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bCs/>
          <w:i/>
          <w:iCs/>
          <w:sz w:val="28"/>
          <w:szCs w:val="28"/>
          <w:shd w:val="clear" w:color="auto" w:fill="FFFFFF"/>
          <w:lang w:val="vi-VN"/>
        </w:rPr>
      </w:pPr>
      <w:r w:rsidRPr="00892E9C">
        <w:rPr>
          <w:rFonts w:ascii="Times New Roman" w:eastAsia="Times New Roman" w:hAnsi="Times New Roman" w:cs="Times New Roman"/>
          <w:b/>
          <w:bCs/>
          <w:i/>
          <w:iCs/>
          <w:sz w:val="28"/>
          <w:szCs w:val="28"/>
          <w:shd w:val="clear" w:color="auto" w:fill="FFFFFF"/>
        </w:rPr>
        <w:t xml:space="preserve">* </w:t>
      </w:r>
      <w:r w:rsidRPr="00892E9C">
        <w:rPr>
          <w:rFonts w:ascii="Times New Roman" w:eastAsia="Times New Roman" w:hAnsi="Times New Roman" w:cs="Times New Roman"/>
          <w:b/>
          <w:bCs/>
          <w:i/>
          <w:iCs/>
          <w:sz w:val="28"/>
          <w:szCs w:val="28"/>
          <w:shd w:val="clear" w:color="auto" w:fill="FFFFFF"/>
          <w:lang w:val="vi-VN"/>
        </w:rPr>
        <w:t>Chuyển giao nhiệm vụ học tập</w:t>
      </w:r>
    </w:p>
    <w:p w14:paraId="666E7A5D" w14:textId="2AB3A64A" w:rsidR="00EB2EA1" w:rsidRPr="00892E9C" w:rsidRDefault="00EB2EA1" w:rsidP="00892E9C">
      <w:pPr>
        <w:spacing w:before="120" w:after="120" w:line="240" w:lineRule="auto"/>
        <w:ind w:firstLine="426"/>
        <w:jc w:val="both"/>
        <w:rPr>
          <w:rFonts w:ascii="Times New Roman" w:eastAsia="Times New Roman" w:hAnsi="Times New Roman" w:cs="Times New Roman"/>
          <w:bCs/>
          <w:iCs/>
          <w:sz w:val="28"/>
          <w:szCs w:val="28"/>
          <w:shd w:val="clear" w:color="auto" w:fill="FFFFFF"/>
        </w:rPr>
      </w:pPr>
      <w:r w:rsidRPr="00892E9C">
        <w:rPr>
          <w:rFonts w:ascii="Times New Roman" w:eastAsia="Times New Roman" w:hAnsi="Times New Roman" w:cs="Times New Roman"/>
          <w:bCs/>
          <w:iCs/>
          <w:sz w:val="28"/>
          <w:szCs w:val="28"/>
          <w:shd w:val="clear" w:color="auto" w:fill="FFFFFF"/>
        </w:rPr>
        <w:t xml:space="preserve">GV </w:t>
      </w:r>
      <w:r w:rsidR="00D433D9" w:rsidRPr="00892E9C">
        <w:rPr>
          <w:rFonts w:ascii="Times New Roman" w:eastAsia="Times New Roman" w:hAnsi="Times New Roman" w:cs="Times New Roman"/>
          <w:bCs/>
          <w:iCs/>
          <w:sz w:val="28"/>
          <w:szCs w:val="28"/>
          <w:shd w:val="clear" w:color="auto" w:fill="FFFFFF"/>
        </w:rPr>
        <w:t>chia nhóm, phát phiếu học tập, hướng dẫn học sinh hoàn thiện phiếu học tập trong thời gian quy định.</w:t>
      </w:r>
    </w:p>
    <w:p w14:paraId="759EA014"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Thực hiện nhiệm vụ học tập</w:t>
      </w:r>
    </w:p>
    <w:p w14:paraId="617027DC" w14:textId="5B576DF3" w:rsidR="00EB2EA1" w:rsidRPr="00892E9C" w:rsidRDefault="00EB2EA1" w:rsidP="00892E9C">
      <w:pPr>
        <w:spacing w:before="120" w:after="120" w:line="240" w:lineRule="auto"/>
        <w:ind w:firstLine="426"/>
        <w:jc w:val="both"/>
        <w:rPr>
          <w:rFonts w:ascii="Times New Roman" w:eastAsia="Times New Roman" w:hAnsi="Times New Roman" w:cs="Times New Roman"/>
          <w:iCs/>
          <w:sz w:val="28"/>
          <w:szCs w:val="28"/>
          <w:shd w:val="clear" w:color="auto" w:fill="FFFFFF"/>
          <w:lang w:val="de-DE"/>
        </w:rPr>
      </w:pPr>
      <w:r w:rsidRPr="00892E9C">
        <w:rPr>
          <w:rFonts w:ascii="Times New Roman" w:eastAsia="Times New Roman" w:hAnsi="Times New Roman" w:cs="Times New Roman"/>
          <w:iCs/>
          <w:sz w:val="28"/>
          <w:szCs w:val="28"/>
          <w:shd w:val="clear" w:color="auto" w:fill="FFFFFF"/>
          <w:lang w:val="de-DE"/>
        </w:rPr>
        <w:t xml:space="preserve">- HS hoạt động </w:t>
      </w:r>
      <w:r w:rsidR="00D433D9" w:rsidRPr="00892E9C">
        <w:rPr>
          <w:rFonts w:ascii="Times New Roman" w:eastAsia="Times New Roman" w:hAnsi="Times New Roman" w:cs="Times New Roman"/>
          <w:iCs/>
          <w:sz w:val="28"/>
          <w:szCs w:val="28"/>
          <w:shd w:val="clear" w:color="auto" w:fill="FFFFFF"/>
          <w:lang w:val="de-DE"/>
        </w:rPr>
        <w:t>nhóm</w:t>
      </w:r>
      <w:r w:rsidRPr="00892E9C">
        <w:rPr>
          <w:rFonts w:ascii="Times New Roman" w:eastAsia="Times New Roman" w:hAnsi="Times New Roman" w:cs="Times New Roman"/>
          <w:iCs/>
          <w:sz w:val="28"/>
          <w:szCs w:val="28"/>
          <w:shd w:val="clear" w:color="auto" w:fill="FFFFFF"/>
          <w:lang w:val="de-DE"/>
        </w:rPr>
        <w:t xml:space="preserve"> theo yêu cầu của GV.</w:t>
      </w:r>
    </w:p>
    <w:p w14:paraId="26B601DC"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i/>
          <w:sz w:val="28"/>
          <w:szCs w:val="28"/>
          <w:shd w:val="clear" w:color="auto" w:fill="FFFFFF"/>
        </w:rPr>
        <w:t xml:space="preserve">- Giáo viên: </w:t>
      </w:r>
      <w:r w:rsidRPr="00892E9C">
        <w:rPr>
          <w:rFonts w:ascii="Times New Roman" w:eastAsia="Times New Roman" w:hAnsi="Times New Roman" w:cs="Times New Roman"/>
          <w:sz w:val="28"/>
          <w:szCs w:val="28"/>
          <w:shd w:val="clear" w:color="auto" w:fill="FFFFFF"/>
        </w:rPr>
        <w:t>Theo dõi và bổ sung khi cần.</w:t>
      </w:r>
    </w:p>
    <w:p w14:paraId="2F720DB8"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Báo cáo kết quả và thảo luận</w:t>
      </w:r>
    </w:p>
    <w:p w14:paraId="4585198B" w14:textId="12DA6A1F" w:rsidR="00EB2EA1" w:rsidRPr="00892E9C" w:rsidRDefault="00EB2EA1"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sz w:val="28"/>
          <w:szCs w:val="28"/>
          <w:shd w:val="clear" w:color="auto" w:fill="FFFFFF"/>
        </w:rPr>
        <w:t xml:space="preserve">GV gọi 2-3 </w:t>
      </w:r>
      <w:r w:rsidR="00AE0501" w:rsidRPr="00892E9C">
        <w:rPr>
          <w:rFonts w:ascii="Times New Roman" w:eastAsia="Times New Roman" w:hAnsi="Times New Roman" w:cs="Times New Roman"/>
          <w:sz w:val="28"/>
          <w:szCs w:val="28"/>
          <w:shd w:val="clear" w:color="auto" w:fill="FFFFFF"/>
        </w:rPr>
        <w:t>nhóm học sinh báo cáo</w:t>
      </w:r>
    </w:p>
    <w:p w14:paraId="1E31D133"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b/>
          <w:i/>
          <w:iCs/>
          <w:sz w:val="28"/>
          <w:szCs w:val="28"/>
          <w:shd w:val="clear" w:color="auto" w:fill="FFFFFF"/>
          <w:lang w:val="de-DE"/>
        </w:rPr>
      </w:pPr>
      <w:r w:rsidRPr="00892E9C">
        <w:rPr>
          <w:rFonts w:ascii="Times New Roman" w:eastAsia="Times New Roman" w:hAnsi="Times New Roman" w:cs="Times New Roman"/>
          <w:b/>
          <w:i/>
          <w:iCs/>
          <w:sz w:val="28"/>
          <w:szCs w:val="28"/>
          <w:shd w:val="clear" w:color="auto" w:fill="FFFFFF"/>
          <w:lang w:val="de-DE"/>
        </w:rPr>
        <w:t>* Đánh giá kết quả thực hiện nhiệm vụ</w:t>
      </w:r>
    </w:p>
    <w:p w14:paraId="783353FC" w14:textId="77777777" w:rsidR="00EB2EA1" w:rsidRPr="00892E9C" w:rsidRDefault="00EB2EA1"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lastRenderedPageBreak/>
        <w:t>- Học sinh nhận xét, bổ sung, đánh giá:</w:t>
      </w:r>
    </w:p>
    <w:p w14:paraId="6429EF2B" w14:textId="5A5F9F98" w:rsidR="00EB2EA1" w:rsidRPr="00892E9C" w:rsidRDefault="00EB2EA1" w:rsidP="00892E9C">
      <w:pPr>
        <w:spacing w:before="120" w:after="120" w:line="240" w:lineRule="auto"/>
        <w:ind w:firstLine="426"/>
        <w:jc w:val="both"/>
        <w:rPr>
          <w:rFonts w:ascii="Times New Roman" w:eastAsia="Times New Roman" w:hAnsi="Times New Roman" w:cs="Times New Roman"/>
          <w:sz w:val="28"/>
          <w:szCs w:val="28"/>
          <w:shd w:val="clear" w:color="auto" w:fill="FFFFFF"/>
        </w:rPr>
      </w:pPr>
      <w:r w:rsidRPr="00892E9C">
        <w:rPr>
          <w:rFonts w:ascii="Times New Roman" w:eastAsia="Times New Roman" w:hAnsi="Times New Roman" w:cs="Times New Roman"/>
          <w:sz w:val="28"/>
          <w:szCs w:val="28"/>
          <w:shd w:val="clear" w:color="auto" w:fill="FFFFFF"/>
        </w:rPr>
        <w:t xml:space="preserve">- Giáo viên nhận xét, đánh giá và </w:t>
      </w:r>
      <w:r w:rsidR="00AE0501" w:rsidRPr="00892E9C">
        <w:rPr>
          <w:rFonts w:ascii="Times New Roman" w:eastAsia="Times New Roman" w:hAnsi="Times New Roman" w:cs="Times New Roman"/>
          <w:sz w:val="28"/>
          <w:szCs w:val="28"/>
          <w:shd w:val="clear" w:color="auto" w:fill="FFFFFF"/>
        </w:rPr>
        <w:t>kết luận</w:t>
      </w:r>
      <w:r w:rsidRPr="00892E9C">
        <w:rPr>
          <w:rFonts w:ascii="Times New Roman" w:eastAsia="Times New Roman" w:hAnsi="Times New Roman" w:cs="Times New Roman"/>
          <w:sz w:val="28"/>
          <w:szCs w:val="28"/>
          <w:shd w:val="clear" w:color="auto" w:fill="FFFFFF"/>
        </w:rPr>
        <w:t xml:space="preserve"> </w:t>
      </w:r>
    </w:p>
    <w:p w14:paraId="7A876D4B" w14:textId="77777777" w:rsidR="0090467E" w:rsidRPr="00892E9C" w:rsidRDefault="009E3BD1" w:rsidP="00892E9C">
      <w:pPr>
        <w:spacing w:before="120" w:after="120" w:line="240" w:lineRule="auto"/>
        <w:ind w:firstLine="426"/>
        <w:jc w:val="both"/>
        <w:rPr>
          <w:rFonts w:ascii="Times New Roman" w:eastAsia="Times New Roman" w:hAnsi="Times New Roman" w:cs="Times New Roman"/>
          <w:b/>
          <w:bCs/>
          <w:sz w:val="28"/>
          <w:szCs w:val="28"/>
          <w:shd w:val="clear" w:color="auto" w:fill="FFFFFF"/>
        </w:rPr>
      </w:pPr>
      <w:r w:rsidRPr="00892E9C">
        <w:rPr>
          <w:rFonts w:ascii="Times New Roman" w:eastAsia="Times New Roman" w:hAnsi="Times New Roman" w:cs="Times New Roman"/>
          <w:b/>
          <w:bCs/>
          <w:sz w:val="28"/>
          <w:szCs w:val="28"/>
          <w:shd w:val="clear" w:color="auto" w:fill="FFFFFF"/>
          <w:lang w:val="vi-VN"/>
        </w:rPr>
        <w:t>3</w:t>
      </w:r>
      <w:r w:rsidR="00464E2C" w:rsidRPr="00892E9C">
        <w:rPr>
          <w:rFonts w:ascii="Times New Roman" w:eastAsia="Times New Roman" w:hAnsi="Times New Roman" w:cs="Times New Roman"/>
          <w:b/>
          <w:bCs/>
          <w:sz w:val="28"/>
          <w:szCs w:val="28"/>
          <w:shd w:val="clear" w:color="auto" w:fill="FFFFFF"/>
        </w:rPr>
        <w:t>.</w:t>
      </w:r>
      <w:r w:rsidRPr="00892E9C">
        <w:rPr>
          <w:rFonts w:ascii="Times New Roman" w:eastAsia="Times New Roman" w:hAnsi="Times New Roman" w:cs="Times New Roman"/>
          <w:b/>
          <w:bCs/>
          <w:sz w:val="28"/>
          <w:szCs w:val="28"/>
          <w:shd w:val="clear" w:color="auto" w:fill="FFFFFF"/>
        </w:rPr>
        <w:t xml:space="preserve"> </w:t>
      </w:r>
      <w:r w:rsidR="00464E2C" w:rsidRPr="00892E9C">
        <w:rPr>
          <w:rFonts w:ascii="Times New Roman" w:eastAsia="Times New Roman" w:hAnsi="Times New Roman" w:cs="Times New Roman"/>
          <w:b/>
          <w:bCs/>
          <w:sz w:val="28"/>
          <w:szCs w:val="28"/>
          <w:shd w:val="clear" w:color="auto" w:fill="FFFFFF"/>
          <w:lang w:val="vi-VN"/>
        </w:rPr>
        <w:t xml:space="preserve">Hoạt động </w:t>
      </w:r>
      <w:r w:rsidR="001C6BD8" w:rsidRPr="00892E9C">
        <w:rPr>
          <w:rFonts w:ascii="Times New Roman" w:eastAsia="Times New Roman" w:hAnsi="Times New Roman" w:cs="Times New Roman"/>
          <w:b/>
          <w:bCs/>
          <w:sz w:val="28"/>
          <w:szCs w:val="28"/>
          <w:shd w:val="clear" w:color="auto" w:fill="FFFFFF"/>
        </w:rPr>
        <w:t>3: L</w:t>
      </w:r>
      <w:r w:rsidR="0090467E" w:rsidRPr="00892E9C">
        <w:rPr>
          <w:rFonts w:ascii="Times New Roman" w:eastAsia="Times New Roman" w:hAnsi="Times New Roman" w:cs="Times New Roman"/>
          <w:b/>
          <w:bCs/>
          <w:sz w:val="28"/>
          <w:szCs w:val="28"/>
          <w:shd w:val="clear" w:color="auto" w:fill="FFFFFF"/>
          <w:lang w:val="vi-VN"/>
        </w:rPr>
        <w:t>uyện tập</w:t>
      </w:r>
      <w:r w:rsidR="0090467E" w:rsidRPr="00892E9C">
        <w:rPr>
          <w:rFonts w:ascii="Times New Roman" w:eastAsia="Times New Roman" w:hAnsi="Times New Roman" w:cs="Times New Roman"/>
          <w:b/>
          <w:bCs/>
          <w:sz w:val="28"/>
          <w:szCs w:val="28"/>
          <w:shd w:val="clear" w:color="auto" w:fill="FFFFFF"/>
        </w:rPr>
        <w:t xml:space="preserve"> </w:t>
      </w:r>
    </w:p>
    <w:p w14:paraId="3878D8B2" w14:textId="77777777" w:rsidR="003B241B" w:rsidRPr="00892E9C" w:rsidRDefault="002B4997"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 xml:space="preserve">a) </w:t>
      </w:r>
      <w:r w:rsidRPr="00892E9C">
        <w:rPr>
          <w:rFonts w:ascii="Times New Roman" w:eastAsia="Times New Roman" w:hAnsi="Times New Roman" w:cs="Times New Roman"/>
          <w:b/>
          <w:sz w:val="28"/>
          <w:szCs w:val="28"/>
          <w:lang w:val="vi-VN"/>
        </w:rPr>
        <w:t xml:space="preserve">Mục tiêu: </w:t>
      </w:r>
    </w:p>
    <w:p w14:paraId="0F1E07A6" w14:textId="29988293" w:rsidR="002B4997" w:rsidRPr="00892E9C" w:rsidRDefault="003B241B" w:rsidP="00892E9C">
      <w:pPr>
        <w:spacing w:before="120" w:after="120" w:line="240" w:lineRule="auto"/>
        <w:ind w:right="255" w:firstLine="426"/>
        <w:jc w:val="both"/>
        <w:rPr>
          <w:rFonts w:ascii="Times New Roman" w:eastAsia="Times New Roman" w:hAnsi="Times New Roman" w:cs="Times New Roman"/>
          <w:sz w:val="28"/>
          <w:szCs w:val="28"/>
        </w:rPr>
      </w:pPr>
      <w:r w:rsidRPr="00892E9C">
        <w:rPr>
          <w:rFonts w:ascii="Times New Roman" w:eastAsia="Arial" w:hAnsi="Times New Roman" w:cs="Times New Roman"/>
          <w:sz w:val="28"/>
          <w:szCs w:val="28"/>
        </w:rPr>
        <w:t>Hệ thống được một số kiến thức đã họ</w:t>
      </w:r>
      <w:r w:rsidR="005347D8" w:rsidRPr="00892E9C">
        <w:rPr>
          <w:rFonts w:ascii="Times New Roman" w:eastAsia="Arial" w:hAnsi="Times New Roman" w:cs="Times New Roman"/>
          <w:sz w:val="28"/>
          <w:szCs w:val="28"/>
        </w:rPr>
        <w:t>c về môi trường trong cơ thể</w:t>
      </w:r>
      <w:r w:rsidR="005347D8" w:rsidRPr="00892E9C">
        <w:rPr>
          <w:rFonts w:ascii="Times New Roman" w:eastAsia="Times New Roman" w:hAnsi="Times New Roman" w:cs="Times New Roman"/>
          <w:sz w:val="28"/>
          <w:szCs w:val="28"/>
        </w:rPr>
        <w:t xml:space="preserve">, khái niệm </w:t>
      </w:r>
      <w:r w:rsidR="005347D8" w:rsidRPr="00892E9C">
        <w:rPr>
          <w:rFonts w:ascii="Times New Roman" w:eastAsia="Times New Roman" w:hAnsi="Times New Roman" w:cs="Times New Roman"/>
          <w:sz w:val="28"/>
          <w:szCs w:val="28"/>
          <w:shd w:val="clear" w:color="auto" w:fill="FFFFFF"/>
        </w:rPr>
        <w:t>cân bằng môi trường trong và vai trò của sự duy trì ổn định môi trường trong của cơ thể</w:t>
      </w:r>
    </w:p>
    <w:p w14:paraId="0E181CC3" w14:textId="77777777" w:rsidR="003B241B" w:rsidRPr="00892E9C" w:rsidRDefault="002B4997" w:rsidP="00892E9C">
      <w:pPr>
        <w:spacing w:before="120" w:after="120" w:line="240" w:lineRule="auto"/>
        <w:ind w:firstLine="426"/>
        <w:jc w:val="both"/>
        <w:rPr>
          <w:rFonts w:ascii="Times New Roman" w:eastAsia="Calibri" w:hAnsi="Times New Roman" w:cs="Times New Roman"/>
          <w:b/>
          <w:sz w:val="28"/>
          <w:szCs w:val="28"/>
        </w:rPr>
      </w:pPr>
      <w:r w:rsidRPr="00892E9C">
        <w:rPr>
          <w:rFonts w:ascii="Times New Roman" w:eastAsia="Calibri" w:hAnsi="Times New Roman" w:cs="Times New Roman"/>
          <w:b/>
          <w:sz w:val="28"/>
          <w:szCs w:val="28"/>
          <w:lang w:val="vi-VN"/>
        </w:rPr>
        <w:t>b) Nội dung:</w:t>
      </w:r>
    </w:p>
    <w:p w14:paraId="4E1413D2" w14:textId="638CADCA" w:rsidR="003B241B" w:rsidRPr="00892E9C" w:rsidRDefault="003B241B" w:rsidP="00892E9C">
      <w:pPr>
        <w:tabs>
          <w:tab w:val="left" w:pos="851"/>
          <w:tab w:val="left" w:pos="993"/>
        </w:tabs>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 xml:space="preserve">HS thực </w:t>
      </w:r>
      <w:r w:rsidR="005347D8" w:rsidRPr="00892E9C">
        <w:rPr>
          <w:rFonts w:ascii="Times New Roman" w:eastAsia="Arial" w:hAnsi="Times New Roman" w:cs="Times New Roman"/>
          <w:sz w:val="28"/>
          <w:szCs w:val="28"/>
        </w:rPr>
        <w:t>trả lời các câu hỏi trắc nghiệm</w:t>
      </w:r>
    </w:p>
    <w:p w14:paraId="5A7DA008" w14:textId="77777777" w:rsidR="003B241B" w:rsidRPr="00892E9C" w:rsidRDefault="003B241B"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Calibri" w:hAnsi="Times New Roman" w:cs="Times New Roman"/>
          <w:b/>
          <w:sz w:val="28"/>
          <w:szCs w:val="28"/>
          <w:lang w:val="vi-VN"/>
        </w:rPr>
        <w:t>c)</w:t>
      </w:r>
      <w:r w:rsidRPr="00892E9C">
        <w:rPr>
          <w:rFonts w:ascii="Times New Roman" w:eastAsia="Calibri" w:hAnsi="Times New Roman" w:cs="Times New Roman"/>
          <w:i/>
          <w:sz w:val="28"/>
          <w:szCs w:val="28"/>
          <w:lang w:val="vi-VN"/>
        </w:rPr>
        <w:t xml:space="preserve"> </w:t>
      </w:r>
      <w:r w:rsidRPr="00892E9C">
        <w:rPr>
          <w:rFonts w:ascii="Times New Roman" w:eastAsia="Times New Roman" w:hAnsi="Times New Roman" w:cs="Times New Roman"/>
          <w:b/>
          <w:sz w:val="28"/>
          <w:szCs w:val="28"/>
          <w:lang w:val="de-DE"/>
        </w:rPr>
        <w:t xml:space="preserve">Sản phẩm: </w:t>
      </w:r>
    </w:p>
    <w:p w14:paraId="20713118" w14:textId="31B4F566" w:rsidR="003B241B" w:rsidRPr="00892E9C" w:rsidRDefault="005347D8"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b/>
          <w:sz w:val="28"/>
          <w:szCs w:val="28"/>
        </w:rPr>
        <w:t>Câu 1:</w:t>
      </w:r>
      <w:r w:rsidRPr="00892E9C">
        <w:rPr>
          <w:rFonts w:ascii="Times New Roman" w:eastAsia="Arial" w:hAnsi="Times New Roman" w:cs="Times New Roman"/>
          <w:sz w:val="28"/>
          <w:szCs w:val="28"/>
        </w:rPr>
        <w:t xml:space="preserve"> Môi trường trong của cơ thể bao gồm</w:t>
      </w:r>
    </w:p>
    <w:p w14:paraId="69F68764" w14:textId="09408E8E" w:rsidR="005347D8" w:rsidRPr="00892E9C" w:rsidRDefault="005347D8"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A. Máu, nước mô</w:t>
      </w:r>
    </w:p>
    <w:p w14:paraId="3C1B956F" w14:textId="383F5622" w:rsidR="005347D8" w:rsidRPr="00892E9C" w:rsidRDefault="005347D8"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B. Máu, bạch huyết</w:t>
      </w:r>
    </w:p>
    <w:p w14:paraId="4B0C7708" w14:textId="666C3CC1" w:rsidR="005347D8" w:rsidRPr="00892E9C" w:rsidRDefault="005347D8" w:rsidP="00892E9C">
      <w:pPr>
        <w:spacing w:before="120" w:after="120" w:line="240" w:lineRule="auto"/>
        <w:ind w:firstLine="426"/>
        <w:jc w:val="both"/>
        <w:rPr>
          <w:rFonts w:ascii="Times New Roman" w:eastAsia="Arial" w:hAnsi="Times New Roman" w:cs="Times New Roman"/>
          <w:b/>
          <w:sz w:val="28"/>
          <w:szCs w:val="28"/>
        </w:rPr>
      </w:pPr>
      <w:r w:rsidRPr="00892E9C">
        <w:rPr>
          <w:rFonts w:ascii="Times New Roman" w:eastAsia="Arial" w:hAnsi="Times New Roman" w:cs="Times New Roman"/>
          <w:b/>
          <w:sz w:val="28"/>
          <w:szCs w:val="28"/>
        </w:rPr>
        <w:t>C. Máu, nước mô và bạch huyết</w:t>
      </w:r>
    </w:p>
    <w:p w14:paraId="39E0215A" w14:textId="19CF51AD" w:rsidR="005347D8" w:rsidRPr="00892E9C" w:rsidRDefault="005347D8"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D. Nước mô và bạch huyết</w:t>
      </w:r>
    </w:p>
    <w:p w14:paraId="29EE081F" w14:textId="5DE3B64D" w:rsidR="00C77DB4" w:rsidRPr="00892E9C" w:rsidRDefault="00C77DB4"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b/>
          <w:sz w:val="28"/>
          <w:szCs w:val="28"/>
        </w:rPr>
        <w:t xml:space="preserve">Câu 2: </w:t>
      </w:r>
      <w:r w:rsidR="00CC4938" w:rsidRPr="00892E9C">
        <w:rPr>
          <w:rFonts w:ascii="Times New Roman" w:eastAsia="Calibri" w:hAnsi="Times New Roman" w:cs="Times New Roman"/>
          <w:sz w:val="28"/>
          <w:szCs w:val="28"/>
        </w:rPr>
        <w:t>Cân bằng môi trường trong cơ thể là:</w:t>
      </w:r>
    </w:p>
    <w:p w14:paraId="03D58B08" w14:textId="04B05B3C" w:rsidR="00CC4938" w:rsidRPr="00892E9C" w:rsidRDefault="00CC4938" w:rsidP="00892E9C">
      <w:pPr>
        <w:spacing w:before="120" w:after="120" w:line="240" w:lineRule="auto"/>
        <w:ind w:firstLine="426"/>
        <w:jc w:val="both"/>
        <w:rPr>
          <w:rFonts w:ascii="Times New Roman" w:hAnsi="Times New Roman" w:cs="Times New Roman"/>
          <w:b/>
          <w:sz w:val="28"/>
          <w:szCs w:val="28"/>
          <w:shd w:val="clear" w:color="auto" w:fill="FFFFFF"/>
        </w:rPr>
      </w:pPr>
      <w:r w:rsidRPr="00892E9C">
        <w:rPr>
          <w:rFonts w:ascii="Times New Roman" w:eastAsia="Calibri" w:hAnsi="Times New Roman" w:cs="Times New Roman"/>
          <w:b/>
          <w:sz w:val="28"/>
          <w:szCs w:val="28"/>
        </w:rPr>
        <w:t>A. Sự d</w:t>
      </w:r>
      <w:r w:rsidRPr="00892E9C">
        <w:rPr>
          <w:rFonts w:ascii="Times New Roman" w:hAnsi="Times New Roman" w:cs="Times New Roman"/>
          <w:b/>
          <w:sz w:val="28"/>
          <w:szCs w:val="28"/>
          <w:shd w:val="clear" w:color="auto" w:fill="FFFFFF"/>
        </w:rPr>
        <w:t>uy trì sự ổn định của môi trường trong cơ thể, đảm bảo cho các hoạt động sống diễn ra bình thường</w:t>
      </w:r>
    </w:p>
    <w:p w14:paraId="7111BB42" w14:textId="475322CA"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B. Duy trì sự ổn định của môi trường trong cơ thể.</w:t>
      </w:r>
    </w:p>
    <w:p w14:paraId="496B5225" w14:textId="38F98131"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C. Đảm bảo cho các hoạt động sống diễn ra bình thường</w:t>
      </w:r>
    </w:p>
    <w:p w14:paraId="1A32E566" w14:textId="77777777" w:rsidR="00CC4938" w:rsidRPr="00892E9C" w:rsidRDefault="00CC4938"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b/>
          <w:sz w:val="28"/>
          <w:szCs w:val="28"/>
        </w:rPr>
        <w:t xml:space="preserve">Câu 3: </w:t>
      </w:r>
      <w:r w:rsidRPr="00892E9C">
        <w:rPr>
          <w:rFonts w:ascii="Times New Roman" w:eastAsia="Calibri" w:hAnsi="Times New Roman" w:cs="Times New Roman"/>
          <w:sz w:val="28"/>
          <w:szCs w:val="28"/>
        </w:rPr>
        <w:t>Hiện tượng nào sau đây là ví dụ về sự điều hòa ổn định môi trường trong cơ thể</w:t>
      </w:r>
    </w:p>
    <w:p w14:paraId="4C149221" w14:textId="71428817"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eastAsia="Calibri" w:hAnsi="Times New Roman" w:cs="Times New Roman"/>
          <w:sz w:val="28"/>
          <w:szCs w:val="28"/>
        </w:rPr>
        <w:t>A. Sau khi  ăn no sẽ có cảm giác buồn ngủ</w:t>
      </w:r>
    </w:p>
    <w:p w14:paraId="4C36CD23" w14:textId="6637C687" w:rsidR="00CC4938" w:rsidRPr="00892E9C" w:rsidRDefault="00CC4938" w:rsidP="00892E9C">
      <w:pPr>
        <w:spacing w:before="120" w:after="120" w:line="240" w:lineRule="auto"/>
        <w:ind w:firstLine="426"/>
        <w:jc w:val="both"/>
        <w:rPr>
          <w:rFonts w:ascii="Times New Roman" w:hAnsi="Times New Roman" w:cs="Times New Roman"/>
          <w:b/>
          <w:sz w:val="28"/>
          <w:szCs w:val="28"/>
          <w:shd w:val="clear" w:color="auto" w:fill="FFFFFF"/>
        </w:rPr>
      </w:pPr>
      <w:r w:rsidRPr="00892E9C">
        <w:rPr>
          <w:rFonts w:ascii="Times New Roman" w:hAnsi="Times New Roman" w:cs="Times New Roman"/>
          <w:b/>
          <w:sz w:val="28"/>
          <w:szCs w:val="28"/>
          <w:shd w:val="clear" w:color="auto" w:fill="FFFFFF"/>
        </w:rPr>
        <w:t>B. Sau khi ăn mặn sẽ có nhu cầu uống nhiều nước</w:t>
      </w:r>
    </w:p>
    <w:p w14:paraId="6D6886B0" w14:textId="1558142C"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 xml:space="preserve">C. Khi ăn cơm có nhu cầu uống nước ngọt </w:t>
      </w:r>
    </w:p>
    <w:p w14:paraId="5E03F902" w14:textId="307C856F" w:rsidR="00CC4938" w:rsidRPr="00892E9C" w:rsidRDefault="00CC4938"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sz w:val="28"/>
          <w:szCs w:val="28"/>
        </w:rPr>
        <w:t>Câu 4: Một người khi xét nghiệm máu khi đói thấy chỉ số Glucose là 12.6mmol/L. Hãy cho biết người này có nguy cơ mắc bệnh gì biết chỉ số glucose bình thường trong máu người là 3,9-6,4mmol/L</w:t>
      </w:r>
    </w:p>
    <w:p w14:paraId="2E55E8E8" w14:textId="62955770"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eastAsia="Calibri" w:hAnsi="Times New Roman" w:cs="Times New Roman"/>
          <w:sz w:val="28"/>
          <w:szCs w:val="28"/>
        </w:rPr>
        <w:t>A. Gout</w:t>
      </w:r>
    </w:p>
    <w:p w14:paraId="30D4CF6B" w14:textId="0022427A" w:rsidR="00CC4938" w:rsidRPr="00892E9C" w:rsidRDefault="00CC4938" w:rsidP="00892E9C">
      <w:pPr>
        <w:spacing w:before="120" w:after="120" w:line="240" w:lineRule="auto"/>
        <w:ind w:firstLine="426"/>
        <w:jc w:val="both"/>
        <w:rPr>
          <w:rFonts w:ascii="Times New Roman" w:hAnsi="Times New Roman" w:cs="Times New Roman"/>
          <w:b/>
          <w:sz w:val="28"/>
          <w:szCs w:val="28"/>
          <w:shd w:val="clear" w:color="auto" w:fill="FFFFFF"/>
        </w:rPr>
      </w:pPr>
      <w:r w:rsidRPr="00892E9C">
        <w:rPr>
          <w:rFonts w:ascii="Times New Roman" w:hAnsi="Times New Roman" w:cs="Times New Roman"/>
          <w:b/>
          <w:sz w:val="28"/>
          <w:szCs w:val="28"/>
          <w:shd w:val="clear" w:color="auto" w:fill="FFFFFF"/>
        </w:rPr>
        <w:t>B. Tiểu đường</w:t>
      </w:r>
    </w:p>
    <w:p w14:paraId="1B033C61" w14:textId="77777777"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C. Viêm gan</w:t>
      </w:r>
    </w:p>
    <w:p w14:paraId="6F260C1E" w14:textId="4FD1751D"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 xml:space="preserve">D. Đau dạ dày </w:t>
      </w:r>
    </w:p>
    <w:p w14:paraId="4D1CEF01" w14:textId="6E562893" w:rsidR="00CC4938" w:rsidRPr="00892E9C" w:rsidRDefault="00CC4938" w:rsidP="00892E9C">
      <w:pPr>
        <w:spacing w:before="120" w:after="120" w:line="240" w:lineRule="auto"/>
        <w:ind w:firstLine="426"/>
        <w:jc w:val="both"/>
        <w:rPr>
          <w:rFonts w:ascii="Times New Roman" w:eastAsia="Calibri" w:hAnsi="Times New Roman" w:cs="Times New Roman"/>
          <w:sz w:val="28"/>
          <w:szCs w:val="28"/>
        </w:rPr>
      </w:pPr>
      <w:r w:rsidRPr="00892E9C">
        <w:rPr>
          <w:rFonts w:ascii="Times New Roman" w:eastAsia="Calibri" w:hAnsi="Times New Roman" w:cs="Times New Roman"/>
          <w:sz w:val="28"/>
          <w:szCs w:val="28"/>
        </w:rPr>
        <w:t>Câu 4: Một người khi xét nghiệm máu khi đói thấy chỉ số Glucose là 8,7 mg/dl. Hãy cho biết người này có nguy cơ mắc bệnh gì biết chỉ số glucose bình thường trong máu người là 2,4-7,0mg/dl</w:t>
      </w:r>
    </w:p>
    <w:p w14:paraId="6A09CF27" w14:textId="77777777" w:rsidR="00CC4938" w:rsidRPr="00892E9C" w:rsidRDefault="00CC4938" w:rsidP="00892E9C">
      <w:pPr>
        <w:spacing w:before="120" w:after="120" w:line="240" w:lineRule="auto"/>
        <w:ind w:firstLine="426"/>
        <w:jc w:val="both"/>
        <w:rPr>
          <w:rFonts w:ascii="Times New Roman" w:hAnsi="Times New Roman" w:cs="Times New Roman"/>
          <w:b/>
          <w:sz w:val="28"/>
          <w:szCs w:val="28"/>
          <w:shd w:val="clear" w:color="auto" w:fill="FFFFFF"/>
        </w:rPr>
      </w:pPr>
      <w:r w:rsidRPr="00892E9C">
        <w:rPr>
          <w:rFonts w:ascii="Times New Roman" w:eastAsia="Calibri" w:hAnsi="Times New Roman" w:cs="Times New Roman"/>
          <w:b/>
          <w:sz w:val="28"/>
          <w:szCs w:val="28"/>
        </w:rPr>
        <w:lastRenderedPageBreak/>
        <w:t>A. Gout</w:t>
      </w:r>
    </w:p>
    <w:p w14:paraId="155D0A8D" w14:textId="77777777"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B. Tiểu đường</w:t>
      </w:r>
    </w:p>
    <w:p w14:paraId="2D6A6E9C" w14:textId="77777777"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C. Viêm gan</w:t>
      </w:r>
    </w:p>
    <w:p w14:paraId="672210AA" w14:textId="77777777" w:rsidR="00CC4938" w:rsidRPr="00892E9C" w:rsidRDefault="00CC4938" w:rsidP="00892E9C">
      <w:pPr>
        <w:spacing w:before="120" w:after="120" w:line="240" w:lineRule="auto"/>
        <w:ind w:firstLine="426"/>
        <w:jc w:val="both"/>
        <w:rPr>
          <w:rFonts w:ascii="Times New Roman" w:hAnsi="Times New Roman" w:cs="Times New Roman"/>
          <w:sz w:val="28"/>
          <w:szCs w:val="28"/>
          <w:shd w:val="clear" w:color="auto" w:fill="FFFFFF"/>
        </w:rPr>
      </w:pPr>
      <w:r w:rsidRPr="00892E9C">
        <w:rPr>
          <w:rFonts w:ascii="Times New Roman" w:hAnsi="Times New Roman" w:cs="Times New Roman"/>
          <w:sz w:val="28"/>
          <w:szCs w:val="28"/>
          <w:shd w:val="clear" w:color="auto" w:fill="FFFFFF"/>
        </w:rPr>
        <w:t xml:space="preserve">D. Đau dạ dày </w:t>
      </w:r>
    </w:p>
    <w:p w14:paraId="3175258F" w14:textId="77777777" w:rsidR="002B4997" w:rsidRPr="00892E9C" w:rsidRDefault="002B4997"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Calibri" w:hAnsi="Times New Roman" w:cs="Times New Roman"/>
          <w:b/>
          <w:iCs/>
          <w:sz w:val="28"/>
          <w:szCs w:val="28"/>
          <w:lang w:val="vi-VN"/>
        </w:rPr>
        <w:t>d</w:t>
      </w:r>
      <w:r w:rsidRPr="00892E9C">
        <w:rPr>
          <w:rFonts w:ascii="Times New Roman" w:eastAsia="Calibri" w:hAnsi="Times New Roman" w:cs="Times New Roman"/>
          <w:b/>
          <w:iCs/>
          <w:sz w:val="28"/>
          <w:szCs w:val="28"/>
        </w:rPr>
        <w:t>)</w:t>
      </w:r>
      <w:r w:rsidRPr="00892E9C">
        <w:rPr>
          <w:rFonts w:ascii="Times New Roman" w:eastAsia="Calibri" w:hAnsi="Times New Roman" w:cs="Times New Roman"/>
          <w:i/>
          <w:iCs/>
          <w:sz w:val="28"/>
          <w:szCs w:val="28"/>
        </w:rPr>
        <w:t xml:space="preserve"> </w:t>
      </w:r>
      <w:r w:rsidRPr="00892E9C">
        <w:rPr>
          <w:rFonts w:ascii="Times New Roman" w:eastAsia="Times New Roman" w:hAnsi="Times New Roman" w:cs="Times New Roman"/>
          <w:b/>
          <w:sz w:val="28"/>
          <w:szCs w:val="28"/>
          <w:shd w:val="clear" w:color="auto" w:fill="FFFFFF"/>
        </w:rPr>
        <w:t>Tổ chức thực hiện:</w:t>
      </w:r>
    </w:p>
    <w:p w14:paraId="3016ABFA" w14:textId="10E42E5F" w:rsidR="00CC4938" w:rsidRPr="00892E9C" w:rsidRDefault="00CC4938" w:rsidP="00892E9C">
      <w:pPr>
        <w:spacing w:before="120" w:after="120" w:line="240" w:lineRule="auto"/>
        <w:ind w:firstLine="426"/>
        <w:jc w:val="both"/>
        <w:rPr>
          <w:rFonts w:ascii="Times New Roman" w:eastAsia="Calibri" w:hAnsi="Times New Roman" w:cs="Times New Roman"/>
          <w:b/>
          <w:bCs/>
          <w:i/>
          <w:iCs/>
          <w:sz w:val="28"/>
          <w:szCs w:val="28"/>
          <w:lang w:val="vi-VN"/>
        </w:rPr>
      </w:pPr>
      <w:r w:rsidRPr="00892E9C">
        <w:rPr>
          <w:rFonts w:ascii="Times New Roman" w:eastAsia="Calibri" w:hAnsi="Times New Roman" w:cs="Times New Roman"/>
          <w:b/>
          <w:bCs/>
          <w:i/>
          <w:iCs/>
          <w:sz w:val="28"/>
          <w:szCs w:val="28"/>
        </w:rPr>
        <w:t xml:space="preserve">* </w:t>
      </w:r>
      <w:r w:rsidRPr="00892E9C">
        <w:rPr>
          <w:rFonts w:ascii="Times New Roman" w:eastAsia="Calibri" w:hAnsi="Times New Roman" w:cs="Times New Roman"/>
          <w:b/>
          <w:bCs/>
          <w:i/>
          <w:iCs/>
          <w:sz w:val="28"/>
          <w:szCs w:val="28"/>
          <w:lang w:val="vi-VN"/>
        </w:rPr>
        <w:t>Chuyển giao nhiệm vụ học tập</w:t>
      </w:r>
    </w:p>
    <w:p w14:paraId="70D05ECC" w14:textId="52DD038A" w:rsidR="00CC4938" w:rsidRPr="00892E9C" w:rsidRDefault="00892E9C"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Học sinh trả lời các câu hỏi trắc nghiệm.</w:t>
      </w:r>
    </w:p>
    <w:p w14:paraId="04D1B52B" w14:textId="2C535486" w:rsidR="00CC4938" w:rsidRPr="00892E9C" w:rsidRDefault="00CC4938"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w:t>
      </w:r>
      <w:r w:rsidR="00892E9C" w:rsidRPr="00892E9C">
        <w:rPr>
          <w:rFonts w:ascii="Times New Roman" w:eastAsia="Times New Roman" w:hAnsi="Times New Roman" w:cs="Times New Roman"/>
          <w:b/>
          <w:i/>
          <w:iCs/>
          <w:sz w:val="28"/>
          <w:szCs w:val="28"/>
          <w:lang w:val="de-DE"/>
        </w:rPr>
        <w:t xml:space="preserve"> </w:t>
      </w:r>
      <w:r w:rsidRPr="00892E9C">
        <w:rPr>
          <w:rFonts w:ascii="Times New Roman" w:eastAsia="Times New Roman" w:hAnsi="Times New Roman" w:cs="Times New Roman"/>
          <w:b/>
          <w:i/>
          <w:iCs/>
          <w:sz w:val="28"/>
          <w:szCs w:val="28"/>
          <w:lang w:val="de-DE"/>
        </w:rPr>
        <w:t>Thực hiện nhiệm vụ học tập</w:t>
      </w:r>
    </w:p>
    <w:p w14:paraId="7C1FEC3D" w14:textId="77777777" w:rsidR="00CC4938" w:rsidRPr="00892E9C" w:rsidRDefault="00CC4938"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HS thực hiện theo yêu cầu của giáo viên.</w:t>
      </w:r>
    </w:p>
    <w:p w14:paraId="6FB6D426" w14:textId="77777777" w:rsidR="00CC4938" w:rsidRPr="00892E9C" w:rsidRDefault="00CC4938"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*Báo cáo kết quả và thảo luận</w:t>
      </w:r>
    </w:p>
    <w:p w14:paraId="53F59689" w14:textId="619F4280" w:rsidR="00CC4938" w:rsidRPr="00892E9C" w:rsidRDefault="00892E9C" w:rsidP="00892E9C">
      <w:pPr>
        <w:spacing w:before="120" w:after="120" w:line="240" w:lineRule="auto"/>
        <w:ind w:firstLine="426"/>
        <w:jc w:val="both"/>
        <w:rPr>
          <w:rFonts w:ascii="Times New Roman" w:eastAsia="Arial" w:hAnsi="Times New Roman" w:cs="Times New Roman"/>
          <w:sz w:val="28"/>
          <w:szCs w:val="28"/>
        </w:rPr>
      </w:pPr>
      <w:r w:rsidRPr="00892E9C">
        <w:rPr>
          <w:rFonts w:ascii="Times New Roman" w:eastAsia="Arial" w:hAnsi="Times New Roman" w:cs="Times New Roman"/>
          <w:sz w:val="28"/>
          <w:szCs w:val="28"/>
        </w:rPr>
        <w:t>HS trả lời từng câu hỏi dưới yêu cầu của GV</w:t>
      </w:r>
    </w:p>
    <w:p w14:paraId="0F9CF2CB" w14:textId="77777777" w:rsidR="00CC4938" w:rsidRPr="00892E9C" w:rsidRDefault="00CC4938"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*Đánh giá kết quả thực hiện nhiệm vụ</w:t>
      </w:r>
    </w:p>
    <w:p w14:paraId="37902636" w14:textId="174ACAA8" w:rsidR="00CC4938" w:rsidRPr="00892E9C" w:rsidRDefault="00CC4938"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Arial" w:hAnsi="Times New Roman" w:cs="Times New Roman"/>
          <w:sz w:val="28"/>
          <w:szCs w:val="28"/>
        </w:rPr>
        <w:t xml:space="preserve">GV nhấn mạnh nội dung bài học bằng </w:t>
      </w:r>
      <w:r w:rsidR="00892E9C" w:rsidRPr="00892E9C">
        <w:rPr>
          <w:rFonts w:ascii="Times New Roman" w:eastAsia="Arial" w:hAnsi="Times New Roman" w:cs="Times New Roman"/>
          <w:sz w:val="28"/>
          <w:szCs w:val="28"/>
        </w:rPr>
        <w:t>sản phẩm học tập của HS</w:t>
      </w:r>
      <w:r w:rsidRPr="00892E9C">
        <w:rPr>
          <w:rFonts w:ascii="Times New Roman" w:eastAsia="Arial" w:hAnsi="Times New Roman" w:cs="Times New Roman"/>
          <w:sz w:val="28"/>
          <w:szCs w:val="28"/>
        </w:rPr>
        <w:t>.</w:t>
      </w:r>
    </w:p>
    <w:p w14:paraId="2F122BA4" w14:textId="77777777" w:rsidR="00DC1E3D" w:rsidRPr="00892E9C" w:rsidRDefault="00E50417" w:rsidP="00892E9C">
      <w:pPr>
        <w:spacing w:before="120" w:after="120" w:line="240" w:lineRule="auto"/>
        <w:ind w:firstLine="426"/>
        <w:jc w:val="both"/>
        <w:rPr>
          <w:rFonts w:ascii="Times New Roman" w:eastAsia="Times New Roman" w:hAnsi="Times New Roman" w:cs="Times New Roman"/>
          <w:b/>
          <w:bCs/>
          <w:sz w:val="28"/>
          <w:szCs w:val="28"/>
          <w:shd w:val="clear" w:color="auto" w:fill="FFFFFF"/>
          <w:lang w:val="de-DE"/>
        </w:rPr>
      </w:pPr>
      <w:r w:rsidRPr="00892E9C">
        <w:rPr>
          <w:rFonts w:ascii="Times New Roman" w:eastAsia="Times New Roman" w:hAnsi="Times New Roman" w:cs="Times New Roman"/>
          <w:b/>
          <w:bCs/>
          <w:sz w:val="28"/>
          <w:szCs w:val="28"/>
          <w:shd w:val="clear" w:color="auto" w:fill="FFFFFF"/>
          <w:lang w:val="de-DE"/>
        </w:rPr>
        <w:t>4</w:t>
      </w:r>
      <w:r w:rsidR="00DC1E3D" w:rsidRPr="00892E9C">
        <w:rPr>
          <w:rFonts w:ascii="Times New Roman" w:eastAsia="Times New Roman" w:hAnsi="Times New Roman" w:cs="Times New Roman"/>
          <w:b/>
          <w:bCs/>
          <w:sz w:val="28"/>
          <w:szCs w:val="28"/>
          <w:shd w:val="clear" w:color="auto" w:fill="FFFFFF"/>
          <w:lang w:val="de-DE"/>
        </w:rPr>
        <w:t xml:space="preserve">. </w:t>
      </w:r>
      <w:r w:rsidR="00237476" w:rsidRPr="00892E9C">
        <w:rPr>
          <w:rFonts w:ascii="Times New Roman" w:eastAsia="Times New Roman" w:hAnsi="Times New Roman" w:cs="Times New Roman"/>
          <w:b/>
          <w:bCs/>
          <w:sz w:val="28"/>
          <w:szCs w:val="28"/>
          <w:shd w:val="clear" w:color="auto" w:fill="FFFFFF"/>
          <w:lang w:val="de-DE"/>
        </w:rPr>
        <w:t>Hoạt động</w:t>
      </w:r>
      <w:r w:rsidR="001C6BD8" w:rsidRPr="00892E9C">
        <w:rPr>
          <w:rFonts w:ascii="Times New Roman" w:eastAsia="Times New Roman" w:hAnsi="Times New Roman" w:cs="Times New Roman"/>
          <w:b/>
          <w:bCs/>
          <w:sz w:val="28"/>
          <w:szCs w:val="28"/>
          <w:shd w:val="clear" w:color="auto" w:fill="FFFFFF"/>
          <w:lang w:val="de-DE"/>
        </w:rPr>
        <w:t xml:space="preserve"> 4: V</w:t>
      </w:r>
      <w:r w:rsidR="00F427F0" w:rsidRPr="00892E9C">
        <w:rPr>
          <w:rFonts w:ascii="Times New Roman" w:eastAsia="Times New Roman" w:hAnsi="Times New Roman" w:cs="Times New Roman"/>
          <w:b/>
          <w:bCs/>
          <w:sz w:val="28"/>
          <w:szCs w:val="28"/>
          <w:shd w:val="clear" w:color="auto" w:fill="FFFFFF"/>
          <w:lang w:val="de-DE"/>
        </w:rPr>
        <w:t>ận dụng</w:t>
      </w:r>
    </w:p>
    <w:p w14:paraId="6720F6C3" w14:textId="77777777" w:rsidR="00E54643" w:rsidRPr="00892E9C" w:rsidRDefault="002B4997" w:rsidP="00892E9C">
      <w:pPr>
        <w:spacing w:before="120" w:after="120" w:line="240" w:lineRule="auto"/>
        <w:ind w:right="255" w:firstLine="426"/>
        <w:jc w:val="both"/>
        <w:rPr>
          <w:rFonts w:ascii="Times New Roman" w:eastAsia="Times New Roman" w:hAnsi="Times New Roman" w:cs="Times New Roman"/>
          <w:b/>
          <w:sz w:val="28"/>
          <w:szCs w:val="28"/>
        </w:rPr>
      </w:pPr>
      <w:r w:rsidRPr="00892E9C">
        <w:rPr>
          <w:rFonts w:ascii="Times New Roman" w:eastAsia="Times New Roman" w:hAnsi="Times New Roman" w:cs="Times New Roman"/>
          <w:b/>
          <w:sz w:val="28"/>
          <w:szCs w:val="28"/>
        </w:rPr>
        <w:t xml:space="preserve">a) </w:t>
      </w:r>
      <w:r w:rsidRPr="00892E9C">
        <w:rPr>
          <w:rFonts w:ascii="Times New Roman" w:eastAsia="Times New Roman" w:hAnsi="Times New Roman" w:cs="Times New Roman"/>
          <w:b/>
          <w:sz w:val="28"/>
          <w:szCs w:val="28"/>
          <w:lang w:val="vi-VN"/>
        </w:rPr>
        <w:t xml:space="preserve">Mục tiêu: </w:t>
      </w:r>
    </w:p>
    <w:p w14:paraId="76A77BEA" w14:textId="15E5FB65" w:rsidR="002B4997" w:rsidRPr="00892E9C" w:rsidRDefault="00E54643" w:rsidP="00892E9C">
      <w:pPr>
        <w:spacing w:before="120" w:after="120" w:line="240" w:lineRule="auto"/>
        <w:ind w:right="255" w:firstLine="426"/>
        <w:jc w:val="both"/>
        <w:rPr>
          <w:rFonts w:ascii="Times New Roman" w:eastAsia="Times New Roman" w:hAnsi="Times New Roman" w:cs="Times New Roman"/>
          <w:sz w:val="28"/>
          <w:szCs w:val="28"/>
          <w:lang w:val="vi-VN"/>
        </w:rPr>
      </w:pPr>
      <w:r w:rsidRPr="00892E9C">
        <w:rPr>
          <w:rFonts w:ascii="Times New Roman" w:eastAsia="Arial" w:hAnsi="Times New Roman" w:cs="Times New Roman"/>
          <w:sz w:val="28"/>
          <w:szCs w:val="28"/>
        </w:rPr>
        <w:t>Phát triển năng lực tự học và năng lực tìm hiểu đời sống.</w:t>
      </w:r>
      <w:r w:rsidRPr="00892E9C">
        <w:rPr>
          <w:rFonts w:ascii="Times New Roman" w:eastAsia="Times New Roman" w:hAnsi="Times New Roman" w:cs="Times New Roman"/>
          <w:b/>
          <w:sz w:val="28"/>
          <w:szCs w:val="28"/>
          <w:lang w:val="vi-VN"/>
        </w:rPr>
        <w:t xml:space="preserve">   </w:t>
      </w:r>
      <w:r w:rsidR="002B4997" w:rsidRPr="00892E9C">
        <w:rPr>
          <w:rFonts w:ascii="Times New Roman" w:eastAsia="Times New Roman" w:hAnsi="Times New Roman" w:cs="Times New Roman"/>
          <w:b/>
          <w:sz w:val="28"/>
          <w:szCs w:val="28"/>
          <w:lang w:val="vi-VN"/>
        </w:rPr>
        <w:t xml:space="preserve">  </w:t>
      </w:r>
    </w:p>
    <w:p w14:paraId="1249C17D" w14:textId="77777777" w:rsidR="002B4997" w:rsidRPr="00892E9C" w:rsidRDefault="002B4997"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Calibri" w:hAnsi="Times New Roman" w:cs="Times New Roman"/>
          <w:b/>
          <w:sz w:val="28"/>
          <w:szCs w:val="28"/>
          <w:lang w:val="vi-VN"/>
        </w:rPr>
        <w:t>b) Nội dung:</w:t>
      </w:r>
      <w:r w:rsidRPr="00892E9C">
        <w:rPr>
          <w:rFonts w:ascii="Times New Roman" w:eastAsia="Calibri" w:hAnsi="Times New Roman" w:cs="Times New Roman"/>
          <w:i/>
          <w:sz w:val="28"/>
          <w:szCs w:val="28"/>
        </w:rPr>
        <w:t xml:space="preserve"> </w:t>
      </w:r>
    </w:p>
    <w:p w14:paraId="32908717" w14:textId="2DC845F5" w:rsidR="00E54643" w:rsidRPr="00892E9C" w:rsidRDefault="00892E9C"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Arial" w:hAnsi="Times New Roman" w:cs="Times New Roman"/>
          <w:sz w:val="28"/>
          <w:szCs w:val="28"/>
        </w:rPr>
        <w:t>Xây dựng thực đơn healthy</w:t>
      </w:r>
      <w:r w:rsidR="00E54643" w:rsidRPr="00892E9C">
        <w:rPr>
          <w:rFonts w:ascii="Times New Roman" w:eastAsia="Calibri" w:hAnsi="Times New Roman" w:cs="Times New Roman"/>
          <w:i/>
          <w:sz w:val="28"/>
          <w:szCs w:val="28"/>
        </w:rPr>
        <w:t xml:space="preserve"> </w:t>
      </w:r>
    </w:p>
    <w:p w14:paraId="6D9B5D69" w14:textId="77777777" w:rsidR="002B4997" w:rsidRPr="00892E9C" w:rsidRDefault="002B4997" w:rsidP="00892E9C">
      <w:pPr>
        <w:spacing w:before="120" w:after="120" w:line="240" w:lineRule="auto"/>
        <w:ind w:firstLine="426"/>
        <w:jc w:val="both"/>
        <w:rPr>
          <w:rFonts w:ascii="Times New Roman" w:eastAsia="Times New Roman" w:hAnsi="Times New Roman" w:cs="Times New Roman"/>
          <w:b/>
          <w:sz w:val="28"/>
          <w:szCs w:val="28"/>
          <w:lang w:val="de-DE"/>
        </w:rPr>
      </w:pPr>
      <w:r w:rsidRPr="00892E9C">
        <w:rPr>
          <w:rFonts w:ascii="Times New Roman" w:eastAsia="Calibri" w:hAnsi="Times New Roman" w:cs="Times New Roman"/>
          <w:b/>
          <w:sz w:val="28"/>
          <w:szCs w:val="28"/>
          <w:lang w:val="vi-VN"/>
        </w:rPr>
        <w:t>c)</w:t>
      </w:r>
      <w:r w:rsidRPr="00892E9C">
        <w:rPr>
          <w:rFonts w:ascii="Times New Roman" w:eastAsia="Calibri" w:hAnsi="Times New Roman" w:cs="Times New Roman"/>
          <w:i/>
          <w:sz w:val="28"/>
          <w:szCs w:val="28"/>
          <w:lang w:val="vi-VN"/>
        </w:rPr>
        <w:t xml:space="preserve"> </w:t>
      </w:r>
      <w:r w:rsidRPr="00892E9C">
        <w:rPr>
          <w:rFonts w:ascii="Times New Roman" w:eastAsia="Times New Roman" w:hAnsi="Times New Roman" w:cs="Times New Roman"/>
          <w:b/>
          <w:sz w:val="28"/>
          <w:szCs w:val="28"/>
          <w:lang w:val="de-DE"/>
        </w:rPr>
        <w:t xml:space="preserve">Sản phẩm: </w:t>
      </w:r>
    </w:p>
    <w:p w14:paraId="7C5B8019" w14:textId="0219152F" w:rsidR="00E54643" w:rsidRPr="00892E9C" w:rsidRDefault="00892E9C" w:rsidP="00892E9C">
      <w:pPr>
        <w:spacing w:before="120" w:after="120" w:line="240" w:lineRule="auto"/>
        <w:ind w:firstLine="426"/>
        <w:jc w:val="both"/>
        <w:rPr>
          <w:rFonts w:ascii="Times New Roman" w:eastAsia="Times New Roman" w:hAnsi="Times New Roman" w:cs="Times New Roman"/>
          <w:sz w:val="28"/>
          <w:szCs w:val="28"/>
          <w:lang w:val="de-DE"/>
        </w:rPr>
      </w:pPr>
      <w:r w:rsidRPr="00892E9C">
        <w:rPr>
          <w:rFonts w:ascii="Times New Roman" w:eastAsia="Times New Roman" w:hAnsi="Times New Roman" w:cs="Times New Roman"/>
          <w:sz w:val="28"/>
          <w:szCs w:val="28"/>
          <w:lang w:val="de-DE"/>
        </w:rPr>
        <w:t>Thực đơn do học sinh xây dựng</w:t>
      </w:r>
    </w:p>
    <w:p w14:paraId="5D4E4221" w14:textId="77777777" w:rsidR="002B4997" w:rsidRPr="00892E9C" w:rsidRDefault="002B4997" w:rsidP="00892E9C">
      <w:pPr>
        <w:spacing w:before="120" w:after="120" w:line="240" w:lineRule="auto"/>
        <w:ind w:firstLine="426"/>
        <w:jc w:val="both"/>
        <w:rPr>
          <w:rFonts w:ascii="Times New Roman" w:eastAsia="Times New Roman" w:hAnsi="Times New Roman" w:cs="Times New Roman"/>
          <w:b/>
          <w:sz w:val="28"/>
          <w:szCs w:val="28"/>
          <w:shd w:val="clear" w:color="auto" w:fill="FFFFFF"/>
        </w:rPr>
      </w:pPr>
      <w:r w:rsidRPr="00892E9C">
        <w:rPr>
          <w:rFonts w:ascii="Times New Roman" w:eastAsia="Calibri" w:hAnsi="Times New Roman" w:cs="Times New Roman"/>
          <w:b/>
          <w:iCs/>
          <w:sz w:val="28"/>
          <w:szCs w:val="28"/>
          <w:lang w:val="vi-VN"/>
        </w:rPr>
        <w:t>d</w:t>
      </w:r>
      <w:r w:rsidRPr="00892E9C">
        <w:rPr>
          <w:rFonts w:ascii="Times New Roman" w:eastAsia="Calibri" w:hAnsi="Times New Roman" w:cs="Times New Roman"/>
          <w:b/>
          <w:iCs/>
          <w:sz w:val="28"/>
          <w:szCs w:val="28"/>
        </w:rPr>
        <w:t>)</w:t>
      </w:r>
      <w:r w:rsidRPr="00892E9C">
        <w:rPr>
          <w:rFonts w:ascii="Times New Roman" w:eastAsia="Calibri" w:hAnsi="Times New Roman" w:cs="Times New Roman"/>
          <w:i/>
          <w:iCs/>
          <w:sz w:val="28"/>
          <w:szCs w:val="28"/>
        </w:rPr>
        <w:t xml:space="preserve"> </w:t>
      </w:r>
      <w:r w:rsidRPr="00892E9C">
        <w:rPr>
          <w:rFonts w:ascii="Times New Roman" w:eastAsia="Times New Roman" w:hAnsi="Times New Roman" w:cs="Times New Roman"/>
          <w:b/>
          <w:sz w:val="28"/>
          <w:szCs w:val="28"/>
          <w:shd w:val="clear" w:color="auto" w:fill="FFFFFF"/>
        </w:rPr>
        <w:t>Tổ chức thực hiện:</w:t>
      </w:r>
    </w:p>
    <w:p w14:paraId="3CE4674A" w14:textId="5A80FB33" w:rsidR="00892E9C" w:rsidRPr="00892E9C" w:rsidRDefault="00892E9C" w:rsidP="00892E9C">
      <w:pPr>
        <w:spacing w:before="120" w:after="120" w:line="240" w:lineRule="auto"/>
        <w:ind w:firstLine="426"/>
        <w:jc w:val="both"/>
        <w:rPr>
          <w:rFonts w:ascii="Times New Roman" w:eastAsia="Calibri" w:hAnsi="Times New Roman" w:cs="Times New Roman"/>
          <w:b/>
          <w:bCs/>
          <w:i/>
          <w:iCs/>
          <w:sz w:val="28"/>
          <w:szCs w:val="28"/>
          <w:lang w:val="vi-VN"/>
        </w:rPr>
      </w:pPr>
      <w:r w:rsidRPr="00892E9C">
        <w:rPr>
          <w:rFonts w:ascii="Times New Roman" w:eastAsia="Calibri" w:hAnsi="Times New Roman" w:cs="Times New Roman"/>
          <w:b/>
          <w:bCs/>
          <w:i/>
          <w:iCs/>
          <w:sz w:val="28"/>
          <w:szCs w:val="28"/>
        </w:rPr>
        <w:t xml:space="preserve">* </w:t>
      </w:r>
      <w:r w:rsidRPr="00892E9C">
        <w:rPr>
          <w:rFonts w:ascii="Times New Roman" w:eastAsia="Calibri" w:hAnsi="Times New Roman" w:cs="Times New Roman"/>
          <w:b/>
          <w:bCs/>
          <w:i/>
          <w:iCs/>
          <w:sz w:val="28"/>
          <w:szCs w:val="28"/>
          <w:lang w:val="vi-VN"/>
        </w:rPr>
        <w:t>Chuyển giao nhiệm vụ học tập</w:t>
      </w:r>
    </w:p>
    <w:p w14:paraId="215B65D7" w14:textId="5AF23C31" w:rsidR="00892E9C" w:rsidRPr="00892E9C" w:rsidRDefault="00892E9C" w:rsidP="00892E9C">
      <w:pPr>
        <w:spacing w:before="120" w:after="120" w:line="240" w:lineRule="auto"/>
        <w:ind w:firstLine="426"/>
        <w:jc w:val="both"/>
        <w:rPr>
          <w:rFonts w:ascii="Times New Roman" w:eastAsia="Calibri" w:hAnsi="Times New Roman" w:cs="Times New Roman"/>
          <w:i/>
          <w:sz w:val="28"/>
          <w:szCs w:val="28"/>
        </w:rPr>
      </w:pPr>
      <w:r w:rsidRPr="00892E9C">
        <w:rPr>
          <w:rFonts w:ascii="Times New Roman" w:eastAsia="Arial" w:hAnsi="Times New Roman" w:cs="Times New Roman"/>
          <w:sz w:val="28"/>
          <w:szCs w:val="28"/>
        </w:rPr>
        <w:t>Yêu cầu mỗi HS hãy xây dựng thực đơn healthy – tốt cho sức khỏe, phòng bệnh tiểu đường, gout….</w:t>
      </w:r>
    </w:p>
    <w:p w14:paraId="4A5EA86B" w14:textId="2131BA7B" w:rsidR="00892E9C" w:rsidRPr="00892E9C" w:rsidRDefault="00892E9C"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 Thực hiện nhiệm vụ học tập</w:t>
      </w:r>
    </w:p>
    <w:p w14:paraId="2C6FFD5E" w14:textId="7D5B9740" w:rsidR="00892E9C" w:rsidRPr="00892E9C" w:rsidRDefault="00892E9C" w:rsidP="00892E9C">
      <w:pPr>
        <w:spacing w:before="120" w:after="120" w:line="240" w:lineRule="auto"/>
        <w:ind w:firstLine="426"/>
        <w:jc w:val="both"/>
        <w:rPr>
          <w:rFonts w:ascii="Times New Roman" w:eastAsia="Times New Roman" w:hAnsi="Times New Roman" w:cs="Times New Roman"/>
          <w:iCs/>
          <w:sz w:val="28"/>
          <w:szCs w:val="28"/>
          <w:lang w:val="de-DE"/>
        </w:rPr>
      </w:pPr>
      <w:r w:rsidRPr="00892E9C">
        <w:rPr>
          <w:rFonts w:ascii="Times New Roman" w:eastAsia="Times New Roman" w:hAnsi="Times New Roman" w:cs="Times New Roman"/>
          <w:iCs/>
          <w:sz w:val="28"/>
          <w:szCs w:val="28"/>
          <w:lang w:val="de-DE"/>
        </w:rPr>
        <w:t>HS thực hiện nhiệm vụ tại nhà.</w:t>
      </w:r>
    </w:p>
    <w:p w14:paraId="5F57D996" w14:textId="0BCBCA31" w:rsidR="00892E9C" w:rsidRPr="00892E9C" w:rsidRDefault="00892E9C"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 Báo cáo kết quả và thảo luận</w:t>
      </w:r>
    </w:p>
    <w:p w14:paraId="4843328C" w14:textId="77777777" w:rsidR="00892E9C" w:rsidRPr="00892E9C" w:rsidRDefault="00892E9C" w:rsidP="00892E9C">
      <w:pPr>
        <w:spacing w:before="120" w:after="120" w:line="240" w:lineRule="auto"/>
        <w:ind w:firstLine="426"/>
        <w:jc w:val="both"/>
        <w:rPr>
          <w:rFonts w:ascii="Times New Roman" w:eastAsia="Times New Roman" w:hAnsi="Times New Roman" w:cs="Times New Roman"/>
          <w:iCs/>
          <w:sz w:val="28"/>
          <w:szCs w:val="28"/>
          <w:lang w:val="de-DE"/>
        </w:rPr>
      </w:pPr>
      <w:r w:rsidRPr="00892E9C">
        <w:rPr>
          <w:rFonts w:ascii="Times New Roman" w:eastAsia="Times New Roman" w:hAnsi="Times New Roman" w:cs="Times New Roman"/>
          <w:iCs/>
          <w:sz w:val="28"/>
          <w:szCs w:val="28"/>
          <w:lang w:val="de-DE"/>
        </w:rPr>
        <w:t>Sản phẩm của các nhóm</w:t>
      </w:r>
    </w:p>
    <w:p w14:paraId="54F703A5" w14:textId="2418748C" w:rsidR="00892E9C" w:rsidRPr="00892E9C" w:rsidRDefault="00892E9C" w:rsidP="00892E9C">
      <w:pPr>
        <w:spacing w:before="120" w:after="120" w:line="240" w:lineRule="auto"/>
        <w:ind w:firstLine="426"/>
        <w:jc w:val="both"/>
        <w:rPr>
          <w:rFonts w:ascii="Times New Roman" w:eastAsia="Times New Roman" w:hAnsi="Times New Roman" w:cs="Times New Roman"/>
          <w:b/>
          <w:i/>
          <w:iCs/>
          <w:sz w:val="28"/>
          <w:szCs w:val="28"/>
          <w:lang w:val="de-DE"/>
        </w:rPr>
      </w:pPr>
      <w:r w:rsidRPr="00892E9C">
        <w:rPr>
          <w:rFonts w:ascii="Times New Roman" w:eastAsia="Times New Roman" w:hAnsi="Times New Roman" w:cs="Times New Roman"/>
          <w:b/>
          <w:i/>
          <w:iCs/>
          <w:sz w:val="28"/>
          <w:szCs w:val="28"/>
          <w:lang w:val="de-DE"/>
        </w:rPr>
        <w:t>* Đánh giá kết quả thực hiện nhiệm vụ</w:t>
      </w:r>
    </w:p>
    <w:p w14:paraId="2353A22A" w14:textId="1110342A" w:rsidR="00892E9C" w:rsidRPr="00892E9C" w:rsidRDefault="00892E9C" w:rsidP="00892E9C">
      <w:pPr>
        <w:spacing w:before="120" w:after="120" w:line="240" w:lineRule="auto"/>
        <w:ind w:firstLine="426"/>
        <w:jc w:val="both"/>
        <w:rPr>
          <w:rFonts w:ascii="Times New Roman" w:eastAsia="Calibri" w:hAnsi="Times New Roman" w:cs="Times New Roman"/>
          <w:b/>
          <w:bCs/>
          <w:i/>
          <w:iCs/>
          <w:sz w:val="28"/>
          <w:szCs w:val="28"/>
        </w:rPr>
      </w:pPr>
      <w:r w:rsidRPr="00892E9C">
        <w:rPr>
          <w:rFonts w:ascii="Times New Roman" w:eastAsia="Arial" w:hAnsi="Times New Roman" w:cs="Times New Roman"/>
          <w:sz w:val="28"/>
          <w:szCs w:val="28"/>
        </w:rPr>
        <w:t>GV lựa chọn học sinh báo cáo vào tiết học kế tiếp.</w:t>
      </w:r>
    </w:p>
    <w:p w14:paraId="55E54DD9" w14:textId="35ADE44F" w:rsidR="00F00DB0" w:rsidRPr="00892E9C" w:rsidRDefault="00F00DB0" w:rsidP="0065179C">
      <w:pPr>
        <w:tabs>
          <w:tab w:val="left" w:pos="7658"/>
        </w:tabs>
        <w:spacing w:after="0" w:line="240" w:lineRule="auto"/>
        <w:jc w:val="both"/>
        <w:rPr>
          <w:rFonts w:ascii="Times New Roman" w:hAnsi="Times New Roman" w:cs="Times New Roman"/>
          <w:bCs/>
          <w:sz w:val="28"/>
          <w:szCs w:val="28"/>
        </w:rPr>
      </w:pPr>
    </w:p>
    <w:sectPr w:rsidR="00F00DB0" w:rsidRPr="00892E9C" w:rsidSect="0056731C">
      <w:headerReference w:type="default" r:id="rId8"/>
      <w:pgSz w:w="11907" w:h="16840" w:code="9"/>
      <w:pgMar w:top="1134" w:right="1134" w:bottom="113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6C58" w14:textId="77777777" w:rsidR="004E0176" w:rsidRDefault="004E0176" w:rsidP="00E47293">
      <w:pPr>
        <w:spacing w:after="0" w:line="240" w:lineRule="auto"/>
      </w:pPr>
      <w:r>
        <w:separator/>
      </w:r>
    </w:p>
  </w:endnote>
  <w:endnote w:type="continuationSeparator" w:id="0">
    <w:p w14:paraId="4042601D" w14:textId="77777777" w:rsidR="004E0176" w:rsidRDefault="004E017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D3EF" w14:textId="77777777" w:rsidR="004E0176" w:rsidRDefault="004E0176" w:rsidP="00E47293">
      <w:pPr>
        <w:spacing w:after="0" w:line="240" w:lineRule="auto"/>
      </w:pPr>
      <w:r>
        <w:separator/>
      </w:r>
    </w:p>
  </w:footnote>
  <w:footnote w:type="continuationSeparator" w:id="0">
    <w:p w14:paraId="49B90E05" w14:textId="77777777" w:rsidR="004E0176" w:rsidRDefault="004E017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51790"/>
      <w:docPartObj>
        <w:docPartGallery w:val="Page Numbers (Top of Page)"/>
        <w:docPartUnique/>
      </w:docPartObj>
    </w:sdtPr>
    <w:sdtEndPr>
      <w:rPr>
        <w:noProof/>
      </w:rPr>
    </w:sdtEndPr>
    <w:sdtContent>
      <w:p w14:paraId="1319FA98" w14:textId="4FE982BB" w:rsidR="00385006" w:rsidRDefault="00385006">
        <w:pPr>
          <w:pStyle w:val="utrang"/>
          <w:jc w:val="center"/>
        </w:pPr>
        <w:r>
          <w:fldChar w:fldCharType="begin"/>
        </w:r>
        <w:r>
          <w:instrText xml:space="preserve"> PAGE   \* MERGEFORMAT </w:instrText>
        </w:r>
        <w:r>
          <w:fldChar w:fldCharType="separate"/>
        </w:r>
        <w:r w:rsidR="00337FEC">
          <w:rPr>
            <w:noProof/>
          </w:rPr>
          <w:t>6</w:t>
        </w:r>
        <w:r>
          <w:rPr>
            <w:noProof/>
          </w:rPr>
          <w:fldChar w:fldCharType="end"/>
        </w:r>
      </w:p>
    </w:sdtContent>
  </w:sdt>
  <w:p w14:paraId="5A3114B7" w14:textId="38E9A856" w:rsidR="00385006" w:rsidRPr="00466587" w:rsidRDefault="00385006" w:rsidP="0046658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920745">
    <w:abstractNumId w:val="6"/>
  </w:num>
  <w:num w:numId="2" w16cid:durableId="1390617434">
    <w:abstractNumId w:val="16"/>
  </w:num>
  <w:num w:numId="3" w16cid:durableId="298649714">
    <w:abstractNumId w:val="15"/>
  </w:num>
  <w:num w:numId="4" w16cid:durableId="1815297181">
    <w:abstractNumId w:val="13"/>
  </w:num>
  <w:num w:numId="5" w16cid:durableId="1653020112">
    <w:abstractNumId w:val="10"/>
  </w:num>
  <w:num w:numId="6" w16cid:durableId="1180700932">
    <w:abstractNumId w:val="7"/>
  </w:num>
  <w:num w:numId="7" w16cid:durableId="1609049228">
    <w:abstractNumId w:val="4"/>
  </w:num>
  <w:num w:numId="8" w16cid:durableId="1833720370">
    <w:abstractNumId w:val="3"/>
  </w:num>
  <w:num w:numId="9" w16cid:durableId="929898192">
    <w:abstractNumId w:val="12"/>
  </w:num>
  <w:num w:numId="10" w16cid:durableId="1614943013">
    <w:abstractNumId w:val="9"/>
  </w:num>
  <w:num w:numId="11" w16cid:durableId="608851042">
    <w:abstractNumId w:val="2"/>
  </w:num>
  <w:num w:numId="12" w16cid:durableId="1728381006">
    <w:abstractNumId w:val="5"/>
  </w:num>
  <w:num w:numId="13" w16cid:durableId="918753692">
    <w:abstractNumId w:val="11"/>
  </w:num>
  <w:num w:numId="14" w16cid:durableId="117453674">
    <w:abstractNumId w:val="0"/>
  </w:num>
  <w:num w:numId="15" w16cid:durableId="559445959">
    <w:abstractNumId w:val="14"/>
  </w:num>
  <w:num w:numId="16" w16cid:durableId="709183000">
    <w:abstractNumId w:val="8"/>
  </w:num>
  <w:num w:numId="17" w16cid:durableId="45734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A608E"/>
    <w:rsid w:val="000A7A13"/>
    <w:rsid w:val="000B0352"/>
    <w:rsid w:val="000C37F2"/>
    <w:rsid w:val="000C5E4F"/>
    <w:rsid w:val="00100DE2"/>
    <w:rsid w:val="00105C78"/>
    <w:rsid w:val="00112994"/>
    <w:rsid w:val="001174B9"/>
    <w:rsid w:val="001237E6"/>
    <w:rsid w:val="001309EF"/>
    <w:rsid w:val="00134D6A"/>
    <w:rsid w:val="001578E3"/>
    <w:rsid w:val="001912F0"/>
    <w:rsid w:val="001A31E1"/>
    <w:rsid w:val="001C0CF0"/>
    <w:rsid w:val="001C6BD8"/>
    <w:rsid w:val="001E37E8"/>
    <w:rsid w:val="001E6923"/>
    <w:rsid w:val="00231FB3"/>
    <w:rsid w:val="00237476"/>
    <w:rsid w:val="002666E3"/>
    <w:rsid w:val="00271932"/>
    <w:rsid w:val="00272F96"/>
    <w:rsid w:val="002927C7"/>
    <w:rsid w:val="002A1D60"/>
    <w:rsid w:val="002A57A9"/>
    <w:rsid w:val="002B39F1"/>
    <w:rsid w:val="002B4997"/>
    <w:rsid w:val="002C7CA0"/>
    <w:rsid w:val="002D16D9"/>
    <w:rsid w:val="002D7EDC"/>
    <w:rsid w:val="002E2732"/>
    <w:rsid w:val="002E578A"/>
    <w:rsid w:val="002E6316"/>
    <w:rsid w:val="002E7D2B"/>
    <w:rsid w:val="002F64EC"/>
    <w:rsid w:val="00303E69"/>
    <w:rsid w:val="003046E9"/>
    <w:rsid w:val="00312785"/>
    <w:rsid w:val="00314178"/>
    <w:rsid w:val="00337FEC"/>
    <w:rsid w:val="00340668"/>
    <w:rsid w:val="003431ED"/>
    <w:rsid w:val="00351EAC"/>
    <w:rsid w:val="00355FDF"/>
    <w:rsid w:val="0036453E"/>
    <w:rsid w:val="00377F99"/>
    <w:rsid w:val="00381BD4"/>
    <w:rsid w:val="00384691"/>
    <w:rsid w:val="00385006"/>
    <w:rsid w:val="003944E8"/>
    <w:rsid w:val="00395711"/>
    <w:rsid w:val="00396B07"/>
    <w:rsid w:val="003B0F22"/>
    <w:rsid w:val="003B22CF"/>
    <w:rsid w:val="003B241B"/>
    <w:rsid w:val="003C15C0"/>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66587"/>
    <w:rsid w:val="00475641"/>
    <w:rsid w:val="0047695D"/>
    <w:rsid w:val="00481423"/>
    <w:rsid w:val="004A63DD"/>
    <w:rsid w:val="004B0AF2"/>
    <w:rsid w:val="004B26B7"/>
    <w:rsid w:val="004C0705"/>
    <w:rsid w:val="004C309C"/>
    <w:rsid w:val="004E0176"/>
    <w:rsid w:val="004E3B5B"/>
    <w:rsid w:val="004F47E0"/>
    <w:rsid w:val="004F7601"/>
    <w:rsid w:val="00503073"/>
    <w:rsid w:val="00506962"/>
    <w:rsid w:val="005347D8"/>
    <w:rsid w:val="00536B78"/>
    <w:rsid w:val="00537751"/>
    <w:rsid w:val="005574A6"/>
    <w:rsid w:val="0056731C"/>
    <w:rsid w:val="0057601B"/>
    <w:rsid w:val="00580931"/>
    <w:rsid w:val="005864C8"/>
    <w:rsid w:val="0058773D"/>
    <w:rsid w:val="005A3009"/>
    <w:rsid w:val="005D3FA6"/>
    <w:rsid w:val="00600AB4"/>
    <w:rsid w:val="00603804"/>
    <w:rsid w:val="0061400E"/>
    <w:rsid w:val="006166F5"/>
    <w:rsid w:val="00650FD1"/>
    <w:rsid w:val="0065179C"/>
    <w:rsid w:val="00651947"/>
    <w:rsid w:val="00661A89"/>
    <w:rsid w:val="00692D2D"/>
    <w:rsid w:val="006B1CB3"/>
    <w:rsid w:val="006C6316"/>
    <w:rsid w:val="006C695F"/>
    <w:rsid w:val="006F1510"/>
    <w:rsid w:val="006F3109"/>
    <w:rsid w:val="006F4A45"/>
    <w:rsid w:val="0070367F"/>
    <w:rsid w:val="00731D07"/>
    <w:rsid w:val="0073297E"/>
    <w:rsid w:val="00742541"/>
    <w:rsid w:val="00763A99"/>
    <w:rsid w:val="00784803"/>
    <w:rsid w:val="00794277"/>
    <w:rsid w:val="007954C7"/>
    <w:rsid w:val="007A6A3F"/>
    <w:rsid w:val="007D5B74"/>
    <w:rsid w:val="007D7DE0"/>
    <w:rsid w:val="007E0C71"/>
    <w:rsid w:val="007E5535"/>
    <w:rsid w:val="008059B4"/>
    <w:rsid w:val="0083203C"/>
    <w:rsid w:val="00846D76"/>
    <w:rsid w:val="00851982"/>
    <w:rsid w:val="00881AA3"/>
    <w:rsid w:val="00890A18"/>
    <w:rsid w:val="00892E9C"/>
    <w:rsid w:val="008C75C1"/>
    <w:rsid w:val="008D735E"/>
    <w:rsid w:val="0090467E"/>
    <w:rsid w:val="00911833"/>
    <w:rsid w:val="00912266"/>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4C18"/>
    <w:rsid w:val="00A4122D"/>
    <w:rsid w:val="00A448F6"/>
    <w:rsid w:val="00A57598"/>
    <w:rsid w:val="00A73160"/>
    <w:rsid w:val="00AD17FC"/>
    <w:rsid w:val="00AE0501"/>
    <w:rsid w:val="00AF71D1"/>
    <w:rsid w:val="00B07D90"/>
    <w:rsid w:val="00B22E6B"/>
    <w:rsid w:val="00B5116F"/>
    <w:rsid w:val="00B618E9"/>
    <w:rsid w:val="00B87308"/>
    <w:rsid w:val="00BB28E4"/>
    <w:rsid w:val="00BC1CB6"/>
    <w:rsid w:val="00BF4F56"/>
    <w:rsid w:val="00BF5035"/>
    <w:rsid w:val="00BF5B32"/>
    <w:rsid w:val="00C02A03"/>
    <w:rsid w:val="00C03DCC"/>
    <w:rsid w:val="00C04278"/>
    <w:rsid w:val="00C22997"/>
    <w:rsid w:val="00C279B8"/>
    <w:rsid w:val="00C41D93"/>
    <w:rsid w:val="00C55CB2"/>
    <w:rsid w:val="00C77DB4"/>
    <w:rsid w:val="00C802DF"/>
    <w:rsid w:val="00C8383E"/>
    <w:rsid w:val="00C83E1B"/>
    <w:rsid w:val="00C92DCF"/>
    <w:rsid w:val="00C95F5A"/>
    <w:rsid w:val="00C96C50"/>
    <w:rsid w:val="00CC4938"/>
    <w:rsid w:val="00CC6980"/>
    <w:rsid w:val="00CF5787"/>
    <w:rsid w:val="00D34D2C"/>
    <w:rsid w:val="00D371A9"/>
    <w:rsid w:val="00D433D9"/>
    <w:rsid w:val="00D552F0"/>
    <w:rsid w:val="00D6092A"/>
    <w:rsid w:val="00D60DE2"/>
    <w:rsid w:val="00D67F5E"/>
    <w:rsid w:val="00D80241"/>
    <w:rsid w:val="00D80331"/>
    <w:rsid w:val="00DA3D9C"/>
    <w:rsid w:val="00DA535C"/>
    <w:rsid w:val="00DB53BC"/>
    <w:rsid w:val="00DC076E"/>
    <w:rsid w:val="00DC1E3D"/>
    <w:rsid w:val="00DC7124"/>
    <w:rsid w:val="00DC76D5"/>
    <w:rsid w:val="00DD427D"/>
    <w:rsid w:val="00DE054B"/>
    <w:rsid w:val="00DF40E5"/>
    <w:rsid w:val="00E13536"/>
    <w:rsid w:val="00E31336"/>
    <w:rsid w:val="00E444F0"/>
    <w:rsid w:val="00E47293"/>
    <w:rsid w:val="00E50417"/>
    <w:rsid w:val="00E507A5"/>
    <w:rsid w:val="00E54643"/>
    <w:rsid w:val="00E55C47"/>
    <w:rsid w:val="00E62D58"/>
    <w:rsid w:val="00E75357"/>
    <w:rsid w:val="00E77F50"/>
    <w:rsid w:val="00E84667"/>
    <w:rsid w:val="00E85E28"/>
    <w:rsid w:val="00E90242"/>
    <w:rsid w:val="00EB2EA1"/>
    <w:rsid w:val="00EB675A"/>
    <w:rsid w:val="00EC6F72"/>
    <w:rsid w:val="00EE5D9D"/>
    <w:rsid w:val="00F00B66"/>
    <w:rsid w:val="00F00DB0"/>
    <w:rsid w:val="00F0593F"/>
    <w:rsid w:val="00F05C4A"/>
    <w:rsid w:val="00F110EA"/>
    <w:rsid w:val="00F1350C"/>
    <w:rsid w:val="00F17B65"/>
    <w:rsid w:val="00F302A0"/>
    <w:rsid w:val="00F427F0"/>
    <w:rsid w:val="00F46DF2"/>
    <w:rsid w:val="00F5492D"/>
    <w:rsid w:val="00F94DB8"/>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3AC6FC54-617C-4841-BC85-90C6DC00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3D2FC-3B06-4EED-9842-28D5CE69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1408</Words>
  <Characters>8028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2023-06-16T01:48:00Z</dcterms:created>
  <dcterms:modified xsi:type="dcterms:W3CDTF">2023-06-16T01:48:00Z</dcterms:modified>
</cp:coreProperties>
</file>