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29E34">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5C04299">
                            <w:pPr>
                              <w:pStyle w:val="14"/>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17</w:t>
                            </w:r>
                          </w:p>
                        </w:txbxContent>
                      </wps:txbx>
                      <wps:bodyPr wrap="square" lIns="99834" tIns="49917" rIns="324000" bIns="49917" rtlCol="0" anchor="ctr"/>
                    </wps:wsp>
                  </a:graphicData>
                </a:graphic>
              </wp:anchor>
            </w:drawing>
          </mc:Choice>
          <mc:Fallback>
            <w:pict>
              <v:shape id="_x0000_s1026" o:spid="_x0000_s1026" o:spt="100" style="position:absolute;left:0pt;margin-left:-7.5pt;margin-top:1.45pt;height:36.2pt;width:120.75pt;z-index:251659264;v-text-anchor:middle;mso-width-relative:page;mso-height-relative:page;" fillcolor="#D42418" filled="t" stroked="f" coordsize="1008112,511044" o:gfxdata="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CtjXLL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05C04299">
                      <w:pPr>
                        <w:pStyle w:val="14"/>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17</w:t>
                      </w:r>
                    </w:p>
                  </w:txbxContent>
                </v:textbox>
              </v:shape>
            </w:pict>
          </mc:Fallback>
        </mc:AlternateContent>
      </w:r>
      <w:r>
        <w:rPr>
          <w:b w:val="0"/>
          <w:sz w:val="24"/>
          <w:szCs w:val="24"/>
        </w:rPr>
        <w:t>Ngày soạn:23/12/2024</w:t>
      </w:r>
    </w:p>
    <w:p w14:paraId="3500F717">
      <w:pPr>
        <w:pStyle w:val="19"/>
        <w:jc w:val="center"/>
        <w:rPr>
          <w:rStyle w:val="15"/>
          <w:color w:val="FF0000"/>
          <w:sz w:val="32"/>
          <w:szCs w:val="32"/>
        </w:rPr>
      </w:pPr>
      <w:r>
        <w:rPr>
          <w:rStyle w:val="15"/>
          <w:color w:val="FF0000"/>
          <w:sz w:val="32"/>
          <w:szCs w:val="32"/>
        </w:rPr>
        <w:t>CHỦ ĐỀ 4: RÈN LUYỆN BẢN THÂN</w:t>
      </w:r>
    </w:p>
    <w:p w14:paraId="614213F5">
      <w:pPr>
        <w:pStyle w:val="19"/>
        <w:jc w:val="center"/>
        <w:rPr>
          <w:rStyle w:val="15"/>
          <w:rFonts w:eastAsia="Segoe UI"/>
          <w:color w:val="FF0000"/>
          <w:sz w:val="32"/>
          <w:szCs w:val="32"/>
        </w:rPr>
      </w:pPr>
      <w:r>
        <w:drawing>
          <wp:inline distT="0" distB="0" distL="0" distR="0">
            <wp:extent cx="3124835" cy="1528445"/>
            <wp:effectExtent l="0" t="0" r="0" b="0"/>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a:blip r:embed="rId6" cstate="print">
                      <a:extLst>
                        <a:ext uri="{28A0092B-C50C-407E-A947-70E740481C1C}">
                          <a14:useLocalDpi xmlns:a14="http://schemas.microsoft.com/office/drawing/2010/main" val="0"/>
                        </a:ext>
                      </a:extLst>
                    </a:blip>
                    <a:srcRect l="6537" t="35077" r="3089" b="6064"/>
                    <a:stretch>
                      <a:fillRect/>
                    </a:stretch>
                  </pic:blipFill>
                  <pic:spPr>
                    <a:xfrm>
                      <a:off x="0" y="0"/>
                      <a:ext cx="3124835" cy="1528445"/>
                    </a:xfrm>
                    <a:prstGeom prst="rect">
                      <a:avLst/>
                    </a:prstGeom>
                    <a:noFill/>
                  </pic:spPr>
                </pic:pic>
              </a:graphicData>
            </a:graphic>
          </wp:inline>
        </w:drawing>
      </w:r>
    </w:p>
    <w:p w14:paraId="0C7ADDDD">
      <w:pPr>
        <w:spacing w:after="0" w:line="240" w:lineRule="auto"/>
        <w:rPr>
          <w:color w:val="000000" w:themeColor="text1"/>
          <w14:textFill>
            <w14:solidFill>
              <w14:schemeClr w14:val="tx1"/>
            </w14:solidFill>
          </w14:textFill>
        </w:rPr>
      </w:pPr>
    </w:p>
    <w:p w14:paraId="18B8FACD">
      <w:pPr>
        <w:spacing w:after="0" w:line="240" w:lineRule="auto"/>
        <w:rPr>
          <w:color w:val="C00000"/>
        </w:rPr>
      </w:pPr>
      <w:r>
        <w:rPr>
          <w:b/>
          <w:color w:val="C00000"/>
        </w:rPr>
        <w:t>TIẾT 1</w:t>
      </w:r>
      <w:r>
        <w:rPr>
          <w:color w:val="C00000"/>
        </w:rPr>
        <w:t>: SINH HOẠT DƯỚI CỜ</w:t>
      </w:r>
    </w:p>
    <w:p w14:paraId="09A2A0D4">
      <w:pPr>
        <w:spacing w:after="0" w:line="240" w:lineRule="auto"/>
        <w:jc w:val="center"/>
        <w:rPr>
          <w:b/>
          <w:caps/>
          <w:color w:val="006600"/>
          <w:sz w:val="28"/>
          <w:szCs w:val="28"/>
        </w:rPr>
      </w:pPr>
      <w:r>
        <w:rPr>
          <w:b/>
          <w:caps/>
          <w:color w:val="006600"/>
          <w:sz w:val="28"/>
          <w:szCs w:val="28"/>
        </w:rPr>
        <w:t xml:space="preserve">DIỄN KỊCH TƯƠNG TÁC VỀ CHỦ ĐỀ "NGÂN SÁCH CỦA HỌC SINH </w:t>
      </w:r>
    </w:p>
    <w:p w14:paraId="4F5A9073">
      <w:pPr>
        <w:spacing w:after="0" w:line="240" w:lineRule="auto"/>
        <w:jc w:val="center"/>
        <w:rPr>
          <w:b/>
          <w:caps/>
          <w:color w:val="006600"/>
          <w:sz w:val="28"/>
          <w:szCs w:val="28"/>
        </w:rPr>
      </w:pPr>
      <w:r>
        <w:rPr>
          <w:b/>
          <w:caps/>
          <w:color w:val="006600"/>
          <w:sz w:val="28"/>
          <w:szCs w:val="28"/>
        </w:rPr>
        <w:t>VỚI NHỮNG KHOẢN THU, CHI, TIẾT KIỆM, CHO, TẶNG".</w:t>
      </w:r>
    </w:p>
    <w:p w14:paraId="36476DC0">
      <w:pPr>
        <w:spacing w:after="0" w:line="240" w:lineRule="auto"/>
        <w:jc w:val="center"/>
        <w:rPr>
          <w:b/>
          <w:color w:val="0070C0"/>
        </w:rPr>
      </w:pPr>
    </w:p>
    <w:p w14:paraId="7D13A707">
      <w:pPr>
        <w:spacing w:after="0" w:line="240" w:lineRule="auto"/>
        <w:rPr>
          <w:b/>
          <w:color w:val="FF0000"/>
          <w:sz w:val="28"/>
          <w:szCs w:val="28"/>
        </w:rPr>
      </w:pPr>
      <w:r>
        <w:rPr>
          <w:b/>
          <w:color w:val="FF0000"/>
          <w:sz w:val="28"/>
          <w:szCs w:val="28"/>
        </w:rPr>
        <w:t>I. MỤC TIÊU</w:t>
      </w:r>
    </w:p>
    <w:p w14:paraId="71230955">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1. Kiến thức</w:t>
      </w:r>
    </w:p>
    <w:p w14:paraId="79B878F3">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Sau khi tham gia hoạt động này, HS:</w:t>
      </w:r>
    </w:p>
    <w:p w14:paraId="3A2D4456">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-Cung cấp cho HS một số hiểu biết về ngân sách cá nhân và những khoản thu, chi, tiết kiệm, cho, tặng.</w:t>
      </w:r>
    </w:p>
    <w:p w14:paraId="2EF916B7">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-Định hướng, tạo hứng thủ cho HS tham gia Nội dung 2 của chủ đề.</w:t>
      </w:r>
    </w:p>
    <w:p w14:paraId="25FBAAC6">
      <w:pPr>
        <w:spacing w:after="0" w:line="24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2. Năng lực:</w:t>
      </w:r>
    </w:p>
    <w:p w14:paraId="1D57AFAD">
      <w:pPr>
        <w:spacing w:after="0" w:line="240" w:lineRule="auto"/>
        <w:rPr>
          <w:color w:val="000000" w:themeColor="text1"/>
          <w14:textFill>
            <w14:solidFill>
              <w14:schemeClr w14:val="tx1"/>
            </w14:solidFill>
          </w14:textFill>
        </w:rPr>
      </w:pPr>
      <w:r>
        <w:rPr>
          <w:b/>
          <w:i/>
          <w:color w:val="000000" w:themeColor="text1"/>
          <w14:textFill>
            <w14:solidFill>
              <w14:schemeClr w14:val="tx1"/>
            </w14:solidFill>
          </w14:textFill>
        </w:rPr>
        <w:t>- Năng lực chung:</w:t>
      </w:r>
      <w:r>
        <w:rPr>
          <w:color w:val="000000" w:themeColor="text1"/>
          <w14:textFill>
            <w14:solidFill>
              <w14:schemeClr w14:val="tx1"/>
            </w14:solidFill>
          </w14:textFill>
        </w:rPr>
        <w:t xml:space="preserve"> </w:t>
      </w:r>
    </w:p>
    <w:p w14:paraId="0EA09DF6">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Giao tiếp, hợp tác, tự chủ, tự học, giải quyết vấn đề</w:t>
      </w:r>
    </w:p>
    <w:p w14:paraId="73FB19F9">
      <w:pPr>
        <w:spacing w:after="0" w:line="240" w:lineRule="auto"/>
        <w:rPr>
          <w:color w:val="000000" w:themeColor="text1"/>
          <w14:textFill>
            <w14:solidFill>
              <w14:schemeClr w14:val="tx1"/>
            </w14:solidFill>
          </w14:textFill>
        </w:rPr>
      </w:pPr>
      <w:r>
        <w:rPr>
          <w:b/>
          <w:i/>
          <w:color w:val="000000" w:themeColor="text1"/>
          <w14:textFill>
            <w14:solidFill>
              <w14:schemeClr w14:val="tx1"/>
            </w14:solidFill>
          </w14:textFill>
        </w:rPr>
        <w:t>- Năng lực riêng:</w:t>
      </w:r>
      <w:r>
        <w:rPr>
          <w:color w:val="000000" w:themeColor="text1"/>
          <w14:textFill>
            <w14:solidFill>
              <w14:schemeClr w14:val="tx1"/>
            </w14:solidFill>
          </w14:textFill>
        </w:rPr>
        <w:t xml:space="preserve"> </w:t>
      </w:r>
    </w:p>
    <w:p w14:paraId="04480CC6">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-Rèn kĩ năng thiết kế, tổ chức, đánh giá hoạt động.</w:t>
      </w:r>
    </w:p>
    <w:p w14:paraId="69445716">
      <w:pPr>
        <w:spacing w:after="0" w:line="240" w:lineRule="auto"/>
        <w:jc w:val="both"/>
        <w:rPr>
          <w:color w:val="000000" w:themeColor="text1"/>
          <w14:textFill>
            <w14:solidFill>
              <w14:schemeClr w14:val="tx1"/>
            </w14:solidFill>
          </w14:textFill>
        </w:rPr>
      </w:pPr>
      <w:r>
        <w:rPr>
          <w:b/>
          <w:color w:val="000000" w:themeColor="text1"/>
          <w14:textFill>
            <w14:solidFill>
              <w14:schemeClr w14:val="tx1"/>
            </w14:solidFill>
          </w14:textFill>
        </w:rPr>
        <w:t>3. Phẩm chất:</w:t>
      </w:r>
      <w:r>
        <w:rPr>
          <w:color w:val="000000" w:themeColor="text1"/>
          <w14:textFill>
            <w14:solidFill>
              <w14:schemeClr w14:val="tx1"/>
            </w14:solidFill>
          </w14:textFill>
        </w:rPr>
        <w:t xml:space="preserve">   </w:t>
      </w:r>
    </w:p>
    <w:p w14:paraId="326D22FA">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-Bổi dưỡng phẩm chất trách nhiệm.</w:t>
      </w:r>
    </w:p>
    <w:p w14:paraId="4A82DF76">
      <w:pPr>
        <w:spacing w:after="0" w:line="240" w:lineRule="auto"/>
        <w:rPr>
          <w:b/>
          <w:color w:val="FF0000"/>
        </w:rPr>
      </w:pPr>
      <w:r>
        <w:rPr>
          <w:b/>
          <w:color w:val="FF0000"/>
        </w:rPr>
        <w:t>II. THIẾT BỊ DẠY HỌC VÀ HỌC LIỆU</w:t>
      </w:r>
    </w:p>
    <w:p w14:paraId="6614F17D">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1. Đối với TPT, BGH và GV:</w:t>
      </w:r>
    </w:p>
    <w:p w14:paraId="0F08F896">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-Liên hệ mời chuyên gia về xây dựng ngân sách chi tiêu đến giao lưu với HS về chủ đề </w:t>
      </w:r>
      <w:r>
        <w:rPr>
          <w:color w:val="000000" w:themeColor="text1"/>
          <w14:textFill>
            <w14:solidFill>
              <w14:schemeClr w14:val="tx1"/>
            </w14:solidFill>
          </w14:textFill>
        </w:rPr>
        <w:br w:type="textWrapping"/>
      </w:r>
      <w:r>
        <w:rPr>
          <w:color w:val="000000" w:themeColor="text1"/>
          <w14:textFill>
            <w14:solidFill>
              <w14:schemeClr w14:val="tx1"/>
            </w14:solidFill>
          </w14:textFill>
        </w:rPr>
        <w:t>-HS THCS với việc xây dựng ngân sách cá nhân hợp lí.</w:t>
      </w:r>
    </w:p>
    <w:p w14:paraId="7E057811">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-Trao đổi, thống nhất với chuyên gia về mục đích, nội dung và chương trình kịch tương tác để HS chuẩn bị.</w:t>
      </w:r>
    </w:p>
    <w:p w14:paraId="2DA73D05">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-Phân công cho tổ/ lớp trực tuần xây dựng chương trình buổi giao lưu văn nghệ, cử người dẫn chương trình (MC) và tập 2-4 tiết mục văn nghệ.</w:t>
      </w:r>
    </w:p>
    <w:p w14:paraId="2DED68BB">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-Chuẩn bị các trang thiết bị cần thiết cho buổi văn nghệ: loa đài, tăng âm, micro, màn hình, máy chiếu, tư liệu (tranh ảnh, video, bài viết,...) vềviệc xây dựng ngân sác</w:t>
      </w:r>
      <w:bookmarkStart w:id="9" w:name="_GoBack"/>
      <w:bookmarkEnd w:id="9"/>
      <w:r>
        <w:rPr>
          <w:color w:val="000000" w:themeColor="text1"/>
          <w14:textFill>
            <w14:solidFill>
              <w14:schemeClr w14:val="tx1"/>
            </w14:solidFill>
          </w14:textFill>
        </w:rPr>
        <w:t>h chi tiêu của cá nhân,...</w:t>
      </w:r>
    </w:p>
    <w:p w14:paraId="471954CF">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2. Đối với HS: </w:t>
      </w:r>
    </w:p>
    <w:p w14:paraId="3E801D35">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-Tổ/ lớp trực tuần xây dựng chương trình buổi giao lưu, cử người dẫn chương trình (MC) và tập 2 - 4 tiết mục văn nghệ theo sự phân công.</w:t>
      </w:r>
    </w:p>
    <w:p w14:paraId="66CF40F5">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-Chuẩn bị các câu hỏi liên quan đến nội dung văn nghệ những khoản thu, chi, tiết kiệm, cho, tặng..</w:t>
      </w:r>
    </w:p>
    <w:p w14:paraId="14D0F365">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-Giấy A1 hoặc Ao, bút viết,...</w:t>
      </w:r>
    </w:p>
    <w:p w14:paraId="7BBB402D">
      <w:pPr>
        <w:tabs>
          <w:tab w:val="left" w:pos="567"/>
          <w:tab w:val="left" w:pos="1134"/>
        </w:tabs>
        <w:spacing w:after="0" w:line="240" w:lineRule="auto"/>
        <w:jc w:val="both"/>
        <w:rPr>
          <w:rFonts w:eastAsia="MS Mincho"/>
          <w:b/>
          <w:color w:val="FF0000"/>
          <w:lang w:val="nl-NL"/>
        </w:rPr>
      </w:pPr>
      <w:r>
        <w:rPr>
          <w:b/>
          <w:color w:val="FF0000"/>
          <w:lang w:val="nl-NL"/>
        </w:rPr>
        <w:t>III. TIẾN TRÌNH DẠY HỌC</w:t>
      </w:r>
    </w:p>
    <w:p w14:paraId="6BACD448">
      <w:pPr>
        <w:spacing w:after="0" w:line="240" w:lineRule="auto"/>
        <w:jc w:val="both"/>
        <w:rPr>
          <w:b/>
          <w:color w:val="0070C0"/>
          <w:lang w:val="nl-NL"/>
        </w:rPr>
      </w:pPr>
      <w:r>
        <w:rPr>
          <w:b/>
          <w:color w:val="0070C0"/>
          <w:lang w:val="nl-NL"/>
        </w:rPr>
        <w:t>A. HOẠT ĐỘNG KHỞI ĐỘNG (MỞ ĐẦU)</w:t>
      </w:r>
    </w:p>
    <w:p w14:paraId="7B3435AB">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a. Mục tiêu:</w:t>
      </w:r>
      <w:r>
        <w:rPr>
          <w:color w:val="000000" w:themeColor="text1"/>
          <w:lang w:val="nl-NL"/>
          <w14:textFill>
            <w14:solidFill>
              <w14:schemeClr w14:val="tx1"/>
            </w14:solidFill>
          </w14:textFill>
        </w:rPr>
        <w:t xml:space="preserve"> </w:t>
      </w:r>
    </w:p>
    <w:p w14:paraId="4B0244E2">
      <w:pPr>
        <w:tabs>
          <w:tab w:val="left" w:pos="567"/>
          <w:tab w:val="left" w:pos="1134"/>
        </w:tabs>
        <w:spacing w:after="0" w:line="240" w:lineRule="auto"/>
        <w:jc w:val="both"/>
        <w:rPr>
          <w:color w:val="000000" w:themeColor="text1"/>
          <w:lang w:val="nl-NL"/>
          <w14:textFill>
            <w14:solidFill>
              <w14:schemeClr w14:val="tx1"/>
            </w14:solidFill>
          </w14:textFill>
        </w:rPr>
      </w:pPr>
      <w:r>
        <w:rPr>
          <w:color w:val="000000" w:themeColor="text1"/>
          <w:lang w:val="nl-NL"/>
          <w14:textFill>
            <w14:solidFill>
              <w14:schemeClr w14:val="tx1"/>
            </w14:solidFill>
          </w14:textFill>
        </w:rPr>
        <w:t xml:space="preserve">- </w:t>
      </w:r>
      <w:r>
        <w:rPr>
          <w:bCs/>
          <w:color w:val="000000" w:themeColor="text1"/>
          <w:lang w:val="nl-NL"/>
          <w14:textFill>
            <w14:solidFill>
              <w14:schemeClr w14:val="tx1"/>
            </w14:solidFill>
          </w14:textFill>
        </w:rPr>
        <w:t>Tạo tâm thế hứng thú cho học sinh và từng bước làm quen với giờ chào cờ.</w:t>
      </w:r>
    </w:p>
    <w:p w14:paraId="272FC38B">
      <w:pPr>
        <w:tabs>
          <w:tab w:val="left" w:pos="567"/>
          <w:tab w:val="left" w:pos="1134"/>
        </w:tabs>
        <w:spacing w:after="0" w:line="240" w:lineRule="auto"/>
        <w:jc w:val="both"/>
        <w:rPr>
          <w:b/>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b. Nội dung: </w:t>
      </w:r>
    </w:p>
    <w:p w14:paraId="28EF734A">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 </w:t>
      </w:r>
      <w:r>
        <w:rPr>
          <w:color w:val="000000" w:themeColor="text1"/>
          <w:lang w:val="nl-NL"/>
          <w14:textFill>
            <w14:solidFill>
              <w14:schemeClr w14:val="tx1"/>
            </w14:solidFill>
          </w14:textFill>
        </w:rPr>
        <w:t>HS ổn định vị trí chỗ ngồi, chuẩn bị chào cờ.</w:t>
      </w:r>
    </w:p>
    <w:p w14:paraId="6E3FE84A">
      <w:pPr>
        <w:tabs>
          <w:tab w:val="left" w:pos="567"/>
          <w:tab w:val="left" w:pos="1134"/>
        </w:tabs>
        <w:spacing w:after="0" w:line="240" w:lineRule="auto"/>
        <w:jc w:val="both"/>
        <w:rPr>
          <w:b/>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c. Sản phẩm: </w:t>
      </w:r>
    </w:p>
    <w:p w14:paraId="5F1BFD17">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 </w:t>
      </w:r>
      <w:r>
        <w:rPr>
          <w:color w:val="000000" w:themeColor="text1"/>
          <w:lang w:val="nl-NL"/>
          <w14:textFill>
            <w14:solidFill>
              <w14:schemeClr w14:val="tx1"/>
            </w14:solidFill>
          </w14:textFill>
        </w:rPr>
        <w:t>Thái độ của HS</w:t>
      </w:r>
    </w:p>
    <w:p w14:paraId="29DE52EE">
      <w:pPr>
        <w:tabs>
          <w:tab w:val="left" w:pos="567"/>
          <w:tab w:val="left" w:pos="1134"/>
          <w:tab w:val="left" w:pos="5484"/>
        </w:tabs>
        <w:spacing w:after="0" w:line="24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d. Tổ chức thực hiện: </w:t>
      </w:r>
      <w:r>
        <w:rPr>
          <w:b/>
          <w:color w:val="000000" w:themeColor="text1"/>
          <w14:textFill>
            <w14:solidFill>
              <w14:schemeClr w14:val="tx1"/>
            </w14:solidFill>
          </w14:textFill>
        </w:rPr>
        <w:tab/>
      </w:r>
    </w:p>
    <w:p w14:paraId="18B4D6CC">
      <w:pPr>
        <w:tabs>
          <w:tab w:val="left" w:pos="567"/>
          <w:tab w:val="left" w:pos="1134"/>
        </w:tabs>
        <w:spacing w:after="0" w:line="240" w:lineRule="auto"/>
        <w:jc w:val="both"/>
        <w:rPr>
          <w:i/>
          <w:color w:val="000000" w:themeColor="text1"/>
          <w14:textFill>
            <w14:solidFill>
              <w14:schemeClr w14:val="tx1"/>
            </w14:solidFill>
          </w14:textFill>
        </w:rPr>
      </w:pPr>
      <w:r>
        <w:rPr>
          <w:i/>
          <w:color w:val="000000" w:themeColor="text1"/>
          <w14:textFill>
            <w14:solidFill>
              <w14:schemeClr w14:val="tx1"/>
            </w14:solidFill>
          </w14:textFill>
        </w:rPr>
        <w:t>- GV chủ nhiệm yêu cầu HS của lớp mình chuẩn chỉnh trang phục, ổn định vị trí, chuẩn bị làm lễ chào cờ.</w:t>
      </w:r>
    </w:p>
    <w:p w14:paraId="72BA0009">
      <w:pPr>
        <w:spacing w:after="0" w:line="240" w:lineRule="auto"/>
        <w:rPr>
          <w:b/>
          <w:color w:val="0070C0"/>
        </w:rPr>
      </w:pPr>
      <w:r>
        <w:rPr>
          <w:b/>
          <w:color w:val="0070C0"/>
        </w:rPr>
        <w:t>B. HOẠT ĐỘNG HÌNH THÀNH KIẾN THỨC</w:t>
      </w:r>
    </w:p>
    <w:p w14:paraId="6C83FF2F">
      <w:pPr>
        <w:widowControl w:val="0"/>
        <w:tabs>
          <w:tab w:val="left" w:pos="1337"/>
        </w:tabs>
        <w:spacing w:after="0" w:line="579" w:lineRule="exact"/>
        <w:jc w:val="both"/>
        <w:outlineLvl w:val="5"/>
        <w:rPr>
          <w:rFonts w:eastAsia="Segoe UI"/>
          <w:b/>
          <w:bCs/>
          <w:color w:val="006600"/>
          <w:sz w:val="22"/>
          <w:szCs w:val="22"/>
        </w:rPr>
      </w:pPr>
      <w:r>
        <w:rPr>
          <w:rFonts w:eastAsia="Segoe UI"/>
          <w:b/>
          <w:bCs/>
          <w:color w:val="006600"/>
        </w:rPr>
        <w:t xml:space="preserve">Hoạt động 1: </w:t>
      </w:r>
      <w:bookmarkStart w:id="0" w:name="bookmark244"/>
      <w:r>
        <w:rPr>
          <w:rFonts w:eastAsia="Segoe UI"/>
          <w:b/>
          <w:bCs/>
          <w:color w:val="006600"/>
          <w:sz w:val="22"/>
          <w:szCs w:val="22"/>
        </w:rPr>
        <w:t>Chào cờ, sơ kết thi đua tuần và phổ biến nhiệm vụ tuần mới</w:t>
      </w:r>
      <w:bookmarkEnd w:id="0"/>
    </w:p>
    <w:p w14:paraId="77A14585">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a. Mục tiêu:</w:t>
      </w:r>
      <w:r>
        <w:rPr>
          <w:color w:val="000000" w:themeColor="text1"/>
          <w14:textFill>
            <w14:solidFill>
              <w14:schemeClr w14:val="tx1"/>
            </w14:solidFill>
          </w14:textFill>
        </w:rPr>
        <w:t xml:space="preserve"> </w:t>
      </w:r>
    </w:p>
    <w:p w14:paraId="0A970080">
      <w:pPr>
        <w:tabs>
          <w:tab w:val="left" w:pos="630"/>
        </w:tabs>
        <w:spacing w:after="0" w:line="240" w:lineRule="auto"/>
        <w:jc w:val="both"/>
      </w:pPr>
      <w:r>
        <w:t xml:space="preserve">-HS hiểu được chào cờ là </w:t>
      </w:r>
      <w:r>
        <w:rPr>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D9B35F4">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b. Nội dung:</w:t>
      </w:r>
      <w:r>
        <w:rPr>
          <w:color w:val="000000" w:themeColor="text1"/>
          <w14:textFill>
            <w14:solidFill>
              <w14:schemeClr w14:val="tx1"/>
            </w14:solidFill>
          </w14:textFill>
        </w:rPr>
        <w:t xml:space="preserve"> </w:t>
      </w:r>
    </w:p>
    <w:p w14:paraId="6E1FD7E6">
      <w:pPr>
        <w:tabs>
          <w:tab w:val="left" w:pos="630"/>
        </w:tabs>
        <w:spacing w:after="0" w:line="240" w:lineRule="auto"/>
        <w:jc w:val="both"/>
      </w:pPr>
      <w:r>
        <w:t xml:space="preserve">-HS hát quốc ca. </w:t>
      </w:r>
    </w:p>
    <w:p w14:paraId="389BE16C">
      <w:pPr>
        <w:tabs>
          <w:tab w:val="left" w:pos="630"/>
        </w:tabs>
        <w:spacing w:after="0" w:line="240" w:lineRule="auto"/>
        <w:jc w:val="both"/>
      </w:pPr>
      <w:r>
        <w:t>-Tổng phụ trách hoặc BGH nhận xét.</w:t>
      </w:r>
    </w:p>
    <w:p w14:paraId="76BA8265">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c. Sản phẩm:</w:t>
      </w:r>
      <w:r>
        <w:rPr>
          <w:color w:val="000000" w:themeColor="text1"/>
          <w14:textFill>
            <w14:solidFill>
              <w14:schemeClr w14:val="tx1"/>
            </w14:solidFill>
          </w14:textFill>
        </w:rPr>
        <w:t xml:space="preserve"> </w:t>
      </w:r>
    </w:p>
    <w:p w14:paraId="58532D8F">
      <w:pPr>
        <w:tabs>
          <w:tab w:val="left" w:pos="630"/>
        </w:tabs>
        <w:spacing w:after="0" w:line="240" w:lineRule="auto"/>
        <w:jc w:val="both"/>
      </w:pPr>
      <w:r>
        <w:rPr>
          <w:lang w:val="nl-NL"/>
        </w:rPr>
        <w:t>-K</w:t>
      </w:r>
      <w:r>
        <w:t>ết quả làm việc của HS và Tổng phụ trách.</w:t>
      </w:r>
    </w:p>
    <w:p w14:paraId="75776531">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d. Tổ chức thực hiện: </w:t>
      </w:r>
    </w:p>
    <w:p w14:paraId="456D403F">
      <w:pPr>
        <w:spacing w:after="0" w:line="240" w:lineRule="auto"/>
        <w:jc w:val="both"/>
        <w:rPr>
          <w:lang w:val="nl-NL"/>
        </w:rPr>
      </w:pPr>
      <w:r>
        <w:rPr>
          <w:lang w:val="nl-NL"/>
        </w:rPr>
        <w:t>- HS điều khiển lễ chào cờ.</w:t>
      </w:r>
    </w:p>
    <w:p w14:paraId="7D980D50">
      <w:pPr>
        <w:spacing w:after="0" w:line="240" w:lineRule="auto"/>
        <w:jc w:val="both"/>
        <w:rPr>
          <w:lang w:val="nl-NL"/>
        </w:rPr>
      </w:pPr>
      <w:r>
        <w:rPr>
          <w:lang w:val="nl-NL"/>
        </w:rPr>
        <w:t>- Lớp trực tuần nhận xét thi đua.</w:t>
      </w:r>
    </w:p>
    <w:p w14:paraId="0439819C">
      <w:pPr>
        <w:spacing w:after="0" w:line="240" w:lineRule="auto"/>
        <w:jc w:val="both"/>
        <w:rPr>
          <w:lang w:val="nl-NL"/>
        </w:rPr>
      </w:pPr>
      <w:r>
        <w:rPr>
          <w:lang w:val="nl-NL"/>
        </w:rPr>
        <w:t>- TPT hoặc đại diện BGH nhận xét bổ sung và triển khai các công việc tuần mới.</w:t>
      </w:r>
    </w:p>
    <w:p w14:paraId="5C6F0490">
      <w:pPr>
        <w:widowControl w:val="0"/>
        <w:tabs>
          <w:tab w:val="left" w:pos="938"/>
        </w:tabs>
        <w:spacing w:after="0" w:line="506" w:lineRule="exact"/>
        <w:jc w:val="both"/>
        <w:outlineLvl w:val="5"/>
        <w:rPr>
          <w:rFonts w:eastAsia="Segoe UI"/>
          <w:b/>
          <w:bCs/>
          <w:color w:val="006600"/>
        </w:rPr>
      </w:pPr>
      <w:r>
        <w:rPr>
          <w:rFonts w:eastAsia="Segoe UI"/>
          <w:b/>
          <w:bCs/>
          <w:color w:val="006600"/>
        </w:rPr>
        <w:t xml:space="preserve">Hoạt động 2: </w:t>
      </w:r>
      <w:bookmarkStart w:id="1" w:name="bookmark156"/>
      <w:r>
        <w:rPr>
          <w:rFonts w:eastAsia="Segoe UI"/>
          <w:b/>
          <w:bCs/>
          <w:color w:val="006600"/>
        </w:rPr>
        <w:t xml:space="preserve">Sinh hoạt theo chủ đề: </w:t>
      </w:r>
      <w:bookmarkEnd w:id="1"/>
      <w:r>
        <w:rPr>
          <w:rFonts w:eastAsia="Segoe UI"/>
          <w:b/>
          <w:bCs/>
          <w:color w:val="006600"/>
        </w:rPr>
        <w:t xml:space="preserve"> </w:t>
      </w:r>
    </w:p>
    <w:p w14:paraId="3ACEC1EA">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a. Mục tiêu:</w:t>
      </w:r>
      <w:r>
        <w:rPr>
          <w:color w:val="000000" w:themeColor="text1"/>
          <w14:textFill>
            <w14:solidFill>
              <w14:schemeClr w14:val="tx1"/>
            </w14:solidFill>
          </w14:textFill>
        </w:rPr>
        <w:t xml:space="preserve"> </w:t>
      </w:r>
    </w:p>
    <w:p w14:paraId="40C4D98D">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-Cung cấp cho HS một số hiểu biết về  ngân sách cá nhân và những khoản thu, chi, tiết kiệm, cho, tặng.</w:t>
      </w:r>
    </w:p>
    <w:p w14:paraId="512D626B">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-Định hướng, tạo hứng thủ cho HS tham gia Nội dung 2 của chủ đề.</w:t>
      </w:r>
    </w:p>
    <w:p w14:paraId="52846DCF">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b. Nội dung:</w:t>
      </w:r>
      <w:r>
        <w:rPr>
          <w:color w:val="000000" w:themeColor="text1"/>
          <w14:textFill>
            <w14:solidFill>
              <w14:schemeClr w14:val="tx1"/>
            </w14:solidFill>
          </w14:textFill>
        </w:rPr>
        <w:t xml:space="preserve"> </w:t>
      </w:r>
    </w:p>
    <w:p w14:paraId="7948079E">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-HS hiểu biết về ngân sách cá nhân và những khoản thu, chi, tiết kiệm, cho, tặng.</w:t>
      </w:r>
    </w:p>
    <w:p w14:paraId="0FB92E16">
      <w:pPr>
        <w:spacing w:after="0" w:line="240" w:lineRule="auto"/>
        <w:jc w:val="both"/>
        <w:rPr>
          <w:color w:val="000000" w:themeColor="text1"/>
          <w14:textFill>
            <w14:solidFill>
              <w14:schemeClr w14:val="tx1"/>
            </w14:solidFill>
          </w14:textFill>
        </w:rPr>
      </w:pPr>
      <w:r>
        <w:rPr>
          <w:b/>
          <w:color w:val="000000" w:themeColor="text1"/>
          <w14:textFill>
            <w14:solidFill>
              <w14:schemeClr w14:val="tx1"/>
            </w14:solidFill>
          </w14:textFill>
        </w:rPr>
        <w:t>c. Sản phẩm:</w:t>
      </w:r>
      <w:r>
        <w:rPr>
          <w:color w:val="000000" w:themeColor="text1"/>
          <w14:textFill>
            <w14:solidFill>
              <w14:schemeClr w14:val="tx1"/>
            </w14:solidFill>
          </w14:textFill>
        </w:rPr>
        <w:t xml:space="preserve"> </w:t>
      </w:r>
    </w:p>
    <w:p w14:paraId="149BC37D">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lang w:val="nl-NL"/>
          <w14:textFill>
            <w14:solidFill>
              <w14:schemeClr w14:val="tx1"/>
            </w14:solidFill>
          </w14:textFill>
        </w:rPr>
        <w:t>Kết quả làm việc của HS.</w:t>
      </w:r>
    </w:p>
    <w:p w14:paraId="5FA14F55">
      <w:pPr>
        <w:tabs>
          <w:tab w:val="left" w:pos="567"/>
          <w:tab w:val="left" w:pos="1134"/>
        </w:tabs>
        <w:spacing w:after="0" w:line="24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d. Tổ chức thực hiện: </w:t>
      </w:r>
    </w:p>
    <w:p w14:paraId="0F1010A7">
      <w:pPr>
        <w:tabs>
          <w:tab w:val="left" w:pos="567"/>
          <w:tab w:val="left" w:pos="1134"/>
        </w:tabs>
        <w:spacing w:after="0" w:line="240" w:lineRule="auto"/>
        <w:jc w:val="both"/>
        <w:rPr>
          <w:b/>
          <w:i/>
          <w:color w:val="C00000"/>
        </w:rPr>
      </w:pPr>
      <w:r>
        <w:rPr>
          <w:b/>
          <w:i/>
          <w:color w:val="C00000"/>
        </w:rPr>
        <w:t>Tiếp tục diễn kịch tương tác về chủ đề "Ngân sách của học sinh  với những khoản thu, chi, tiết kiệm, cho, tặng".</w:t>
      </w:r>
    </w:p>
    <w:p w14:paraId="50F206A3">
      <w:pPr>
        <w:spacing w:after="0" w:line="240" w:lineRule="auto"/>
        <w:rPr>
          <w:rFonts w:asciiTheme="minorHAnsi" w:hAnsiTheme="minorHAnsi" w:cstheme="minorBidi"/>
          <w:b/>
          <w:sz w:val="22"/>
          <w:szCs w:val="28"/>
          <w:lang w:val="de-DE"/>
        </w:rPr>
      </w:pPr>
      <w:bookmarkStart w:id="2" w:name="bookmark157"/>
      <w:r>
        <w:rPr>
          <w:b/>
          <w:color w:val="000000"/>
        </w:rPr>
        <w:t>Bước 1: GV chuyển giao nhiệm vụ học tập</w:t>
      </w:r>
    </w:p>
    <w:p w14:paraId="53854491">
      <w:pPr>
        <w:spacing w:after="0" w:line="240" w:lineRule="auto"/>
        <w:jc w:val="both"/>
      </w:pPr>
      <w:r>
        <w:t>-Mở đầu, HS lớp trực tuần biểu diễn các tiết mục văn nghệ theo lời giới thiệu của MC.</w:t>
      </w:r>
    </w:p>
    <w:p w14:paraId="2F2789B2">
      <w:pPr>
        <w:spacing w:after="0" w:line="240" w:lineRule="auto"/>
        <w:jc w:val="both"/>
      </w:pPr>
      <w:r>
        <w:t>-MC giới thiệu vở kịch và các diễn viên.</w:t>
      </w:r>
    </w:p>
    <w:p w14:paraId="123F1D1A">
      <w:pPr>
        <w:spacing w:after="0" w:line="240" w:lineRule="auto"/>
        <w:jc w:val="both"/>
        <w:rPr>
          <w:rFonts w:cstheme="minorBidi"/>
          <w:b/>
          <w:iCs/>
          <w:lang w:val="de-DE"/>
        </w:rPr>
      </w:pPr>
      <w:r>
        <w:rPr>
          <w:rFonts w:cstheme="minorBidi"/>
          <w:b/>
          <w:iCs/>
          <w:lang w:val="de-DE"/>
        </w:rPr>
        <w:t>Bước 2: HS thực hiện nhiệm vụ học tập</w:t>
      </w:r>
    </w:p>
    <w:p w14:paraId="40F5E36B">
      <w:pPr>
        <w:spacing w:after="0" w:line="240" w:lineRule="auto"/>
        <w:jc w:val="both"/>
      </w:pPr>
      <w:r>
        <w:t>-HS được phân công lên diễn kịch.</w:t>
      </w:r>
    </w:p>
    <w:p w14:paraId="3E6A98EF">
      <w:pPr>
        <w:spacing w:after="0" w:line="240" w:lineRule="auto"/>
        <w:jc w:val="both"/>
        <w:rPr>
          <w:b/>
        </w:rPr>
      </w:pPr>
      <w:r>
        <w:rPr>
          <w:b/>
        </w:rPr>
        <w:t>Bước 3: Báo cáo kết quả hoạt động thảo luận</w:t>
      </w:r>
      <w:r>
        <w:t xml:space="preserve"> </w:t>
      </w:r>
    </w:p>
    <w:p w14:paraId="29C21DD0">
      <w:pPr>
        <w:spacing w:after="0" w:line="240" w:lineRule="auto"/>
        <w:jc w:val="both"/>
      </w:pPr>
      <w:r>
        <w:t>-Sau khi các diễn viên dừng lại ở điểm có vấn để, MC đặt các câu hỏi, yêu cầu HS để xuất phương án giải quyết và diễn tiếp vở kịch.</w:t>
      </w:r>
    </w:p>
    <w:p w14:paraId="24D437DA">
      <w:pPr>
        <w:spacing w:after="0" w:line="240" w:lineRule="auto"/>
        <w:jc w:val="both"/>
      </w:pPr>
      <w:r>
        <w:t>-Nhóm “diễn viên” chuẩn bị và tiếp tục hoàn thành phần đoạn của vở kịch.</w:t>
      </w:r>
    </w:p>
    <w:p w14:paraId="19A7EEE3">
      <w:pPr>
        <w:spacing w:after="0" w:line="240" w:lineRule="auto"/>
        <w:jc w:val="both"/>
        <w:rPr>
          <w:b/>
        </w:rPr>
      </w:pPr>
      <w:r>
        <w:rPr>
          <w:b/>
        </w:rPr>
        <w:t>Bước 4: Đánh giá kết quả, thực hiện</w:t>
      </w:r>
    </w:p>
    <w:p w14:paraId="15C08482">
      <w:pPr>
        <w:spacing w:after="0" w:line="240" w:lineRule="auto"/>
        <w:jc w:val="both"/>
      </w:pPr>
      <w:r>
        <w:t>-MC mời các HS tham gia sinh hoạt dưới cờ đặt câu hỏi và chia sẻ cảm xúc sau khi xem vở kịch.</w:t>
      </w:r>
    </w:p>
    <w:p w14:paraId="4DF2C273">
      <w:pPr>
        <w:spacing w:after="0" w:line="240" w:lineRule="auto"/>
        <w:rPr>
          <w:b/>
        </w:rPr>
      </w:pPr>
      <w:r>
        <w:rPr>
          <w:b/>
        </w:rPr>
        <w:t>ĐÁNH GIÁ</w:t>
      </w:r>
      <w:bookmarkEnd w:id="2"/>
    </w:p>
    <w:p w14:paraId="1161D39C">
      <w:pPr>
        <w:spacing w:after="0" w:line="240" w:lineRule="auto"/>
        <w:jc w:val="both"/>
        <w:rPr>
          <w:color w:val="000000" w:themeColor="text1"/>
          <w14:textFill>
            <w14:solidFill>
              <w14:schemeClr w14:val="tx1"/>
            </w14:solidFill>
          </w14:textFill>
        </w:rPr>
      </w:pPr>
      <w:r>
        <w:t xml:space="preserve">-Mời một số HS chia sẻ cảm xúc sau khi tham gia chương trình và những điểu học hỏi được vể </w:t>
      </w:r>
      <w:r>
        <w:rPr>
          <w:color w:val="000000" w:themeColor="text1"/>
          <w14:textFill>
            <w14:solidFill>
              <w14:schemeClr w14:val="tx1"/>
            </w14:solidFill>
          </w14:textFill>
        </w:rPr>
        <w:t>ngân sách cá nhân và những khoản thu, chi, tiết kiệm, cho, tặng .</w:t>
      </w:r>
    </w:p>
    <w:p w14:paraId="3D0372DC">
      <w:pPr>
        <w:spacing w:after="0" w:line="240" w:lineRule="auto"/>
        <w:jc w:val="both"/>
        <w:rPr>
          <w:b/>
          <w:color w:val="0070C0"/>
        </w:rPr>
      </w:pPr>
      <w:r>
        <w:rPr>
          <w:b/>
          <w:color w:val="0070C0"/>
        </w:rPr>
        <w:t>C. HOẠT ĐỘNG TIẾP NỐI</w:t>
      </w:r>
    </w:p>
    <w:p w14:paraId="006A509D">
      <w:pPr>
        <w:spacing w:after="0" w:line="240" w:lineRule="auto"/>
        <w:jc w:val="both"/>
      </w:pPr>
      <w:r>
        <w:t>-HS chia sẻ với gia đình, bạn bè cảm xúc sau khi tham gia chương trình.</w:t>
      </w:r>
    </w:p>
    <w:p w14:paraId="3E5CD6FE">
      <w:pPr>
        <w:spacing w:after="0" w:line="240" w:lineRule="auto"/>
        <w:rPr>
          <w:b/>
          <w:color w:val="FF0000"/>
          <w:sz w:val="28"/>
          <w:szCs w:val="28"/>
        </w:rPr>
      </w:pPr>
    </w:p>
    <w:p w14:paraId="4FF359BA">
      <w:pPr>
        <w:spacing w:after="0" w:line="240" w:lineRule="auto"/>
        <w:jc w:val="both"/>
        <w:rPr>
          <w:color w:val="FF0000"/>
        </w:rPr>
      </w:pPr>
      <w:r>
        <w:rPr>
          <w:b/>
          <w:color w:val="FF0000"/>
        </w:rPr>
        <w:t>TIẾT 2&amp;3</w:t>
      </w:r>
      <w:r>
        <w:rPr>
          <w:color w:val="FF0000"/>
        </w:rPr>
        <w:t>. HOẠT ĐỘNG GIÁO DỤC THEO CHỦ ĐỀ</w:t>
      </w:r>
    </w:p>
    <w:p w14:paraId="7AD489A6">
      <w:pPr>
        <w:spacing w:after="30" w:line="280" w:lineRule="exact"/>
        <w:rPr>
          <w:rStyle w:val="32"/>
          <w:rFonts w:eastAsiaTheme="minorHAnsi"/>
          <w:bCs w:val="0"/>
          <w:color w:val="006600"/>
          <w:sz w:val="26"/>
          <w:szCs w:val="28"/>
        </w:rPr>
      </w:pPr>
      <w:bookmarkStart w:id="3" w:name="bookmark283"/>
      <w:r>
        <w:rPr>
          <w:rStyle w:val="32"/>
          <w:rFonts w:eastAsiaTheme="minorHAnsi"/>
          <w:bCs w:val="0"/>
          <w:color w:val="006600"/>
          <w:sz w:val="26"/>
          <w:szCs w:val="28"/>
        </w:rPr>
        <w:t xml:space="preserve">NỘI DUNG </w:t>
      </w:r>
      <w:r>
        <w:rPr>
          <w:rStyle w:val="32"/>
          <w:rFonts w:eastAsiaTheme="minorHAnsi"/>
          <w:bCs w:val="0"/>
          <w:color w:val="006600"/>
          <w:sz w:val="26"/>
          <w:szCs w:val="28"/>
          <w:lang w:val="en-US"/>
        </w:rPr>
        <w:t>4</w:t>
      </w:r>
      <w:r>
        <w:rPr>
          <w:rStyle w:val="32"/>
          <w:rFonts w:eastAsiaTheme="minorHAnsi"/>
          <w:bCs w:val="0"/>
          <w:color w:val="006600"/>
          <w:sz w:val="26"/>
          <w:szCs w:val="28"/>
        </w:rPr>
        <w:t xml:space="preserve">. </w:t>
      </w:r>
      <w:bookmarkEnd w:id="3"/>
    </w:p>
    <w:p w14:paraId="5F49F99A">
      <w:pPr>
        <w:spacing w:after="30" w:line="280" w:lineRule="exact"/>
        <w:ind w:left="180"/>
        <w:jc w:val="center"/>
        <w:rPr>
          <w:rStyle w:val="86"/>
          <w:rFonts w:ascii="Times New Roman" w:hAnsi="Times New Roman" w:cs="Times New Roman"/>
          <w:bCs w:val="0"/>
          <w:color w:val="006600"/>
          <w:sz w:val="28"/>
          <w:szCs w:val="28"/>
        </w:rPr>
      </w:pPr>
      <w:r>
        <w:rPr>
          <w:rStyle w:val="32"/>
          <w:rFonts w:eastAsiaTheme="minorHAnsi"/>
          <w:bCs w:val="0"/>
          <w:color w:val="006600"/>
          <w:sz w:val="28"/>
          <w:szCs w:val="28"/>
          <w:lang w:val="en-US"/>
        </w:rPr>
        <w:t>KIỂM TRA ĐỊNH KÌ CUỐI HỌC KỲ I</w:t>
      </w:r>
    </w:p>
    <w:p w14:paraId="017C7707">
      <w:pPr>
        <w:pStyle w:val="19"/>
        <w:ind w:left="-142"/>
        <w:jc w:val="both"/>
        <w:rPr>
          <w:b/>
          <w:color w:val="FF0000"/>
        </w:rPr>
      </w:pPr>
      <w:r>
        <w:rPr>
          <w:b/>
          <w:color w:val="FF0000"/>
        </w:rPr>
        <w:t>I. MỤC TIÊU:</w:t>
      </w:r>
    </w:p>
    <w:p w14:paraId="600A5F10">
      <w:pPr>
        <w:spacing w:after="0" w:line="288" w:lineRule="auto"/>
        <w:jc w:val="both"/>
        <w:rPr>
          <w:b/>
        </w:rPr>
      </w:pPr>
      <w:bookmarkStart w:id="4" w:name="bookmark689"/>
      <w:bookmarkStart w:id="5" w:name="bookmark50"/>
      <w:r>
        <w:rPr>
          <w:b/>
        </w:rPr>
        <w:t>1. Về kiến thức:</w:t>
      </w:r>
    </w:p>
    <w:p w14:paraId="5699F71D">
      <w:pPr>
        <w:spacing w:after="0" w:line="240" w:lineRule="exact"/>
      </w:pPr>
      <w:r>
        <w:t>Đánh giá các năng lực sau của HS:</w:t>
      </w:r>
    </w:p>
    <w:p w14:paraId="300459A2">
      <w:pPr>
        <w:widowControl w:val="0"/>
        <w:tabs>
          <w:tab w:val="left" w:pos="389"/>
        </w:tabs>
        <w:spacing w:after="0" w:line="317" w:lineRule="exact"/>
      </w:pPr>
      <w:r>
        <w:t>-Năng lực giải quyết vấn đề: Để xuất được cách ứng phó với những căng thẳng trong cuộc sống.</w:t>
      </w:r>
    </w:p>
    <w:p w14:paraId="034E53A0">
      <w:pPr>
        <w:widowControl w:val="0"/>
        <w:tabs>
          <w:tab w:val="left" w:pos="402"/>
        </w:tabs>
        <w:spacing w:after="0" w:line="322" w:lineRule="exact"/>
        <w:jc w:val="both"/>
      </w:pPr>
      <w:r>
        <w:t>-Năng lực tự chủ: Lập được ngân sách cá nhân hợp lí, trong đó tính đến các khoản thu, chi, tiết kiệm, cho, tặng.</w:t>
      </w:r>
    </w:p>
    <w:p w14:paraId="1A79D7DA">
      <w:pPr>
        <w:spacing w:after="0" w:line="288" w:lineRule="auto"/>
        <w:jc w:val="both"/>
        <w:rPr>
          <w:b/>
        </w:rPr>
      </w:pPr>
      <w:r>
        <w:rPr>
          <w:b/>
        </w:rPr>
        <w:t>2. Về năng lực:</w:t>
      </w:r>
    </w:p>
    <w:p w14:paraId="2EBEEADE">
      <w:pPr>
        <w:spacing w:after="0" w:line="288" w:lineRule="auto"/>
        <w:jc w:val="both"/>
      </w:pPr>
      <w:r>
        <w:t>- Biết vận dụng kiến thức đã học vào việc giải quyết các câu hỏi và bài tập cụ thể.</w:t>
      </w:r>
    </w:p>
    <w:p w14:paraId="3753B9B0">
      <w:pPr>
        <w:spacing w:after="0" w:line="288" w:lineRule="auto"/>
        <w:jc w:val="both"/>
        <w:rPr>
          <w:b/>
        </w:rPr>
      </w:pPr>
      <w:r>
        <w:rPr>
          <w:b/>
        </w:rPr>
        <w:t xml:space="preserve">3. Về phẩm chất: </w:t>
      </w:r>
    </w:p>
    <w:p w14:paraId="5BDAE042">
      <w:pPr>
        <w:spacing w:after="0" w:line="240" w:lineRule="auto"/>
        <w:jc w:val="both"/>
      </w:pPr>
      <w:r>
        <w:t>- Có ý thức tự giác làm bài nghiêm túc.</w:t>
      </w:r>
    </w:p>
    <w:p w14:paraId="63DD2371">
      <w:pPr>
        <w:spacing w:after="0" w:line="240" w:lineRule="auto"/>
        <w:jc w:val="both"/>
        <w:rPr>
          <w:b/>
          <w:color w:val="FF0000"/>
        </w:rPr>
      </w:pPr>
      <w:r>
        <w:rPr>
          <w:b/>
          <w:color w:val="FF0000"/>
        </w:rPr>
        <w:t>II.HÌNH THỨC KIỂM TRA, ĐÀNH GIÁ</w:t>
      </w:r>
      <w:bookmarkEnd w:id="4"/>
    </w:p>
    <w:p w14:paraId="12189ADF">
      <w:pPr>
        <w:spacing w:after="0" w:line="240" w:lineRule="auto"/>
        <w:jc w:val="both"/>
      </w:pPr>
      <w:r>
        <w:t>-Bài thực hành cá nhân.</w:t>
      </w:r>
    </w:p>
    <w:p w14:paraId="49ABFB1E">
      <w:pPr>
        <w:widowControl w:val="0"/>
        <w:tabs>
          <w:tab w:val="left" w:pos="402"/>
        </w:tabs>
        <w:spacing w:after="0" w:line="322" w:lineRule="exact"/>
      </w:pPr>
      <w:r>
        <w:rPr>
          <w:b/>
          <w:color w:val="FF0000"/>
        </w:rPr>
        <w:t>III.NỘI DUNG KIỂM TRA, ĐÁNH GIÁ</w:t>
      </w:r>
      <w:r>
        <w:rPr>
          <w:color w:val="FF0000"/>
        </w:rPr>
        <w:br w:type="textWrapping"/>
      </w:r>
      <w:r>
        <w:rPr>
          <w:b/>
        </w:rPr>
        <w:t>Chủ đề 3</w:t>
      </w:r>
      <w:r>
        <w:t xml:space="preserve">. Trách nhiệm với bản thân </w:t>
      </w:r>
    </w:p>
    <w:p w14:paraId="3A467D73">
      <w:pPr>
        <w:widowControl w:val="0"/>
        <w:tabs>
          <w:tab w:val="left" w:pos="402"/>
        </w:tabs>
        <w:spacing w:after="0" w:line="322" w:lineRule="exact"/>
        <w:jc w:val="both"/>
      </w:pPr>
      <w:r>
        <w:t>-Ứng phó được với những căng thẳng trong quá trinh học tập và trước các áp lực của cuộc sống.</w:t>
      </w:r>
    </w:p>
    <w:p w14:paraId="262A4ADD">
      <w:pPr>
        <w:widowControl w:val="0"/>
        <w:tabs>
          <w:tab w:val="left" w:pos="402"/>
        </w:tabs>
        <w:spacing w:after="0" w:line="322" w:lineRule="exact"/>
        <w:jc w:val="both"/>
      </w:pPr>
      <w:r>
        <w:rPr>
          <w:b/>
        </w:rPr>
        <w:t>Chủ đề 4</w:t>
      </w:r>
      <w:r>
        <w:t>. Rèn luyện bản thân</w:t>
      </w:r>
    </w:p>
    <w:p w14:paraId="779BD5CC">
      <w:pPr>
        <w:widowControl w:val="0"/>
        <w:tabs>
          <w:tab w:val="left" w:pos="402"/>
        </w:tabs>
        <w:spacing w:after="0" w:line="322" w:lineRule="exact"/>
        <w:jc w:val="both"/>
      </w:pPr>
      <w:r>
        <w:t>-Xây dựng được ngân sách cá nhân hợp lí, trong đó tính đến các khoản thu, chi, tiết kiệm, cho, tặng.</w:t>
      </w:r>
    </w:p>
    <w:p w14:paraId="4C9D6B53">
      <w:pPr>
        <w:widowControl w:val="0"/>
        <w:tabs>
          <w:tab w:val="left" w:pos="402"/>
        </w:tabs>
        <w:spacing w:after="0" w:line="322" w:lineRule="exact"/>
        <w:jc w:val="both"/>
      </w:pPr>
    </w:p>
    <w:p w14:paraId="112655E9">
      <w:pPr>
        <w:pStyle w:val="92"/>
        <w:shd w:val="clear" w:color="auto" w:fill="auto"/>
        <w:spacing w:before="0" w:after="154" w:line="240" w:lineRule="exact"/>
        <w:rPr>
          <w:rFonts w:ascii="Times New Roman" w:hAnsi="Times New Roman" w:cs="Times New Roman"/>
          <w:color w:val="FF0000"/>
        </w:rPr>
      </w:pPr>
      <w:r>
        <w:rPr>
          <w:rFonts w:ascii="Times New Roman" w:hAnsi="Times New Roman" w:cs="Times New Roman"/>
          <w:color w:val="FF0000"/>
        </w:rPr>
        <w:t>IV. ĐẼ KIỂM TRA</w:t>
      </w:r>
    </w:p>
    <w:p w14:paraId="297145E6">
      <w:pPr>
        <w:widowControl w:val="0"/>
        <w:tabs>
          <w:tab w:val="left" w:pos="402"/>
        </w:tabs>
        <w:spacing w:after="0" w:line="322" w:lineRule="exact"/>
        <w:jc w:val="both"/>
      </w:pPr>
      <w:r>
        <w:rPr>
          <w:b/>
        </w:rPr>
        <w:t>Câu 1</w:t>
      </w:r>
      <w:r>
        <w:t>. Đề xuất cách ứng phó với những căng thẳng trong cuộc sống ở tình huống sau:</w:t>
      </w:r>
    </w:p>
    <w:p w14:paraId="70FB9101">
      <w:pPr>
        <w:widowControl w:val="0"/>
        <w:spacing w:after="0" w:line="322" w:lineRule="exact"/>
        <w:jc w:val="both"/>
      </w:pPr>
      <w:r>
        <w:tab/>
      </w:r>
      <w:r>
        <w:t>Mới đây, cuộc sống của gia đình P có sự thay đổi. Anh B là cháu ruột của bố từ quê chuyển đến sống cùng gia đinh để tiện cho việc học đại học. Bố mẹ đã giải thích với cả nhà là khi trẻ, chính bác là người đã nuôi bố P ăn học đến nơi đến chốn. Hơn nữa, hiện nay kinh tế gia đình bác đang gặp khó khăn, nên bố muốn anh P về đây sống cùng.</w:t>
      </w:r>
    </w:p>
    <w:p w14:paraId="6C172E25">
      <w:pPr>
        <w:widowControl w:val="0"/>
        <w:spacing w:after="0" w:line="322" w:lineRule="exact"/>
        <w:jc w:val="both"/>
      </w:pPr>
      <w:r>
        <w:tab/>
      </w:r>
      <w:r>
        <w:t>Tuy vậy, từ ngày anh P chuyển đến, P cảm thấy bất tiện và rất áp lực vì phải chia sẻ đủ thứ với anh: từ chỗ ngủ, chỗ học đến sự quan tâm, chăm sóc của bố mẹ,...</w:t>
      </w:r>
    </w:p>
    <w:p w14:paraId="325E4480">
      <w:pPr>
        <w:widowControl w:val="0"/>
        <w:tabs>
          <w:tab w:val="left" w:pos="402"/>
        </w:tabs>
        <w:spacing w:after="0" w:line="322" w:lineRule="exact"/>
        <w:jc w:val="both"/>
      </w:pPr>
      <w:r>
        <w:t>Nếu là bạn của P, em sẽ khuyên P nên làm gì để ứng phó được với những áp lực đó?</w:t>
      </w:r>
    </w:p>
    <w:p w14:paraId="2279403E">
      <w:pPr>
        <w:widowControl w:val="0"/>
        <w:tabs>
          <w:tab w:val="left" w:pos="402"/>
        </w:tabs>
        <w:spacing w:after="0" w:line="322" w:lineRule="exact"/>
        <w:jc w:val="both"/>
      </w:pPr>
      <w:r>
        <w:rPr>
          <w:b/>
        </w:rPr>
        <w:t>Câu 2</w:t>
      </w:r>
      <w:r>
        <w:t>. Hãy xây dựng ngân sách cá nhân hợp lí có tính đến các khoản thu, chi, tiết kiệm, cho, tặng của bản thân em.</w:t>
      </w:r>
    </w:p>
    <w:p w14:paraId="5EE579CF">
      <w:pPr>
        <w:rPr>
          <w:b/>
        </w:rPr>
      </w:pPr>
      <w:bookmarkStart w:id="6" w:name="bookmark115"/>
      <w:r>
        <w:rPr>
          <w:b/>
        </w:rPr>
        <w:t>HƯỚNG DẪN ĐÁNH GIÁ</w:t>
      </w:r>
      <w:bookmarkEnd w:id="6"/>
    </w:p>
    <w:p w14:paraId="3288D3DE">
      <w:pPr>
        <w:widowControl w:val="0"/>
        <w:tabs>
          <w:tab w:val="left" w:pos="392"/>
        </w:tabs>
        <w:spacing w:after="0" w:line="322" w:lineRule="exact"/>
        <w:jc w:val="both"/>
        <w:rPr>
          <w:b/>
        </w:rPr>
      </w:pPr>
      <w:bookmarkStart w:id="7" w:name="bookmark116"/>
      <w:r>
        <w:rPr>
          <w:b/>
        </w:rPr>
        <w:t>1.Đáp án</w:t>
      </w:r>
      <w:bookmarkEnd w:id="7"/>
    </w:p>
    <w:p w14:paraId="04A8D1B8">
      <w:pPr>
        <w:widowControl w:val="0"/>
        <w:tabs>
          <w:tab w:val="left" w:pos="402"/>
        </w:tabs>
        <w:spacing w:after="0" w:line="322" w:lineRule="exact"/>
        <w:jc w:val="both"/>
      </w:pPr>
      <w:r>
        <w:rPr>
          <w:b/>
        </w:rPr>
        <w:t>Câu 1.</w:t>
      </w:r>
      <w:r>
        <w:t xml:space="preserve"> Nếu là bạn của P em nên khuyên P như sau:</w:t>
      </w:r>
    </w:p>
    <w:p w14:paraId="106E3926">
      <w:pPr>
        <w:widowControl w:val="0"/>
        <w:tabs>
          <w:tab w:val="left" w:pos="402"/>
        </w:tabs>
        <w:spacing w:after="0" w:line="322" w:lineRule="exact"/>
        <w:jc w:val="both"/>
      </w:pPr>
      <w:r>
        <w:t>-Chia sẻ, tâm sự với bố mẹ về những áp lực của minh.</w:t>
      </w:r>
    </w:p>
    <w:p w14:paraId="2C8795B4">
      <w:pPr>
        <w:widowControl w:val="0"/>
        <w:tabs>
          <w:tab w:val="left" w:pos="402"/>
        </w:tabs>
        <w:spacing w:after="0" w:line="322" w:lineRule="exact"/>
        <w:jc w:val="both"/>
      </w:pPr>
      <w:r>
        <w:t>-Gần gũi, trò chuyện với anh P để hiểu và thông cảm hơn với anh.</w:t>
      </w:r>
    </w:p>
    <w:p w14:paraId="3BC48E14">
      <w:pPr>
        <w:widowControl w:val="0"/>
        <w:tabs>
          <w:tab w:val="left" w:pos="402"/>
        </w:tabs>
        <w:spacing w:after="0" w:line="322" w:lineRule="exact"/>
        <w:jc w:val="both"/>
      </w:pPr>
      <w:r>
        <w:t>-Cùng anh P bàn bạc để thống nhất với nhau về việc sử dụng đồ dùng, không gian sinh hoạt chung của hai anh em, giờ giấc sinh hoạt,...</w:t>
      </w:r>
    </w:p>
    <w:p w14:paraId="5F856A4E">
      <w:pPr>
        <w:widowControl w:val="0"/>
        <w:tabs>
          <w:tab w:val="left" w:pos="402"/>
        </w:tabs>
        <w:spacing w:after="0" w:line="322" w:lineRule="exact"/>
        <w:jc w:val="both"/>
      </w:pPr>
      <w:r>
        <w:t>-Chơi môn thể thao yêu thích, nghe bản nhạc yêu thích, đi dạo, hít thở sâu,... để lấy lại thăng bằng khi thấy căng thẳng.</w:t>
      </w:r>
    </w:p>
    <w:p w14:paraId="5FF780A2">
      <w:pPr>
        <w:widowControl w:val="0"/>
        <w:tabs>
          <w:tab w:val="left" w:pos="402"/>
        </w:tabs>
        <w:spacing w:after="0" w:line="322" w:lineRule="exact"/>
        <w:jc w:val="both"/>
      </w:pPr>
      <w:r>
        <w:rPr>
          <w:b/>
        </w:rPr>
        <w:t xml:space="preserve">Câu </w:t>
      </w:r>
      <w:r>
        <w:rPr>
          <w:b/>
          <w:i/>
          <w:iCs/>
        </w:rPr>
        <w:t>2</w:t>
      </w:r>
      <w:r>
        <w:rPr>
          <w:i/>
          <w:iCs/>
        </w:rPr>
        <w:t>.</w:t>
      </w:r>
      <w:r>
        <w:t xml:space="preserve"> Ngân sách cá nhân cua HS xây dựng phải đàm bảo các yêu cầu sau:</w:t>
      </w:r>
    </w:p>
    <w:p w14:paraId="3BECC23E">
      <w:pPr>
        <w:widowControl w:val="0"/>
        <w:tabs>
          <w:tab w:val="left" w:pos="402"/>
        </w:tabs>
        <w:spacing w:after="0" w:line="322" w:lineRule="exact"/>
        <w:jc w:val="both"/>
      </w:pPr>
      <w:r>
        <w:t>-Xác định được những khoản thu có thể có.</w:t>
      </w:r>
    </w:p>
    <w:p w14:paraId="51DA1451">
      <w:pPr>
        <w:widowControl w:val="0"/>
        <w:tabs>
          <w:tab w:val="left" w:pos="402"/>
        </w:tabs>
        <w:spacing w:after="0" w:line="322" w:lineRule="exact"/>
        <w:jc w:val="both"/>
      </w:pPr>
      <w:r>
        <w:t>-Dự kiến được những khoản cần chi cho nhu cầu cá nhân thiết yếu và cho, tặng.</w:t>
      </w:r>
    </w:p>
    <w:p w14:paraId="17FBBDCA">
      <w:pPr>
        <w:widowControl w:val="0"/>
        <w:tabs>
          <w:tab w:val="left" w:pos="402"/>
        </w:tabs>
        <w:spacing w:after="0" w:line="322" w:lineRule="exact"/>
        <w:jc w:val="both"/>
      </w:pPr>
      <w:r>
        <w:t>-Dự kiến được số tiền tiết kiệm.</w:t>
      </w:r>
    </w:p>
    <w:p w14:paraId="4D9EE81A">
      <w:pPr>
        <w:widowControl w:val="0"/>
        <w:tabs>
          <w:tab w:val="left" w:pos="402"/>
        </w:tabs>
        <w:spacing w:after="0" w:line="322" w:lineRule="exact"/>
        <w:jc w:val="both"/>
      </w:pPr>
      <w:r>
        <w:t>-Cân đối được thu - chi hợp lí.</w:t>
      </w:r>
    </w:p>
    <w:p w14:paraId="1F2C2DBC">
      <w:pPr>
        <w:widowControl w:val="0"/>
        <w:tabs>
          <w:tab w:val="left" w:pos="402"/>
        </w:tabs>
        <w:spacing w:after="0" w:line="322" w:lineRule="exact"/>
        <w:jc w:val="both"/>
        <w:rPr>
          <w:b/>
        </w:rPr>
      </w:pPr>
      <w:bookmarkStart w:id="8" w:name="bookmark117"/>
      <w:r>
        <w:rPr>
          <w:b/>
        </w:rPr>
        <w:t xml:space="preserve">2.Đánh giá </w:t>
      </w:r>
    </w:p>
    <w:p w14:paraId="6CC81B02">
      <w:pPr>
        <w:widowControl w:val="0"/>
        <w:tabs>
          <w:tab w:val="left" w:pos="402"/>
        </w:tabs>
        <w:spacing w:after="0" w:line="322" w:lineRule="exact"/>
        <w:jc w:val="both"/>
      </w:pPr>
      <w:r>
        <w:rPr>
          <w:b/>
          <w:bCs/>
          <w:iCs/>
        </w:rPr>
        <w:t>Câu 1</w:t>
      </w:r>
      <w:r>
        <w:rPr>
          <w:b/>
          <w:bCs/>
          <w:i/>
          <w:iCs/>
        </w:rPr>
        <w:t>.</w:t>
      </w:r>
      <w:bookmarkEnd w:id="8"/>
    </w:p>
    <w:p w14:paraId="506BD6BB">
      <w:pPr>
        <w:widowControl w:val="0"/>
        <w:tabs>
          <w:tab w:val="left" w:pos="402"/>
        </w:tabs>
        <w:spacing w:after="0" w:line="322" w:lineRule="exact"/>
        <w:jc w:val="both"/>
      </w:pPr>
      <w:r>
        <w:t>Đạt: HS đưa ra được 2 cách ứng phó phù hợp trở lên.</w:t>
      </w:r>
    </w:p>
    <w:p w14:paraId="6788BF32">
      <w:pPr>
        <w:widowControl w:val="0"/>
        <w:tabs>
          <w:tab w:val="left" w:pos="402"/>
        </w:tabs>
        <w:spacing w:after="0" w:line="322" w:lineRule="exact"/>
        <w:jc w:val="both"/>
      </w:pPr>
      <w:r>
        <w:t>Chưa đạt: HS chỉ đưa ra được nhiều nhất 1 cách ứng phó.</w:t>
      </w:r>
    </w:p>
    <w:p w14:paraId="25540921">
      <w:pPr>
        <w:widowControl w:val="0"/>
        <w:tabs>
          <w:tab w:val="left" w:pos="402"/>
        </w:tabs>
        <w:spacing w:after="0" w:line="322" w:lineRule="exact"/>
        <w:jc w:val="both"/>
        <w:rPr>
          <w:b/>
        </w:rPr>
      </w:pPr>
      <w:r>
        <w:rPr>
          <w:b/>
        </w:rPr>
        <w:t>Câu 2:</w:t>
      </w:r>
    </w:p>
    <w:p w14:paraId="5C9ACF2A">
      <w:pPr>
        <w:widowControl w:val="0"/>
        <w:tabs>
          <w:tab w:val="left" w:pos="402"/>
        </w:tabs>
        <w:spacing w:after="0" w:line="322" w:lineRule="exact"/>
        <w:jc w:val="both"/>
      </w:pPr>
      <w:r>
        <w:t>Đạt: Ngân sách cá nhân của IiS đảm bảo được 3 yêu cầu trở lên.</w:t>
      </w:r>
    </w:p>
    <w:p w14:paraId="2703FF5E">
      <w:pPr>
        <w:widowControl w:val="0"/>
        <w:tabs>
          <w:tab w:val="left" w:pos="402"/>
        </w:tabs>
        <w:spacing w:after="0" w:line="322" w:lineRule="exact"/>
        <w:jc w:val="both"/>
      </w:pPr>
      <w:r>
        <w:t>Chưa đạt: Ngân sách cá nhân của HS đảm bảo được nhiều nhất 2 yêu cầu.</w:t>
      </w:r>
    </w:p>
    <w:p w14:paraId="72BF6229">
      <w:pPr>
        <w:widowControl w:val="0"/>
        <w:tabs>
          <w:tab w:val="left" w:pos="402"/>
        </w:tabs>
        <w:spacing w:after="0" w:line="322" w:lineRule="exact"/>
        <w:jc w:val="both"/>
        <w:rPr>
          <w:b/>
        </w:rPr>
      </w:pPr>
      <w:r>
        <w:rPr>
          <w:b/>
        </w:rPr>
        <w:t>Đánh giá chung</w:t>
      </w:r>
    </w:p>
    <w:p w14:paraId="3BE2E89B">
      <w:pPr>
        <w:widowControl w:val="0"/>
        <w:tabs>
          <w:tab w:val="left" w:pos="402"/>
        </w:tabs>
        <w:spacing w:after="0" w:line="322" w:lineRule="exact"/>
        <w:jc w:val="both"/>
      </w:pPr>
      <w:r>
        <w:t>Xếp loại Đạt: HS đạt được ít nhất là 1 câu.</w:t>
      </w:r>
    </w:p>
    <w:p w14:paraId="30C31213">
      <w:pPr>
        <w:widowControl w:val="0"/>
        <w:tabs>
          <w:tab w:val="left" w:pos="402"/>
        </w:tabs>
        <w:spacing w:after="0" w:line="322" w:lineRule="exact"/>
        <w:jc w:val="both"/>
      </w:pPr>
      <w:r>
        <w:t>Xếp loại Chưa đạt: HS không đạt câu nào.</w:t>
      </w:r>
    </w:p>
    <w:bookmarkEnd w:id="5"/>
    <w:p w14:paraId="620E7683">
      <w:pPr>
        <w:pStyle w:val="3"/>
        <w:shd w:val="clear" w:color="auto" w:fill="FFFFFF"/>
        <w:spacing w:before="0" w:beforeAutospacing="0" w:after="0" w:afterAutospacing="0"/>
        <w:jc w:val="center"/>
        <w:rPr>
          <w:rStyle w:val="15"/>
          <w:b/>
          <w:bCs/>
          <w:color w:val="FF0000"/>
          <w:sz w:val="24"/>
          <w:szCs w:val="24"/>
        </w:rPr>
      </w:pPr>
    </w:p>
    <w:p w14:paraId="472C7A52">
      <w:pPr>
        <w:pStyle w:val="3"/>
        <w:shd w:val="clear" w:color="auto" w:fill="FFFFFF"/>
        <w:spacing w:before="0" w:beforeAutospacing="0" w:after="0" w:afterAutospacing="0"/>
        <w:jc w:val="center"/>
        <w:rPr>
          <w:color w:val="FF0000"/>
          <w:sz w:val="24"/>
          <w:szCs w:val="24"/>
        </w:rPr>
      </w:pPr>
      <w:r>
        <w:rPr>
          <w:rStyle w:val="15"/>
          <w:b/>
          <w:bCs/>
          <w:color w:val="FF0000"/>
          <w:sz w:val="24"/>
          <w:szCs w:val="24"/>
        </w:rPr>
        <w:t>CÂU HỎI TRẮC NGHIỆM CHỦ ĐỀ 4</w:t>
      </w:r>
    </w:p>
    <w:p w14:paraId="2FAA3844">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1. NHẬN BIẾT (7 CÂU)</w:t>
      </w:r>
    </w:p>
    <w:p w14:paraId="3C9F9CF8">
      <w:pPr>
        <w:pStyle w:val="14"/>
        <w:shd w:val="clear" w:color="auto" w:fill="FFFFFF"/>
        <w:spacing w:before="0" w:beforeAutospacing="0" w:after="0" w:afterAutospacing="0"/>
        <w:rPr>
          <w:color w:val="000000"/>
        </w:rPr>
      </w:pPr>
      <w:r>
        <w:rPr>
          <w:rStyle w:val="15"/>
          <w:color w:val="000000"/>
        </w:rPr>
        <w:t>Câu 1:</w:t>
      </w:r>
      <w:r>
        <w:rPr>
          <w:color w:val="000000"/>
        </w:rPr>
        <w:t> Hành động nào thể hiện nỗ lực hoàn thiện bản thân?</w:t>
      </w:r>
    </w:p>
    <w:p w14:paraId="043F01E5">
      <w:pPr>
        <w:shd w:val="clear" w:color="auto" w:fill="FFFFFF"/>
        <w:spacing w:after="0" w:line="240" w:lineRule="auto"/>
        <w:ind w:left="360"/>
        <w:rPr>
          <w:color w:val="000000"/>
        </w:rPr>
      </w:pPr>
      <w:r>
        <w:rPr>
          <w:color w:val="000000"/>
        </w:rPr>
        <w:t>A. Cố gắng, kiên trì khi gặp khó khăn, thử thách.</w:t>
      </w:r>
    </w:p>
    <w:p w14:paraId="227E8C37">
      <w:pPr>
        <w:shd w:val="clear" w:color="auto" w:fill="FFFFFF"/>
        <w:spacing w:after="0" w:line="240" w:lineRule="auto"/>
        <w:ind w:left="360"/>
        <w:rPr>
          <w:color w:val="000000"/>
        </w:rPr>
      </w:pPr>
      <w:r>
        <w:rPr>
          <w:color w:val="000000"/>
        </w:rPr>
        <w:t>B. Giúp đỡ bạn bè khi bản thân rảnh rỗi.</w:t>
      </w:r>
    </w:p>
    <w:p w14:paraId="10A7E310">
      <w:pPr>
        <w:shd w:val="clear" w:color="auto" w:fill="FFFFFF"/>
        <w:spacing w:after="0" w:line="240" w:lineRule="auto"/>
        <w:ind w:left="360"/>
        <w:rPr>
          <w:color w:val="000000"/>
        </w:rPr>
      </w:pPr>
      <w:r>
        <w:rPr>
          <w:color w:val="000000"/>
        </w:rPr>
        <w:t>C. Không tham gia các câu lạc bộ văn hóa của trường.</w:t>
      </w:r>
    </w:p>
    <w:p w14:paraId="7D742AE2">
      <w:pPr>
        <w:shd w:val="clear" w:color="auto" w:fill="FFFFFF"/>
        <w:spacing w:after="0" w:line="240" w:lineRule="auto"/>
        <w:ind w:left="360"/>
        <w:rPr>
          <w:color w:val="000000"/>
        </w:rPr>
      </w:pPr>
      <w:r>
        <w:rPr>
          <w:color w:val="000000"/>
        </w:rPr>
        <w:t>D. Đánh giá, phán xét người khác.</w:t>
      </w:r>
    </w:p>
    <w:p w14:paraId="55A76060">
      <w:pPr>
        <w:pStyle w:val="14"/>
        <w:shd w:val="clear" w:color="auto" w:fill="FFFFFF"/>
        <w:spacing w:before="0" w:beforeAutospacing="0" w:after="0" w:afterAutospacing="0"/>
        <w:rPr>
          <w:color w:val="000000"/>
        </w:rPr>
      </w:pPr>
      <w:r>
        <w:rPr>
          <w:rStyle w:val="15"/>
          <w:color w:val="000000"/>
        </w:rPr>
        <w:t>Câu 2:</w:t>
      </w:r>
      <w:r>
        <w:rPr>
          <w:color w:val="000000"/>
        </w:rPr>
        <w:t> Thế nào là nỗ lực hoàn thiện bản thân?</w:t>
      </w:r>
    </w:p>
    <w:p w14:paraId="4CFEB6E7">
      <w:pPr>
        <w:shd w:val="clear" w:color="auto" w:fill="FFFFFF"/>
        <w:spacing w:after="0" w:line="240" w:lineRule="auto"/>
        <w:ind w:left="360"/>
        <w:rPr>
          <w:color w:val="000000"/>
        </w:rPr>
      </w:pPr>
      <w:r>
        <w:rPr>
          <w:color w:val="000000"/>
        </w:rPr>
        <w:t>A. Nỗ lực phát huy những điểm mạnh của bản thân.</w:t>
      </w:r>
    </w:p>
    <w:p w14:paraId="46636C3A">
      <w:pPr>
        <w:shd w:val="clear" w:color="auto" w:fill="FFFFFF"/>
        <w:spacing w:after="0" w:line="240" w:lineRule="auto"/>
        <w:ind w:left="360"/>
        <w:rPr>
          <w:color w:val="000000"/>
        </w:rPr>
      </w:pPr>
      <w:r>
        <w:rPr>
          <w:color w:val="000000"/>
        </w:rPr>
        <w:t>B. Nỗ lực phát huy những điểm mạnh và khắc phục những yếu điểm của bản thân.</w:t>
      </w:r>
    </w:p>
    <w:p w14:paraId="672BE9A1">
      <w:pPr>
        <w:shd w:val="clear" w:color="auto" w:fill="FFFFFF"/>
        <w:spacing w:after="0" w:line="240" w:lineRule="auto"/>
        <w:ind w:left="360"/>
        <w:rPr>
          <w:color w:val="000000"/>
        </w:rPr>
      </w:pPr>
      <w:r>
        <w:rPr>
          <w:color w:val="000000"/>
        </w:rPr>
        <w:t>C. Khắc phục những yếu điểm của bản thân.</w:t>
      </w:r>
    </w:p>
    <w:p w14:paraId="4E6A049C">
      <w:pPr>
        <w:shd w:val="clear" w:color="auto" w:fill="FFFFFF"/>
        <w:spacing w:after="0" w:line="240" w:lineRule="auto"/>
        <w:ind w:left="360"/>
        <w:rPr>
          <w:color w:val="000000"/>
        </w:rPr>
      </w:pPr>
      <w:r>
        <w:rPr>
          <w:color w:val="000000"/>
        </w:rPr>
        <w:t>D. Đánh giá, đưa ra nhìn nhận khách quan về ưu và nhược điểm của bản thân.</w:t>
      </w:r>
    </w:p>
    <w:p w14:paraId="08D4925D">
      <w:pPr>
        <w:pStyle w:val="14"/>
        <w:shd w:val="clear" w:color="auto" w:fill="FFFFFF"/>
        <w:spacing w:before="0" w:beforeAutospacing="0" w:after="0" w:afterAutospacing="0"/>
        <w:rPr>
          <w:color w:val="000000"/>
        </w:rPr>
      </w:pPr>
      <w:r>
        <w:rPr>
          <w:rStyle w:val="15"/>
          <w:color w:val="000000"/>
        </w:rPr>
        <w:t>Câu 3:</w:t>
      </w:r>
      <w:r>
        <w:rPr>
          <w:color w:val="000000"/>
        </w:rPr>
        <w:t> Trong quá trình học tập, khi gặp bài Toán khó, em có cách giải quyết như thế nào?</w:t>
      </w:r>
    </w:p>
    <w:p w14:paraId="453EE186">
      <w:pPr>
        <w:shd w:val="clear" w:color="auto" w:fill="FFFFFF"/>
        <w:spacing w:after="0" w:line="240" w:lineRule="auto"/>
        <w:ind w:left="360"/>
        <w:rPr>
          <w:color w:val="000000"/>
        </w:rPr>
      </w:pPr>
      <w:r>
        <w:rPr>
          <w:color w:val="000000"/>
        </w:rPr>
        <w:t>A. Nhờ bạn giảng bài để hiểu và sau đó tự giải.</w:t>
      </w:r>
    </w:p>
    <w:p w14:paraId="45F04483">
      <w:pPr>
        <w:shd w:val="clear" w:color="auto" w:fill="FFFFFF"/>
        <w:spacing w:after="0" w:line="240" w:lineRule="auto"/>
        <w:ind w:left="360"/>
        <w:rPr>
          <w:color w:val="000000"/>
        </w:rPr>
      </w:pPr>
      <w:r>
        <w:rPr>
          <w:color w:val="000000"/>
        </w:rPr>
        <w:t>B. Không làm bài tập đó nữa.</w:t>
      </w:r>
    </w:p>
    <w:p w14:paraId="51FB917F">
      <w:pPr>
        <w:shd w:val="clear" w:color="auto" w:fill="FFFFFF"/>
        <w:spacing w:after="0" w:line="240" w:lineRule="auto"/>
        <w:ind w:left="360"/>
        <w:rPr>
          <w:color w:val="000000"/>
        </w:rPr>
      </w:pPr>
      <w:r>
        <w:rPr>
          <w:color w:val="000000"/>
        </w:rPr>
        <w:t>C. Nhờ bạn làm giúp mình.</w:t>
      </w:r>
    </w:p>
    <w:p w14:paraId="1BD8077C">
      <w:pPr>
        <w:shd w:val="clear" w:color="auto" w:fill="FFFFFF"/>
        <w:spacing w:after="0" w:line="240" w:lineRule="auto"/>
        <w:ind w:left="360"/>
        <w:rPr>
          <w:color w:val="000000"/>
        </w:rPr>
      </w:pPr>
      <w:r>
        <w:rPr>
          <w:color w:val="000000"/>
        </w:rPr>
        <w:t>D. Chép bài trên mạng.</w:t>
      </w:r>
    </w:p>
    <w:p w14:paraId="7EA16B4F">
      <w:pPr>
        <w:pStyle w:val="14"/>
        <w:shd w:val="clear" w:color="auto" w:fill="FFFFFF"/>
        <w:spacing w:before="0" w:beforeAutospacing="0" w:after="0" w:afterAutospacing="0"/>
        <w:rPr>
          <w:color w:val="000000"/>
        </w:rPr>
      </w:pPr>
      <w:r>
        <w:rPr>
          <w:rStyle w:val="15"/>
          <w:color w:val="000000"/>
        </w:rPr>
        <w:t>Câu 4:</w:t>
      </w:r>
      <w:r>
        <w:rPr>
          <w:color w:val="000000"/>
        </w:rPr>
        <w:t> Trong quá trình học tập, khi gặp bài Văn không biết làm, em có cách giải quyết như thế nào?</w:t>
      </w:r>
    </w:p>
    <w:p w14:paraId="6704CDE8">
      <w:pPr>
        <w:shd w:val="clear" w:color="auto" w:fill="FFFFFF"/>
        <w:spacing w:after="0" w:line="240" w:lineRule="auto"/>
        <w:ind w:left="360"/>
        <w:rPr>
          <w:color w:val="000000"/>
        </w:rPr>
      </w:pPr>
      <w:r>
        <w:rPr>
          <w:color w:val="000000"/>
        </w:rPr>
        <w:t>A. Chuyển sang làm bài tập môn khác.</w:t>
      </w:r>
    </w:p>
    <w:p w14:paraId="239F02FE">
      <w:pPr>
        <w:shd w:val="clear" w:color="auto" w:fill="FFFFFF"/>
        <w:spacing w:after="0" w:line="240" w:lineRule="auto"/>
        <w:ind w:left="360"/>
        <w:rPr>
          <w:color w:val="000000"/>
        </w:rPr>
      </w:pPr>
      <w:r>
        <w:rPr>
          <w:color w:val="000000"/>
        </w:rPr>
        <w:t>B. Chép bài văn mẫu.</w:t>
      </w:r>
    </w:p>
    <w:p w14:paraId="40E8650A">
      <w:pPr>
        <w:shd w:val="clear" w:color="auto" w:fill="FFFFFF"/>
        <w:spacing w:after="0" w:line="240" w:lineRule="auto"/>
        <w:ind w:left="360"/>
        <w:rPr>
          <w:color w:val="000000"/>
        </w:rPr>
      </w:pPr>
      <w:r>
        <w:rPr>
          <w:color w:val="000000"/>
        </w:rPr>
        <w:t>C. Nhờ bạn bè làm bài tập hộ.</w:t>
      </w:r>
    </w:p>
    <w:p w14:paraId="6D7BC10B">
      <w:pPr>
        <w:shd w:val="clear" w:color="auto" w:fill="FFFFFF"/>
        <w:spacing w:after="0" w:line="240" w:lineRule="auto"/>
        <w:ind w:left="360"/>
        <w:rPr>
          <w:color w:val="000000"/>
        </w:rPr>
      </w:pPr>
      <w:r>
        <w:rPr>
          <w:color w:val="000000"/>
        </w:rPr>
        <w:t>D. Nhờ thầy cô giảng lại kiến thức nội dung chưa nắm được.</w:t>
      </w:r>
    </w:p>
    <w:p w14:paraId="5583CC4B">
      <w:pPr>
        <w:pStyle w:val="14"/>
        <w:shd w:val="clear" w:color="auto" w:fill="FFFFFF"/>
        <w:spacing w:before="0" w:beforeAutospacing="0" w:after="0" w:afterAutospacing="0"/>
        <w:rPr>
          <w:color w:val="000000"/>
        </w:rPr>
      </w:pPr>
      <w:r>
        <w:rPr>
          <w:rStyle w:val="15"/>
          <w:color w:val="000000"/>
        </w:rPr>
        <w:t>Câu 5:</w:t>
      </w:r>
      <w:r>
        <w:rPr>
          <w:color w:val="000000"/>
        </w:rPr>
        <w:t> Có bao nhiêu nhóm chi tiêu phù hợp?</w:t>
      </w:r>
    </w:p>
    <w:tbl>
      <w:tblPr>
        <w:tblStyle w:val="7"/>
        <w:tblW w:w="10042" w:type="dxa"/>
        <w:tblInd w:w="0" w:type="dxa"/>
        <w:tblLayout w:type="autofit"/>
        <w:tblCellMar>
          <w:top w:w="15" w:type="dxa"/>
          <w:left w:w="15" w:type="dxa"/>
          <w:bottom w:w="15" w:type="dxa"/>
          <w:right w:w="15" w:type="dxa"/>
        </w:tblCellMar>
      </w:tblPr>
      <w:tblGrid>
        <w:gridCol w:w="2981"/>
        <w:gridCol w:w="2394"/>
        <w:gridCol w:w="2394"/>
        <w:gridCol w:w="2273"/>
      </w:tblGrid>
      <w:tr w14:paraId="24B7DC02">
        <w:tblPrEx>
          <w:tblCellMar>
            <w:top w:w="15" w:type="dxa"/>
            <w:left w:w="15" w:type="dxa"/>
            <w:bottom w:w="15" w:type="dxa"/>
            <w:right w:w="15" w:type="dxa"/>
          </w:tblCellMar>
        </w:tblPrEx>
        <w:trPr>
          <w:trHeight w:val="348" w:hRule="atLeast"/>
        </w:trPr>
        <w:tc>
          <w:tcPr>
            <w:tcW w:w="0" w:type="auto"/>
            <w:tcMar>
              <w:top w:w="75" w:type="dxa"/>
              <w:left w:w="0" w:type="dxa"/>
              <w:bottom w:w="75" w:type="dxa"/>
              <w:right w:w="75" w:type="dxa"/>
            </w:tcMar>
          </w:tcPr>
          <w:p w14:paraId="0B837C6D">
            <w:pPr>
              <w:spacing w:after="0" w:line="240" w:lineRule="auto"/>
            </w:pPr>
            <w:r>
              <w:t xml:space="preserve">      A. 2 nhóm.</w:t>
            </w:r>
          </w:p>
        </w:tc>
        <w:tc>
          <w:tcPr>
            <w:tcW w:w="0" w:type="auto"/>
            <w:tcMar>
              <w:top w:w="75" w:type="dxa"/>
              <w:left w:w="75" w:type="dxa"/>
              <w:bottom w:w="75" w:type="dxa"/>
              <w:right w:w="75" w:type="dxa"/>
            </w:tcMar>
          </w:tcPr>
          <w:p w14:paraId="499E5A2D">
            <w:pPr>
              <w:spacing w:after="0" w:line="240" w:lineRule="auto"/>
            </w:pPr>
            <w:r>
              <w:t>B. 1 nhóm.</w:t>
            </w:r>
          </w:p>
        </w:tc>
        <w:tc>
          <w:tcPr>
            <w:tcW w:w="0" w:type="auto"/>
            <w:tcMar>
              <w:top w:w="75" w:type="dxa"/>
              <w:left w:w="75" w:type="dxa"/>
              <w:bottom w:w="75" w:type="dxa"/>
              <w:right w:w="75" w:type="dxa"/>
            </w:tcMar>
          </w:tcPr>
          <w:p w14:paraId="32ED6982">
            <w:pPr>
              <w:spacing w:after="0" w:line="240" w:lineRule="auto"/>
            </w:pPr>
            <w:r>
              <w:t>C. 4 nhóm.</w:t>
            </w:r>
          </w:p>
        </w:tc>
        <w:tc>
          <w:tcPr>
            <w:tcW w:w="0" w:type="auto"/>
            <w:tcMar>
              <w:top w:w="75" w:type="dxa"/>
              <w:left w:w="75" w:type="dxa"/>
              <w:bottom w:w="75" w:type="dxa"/>
              <w:right w:w="0" w:type="dxa"/>
            </w:tcMar>
          </w:tcPr>
          <w:p w14:paraId="797622C0">
            <w:pPr>
              <w:spacing w:after="0" w:line="240" w:lineRule="auto"/>
            </w:pPr>
            <w:r>
              <w:t>D. 3 nhóm.</w:t>
            </w:r>
          </w:p>
        </w:tc>
      </w:tr>
    </w:tbl>
    <w:p w14:paraId="2D3FC2C5">
      <w:pPr>
        <w:pStyle w:val="14"/>
        <w:shd w:val="clear" w:color="auto" w:fill="FFFFFF"/>
        <w:spacing w:before="0" w:beforeAutospacing="0" w:after="0" w:afterAutospacing="0"/>
        <w:rPr>
          <w:color w:val="000000"/>
        </w:rPr>
      </w:pPr>
      <w:r>
        <w:rPr>
          <w:rStyle w:val="15"/>
          <w:color w:val="000000"/>
        </w:rPr>
        <w:t>Câu 6:</w:t>
      </w:r>
      <w:r>
        <w:rPr>
          <w:color w:val="000000"/>
        </w:rPr>
        <w:t> Kể tên 3 nhóm chi tiêu phù hợp</w:t>
      </w:r>
    </w:p>
    <w:p w14:paraId="5A70026E">
      <w:pPr>
        <w:shd w:val="clear" w:color="auto" w:fill="FFFFFF"/>
        <w:spacing w:after="0" w:line="240" w:lineRule="auto"/>
        <w:ind w:left="360"/>
        <w:rPr>
          <w:color w:val="000000"/>
        </w:rPr>
      </w:pPr>
      <w:r>
        <w:rPr>
          <w:color w:val="000000"/>
        </w:rPr>
        <w:t>A. nhóm thiết yếu, nhóm linh hoạt, nhóm tín dụng đen.</w:t>
      </w:r>
    </w:p>
    <w:p w14:paraId="317352F8">
      <w:pPr>
        <w:shd w:val="clear" w:color="auto" w:fill="FFFFFF"/>
        <w:spacing w:after="0" w:line="240" w:lineRule="auto"/>
        <w:ind w:left="360"/>
        <w:rPr>
          <w:color w:val="000000"/>
        </w:rPr>
      </w:pPr>
      <w:r>
        <w:rPr>
          <w:color w:val="000000"/>
        </w:rPr>
        <w:t>B. nhóm thiết yếu, nhóm linh hoạt, nhóm tích lũy.</w:t>
      </w:r>
    </w:p>
    <w:p w14:paraId="09A12069">
      <w:pPr>
        <w:shd w:val="clear" w:color="auto" w:fill="FFFFFF"/>
        <w:spacing w:after="0" w:line="240" w:lineRule="auto"/>
        <w:ind w:left="360"/>
        <w:rPr>
          <w:color w:val="000000"/>
        </w:rPr>
      </w:pPr>
      <w:r>
        <w:rPr>
          <w:color w:val="000000"/>
        </w:rPr>
        <w:t>C. nhóm mua sắm, nhóm học tập, nhóm tích lũy.</w:t>
      </w:r>
    </w:p>
    <w:p w14:paraId="666E640A">
      <w:pPr>
        <w:shd w:val="clear" w:color="auto" w:fill="FFFFFF"/>
        <w:spacing w:after="0" w:line="240" w:lineRule="auto"/>
        <w:ind w:left="360"/>
        <w:rPr>
          <w:color w:val="000000"/>
        </w:rPr>
      </w:pPr>
      <w:r>
        <w:rPr>
          <w:color w:val="000000"/>
        </w:rPr>
        <w:t>D. nhóm học tập, nhóm tích lũy, nhóm tín dụng đen.</w:t>
      </w:r>
    </w:p>
    <w:p w14:paraId="4EFAFDCA">
      <w:pPr>
        <w:pStyle w:val="14"/>
        <w:shd w:val="clear" w:color="auto" w:fill="FFFFFF"/>
        <w:spacing w:before="0" w:beforeAutospacing="0" w:after="0" w:afterAutospacing="0"/>
        <w:rPr>
          <w:color w:val="000000"/>
        </w:rPr>
      </w:pPr>
      <w:r>
        <w:rPr>
          <w:rStyle w:val="15"/>
          <w:color w:val="000000"/>
        </w:rPr>
        <w:t>Câu 7:</w:t>
      </w:r>
      <w:r>
        <w:rPr>
          <w:color w:val="000000"/>
        </w:rPr>
        <w:t> Bản kế hoạch thu chi giúp quản lí tiền bạc của cá nhân bao gồm các quyết định về hoạt động tài chính như thu nhập, chi tiêu, tiết kiệm, đầu tư, để thực hiện những mục tiêu tài chính của cá nhân được gọi là</w:t>
      </w:r>
    </w:p>
    <w:p w14:paraId="033BB0E4">
      <w:pPr>
        <w:shd w:val="clear" w:color="auto" w:fill="FFFFFF"/>
        <w:spacing w:after="0" w:line="240" w:lineRule="auto"/>
        <w:ind w:left="360"/>
        <w:rPr>
          <w:color w:val="000000"/>
        </w:rPr>
      </w:pPr>
      <w:r>
        <w:rPr>
          <w:color w:val="000000"/>
        </w:rPr>
        <w:t>A. bản chi ngân sách tài chính.</w:t>
      </w:r>
    </w:p>
    <w:p w14:paraId="69A391B3">
      <w:pPr>
        <w:shd w:val="clear" w:color="auto" w:fill="FFFFFF"/>
        <w:spacing w:after="0" w:line="240" w:lineRule="auto"/>
        <w:ind w:left="360"/>
        <w:rPr>
          <w:color w:val="000000"/>
        </w:rPr>
      </w:pPr>
      <w:r>
        <w:rPr>
          <w:color w:val="000000"/>
        </w:rPr>
        <w:t>B. sổ ghi chép nguồn thu.</w:t>
      </w:r>
    </w:p>
    <w:p w14:paraId="3ABFE15A">
      <w:pPr>
        <w:shd w:val="clear" w:color="auto" w:fill="FFFFFF"/>
        <w:spacing w:after="0" w:line="240" w:lineRule="auto"/>
        <w:ind w:left="360"/>
        <w:rPr>
          <w:color w:val="000000"/>
        </w:rPr>
      </w:pPr>
      <w:r>
        <w:rPr>
          <w:color w:val="000000"/>
        </w:rPr>
        <w:t>C. bản phân chia thu nhập.</w:t>
      </w:r>
    </w:p>
    <w:p w14:paraId="53F3D180">
      <w:pPr>
        <w:shd w:val="clear" w:color="auto" w:fill="FFFFFF"/>
        <w:spacing w:after="0" w:line="240" w:lineRule="auto"/>
        <w:ind w:left="360"/>
        <w:rPr>
          <w:color w:val="000000"/>
        </w:rPr>
      </w:pPr>
      <w:r>
        <w:rPr>
          <w:color w:val="000000"/>
        </w:rPr>
        <w:t>D. kế hoạch tài chính cá nhân.</w:t>
      </w:r>
    </w:p>
    <w:p w14:paraId="06D374FF">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2. THÔNG HIỂU (6 CÂU)</w:t>
      </w:r>
    </w:p>
    <w:p w14:paraId="51F93D4F">
      <w:pPr>
        <w:pStyle w:val="14"/>
        <w:shd w:val="clear" w:color="auto" w:fill="FFFFFF"/>
        <w:spacing w:before="0" w:beforeAutospacing="0" w:after="0" w:afterAutospacing="0"/>
        <w:rPr>
          <w:color w:val="000000"/>
        </w:rPr>
      </w:pPr>
      <w:r>
        <w:rPr>
          <w:rStyle w:val="15"/>
          <w:color w:val="000000"/>
        </w:rPr>
        <w:t>Câu 1:</w:t>
      </w:r>
      <w:r>
        <w:rPr>
          <w:color w:val="000000"/>
        </w:rPr>
        <w:t> Ý nghĩa của việc đặt mục tiêu tiết kiệm là?</w:t>
      </w:r>
    </w:p>
    <w:p w14:paraId="7055FE88">
      <w:pPr>
        <w:shd w:val="clear" w:color="auto" w:fill="FFFFFF"/>
        <w:spacing w:after="0" w:line="240" w:lineRule="auto"/>
        <w:ind w:left="360"/>
        <w:rPr>
          <w:color w:val="000000"/>
        </w:rPr>
      </w:pPr>
      <w:r>
        <w:rPr>
          <w:color w:val="000000"/>
        </w:rPr>
        <w:t>A. hạn chế chi tiêu quá đà, dẫn đến lãng phí (ví dụ: đồ ăn, nước uống,...).</w:t>
      </w:r>
    </w:p>
    <w:p w14:paraId="7F6A6BE0">
      <w:pPr>
        <w:shd w:val="clear" w:color="auto" w:fill="FFFFFF"/>
        <w:spacing w:after="0" w:line="240" w:lineRule="auto"/>
        <w:ind w:left="360"/>
        <w:rPr>
          <w:color w:val="000000"/>
        </w:rPr>
      </w:pPr>
      <w:r>
        <w:rPr>
          <w:color w:val="000000"/>
        </w:rPr>
        <w:t>B. xác định được số tiền bản thân được phép sử dụng trong khoảng thời gian cụ thể, từ đó lập kế hoạch chi tiêu hợp lí.</w:t>
      </w:r>
    </w:p>
    <w:p w14:paraId="258305F1">
      <w:pPr>
        <w:shd w:val="clear" w:color="auto" w:fill="FFFFFF"/>
        <w:spacing w:after="0" w:line="240" w:lineRule="auto"/>
        <w:ind w:left="360"/>
        <w:rPr>
          <w:color w:val="000000"/>
        </w:rPr>
      </w:pPr>
      <w:r>
        <w:rPr>
          <w:color w:val="000000"/>
        </w:rPr>
        <w:t>C. tăng thời gian sử dụng đồ dùng, thiết bị, không phải thay mới quá nhiều lần gây tốn kém.</w:t>
      </w:r>
    </w:p>
    <w:p w14:paraId="02186402">
      <w:pPr>
        <w:shd w:val="clear" w:color="auto" w:fill="FFFFFF"/>
        <w:spacing w:after="0" w:line="240" w:lineRule="auto"/>
        <w:ind w:left="360"/>
        <w:rPr>
          <w:color w:val="000000"/>
        </w:rPr>
      </w:pPr>
      <w:r>
        <w:rPr>
          <w:color w:val="000000"/>
        </w:rPr>
        <w:t>D. giảm thiểu chi phí điện nước hằng tháng.</w:t>
      </w:r>
    </w:p>
    <w:p w14:paraId="47A949B2">
      <w:pPr>
        <w:pStyle w:val="14"/>
        <w:shd w:val="clear" w:color="auto" w:fill="FFFFFF"/>
        <w:spacing w:before="0" w:beforeAutospacing="0" w:after="0" w:afterAutospacing="0"/>
        <w:rPr>
          <w:color w:val="000000"/>
        </w:rPr>
      </w:pPr>
      <w:r>
        <w:rPr>
          <w:rStyle w:val="15"/>
          <w:color w:val="000000"/>
        </w:rPr>
        <w:t>Câu 2:</w:t>
      </w:r>
      <w:r>
        <w:rPr>
          <w:color w:val="000000"/>
        </w:rPr>
        <w:t> Ý nghĩa của việc mua sắm vừa đủ là?</w:t>
      </w:r>
    </w:p>
    <w:p w14:paraId="06901ACC">
      <w:pPr>
        <w:shd w:val="clear" w:color="auto" w:fill="FFFFFF"/>
        <w:spacing w:after="0" w:line="240" w:lineRule="auto"/>
        <w:ind w:left="360"/>
        <w:rPr>
          <w:color w:val="000000"/>
        </w:rPr>
      </w:pPr>
      <w:r>
        <w:rPr>
          <w:color w:val="000000"/>
        </w:rPr>
        <w:t>A. hạn chế chi tiêu quá đà, dẫn đến lãng phí (ví dụ: đồ ăn, nước uống,...).</w:t>
      </w:r>
    </w:p>
    <w:p w14:paraId="2468165B">
      <w:pPr>
        <w:shd w:val="clear" w:color="auto" w:fill="FFFFFF"/>
        <w:spacing w:after="0" w:line="240" w:lineRule="auto"/>
        <w:ind w:left="360"/>
        <w:rPr>
          <w:color w:val="000000"/>
        </w:rPr>
      </w:pPr>
      <w:r>
        <w:rPr>
          <w:color w:val="000000"/>
        </w:rPr>
        <w:t>B. xác định được số tiền bản thân được phép sử dụng trong khoảng thời gian cụ thể, từ đó lập kế hoạch chi tiêu hợp lí.</w:t>
      </w:r>
    </w:p>
    <w:p w14:paraId="03290542">
      <w:pPr>
        <w:shd w:val="clear" w:color="auto" w:fill="FFFFFF"/>
        <w:spacing w:after="0" w:line="240" w:lineRule="auto"/>
        <w:ind w:left="360"/>
        <w:rPr>
          <w:color w:val="000000"/>
        </w:rPr>
      </w:pPr>
      <w:r>
        <w:rPr>
          <w:color w:val="000000"/>
        </w:rPr>
        <w:t>C. tăng thời gian sử dụng đồ dùng, thiết bị, không phải thay mới quá nhiều lần gây tốn kém.</w:t>
      </w:r>
    </w:p>
    <w:p w14:paraId="4179F089">
      <w:pPr>
        <w:shd w:val="clear" w:color="auto" w:fill="FFFFFF"/>
        <w:spacing w:after="0" w:line="240" w:lineRule="auto"/>
        <w:ind w:left="360"/>
        <w:rPr>
          <w:color w:val="000000"/>
        </w:rPr>
      </w:pPr>
      <w:r>
        <w:rPr>
          <w:color w:val="000000"/>
        </w:rPr>
        <w:t>D. giảm thiểu chi phí điện nước hằng tháng.</w:t>
      </w:r>
    </w:p>
    <w:p w14:paraId="2270D46F">
      <w:pPr>
        <w:pStyle w:val="14"/>
        <w:shd w:val="clear" w:color="auto" w:fill="FFFFFF"/>
        <w:spacing w:before="0" w:beforeAutospacing="0" w:after="0" w:afterAutospacing="0"/>
        <w:rPr>
          <w:color w:val="000000"/>
        </w:rPr>
      </w:pPr>
      <w:r>
        <w:rPr>
          <w:rStyle w:val="15"/>
          <w:color w:val="000000"/>
        </w:rPr>
        <w:t>Câu 3:</w:t>
      </w:r>
      <w:r>
        <w:rPr>
          <w:color w:val="000000"/>
        </w:rPr>
        <w:t> Đâu </w:t>
      </w:r>
      <w:r>
        <w:rPr>
          <w:rStyle w:val="15"/>
          <w:color w:val="000000"/>
        </w:rPr>
        <w:t>không</w:t>
      </w:r>
      <w:r>
        <w:rPr>
          <w:color w:val="000000"/>
        </w:rPr>
        <w:t> phải lợi ích của việc tiết kiệm tiền đối với bản thân?</w:t>
      </w:r>
    </w:p>
    <w:p w14:paraId="7BBED887">
      <w:pPr>
        <w:shd w:val="clear" w:color="auto" w:fill="FFFFFF"/>
        <w:spacing w:after="0" w:line="240" w:lineRule="auto"/>
        <w:ind w:left="360"/>
        <w:rPr>
          <w:color w:val="000000"/>
        </w:rPr>
      </w:pPr>
      <w:r>
        <w:rPr>
          <w:color w:val="000000"/>
        </w:rPr>
        <w:t>A. Làm giàu cho bản thân và gia đình.</w:t>
      </w:r>
    </w:p>
    <w:p w14:paraId="0F8C7363">
      <w:pPr>
        <w:shd w:val="clear" w:color="auto" w:fill="FFFFFF"/>
        <w:spacing w:after="0" w:line="240" w:lineRule="auto"/>
        <w:ind w:left="360"/>
        <w:rPr>
          <w:color w:val="000000"/>
        </w:rPr>
      </w:pPr>
      <w:r>
        <w:rPr>
          <w:color w:val="000000"/>
        </w:rPr>
        <w:t>B. Có khoản tiết kiệm phòng khi ốm đau, lúc cần thiết.</w:t>
      </w:r>
    </w:p>
    <w:p w14:paraId="5AC64651">
      <w:pPr>
        <w:shd w:val="clear" w:color="auto" w:fill="FFFFFF"/>
        <w:spacing w:after="0" w:line="240" w:lineRule="auto"/>
        <w:ind w:left="360"/>
        <w:rPr>
          <w:color w:val="000000"/>
        </w:rPr>
      </w:pPr>
      <w:r>
        <w:rPr>
          <w:color w:val="000000"/>
        </w:rPr>
        <w:t>C. Giúp mua sắm quần áo và đi du lịch.</w:t>
      </w:r>
    </w:p>
    <w:p w14:paraId="384053AE">
      <w:pPr>
        <w:shd w:val="clear" w:color="auto" w:fill="FFFFFF"/>
        <w:spacing w:after="0" w:line="240" w:lineRule="auto"/>
        <w:ind w:left="360"/>
        <w:rPr>
          <w:color w:val="000000"/>
        </w:rPr>
      </w:pPr>
      <w:r>
        <w:rPr>
          <w:color w:val="000000"/>
        </w:rPr>
        <w:t>D. Thể hiện sự quý trọng kết quả lao động của bản thân và gia đình.</w:t>
      </w:r>
    </w:p>
    <w:p w14:paraId="43AA16E4">
      <w:pPr>
        <w:pStyle w:val="14"/>
        <w:shd w:val="clear" w:color="auto" w:fill="FFFFFF"/>
        <w:spacing w:before="0" w:beforeAutospacing="0" w:after="0" w:afterAutospacing="0"/>
        <w:rPr>
          <w:color w:val="000000"/>
        </w:rPr>
      </w:pPr>
      <w:r>
        <w:rPr>
          <w:rStyle w:val="15"/>
          <w:color w:val="000000"/>
        </w:rPr>
        <w:t>Câu 4:</w:t>
      </w:r>
      <w:r>
        <w:rPr>
          <w:color w:val="000000"/>
        </w:rPr>
        <w:t> Ý nghĩa của việc xây dựng ngân sách cá nhân là?</w:t>
      </w:r>
    </w:p>
    <w:p w14:paraId="4FBDFE0B">
      <w:pPr>
        <w:shd w:val="clear" w:color="auto" w:fill="FFFFFF"/>
        <w:spacing w:after="0" w:line="240" w:lineRule="auto"/>
        <w:ind w:left="360"/>
        <w:rPr>
          <w:color w:val="000000"/>
        </w:rPr>
      </w:pPr>
      <w:r>
        <w:rPr>
          <w:color w:val="000000"/>
        </w:rPr>
        <w:t>A. Giúp hoạch định những khoản chi tiêu và kiểm soát chi tiêu tốt hơn, phù hợp với bản thân.</w:t>
      </w:r>
    </w:p>
    <w:p w14:paraId="4EDAB8BB">
      <w:pPr>
        <w:shd w:val="clear" w:color="auto" w:fill="FFFFFF"/>
        <w:spacing w:after="0" w:line="240" w:lineRule="auto"/>
        <w:ind w:left="360"/>
        <w:rPr>
          <w:color w:val="000000"/>
        </w:rPr>
      </w:pPr>
      <w:r>
        <w:rPr>
          <w:color w:val="000000"/>
        </w:rPr>
        <w:t>B. Chi tiêu không cân đối.</w:t>
      </w:r>
    </w:p>
    <w:p w14:paraId="41FE0708">
      <w:pPr>
        <w:shd w:val="clear" w:color="auto" w:fill="FFFFFF"/>
        <w:spacing w:after="0" w:line="240" w:lineRule="auto"/>
        <w:ind w:left="360"/>
        <w:rPr>
          <w:color w:val="000000"/>
        </w:rPr>
      </w:pPr>
      <w:r>
        <w:rPr>
          <w:color w:val="000000"/>
        </w:rPr>
        <w:t>C. Giúp mua sắm thoải mái.</w:t>
      </w:r>
    </w:p>
    <w:p w14:paraId="5F2414B1">
      <w:pPr>
        <w:shd w:val="clear" w:color="auto" w:fill="FFFFFF"/>
        <w:spacing w:after="0" w:line="240" w:lineRule="auto"/>
        <w:ind w:left="360"/>
        <w:rPr>
          <w:color w:val="000000"/>
        </w:rPr>
      </w:pPr>
      <w:r>
        <w:rPr>
          <w:color w:val="000000"/>
        </w:rPr>
        <w:t>D. Giúp bản thân đầu tư chứng khoán.</w:t>
      </w:r>
    </w:p>
    <w:p w14:paraId="0D0525AE">
      <w:pPr>
        <w:pStyle w:val="14"/>
        <w:shd w:val="clear" w:color="auto" w:fill="FFFFFF"/>
        <w:spacing w:before="0" w:beforeAutospacing="0" w:after="0" w:afterAutospacing="0"/>
        <w:rPr>
          <w:color w:val="000000"/>
        </w:rPr>
      </w:pPr>
      <w:r>
        <w:rPr>
          <w:rStyle w:val="15"/>
          <w:color w:val="000000"/>
        </w:rPr>
        <w:t>Câu 5:</w:t>
      </w:r>
      <w:r>
        <w:rPr>
          <w:color w:val="000000"/>
        </w:rPr>
        <w:t> Nối cột A với cột B sao cho phù hợp với các bước lập ngân sách chi tiêu.</w:t>
      </w:r>
    </w:p>
    <w:tbl>
      <w:tblPr>
        <w:tblStyle w:val="7"/>
        <w:tblW w:w="6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59"/>
        <w:gridCol w:w="5665"/>
      </w:tblGrid>
      <w:tr w14:paraId="5CF5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tcMar>
              <w:top w:w="75" w:type="dxa"/>
              <w:left w:w="0" w:type="dxa"/>
              <w:bottom w:w="75" w:type="dxa"/>
              <w:right w:w="75" w:type="dxa"/>
            </w:tcMar>
          </w:tcPr>
          <w:p w14:paraId="3FD71B3B">
            <w:pPr>
              <w:spacing w:after="0" w:line="240" w:lineRule="auto"/>
            </w:pPr>
            <w:r>
              <w:rPr>
                <w:rStyle w:val="15"/>
              </w:rPr>
              <w:t>Cột A</w:t>
            </w:r>
          </w:p>
        </w:tc>
        <w:tc>
          <w:tcPr>
            <w:tcW w:w="0" w:type="auto"/>
            <w:tcMar>
              <w:top w:w="75" w:type="dxa"/>
              <w:left w:w="75" w:type="dxa"/>
              <w:bottom w:w="75" w:type="dxa"/>
              <w:right w:w="0" w:type="dxa"/>
            </w:tcMar>
          </w:tcPr>
          <w:p w14:paraId="076952D2">
            <w:pPr>
              <w:spacing w:after="0" w:line="240" w:lineRule="auto"/>
            </w:pPr>
            <w:r>
              <w:rPr>
                <w:rStyle w:val="15"/>
              </w:rPr>
              <w:t>Cột B</w:t>
            </w:r>
          </w:p>
        </w:tc>
      </w:tr>
      <w:tr w14:paraId="7BB3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8" w:hRule="atLeast"/>
          <w:jc w:val="center"/>
        </w:trPr>
        <w:tc>
          <w:tcPr>
            <w:tcW w:w="0" w:type="auto"/>
            <w:tcMar>
              <w:top w:w="75" w:type="dxa"/>
              <w:left w:w="0" w:type="dxa"/>
              <w:bottom w:w="75" w:type="dxa"/>
              <w:right w:w="75" w:type="dxa"/>
            </w:tcMar>
          </w:tcPr>
          <w:p w14:paraId="12472F8C">
            <w:pPr>
              <w:spacing w:after="0" w:line="240" w:lineRule="auto"/>
            </w:pPr>
            <w:r>
              <w:t>1. Bước 1</w:t>
            </w:r>
          </w:p>
        </w:tc>
        <w:tc>
          <w:tcPr>
            <w:tcW w:w="0" w:type="auto"/>
            <w:tcMar>
              <w:top w:w="75" w:type="dxa"/>
              <w:left w:w="75" w:type="dxa"/>
              <w:bottom w:w="75" w:type="dxa"/>
              <w:right w:w="0" w:type="dxa"/>
            </w:tcMar>
          </w:tcPr>
          <w:p w14:paraId="491B96DE">
            <w:pPr>
              <w:spacing w:after="0" w:line="240" w:lineRule="auto"/>
            </w:pPr>
            <w:r>
              <w:t>a. Xác định các khoản chi thường xuyên, phát sinh.</w:t>
            </w:r>
          </w:p>
        </w:tc>
      </w:tr>
      <w:tr w14:paraId="4739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tcMar>
              <w:top w:w="75" w:type="dxa"/>
              <w:left w:w="0" w:type="dxa"/>
              <w:bottom w:w="75" w:type="dxa"/>
              <w:right w:w="75" w:type="dxa"/>
            </w:tcMar>
          </w:tcPr>
          <w:p w14:paraId="51A0FA72">
            <w:pPr>
              <w:spacing w:after="0" w:line="240" w:lineRule="auto"/>
            </w:pPr>
            <w:r>
              <w:t>2. Bước 2</w:t>
            </w:r>
          </w:p>
        </w:tc>
        <w:tc>
          <w:tcPr>
            <w:tcW w:w="0" w:type="auto"/>
            <w:tcMar>
              <w:top w:w="75" w:type="dxa"/>
              <w:left w:w="75" w:type="dxa"/>
              <w:bottom w:w="75" w:type="dxa"/>
              <w:right w:w="0" w:type="dxa"/>
            </w:tcMar>
          </w:tcPr>
          <w:p w14:paraId="21005AFF">
            <w:pPr>
              <w:spacing w:after="0" w:line="240" w:lineRule="auto"/>
            </w:pPr>
            <w:r>
              <w:t>b. Cân đối thu, chi bằng cách chia tỉ lệ.</w:t>
            </w:r>
          </w:p>
        </w:tc>
      </w:tr>
      <w:tr w14:paraId="299A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0" w:type="auto"/>
            <w:tcMar>
              <w:top w:w="75" w:type="dxa"/>
              <w:left w:w="0" w:type="dxa"/>
              <w:bottom w:w="75" w:type="dxa"/>
              <w:right w:w="75" w:type="dxa"/>
            </w:tcMar>
          </w:tcPr>
          <w:p w14:paraId="7C4AD1DC">
            <w:pPr>
              <w:spacing w:after="0" w:line="240" w:lineRule="auto"/>
            </w:pPr>
            <w:r>
              <w:t>3. Bước 3</w:t>
            </w:r>
          </w:p>
        </w:tc>
        <w:tc>
          <w:tcPr>
            <w:tcW w:w="0" w:type="auto"/>
            <w:tcMar>
              <w:top w:w="75" w:type="dxa"/>
              <w:left w:w="75" w:type="dxa"/>
              <w:bottom w:w="75" w:type="dxa"/>
              <w:right w:w="0" w:type="dxa"/>
            </w:tcMar>
          </w:tcPr>
          <w:p w14:paraId="5A083A97">
            <w:pPr>
              <w:spacing w:after="0" w:line="240" w:lineRule="auto"/>
            </w:pPr>
            <w:r>
              <w:t>c. Xác định các khoản thu.</w:t>
            </w:r>
          </w:p>
        </w:tc>
      </w:tr>
      <w:tr w14:paraId="3FAF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8" w:hRule="atLeast"/>
          <w:jc w:val="center"/>
        </w:trPr>
        <w:tc>
          <w:tcPr>
            <w:tcW w:w="0" w:type="auto"/>
            <w:tcMar>
              <w:top w:w="75" w:type="dxa"/>
              <w:left w:w="0" w:type="dxa"/>
              <w:bottom w:w="75" w:type="dxa"/>
              <w:right w:w="75" w:type="dxa"/>
            </w:tcMar>
          </w:tcPr>
          <w:p w14:paraId="73F8263A">
            <w:pPr>
              <w:spacing w:after="0" w:line="240" w:lineRule="auto"/>
            </w:pPr>
            <w:r>
              <w:t>4. Bước 4</w:t>
            </w:r>
          </w:p>
        </w:tc>
        <w:tc>
          <w:tcPr>
            <w:tcW w:w="0" w:type="auto"/>
            <w:tcMar>
              <w:top w:w="75" w:type="dxa"/>
              <w:left w:w="75" w:type="dxa"/>
              <w:bottom w:w="75" w:type="dxa"/>
              <w:right w:w="0" w:type="dxa"/>
            </w:tcMar>
          </w:tcPr>
          <w:p w14:paraId="03118D0F">
            <w:pPr>
              <w:spacing w:after="0" w:line="240" w:lineRule="auto"/>
            </w:pPr>
            <w:r>
              <w:t>d. Xác định mục tiêu cần tiết kiệm.</w:t>
            </w:r>
          </w:p>
        </w:tc>
      </w:tr>
    </w:tbl>
    <w:p w14:paraId="010E913A">
      <w:pPr>
        <w:shd w:val="clear" w:color="auto" w:fill="FFFFFF"/>
        <w:spacing w:after="0" w:line="240" w:lineRule="auto"/>
        <w:ind w:left="360"/>
        <w:rPr>
          <w:color w:val="000000"/>
        </w:rPr>
      </w:pPr>
      <w:r>
        <w:rPr>
          <w:color w:val="000000"/>
        </w:rPr>
        <w:t>A. 1 - a; 2 - b; 3 - c; 4 - d.</w:t>
      </w:r>
    </w:p>
    <w:p w14:paraId="62C4B2F3">
      <w:pPr>
        <w:shd w:val="clear" w:color="auto" w:fill="FFFFFF"/>
        <w:spacing w:after="0" w:line="240" w:lineRule="auto"/>
        <w:ind w:left="360"/>
        <w:rPr>
          <w:color w:val="000000"/>
        </w:rPr>
      </w:pPr>
      <w:r>
        <w:rPr>
          <w:color w:val="000000"/>
        </w:rPr>
        <w:t>B. 1 - d; 2 - a; 3 - b; 4 - c.</w:t>
      </w:r>
    </w:p>
    <w:p w14:paraId="23B6938E">
      <w:pPr>
        <w:shd w:val="clear" w:color="auto" w:fill="FFFFFF"/>
        <w:spacing w:after="0" w:line="240" w:lineRule="auto"/>
        <w:ind w:left="360"/>
        <w:rPr>
          <w:color w:val="000000"/>
        </w:rPr>
      </w:pPr>
      <w:r>
        <w:rPr>
          <w:color w:val="000000"/>
        </w:rPr>
        <w:t>C. 1 - b; 2 - a; 3 - d; 4 - c.</w:t>
      </w:r>
    </w:p>
    <w:p w14:paraId="723F564C">
      <w:pPr>
        <w:shd w:val="clear" w:color="auto" w:fill="FFFFFF"/>
        <w:spacing w:after="0" w:line="240" w:lineRule="auto"/>
        <w:ind w:left="360"/>
        <w:rPr>
          <w:color w:val="000000"/>
        </w:rPr>
      </w:pPr>
      <w:r>
        <w:rPr>
          <w:color w:val="000000"/>
        </w:rPr>
        <w:t>D. 1 - c; 2 - a; 3 - d; 4 - b.</w:t>
      </w:r>
    </w:p>
    <w:p w14:paraId="4FD90183">
      <w:pPr>
        <w:pStyle w:val="14"/>
        <w:shd w:val="clear" w:color="auto" w:fill="FFFFFF"/>
        <w:spacing w:before="0" w:beforeAutospacing="0" w:after="0" w:afterAutospacing="0"/>
        <w:rPr>
          <w:color w:val="000000"/>
        </w:rPr>
      </w:pPr>
      <w:r>
        <w:rPr>
          <w:rStyle w:val="15"/>
          <w:color w:val="000000"/>
        </w:rPr>
        <w:t>Câu 6:</w:t>
      </w:r>
      <w:r>
        <w:rPr>
          <w:color w:val="000000"/>
        </w:rPr>
        <w:t> Đâu </w:t>
      </w:r>
      <w:r>
        <w:rPr>
          <w:rStyle w:val="15"/>
          <w:color w:val="000000"/>
        </w:rPr>
        <w:t>không</w:t>
      </w:r>
      <w:r>
        <w:rPr>
          <w:color w:val="000000"/>
        </w:rPr>
        <w:t> phải là lợi ích của việc xây dựng ngân sách cá nhân?</w:t>
      </w:r>
    </w:p>
    <w:p w14:paraId="5DC77B6D">
      <w:pPr>
        <w:shd w:val="clear" w:color="auto" w:fill="FFFFFF"/>
        <w:spacing w:after="0" w:line="240" w:lineRule="auto"/>
        <w:ind w:left="360"/>
        <w:rPr>
          <w:color w:val="000000"/>
        </w:rPr>
      </w:pPr>
      <w:r>
        <w:rPr>
          <w:color w:val="000000"/>
        </w:rPr>
        <w:t>A. Chủ động đưa ra quyết định số tiền khi cần chi.</w:t>
      </w:r>
    </w:p>
    <w:p w14:paraId="32955E44">
      <w:pPr>
        <w:shd w:val="clear" w:color="auto" w:fill="FFFFFF"/>
        <w:spacing w:after="0" w:line="240" w:lineRule="auto"/>
        <w:ind w:left="360"/>
        <w:rPr>
          <w:color w:val="000000"/>
        </w:rPr>
      </w:pPr>
      <w:r>
        <w:rPr>
          <w:color w:val="000000"/>
        </w:rPr>
        <w:t>B. Bị động trong việc chi trả các khoản chi phí.</w:t>
      </w:r>
    </w:p>
    <w:p w14:paraId="74F1FD09">
      <w:pPr>
        <w:shd w:val="clear" w:color="auto" w:fill="FFFFFF"/>
        <w:spacing w:after="0" w:line="240" w:lineRule="auto"/>
        <w:ind w:left="360"/>
        <w:rPr>
          <w:color w:val="000000"/>
        </w:rPr>
      </w:pPr>
      <w:r>
        <w:rPr>
          <w:color w:val="000000"/>
        </w:rPr>
        <w:t>C. Có nguồn tài chính ổn định.</w:t>
      </w:r>
    </w:p>
    <w:p w14:paraId="1EF311A9">
      <w:pPr>
        <w:shd w:val="clear" w:color="auto" w:fill="FFFFFF"/>
        <w:spacing w:after="0" w:line="240" w:lineRule="auto"/>
        <w:ind w:left="360"/>
        <w:rPr>
          <w:color w:val="000000"/>
        </w:rPr>
      </w:pPr>
      <w:r>
        <w:rPr>
          <w:color w:val="000000"/>
        </w:rPr>
        <w:t>D. Chủ động tiết kiệm cho mục tiêu đặt ra trong tương lai.</w:t>
      </w:r>
    </w:p>
    <w:p w14:paraId="7D2B8D2E">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3. VẬN DỤNG (9 CÂU)</w:t>
      </w:r>
    </w:p>
    <w:p w14:paraId="1525D701">
      <w:pPr>
        <w:pStyle w:val="14"/>
        <w:shd w:val="clear" w:color="auto" w:fill="FFFFFF"/>
        <w:spacing w:before="0" w:beforeAutospacing="0" w:after="0" w:afterAutospacing="0"/>
        <w:rPr>
          <w:color w:val="000000"/>
        </w:rPr>
      </w:pPr>
      <w:r>
        <w:rPr>
          <w:rStyle w:val="15"/>
          <w:color w:val="000000"/>
        </w:rPr>
        <w:t>Câu 1:</w:t>
      </w:r>
      <w:r>
        <w:rPr>
          <w:color w:val="000000"/>
        </w:rPr>
        <w:t> Cho biết cách tạo động lực của nhân vật trong tình huống sau: </w:t>
      </w:r>
      <w:r>
        <w:rPr>
          <w:i/>
          <w:iCs/>
          <w:color w:val="000000"/>
        </w:rPr>
        <w:t>“Từ nhỏ, Huy luôn mặc cảm vì dáng người gầy gò, ốm yếu. Nhận thấy bóng đá là môn thể thao có thể giúp nâng cao sức khỏe và cải thiện vóc dáng, Huy tâm sự với bố mẹ và được bố mẹ ủng hộ nhiệt tình. Huy đã tham gia vào câu lạc bộ bóng đá của trường và chăm chỉ tập luyện hằng tuần. Được các bạn động viên, cổ vũ và chia sẻ cách tập luyện, thể lực của Huy ngày càng tốt hơn, trông rắn chắc và khỏe mạnh hơn. Không những vậy, đội bóng của huy còn giành được giải Ba trong hội thao của cụm trường. Huy cảm thấy vui và tự hào với những kết quả đạt được”.</w:t>
      </w:r>
    </w:p>
    <w:p w14:paraId="50465837">
      <w:pPr>
        <w:shd w:val="clear" w:color="auto" w:fill="FFFFFF"/>
        <w:spacing w:after="0" w:line="240" w:lineRule="auto"/>
        <w:ind w:left="360"/>
        <w:rPr>
          <w:color w:val="000000"/>
        </w:rPr>
      </w:pPr>
      <w:r>
        <w:rPr>
          <w:color w:val="000000"/>
        </w:rPr>
        <w:t>A. Bố mẹ không cho phép Huy tham gia câu lạc bộ bóng đá của trường.</w:t>
      </w:r>
    </w:p>
    <w:p w14:paraId="56B9F2E1">
      <w:pPr>
        <w:shd w:val="clear" w:color="auto" w:fill="FFFFFF"/>
        <w:spacing w:after="0" w:line="240" w:lineRule="auto"/>
        <w:ind w:left="360"/>
        <w:rPr>
          <w:color w:val="000000"/>
        </w:rPr>
      </w:pPr>
      <w:r>
        <w:rPr>
          <w:color w:val="000000"/>
        </w:rPr>
        <w:t>B. Huy muốn nâng cao sức khỏe để cải thiện vóc dáng nên đã tham gia câu lạc bộ bóng đá của trường.</w:t>
      </w:r>
    </w:p>
    <w:p w14:paraId="778AD31B">
      <w:pPr>
        <w:shd w:val="clear" w:color="auto" w:fill="FFFFFF"/>
        <w:spacing w:after="0" w:line="240" w:lineRule="auto"/>
        <w:ind w:left="360"/>
        <w:rPr>
          <w:color w:val="000000"/>
        </w:rPr>
      </w:pPr>
      <w:r>
        <w:rPr>
          <w:color w:val="000000"/>
        </w:rPr>
        <w:t>C. Huy được bạn bè cổ vũ tập thể dục.</w:t>
      </w:r>
    </w:p>
    <w:p w14:paraId="5CAC0910">
      <w:pPr>
        <w:shd w:val="clear" w:color="auto" w:fill="FFFFFF"/>
        <w:spacing w:after="0" w:line="240" w:lineRule="auto"/>
        <w:ind w:left="360"/>
        <w:rPr>
          <w:color w:val="000000"/>
        </w:rPr>
      </w:pPr>
      <w:r>
        <w:rPr>
          <w:color w:val="000000"/>
        </w:rPr>
        <w:t>D. Huy không có động lực để cải thiện vóc dáng và nâng cao sức khỏe.</w:t>
      </w:r>
    </w:p>
    <w:p w14:paraId="001A8750">
      <w:pPr>
        <w:pStyle w:val="14"/>
        <w:shd w:val="clear" w:color="auto" w:fill="FFFFFF"/>
        <w:spacing w:before="0" w:beforeAutospacing="0" w:after="0" w:afterAutospacing="0"/>
        <w:rPr>
          <w:color w:val="000000"/>
        </w:rPr>
      </w:pPr>
      <w:r>
        <w:rPr>
          <w:rStyle w:val="15"/>
          <w:color w:val="000000"/>
        </w:rPr>
        <w:t>Câu 2:</w:t>
      </w:r>
      <w:r>
        <w:rPr>
          <w:color w:val="000000"/>
        </w:rPr>
        <w:t> Đề xuất cách tạo động lực cho nhân vật trong tình huống sau: </w:t>
      </w:r>
      <w:r>
        <w:rPr>
          <w:i/>
          <w:iCs/>
          <w:color w:val="000000"/>
        </w:rPr>
        <w:t>“Tuần tới, trường của Bảo tổ chức diễn đàn về chủ đề “Phòng chống bạo lực học đường”. Bảo được phân công trình bày tham luận trước diễn đàn. Tính Bảo vốn nhút nhát, ngại đứng trước đám đông nên bạn không khỏi lo lắng”.</w:t>
      </w:r>
    </w:p>
    <w:p w14:paraId="0AD8D82E">
      <w:pPr>
        <w:shd w:val="clear" w:color="auto" w:fill="FFFFFF"/>
        <w:spacing w:after="0" w:line="240" w:lineRule="auto"/>
        <w:ind w:left="360"/>
        <w:rPr>
          <w:color w:val="000000"/>
        </w:rPr>
      </w:pPr>
      <w:r>
        <w:rPr>
          <w:color w:val="000000"/>
        </w:rPr>
        <w:t>A. Bảo từ chối tham luận diễn đàn.</w:t>
      </w:r>
    </w:p>
    <w:p w14:paraId="14E0E923">
      <w:pPr>
        <w:shd w:val="clear" w:color="auto" w:fill="FFFFFF"/>
        <w:spacing w:after="0" w:line="240" w:lineRule="auto"/>
        <w:ind w:left="360"/>
        <w:rPr>
          <w:color w:val="000000"/>
        </w:rPr>
      </w:pPr>
      <w:r>
        <w:rPr>
          <w:color w:val="000000"/>
        </w:rPr>
        <w:t>B. Bảo đứng sau sân khấu tham luận và nhờ bạn khác trình chiếu powerpoint.</w:t>
      </w:r>
    </w:p>
    <w:p w14:paraId="0C4BB206">
      <w:pPr>
        <w:shd w:val="clear" w:color="auto" w:fill="FFFFFF"/>
        <w:spacing w:after="0" w:line="240" w:lineRule="auto"/>
        <w:ind w:left="360"/>
        <w:rPr>
          <w:color w:val="000000"/>
        </w:rPr>
      </w:pPr>
      <w:r>
        <w:rPr>
          <w:color w:val="000000"/>
        </w:rPr>
        <w:t>C. Bảo nên tìm kiếm lời khuyên từ thầy cô và tập thuyết trình trước gương để tự tin thuyết trình trên sân khấu.</w:t>
      </w:r>
    </w:p>
    <w:p w14:paraId="4E76AE3B">
      <w:pPr>
        <w:shd w:val="clear" w:color="auto" w:fill="FFFFFF"/>
        <w:spacing w:after="0" w:line="240" w:lineRule="auto"/>
        <w:ind w:left="360"/>
        <w:rPr>
          <w:color w:val="000000"/>
        </w:rPr>
      </w:pPr>
      <w:r>
        <w:rPr>
          <w:color w:val="000000"/>
        </w:rPr>
        <w:t>D. Bảo tập thể dục để quên đi nỗi sợ.</w:t>
      </w:r>
    </w:p>
    <w:p w14:paraId="5284C92A">
      <w:pPr>
        <w:pStyle w:val="14"/>
        <w:shd w:val="clear" w:color="auto" w:fill="FFFFFF"/>
        <w:spacing w:before="0" w:beforeAutospacing="0" w:after="0" w:afterAutospacing="0"/>
        <w:rPr>
          <w:color w:val="000000"/>
        </w:rPr>
      </w:pPr>
      <w:r>
        <w:rPr>
          <w:rStyle w:val="15"/>
          <w:color w:val="000000"/>
        </w:rPr>
        <w:t>Câu 3:</w:t>
      </w:r>
      <w:r>
        <w:rPr>
          <w:color w:val="000000"/>
        </w:rPr>
        <w:t> Đề xuất cách tạo động lực cho nhân vật trong tình huống sau: </w:t>
      </w:r>
      <w:r>
        <w:rPr>
          <w:i/>
          <w:iCs/>
          <w:color w:val="000000"/>
        </w:rPr>
        <w:t>“Trúc được mẹ giao nhiệm vụ lau dọn nhà cửa hằng tuần. Mỗi lần dọn dẹp mất rất nhiều thời gian, công sức nên Trúc cảm thấy ngại, không muốn làm”.</w:t>
      </w:r>
    </w:p>
    <w:p w14:paraId="682ED3D4">
      <w:pPr>
        <w:shd w:val="clear" w:color="auto" w:fill="FFFFFF"/>
        <w:spacing w:after="0" w:line="240" w:lineRule="auto"/>
        <w:ind w:left="360"/>
        <w:rPr>
          <w:color w:val="000000"/>
        </w:rPr>
      </w:pPr>
      <w:r>
        <w:rPr>
          <w:color w:val="000000"/>
        </w:rPr>
        <w:t>A. Mẹ đi làm vất vả, mệt mỏi, Trúc nên giúp đỡ mẹ lau dọn nhà cửa.</w:t>
      </w:r>
    </w:p>
    <w:p w14:paraId="316D408E">
      <w:pPr>
        <w:shd w:val="clear" w:color="auto" w:fill="FFFFFF"/>
        <w:spacing w:after="0" w:line="240" w:lineRule="auto"/>
        <w:ind w:left="360"/>
        <w:rPr>
          <w:color w:val="000000"/>
        </w:rPr>
      </w:pPr>
      <w:r>
        <w:rPr>
          <w:color w:val="000000"/>
        </w:rPr>
        <w:t>B. Trúc kiếm cớ để không phải lau dọn nhà cửa.</w:t>
      </w:r>
    </w:p>
    <w:p w14:paraId="3E24919D">
      <w:pPr>
        <w:shd w:val="clear" w:color="auto" w:fill="FFFFFF"/>
        <w:spacing w:after="0" w:line="240" w:lineRule="auto"/>
        <w:ind w:left="360"/>
        <w:rPr>
          <w:color w:val="000000"/>
        </w:rPr>
      </w:pPr>
      <w:r>
        <w:rPr>
          <w:color w:val="000000"/>
        </w:rPr>
        <w:t>C. Trúc nhờ bạn bè đến để lau dọn nhà cửa.</w:t>
      </w:r>
    </w:p>
    <w:p w14:paraId="4FF5F19C">
      <w:pPr>
        <w:shd w:val="clear" w:color="auto" w:fill="FFFFFF"/>
        <w:spacing w:after="0" w:line="240" w:lineRule="auto"/>
        <w:ind w:left="360"/>
        <w:rPr>
          <w:color w:val="000000"/>
        </w:rPr>
      </w:pPr>
      <w:r>
        <w:rPr>
          <w:color w:val="000000"/>
        </w:rPr>
        <w:t>D. Trúc không làm theo lời nói của mẹ.</w:t>
      </w:r>
    </w:p>
    <w:p w14:paraId="7B2CF3E6">
      <w:pPr>
        <w:pStyle w:val="14"/>
        <w:shd w:val="clear" w:color="auto" w:fill="FFFFFF"/>
        <w:spacing w:before="0" w:beforeAutospacing="0" w:after="0" w:afterAutospacing="0"/>
        <w:rPr>
          <w:color w:val="000000"/>
        </w:rPr>
      </w:pPr>
      <w:r>
        <w:rPr>
          <w:rStyle w:val="15"/>
          <w:color w:val="000000"/>
        </w:rPr>
        <w:t>Câu 4:</w:t>
      </w:r>
      <w:r>
        <w:rPr>
          <w:color w:val="000000"/>
        </w:rPr>
        <w:t> Đề xuất cách tạo động lực cho nhân vật trong tình huống sau: </w:t>
      </w:r>
      <w:r>
        <w:rPr>
          <w:i/>
          <w:iCs/>
          <w:color w:val="000000"/>
        </w:rPr>
        <w:t>“Dung mới chuyển đến trường học ở thành phố. Không giống như các bạn ở lớp cũ, các bạn trong lớp mới học rất tốt môn tiếng Anh. Dung thấy lo lắng vì sợ mình không theo kịp được các bạn”.</w:t>
      </w:r>
    </w:p>
    <w:p w14:paraId="7B095867">
      <w:pPr>
        <w:shd w:val="clear" w:color="auto" w:fill="FFFFFF"/>
        <w:spacing w:after="0" w:line="240" w:lineRule="auto"/>
        <w:ind w:left="360"/>
        <w:rPr>
          <w:color w:val="000000"/>
        </w:rPr>
      </w:pPr>
      <w:r>
        <w:rPr>
          <w:color w:val="000000"/>
        </w:rPr>
        <w:t>A. Các bạn nói lời chê bai với Dung.</w:t>
      </w:r>
    </w:p>
    <w:p w14:paraId="07440C78">
      <w:pPr>
        <w:shd w:val="clear" w:color="auto" w:fill="FFFFFF"/>
        <w:spacing w:after="0" w:line="240" w:lineRule="auto"/>
        <w:ind w:left="360"/>
        <w:rPr>
          <w:color w:val="000000"/>
        </w:rPr>
      </w:pPr>
      <w:r>
        <w:rPr>
          <w:color w:val="000000"/>
        </w:rPr>
        <w:t>B. Dung bị bố mẹ tạo áp lực, bắt phải được điểm cao trong kì thi tới.</w:t>
      </w:r>
    </w:p>
    <w:p w14:paraId="59846ED3">
      <w:pPr>
        <w:shd w:val="clear" w:color="auto" w:fill="FFFFFF"/>
        <w:spacing w:after="0" w:line="240" w:lineRule="auto"/>
        <w:ind w:left="360"/>
        <w:rPr>
          <w:color w:val="000000"/>
        </w:rPr>
      </w:pPr>
      <w:r>
        <w:rPr>
          <w:color w:val="000000"/>
        </w:rPr>
        <w:t>C. Các bạn biết Dung mới chuyển đến nên động viên, giúp đỡ Dung học tập.</w:t>
      </w:r>
    </w:p>
    <w:p w14:paraId="386E6A4A">
      <w:pPr>
        <w:shd w:val="clear" w:color="auto" w:fill="FFFFFF"/>
        <w:spacing w:after="0" w:line="240" w:lineRule="auto"/>
        <w:ind w:left="360"/>
        <w:rPr>
          <w:color w:val="000000"/>
        </w:rPr>
      </w:pPr>
      <w:r>
        <w:rPr>
          <w:color w:val="000000"/>
        </w:rPr>
        <w:t>D. Dung chép bài tập trên mạng và nộp cho cô.</w:t>
      </w:r>
    </w:p>
    <w:p w14:paraId="52C421EA">
      <w:pPr>
        <w:pStyle w:val="14"/>
        <w:shd w:val="clear" w:color="auto" w:fill="FFFFFF"/>
        <w:spacing w:before="0" w:beforeAutospacing="0" w:after="0" w:afterAutospacing="0"/>
        <w:rPr>
          <w:color w:val="000000"/>
        </w:rPr>
      </w:pPr>
      <w:r>
        <w:rPr>
          <w:rStyle w:val="15"/>
          <w:color w:val="000000"/>
        </w:rPr>
        <w:t>Câu 5:</w:t>
      </w:r>
      <w:r>
        <w:rPr>
          <w:color w:val="000000"/>
        </w:rPr>
        <w:t> Xây dựng ngân sách cá nhân hợp lí cho nhân vật trong mỗi tình huống sau: </w:t>
      </w:r>
      <w:r>
        <w:rPr>
          <w:i/>
          <w:iCs/>
          <w:color w:val="000000"/>
        </w:rPr>
        <w:t>“Làng của Ngân làm gốm nên những ngày đi học về sớm Ngân thường dành 1 giờ để phụ bác sắp xếp các sản phẩm và dọn dẹp cửa hàng. Ngày Chủ nhật, Ngân đến xưởng của bác để hướng dẫn khách du lịch trải nghiệm nghề làm gốm. Mỗi tháng, bác thưởng cho Ngân 1 000 000 đồng”.</w:t>
      </w:r>
    </w:p>
    <w:p w14:paraId="318F9753">
      <w:pPr>
        <w:shd w:val="clear" w:color="auto" w:fill="FFFFFF"/>
        <w:spacing w:after="0" w:line="240" w:lineRule="auto"/>
        <w:ind w:left="360"/>
        <w:rPr>
          <w:color w:val="000000"/>
        </w:rPr>
      </w:pPr>
      <w:r>
        <w:rPr>
          <w:color w:val="000000"/>
        </w:rPr>
        <w:t>A. Ngân dùng số tiền đó để mua quần áo hàng hiệu.</w:t>
      </w:r>
    </w:p>
    <w:p w14:paraId="7517EAE3">
      <w:pPr>
        <w:shd w:val="clear" w:color="auto" w:fill="FFFFFF"/>
        <w:spacing w:after="0" w:line="240" w:lineRule="auto"/>
        <w:ind w:left="360"/>
        <w:rPr>
          <w:color w:val="000000"/>
        </w:rPr>
      </w:pPr>
      <w:r>
        <w:rPr>
          <w:color w:val="000000"/>
        </w:rPr>
        <w:t>B. Ngân dùng số tiền đó để mời các bạn đi ăn.</w:t>
      </w:r>
    </w:p>
    <w:p w14:paraId="08836776">
      <w:pPr>
        <w:shd w:val="clear" w:color="auto" w:fill="FFFFFF"/>
        <w:spacing w:after="0" w:line="240" w:lineRule="auto"/>
        <w:ind w:left="360"/>
        <w:rPr>
          <w:color w:val="000000"/>
        </w:rPr>
      </w:pPr>
      <w:r>
        <w:rPr>
          <w:color w:val="000000"/>
        </w:rPr>
        <w:t>C. Ngân chia số tiền với 3 mục đích sử dụng: 50% cho nhu cầu thiết yếu, 30% mua quà tặng sinh nhật, kỉ niệm và 20% số tiền dùng để tích lũy.</w:t>
      </w:r>
    </w:p>
    <w:p w14:paraId="36FDCF7E">
      <w:pPr>
        <w:shd w:val="clear" w:color="auto" w:fill="FFFFFF"/>
        <w:spacing w:after="0" w:line="240" w:lineRule="auto"/>
        <w:ind w:left="360"/>
        <w:rPr>
          <w:color w:val="000000"/>
        </w:rPr>
      </w:pPr>
      <w:r>
        <w:rPr>
          <w:color w:val="000000"/>
        </w:rPr>
        <w:t>D. Ngân trích ra 10% để tiết kiệm, còn lại sử dụng vào việc mua đồ chơi yêu thích.</w:t>
      </w:r>
    </w:p>
    <w:p w14:paraId="1DE178DE">
      <w:pPr>
        <w:pStyle w:val="14"/>
        <w:shd w:val="clear" w:color="auto" w:fill="FFFFFF"/>
        <w:spacing w:before="0" w:beforeAutospacing="0" w:after="0" w:afterAutospacing="0"/>
        <w:rPr>
          <w:color w:val="000000"/>
        </w:rPr>
      </w:pPr>
      <w:r>
        <w:rPr>
          <w:rStyle w:val="15"/>
          <w:color w:val="000000"/>
        </w:rPr>
        <w:t>Câu 6:</w:t>
      </w:r>
      <w:r>
        <w:rPr>
          <w:color w:val="000000"/>
        </w:rPr>
        <w:t> Xây dựng ngân sách cá nhân hợp lí cho nhân vật trong mỗi tình huống sau: </w:t>
      </w:r>
      <w:r>
        <w:rPr>
          <w:i/>
          <w:iCs/>
          <w:color w:val="000000"/>
        </w:rPr>
        <w:t>“Nhà Thắng có một trang trại trồng cây ăn quả và chăn nuôi. Ngoài giờ lên lớp, Thắng thường giúp bố mẹ chăm sóc đàn gà và cây trồng. Những lúc rảnh rỗi Thắng giúp bố mẹ chỉnh sửa các hình ảnh và những đoạn phim ngắn mà bố đã quay, chụp về các sản phẩm của trang trại và dựng thành một đoạn phim hoàn chỉnh, đăng lên mạng xã hội để quảng cáo, bán hàng. Mỗi tháng, Thắng được bố mẹ thưởng 300 000 đồng cho việc chăm sóc cây trồng, vật nuôi và 200 000 đồng cho việc hỗ trợ quảng cáo, bán hàng”.</w:t>
      </w:r>
    </w:p>
    <w:p w14:paraId="5E175902">
      <w:pPr>
        <w:shd w:val="clear" w:color="auto" w:fill="FFFFFF"/>
        <w:spacing w:after="0" w:line="240" w:lineRule="auto"/>
        <w:ind w:left="360"/>
        <w:rPr>
          <w:color w:val="000000"/>
        </w:rPr>
      </w:pPr>
      <w:r>
        <w:rPr>
          <w:color w:val="000000"/>
        </w:rPr>
        <w:t>A. Thắng dùng toàn bộ số tiền để đi du lịch.</w:t>
      </w:r>
    </w:p>
    <w:p w14:paraId="1C8EEC51">
      <w:pPr>
        <w:shd w:val="clear" w:color="auto" w:fill="FFFFFF"/>
        <w:spacing w:after="0" w:line="240" w:lineRule="auto"/>
        <w:ind w:left="360"/>
        <w:rPr>
          <w:color w:val="000000"/>
        </w:rPr>
      </w:pPr>
      <w:r>
        <w:rPr>
          <w:color w:val="000000"/>
        </w:rPr>
        <w:t>B. Thắng dùng một nửa số tiền để tham gia các khóa học nâng cao bản thân, nửa còn lại Thắng tiết kiệm.</w:t>
      </w:r>
    </w:p>
    <w:p w14:paraId="6E97895A">
      <w:pPr>
        <w:shd w:val="clear" w:color="auto" w:fill="FFFFFF"/>
        <w:spacing w:after="0" w:line="240" w:lineRule="auto"/>
        <w:ind w:left="360"/>
        <w:rPr>
          <w:color w:val="000000"/>
        </w:rPr>
      </w:pPr>
      <w:r>
        <w:rPr>
          <w:color w:val="000000"/>
        </w:rPr>
        <w:t>C. Thắng dùng toàn bộ số tiền mua quần áo và thuốc bổ cho bố mẹ.</w:t>
      </w:r>
    </w:p>
    <w:p w14:paraId="141583C2">
      <w:pPr>
        <w:shd w:val="clear" w:color="auto" w:fill="FFFFFF"/>
        <w:spacing w:after="0" w:line="240" w:lineRule="auto"/>
        <w:ind w:left="360"/>
        <w:rPr>
          <w:color w:val="000000"/>
        </w:rPr>
      </w:pPr>
      <w:r>
        <w:rPr>
          <w:color w:val="000000"/>
        </w:rPr>
        <w:t>D. Thắng sử dụng tiền để mua máy chơi game.</w:t>
      </w:r>
    </w:p>
    <w:p w14:paraId="1D9BCF55">
      <w:pPr>
        <w:pStyle w:val="14"/>
        <w:shd w:val="clear" w:color="auto" w:fill="FFFFFF"/>
        <w:spacing w:before="0" w:beforeAutospacing="0" w:after="0" w:afterAutospacing="0"/>
        <w:rPr>
          <w:color w:val="000000"/>
        </w:rPr>
      </w:pPr>
      <w:r>
        <w:rPr>
          <w:rStyle w:val="15"/>
          <w:color w:val="000000"/>
        </w:rPr>
        <w:t>Câu 7:</w:t>
      </w:r>
      <w:r>
        <w:rPr>
          <w:color w:val="000000"/>
        </w:rPr>
        <w:t> Quan sát tình huống sau: </w:t>
      </w:r>
      <w:r>
        <w:rPr>
          <w:i/>
          <w:iCs/>
          <w:color w:val="000000"/>
        </w:rPr>
        <w:t>“Trang tính toán và lên kế hoạch cho các khoản thu chi trong năm nay. Mỗi tháng, mẹ cho Trang 200 000 đồng để ăn sáng và tiêu vặt. Thu nhập từ việc cộng tác bán hàng trên mạng mỗi tháng được thêm 300 000 đồng. Trang định dành 60% số tiền cho các nhu cầu thiết yếu; 10% cho việc mua quà sinh nhật; 5% để làm từ thiện; 5% chi cho sở thích cá nhân; còn lại 20% Trang để dành tiết kiệm”.</w:t>
      </w:r>
    </w:p>
    <w:p w14:paraId="0DD3D458">
      <w:pPr>
        <w:pStyle w:val="14"/>
        <w:shd w:val="clear" w:color="auto" w:fill="FFFFFF"/>
        <w:spacing w:before="0" w:beforeAutospacing="0" w:after="0" w:afterAutospacing="0"/>
        <w:rPr>
          <w:color w:val="000000"/>
        </w:rPr>
      </w:pPr>
      <w:r>
        <w:rPr>
          <w:color w:val="000000"/>
        </w:rPr>
        <w:t>Em hãy chỉ ra khoản thu trong tình huống trên.</w:t>
      </w:r>
    </w:p>
    <w:p w14:paraId="023A8CC3">
      <w:pPr>
        <w:shd w:val="clear" w:color="auto" w:fill="FFFFFF"/>
        <w:spacing w:after="0" w:line="240" w:lineRule="auto"/>
        <w:ind w:left="360"/>
        <w:rPr>
          <w:color w:val="000000"/>
        </w:rPr>
      </w:pPr>
      <w:r>
        <w:rPr>
          <w:color w:val="000000"/>
        </w:rPr>
        <w:t>A. Trang mua quần áo.</w:t>
      </w:r>
    </w:p>
    <w:p w14:paraId="0D7D23A4">
      <w:pPr>
        <w:shd w:val="clear" w:color="auto" w:fill="FFFFFF"/>
        <w:spacing w:after="0" w:line="240" w:lineRule="auto"/>
        <w:ind w:left="360"/>
        <w:rPr>
          <w:color w:val="000000"/>
        </w:rPr>
      </w:pPr>
      <w:r>
        <w:rPr>
          <w:color w:val="000000"/>
        </w:rPr>
        <w:t>B. Trang tiết kiệm tiền.</w:t>
      </w:r>
    </w:p>
    <w:p w14:paraId="07BBFF6A">
      <w:pPr>
        <w:shd w:val="clear" w:color="auto" w:fill="FFFFFF"/>
        <w:spacing w:after="0" w:line="240" w:lineRule="auto"/>
        <w:ind w:left="360"/>
        <w:rPr>
          <w:color w:val="000000"/>
        </w:rPr>
      </w:pPr>
      <w:r>
        <w:rPr>
          <w:color w:val="000000"/>
        </w:rPr>
        <w:t>C. Trang mua quà sinh nhật.</w:t>
      </w:r>
    </w:p>
    <w:p w14:paraId="316BC460">
      <w:pPr>
        <w:shd w:val="clear" w:color="auto" w:fill="FFFFFF"/>
        <w:spacing w:after="0" w:line="240" w:lineRule="auto"/>
        <w:ind w:left="360"/>
        <w:rPr>
          <w:color w:val="000000"/>
        </w:rPr>
      </w:pPr>
      <w:r>
        <w:rPr>
          <w:color w:val="000000"/>
        </w:rPr>
        <w:t>D. Trang được mẹ cho 200 000 đồng để ăn sáng và tiêu vặt, làm cộng tác viên được 300 000 đồng.</w:t>
      </w:r>
    </w:p>
    <w:p w14:paraId="00C8224B">
      <w:pPr>
        <w:pStyle w:val="14"/>
        <w:shd w:val="clear" w:color="auto" w:fill="FFFFFF"/>
        <w:spacing w:before="0" w:beforeAutospacing="0" w:after="0" w:afterAutospacing="0"/>
        <w:rPr>
          <w:color w:val="000000"/>
        </w:rPr>
      </w:pPr>
      <w:r>
        <w:rPr>
          <w:rStyle w:val="15"/>
          <w:color w:val="000000"/>
        </w:rPr>
        <w:t>Câu 8:</w:t>
      </w:r>
      <w:r>
        <w:rPr>
          <w:color w:val="000000"/>
        </w:rPr>
        <w:t> Quan sát tình huống sau: </w:t>
      </w:r>
      <w:r>
        <w:rPr>
          <w:i/>
          <w:iCs/>
          <w:color w:val="000000"/>
        </w:rPr>
        <w:t>“Trang tính toán và lên kế hoạch cho các khoản thu chi trong năm nay. Mỗi tháng, mẹ cho Trang 200 000 đồng để ăn sáng và tiêu vặt. Thu nhập từ việc cộng tác bán hàng trên mạng mỗi tháng được thêm 300 000 đồng. Trang định dành 60% số tiền cho các nhu cầu thiết yếu; 10% cho việc mua quà sinh nhật; 5% để làm từ thiện; 5% chi cho sở thích cá nhân; còn lại 20% Trang để dành tiết kiệm”.</w:t>
      </w:r>
    </w:p>
    <w:p w14:paraId="388AEE3A">
      <w:pPr>
        <w:pStyle w:val="14"/>
        <w:shd w:val="clear" w:color="auto" w:fill="FFFFFF"/>
        <w:spacing w:before="0" w:beforeAutospacing="0" w:after="0" w:afterAutospacing="0"/>
        <w:rPr>
          <w:color w:val="000000"/>
        </w:rPr>
      </w:pPr>
      <w:r>
        <w:rPr>
          <w:color w:val="000000"/>
        </w:rPr>
        <w:t>Em hãy chỉ ra khoản chi trong tình huống trên.</w:t>
      </w:r>
    </w:p>
    <w:p w14:paraId="4449931B">
      <w:pPr>
        <w:shd w:val="clear" w:color="auto" w:fill="FFFFFF"/>
        <w:spacing w:after="0" w:line="240" w:lineRule="auto"/>
        <w:ind w:left="360"/>
        <w:rPr>
          <w:color w:val="000000"/>
        </w:rPr>
      </w:pPr>
      <w:r>
        <w:rPr>
          <w:color w:val="000000"/>
        </w:rPr>
        <w:t>A. Trang trích 60% số tiền cho các nhu cầu thiết yếu, 10% cho việc mua quà sinh nhật.</w:t>
      </w:r>
    </w:p>
    <w:p w14:paraId="23AC379B">
      <w:pPr>
        <w:shd w:val="clear" w:color="auto" w:fill="FFFFFF"/>
        <w:spacing w:after="0" w:line="240" w:lineRule="auto"/>
        <w:ind w:left="360"/>
        <w:rPr>
          <w:color w:val="000000"/>
        </w:rPr>
      </w:pPr>
      <w:r>
        <w:rPr>
          <w:color w:val="000000"/>
        </w:rPr>
        <w:t>B. Trang trích 5% để làm từ thiện; 5% chi cho sở thích cá nhân.</w:t>
      </w:r>
    </w:p>
    <w:p w14:paraId="6AF1150B">
      <w:pPr>
        <w:shd w:val="clear" w:color="auto" w:fill="FFFFFF"/>
        <w:spacing w:after="0" w:line="240" w:lineRule="auto"/>
        <w:ind w:left="360"/>
        <w:rPr>
          <w:color w:val="000000"/>
        </w:rPr>
      </w:pPr>
      <w:r>
        <w:rPr>
          <w:color w:val="000000"/>
        </w:rPr>
        <w:t>C. Trang trích 20% Trang để dành tiết kiệm.</w:t>
      </w:r>
    </w:p>
    <w:p w14:paraId="46BE4A4E">
      <w:pPr>
        <w:shd w:val="clear" w:color="auto" w:fill="FFFFFF"/>
        <w:spacing w:after="0" w:line="240" w:lineRule="auto"/>
        <w:ind w:left="360"/>
        <w:rPr>
          <w:color w:val="000000"/>
        </w:rPr>
      </w:pPr>
      <w:r>
        <w:rPr>
          <w:color w:val="000000"/>
        </w:rPr>
        <w:t>D. Trang được mẹ cho 200 000 đồng để ăn sáng và tiêu vặt, làm cộng tác viên được 300 000 đồng.</w:t>
      </w:r>
    </w:p>
    <w:p w14:paraId="5A0FD2A3">
      <w:pPr>
        <w:pStyle w:val="14"/>
        <w:shd w:val="clear" w:color="auto" w:fill="FFFFFF"/>
        <w:spacing w:before="0" w:beforeAutospacing="0" w:after="0" w:afterAutospacing="0"/>
        <w:rPr>
          <w:color w:val="000000"/>
        </w:rPr>
      </w:pPr>
      <w:r>
        <w:rPr>
          <w:rStyle w:val="15"/>
          <w:color w:val="000000"/>
        </w:rPr>
        <w:t>Câu 9:</w:t>
      </w:r>
      <w:r>
        <w:rPr>
          <w:color w:val="000000"/>
        </w:rPr>
        <w:t> Quan sát tình huống sau: </w:t>
      </w:r>
      <w:r>
        <w:rPr>
          <w:i/>
          <w:iCs/>
          <w:color w:val="000000"/>
        </w:rPr>
        <w:t>“Trang tính toán và lên kế hoạch cho các khoản thu chi trong năm nay. Mỗi tháng, mẹ cho Trang 200 000 đồng để ăn sáng và tiêu vặt. Thu nhập từ việc cộng tác bán hàng trên mạng mỗi tháng được thêm 300 000 đồng. Trang định dành 60% số tiền cho các nhu cầu thiết yếu; 10% cho việc mua quà sinh nhật; 5% để làm từ thiện; 5% chi cho sở thích cá nhân; còn lại 20% Trang để dành tiết kiệm”.</w:t>
      </w:r>
    </w:p>
    <w:p w14:paraId="72FC3ADB">
      <w:pPr>
        <w:pStyle w:val="14"/>
        <w:shd w:val="clear" w:color="auto" w:fill="FFFFFF"/>
        <w:spacing w:before="0" w:beforeAutospacing="0" w:after="0" w:afterAutospacing="0"/>
        <w:rPr>
          <w:color w:val="000000"/>
        </w:rPr>
      </w:pPr>
      <w:r>
        <w:rPr>
          <w:color w:val="000000"/>
        </w:rPr>
        <w:t>Em hãy chỉ ra khoản tiết kiệm trong tình huống trên.</w:t>
      </w:r>
    </w:p>
    <w:p w14:paraId="2416982F">
      <w:pPr>
        <w:shd w:val="clear" w:color="auto" w:fill="FFFFFF"/>
        <w:spacing w:after="0" w:line="240" w:lineRule="auto"/>
        <w:ind w:left="360"/>
        <w:rPr>
          <w:color w:val="000000"/>
        </w:rPr>
      </w:pPr>
      <w:r>
        <w:rPr>
          <w:color w:val="000000"/>
        </w:rPr>
        <w:t>A. Trang trích 60% số tiền cho các nhu cầu thiết yếu, 10% cho việc mua quà sinh nhật.</w:t>
      </w:r>
    </w:p>
    <w:p w14:paraId="5BB3B4F3">
      <w:pPr>
        <w:shd w:val="clear" w:color="auto" w:fill="FFFFFF"/>
        <w:spacing w:after="0" w:line="240" w:lineRule="auto"/>
        <w:ind w:left="360"/>
        <w:rPr>
          <w:color w:val="000000"/>
        </w:rPr>
      </w:pPr>
      <w:r>
        <w:rPr>
          <w:color w:val="000000"/>
        </w:rPr>
        <w:t>B. Trang trích 5% để làm từ thiện; 5% chi cho sở thích cá nhân.</w:t>
      </w:r>
    </w:p>
    <w:p w14:paraId="7ACC234E">
      <w:pPr>
        <w:shd w:val="clear" w:color="auto" w:fill="FFFFFF"/>
        <w:spacing w:after="0" w:line="240" w:lineRule="auto"/>
        <w:ind w:left="360"/>
        <w:rPr>
          <w:color w:val="000000"/>
        </w:rPr>
      </w:pPr>
      <w:r>
        <w:rPr>
          <w:color w:val="000000"/>
        </w:rPr>
        <w:t>C. Trang trích 20% Trang để dành tiết kiệm.</w:t>
      </w:r>
    </w:p>
    <w:p w14:paraId="5DD15463">
      <w:pPr>
        <w:shd w:val="clear" w:color="auto" w:fill="FFFFFF"/>
        <w:spacing w:after="0" w:line="240" w:lineRule="auto"/>
        <w:ind w:left="360"/>
        <w:rPr>
          <w:color w:val="000000"/>
        </w:rPr>
      </w:pPr>
      <w:r>
        <w:rPr>
          <w:color w:val="000000"/>
        </w:rPr>
        <w:t>D. Trang được mẹ cho 200 000 đồng để ăn sáng và tiêu vặt, làm cộng tác viên được 300 000 đồng.</w:t>
      </w:r>
    </w:p>
    <w:p w14:paraId="01126254">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4. VẬN DỤNG CAO (4 CÂU)</w:t>
      </w:r>
    </w:p>
    <w:p w14:paraId="67D78F99">
      <w:pPr>
        <w:pStyle w:val="14"/>
        <w:shd w:val="clear" w:color="auto" w:fill="FFFFFF"/>
        <w:spacing w:before="0" w:beforeAutospacing="0" w:after="0" w:afterAutospacing="0"/>
        <w:rPr>
          <w:color w:val="000000"/>
        </w:rPr>
      </w:pPr>
      <w:r>
        <w:rPr>
          <w:rStyle w:val="15"/>
          <w:color w:val="000000"/>
        </w:rPr>
        <w:t>Câu 1:</w:t>
      </w:r>
      <w:r>
        <w:rPr>
          <w:color w:val="000000"/>
        </w:rPr>
        <w:t> Câu “Gió chiều nào theo chiều ấy” nói về người không có đức tính nào sau đây?</w:t>
      </w:r>
    </w:p>
    <w:tbl>
      <w:tblPr>
        <w:tblStyle w:val="7"/>
        <w:tblW w:w="6266" w:type="dxa"/>
        <w:tblInd w:w="0" w:type="dxa"/>
        <w:tblLayout w:type="autofit"/>
        <w:tblCellMar>
          <w:top w:w="15" w:type="dxa"/>
          <w:left w:w="15" w:type="dxa"/>
          <w:bottom w:w="15" w:type="dxa"/>
          <w:right w:w="15" w:type="dxa"/>
        </w:tblCellMar>
      </w:tblPr>
      <w:tblGrid>
        <w:gridCol w:w="3393"/>
        <w:gridCol w:w="2873"/>
      </w:tblGrid>
      <w:tr w14:paraId="6E2FBDA2">
        <w:tblPrEx>
          <w:tblCellMar>
            <w:top w:w="15" w:type="dxa"/>
            <w:left w:w="15" w:type="dxa"/>
            <w:bottom w:w="15" w:type="dxa"/>
            <w:right w:w="15" w:type="dxa"/>
          </w:tblCellMar>
        </w:tblPrEx>
        <w:trPr>
          <w:trHeight w:val="266" w:hRule="atLeast"/>
        </w:trPr>
        <w:tc>
          <w:tcPr>
            <w:tcW w:w="0" w:type="auto"/>
            <w:tcMar>
              <w:top w:w="75" w:type="dxa"/>
              <w:left w:w="0" w:type="dxa"/>
              <w:bottom w:w="75" w:type="dxa"/>
              <w:right w:w="75" w:type="dxa"/>
            </w:tcMar>
          </w:tcPr>
          <w:p w14:paraId="66FD6615">
            <w:pPr>
              <w:spacing w:after="0" w:line="240" w:lineRule="auto"/>
            </w:pPr>
            <w:r>
              <w:t>A. Tự chủ.</w:t>
            </w:r>
          </w:p>
        </w:tc>
        <w:tc>
          <w:tcPr>
            <w:tcW w:w="0" w:type="auto"/>
            <w:tcMar>
              <w:top w:w="75" w:type="dxa"/>
              <w:left w:w="75" w:type="dxa"/>
              <w:bottom w:w="75" w:type="dxa"/>
              <w:right w:w="0" w:type="dxa"/>
            </w:tcMar>
          </w:tcPr>
          <w:p w14:paraId="2E23EB25">
            <w:pPr>
              <w:spacing w:after="0" w:line="240" w:lineRule="auto"/>
            </w:pPr>
            <w:r>
              <w:t>B. Sáng tạo.</w:t>
            </w:r>
          </w:p>
        </w:tc>
      </w:tr>
      <w:tr w14:paraId="7715014C">
        <w:tblPrEx>
          <w:tblCellMar>
            <w:top w:w="15" w:type="dxa"/>
            <w:left w:w="15" w:type="dxa"/>
            <w:bottom w:w="15" w:type="dxa"/>
            <w:right w:w="15" w:type="dxa"/>
          </w:tblCellMar>
        </w:tblPrEx>
        <w:trPr>
          <w:trHeight w:val="275" w:hRule="atLeast"/>
        </w:trPr>
        <w:tc>
          <w:tcPr>
            <w:tcW w:w="0" w:type="auto"/>
            <w:tcMar>
              <w:top w:w="75" w:type="dxa"/>
              <w:left w:w="0" w:type="dxa"/>
              <w:bottom w:w="75" w:type="dxa"/>
              <w:right w:w="75" w:type="dxa"/>
            </w:tcMar>
          </w:tcPr>
          <w:p w14:paraId="4C44C003">
            <w:pPr>
              <w:spacing w:after="0" w:line="240" w:lineRule="auto"/>
            </w:pPr>
            <w:r>
              <w:t>C. Năng động.</w:t>
            </w:r>
          </w:p>
        </w:tc>
        <w:tc>
          <w:tcPr>
            <w:tcW w:w="0" w:type="auto"/>
            <w:tcMar>
              <w:top w:w="75" w:type="dxa"/>
              <w:left w:w="75" w:type="dxa"/>
              <w:bottom w:w="75" w:type="dxa"/>
              <w:right w:w="0" w:type="dxa"/>
            </w:tcMar>
          </w:tcPr>
          <w:p w14:paraId="3865024E">
            <w:pPr>
              <w:spacing w:after="0" w:line="240" w:lineRule="auto"/>
            </w:pPr>
            <w:r>
              <w:t>D. Cần cù.</w:t>
            </w:r>
          </w:p>
        </w:tc>
      </w:tr>
    </w:tbl>
    <w:p w14:paraId="0E4931DF">
      <w:pPr>
        <w:pStyle w:val="14"/>
        <w:shd w:val="clear" w:color="auto" w:fill="FFFFFF"/>
        <w:spacing w:before="0" w:beforeAutospacing="0" w:after="0" w:afterAutospacing="0"/>
        <w:rPr>
          <w:color w:val="000000"/>
        </w:rPr>
      </w:pPr>
      <w:r>
        <w:rPr>
          <w:rStyle w:val="15"/>
          <w:color w:val="000000"/>
        </w:rPr>
        <w:t>Câu 2:</w:t>
      </w:r>
      <w:r>
        <w:rPr>
          <w:color w:val="000000"/>
        </w:rPr>
        <w:t> Câu “Tự lực cánh sinh” nói đến đức tính nào sau đây?</w:t>
      </w:r>
    </w:p>
    <w:tbl>
      <w:tblPr>
        <w:tblStyle w:val="7"/>
        <w:tblW w:w="5565" w:type="dxa"/>
        <w:tblInd w:w="0" w:type="dxa"/>
        <w:tblLayout w:type="autofit"/>
        <w:tblCellMar>
          <w:top w:w="15" w:type="dxa"/>
          <w:left w:w="15" w:type="dxa"/>
          <w:bottom w:w="15" w:type="dxa"/>
          <w:right w:w="15" w:type="dxa"/>
        </w:tblCellMar>
      </w:tblPr>
      <w:tblGrid>
        <w:gridCol w:w="3363"/>
        <w:gridCol w:w="2202"/>
      </w:tblGrid>
      <w:tr w14:paraId="76FB9ED6">
        <w:tblPrEx>
          <w:tblCellMar>
            <w:top w:w="15" w:type="dxa"/>
            <w:left w:w="15" w:type="dxa"/>
            <w:bottom w:w="15" w:type="dxa"/>
            <w:right w:w="15" w:type="dxa"/>
          </w:tblCellMar>
        </w:tblPrEx>
        <w:trPr>
          <w:trHeight w:val="238" w:hRule="atLeast"/>
        </w:trPr>
        <w:tc>
          <w:tcPr>
            <w:tcW w:w="0" w:type="auto"/>
            <w:tcMar>
              <w:top w:w="75" w:type="dxa"/>
              <w:left w:w="0" w:type="dxa"/>
              <w:bottom w:w="75" w:type="dxa"/>
              <w:right w:w="75" w:type="dxa"/>
            </w:tcMar>
          </w:tcPr>
          <w:p w14:paraId="6EA102A6">
            <w:pPr>
              <w:spacing w:after="0" w:line="240" w:lineRule="auto"/>
            </w:pPr>
            <w:r>
              <w:t>A. Trung thành.</w:t>
            </w:r>
          </w:p>
        </w:tc>
        <w:tc>
          <w:tcPr>
            <w:tcW w:w="0" w:type="auto"/>
            <w:tcMar>
              <w:top w:w="75" w:type="dxa"/>
              <w:left w:w="75" w:type="dxa"/>
              <w:bottom w:w="75" w:type="dxa"/>
              <w:right w:w="0" w:type="dxa"/>
            </w:tcMar>
          </w:tcPr>
          <w:p w14:paraId="64B2FDC5">
            <w:pPr>
              <w:spacing w:after="0" w:line="240" w:lineRule="auto"/>
            </w:pPr>
            <w:r>
              <w:t>B. Thật thà.</w:t>
            </w:r>
          </w:p>
        </w:tc>
      </w:tr>
      <w:tr w14:paraId="232EFB76">
        <w:tblPrEx>
          <w:tblCellMar>
            <w:top w:w="15" w:type="dxa"/>
            <w:left w:w="15" w:type="dxa"/>
            <w:bottom w:w="15" w:type="dxa"/>
            <w:right w:w="15" w:type="dxa"/>
          </w:tblCellMar>
        </w:tblPrEx>
        <w:trPr>
          <w:trHeight w:val="246" w:hRule="atLeast"/>
        </w:trPr>
        <w:tc>
          <w:tcPr>
            <w:tcW w:w="0" w:type="auto"/>
            <w:tcMar>
              <w:top w:w="75" w:type="dxa"/>
              <w:left w:w="0" w:type="dxa"/>
              <w:bottom w:w="75" w:type="dxa"/>
              <w:right w:w="75" w:type="dxa"/>
            </w:tcMar>
          </w:tcPr>
          <w:p w14:paraId="0CD47E43">
            <w:pPr>
              <w:spacing w:after="0" w:line="240" w:lineRule="auto"/>
            </w:pPr>
            <w:r>
              <w:t>C. Chí công vô tư.</w:t>
            </w:r>
          </w:p>
        </w:tc>
        <w:tc>
          <w:tcPr>
            <w:tcW w:w="0" w:type="auto"/>
            <w:tcMar>
              <w:top w:w="75" w:type="dxa"/>
              <w:left w:w="75" w:type="dxa"/>
              <w:bottom w:w="75" w:type="dxa"/>
              <w:right w:w="0" w:type="dxa"/>
            </w:tcMar>
          </w:tcPr>
          <w:p w14:paraId="1DB60385">
            <w:pPr>
              <w:spacing w:after="0" w:line="240" w:lineRule="auto"/>
            </w:pPr>
            <w:r>
              <w:t>D. Tự chủ.</w:t>
            </w:r>
          </w:p>
        </w:tc>
      </w:tr>
    </w:tbl>
    <w:p w14:paraId="337F873A">
      <w:pPr>
        <w:pStyle w:val="14"/>
        <w:shd w:val="clear" w:color="auto" w:fill="FFFFFF"/>
        <w:spacing w:before="0" w:beforeAutospacing="0" w:after="0" w:afterAutospacing="0"/>
        <w:rPr>
          <w:color w:val="000000"/>
        </w:rPr>
      </w:pPr>
      <w:r>
        <w:rPr>
          <w:rStyle w:val="15"/>
          <w:color w:val="000000"/>
        </w:rPr>
        <w:t>Câu 3:</w:t>
      </w:r>
      <w:r>
        <w:rPr>
          <w:color w:val="000000"/>
        </w:rPr>
        <w:t> Câu ca dao, tục ngữ nào dưới đây nói về tính kiên trì?</w:t>
      </w:r>
    </w:p>
    <w:p w14:paraId="43D69915">
      <w:pPr>
        <w:shd w:val="clear" w:color="auto" w:fill="FFFFFF"/>
        <w:spacing w:after="0" w:line="240" w:lineRule="auto"/>
        <w:ind w:left="360"/>
        <w:rPr>
          <w:color w:val="000000"/>
        </w:rPr>
      </w:pPr>
      <w:r>
        <w:rPr>
          <w:color w:val="000000"/>
        </w:rPr>
        <w:t>A. Đi một ngày đàng, học một sàng khôn.</w:t>
      </w:r>
    </w:p>
    <w:p w14:paraId="65056543">
      <w:pPr>
        <w:shd w:val="clear" w:color="auto" w:fill="FFFFFF"/>
        <w:spacing w:after="0" w:line="240" w:lineRule="auto"/>
        <w:ind w:left="360"/>
        <w:rPr>
          <w:color w:val="000000"/>
        </w:rPr>
      </w:pPr>
      <w:r>
        <w:rPr>
          <w:color w:val="000000"/>
        </w:rPr>
        <w:t>B. Tay làm hàm nhai, tay quai miệng trễ.</w:t>
      </w:r>
    </w:p>
    <w:p w14:paraId="45AF1F01">
      <w:pPr>
        <w:shd w:val="clear" w:color="auto" w:fill="FFFFFF"/>
        <w:spacing w:after="0" w:line="240" w:lineRule="auto"/>
        <w:ind w:left="360"/>
        <w:rPr>
          <w:color w:val="000000"/>
        </w:rPr>
      </w:pPr>
      <w:r>
        <w:rPr>
          <w:color w:val="000000"/>
        </w:rPr>
        <w:t>C. Nước chảy đá mòn.</w:t>
      </w:r>
    </w:p>
    <w:p w14:paraId="3DC68A87">
      <w:pPr>
        <w:shd w:val="clear" w:color="auto" w:fill="FFFFFF"/>
        <w:spacing w:after="0" w:line="240" w:lineRule="auto"/>
        <w:ind w:left="360"/>
        <w:rPr>
          <w:color w:val="000000"/>
        </w:rPr>
      </w:pPr>
      <w:r>
        <w:rPr>
          <w:color w:val="000000"/>
        </w:rPr>
        <w:t>D. Có công mài sắt, có ngày nên kim.</w:t>
      </w:r>
    </w:p>
    <w:p w14:paraId="7FBD92C5">
      <w:pPr>
        <w:pStyle w:val="14"/>
        <w:shd w:val="clear" w:color="auto" w:fill="FFFFFF"/>
        <w:spacing w:before="0" w:beforeAutospacing="0" w:after="0" w:afterAutospacing="0"/>
        <w:rPr>
          <w:color w:val="000000"/>
        </w:rPr>
      </w:pPr>
      <w:r>
        <w:rPr>
          <w:rStyle w:val="15"/>
          <w:color w:val="000000"/>
        </w:rPr>
        <w:t>Câu 4:</w:t>
      </w:r>
      <w:r>
        <w:rPr>
          <w:color w:val="000000"/>
        </w:rPr>
        <w:t> Câu ca dao, tục ngữ nào dưới đây nói về rèn luyện ý chí, nghị lực vươn lên trong mọi lĩnh vực của đời sống con người?</w:t>
      </w:r>
    </w:p>
    <w:p w14:paraId="399B5E93">
      <w:pPr>
        <w:shd w:val="clear" w:color="auto" w:fill="FFFFFF"/>
        <w:spacing w:after="0" w:line="240" w:lineRule="auto"/>
        <w:ind w:left="360"/>
        <w:rPr>
          <w:color w:val="000000"/>
        </w:rPr>
      </w:pPr>
      <w:r>
        <w:rPr>
          <w:color w:val="000000"/>
        </w:rPr>
        <w:t>A. Luyện mãi thành tài, miệt mài tất giỏi.</w:t>
      </w:r>
    </w:p>
    <w:p w14:paraId="44856E9C">
      <w:pPr>
        <w:shd w:val="clear" w:color="auto" w:fill="FFFFFF"/>
        <w:spacing w:after="0" w:line="240" w:lineRule="auto"/>
        <w:ind w:left="360"/>
        <w:rPr>
          <w:color w:val="000000"/>
        </w:rPr>
      </w:pPr>
      <w:r>
        <w:rPr>
          <w:color w:val="000000"/>
        </w:rPr>
        <w:t>B. Học thầy không tày học bạn.</w:t>
      </w:r>
    </w:p>
    <w:p w14:paraId="51CC6ECF">
      <w:pPr>
        <w:shd w:val="clear" w:color="auto" w:fill="FFFFFF"/>
        <w:spacing w:after="0" w:line="240" w:lineRule="auto"/>
        <w:ind w:left="360"/>
        <w:rPr>
          <w:color w:val="000000"/>
        </w:rPr>
      </w:pPr>
      <w:r>
        <w:rPr>
          <w:color w:val="000000"/>
        </w:rPr>
        <w:t>C. Có cày có thóc, có học có chữ.</w:t>
      </w:r>
    </w:p>
    <w:p w14:paraId="4B91E968">
      <w:pPr>
        <w:shd w:val="clear" w:color="auto" w:fill="FFFFFF"/>
        <w:spacing w:after="0" w:line="240" w:lineRule="auto"/>
        <w:ind w:left="360"/>
        <w:rPr>
          <w:color w:val="000000"/>
        </w:rPr>
      </w:pPr>
      <w:r>
        <w:rPr>
          <w:color w:val="000000"/>
        </w:rPr>
        <w:t>D. Dốt đặc còn hơn hay chữ lỏng.</w:t>
      </w:r>
    </w:p>
    <w:p w14:paraId="2D1C926F">
      <w:pPr>
        <w:shd w:val="clear" w:color="auto" w:fill="FFFFFF"/>
        <w:spacing w:after="0" w:line="240" w:lineRule="auto"/>
        <w:ind w:left="360"/>
        <w:rPr>
          <w:color w:val="000000"/>
        </w:rPr>
      </w:pPr>
    </w:p>
    <w:p w14:paraId="27D0EB1E">
      <w:pPr>
        <w:pStyle w:val="3"/>
        <w:spacing w:before="0" w:beforeAutospacing="0" w:after="0" w:afterAutospacing="0"/>
        <w:rPr>
          <w:color w:val="000000" w:themeColor="text1"/>
          <w:sz w:val="24"/>
          <w:szCs w:val="24"/>
          <w:lang w:val="sv-SE"/>
          <w14:textFill>
            <w14:solidFill>
              <w14:schemeClr w14:val="tx1"/>
            </w14:solidFill>
          </w14:textFill>
        </w:rPr>
      </w:pPr>
    </w:p>
    <w:p w14:paraId="4B9E5C10">
      <w:pPr>
        <w:pStyle w:val="3"/>
        <w:spacing w:before="0" w:beforeAutospacing="0" w:after="0" w:afterAutospacing="0"/>
        <w:rPr>
          <w:color w:val="000000" w:themeColor="text1"/>
          <w:sz w:val="24"/>
          <w:szCs w:val="24"/>
          <w:lang w:val="sv-SE"/>
          <w14:textFill>
            <w14:solidFill>
              <w14:schemeClr w14:val="tx1"/>
            </w14:solidFill>
          </w14:textFill>
        </w:rPr>
      </w:pPr>
    </w:p>
    <w:p w14:paraId="00D5B1AA">
      <w:pPr>
        <w:pStyle w:val="3"/>
        <w:spacing w:before="0" w:beforeAutospacing="0" w:after="0" w:afterAutospacing="0"/>
        <w:rPr>
          <w:color w:val="000000" w:themeColor="text1"/>
          <w:sz w:val="24"/>
          <w:szCs w:val="24"/>
          <w:lang w:val="sv-SE"/>
          <w14:textFill>
            <w14:solidFill>
              <w14:schemeClr w14:val="tx1"/>
            </w14:solidFill>
          </w14:textFill>
        </w:rPr>
      </w:pPr>
    </w:p>
    <w:p w14:paraId="0CB6E2E8">
      <w:pPr>
        <w:pStyle w:val="3"/>
        <w:spacing w:before="0" w:beforeAutospacing="0" w:after="0" w:afterAutospacing="0"/>
        <w:rPr>
          <w:color w:val="000000" w:themeColor="text1"/>
          <w:sz w:val="24"/>
          <w:szCs w:val="24"/>
          <w:lang w:val="sv-SE"/>
          <w14:textFill>
            <w14:solidFill>
              <w14:schemeClr w14:val="tx1"/>
            </w14:solidFill>
          </w14:textFill>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Liberation Mono">
    <w:altName w:val="Courier New"/>
    <w:panose1 w:val="00000000000000000000"/>
    <w:charset w:val="01"/>
    <w:family w:val="moder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22F8B"/>
    <w:rsid w:val="000239C0"/>
    <w:rsid w:val="000607CD"/>
    <w:rsid w:val="0006168F"/>
    <w:rsid w:val="00066E8F"/>
    <w:rsid w:val="00074248"/>
    <w:rsid w:val="0007545A"/>
    <w:rsid w:val="00084EB3"/>
    <w:rsid w:val="000854FE"/>
    <w:rsid w:val="00086C3C"/>
    <w:rsid w:val="00092C76"/>
    <w:rsid w:val="000B2CED"/>
    <w:rsid w:val="000C6D28"/>
    <w:rsid w:val="000F78D7"/>
    <w:rsid w:val="0012345E"/>
    <w:rsid w:val="001422A8"/>
    <w:rsid w:val="00146F0B"/>
    <w:rsid w:val="00153256"/>
    <w:rsid w:val="001724AC"/>
    <w:rsid w:val="00182372"/>
    <w:rsid w:val="00192D19"/>
    <w:rsid w:val="001A174E"/>
    <w:rsid w:val="001A3117"/>
    <w:rsid w:val="001A4614"/>
    <w:rsid w:val="001B5B43"/>
    <w:rsid w:val="001C001F"/>
    <w:rsid w:val="001C6EB4"/>
    <w:rsid w:val="001D50BE"/>
    <w:rsid w:val="001E34DD"/>
    <w:rsid w:val="002032B0"/>
    <w:rsid w:val="002159BB"/>
    <w:rsid w:val="0022634A"/>
    <w:rsid w:val="002329BB"/>
    <w:rsid w:val="00242CF2"/>
    <w:rsid w:val="002431B1"/>
    <w:rsid w:val="00246185"/>
    <w:rsid w:val="00266F3A"/>
    <w:rsid w:val="002674E8"/>
    <w:rsid w:val="00281B57"/>
    <w:rsid w:val="00284477"/>
    <w:rsid w:val="002A0FB4"/>
    <w:rsid w:val="002A34BE"/>
    <w:rsid w:val="002B14DD"/>
    <w:rsid w:val="002B2BF4"/>
    <w:rsid w:val="00303C4A"/>
    <w:rsid w:val="0033692B"/>
    <w:rsid w:val="00343258"/>
    <w:rsid w:val="003433D8"/>
    <w:rsid w:val="00346F83"/>
    <w:rsid w:val="003517E8"/>
    <w:rsid w:val="00370CBF"/>
    <w:rsid w:val="00383946"/>
    <w:rsid w:val="00390E85"/>
    <w:rsid w:val="003A4F7B"/>
    <w:rsid w:val="003B36FA"/>
    <w:rsid w:val="003D39F4"/>
    <w:rsid w:val="003D51CE"/>
    <w:rsid w:val="003F5E53"/>
    <w:rsid w:val="00400F19"/>
    <w:rsid w:val="00402EFA"/>
    <w:rsid w:val="004059F7"/>
    <w:rsid w:val="0041721D"/>
    <w:rsid w:val="00417FD9"/>
    <w:rsid w:val="00420291"/>
    <w:rsid w:val="0042678E"/>
    <w:rsid w:val="00427684"/>
    <w:rsid w:val="0045283E"/>
    <w:rsid w:val="0045289E"/>
    <w:rsid w:val="004708CC"/>
    <w:rsid w:val="00470BF9"/>
    <w:rsid w:val="00480071"/>
    <w:rsid w:val="00492A04"/>
    <w:rsid w:val="004A60C5"/>
    <w:rsid w:val="004B52FC"/>
    <w:rsid w:val="004C4C8B"/>
    <w:rsid w:val="004C5C0F"/>
    <w:rsid w:val="004D62DA"/>
    <w:rsid w:val="004D645F"/>
    <w:rsid w:val="004E1521"/>
    <w:rsid w:val="004E3D71"/>
    <w:rsid w:val="004F1996"/>
    <w:rsid w:val="0052135F"/>
    <w:rsid w:val="00526130"/>
    <w:rsid w:val="005314FD"/>
    <w:rsid w:val="0054634B"/>
    <w:rsid w:val="00552DF8"/>
    <w:rsid w:val="00561043"/>
    <w:rsid w:val="005620BB"/>
    <w:rsid w:val="005A278A"/>
    <w:rsid w:val="005C2FEE"/>
    <w:rsid w:val="005D4DB1"/>
    <w:rsid w:val="005F5A74"/>
    <w:rsid w:val="00613849"/>
    <w:rsid w:val="006378B1"/>
    <w:rsid w:val="006543FA"/>
    <w:rsid w:val="00690210"/>
    <w:rsid w:val="00692F38"/>
    <w:rsid w:val="006A0E07"/>
    <w:rsid w:val="006A5D97"/>
    <w:rsid w:val="006D1679"/>
    <w:rsid w:val="006F3A66"/>
    <w:rsid w:val="007064A4"/>
    <w:rsid w:val="007107B1"/>
    <w:rsid w:val="00725983"/>
    <w:rsid w:val="007411E1"/>
    <w:rsid w:val="00755B69"/>
    <w:rsid w:val="00796FF9"/>
    <w:rsid w:val="007B6E8E"/>
    <w:rsid w:val="007C6480"/>
    <w:rsid w:val="007D0404"/>
    <w:rsid w:val="007D4AF9"/>
    <w:rsid w:val="007E7316"/>
    <w:rsid w:val="007F02B3"/>
    <w:rsid w:val="007F7E96"/>
    <w:rsid w:val="008008EE"/>
    <w:rsid w:val="00801B61"/>
    <w:rsid w:val="00805728"/>
    <w:rsid w:val="008066FE"/>
    <w:rsid w:val="00842596"/>
    <w:rsid w:val="008472F1"/>
    <w:rsid w:val="008539AB"/>
    <w:rsid w:val="008813B9"/>
    <w:rsid w:val="008A2CF4"/>
    <w:rsid w:val="008E0771"/>
    <w:rsid w:val="008F3DF1"/>
    <w:rsid w:val="008F46A4"/>
    <w:rsid w:val="00914BC0"/>
    <w:rsid w:val="00926C16"/>
    <w:rsid w:val="00927DAE"/>
    <w:rsid w:val="00930D8D"/>
    <w:rsid w:val="00934B60"/>
    <w:rsid w:val="00974ADC"/>
    <w:rsid w:val="009922B6"/>
    <w:rsid w:val="0099264D"/>
    <w:rsid w:val="009A036B"/>
    <w:rsid w:val="009C0999"/>
    <w:rsid w:val="009D5391"/>
    <w:rsid w:val="009F5FF1"/>
    <w:rsid w:val="00A00E97"/>
    <w:rsid w:val="00A057E5"/>
    <w:rsid w:val="00A209E7"/>
    <w:rsid w:val="00A20D11"/>
    <w:rsid w:val="00A3270E"/>
    <w:rsid w:val="00A34255"/>
    <w:rsid w:val="00A42E19"/>
    <w:rsid w:val="00A4346D"/>
    <w:rsid w:val="00A55309"/>
    <w:rsid w:val="00A57AD0"/>
    <w:rsid w:val="00A85C9E"/>
    <w:rsid w:val="00A96792"/>
    <w:rsid w:val="00A97A83"/>
    <w:rsid w:val="00AA22C7"/>
    <w:rsid w:val="00AE0935"/>
    <w:rsid w:val="00AF504B"/>
    <w:rsid w:val="00AF7F5B"/>
    <w:rsid w:val="00B0329B"/>
    <w:rsid w:val="00B155E6"/>
    <w:rsid w:val="00B271F0"/>
    <w:rsid w:val="00B479D0"/>
    <w:rsid w:val="00B52C43"/>
    <w:rsid w:val="00B6159D"/>
    <w:rsid w:val="00B808E4"/>
    <w:rsid w:val="00B851F2"/>
    <w:rsid w:val="00B97AA6"/>
    <w:rsid w:val="00BB3FA8"/>
    <w:rsid w:val="00BE02F8"/>
    <w:rsid w:val="00BE4DE6"/>
    <w:rsid w:val="00BF6148"/>
    <w:rsid w:val="00C36A33"/>
    <w:rsid w:val="00C40380"/>
    <w:rsid w:val="00C51701"/>
    <w:rsid w:val="00C75EBA"/>
    <w:rsid w:val="00C96D60"/>
    <w:rsid w:val="00CC7D98"/>
    <w:rsid w:val="00CD0867"/>
    <w:rsid w:val="00CE206F"/>
    <w:rsid w:val="00CF12F4"/>
    <w:rsid w:val="00CF5BDB"/>
    <w:rsid w:val="00D07C56"/>
    <w:rsid w:val="00D14371"/>
    <w:rsid w:val="00D244E1"/>
    <w:rsid w:val="00D36DD5"/>
    <w:rsid w:val="00D42EEF"/>
    <w:rsid w:val="00D43BFE"/>
    <w:rsid w:val="00D81E47"/>
    <w:rsid w:val="00DC144A"/>
    <w:rsid w:val="00DC5CAD"/>
    <w:rsid w:val="00E043EB"/>
    <w:rsid w:val="00E067DD"/>
    <w:rsid w:val="00E16803"/>
    <w:rsid w:val="00E408B2"/>
    <w:rsid w:val="00E41B90"/>
    <w:rsid w:val="00E5070E"/>
    <w:rsid w:val="00E62C15"/>
    <w:rsid w:val="00E736B2"/>
    <w:rsid w:val="00E76AE1"/>
    <w:rsid w:val="00E82AB8"/>
    <w:rsid w:val="00E82C6D"/>
    <w:rsid w:val="00EA15DA"/>
    <w:rsid w:val="00EA79B9"/>
    <w:rsid w:val="00EC1B2B"/>
    <w:rsid w:val="00F13BAA"/>
    <w:rsid w:val="00F21FE8"/>
    <w:rsid w:val="00F251D5"/>
    <w:rsid w:val="00F25A94"/>
    <w:rsid w:val="00F36566"/>
    <w:rsid w:val="00F40DCE"/>
    <w:rsid w:val="00F40FB7"/>
    <w:rsid w:val="00F6069A"/>
    <w:rsid w:val="00F7213B"/>
    <w:rsid w:val="00F827AA"/>
    <w:rsid w:val="00F920EA"/>
    <w:rsid w:val="00F934D6"/>
    <w:rsid w:val="00FA3817"/>
    <w:rsid w:val="00FE6EE0"/>
    <w:rsid w:val="3C30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sz w:val="24"/>
      <w:szCs w:val="24"/>
      <w:lang w:val="en-US" w:eastAsia="en-US" w:bidi="ar-SA"/>
    </w:rPr>
  </w:style>
  <w:style w:type="paragraph" w:styleId="2">
    <w:name w:val="heading 1"/>
    <w:basedOn w:val="1"/>
    <w:next w:val="1"/>
    <w:link w:val="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7"/>
    <w:qFormat/>
    <w:uiPriority w:val="9"/>
    <w:pPr>
      <w:spacing w:before="100" w:beforeAutospacing="1" w:after="100" w:afterAutospacing="1" w:line="240" w:lineRule="auto"/>
      <w:outlineLvl w:val="1"/>
    </w:pPr>
    <w:rPr>
      <w:rFonts w:eastAsia="Times New Roman"/>
      <w:b/>
      <w:bCs/>
      <w:sz w:val="36"/>
      <w:szCs w:val="36"/>
    </w:rPr>
  </w:style>
  <w:style w:type="paragraph" w:styleId="4">
    <w:name w:val="heading 3"/>
    <w:basedOn w:val="1"/>
    <w:next w:val="1"/>
    <w:link w:val="10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rPr>
  </w:style>
  <w:style w:type="paragraph" w:styleId="5">
    <w:name w:val="heading 6"/>
    <w:basedOn w:val="1"/>
    <w:next w:val="1"/>
    <w:link w:val="102"/>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2"/>
    <w:semiHidden/>
    <w:unhideWhenUsed/>
    <w:qFormat/>
    <w:uiPriority w:val="99"/>
    <w:pPr>
      <w:spacing w:after="0" w:line="240" w:lineRule="auto"/>
    </w:pPr>
    <w:rPr>
      <w:rFonts w:ascii="Tahoma" w:hAnsi="Tahoma" w:cs="Tahoma"/>
      <w:sz w:val="16"/>
      <w:szCs w:val="16"/>
    </w:rPr>
  </w:style>
  <w:style w:type="paragraph" w:styleId="9">
    <w:name w:val="Body Text"/>
    <w:basedOn w:val="1"/>
    <w:link w:val="44"/>
    <w:qFormat/>
    <w:uiPriority w:val="0"/>
    <w:pPr>
      <w:widowControl w:val="0"/>
      <w:autoSpaceDE w:val="0"/>
      <w:autoSpaceDN w:val="0"/>
      <w:spacing w:after="0" w:line="240" w:lineRule="auto"/>
    </w:pPr>
    <w:rPr>
      <w:rFonts w:eastAsia="Times New Roman"/>
      <w:sz w:val="28"/>
      <w:szCs w:val="28"/>
      <w:lang w:val="vi"/>
    </w:rPr>
  </w:style>
  <w:style w:type="paragraph" w:styleId="10">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1">
    <w:name w:val="footer"/>
    <w:basedOn w:val="1"/>
    <w:link w:val="21"/>
    <w:unhideWhenUsed/>
    <w:qFormat/>
    <w:uiPriority w:val="99"/>
    <w:pPr>
      <w:tabs>
        <w:tab w:val="center" w:pos="4680"/>
        <w:tab w:val="right" w:pos="9360"/>
      </w:tabs>
      <w:spacing w:after="0" w:line="240" w:lineRule="auto"/>
    </w:pPr>
  </w:style>
  <w:style w:type="character" w:styleId="12">
    <w:name w:val="footnote reference"/>
    <w:unhideWhenUsed/>
    <w:uiPriority w:val="99"/>
    <w:rPr>
      <w:vertAlign w:val="superscript"/>
    </w:rPr>
  </w:style>
  <w:style w:type="paragraph" w:styleId="13">
    <w:name w:val="header"/>
    <w:basedOn w:val="1"/>
    <w:link w:val="20"/>
    <w:unhideWhenUsed/>
    <w:qFormat/>
    <w:uiPriority w:val="99"/>
    <w:pPr>
      <w:tabs>
        <w:tab w:val="center" w:pos="4680"/>
        <w:tab w:val="right" w:pos="9360"/>
      </w:tabs>
      <w:spacing w:after="0" w:line="240" w:lineRule="auto"/>
    </w:pPr>
  </w:style>
  <w:style w:type="paragraph" w:styleId="14">
    <w:name w:val="Normal (Web)"/>
    <w:basedOn w:val="1"/>
    <w:unhideWhenUsed/>
    <w:qFormat/>
    <w:uiPriority w:val="99"/>
    <w:pPr>
      <w:spacing w:before="100" w:beforeAutospacing="1" w:after="100" w:afterAutospacing="1" w:line="240" w:lineRule="auto"/>
    </w:pPr>
    <w:rPr>
      <w:rFonts w:eastAsia="Times New Roman"/>
    </w:rPr>
  </w:style>
  <w:style w:type="character" w:styleId="15">
    <w:name w:val="Strong"/>
    <w:basedOn w:val="6"/>
    <w:qFormat/>
    <w:uiPriority w:val="22"/>
    <w:rPr>
      <w:b/>
      <w:bCs/>
    </w:rPr>
  </w:style>
  <w:style w:type="table" w:styleId="16">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Heading 2 Char"/>
    <w:basedOn w:val="6"/>
    <w:link w:val="3"/>
    <w:qFormat/>
    <w:uiPriority w:val="9"/>
    <w:rPr>
      <w:rFonts w:ascii="Times New Roman" w:hAnsi="Times New Roman" w:eastAsia="Times New Roman" w:cs="Times New Roman"/>
      <w:b/>
      <w:bCs/>
      <w:sz w:val="36"/>
      <w:szCs w:val="36"/>
    </w:rPr>
  </w:style>
  <w:style w:type="paragraph" w:styleId="18">
    <w:name w:val="List Paragraph"/>
    <w:basedOn w:val="1"/>
    <w:qFormat/>
    <w:uiPriority w:val="34"/>
    <w:pPr>
      <w:ind w:left="720"/>
      <w:contextualSpacing/>
    </w:pPr>
  </w:style>
  <w:style w:type="paragraph" w:styleId="19">
    <w:name w:val="No Spacing"/>
    <w:qFormat/>
    <w:uiPriority w:val="1"/>
    <w:pPr>
      <w:spacing w:after="0" w:line="240" w:lineRule="auto"/>
    </w:pPr>
    <w:rPr>
      <w:rFonts w:ascii="Times New Roman" w:hAnsi="Times New Roman" w:cs="Times New Roman" w:eastAsiaTheme="minorHAnsi"/>
      <w:sz w:val="24"/>
      <w:szCs w:val="24"/>
      <w:lang w:val="en-US" w:eastAsia="en-US" w:bidi="ar-SA"/>
    </w:rPr>
  </w:style>
  <w:style w:type="character" w:customStyle="1" w:styleId="20">
    <w:name w:val="Header Char"/>
    <w:basedOn w:val="6"/>
    <w:link w:val="13"/>
    <w:uiPriority w:val="99"/>
  </w:style>
  <w:style w:type="character" w:customStyle="1" w:styleId="21">
    <w:name w:val="Footer Char"/>
    <w:basedOn w:val="6"/>
    <w:link w:val="11"/>
    <w:qFormat/>
    <w:uiPriority w:val="99"/>
  </w:style>
  <w:style w:type="character" w:customStyle="1" w:styleId="22">
    <w:name w:val="Balloon Text Char"/>
    <w:basedOn w:val="6"/>
    <w:link w:val="8"/>
    <w:semiHidden/>
    <w:qFormat/>
    <w:uiPriority w:val="99"/>
    <w:rPr>
      <w:rFonts w:ascii="Tahoma" w:hAnsi="Tahoma" w:cs="Tahoma"/>
      <w:sz w:val="16"/>
      <w:szCs w:val="16"/>
    </w:rPr>
  </w:style>
  <w:style w:type="character" w:customStyle="1" w:styleId="23">
    <w:name w:val="Văn bản nội dung (2)_"/>
    <w:basedOn w:val="6"/>
    <w:qFormat/>
    <w:uiPriority w:val="0"/>
    <w:rPr>
      <w:rFonts w:ascii="Times New Roman" w:hAnsi="Times New Roman" w:eastAsia="Times New Roman" w:cs="Times New Roman"/>
      <w:sz w:val="20"/>
      <w:szCs w:val="20"/>
      <w:u w:val="none"/>
    </w:rPr>
  </w:style>
  <w:style w:type="character" w:customStyle="1" w:styleId="24">
    <w:name w:val="Văn bản nội dung (2)"/>
    <w:basedOn w:val="23"/>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5">
    <w:name w:val="Văn bản nội dung (2) Exact"/>
    <w:basedOn w:val="23"/>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6">
    <w:name w:val="Chú thích ảnh Exact"/>
    <w:basedOn w:val="27"/>
    <w:qFormat/>
    <w:uiPriority w:val="0"/>
    <w:rPr>
      <w:rFonts w:ascii="Segoe UI" w:hAnsi="Segoe UI" w:eastAsia="Segoe UI" w:cs="Segoe UI"/>
      <w:sz w:val="16"/>
      <w:szCs w:val="16"/>
      <w:shd w:val="clear" w:color="auto" w:fill="FFFFFF"/>
    </w:rPr>
  </w:style>
  <w:style w:type="character" w:customStyle="1" w:styleId="27">
    <w:name w:val="Chú thích ảnh_"/>
    <w:basedOn w:val="6"/>
    <w:link w:val="28"/>
    <w:qFormat/>
    <w:uiPriority w:val="0"/>
    <w:rPr>
      <w:rFonts w:ascii="Segoe UI" w:hAnsi="Segoe UI" w:eastAsia="Segoe UI" w:cs="Segoe UI"/>
      <w:sz w:val="16"/>
      <w:szCs w:val="16"/>
      <w:shd w:val="clear" w:color="auto" w:fill="FFFFFF"/>
    </w:rPr>
  </w:style>
  <w:style w:type="paragraph" w:customStyle="1" w:styleId="28">
    <w:name w:val="Chú thích ảnh"/>
    <w:basedOn w:val="1"/>
    <w:link w:val="27"/>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9">
    <w:name w:val="Tiêu đề #3_"/>
    <w:basedOn w:val="6"/>
    <w:uiPriority w:val="0"/>
    <w:rPr>
      <w:rFonts w:ascii="Segoe UI" w:hAnsi="Segoe UI" w:eastAsia="Segoe UI" w:cs="Segoe UI"/>
      <w:b/>
      <w:bCs/>
      <w:sz w:val="22"/>
      <w:szCs w:val="22"/>
      <w:u w:val="none"/>
    </w:rPr>
  </w:style>
  <w:style w:type="character" w:customStyle="1" w:styleId="30">
    <w:name w:val="Tiêu đề #3"/>
    <w:basedOn w:val="29"/>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31">
    <w:name w:val="Tiêu đề #4_"/>
    <w:basedOn w:val="6"/>
    <w:qFormat/>
    <w:uiPriority w:val="0"/>
    <w:rPr>
      <w:rFonts w:ascii="Times New Roman" w:hAnsi="Times New Roman" w:eastAsia="Times New Roman" w:cs="Times New Roman"/>
      <w:b/>
      <w:bCs/>
      <w:sz w:val="24"/>
      <w:szCs w:val="24"/>
      <w:u w:val="none"/>
    </w:rPr>
  </w:style>
  <w:style w:type="character" w:customStyle="1" w:styleId="32">
    <w:name w:val="Tiêu đề #4"/>
    <w:basedOn w:val="31"/>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3">
    <w:name w:val="Văn bản nội dung (2) + Segoe UI"/>
    <w:basedOn w:val="23"/>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4">
    <w:name w:val="Chú thích ảnh (4) Exact"/>
    <w:basedOn w:val="35"/>
    <w:uiPriority w:val="0"/>
    <w:rPr>
      <w:rFonts w:ascii="Segoe UI" w:hAnsi="Segoe UI" w:eastAsia="Segoe UI" w:cs="Segoe UI"/>
      <w:sz w:val="16"/>
      <w:szCs w:val="16"/>
      <w:shd w:val="clear" w:color="auto" w:fill="FFFFFF"/>
    </w:rPr>
  </w:style>
  <w:style w:type="character" w:customStyle="1" w:styleId="35">
    <w:name w:val="Chú thích ảnh (4)_"/>
    <w:basedOn w:val="6"/>
    <w:link w:val="36"/>
    <w:uiPriority w:val="0"/>
    <w:rPr>
      <w:rFonts w:ascii="Segoe UI" w:hAnsi="Segoe UI" w:eastAsia="Segoe UI" w:cs="Segoe UI"/>
      <w:i/>
      <w:iCs/>
      <w:sz w:val="16"/>
      <w:szCs w:val="16"/>
      <w:shd w:val="clear" w:color="auto" w:fill="FFFFFF"/>
    </w:rPr>
  </w:style>
  <w:style w:type="paragraph" w:customStyle="1" w:styleId="36">
    <w:name w:val="Chú thích ảnh (4)"/>
    <w:basedOn w:val="1"/>
    <w:link w:val="35"/>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7">
    <w:name w:val="Văn bản nội dung (13)_"/>
    <w:basedOn w:val="6"/>
    <w:qFormat/>
    <w:uiPriority w:val="0"/>
    <w:rPr>
      <w:rFonts w:ascii="Segoe UI" w:hAnsi="Segoe UI" w:eastAsia="Segoe UI" w:cs="Segoe UI"/>
      <w:b/>
      <w:bCs/>
      <w:i/>
      <w:iCs/>
      <w:sz w:val="20"/>
      <w:szCs w:val="20"/>
      <w:u w:val="none"/>
    </w:rPr>
  </w:style>
  <w:style w:type="character" w:customStyle="1" w:styleId="38">
    <w:name w:val="Văn bản nội dung (13)"/>
    <w:basedOn w:val="37"/>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9">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40">
    <w:name w:val="Văn bản nội dung (14)_"/>
    <w:basedOn w:val="6"/>
    <w:qFormat/>
    <w:uiPriority w:val="0"/>
    <w:rPr>
      <w:rFonts w:ascii="Segoe UI" w:hAnsi="Segoe UI" w:eastAsia="Segoe UI" w:cs="Segoe UI"/>
      <w:i/>
      <w:iCs/>
      <w:sz w:val="16"/>
      <w:szCs w:val="16"/>
      <w:u w:val="none"/>
    </w:rPr>
  </w:style>
  <w:style w:type="character" w:customStyle="1" w:styleId="41">
    <w:name w:val="Văn bản nội dung (14)"/>
    <w:basedOn w:val="40"/>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2">
    <w:name w:val="Chú thích ảnh (4) + Không in nghiêng"/>
    <w:basedOn w:val="35"/>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3">
    <w:name w:val="Văn bản nội dung (13) + Verdana"/>
    <w:basedOn w:val="37"/>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4">
    <w:name w:val="Body Text Char"/>
    <w:basedOn w:val="6"/>
    <w:link w:val="9"/>
    <w:qFormat/>
    <w:uiPriority w:val="0"/>
    <w:rPr>
      <w:rFonts w:ascii="Times New Roman" w:hAnsi="Times New Roman" w:eastAsia="Times New Roman" w:cs="Times New Roman"/>
      <w:sz w:val="28"/>
      <w:szCs w:val="28"/>
      <w:lang w:val="vi"/>
    </w:rPr>
  </w:style>
  <w:style w:type="character" w:customStyle="1" w:styleId="45">
    <w:name w:val="Văn bản nội dung (2) + In nghiêng"/>
    <w:basedOn w:val="23"/>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Văn bản nội dung (3) + Không in nghiêng"/>
    <w:basedOn w:val="6"/>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Văn bản nội dung (2) + 7 pt"/>
    <w:basedOn w:val="23"/>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8">
    <w:name w:val="Văn bản nội dung (2) + Không in nghiêng"/>
    <w:basedOn w:val="23"/>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9">
    <w:name w:val="Tiêu đề #6 (3)_"/>
    <w:basedOn w:val="6"/>
    <w:qFormat/>
    <w:uiPriority w:val="0"/>
    <w:rPr>
      <w:rFonts w:ascii="Segoe UI" w:hAnsi="Segoe UI" w:eastAsia="Segoe UI" w:cs="Segoe UI"/>
      <w:w w:val="80"/>
      <w:u w:val="none"/>
    </w:rPr>
  </w:style>
  <w:style w:type="character" w:customStyle="1" w:styleId="50">
    <w:name w:val="Tiêu đề #6 (3)"/>
    <w:basedOn w:val="49"/>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51">
    <w:name w:val="Văn bản nội dung (10)_"/>
    <w:basedOn w:val="6"/>
    <w:link w:val="52"/>
    <w:uiPriority w:val="0"/>
    <w:rPr>
      <w:rFonts w:ascii="Times New Roman" w:hAnsi="Times New Roman" w:eastAsia="Times New Roman" w:cs="Times New Roman"/>
      <w:i/>
      <w:iCs/>
      <w:shd w:val="clear" w:color="auto" w:fill="FFFFFF"/>
    </w:rPr>
  </w:style>
  <w:style w:type="paragraph" w:customStyle="1" w:styleId="52">
    <w:name w:val="Văn bản nội dung (10)"/>
    <w:basedOn w:val="1"/>
    <w:link w:val="51"/>
    <w:uiPriority w:val="0"/>
    <w:pPr>
      <w:widowControl w:val="0"/>
      <w:shd w:val="clear" w:color="auto" w:fill="FFFFFF"/>
      <w:spacing w:before="180" w:after="180" w:line="0" w:lineRule="atLeast"/>
      <w:jc w:val="both"/>
    </w:pPr>
    <w:rPr>
      <w:rFonts w:eastAsia="Times New Roman"/>
      <w:i/>
      <w:iCs/>
    </w:rPr>
  </w:style>
  <w:style w:type="character" w:customStyle="1" w:styleId="53">
    <w:name w:val="Tiêu đề #5_"/>
    <w:basedOn w:val="6"/>
    <w:uiPriority w:val="0"/>
    <w:rPr>
      <w:rFonts w:ascii="Segoe UI" w:hAnsi="Segoe UI" w:eastAsia="Segoe UI" w:cs="Segoe UI"/>
      <w:b/>
      <w:bCs/>
      <w:u w:val="none"/>
    </w:rPr>
  </w:style>
  <w:style w:type="character" w:customStyle="1" w:styleId="54">
    <w:name w:val="Tiêu đề #5"/>
    <w:basedOn w:val="53"/>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5">
    <w:name w:val="Tiêu đề #6_"/>
    <w:basedOn w:val="6"/>
    <w:link w:val="56"/>
    <w:qFormat/>
    <w:uiPriority w:val="0"/>
    <w:rPr>
      <w:rFonts w:ascii="Segoe UI" w:hAnsi="Segoe UI" w:eastAsia="Segoe UI" w:cs="Segoe UI"/>
      <w:b/>
      <w:bCs/>
      <w:shd w:val="clear" w:color="auto" w:fill="FFFFFF"/>
    </w:rPr>
  </w:style>
  <w:style w:type="paragraph" w:customStyle="1" w:styleId="56">
    <w:name w:val="Tiêu đề #6"/>
    <w:basedOn w:val="1"/>
    <w:link w:val="55"/>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7">
    <w:name w:val="Văn bản nội dung (10) + Không in nghiêng"/>
    <w:basedOn w:val="51"/>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8">
    <w:name w:val="Văn bản nội dung (2) + 11 pt"/>
    <w:basedOn w:val="23"/>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9">
    <w:name w:val="Chú thích ảnh (2)_"/>
    <w:basedOn w:val="6"/>
    <w:link w:val="60"/>
    <w:qFormat/>
    <w:uiPriority w:val="0"/>
    <w:rPr>
      <w:rFonts w:ascii="Times New Roman" w:hAnsi="Times New Roman" w:eastAsia="Times New Roman" w:cs="Times New Roman"/>
      <w:i/>
      <w:iCs/>
      <w:shd w:val="clear" w:color="auto" w:fill="FFFFFF"/>
    </w:rPr>
  </w:style>
  <w:style w:type="paragraph" w:customStyle="1" w:styleId="60">
    <w:name w:val="Chú thích ảnh (2)"/>
    <w:basedOn w:val="1"/>
    <w:link w:val="59"/>
    <w:qFormat/>
    <w:uiPriority w:val="0"/>
    <w:pPr>
      <w:widowControl w:val="0"/>
      <w:shd w:val="clear" w:color="auto" w:fill="FFFFFF"/>
      <w:spacing w:after="0" w:line="0" w:lineRule="atLeast"/>
    </w:pPr>
    <w:rPr>
      <w:rFonts w:eastAsia="Times New Roman"/>
      <w:i/>
      <w:iCs/>
    </w:rPr>
  </w:style>
  <w:style w:type="character" w:customStyle="1" w:styleId="61">
    <w:name w:val="Chú thích bảng_"/>
    <w:basedOn w:val="6"/>
    <w:link w:val="62"/>
    <w:qFormat/>
    <w:uiPriority w:val="0"/>
    <w:rPr>
      <w:rFonts w:ascii="Times New Roman" w:hAnsi="Times New Roman" w:eastAsia="Times New Roman" w:cs="Times New Roman"/>
      <w:shd w:val="clear" w:color="auto" w:fill="FFFFFF"/>
    </w:rPr>
  </w:style>
  <w:style w:type="paragraph" w:customStyle="1" w:styleId="62">
    <w:name w:val="Chú thích bảng"/>
    <w:basedOn w:val="1"/>
    <w:link w:val="61"/>
    <w:qFormat/>
    <w:uiPriority w:val="0"/>
    <w:pPr>
      <w:widowControl w:val="0"/>
      <w:shd w:val="clear" w:color="auto" w:fill="FFFFFF"/>
      <w:spacing w:after="0" w:line="323" w:lineRule="exact"/>
      <w:ind w:firstLine="540"/>
    </w:pPr>
    <w:rPr>
      <w:rFonts w:eastAsia="Times New Roman"/>
    </w:rPr>
  </w:style>
  <w:style w:type="character" w:customStyle="1" w:styleId="63">
    <w:name w:val="Tiêu đề #6 (8)_"/>
    <w:basedOn w:val="6"/>
    <w:qFormat/>
    <w:uiPriority w:val="0"/>
    <w:rPr>
      <w:rFonts w:ascii="Candara" w:hAnsi="Candara" w:eastAsia="Candara" w:cs="Candara"/>
      <w:b/>
      <w:bCs/>
      <w:u w:val="none"/>
    </w:rPr>
  </w:style>
  <w:style w:type="character" w:customStyle="1" w:styleId="64">
    <w:name w:val="Tiêu đề #6 (8)"/>
    <w:basedOn w:val="63"/>
    <w:qFormat/>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5">
    <w:name w:val="Văn bản nội dung (11)_"/>
    <w:basedOn w:val="6"/>
    <w:link w:val="66"/>
    <w:qFormat/>
    <w:uiPriority w:val="0"/>
    <w:rPr>
      <w:rFonts w:ascii="Times New Roman" w:hAnsi="Times New Roman" w:eastAsia="Times New Roman" w:cs="Times New Roman"/>
      <w:b/>
      <w:bCs/>
      <w:shd w:val="clear" w:color="auto" w:fill="FFFFFF"/>
    </w:rPr>
  </w:style>
  <w:style w:type="paragraph" w:customStyle="1" w:styleId="66">
    <w:name w:val="Văn bản nội dung (11)"/>
    <w:basedOn w:val="1"/>
    <w:link w:val="65"/>
    <w:qFormat/>
    <w:uiPriority w:val="0"/>
    <w:pPr>
      <w:widowControl w:val="0"/>
      <w:shd w:val="clear" w:color="auto" w:fill="FFFFFF"/>
      <w:spacing w:before="180" w:after="180" w:line="0" w:lineRule="atLeast"/>
      <w:jc w:val="both"/>
    </w:pPr>
    <w:rPr>
      <w:rFonts w:eastAsia="Times New Roman"/>
      <w:b/>
      <w:bCs/>
    </w:rPr>
  </w:style>
  <w:style w:type="character" w:customStyle="1" w:styleId="67">
    <w:name w:val="Văn bản nội dung (18)_"/>
    <w:basedOn w:val="6"/>
    <w:qFormat/>
    <w:uiPriority w:val="0"/>
    <w:rPr>
      <w:rFonts w:ascii="Times New Roman" w:hAnsi="Times New Roman" w:eastAsia="Times New Roman" w:cs="Times New Roman"/>
      <w:sz w:val="26"/>
      <w:szCs w:val="26"/>
      <w:u w:val="none"/>
    </w:rPr>
  </w:style>
  <w:style w:type="character" w:customStyle="1" w:styleId="68">
    <w:name w:val="Văn bản nội dung (18)"/>
    <w:basedOn w:val="67"/>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9">
    <w:name w:val="Văn bản nội dung (2) + 13 pt"/>
    <w:basedOn w:val="23"/>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70">
    <w:name w:val="Văn bản nội dung (4)_"/>
    <w:basedOn w:val="6"/>
    <w:link w:val="71"/>
    <w:qFormat/>
    <w:uiPriority w:val="0"/>
    <w:rPr>
      <w:rFonts w:ascii="Segoe UI" w:hAnsi="Segoe UI" w:eastAsia="Segoe UI" w:cs="Segoe UI"/>
      <w:b/>
      <w:bCs/>
      <w:spacing w:val="-30"/>
      <w:sz w:val="62"/>
      <w:szCs w:val="62"/>
      <w:shd w:val="clear" w:color="auto" w:fill="FFFFFF"/>
    </w:rPr>
  </w:style>
  <w:style w:type="paragraph" w:customStyle="1" w:styleId="71">
    <w:name w:val="Văn bản nội dung (4)"/>
    <w:basedOn w:val="1"/>
    <w:link w:val="70"/>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2">
    <w:name w:val="Văn bản nội dung (15)_"/>
    <w:basedOn w:val="6"/>
    <w:link w:val="73"/>
    <w:qFormat/>
    <w:uiPriority w:val="0"/>
    <w:rPr>
      <w:rFonts w:ascii="Segoe UI" w:hAnsi="Segoe UI" w:eastAsia="Segoe UI" w:cs="Segoe UI"/>
      <w:w w:val="80"/>
      <w:shd w:val="clear" w:color="auto" w:fill="FFFFFF"/>
    </w:rPr>
  </w:style>
  <w:style w:type="paragraph" w:customStyle="1" w:styleId="73">
    <w:name w:val="Văn bản nội dung (15)"/>
    <w:basedOn w:val="1"/>
    <w:link w:val="72"/>
    <w:qFormat/>
    <w:uiPriority w:val="0"/>
    <w:pPr>
      <w:widowControl w:val="0"/>
      <w:shd w:val="clear" w:color="auto" w:fill="FFFFFF"/>
      <w:spacing w:after="240" w:line="0" w:lineRule="atLeast"/>
    </w:pPr>
    <w:rPr>
      <w:rFonts w:ascii="Segoe UI" w:hAnsi="Segoe UI" w:eastAsia="Segoe UI" w:cs="Segoe UI"/>
      <w:w w:val="80"/>
    </w:rPr>
  </w:style>
  <w:style w:type="character" w:customStyle="1" w:styleId="74">
    <w:name w:val="Văn bản nội dung (15) + Chữ hoa nhỏ"/>
    <w:basedOn w:val="72"/>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5">
    <w:name w:val="Tiêu đề #4 + 15 pt"/>
    <w:basedOn w:val="31"/>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6">
    <w:name w:val="Tiêu đề #5 (2)_"/>
    <w:basedOn w:val="6"/>
    <w:qFormat/>
    <w:uiPriority w:val="0"/>
    <w:rPr>
      <w:rFonts w:ascii="Segoe UI" w:hAnsi="Segoe UI" w:eastAsia="Segoe UI" w:cs="Segoe UI"/>
      <w:w w:val="80"/>
      <w:u w:val="none"/>
    </w:rPr>
  </w:style>
  <w:style w:type="character" w:customStyle="1" w:styleId="77">
    <w:name w:val="Tiêu đề #5 (2)"/>
    <w:basedOn w:val="7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8">
    <w:name w:val="Tiêu đề #5 (5)_"/>
    <w:basedOn w:val="6"/>
    <w:qFormat/>
    <w:uiPriority w:val="0"/>
    <w:rPr>
      <w:rFonts w:ascii="Segoe UI" w:hAnsi="Segoe UI" w:eastAsia="Segoe UI" w:cs="Segoe UI"/>
      <w:u w:val="none"/>
    </w:rPr>
  </w:style>
  <w:style w:type="character" w:customStyle="1" w:styleId="79">
    <w:name w:val="Tiêu đề #5 (5)"/>
    <w:basedOn w:val="78"/>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80">
    <w:name w:val="Tiêu đề #5 (5) + In đậm"/>
    <w:basedOn w:val="78"/>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81">
    <w:name w:val="Tiêu đề #6 (6)_"/>
    <w:basedOn w:val="6"/>
    <w:link w:val="82"/>
    <w:uiPriority w:val="0"/>
    <w:rPr>
      <w:rFonts w:ascii="Segoe UI" w:hAnsi="Segoe UI" w:eastAsia="Segoe UI" w:cs="Segoe UI"/>
      <w:shd w:val="clear" w:color="auto" w:fill="FFFFFF"/>
    </w:rPr>
  </w:style>
  <w:style w:type="paragraph" w:customStyle="1" w:styleId="82">
    <w:name w:val="Tiêu đề #6 (6)"/>
    <w:basedOn w:val="1"/>
    <w:link w:val="81"/>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3">
    <w:name w:val="Chú thích ảnh (3)_"/>
    <w:basedOn w:val="6"/>
    <w:link w:val="84"/>
    <w:uiPriority w:val="0"/>
    <w:rPr>
      <w:rFonts w:ascii="Arial" w:hAnsi="Arial" w:eastAsia="Arial" w:cs="Arial"/>
      <w:shd w:val="clear" w:color="auto" w:fill="FFFFFF"/>
    </w:rPr>
  </w:style>
  <w:style w:type="paragraph" w:customStyle="1" w:styleId="84">
    <w:name w:val="Chú thích ảnh (3)"/>
    <w:basedOn w:val="1"/>
    <w:link w:val="83"/>
    <w:uiPriority w:val="0"/>
    <w:pPr>
      <w:widowControl w:val="0"/>
      <w:shd w:val="clear" w:color="auto" w:fill="FFFFFF"/>
      <w:spacing w:after="0" w:line="0" w:lineRule="atLeast"/>
      <w:ind w:hanging="340"/>
    </w:pPr>
    <w:rPr>
      <w:rFonts w:ascii="Arial" w:hAnsi="Arial" w:eastAsia="Arial" w:cs="Arial"/>
    </w:rPr>
  </w:style>
  <w:style w:type="character" w:customStyle="1" w:styleId="85">
    <w:name w:val="Tiêu đề #4 (3)_"/>
    <w:basedOn w:val="6"/>
    <w:uiPriority w:val="0"/>
    <w:rPr>
      <w:rFonts w:ascii="Segoe UI" w:hAnsi="Segoe UI" w:eastAsia="Segoe UI" w:cs="Segoe UI"/>
      <w:b/>
      <w:bCs/>
      <w:sz w:val="30"/>
      <w:szCs w:val="30"/>
      <w:u w:val="none"/>
    </w:rPr>
  </w:style>
  <w:style w:type="character" w:customStyle="1" w:styleId="86">
    <w:name w:val="Tiêu đề #4 (3)"/>
    <w:basedOn w:val="85"/>
    <w:uiPriority w:val="0"/>
    <w:rPr>
      <w:rFonts w:ascii="Segoe UI" w:hAnsi="Segoe UI" w:eastAsia="Segoe UI" w:cs="Segoe UI"/>
      <w:color w:val="000000"/>
      <w:spacing w:val="0"/>
      <w:w w:val="100"/>
      <w:position w:val="0"/>
      <w:sz w:val="30"/>
      <w:szCs w:val="30"/>
      <w:u w:val="none"/>
      <w:lang w:val="vi-VN" w:eastAsia="vi-VN" w:bidi="vi-VN"/>
    </w:rPr>
  </w:style>
  <w:style w:type="paragraph" w:customStyle="1" w:styleId="87">
    <w:name w:val="Preformatted Text"/>
    <w:basedOn w:val="1"/>
    <w:qFormat/>
    <w:uiPriority w:val="0"/>
    <w:pPr>
      <w:widowControl w:val="0"/>
      <w:suppressAutoHyphens/>
      <w:spacing w:after="0" w:line="240" w:lineRule="auto"/>
    </w:pPr>
    <w:rPr>
      <w:rFonts w:ascii="Liberation Mono" w:hAnsi="Liberation Mono" w:eastAsia="Liberation Mono" w:cs="Liberation Mono"/>
      <w:sz w:val="20"/>
      <w:szCs w:val="20"/>
      <w:lang w:eastAsia="zh-CN" w:bidi="hi-IN"/>
    </w:rPr>
  </w:style>
  <w:style w:type="character" w:customStyle="1" w:styleId="88">
    <w:name w:val="Tiêu đề #8"/>
    <w:basedOn w:val="6"/>
    <w:uiPriority w:val="0"/>
    <w:rPr>
      <w:rFonts w:ascii="Arial" w:hAnsi="Arial" w:eastAsia="Arial" w:cs="Arial"/>
      <w:color w:val="000000"/>
      <w:spacing w:val="0"/>
      <w:w w:val="100"/>
      <w:position w:val="0"/>
      <w:sz w:val="24"/>
      <w:szCs w:val="24"/>
      <w:u w:val="none"/>
      <w:lang w:val="vi-VN" w:eastAsia="vi-VN" w:bidi="vi-VN"/>
    </w:rPr>
  </w:style>
  <w:style w:type="character" w:customStyle="1" w:styleId="89">
    <w:name w:val="Chú thích ảnh (8) + Giãn cách -1 pt"/>
    <w:basedOn w:val="6"/>
    <w:uiPriority w:val="0"/>
    <w:rPr>
      <w:rFonts w:ascii="Arial" w:hAnsi="Arial" w:eastAsia="Arial" w:cs="Arial"/>
      <w:color w:val="FFFFFF"/>
      <w:spacing w:val="-20"/>
      <w:w w:val="100"/>
      <w:position w:val="0"/>
      <w:sz w:val="24"/>
      <w:szCs w:val="24"/>
      <w:u w:val="none"/>
      <w:lang w:val="vi-VN" w:eastAsia="vi-VN" w:bidi="vi-VN"/>
    </w:rPr>
  </w:style>
  <w:style w:type="character" w:customStyle="1" w:styleId="90">
    <w:name w:val="Chú thích ảnh (8)"/>
    <w:basedOn w:val="6"/>
    <w:uiPriority w:val="0"/>
    <w:rPr>
      <w:rFonts w:ascii="Arial" w:hAnsi="Arial" w:eastAsia="Arial" w:cs="Arial"/>
      <w:color w:val="FFFFFF"/>
      <w:spacing w:val="0"/>
      <w:w w:val="100"/>
      <w:position w:val="0"/>
      <w:sz w:val="24"/>
      <w:szCs w:val="24"/>
      <w:u w:val="none"/>
      <w:lang w:val="vi-VN" w:eastAsia="vi-VN" w:bidi="vi-VN"/>
    </w:rPr>
  </w:style>
  <w:style w:type="character" w:customStyle="1" w:styleId="91">
    <w:name w:val="Văn bản nội dung (12)_"/>
    <w:basedOn w:val="6"/>
    <w:link w:val="92"/>
    <w:qFormat/>
    <w:uiPriority w:val="0"/>
    <w:rPr>
      <w:rFonts w:ascii="Segoe UI" w:hAnsi="Segoe UI" w:eastAsia="Segoe UI" w:cs="Segoe UI"/>
      <w:b/>
      <w:bCs/>
      <w:shd w:val="clear" w:color="auto" w:fill="FFFFFF"/>
    </w:rPr>
  </w:style>
  <w:style w:type="paragraph" w:customStyle="1" w:styleId="92">
    <w:name w:val="Văn bản nội dung (12)"/>
    <w:basedOn w:val="1"/>
    <w:link w:val="91"/>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93">
    <w:name w:val="Văn bản nội dung (2) + 16 pt"/>
    <w:basedOn w:val="23"/>
    <w:uiPriority w:val="0"/>
    <w:rPr>
      <w:rFonts w:ascii="Times New Roman" w:hAnsi="Times New Roman" w:eastAsia="Times New Roman" w:cs="Times New Roman"/>
      <w:color w:val="000000"/>
      <w:spacing w:val="0"/>
      <w:w w:val="100"/>
      <w:position w:val="0"/>
      <w:sz w:val="32"/>
      <w:szCs w:val="32"/>
      <w:u w:val="none"/>
      <w:lang w:val="vi-VN" w:eastAsia="vi-VN" w:bidi="vi-VN"/>
    </w:rPr>
  </w:style>
  <w:style w:type="character" w:customStyle="1" w:styleId="94">
    <w:name w:val="Chú thích bảng (2)_"/>
    <w:basedOn w:val="6"/>
    <w:link w:val="95"/>
    <w:uiPriority w:val="0"/>
    <w:rPr>
      <w:rFonts w:ascii="Segoe UI" w:hAnsi="Segoe UI" w:eastAsia="Segoe UI" w:cs="Segoe UI"/>
      <w:b/>
      <w:bCs/>
      <w:shd w:val="clear" w:color="auto" w:fill="FFFFFF"/>
    </w:rPr>
  </w:style>
  <w:style w:type="paragraph" w:customStyle="1" w:styleId="95">
    <w:name w:val="Chú thích bảng (2)"/>
    <w:basedOn w:val="1"/>
    <w:link w:val="94"/>
    <w:uiPriority w:val="0"/>
    <w:pPr>
      <w:widowControl w:val="0"/>
      <w:shd w:val="clear" w:color="auto" w:fill="FFFFFF"/>
      <w:spacing w:after="0" w:line="0" w:lineRule="atLeast"/>
    </w:pPr>
    <w:rPr>
      <w:rFonts w:ascii="Segoe UI" w:hAnsi="Segoe UI" w:eastAsia="Segoe UI" w:cs="Segoe UI"/>
      <w:b/>
      <w:bCs/>
    </w:rPr>
  </w:style>
  <w:style w:type="character" w:customStyle="1" w:styleId="96">
    <w:name w:val="Văn bản nội dung (9)_"/>
    <w:basedOn w:val="6"/>
    <w:link w:val="97"/>
    <w:uiPriority w:val="0"/>
    <w:rPr>
      <w:rFonts w:ascii="Times New Roman" w:hAnsi="Times New Roman" w:eastAsia="Times New Roman" w:cs="Times New Roman"/>
      <w:i/>
      <w:iCs/>
      <w:sz w:val="26"/>
      <w:szCs w:val="26"/>
      <w:shd w:val="clear" w:color="auto" w:fill="FFFFFF"/>
    </w:rPr>
  </w:style>
  <w:style w:type="paragraph" w:customStyle="1" w:styleId="97">
    <w:name w:val="Văn bản nội dung (9)"/>
    <w:basedOn w:val="1"/>
    <w:link w:val="96"/>
    <w:uiPriority w:val="0"/>
    <w:pPr>
      <w:widowControl w:val="0"/>
      <w:shd w:val="clear" w:color="auto" w:fill="FFFFFF"/>
      <w:spacing w:before="60" w:after="240" w:line="0" w:lineRule="atLeast"/>
      <w:ind w:hanging="380"/>
      <w:jc w:val="both"/>
    </w:pPr>
    <w:rPr>
      <w:rFonts w:eastAsia="Times New Roman"/>
      <w:i/>
      <w:iCs/>
      <w:sz w:val="26"/>
      <w:szCs w:val="26"/>
    </w:rPr>
  </w:style>
  <w:style w:type="character" w:customStyle="1" w:styleId="98">
    <w:name w:val="Văn bản nội dung (9) + Không in nghiêng"/>
    <w:basedOn w:val="96"/>
    <w:qFormat/>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9">
    <w:name w:val="Tiêu đề #6 (7)_"/>
    <w:basedOn w:val="6"/>
    <w:uiPriority w:val="0"/>
    <w:rPr>
      <w:rFonts w:ascii="Segoe UI" w:hAnsi="Segoe UI" w:eastAsia="Segoe UI" w:cs="Segoe UI"/>
      <w:b/>
      <w:bCs/>
      <w:sz w:val="28"/>
      <w:szCs w:val="28"/>
      <w:u w:val="none"/>
    </w:rPr>
  </w:style>
  <w:style w:type="character" w:customStyle="1" w:styleId="100">
    <w:name w:val="Tiêu đề #6 (7)"/>
    <w:basedOn w:val="99"/>
    <w:uiPriority w:val="0"/>
    <w:rPr>
      <w:rFonts w:ascii="Segoe UI" w:hAnsi="Segoe UI" w:eastAsia="Segoe UI" w:cs="Segoe UI"/>
      <w:color w:val="000000"/>
      <w:spacing w:val="0"/>
      <w:w w:val="100"/>
      <w:position w:val="0"/>
      <w:sz w:val="28"/>
      <w:szCs w:val="28"/>
      <w:u w:val="none"/>
      <w:lang w:val="vi-VN" w:eastAsia="vi-VN" w:bidi="vi-VN"/>
    </w:rPr>
  </w:style>
  <w:style w:type="character" w:customStyle="1" w:styleId="101">
    <w:name w:val="Heading 3 Char"/>
    <w:basedOn w:val="6"/>
    <w:link w:val="4"/>
    <w:semiHidden/>
    <w:uiPriority w:val="9"/>
    <w:rPr>
      <w:rFonts w:asciiTheme="majorHAnsi" w:hAnsiTheme="majorHAnsi" w:eastAsiaTheme="majorEastAsia" w:cstheme="majorBidi"/>
      <w:color w:val="254061" w:themeColor="accent1" w:themeShade="80"/>
    </w:rPr>
  </w:style>
  <w:style w:type="character" w:customStyle="1" w:styleId="102">
    <w:name w:val="Heading 6 Char"/>
    <w:basedOn w:val="6"/>
    <w:link w:val="5"/>
    <w:semiHidden/>
    <w:qFormat/>
    <w:uiPriority w:val="9"/>
    <w:rPr>
      <w:rFonts w:asciiTheme="majorHAnsi" w:hAnsiTheme="majorHAnsi" w:eastAsiaTheme="majorEastAsia" w:cstheme="majorBidi"/>
      <w:color w:val="254061" w:themeColor="accent1" w:themeShade="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9FC95-F2D7-4C48-8E44-C706A7DCE5AC}">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7</Pages>
  <Words>2558</Words>
  <Characters>14586</Characters>
  <DocSecurity>0</DocSecurity>
  <Lines>121</Lines>
  <Paragraphs>34</Paragraphs>
  <ScaleCrop>false</ScaleCrop>
  <LinksUpToDate>false</LinksUpToDate>
  <CharactersWithSpaces>17110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0F0DDDDDEF60422EBDFB83F655B482F5_12</vt:lpwstr>
  </property>
</Properties>
</file>