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6811A" w14:textId="67BA9D4A" w:rsidR="00AE4CE2" w:rsidRPr="0064351B" w:rsidRDefault="00E82179" w:rsidP="00AE4CE2">
      <w:pPr>
        <w:spacing w:after="0" w:line="240" w:lineRule="auto"/>
        <w:rPr>
          <w:b/>
          <w:sz w:val="28"/>
          <w:szCs w:val="28"/>
        </w:rPr>
      </w:pPr>
      <w:r>
        <w:rPr>
          <w:bCs/>
          <w:sz w:val="28"/>
          <w:szCs w:val="28"/>
          <w:lang w:val="vi-VN"/>
        </w:rPr>
        <w:t xml:space="preserve">    </w:t>
      </w:r>
      <w:r w:rsidR="00AE4CE2" w:rsidRPr="0064351B">
        <w:rPr>
          <w:bCs/>
          <w:sz w:val="28"/>
          <w:szCs w:val="28"/>
        </w:rPr>
        <w:t xml:space="preserve">UBND HUYỆN BÌNH CHÁNH </w:t>
      </w:r>
      <w:r w:rsidR="00AE4CE2" w:rsidRPr="0064351B">
        <w:rPr>
          <w:b/>
          <w:sz w:val="28"/>
          <w:szCs w:val="28"/>
        </w:rPr>
        <w:t xml:space="preserve">                    </w:t>
      </w:r>
      <w:r w:rsidR="00AE4CE2" w:rsidRPr="0064351B">
        <w:rPr>
          <w:b/>
          <w:sz w:val="28"/>
          <w:szCs w:val="28"/>
        </w:rPr>
        <w:tab/>
        <w:t xml:space="preserve">ĐỀ KIỂM TRA </w:t>
      </w:r>
      <w:r w:rsidR="004B5A38">
        <w:rPr>
          <w:b/>
          <w:sz w:val="28"/>
          <w:szCs w:val="28"/>
          <w:lang w:val="vi-VN"/>
        </w:rPr>
        <w:t>HỌC</w:t>
      </w:r>
      <w:r w:rsidR="00AE4CE2" w:rsidRPr="0064351B">
        <w:rPr>
          <w:b/>
          <w:sz w:val="28"/>
          <w:szCs w:val="28"/>
        </w:rPr>
        <w:t xml:space="preserve"> KỲ 1 </w:t>
      </w:r>
    </w:p>
    <w:p w14:paraId="6CB3CBC9" w14:textId="77777777" w:rsidR="00AE4CE2" w:rsidRPr="0064351B" w:rsidRDefault="00AE4CE2" w:rsidP="00AE4CE2">
      <w:pPr>
        <w:spacing w:after="0" w:line="240" w:lineRule="auto"/>
        <w:rPr>
          <w:b/>
          <w:sz w:val="28"/>
          <w:szCs w:val="28"/>
        </w:rPr>
      </w:pPr>
      <w:r w:rsidRPr="0064351B">
        <w:rPr>
          <w:b/>
          <w:sz w:val="28"/>
          <w:szCs w:val="28"/>
        </w:rPr>
        <w:t xml:space="preserve">TRƯỜNG THCS PHẠM VĂN HAI              </w:t>
      </w:r>
      <w:r w:rsidRPr="0064351B">
        <w:rPr>
          <w:b/>
          <w:sz w:val="28"/>
          <w:szCs w:val="28"/>
        </w:rPr>
        <w:tab/>
        <w:t xml:space="preserve">NĂM HỌC: 2021 – 2022 </w:t>
      </w:r>
    </w:p>
    <w:p w14:paraId="489DDC46" w14:textId="4D6FED46" w:rsidR="00AE4CE2" w:rsidRPr="0064351B" w:rsidRDefault="004E7E98" w:rsidP="00AE4CE2">
      <w:pPr>
        <w:spacing w:after="0" w:line="240" w:lineRule="auto"/>
        <w:ind w:firstLine="720"/>
        <w:rPr>
          <w:b/>
          <w:sz w:val="28"/>
          <w:szCs w:val="28"/>
        </w:rPr>
      </w:pPr>
      <w:r w:rsidRPr="0064351B">
        <w:rPr>
          <w:b/>
          <w:sz w:val="28"/>
          <w:szCs w:val="28"/>
        </w:rPr>
        <w:t xml:space="preserve">   …..oOo….. </w:t>
      </w:r>
      <w:r w:rsidRPr="0064351B">
        <w:rPr>
          <w:b/>
          <w:sz w:val="28"/>
          <w:szCs w:val="28"/>
        </w:rPr>
        <w:tab/>
      </w:r>
      <w:r w:rsidRPr="0064351B">
        <w:rPr>
          <w:b/>
          <w:sz w:val="28"/>
          <w:szCs w:val="28"/>
        </w:rPr>
        <w:tab/>
      </w:r>
      <w:r w:rsidRPr="0064351B">
        <w:rPr>
          <w:b/>
          <w:sz w:val="28"/>
          <w:szCs w:val="28"/>
        </w:rPr>
        <w:tab/>
      </w:r>
      <w:r w:rsidRPr="0064351B">
        <w:rPr>
          <w:b/>
          <w:sz w:val="28"/>
          <w:szCs w:val="28"/>
        </w:rPr>
        <w:tab/>
        <w:t xml:space="preserve">  </w:t>
      </w:r>
      <w:r w:rsidRPr="0064351B">
        <w:rPr>
          <w:b/>
          <w:sz w:val="28"/>
          <w:szCs w:val="28"/>
        </w:rPr>
        <w:tab/>
        <w:t>MÔN: Toán 9</w:t>
      </w:r>
    </w:p>
    <w:p w14:paraId="6B1845D0" w14:textId="43D1F2E3" w:rsidR="00AE4CE2" w:rsidRPr="0064351B" w:rsidRDefault="00AE4CE2" w:rsidP="00AE4CE2">
      <w:pPr>
        <w:spacing w:after="0" w:line="240" w:lineRule="auto"/>
        <w:ind w:left="1440"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64351B">
        <w:rPr>
          <w:b/>
          <w:sz w:val="28"/>
          <w:szCs w:val="28"/>
        </w:rPr>
        <w:t xml:space="preserve">  </w:t>
      </w:r>
      <w:r w:rsidRPr="0064351B">
        <w:rPr>
          <w:b/>
          <w:sz w:val="28"/>
          <w:szCs w:val="28"/>
        </w:rPr>
        <w:tab/>
        <w:t xml:space="preserve">    Thời gian:  </w:t>
      </w:r>
      <w:r w:rsidR="004B5A38">
        <w:rPr>
          <w:b/>
          <w:sz w:val="28"/>
          <w:szCs w:val="28"/>
          <w:lang w:val="vi-VN"/>
        </w:rPr>
        <w:t>90</w:t>
      </w:r>
      <w:r w:rsidRPr="0064351B">
        <w:rPr>
          <w:b/>
          <w:sz w:val="28"/>
          <w:szCs w:val="28"/>
        </w:rPr>
        <w:t xml:space="preserve">  phút</w:t>
      </w:r>
    </w:p>
    <w:p w14:paraId="5EB58108" w14:textId="04605F56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64C7E36" w14:textId="77777777" w:rsidR="00AE4CE2" w:rsidRPr="0064351B" w:rsidRDefault="00AE4CE2" w:rsidP="00AE4CE2">
      <w:pPr>
        <w:spacing w:after="0" w:line="240" w:lineRule="auto"/>
        <w:jc w:val="center"/>
        <w:rPr>
          <w:b/>
          <w:sz w:val="28"/>
          <w:szCs w:val="28"/>
        </w:rPr>
      </w:pPr>
    </w:p>
    <w:p w14:paraId="22D91E65" w14:textId="0ADD7884" w:rsidR="00AE4CE2" w:rsidRPr="0064351B" w:rsidRDefault="00AE4CE2" w:rsidP="00AE4CE2">
      <w:pPr>
        <w:spacing w:after="0" w:line="240" w:lineRule="auto"/>
        <w:jc w:val="center"/>
        <w:rPr>
          <w:b/>
          <w:sz w:val="28"/>
          <w:szCs w:val="28"/>
        </w:rPr>
      </w:pPr>
      <w:r w:rsidRPr="0064351B">
        <w:rPr>
          <w:b/>
          <w:sz w:val="28"/>
          <w:szCs w:val="28"/>
        </w:rPr>
        <w:t>BẢNG MA TRẬN ĐỀ KIỂ</w:t>
      </w:r>
      <w:r w:rsidR="004B5A38">
        <w:rPr>
          <w:b/>
          <w:sz w:val="28"/>
          <w:szCs w:val="28"/>
        </w:rPr>
        <w:t xml:space="preserve">M TRA </w:t>
      </w:r>
      <w:r w:rsidR="004B5A38">
        <w:rPr>
          <w:b/>
          <w:sz w:val="28"/>
          <w:szCs w:val="28"/>
          <w:lang w:val="vi-VN"/>
        </w:rPr>
        <w:t>HỌC</w:t>
      </w:r>
      <w:r w:rsidRPr="0064351B">
        <w:rPr>
          <w:b/>
          <w:sz w:val="28"/>
          <w:szCs w:val="28"/>
        </w:rPr>
        <w:t xml:space="preserve"> KỲ I</w:t>
      </w:r>
    </w:p>
    <w:p w14:paraId="1E4BD658" w14:textId="672E96AB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30FF7CA8" w14:textId="0FE0808B" w:rsidR="00AE4CE2" w:rsidRPr="0064351B" w:rsidRDefault="00AE4CE2" w:rsidP="00AE4CE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6"/>
        <w:gridCol w:w="901"/>
        <w:gridCol w:w="976"/>
        <w:gridCol w:w="867"/>
        <w:gridCol w:w="976"/>
        <w:gridCol w:w="975"/>
        <w:gridCol w:w="976"/>
      </w:tblGrid>
      <w:tr w:rsidR="00CE5841" w:rsidRPr="0064351B" w14:paraId="0BB61A88" w14:textId="77777777" w:rsidTr="00AE4CE2">
        <w:trPr>
          <w:trHeight w:val="557"/>
          <w:tblHeader/>
        </w:trPr>
        <w:tc>
          <w:tcPr>
            <w:tcW w:w="1271" w:type="dxa"/>
            <w:vMerge w:val="restart"/>
            <w:tcBorders>
              <w:tl2br w:val="single" w:sz="4" w:space="0" w:color="auto"/>
            </w:tcBorders>
            <w:vAlign w:val="center"/>
          </w:tcPr>
          <w:p w14:paraId="545E17F7" w14:textId="674D5BB4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 xml:space="preserve">     Cấp độ</w:t>
            </w:r>
          </w:p>
          <w:p w14:paraId="38CA3DE4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1B52187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CD41FBE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7621" w:type="dxa"/>
            <w:gridSpan w:val="8"/>
          </w:tcPr>
          <w:p w14:paraId="50D2A4D9" w14:textId="77777777" w:rsidR="00AE4CE2" w:rsidRPr="0064351B" w:rsidRDefault="00AE4CE2" w:rsidP="00AE4CE2">
            <w:pPr>
              <w:tabs>
                <w:tab w:val="left" w:pos="425"/>
                <w:tab w:val="left" w:pos="2610"/>
              </w:tabs>
              <w:spacing w:after="0" w:line="240" w:lineRule="auto"/>
              <w:ind w:right="2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Mức độ cần đạt</w:t>
            </w:r>
          </w:p>
        </w:tc>
        <w:tc>
          <w:tcPr>
            <w:tcW w:w="976" w:type="dxa"/>
          </w:tcPr>
          <w:p w14:paraId="3C0AF718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Tổng số</w:t>
            </w:r>
          </w:p>
        </w:tc>
      </w:tr>
      <w:tr w:rsidR="00E20FE1" w:rsidRPr="0064351B" w14:paraId="7D9BF294" w14:textId="77777777" w:rsidTr="00AE4CE2">
        <w:trPr>
          <w:tblHeader/>
        </w:trPr>
        <w:tc>
          <w:tcPr>
            <w:tcW w:w="1271" w:type="dxa"/>
            <w:vMerge/>
            <w:tcBorders>
              <w:tl2br w:val="single" w:sz="4" w:space="0" w:color="auto"/>
            </w:tcBorders>
          </w:tcPr>
          <w:p w14:paraId="64247978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6654D4EC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877" w:type="dxa"/>
            <w:gridSpan w:val="2"/>
          </w:tcPr>
          <w:p w14:paraId="5F7943E4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843" w:type="dxa"/>
            <w:gridSpan w:val="2"/>
          </w:tcPr>
          <w:p w14:paraId="4A2E59B8" w14:textId="77777777" w:rsidR="00AE4CE2" w:rsidRPr="0064351B" w:rsidRDefault="00AE4CE2" w:rsidP="00AE4CE2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Vận dụng</w:t>
            </w:r>
          </w:p>
          <w:p w14:paraId="6F34C427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thấp</w:t>
            </w:r>
          </w:p>
        </w:tc>
        <w:tc>
          <w:tcPr>
            <w:tcW w:w="1951" w:type="dxa"/>
            <w:gridSpan w:val="2"/>
          </w:tcPr>
          <w:p w14:paraId="565603FA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976" w:type="dxa"/>
          </w:tcPr>
          <w:p w14:paraId="3CE378BE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E20FE1" w:rsidRPr="0064351B" w14:paraId="78412DBA" w14:textId="77777777" w:rsidTr="00AE4CE2">
        <w:trPr>
          <w:trHeight w:val="445"/>
        </w:trPr>
        <w:tc>
          <w:tcPr>
            <w:tcW w:w="1271" w:type="dxa"/>
            <w:vMerge/>
            <w:tcBorders>
              <w:tl2br w:val="single" w:sz="4" w:space="0" w:color="auto"/>
            </w:tcBorders>
          </w:tcPr>
          <w:p w14:paraId="62B604A2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975" w:type="dxa"/>
          </w:tcPr>
          <w:p w14:paraId="7BDCB834" w14:textId="77777777" w:rsidR="00AE4CE2" w:rsidRPr="0064351B" w:rsidRDefault="00AE4CE2" w:rsidP="00AE4CE2">
            <w:pPr>
              <w:spacing w:after="0" w:line="240" w:lineRule="auto"/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75" w:type="dxa"/>
          </w:tcPr>
          <w:p w14:paraId="5D939EAC" w14:textId="77777777" w:rsidR="00AE4CE2" w:rsidRPr="0064351B" w:rsidRDefault="00AE4CE2" w:rsidP="00AE4CE2">
            <w:pPr>
              <w:spacing w:after="0" w:line="240" w:lineRule="auto"/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76" w:type="dxa"/>
          </w:tcPr>
          <w:p w14:paraId="033B0906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pacing w:val="-6"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01" w:type="dxa"/>
          </w:tcPr>
          <w:p w14:paraId="0AD5EB2C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pacing w:val="-6"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76" w:type="dxa"/>
          </w:tcPr>
          <w:p w14:paraId="4BABAF1C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867" w:type="dxa"/>
          </w:tcPr>
          <w:p w14:paraId="14699184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76" w:type="dxa"/>
          </w:tcPr>
          <w:p w14:paraId="31004308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75" w:type="dxa"/>
          </w:tcPr>
          <w:p w14:paraId="721847B8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76" w:type="dxa"/>
          </w:tcPr>
          <w:p w14:paraId="2884586E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</w:p>
        </w:tc>
      </w:tr>
      <w:tr w:rsidR="00E20FE1" w:rsidRPr="004B5A38" w14:paraId="0C6F32FD" w14:textId="77777777" w:rsidTr="00AE4CE2">
        <w:trPr>
          <w:trHeight w:val="445"/>
        </w:trPr>
        <w:tc>
          <w:tcPr>
            <w:tcW w:w="1271" w:type="dxa"/>
          </w:tcPr>
          <w:p w14:paraId="77843A7E" w14:textId="0D736478" w:rsidR="00AE4CE2" w:rsidRPr="0064351B" w:rsidRDefault="00AE4CE2" w:rsidP="00E6522A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iCs/>
                <w:sz w:val="24"/>
                <w:szCs w:val="24"/>
              </w:rPr>
              <w:t xml:space="preserve">1. </w:t>
            </w:r>
            <w:r w:rsidR="00E6522A" w:rsidRPr="0064351B">
              <w:rPr>
                <w:rFonts w:eastAsia="Times New Roman"/>
                <w:b/>
                <w:iCs/>
                <w:sz w:val="24"/>
                <w:szCs w:val="24"/>
                <w:lang w:val="vi-VN"/>
              </w:rPr>
              <w:t>Các phép toán căn thức bậc hai</w:t>
            </w:r>
            <w:r w:rsidRPr="0064351B"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14:paraId="26C4F2C7" w14:textId="7E49190D" w:rsidR="00AE4CE2" w:rsidRPr="0064351B" w:rsidRDefault="00E6522A" w:rsidP="00AE4CE2">
            <w:pPr>
              <w:spacing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64351B">
              <w:rPr>
                <w:rFonts w:eastAsia="Times New Roman"/>
                <w:sz w:val="24"/>
                <w:szCs w:val="24"/>
                <w:lang w:val="vi-VN"/>
              </w:rPr>
              <w:t>Tính các biểu thức chứa dấu căn</w:t>
            </w:r>
          </w:p>
        </w:tc>
        <w:tc>
          <w:tcPr>
            <w:tcW w:w="975" w:type="dxa"/>
          </w:tcPr>
          <w:p w14:paraId="6CA291A2" w14:textId="77777777" w:rsidR="00AE4CE2" w:rsidRPr="0064351B" w:rsidRDefault="00AE4CE2" w:rsidP="00AE4CE2">
            <w:pPr>
              <w:spacing w:after="0" w:line="240" w:lineRule="auto"/>
              <w:rPr>
                <w:rFonts w:eastAsia="TimesNewRomanPS-BoldMT"/>
                <w:i/>
                <w:spacing w:val="-6"/>
                <w:sz w:val="24"/>
                <w:szCs w:val="24"/>
              </w:rPr>
            </w:pPr>
          </w:p>
        </w:tc>
        <w:tc>
          <w:tcPr>
            <w:tcW w:w="976" w:type="dxa"/>
          </w:tcPr>
          <w:p w14:paraId="33B9EFC9" w14:textId="5552F245" w:rsidR="00AE4CE2" w:rsidRPr="0064351B" w:rsidRDefault="00AE4CE2" w:rsidP="00AE4CE2">
            <w:pPr>
              <w:spacing w:after="0" w:line="240" w:lineRule="auto"/>
              <w:rPr>
                <w:rFonts w:eastAsia="TimesNewRomanPS-BoldMT"/>
                <w:i/>
                <w:spacing w:val="-6"/>
                <w:sz w:val="24"/>
                <w:szCs w:val="24"/>
                <w:lang w:val="vi-VN"/>
              </w:rPr>
            </w:pPr>
            <w:r w:rsidRPr="0064351B">
              <w:rPr>
                <w:rFonts w:eastAsia="TimesNewRomanPS-BoldMT"/>
                <w:i/>
                <w:sz w:val="24"/>
                <w:szCs w:val="24"/>
              </w:rPr>
              <w:t>Vận dụng phối hợ</w:t>
            </w:r>
            <w:r w:rsidR="00E6522A" w:rsidRPr="0064351B">
              <w:rPr>
                <w:rFonts w:eastAsia="TimesNewRomanPS-BoldMT"/>
                <w:i/>
                <w:sz w:val="24"/>
                <w:szCs w:val="24"/>
              </w:rPr>
              <w:t>p các phép tính để rút gọn biểu thức</w:t>
            </w:r>
            <w:r w:rsidR="00E6522A" w:rsidRPr="0064351B">
              <w:rPr>
                <w:rFonts w:eastAsia="TimesNewRomanPS-BoldMT"/>
                <w:i/>
                <w:sz w:val="24"/>
                <w:szCs w:val="24"/>
                <w:lang w:val="vi-VN"/>
              </w:rPr>
              <w:t xml:space="preserve"> chứa căn</w:t>
            </w:r>
          </w:p>
        </w:tc>
        <w:tc>
          <w:tcPr>
            <w:tcW w:w="901" w:type="dxa"/>
          </w:tcPr>
          <w:p w14:paraId="7F30B647" w14:textId="3EE0CDC2" w:rsidR="00AE4CE2" w:rsidRPr="0064351B" w:rsidRDefault="00AE4CE2" w:rsidP="00AE4CE2">
            <w:pPr>
              <w:spacing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</w:tcPr>
          <w:p w14:paraId="0ACDADD8" w14:textId="4D1A76CF" w:rsidR="00AE4CE2" w:rsidRPr="0064351B" w:rsidRDefault="0048660B" w:rsidP="00AE4CE2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  <w:r w:rsidRPr="0064351B">
              <w:rPr>
                <w:rFonts w:eastAsia="TimesNewRomanPS-BoldMT"/>
                <w:i/>
                <w:sz w:val="24"/>
                <w:szCs w:val="24"/>
                <w:lang w:val="vi-VN"/>
              </w:rPr>
              <w:t>Vận dụng phối hợp các phép tính để rút gọn biểu thức chứa căn .</w:t>
            </w:r>
          </w:p>
        </w:tc>
        <w:tc>
          <w:tcPr>
            <w:tcW w:w="867" w:type="dxa"/>
          </w:tcPr>
          <w:p w14:paraId="0F92E840" w14:textId="177DB877" w:rsidR="00AE4CE2" w:rsidRPr="0064351B" w:rsidRDefault="00AE4CE2" w:rsidP="00E6522A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</w:tcPr>
          <w:p w14:paraId="11E49C3F" w14:textId="77777777" w:rsidR="00AE4CE2" w:rsidRPr="0064351B" w:rsidRDefault="00AE4CE2" w:rsidP="00AE4CE2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</w:tcPr>
          <w:p w14:paraId="0A4ACAD2" w14:textId="77777777" w:rsidR="00AE4CE2" w:rsidRPr="0064351B" w:rsidRDefault="00AE4CE2" w:rsidP="00AE4CE2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</w:tcPr>
          <w:p w14:paraId="72539B06" w14:textId="77777777" w:rsidR="00AE4CE2" w:rsidRPr="0064351B" w:rsidRDefault="00AE4CE2" w:rsidP="00AE4CE2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</w:tr>
      <w:tr w:rsidR="00CE5841" w:rsidRPr="0064351B" w14:paraId="1170D560" w14:textId="77777777" w:rsidTr="00AE4CE2">
        <w:tc>
          <w:tcPr>
            <w:tcW w:w="1271" w:type="dxa"/>
            <w:vAlign w:val="center"/>
          </w:tcPr>
          <w:p w14:paraId="2103C67D" w14:textId="77777777" w:rsidR="0048660B" w:rsidRPr="008D41E7" w:rsidRDefault="0048660B" w:rsidP="0048660B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D41E7">
              <w:rPr>
                <w:rFonts w:eastAsia="Times New Roman"/>
                <w:b/>
                <w:sz w:val="24"/>
                <w:szCs w:val="24"/>
              </w:rPr>
              <w:t>Số câu</w:t>
            </w:r>
          </w:p>
          <w:p w14:paraId="28E27431" w14:textId="77777777" w:rsidR="0048660B" w:rsidRPr="008D41E7" w:rsidRDefault="0048660B" w:rsidP="0048660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29039EB" w14:textId="5EC504E9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 w:rsidRPr="008D41E7"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75" w:type="dxa"/>
            <w:vAlign w:val="center"/>
          </w:tcPr>
          <w:p w14:paraId="420AB61A" w14:textId="77777777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2FF8D318" w14:textId="77777777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 w:rsidRPr="008D41E7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1</w:t>
            </w:r>
          </w:p>
        </w:tc>
        <w:tc>
          <w:tcPr>
            <w:tcW w:w="901" w:type="dxa"/>
            <w:vAlign w:val="center"/>
          </w:tcPr>
          <w:p w14:paraId="77C71CC7" w14:textId="5142664A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2CA7EF10" w14:textId="4689E9E1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1</w:t>
            </w:r>
          </w:p>
        </w:tc>
        <w:tc>
          <w:tcPr>
            <w:tcW w:w="867" w:type="dxa"/>
            <w:vAlign w:val="center"/>
          </w:tcPr>
          <w:p w14:paraId="418AFA86" w14:textId="7DEF4F70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0BB9CBFC" w14:textId="77777777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1D34C33" w14:textId="77777777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21F2F92" w14:textId="7E3750D4" w:rsidR="0048660B" w:rsidRPr="008D41E7" w:rsidRDefault="00E20FE1" w:rsidP="0048660B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3</w:t>
            </w:r>
          </w:p>
        </w:tc>
      </w:tr>
      <w:tr w:rsidR="00CE5841" w:rsidRPr="0064351B" w14:paraId="7430F06D" w14:textId="77777777" w:rsidTr="00AE4CE2">
        <w:tc>
          <w:tcPr>
            <w:tcW w:w="1271" w:type="dxa"/>
            <w:vAlign w:val="center"/>
          </w:tcPr>
          <w:p w14:paraId="30B6757B" w14:textId="77777777" w:rsidR="0048660B" w:rsidRPr="008D41E7" w:rsidRDefault="0048660B" w:rsidP="0048660B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D41E7">
              <w:rPr>
                <w:rFonts w:eastAsia="Times New Roman"/>
                <w:b/>
                <w:sz w:val="24"/>
                <w:szCs w:val="24"/>
              </w:rPr>
              <w:t>Số điểm</w:t>
            </w:r>
          </w:p>
          <w:p w14:paraId="62C5AC99" w14:textId="77777777" w:rsidR="0048660B" w:rsidRPr="008D41E7" w:rsidRDefault="0048660B" w:rsidP="0048660B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47B5D45" w14:textId="39DB771C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0,5</w:t>
            </w:r>
          </w:p>
        </w:tc>
        <w:tc>
          <w:tcPr>
            <w:tcW w:w="975" w:type="dxa"/>
            <w:vAlign w:val="center"/>
          </w:tcPr>
          <w:p w14:paraId="1BB60B4B" w14:textId="77777777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31DBECF3" w14:textId="325DB05A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0,5</w:t>
            </w:r>
          </w:p>
        </w:tc>
        <w:tc>
          <w:tcPr>
            <w:tcW w:w="901" w:type="dxa"/>
            <w:vAlign w:val="center"/>
          </w:tcPr>
          <w:p w14:paraId="5D1E02AA" w14:textId="7B5B046A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63590C2C" w14:textId="33DE4A0F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0,5</w:t>
            </w:r>
          </w:p>
        </w:tc>
        <w:tc>
          <w:tcPr>
            <w:tcW w:w="867" w:type="dxa"/>
            <w:vAlign w:val="center"/>
          </w:tcPr>
          <w:p w14:paraId="6A34DAB5" w14:textId="60C7821B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08B75315" w14:textId="77777777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BFB13BC" w14:textId="77777777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6A30FB98" w14:textId="3DC4464C" w:rsidR="0048660B" w:rsidRPr="008D41E7" w:rsidRDefault="00E20FE1" w:rsidP="0048660B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1,5</w:t>
            </w:r>
            <w:r w:rsidR="0048660B" w:rsidRPr="008D41E7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 xml:space="preserve"> </w:t>
            </w:r>
            <w:r w:rsidR="0048660B"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điểm</w:t>
            </w:r>
          </w:p>
        </w:tc>
      </w:tr>
      <w:tr w:rsidR="00CE5841" w:rsidRPr="0064351B" w14:paraId="7D6AB4A0" w14:textId="77777777" w:rsidTr="00AE4CE2">
        <w:tc>
          <w:tcPr>
            <w:tcW w:w="1271" w:type="dxa"/>
            <w:vAlign w:val="center"/>
          </w:tcPr>
          <w:p w14:paraId="14846941" w14:textId="77777777" w:rsidR="0048660B" w:rsidRPr="008D41E7" w:rsidRDefault="0048660B" w:rsidP="0048660B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D41E7">
              <w:rPr>
                <w:rFonts w:eastAsia="Times New Roman"/>
                <w:b/>
                <w:sz w:val="24"/>
                <w:szCs w:val="24"/>
              </w:rPr>
              <w:t>Tỷ lệ %</w:t>
            </w:r>
          </w:p>
        </w:tc>
        <w:tc>
          <w:tcPr>
            <w:tcW w:w="975" w:type="dxa"/>
            <w:vAlign w:val="center"/>
          </w:tcPr>
          <w:p w14:paraId="36C6AC92" w14:textId="73BEFEFE" w:rsidR="0048660B" w:rsidRPr="008D41E7" w:rsidRDefault="0048660B" w:rsidP="0048660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8D41E7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75" w:type="dxa"/>
            <w:vAlign w:val="center"/>
          </w:tcPr>
          <w:p w14:paraId="7ED71B3A" w14:textId="77777777" w:rsidR="0048660B" w:rsidRPr="008D41E7" w:rsidRDefault="0048660B" w:rsidP="0048660B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vAlign w:val="center"/>
          </w:tcPr>
          <w:p w14:paraId="1D3C7722" w14:textId="77777777" w:rsidR="0048660B" w:rsidRPr="008D41E7" w:rsidRDefault="0048660B" w:rsidP="0048660B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 w:rsidRPr="008D41E7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10%</w:t>
            </w:r>
          </w:p>
        </w:tc>
        <w:tc>
          <w:tcPr>
            <w:tcW w:w="901" w:type="dxa"/>
            <w:vAlign w:val="center"/>
          </w:tcPr>
          <w:p w14:paraId="33B31EF5" w14:textId="6DC5470C" w:rsidR="0048660B" w:rsidRPr="008D41E7" w:rsidRDefault="0048660B" w:rsidP="0048660B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79B75B0B" w14:textId="71CBFBCF" w:rsidR="0048660B" w:rsidRPr="008D41E7" w:rsidRDefault="0048660B" w:rsidP="0048660B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 w:rsidRPr="008D41E7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20%</w:t>
            </w:r>
          </w:p>
        </w:tc>
        <w:tc>
          <w:tcPr>
            <w:tcW w:w="867" w:type="dxa"/>
            <w:vAlign w:val="center"/>
          </w:tcPr>
          <w:p w14:paraId="0A2C9E20" w14:textId="60D740EA" w:rsidR="0048660B" w:rsidRPr="008D41E7" w:rsidRDefault="0048660B" w:rsidP="0048660B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6CBADF1B" w14:textId="77777777" w:rsidR="0048660B" w:rsidRPr="008D41E7" w:rsidRDefault="0048660B" w:rsidP="0048660B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80DF276" w14:textId="77777777" w:rsidR="0048660B" w:rsidRPr="008D41E7" w:rsidRDefault="0048660B" w:rsidP="0048660B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A1B8930" w14:textId="2D461BA7" w:rsidR="0048660B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15</w:t>
            </w:r>
            <w:r w:rsidR="0048660B"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E20FE1" w:rsidRPr="004B5A38" w14:paraId="6A062F9B" w14:textId="77777777" w:rsidTr="00AE4CE2">
        <w:tc>
          <w:tcPr>
            <w:tcW w:w="1271" w:type="dxa"/>
          </w:tcPr>
          <w:p w14:paraId="01A05531" w14:textId="5C9074C5" w:rsidR="00E20FE1" w:rsidRPr="004B5A38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sz w:val="24"/>
                <w:szCs w:val="24"/>
                <w:lang w:val="vi-VN"/>
              </w:rPr>
              <w:t>Hàm số bậc nhất</w:t>
            </w:r>
          </w:p>
        </w:tc>
        <w:tc>
          <w:tcPr>
            <w:tcW w:w="975" w:type="dxa"/>
          </w:tcPr>
          <w:p w14:paraId="7EF0DE09" w14:textId="4B4C35FB" w:rsidR="00E20FE1" w:rsidRPr="0064351B" w:rsidRDefault="00E20FE1" w:rsidP="00E20FE1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vi-VN"/>
              </w:rPr>
              <w:t>Tìm gt của m để hàm số là hàm bậc nhất, hàm đồng biến</w:t>
            </w:r>
          </w:p>
        </w:tc>
        <w:tc>
          <w:tcPr>
            <w:tcW w:w="975" w:type="dxa"/>
          </w:tcPr>
          <w:p w14:paraId="79830A09" w14:textId="77777777" w:rsidR="00E20FE1" w:rsidRPr="0064351B" w:rsidRDefault="00E20FE1" w:rsidP="00E20FE1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976" w:type="dxa"/>
          </w:tcPr>
          <w:p w14:paraId="3324EFEF" w14:textId="7E1FD764" w:rsidR="00E20FE1" w:rsidRPr="0064351B" w:rsidRDefault="00E20FE1" w:rsidP="00E20FE1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vi-VN"/>
              </w:rPr>
            </w:pPr>
            <w:r>
              <w:rPr>
                <w:rFonts w:eastAsia="TimesNewRomanPS-BoldMT"/>
                <w:sz w:val="24"/>
                <w:szCs w:val="24"/>
                <w:lang w:val="vi-VN"/>
              </w:rPr>
              <w:t>Tìm hàm số nghịch biết trên R</w:t>
            </w:r>
          </w:p>
        </w:tc>
        <w:tc>
          <w:tcPr>
            <w:tcW w:w="901" w:type="dxa"/>
          </w:tcPr>
          <w:p w14:paraId="2B15769F" w14:textId="7D1865A9" w:rsidR="00E20FE1" w:rsidRPr="0064351B" w:rsidRDefault="00E20FE1" w:rsidP="00E20FE1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 New Roman"/>
                <w:i/>
                <w:iCs/>
                <w:spacing w:val="10"/>
                <w:sz w:val="24"/>
                <w:szCs w:val="24"/>
                <w:lang w:val="vi-VN"/>
              </w:rPr>
              <w:t xml:space="preserve">Vận dụng kiến thức hàm số bậc nhất để vẽ đồ thị, </w:t>
            </w:r>
          </w:p>
        </w:tc>
        <w:tc>
          <w:tcPr>
            <w:tcW w:w="976" w:type="dxa"/>
          </w:tcPr>
          <w:p w14:paraId="71748095" w14:textId="77777777" w:rsidR="00E20FE1" w:rsidRPr="0064351B" w:rsidRDefault="00E20FE1" w:rsidP="00E20FE1">
            <w:pPr>
              <w:spacing w:after="0" w:line="240" w:lineRule="auto"/>
              <w:rPr>
                <w:rFonts w:eastAsia="Arial Unicode MS"/>
                <w:bCs/>
                <w:kern w:val="28"/>
                <w:sz w:val="24"/>
                <w:szCs w:val="24"/>
                <w:lang w:val="sv-SE" w:eastAsia="zh-CN"/>
              </w:rPr>
            </w:pPr>
          </w:p>
        </w:tc>
        <w:tc>
          <w:tcPr>
            <w:tcW w:w="867" w:type="dxa"/>
          </w:tcPr>
          <w:p w14:paraId="1D75D7A1" w14:textId="2C00FB9B" w:rsidR="00E20FE1" w:rsidRPr="0048660B" w:rsidRDefault="00E20FE1" w:rsidP="00E20FE1">
            <w:pPr>
              <w:spacing w:after="0" w:line="240" w:lineRule="auto"/>
              <w:rPr>
                <w:rFonts w:eastAsia="Times New Roman"/>
                <w:i/>
                <w:iCs/>
                <w:spacing w:val="10"/>
                <w:sz w:val="24"/>
                <w:szCs w:val="24"/>
                <w:lang w:val="vi-VN"/>
              </w:rPr>
            </w:pPr>
            <w:r>
              <w:rPr>
                <w:rFonts w:eastAsia="Times New Roman"/>
                <w:i/>
                <w:iCs/>
                <w:spacing w:val="10"/>
                <w:sz w:val="24"/>
                <w:szCs w:val="24"/>
                <w:lang w:val="vi-VN"/>
              </w:rPr>
              <w:t xml:space="preserve">Vận dụng kiến thức hàm số bậc nhất để </w:t>
            </w:r>
            <w:r>
              <w:rPr>
                <w:rFonts w:eastAsia="Times New Roman"/>
                <w:i/>
                <w:iCs/>
                <w:spacing w:val="10"/>
                <w:sz w:val="24"/>
                <w:szCs w:val="24"/>
                <w:lang w:val="vi-VN"/>
              </w:rPr>
              <w:t xml:space="preserve">giải </w:t>
            </w:r>
            <w:r>
              <w:rPr>
                <w:rFonts w:eastAsia="Times New Roman"/>
                <w:i/>
                <w:iCs/>
                <w:spacing w:val="10"/>
                <w:sz w:val="24"/>
                <w:szCs w:val="24"/>
                <w:lang w:val="vi-VN"/>
              </w:rPr>
              <w:t>bài toán đồ thị</w:t>
            </w:r>
          </w:p>
        </w:tc>
        <w:tc>
          <w:tcPr>
            <w:tcW w:w="976" w:type="dxa"/>
          </w:tcPr>
          <w:p w14:paraId="4CDE0CEF" w14:textId="77777777" w:rsidR="00E20FE1" w:rsidRPr="0064351B" w:rsidRDefault="00E20FE1" w:rsidP="00E20FE1">
            <w:pPr>
              <w:spacing w:after="0" w:line="240" w:lineRule="auto"/>
              <w:jc w:val="both"/>
              <w:rPr>
                <w:rFonts w:eastAsia="Times New Roman"/>
                <w:spacing w:val="10"/>
                <w:sz w:val="24"/>
                <w:szCs w:val="24"/>
                <w:lang w:val="sv-SE"/>
              </w:rPr>
            </w:pPr>
          </w:p>
        </w:tc>
        <w:tc>
          <w:tcPr>
            <w:tcW w:w="975" w:type="dxa"/>
          </w:tcPr>
          <w:p w14:paraId="7DA317AB" w14:textId="77777777" w:rsidR="00E20FE1" w:rsidRPr="0064351B" w:rsidRDefault="00E20FE1" w:rsidP="00E20FE1">
            <w:pPr>
              <w:spacing w:after="0" w:line="240" w:lineRule="auto"/>
              <w:jc w:val="both"/>
              <w:rPr>
                <w:rFonts w:eastAsia="Times New Roman"/>
                <w:spacing w:val="10"/>
                <w:sz w:val="24"/>
                <w:szCs w:val="24"/>
                <w:lang w:val="sv-SE"/>
              </w:rPr>
            </w:pPr>
          </w:p>
        </w:tc>
        <w:tc>
          <w:tcPr>
            <w:tcW w:w="976" w:type="dxa"/>
          </w:tcPr>
          <w:p w14:paraId="74CFFC12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E20FE1" w:rsidRPr="0064351B" w14:paraId="68BB8BFB" w14:textId="77777777" w:rsidTr="00AE4CE2">
        <w:tc>
          <w:tcPr>
            <w:tcW w:w="1271" w:type="dxa"/>
            <w:vAlign w:val="center"/>
          </w:tcPr>
          <w:p w14:paraId="0A5D2AE6" w14:textId="77777777" w:rsidR="00E20FE1" w:rsidRPr="0064351B" w:rsidRDefault="00E20FE1" w:rsidP="00E20FE1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t>Số câu</w:t>
            </w:r>
          </w:p>
          <w:p w14:paraId="33436803" w14:textId="77777777" w:rsidR="00E20FE1" w:rsidRPr="0064351B" w:rsidRDefault="00E20FE1" w:rsidP="00E20FE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975" w:type="dxa"/>
            <w:vAlign w:val="center"/>
          </w:tcPr>
          <w:p w14:paraId="3BFA063E" w14:textId="4BAA6DD8" w:rsidR="00E20FE1" w:rsidRPr="0064351B" w:rsidRDefault="00E20FE1" w:rsidP="00E20F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975" w:type="dxa"/>
            <w:vAlign w:val="center"/>
          </w:tcPr>
          <w:p w14:paraId="01CE597C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976" w:type="dxa"/>
            <w:vAlign w:val="center"/>
          </w:tcPr>
          <w:p w14:paraId="644B9F2B" w14:textId="26970A32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01" w:type="dxa"/>
            <w:vAlign w:val="center"/>
          </w:tcPr>
          <w:p w14:paraId="44262C82" w14:textId="5D2E5AFE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14:paraId="078659B0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82B5BFA" w14:textId="3CB25CA1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14:paraId="427451A6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36D2041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C7B1404" w14:textId="06120E76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E20FE1" w:rsidRPr="0064351B" w14:paraId="0BEE6B76" w14:textId="77777777" w:rsidTr="00AE4CE2">
        <w:tc>
          <w:tcPr>
            <w:tcW w:w="1271" w:type="dxa"/>
            <w:vAlign w:val="center"/>
          </w:tcPr>
          <w:p w14:paraId="7DF614AA" w14:textId="77777777" w:rsidR="00E20FE1" w:rsidRPr="0064351B" w:rsidRDefault="00E20FE1" w:rsidP="00E20FE1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6483C0F5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D8E52F1" w14:textId="4029E958" w:rsidR="00E20FE1" w:rsidRPr="0064351B" w:rsidRDefault="00E20FE1" w:rsidP="00E20F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75" w:type="dxa"/>
            <w:vAlign w:val="center"/>
          </w:tcPr>
          <w:p w14:paraId="4810BC85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451D1368" w14:textId="0B6EE52D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01" w:type="dxa"/>
            <w:vAlign w:val="center"/>
          </w:tcPr>
          <w:p w14:paraId="077E5580" w14:textId="1589FA89" w:rsidR="00E20FE1" w:rsidRPr="0048660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14:paraId="14A2C560" w14:textId="77777777" w:rsidR="00E20FE1" w:rsidRPr="0064351B" w:rsidRDefault="00E20FE1" w:rsidP="00E20FE1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37ABE5B" w14:textId="32127853" w:rsidR="00E20FE1" w:rsidRPr="0064351B" w:rsidRDefault="00ED2F71" w:rsidP="00E20FE1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76" w:type="dxa"/>
            <w:vAlign w:val="center"/>
          </w:tcPr>
          <w:p w14:paraId="56E571AA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B4660F9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602FE9C" w14:textId="00442FE4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3</w:t>
            </w:r>
            <w:r w:rsidRPr="0064351B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điểm</w:t>
            </w:r>
          </w:p>
        </w:tc>
      </w:tr>
      <w:tr w:rsidR="00E20FE1" w:rsidRPr="0064351B" w14:paraId="22594D01" w14:textId="77777777" w:rsidTr="00AE4CE2">
        <w:tc>
          <w:tcPr>
            <w:tcW w:w="1271" w:type="dxa"/>
          </w:tcPr>
          <w:p w14:paraId="549D379A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75" w:type="dxa"/>
            <w:vAlign w:val="center"/>
          </w:tcPr>
          <w:p w14:paraId="2E6AEF74" w14:textId="614B0CDB" w:rsidR="00E20FE1" w:rsidRPr="0064351B" w:rsidRDefault="00E20FE1" w:rsidP="00E20F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75" w:type="dxa"/>
            <w:vAlign w:val="center"/>
          </w:tcPr>
          <w:p w14:paraId="57710D2E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71387F6" w14:textId="70FC76B6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01" w:type="dxa"/>
            <w:vAlign w:val="center"/>
          </w:tcPr>
          <w:p w14:paraId="3353B193" w14:textId="31D1FB8F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76" w:type="dxa"/>
            <w:vAlign w:val="center"/>
          </w:tcPr>
          <w:p w14:paraId="2CD019A3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67455C3" w14:textId="2FF47793" w:rsidR="00E20FE1" w:rsidRPr="0064351B" w:rsidRDefault="00ED2F7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</w:t>
            </w:r>
            <w:r w:rsidR="00E20FE1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76" w:type="dxa"/>
            <w:vAlign w:val="center"/>
          </w:tcPr>
          <w:p w14:paraId="780AE19E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47E6B0D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0DDA6EB" w14:textId="0A413231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30</w:t>
            </w:r>
            <w:r w:rsidRPr="0064351B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E20FE1" w:rsidRPr="0064351B" w14:paraId="2102D6AC" w14:textId="77777777" w:rsidTr="00AE4CE2">
        <w:tc>
          <w:tcPr>
            <w:tcW w:w="1271" w:type="dxa"/>
          </w:tcPr>
          <w:p w14:paraId="56EBEBB7" w14:textId="54ACCDFE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vi-VN"/>
              </w:rPr>
              <w:lastRenderedPageBreak/>
              <w:t xml:space="preserve">3. </w:t>
            </w:r>
            <w:r w:rsidRPr="0064351B">
              <w:rPr>
                <w:rFonts w:eastAsia="Times New Roman"/>
                <w:b/>
                <w:sz w:val="24"/>
                <w:szCs w:val="24"/>
                <w:lang w:val="vi-VN"/>
              </w:rPr>
              <w:t>Hệ thức lượng trong tam giác vuông</w:t>
            </w:r>
            <w:r w:rsidRPr="0064351B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14:paraId="33BEA8D8" w14:textId="6F533188" w:rsidR="00E20FE1" w:rsidRPr="0064351B" w:rsidRDefault="00E20FE1" w:rsidP="00E20FE1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Cs/>
                <w:sz w:val="24"/>
                <w:szCs w:val="24"/>
                <w:lang w:val="vi-VN"/>
              </w:rPr>
              <w:t xml:space="preserve">Biết </w:t>
            </w:r>
            <w:r w:rsidRPr="0064351B">
              <w:rPr>
                <w:rFonts w:eastAsia="Times New Roman"/>
                <w:bCs/>
                <w:sz w:val="24"/>
                <w:szCs w:val="24"/>
                <w:lang w:val="vi-VN"/>
              </w:rPr>
              <w:t xml:space="preserve"> được công thức lượng trong tam giác vuông</w:t>
            </w:r>
          </w:p>
        </w:tc>
        <w:tc>
          <w:tcPr>
            <w:tcW w:w="975" w:type="dxa"/>
          </w:tcPr>
          <w:p w14:paraId="34602662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14:paraId="67AD551E" w14:textId="7AC6976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4351B">
              <w:rPr>
                <w:rFonts w:eastAsia="Times New Roman"/>
                <w:bCs/>
                <w:sz w:val="24"/>
                <w:szCs w:val="24"/>
                <w:lang w:val="vi-VN"/>
              </w:rPr>
              <w:t>Vận dụng công thức HTL tính các cạnh của tam giác</w:t>
            </w:r>
          </w:p>
        </w:tc>
        <w:tc>
          <w:tcPr>
            <w:tcW w:w="901" w:type="dxa"/>
          </w:tcPr>
          <w:p w14:paraId="7FA73FBA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14:paraId="4E44CEFC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Arial Unicode MS"/>
                <w:bCs/>
                <w:kern w:val="28"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</w:tcPr>
          <w:p w14:paraId="40C582AC" w14:textId="489CCD40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6435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7432D440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14:paraId="5D059E4C" w14:textId="63335FDA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14:paraId="3B96BDF9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20FE1" w:rsidRPr="0064351B" w14:paraId="38E17190" w14:textId="77777777" w:rsidTr="00AE4CE2">
        <w:tc>
          <w:tcPr>
            <w:tcW w:w="1271" w:type="dxa"/>
            <w:vAlign w:val="center"/>
          </w:tcPr>
          <w:p w14:paraId="04F23677" w14:textId="77777777" w:rsidR="00E20FE1" w:rsidRPr="0064351B" w:rsidRDefault="00E20FE1" w:rsidP="00E20FE1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t>Số câu</w:t>
            </w:r>
          </w:p>
          <w:p w14:paraId="5B202CA0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C5CD535" w14:textId="7F8A056C" w:rsidR="00E20FE1" w:rsidRPr="008D41E7" w:rsidRDefault="00E20FE1" w:rsidP="00E20FE1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8D41E7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75" w:type="dxa"/>
            <w:vAlign w:val="center"/>
          </w:tcPr>
          <w:p w14:paraId="106C3F5A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3C72528" w14:textId="46A9A10B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14:paraId="29E9319F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72215C2D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04DA2C21" w14:textId="20CB85A4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40DB922E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283BE49" w14:textId="2D3852BF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327CC9C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E20FE1" w:rsidRPr="0064351B" w14:paraId="575CCAB8" w14:textId="77777777" w:rsidTr="00AE4CE2">
        <w:tc>
          <w:tcPr>
            <w:tcW w:w="1271" w:type="dxa"/>
            <w:vAlign w:val="center"/>
          </w:tcPr>
          <w:p w14:paraId="3BCE6293" w14:textId="77777777" w:rsidR="00E20FE1" w:rsidRPr="0064351B" w:rsidRDefault="00E20FE1" w:rsidP="00E20FE1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77A88341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6C05D5C" w14:textId="5AA00D70" w:rsidR="00E20FE1" w:rsidRPr="008D41E7" w:rsidRDefault="00E20FE1" w:rsidP="00E20F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75" w:type="dxa"/>
            <w:vAlign w:val="center"/>
          </w:tcPr>
          <w:p w14:paraId="6CCA58ED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9C27961" w14:textId="4A043E24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901" w:type="dxa"/>
            <w:vAlign w:val="center"/>
          </w:tcPr>
          <w:p w14:paraId="24B74CB1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2705DC99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6EC9933" w14:textId="3AD2A744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DBDF52B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B7362F0" w14:textId="64CB239B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74A775BD" w14:textId="65B49223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điểm</w:t>
            </w:r>
          </w:p>
        </w:tc>
      </w:tr>
      <w:tr w:rsidR="00E20FE1" w:rsidRPr="0064351B" w14:paraId="7CF371CA" w14:textId="77777777" w:rsidTr="00AE4CE2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DD9E6D0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75" w:type="dxa"/>
            <w:vAlign w:val="center"/>
          </w:tcPr>
          <w:p w14:paraId="4B78779A" w14:textId="0C732971" w:rsidR="00E20FE1" w:rsidRPr="008D41E7" w:rsidRDefault="00E20FE1" w:rsidP="00E20FE1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8D41E7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75" w:type="dxa"/>
            <w:vAlign w:val="center"/>
          </w:tcPr>
          <w:p w14:paraId="67913811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4920DE4F" w14:textId="6B96D814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1</w:t>
            </w:r>
            <w:r w:rsidRPr="008D41E7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0</w:t>
            </w: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  <w:tc>
          <w:tcPr>
            <w:tcW w:w="901" w:type="dxa"/>
            <w:vAlign w:val="center"/>
          </w:tcPr>
          <w:p w14:paraId="0CFD5964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6E5AF8E3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330B1912" w14:textId="3E67A881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4BCDA413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B1C5342" w14:textId="6021D051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78B2C318" w14:textId="3E72C999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0%</w:t>
            </w:r>
          </w:p>
        </w:tc>
      </w:tr>
      <w:tr w:rsidR="00E20FE1" w:rsidRPr="0064351B" w14:paraId="7F296245" w14:textId="77777777" w:rsidTr="00AE4C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F2D" w14:textId="04677A32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  <w:lang w:val="vi-VN"/>
              </w:rPr>
              <w:t xml:space="preserve">4. </w:t>
            </w:r>
            <w:r w:rsidRPr="00E20FE1">
              <w:rPr>
                <w:rFonts w:eastAsia="Times New Roman"/>
                <w:b/>
                <w:sz w:val="24"/>
                <w:szCs w:val="24"/>
                <w:lang w:val="vi-VN"/>
              </w:rPr>
              <w:t xml:space="preserve">Đường tròn 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0C8D0084" w14:textId="45BFAAFC" w:rsidR="00E20FE1" w:rsidRPr="00F03D3C" w:rsidRDefault="00E20FE1" w:rsidP="00E20FE1">
            <w:pPr>
              <w:tabs>
                <w:tab w:val="left" w:pos="1230"/>
              </w:tabs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Hiểu được khoảng cách từ tâm đền đường thẳng</w:t>
            </w:r>
          </w:p>
        </w:tc>
        <w:tc>
          <w:tcPr>
            <w:tcW w:w="975" w:type="dxa"/>
          </w:tcPr>
          <w:p w14:paraId="18598027" w14:textId="77777777" w:rsidR="00E20FE1" w:rsidRPr="00F03D3C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</w:tcPr>
          <w:p w14:paraId="3C96147C" w14:textId="33D45F8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Cs/>
                <w:sz w:val="24"/>
                <w:szCs w:val="24"/>
                <w:lang w:val="vi-VN"/>
              </w:rPr>
              <w:t>Tìm được tam giác vuông nội tiếp (0) có một cạnh là ĐK</w:t>
            </w:r>
          </w:p>
        </w:tc>
        <w:tc>
          <w:tcPr>
            <w:tcW w:w="901" w:type="dxa"/>
          </w:tcPr>
          <w:p w14:paraId="649CBB5A" w14:textId="6A2201C2" w:rsidR="00E20FE1" w:rsidRPr="00F03D3C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Biết chứng minh hai đoạn thẳng vuông góc</w:t>
            </w:r>
          </w:p>
        </w:tc>
        <w:tc>
          <w:tcPr>
            <w:tcW w:w="976" w:type="dxa"/>
          </w:tcPr>
          <w:p w14:paraId="6BCC5185" w14:textId="77777777" w:rsidR="00E20FE1" w:rsidRPr="00F03D3C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867" w:type="dxa"/>
          </w:tcPr>
          <w:p w14:paraId="186055C1" w14:textId="2A17B234" w:rsidR="00E20FE1" w:rsidRPr="00F03D3C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vi-VN"/>
              </w:rPr>
              <w:t>Biết vận dụng các kiến thức để CM hệ thức</w:t>
            </w:r>
          </w:p>
        </w:tc>
        <w:tc>
          <w:tcPr>
            <w:tcW w:w="976" w:type="dxa"/>
          </w:tcPr>
          <w:p w14:paraId="42C67919" w14:textId="77777777" w:rsidR="00E20FE1" w:rsidRPr="00F03D3C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</w:tcPr>
          <w:p w14:paraId="53207F76" w14:textId="38187B21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</w:tcPr>
          <w:p w14:paraId="20C6A15E" w14:textId="77777777" w:rsidR="00E20FE1" w:rsidRPr="0064351B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</w:tr>
      <w:tr w:rsidR="00E20FE1" w:rsidRPr="0064351B" w14:paraId="44C45E59" w14:textId="77777777" w:rsidTr="00AE4C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EA13" w14:textId="77777777" w:rsidR="00E20FE1" w:rsidRPr="008D41E7" w:rsidRDefault="00E20FE1" w:rsidP="00E20FE1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8D41E7">
              <w:rPr>
                <w:rFonts w:eastAsia="Times New Roman"/>
                <w:b/>
                <w:sz w:val="24"/>
                <w:szCs w:val="24"/>
                <w:lang w:val="sv-SE"/>
              </w:rPr>
              <w:t>Số câu</w:t>
            </w:r>
          </w:p>
          <w:p w14:paraId="6B3FC23A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080B177F" w14:textId="650F665A" w:rsidR="00E20FE1" w:rsidRPr="008D41E7" w:rsidRDefault="00E20FE1" w:rsidP="00E20FE1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975" w:type="dxa"/>
            <w:vAlign w:val="center"/>
          </w:tcPr>
          <w:p w14:paraId="2C911052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42BE192" w14:textId="3D41051E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8D41E7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01" w:type="dxa"/>
            <w:vAlign w:val="center"/>
          </w:tcPr>
          <w:p w14:paraId="32797854" w14:textId="35AA4F3C" w:rsidR="00E20FE1" w:rsidRPr="00CE584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14:paraId="790A03A2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103A44E2" w14:textId="6A1C36FA" w:rsidR="00E20FE1" w:rsidRPr="00CE584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14:paraId="26713C4A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122A079" w14:textId="1E386E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087327A3" w14:textId="4F882DF8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4</w:t>
            </w:r>
          </w:p>
        </w:tc>
      </w:tr>
      <w:tr w:rsidR="00E20FE1" w:rsidRPr="0064351B" w14:paraId="23EEE8F9" w14:textId="77777777" w:rsidTr="00AE4C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6C5" w14:textId="77777777" w:rsidR="00E20FE1" w:rsidRPr="008D41E7" w:rsidRDefault="00E20FE1" w:rsidP="00E20FE1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8D41E7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7061A69E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6D42008B" w14:textId="1AD67E9D" w:rsidR="00E20FE1" w:rsidRPr="00F03D3C" w:rsidRDefault="00E20FE1" w:rsidP="00E20FE1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75" w:type="dxa"/>
            <w:vAlign w:val="center"/>
          </w:tcPr>
          <w:p w14:paraId="181BCC29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7D73F784" w14:textId="3929CC03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01" w:type="dxa"/>
            <w:vAlign w:val="center"/>
          </w:tcPr>
          <w:p w14:paraId="64EB6CC0" w14:textId="61AE8FE1" w:rsidR="00E20FE1" w:rsidRPr="00CE584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76" w:type="dxa"/>
            <w:vAlign w:val="center"/>
          </w:tcPr>
          <w:p w14:paraId="36B7EDDF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92D61F9" w14:textId="5776021A" w:rsidR="00E20FE1" w:rsidRPr="00CE584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14:paraId="6D145EC0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183EF06" w14:textId="75F29E06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7D759C02" w14:textId="3658519F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,5</w:t>
            </w: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điểm</w:t>
            </w:r>
          </w:p>
        </w:tc>
      </w:tr>
      <w:tr w:rsidR="00E20FE1" w:rsidRPr="0064351B" w14:paraId="74C4B162" w14:textId="77777777" w:rsidTr="00AE4C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FD5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D41E7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193F5AC6" w14:textId="31C40070" w:rsidR="00E20FE1" w:rsidRPr="00F03D3C" w:rsidRDefault="00E20FE1" w:rsidP="00E20FE1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5%</w:t>
            </w:r>
          </w:p>
        </w:tc>
        <w:tc>
          <w:tcPr>
            <w:tcW w:w="975" w:type="dxa"/>
            <w:vAlign w:val="center"/>
          </w:tcPr>
          <w:p w14:paraId="2E8A20D8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41AB9D1" w14:textId="1D2B7044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8D41E7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01" w:type="dxa"/>
            <w:vAlign w:val="center"/>
          </w:tcPr>
          <w:p w14:paraId="10573503" w14:textId="00D297D7" w:rsidR="00E20FE1" w:rsidRPr="00CE584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5%</w:t>
            </w:r>
          </w:p>
        </w:tc>
        <w:tc>
          <w:tcPr>
            <w:tcW w:w="976" w:type="dxa"/>
            <w:vAlign w:val="center"/>
          </w:tcPr>
          <w:p w14:paraId="7C995C66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27AAA9F" w14:textId="653B898B" w:rsidR="00E20FE1" w:rsidRPr="00CE584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10%</w:t>
            </w:r>
          </w:p>
        </w:tc>
        <w:tc>
          <w:tcPr>
            <w:tcW w:w="976" w:type="dxa"/>
            <w:vAlign w:val="center"/>
          </w:tcPr>
          <w:p w14:paraId="56F04916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B30BB17" w14:textId="77A5415D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778642FC" w14:textId="339A820A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5</w:t>
            </w: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E20FE1" w:rsidRPr="00E20FE1" w14:paraId="75DBEE49" w14:textId="77777777" w:rsidTr="00AE4C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DEEE" w14:textId="7252689F" w:rsidR="00E20FE1" w:rsidRPr="00CE5841" w:rsidRDefault="00022BF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  <w:lang w:val="vi-VN"/>
              </w:rPr>
              <w:t>5.</w:t>
            </w:r>
            <w:r w:rsidR="00E20FE1">
              <w:rPr>
                <w:rFonts w:eastAsia="Times New Roman"/>
                <w:b/>
                <w:sz w:val="24"/>
                <w:szCs w:val="24"/>
                <w:lang w:val="vi-VN"/>
              </w:rPr>
              <w:t>Giải  các bài toán thực tế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48D428BA" w14:textId="77777777" w:rsidR="00E20FE1" w:rsidRDefault="00E20FE1" w:rsidP="00E20FE1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0E2B405D" w14:textId="20A425FD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Biết vận dụng tỉ số lượng giác để đo chiều cao của vật</w:t>
            </w:r>
          </w:p>
        </w:tc>
        <w:tc>
          <w:tcPr>
            <w:tcW w:w="976" w:type="dxa"/>
            <w:vAlign w:val="center"/>
          </w:tcPr>
          <w:p w14:paraId="2C50ECA1" w14:textId="77777777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3792A2D9" w14:textId="77777777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0F7E27D1" w14:textId="77777777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867" w:type="dxa"/>
            <w:vAlign w:val="center"/>
          </w:tcPr>
          <w:p w14:paraId="75CA2D40" w14:textId="21DA8754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Vận dụng hàm số bậc nhất vào giải bài toán thực tế</w:t>
            </w:r>
          </w:p>
        </w:tc>
        <w:tc>
          <w:tcPr>
            <w:tcW w:w="976" w:type="dxa"/>
            <w:vAlign w:val="center"/>
          </w:tcPr>
          <w:p w14:paraId="6836F685" w14:textId="77777777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1F9C3957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47507D18" w14:textId="77777777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</w:tr>
      <w:tr w:rsidR="00E20FE1" w:rsidRPr="00E20FE1" w14:paraId="1BA65968" w14:textId="77777777" w:rsidTr="00AE4C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FE9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0005A143" w14:textId="77777777" w:rsidR="00E20FE1" w:rsidRDefault="00E20FE1" w:rsidP="00E20FE1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7308454E" w14:textId="74662D42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14:paraId="1F57A37F" w14:textId="77777777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0027FE9B" w14:textId="77777777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195F2E04" w14:textId="77777777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867" w:type="dxa"/>
            <w:vAlign w:val="center"/>
          </w:tcPr>
          <w:p w14:paraId="737521A6" w14:textId="17F35F7C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14:paraId="6F98CF79" w14:textId="77777777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545C5635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756415D4" w14:textId="67D4D966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2</w:t>
            </w:r>
          </w:p>
        </w:tc>
      </w:tr>
      <w:tr w:rsidR="00E20FE1" w:rsidRPr="00E20FE1" w14:paraId="353F6414" w14:textId="77777777" w:rsidTr="00AE4C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A6C8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3EBB0B37" w14:textId="77777777" w:rsidR="00E20FE1" w:rsidRDefault="00E20FE1" w:rsidP="00E20FE1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28AA1E8A" w14:textId="0EE323B5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14:paraId="21625AA4" w14:textId="77777777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553C1C7E" w14:textId="77777777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7E1E0295" w14:textId="77777777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867" w:type="dxa"/>
            <w:vAlign w:val="center"/>
          </w:tcPr>
          <w:p w14:paraId="60561526" w14:textId="6EA2DBB4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14:paraId="617638EE" w14:textId="77777777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0F72F268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47CA417E" w14:textId="38869BA6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2 điểm</w:t>
            </w:r>
          </w:p>
        </w:tc>
      </w:tr>
      <w:tr w:rsidR="00E20FE1" w:rsidRPr="00E20FE1" w14:paraId="10CF4AB7" w14:textId="77777777" w:rsidTr="00AE4C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1E82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54852ACE" w14:textId="77777777" w:rsidR="00E20FE1" w:rsidRDefault="00E20FE1" w:rsidP="00E20FE1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13C808EA" w14:textId="3ADD8B6E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10%</w:t>
            </w:r>
          </w:p>
        </w:tc>
        <w:tc>
          <w:tcPr>
            <w:tcW w:w="976" w:type="dxa"/>
            <w:vAlign w:val="center"/>
          </w:tcPr>
          <w:p w14:paraId="7C0AB7F2" w14:textId="77777777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423FAEEF" w14:textId="77777777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2026CF95" w14:textId="77777777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867" w:type="dxa"/>
            <w:vAlign w:val="center"/>
          </w:tcPr>
          <w:p w14:paraId="0BF648EB" w14:textId="78D3896A" w:rsid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10%</w:t>
            </w:r>
          </w:p>
        </w:tc>
        <w:tc>
          <w:tcPr>
            <w:tcW w:w="976" w:type="dxa"/>
            <w:vAlign w:val="center"/>
          </w:tcPr>
          <w:p w14:paraId="02582549" w14:textId="77777777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0A9B00B1" w14:textId="77777777" w:rsidR="00E20FE1" w:rsidRPr="008D41E7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76" w:type="dxa"/>
            <w:vAlign w:val="center"/>
          </w:tcPr>
          <w:p w14:paraId="77764F5B" w14:textId="787622A1" w:rsidR="00E20FE1" w:rsidRPr="00E20FE1" w:rsidRDefault="00E20FE1" w:rsidP="00E20FE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0</w:t>
            </w: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ED2F71" w:rsidRPr="0064351B" w14:paraId="3B0930EF" w14:textId="77777777" w:rsidTr="00AE4CE2">
        <w:tc>
          <w:tcPr>
            <w:tcW w:w="1271" w:type="dxa"/>
            <w:vAlign w:val="center"/>
          </w:tcPr>
          <w:p w14:paraId="1D67C485" w14:textId="77777777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color w:val="C00000"/>
                <w:sz w:val="24"/>
                <w:szCs w:val="24"/>
              </w:rPr>
              <w:t>Tổng số câu</w:t>
            </w:r>
          </w:p>
        </w:tc>
        <w:tc>
          <w:tcPr>
            <w:tcW w:w="975" w:type="dxa"/>
            <w:vAlign w:val="center"/>
          </w:tcPr>
          <w:p w14:paraId="30EAE8E6" w14:textId="37E8C9AF" w:rsidR="00ED2F71" w:rsidRPr="008D41E7" w:rsidRDefault="00ED2F71" w:rsidP="00ED2F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5</w:t>
            </w:r>
          </w:p>
        </w:tc>
        <w:tc>
          <w:tcPr>
            <w:tcW w:w="975" w:type="dxa"/>
            <w:vAlign w:val="center"/>
          </w:tcPr>
          <w:p w14:paraId="3EF59D71" w14:textId="67706197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center"/>
          </w:tcPr>
          <w:p w14:paraId="6FA5C261" w14:textId="683854DD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14:paraId="451EE445" w14:textId="68C09085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2</w:t>
            </w:r>
          </w:p>
        </w:tc>
        <w:tc>
          <w:tcPr>
            <w:tcW w:w="976" w:type="dxa"/>
            <w:vAlign w:val="center"/>
          </w:tcPr>
          <w:p w14:paraId="4D280D99" w14:textId="77777777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867" w:type="dxa"/>
            <w:vAlign w:val="center"/>
          </w:tcPr>
          <w:p w14:paraId="149E7AF4" w14:textId="0F2DF11F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14:paraId="1EDFAA59" w14:textId="77777777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596EBA8" w14:textId="6ED24C71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9DB3EE9" w14:textId="27CE2A0A" w:rsidR="00ED2F71" w:rsidRPr="00ED2F71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  <w:lang w:val="vi-VN"/>
              </w:rPr>
            </w:pPr>
            <w:r w:rsidRPr="008D41E7"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  <w:lang w:val="vi-VN"/>
              </w:rPr>
              <w:t>6</w:t>
            </w:r>
          </w:p>
        </w:tc>
      </w:tr>
      <w:tr w:rsidR="00ED2F71" w:rsidRPr="0064351B" w14:paraId="22C77A16" w14:textId="77777777" w:rsidTr="00AE4CE2">
        <w:tc>
          <w:tcPr>
            <w:tcW w:w="1271" w:type="dxa"/>
            <w:vAlign w:val="center"/>
          </w:tcPr>
          <w:p w14:paraId="6AA714D1" w14:textId="77777777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color w:val="C00000"/>
                <w:sz w:val="24"/>
                <w:szCs w:val="24"/>
              </w:rPr>
              <w:t>Tổng số điểm</w:t>
            </w:r>
          </w:p>
        </w:tc>
        <w:tc>
          <w:tcPr>
            <w:tcW w:w="975" w:type="dxa"/>
            <w:vAlign w:val="center"/>
          </w:tcPr>
          <w:p w14:paraId="26D68785" w14:textId="7DBE9283" w:rsidR="00ED2F71" w:rsidRPr="008D41E7" w:rsidRDefault="00ED2F71" w:rsidP="00ED2F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2,5</w:t>
            </w:r>
          </w:p>
        </w:tc>
        <w:tc>
          <w:tcPr>
            <w:tcW w:w="975" w:type="dxa"/>
            <w:vAlign w:val="center"/>
          </w:tcPr>
          <w:p w14:paraId="0F19BAE2" w14:textId="4D6106E6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center"/>
          </w:tcPr>
          <w:p w14:paraId="6923211A" w14:textId="6E7AD336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14:paraId="03B9DAB6" w14:textId="3E753800" w:rsidR="00ED2F71" w:rsidRPr="00ED2F71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  <w:lang w:val="vi-VN"/>
              </w:rPr>
            </w:pP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  <w:lang w:val="vi-VN"/>
              </w:rPr>
              <w:t>,5</w:t>
            </w:r>
          </w:p>
        </w:tc>
        <w:tc>
          <w:tcPr>
            <w:tcW w:w="976" w:type="dxa"/>
            <w:vAlign w:val="center"/>
          </w:tcPr>
          <w:p w14:paraId="0C0819B0" w14:textId="14AAAB2E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0,5</w:t>
            </w:r>
          </w:p>
        </w:tc>
        <w:tc>
          <w:tcPr>
            <w:tcW w:w="867" w:type="dxa"/>
            <w:vAlign w:val="center"/>
          </w:tcPr>
          <w:p w14:paraId="2DCE36CD" w14:textId="7087F518" w:rsidR="00ED2F71" w:rsidRPr="00ED2F71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  <w:lang w:val="vi-VN"/>
              </w:rPr>
              <w:t>,5</w:t>
            </w:r>
          </w:p>
        </w:tc>
        <w:tc>
          <w:tcPr>
            <w:tcW w:w="976" w:type="dxa"/>
            <w:vAlign w:val="center"/>
          </w:tcPr>
          <w:p w14:paraId="5B192359" w14:textId="77777777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E6DF51B" w14:textId="14CB7C1F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B60FC9B" w14:textId="77777777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  <w:t>10</w:t>
            </w:r>
            <w:r w:rsidRPr="008D41E7">
              <w:rPr>
                <w:rFonts w:eastAsia="Times New Roman"/>
                <w:b/>
                <w:i/>
                <w:color w:val="C00000"/>
                <w:sz w:val="24"/>
                <w:szCs w:val="24"/>
              </w:rPr>
              <w:t xml:space="preserve"> điểm</w:t>
            </w:r>
          </w:p>
        </w:tc>
      </w:tr>
      <w:tr w:rsidR="00ED2F71" w:rsidRPr="0064351B" w14:paraId="4B3E7042" w14:textId="77777777" w:rsidTr="00AE4CE2">
        <w:trPr>
          <w:trHeight w:val="580"/>
        </w:trPr>
        <w:tc>
          <w:tcPr>
            <w:tcW w:w="1271" w:type="dxa"/>
            <w:vAlign w:val="center"/>
          </w:tcPr>
          <w:p w14:paraId="59A3652C" w14:textId="77777777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color w:val="C00000"/>
                <w:sz w:val="24"/>
                <w:szCs w:val="24"/>
              </w:rPr>
              <w:t>Tỉ lệ %</w:t>
            </w:r>
          </w:p>
        </w:tc>
        <w:tc>
          <w:tcPr>
            <w:tcW w:w="975" w:type="dxa"/>
            <w:vAlign w:val="center"/>
          </w:tcPr>
          <w:p w14:paraId="6C6D3840" w14:textId="5A97B7B5" w:rsidR="00ED2F71" w:rsidRPr="008D41E7" w:rsidRDefault="00ED2F71" w:rsidP="00ED2F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25</w:t>
            </w: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%</w:t>
            </w:r>
          </w:p>
        </w:tc>
        <w:tc>
          <w:tcPr>
            <w:tcW w:w="975" w:type="dxa"/>
            <w:vAlign w:val="center"/>
          </w:tcPr>
          <w:p w14:paraId="3513E557" w14:textId="3F36FEED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10</w:t>
            </w: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%</w:t>
            </w:r>
          </w:p>
        </w:tc>
        <w:tc>
          <w:tcPr>
            <w:tcW w:w="976" w:type="dxa"/>
            <w:vAlign w:val="center"/>
          </w:tcPr>
          <w:p w14:paraId="5751F845" w14:textId="79526815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  <w:lang w:val="vi-VN"/>
              </w:rPr>
              <w:t>2</w:t>
            </w: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0%</w:t>
            </w:r>
          </w:p>
        </w:tc>
        <w:tc>
          <w:tcPr>
            <w:tcW w:w="901" w:type="dxa"/>
            <w:vAlign w:val="center"/>
          </w:tcPr>
          <w:p w14:paraId="7EAE5BB5" w14:textId="3357D7D0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  <w:lang w:val="vi-VN"/>
              </w:rPr>
              <w:t>5</w:t>
            </w: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%</w:t>
            </w:r>
          </w:p>
        </w:tc>
        <w:tc>
          <w:tcPr>
            <w:tcW w:w="976" w:type="dxa"/>
            <w:vAlign w:val="center"/>
          </w:tcPr>
          <w:p w14:paraId="02013D7F" w14:textId="35059528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5</w:t>
            </w: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67" w:type="dxa"/>
            <w:vAlign w:val="center"/>
          </w:tcPr>
          <w:p w14:paraId="04A0E5AA" w14:textId="6C8A42ED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25</w:t>
            </w: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%</w:t>
            </w:r>
          </w:p>
        </w:tc>
        <w:tc>
          <w:tcPr>
            <w:tcW w:w="976" w:type="dxa"/>
            <w:vAlign w:val="center"/>
          </w:tcPr>
          <w:p w14:paraId="2B976AE6" w14:textId="77777777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AECD69B" w14:textId="5D65687B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AF1D9D5" w14:textId="77777777" w:rsidR="00ED2F71" w:rsidRPr="008D41E7" w:rsidRDefault="00ED2F71" w:rsidP="00ED2F71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  <w:t>100%</w:t>
            </w:r>
          </w:p>
        </w:tc>
      </w:tr>
    </w:tbl>
    <w:p w14:paraId="35657070" w14:textId="77777777" w:rsidR="00AE4CE2" w:rsidRPr="0064351B" w:rsidRDefault="00AE4CE2" w:rsidP="00AE4CE2">
      <w:pPr>
        <w:spacing w:after="0" w:line="240" w:lineRule="auto"/>
        <w:rPr>
          <w:rFonts w:eastAsia="Times New Roman"/>
          <w:sz w:val="24"/>
          <w:szCs w:val="24"/>
        </w:rPr>
      </w:pPr>
    </w:p>
    <w:p w14:paraId="217B394F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657BC2E9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D1F2AE8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0514B6DD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B75867E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37DE0681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A5CA5E0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76A41C9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1405C58F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CB27928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3295C35D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2ED93EA0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7AA3F09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150D72E7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040243C1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6E2DBF6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A6CCE78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sectPr w:rsidR="00AE4CE2" w:rsidRPr="0064351B" w:rsidSect="00A0229B">
      <w:pgSz w:w="12240" w:h="15840"/>
      <w:pgMar w:top="567" w:right="680" w:bottom="567" w:left="851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FCFEC" w14:textId="77777777" w:rsidR="005F1059" w:rsidRDefault="005F1059" w:rsidP="00A0229B">
      <w:pPr>
        <w:spacing w:after="0" w:line="240" w:lineRule="auto"/>
      </w:pPr>
      <w:r>
        <w:separator/>
      </w:r>
    </w:p>
  </w:endnote>
  <w:endnote w:type="continuationSeparator" w:id="0">
    <w:p w14:paraId="1492837C" w14:textId="77777777" w:rsidR="005F1059" w:rsidRDefault="005F1059" w:rsidP="00A0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E8BF0" w14:textId="77777777" w:rsidR="005F1059" w:rsidRDefault="005F1059" w:rsidP="00A0229B">
      <w:pPr>
        <w:spacing w:after="0" w:line="240" w:lineRule="auto"/>
      </w:pPr>
      <w:r>
        <w:separator/>
      </w:r>
    </w:p>
  </w:footnote>
  <w:footnote w:type="continuationSeparator" w:id="0">
    <w:p w14:paraId="62497C3D" w14:textId="77777777" w:rsidR="005F1059" w:rsidRDefault="005F1059" w:rsidP="00A0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F6799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0E0B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061E"/>
    <w:multiLevelType w:val="hybridMultilevel"/>
    <w:tmpl w:val="A3C4315E"/>
    <w:lvl w:ilvl="0" w:tplc="A29258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F72635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278C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A40DB"/>
    <w:multiLevelType w:val="hybridMultilevel"/>
    <w:tmpl w:val="90660EC8"/>
    <w:lvl w:ilvl="0" w:tplc="CB7847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CD47CB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4E"/>
    <w:rsid w:val="00022BF1"/>
    <w:rsid w:val="0002729C"/>
    <w:rsid w:val="0003239A"/>
    <w:rsid w:val="00035C5D"/>
    <w:rsid w:val="0004110C"/>
    <w:rsid w:val="00050673"/>
    <w:rsid w:val="0005576E"/>
    <w:rsid w:val="00065B6F"/>
    <w:rsid w:val="00070007"/>
    <w:rsid w:val="00071536"/>
    <w:rsid w:val="000A07A9"/>
    <w:rsid w:val="000C2F08"/>
    <w:rsid w:val="000D5318"/>
    <w:rsid w:val="001032E4"/>
    <w:rsid w:val="00131570"/>
    <w:rsid w:val="00137B97"/>
    <w:rsid w:val="00144279"/>
    <w:rsid w:val="001622D0"/>
    <w:rsid w:val="0016508C"/>
    <w:rsid w:val="001867FC"/>
    <w:rsid w:val="001A76FC"/>
    <w:rsid w:val="001D2C03"/>
    <w:rsid w:val="00227815"/>
    <w:rsid w:val="002500D4"/>
    <w:rsid w:val="00297EB8"/>
    <w:rsid w:val="002C00F1"/>
    <w:rsid w:val="002D7952"/>
    <w:rsid w:val="002F08DB"/>
    <w:rsid w:val="002F0DF3"/>
    <w:rsid w:val="00306B1E"/>
    <w:rsid w:val="00321AFF"/>
    <w:rsid w:val="0032295A"/>
    <w:rsid w:val="0033775F"/>
    <w:rsid w:val="00347DC7"/>
    <w:rsid w:val="003654B9"/>
    <w:rsid w:val="0037319F"/>
    <w:rsid w:val="00376116"/>
    <w:rsid w:val="00386482"/>
    <w:rsid w:val="003C54A4"/>
    <w:rsid w:val="00401732"/>
    <w:rsid w:val="004764F7"/>
    <w:rsid w:val="0048660B"/>
    <w:rsid w:val="00494756"/>
    <w:rsid w:val="004A26E4"/>
    <w:rsid w:val="004B5A38"/>
    <w:rsid w:val="004D618D"/>
    <w:rsid w:val="004E617D"/>
    <w:rsid w:val="004E7E98"/>
    <w:rsid w:val="004F5094"/>
    <w:rsid w:val="0050378D"/>
    <w:rsid w:val="00551D90"/>
    <w:rsid w:val="00557834"/>
    <w:rsid w:val="005F1059"/>
    <w:rsid w:val="00600E48"/>
    <w:rsid w:val="0064351B"/>
    <w:rsid w:val="006729A0"/>
    <w:rsid w:val="00702B7E"/>
    <w:rsid w:val="00733AA3"/>
    <w:rsid w:val="00767E18"/>
    <w:rsid w:val="007A3D6A"/>
    <w:rsid w:val="007C2E10"/>
    <w:rsid w:val="008D41E7"/>
    <w:rsid w:val="008E46E9"/>
    <w:rsid w:val="009550E7"/>
    <w:rsid w:val="00970FCA"/>
    <w:rsid w:val="0098670C"/>
    <w:rsid w:val="009E2DF8"/>
    <w:rsid w:val="009F5BDC"/>
    <w:rsid w:val="009F7E9A"/>
    <w:rsid w:val="00A0229B"/>
    <w:rsid w:val="00A616F7"/>
    <w:rsid w:val="00A83DCF"/>
    <w:rsid w:val="00AB3218"/>
    <w:rsid w:val="00AB3FAD"/>
    <w:rsid w:val="00AE4403"/>
    <w:rsid w:val="00AE4CE2"/>
    <w:rsid w:val="00AF4008"/>
    <w:rsid w:val="00AF5748"/>
    <w:rsid w:val="00BC784E"/>
    <w:rsid w:val="00BE78EA"/>
    <w:rsid w:val="00C018ED"/>
    <w:rsid w:val="00C02FC3"/>
    <w:rsid w:val="00C1390A"/>
    <w:rsid w:val="00C1480C"/>
    <w:rsid w:val="00CE5841"/>
    <w:rsid w:val="00D118E3"/>
    <w:rsid w:val="00D13E86"/>
    <w:rsid w:val="00D26104"/>
    <w:rsid w:val="00D313E0"/>
    <w:rsid w:val="00D3693F"/>
    <w:rsid w:val="00D44D01"/>
    <w:rsid w:val="00D7220E"/>
    <w:rsid w:val="00D96821"/>
    <w:rsid w:val="00DA6851"/>
    <w:rsid w:val="00DC157A"/>
    <w:rsid w:val="00DD3C65"/>
    <w:rsid w:val="00DD6C01"/>
    <w:rsid w:val="00DE6459"/>
    <w:rsid w:val="00E040BD"/>
    <w:rsid w:val="00E11F3D"/>
    <w:rsid w:val="00E20FE1"/>
    <w:rsid w:val="00E317F1"/>
    <w:rsid w:val="00E33706"/>
    <w:rsid w:val="00E6522A"/>
    <w:rsid w:val="00E66840"/>
    <w:rsid w:val="00E66DB5"/>
    <w:rsid w:val="00E80CA7"/>
    <w:rsid w:val="00E82179"/>
    <w:rsid w:val="00E912C0"/>
    <w:rsid w:val="00E914C4"/>
    <w:rsid w:val="00E93E2D"/>
    <w:rsid w:val="00ED2F71"/>
    <w:rsid w:val="00EF1EFC"/>
    <w:rsid w:val="00F03D3C"/>
    <w:rsid w:val="00F1288A"/>
    <w:rsid w:val="00F1570D"/>
    <w:rsid w:val="00F25644"/>
    <w:rsid w:val="00F34FCF"/>
    <w:rsid w:val="00F847AA"/>
    <w:rsid w:val="00FD55E0"/>
    <w:rsid w:val="00FF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78C786"/>
  <w15:docId w15:val="{D0EC4754-A574-477E-B344-830A253B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right="-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4E"/>
    <w:pPr>
      <w:spacing w:after="200"/>
      <w:ind w:right="0"/>
      <w:jc w:val="left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C78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784E"/>
    <w:rPr>
      <w:sz w:val="26"/>
      <w:szCs w:val="26"/>
    </w:rPr>
  </w:style>
  <w:style w:type="character" w:customStyle="1" w:styleId="fontstyle01">
    <w:name w:val="fontstyle01"/>
    <w:basedOn w:val="DefaultParagraphFont"/>
    <w:rsid w:val="00A0229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29B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0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29B"/>
    <w:rPr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3D6A"/>
    <w:rPr>
      <w:color w:val="808080"/>
    </w:rPr>
  </w:style>
  <w:style w:type="table" w:styleId="TableGrid">
    <w:name w:val="Table Grid"/>
    <w:basedOn w:val="TableNormal"/>
    <w:uiPriority w:val="59"/>
    <w:rsid w:val="00D2610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0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1A1A1A"/>
                                                <w:left w:val="single" w:sz="24" w:space="0" w:color="1A1A1A"/>
                                                <w:bottom w:val="single" w:sz="24" w:space="0" w:color="1A1A1A"/>
                                                <w:right w:val="single" w:sz="24" w:space="0" w:color="1A1A1A"/>
                                              </w:divBdr>
                                              <w:divsChild>
                                                <w:div w:id="35515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4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8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69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94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9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66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23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1A1A1A"/>
                                                                                        <w:left w:val="single" w:sz="24" w:space="0" w:color="1A1A1A"/>
                                                                                        <w:bottom w:val="single" w:sz="24" w:space="0" w:color="1A1A1A"/>
                                                                                        <w:right w:val="single" w:sz="24" w:space="0" w:color="1A1A1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505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7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1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77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87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26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920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19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53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7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185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077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16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421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267</Words>
  <Characters>1523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2021-10-22T02:09:00Z</dcterms:created>
  <dcterms:modified xsi:type="dcterms:W3CDTF">2022-01-03T14:41:00Z</dcterms:modified>
</cp:coreProperties>
</file>