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8"/>
        <w:gridCol w:w="5117"/>
      </w:tblGrid>
      <w:tr w:rsidR="00141AB8" w:rsidRPr="0034337A" w14:paraId="3119AF20" w14:textId="77777777" w:rsidTr="007221FD">
        <w:trPr>
          <w:trHeight w:val="603"/>
        </w:trPr>
        <w:tc>
          <w:tcPr>
            <w:tcW w:w="5283" w:type="dxa"/>
          </w:tcPr>
          <w:p w14:paraId="08B4DC16" w14:textId="77777777" w:rsidR="00141AB8" w:rsidRPr="0034337A" w:rsidRDefault="00141AB8" w:rsidP="00ED1AC1">
            <w:pPr>
              <w:spacing w:line="240" w:lineRule="auto"/>
              <w:jc w:val="center"/>
              <w:rPr>
                <w:b/>
                <w:sz w:val="22"/>
              </w:rPr>
            </w:pPr>
            <w:r w:rsidRPr="0034337A">
              <w:rPr>
                <w:b/>
                <w:noProof/>
                <w:sz w:val="22"/>
              </w:rPr>
              <w:t>SỞ GD &amp; ĐT HẢI PHÒNG</w:t>
            </w:r>
          </w:p>
          <w:p w14:paraId="1D6BFEF4" w14:textId="77777777" w:rsidR="00141AB8" w:rsidRPr="0034337A" w:rsidRDefault="00141AB8" w:rsidP="00ED1AC1">
            <w:pPr>
              <w:spacing w:line="240" w:lineRule="auto"/>
              <w:jc w:val="center"/>
              <w:rPr>
                <w:sz w:val="22"/>
                <w:u w:val="single"/>
              </w:rPr>
            </w:pPr>
            <w:r w:rsidRPr="0034337A">
              <w:rPr>
                <w:noProof/>
                <w:sz w:val="22"/>
                <w:u w:val="single"/>
              </w:rPr>
              <w:t>TRƯỜNG THPT HỒNG BÀNG</w:t>
            </w:r>
          </w:p>
        </w:tc>
        <w:tc>
          <w:tcPr>
            <w:tcW w:w="5400" w:type="dxa"/>
            <w:vMerge w:val="restart"/>
          </w:tcPr>
          <w:p w14:paraId="53208AA4" w14:textId="6E69EBBD" w:rsidR="00141AB8" w:rsidRPr="0034337A" w:rsidRDefault="00141AB8" w:rsidP="00ED1AC1">
            <w:pPr>
              <w:spacing w:line="240" w:lineRule="auto"/>
              <w:jc w:val="center"/>
              <w:rPr>
                <w:b/>
                <w:bCs/>
                <w:sz w:val="22"/>
              </w:rPr>
            </w:pPr>
            <w:r w:rsidRPr="0034337A">
              <w:rPr>
                <w:b/>
                <w:bCs/>
                <w:noProof/>
                <w:sz w:val="22"/>
              </w:rPr>
              <w:t>ĐỀ KIỂM TRA HỌC KỲ 1</w:t>
            </w:r>
          </w:p>
          <w:p w14:paraId="227391AB" w14:textId="77777777" w:rsidR="00141AB8" w:rsidRPr="0034337A" w:rsidRDefault="00141AB8" w:rsidP="00ED1AC1">
            <w:pPr>
              <w:spacing w:line="240" w:lineRule="auto"/>
              <w:jc w:val="center"/>
              <w:rPr>
                <w:bCs/>
                <w:sz w:val="22"/>
              </w:rPr>
            </w:pPr>
            <w:r w:rsidRPr="0034337A">
              <w:rPr>
                <w:b/>
                <w:bCs/>
                <w:noProof/>
                <w:sz w:val="22"/>
              </w:rPr>
              <w:t>MÔN</w:t>
            </w:r>
            <w:r w:rsidRPr="0034337A">
              <w:rPr>
                <w:b/>
                <w:bCs/>
                <w:sz w:val="22"/>
              </w:rPr>
              <w:t xml:space="preserve"> : </w:t>
            </w:r>
            <w:r w:rsidRPr="0034337A">
              <w:rPr>
                <w:b/>
                <w:bCs/>
                <w:noProof/>
                <w:sz w:val="22"/>
              </w:rPr>
              <w:t>VẬT LÝ 10</w:t>
            </w:r>
          </w:p>
          <w:p w14:paraId="46A809AA" w14:textId="77777777" w:rsidR="00141AB8" w:rsidRPr="0034337A" w:rsidRDefault="00141AB8" w:rsidP="00ED1AC1">
            <w:pPr>
              <w:spacing w:line="240" w:lineRule="auto"/>
              <w:jc w:val="center"/>
              <w:rPr>
                <w:b/>
                <w:iCs/>
                <w:sz w:val="22"/>
              </w:rPr>
            </w:pPr>
            <w:r w:rsidRPr="0034337A">
              <w:rPr>
                <w:b/>
                <w:iCs/>
                <w:noProof/>
                <w:sz w:val="22"/>
              </w:rPr>
              <w:t>Thời gian làm bài</w:t>
            </w:r>
            <w:r w:rsidRPr="0034337A">
              <w:rPr>
                <w:b/>
                <w:iCs/>
                <w:sz w:val="22"/>
              </w:rPr>
              <w:t xml:space="preserve"> : </w:t>
            </w:r>
            <w:r w:rsidRPr="0034337A">
              <w:rPr>
                <w:b/>
                <w:iCs/>
                <w:noProof/>
                <w:sz w:val="22"/>
              </w:rPr>
              <w:t>45</w:t>
            </w:r>
            <w:r w:rsidRPr="0034337A">
              <w:rPr>
                <w:b/>
                <w:iCs/>
                <w:sz w:val="22"/>
              </w:rPr>
              <w:t xml:space="preserve"> </w:t>
            </w:r>
            <w:r w:rsidRPr="0034337A">
              <w:rPr>
                <w:b/>
                <w:iCs/>
                <w:noProof/>
                <w:sz w:val="22"/>
              </w:rPr>
              <w:t>Phút</w:t>
            </w:r>
          </w:p>
          <w:p w14:paraId="37878F9B" w14:textId="77777777" w:rsidR="00141AB8" w:rsidRPr="0034337A" w:rsidRDefault="00141AB8" w:rsidP="00ED1AC1">
            <w:pPr>
              <w:spacing w:line="240" w:lineRule="auto"/>
              <w:jc w:val="center"/>
              <w:rPr>
                <w:i/>
                <w:iCs/>
                <w:sz w:val="22"/>
              </w:rPr>
            </w:pPr>
            <w:r w:rsidRPr="0034337A">
              <w:rPr>
                <w:i/>
                <w:iCs/>
                <w:sz w:val="22"/>
              </w:rPr>
              <w:t>(Không kể thời gian phát đề)</w:t>
            </w:r>
          </w:p>
          <w:p w14:paraId="669D06C5" w14:textId="77777777" w:rsidR="00141AB8" w:rsidRPr="0034337A" w:rsidRDefault="00141AB8" w:rsidP="00ED1AC1">
            <w:pPr>
              <w:spacing w:line="240" w:lineRule="auto"/>
              <w:rPr>
                <w:b/>
                <w:bCs/>
                <w:sz w:val="22"/>
              </w:rPr>
            </w:pPr>
          </w:p>
        </w:tc>
      </w:tr>
      <w:tr w:rsidR="00141AB8" w:rsidRPr="0034337A" w14:paraId="7B0339DF" w14:textId="77777777" w:rsidTr="007221FD">
        <w:trPr>
          <w:trHeight w:val="189"/>
        </w:trPr>
        <w:tc>
          <w:tcPr>
            <w:tcW w:w="5283" w:type="dxa"/>
          </w:tcPr>
          <w:p w14:paraId="41602642" w14:textId="77777777" w:rsidR="00141AB8" w:rsidRPr="0034337A" w:rsidRDefault="00141AB8" w:rsidP="00ED1AC1">
            <w:pPr>
              <w:spacing w:line="240" w:lineRule="auto"/>
              <w:jc w:val="center"/>
              <w:rPr>
                <w:b/>
                <w:noProof/>
                <w:sz w:val="22"/>
              </w:rPr>
            </w:pPr>
          </w:p>
        </w:tc>
        <w:tc>
          <w:tcPr>
            <w:tcW w:w="5400" w:type="dxa"/>
            <w:vMerge/>
          </w:tcPr>
          <w:p w14:paraId="20A87E55" w14:textId="77777777" w:rsidR="00141AB8" w:rsidRPr="0034337A" w:rsidRDefault="00141AB8" w:rsidP="00ED1AC1">
            <w:pPr>
              <w:spacing w:line="240" w:lineRule="auto"/>
              <w:jc w:val="center"/>
              <w:rPr>
                <w:b/>
                <w:bCs/>
                <w:sz w:val="22"/>
              </w:rPr>
            </w:pPr>
          </w:p>
        </w:tc>
      </w:tr>
      <w:tr w:rsidR="00141AB8" w:rsidRPr="0034337A" w14:paraId="6BBAFCC7" w14:textId="77777777" w:rsidTr="007221FD">
        <w:trPr>
          <w:trHeight w:val="506"/>
        </w:trPr>
        <w:tc>
          <w:tcPr>
            <w:tcW w:w="5283" w:type="dxa"/>
          </w:tcPr>
          <w:p w14:paraId="45D02CA7" w14:textId="48968BFD" w:rsidR="00141AB8" w:rsidRPr="0034337A" w:rsidRDefault="00141AB8" w:rsidP="00ED1AC1">
            <w:pPr>
              <w:spacing w:line="240" w:lineRule="auto"/>
              <w:jc w:val="center"/>
              <w:rPr>
                <w:b/>
                <w:noProof/>
                <w:sz w:val="22"/>
              </w:rPr>
            </w:pPr>
            <w:r w:rsidRPr="0034337A">
              <w:rPr>
                <w:noProof/>
                <w:sz w:val="22"/>
              </w:rPr>
              <mc:AlternateContent>
                <mc:Choice Requires="wps">
                  <w:drawing>
                    <wp:inline distT="0" distB="0" distL="0" distR="0" wp14:anchorId="3A8775E2" wp14:editId="0A3C5BB3">
                      <wp:extent cx="931545" cy="304800"/>
                      <wp:effectExtent l="8255" t="635" r="3175" b="889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CCE9EB9" w14:textId="4A28C05E" w:rsidR="00141AB8" w:rsidRDefault="00141AB8" w:rsidP="00141AB8">
                                  <w:r>
                                    <w:rPr>
                                      <w:b/>
                                      <w:bCs/>
                                      <w:noProof/>
                                    </w:rPr>
                                    <w:t>Mã đề</w:t>
                                  </w:r>
                                  <w:r w:rsidRPr="007B74EA">
                                    <w:rPr>
                                      <w:b/>
                                      <w:bCs/>
                                    </w:rPr>
                                    <w:t xml:space="preserve"> </w:t>
                                  </w:r>
                                  <w:r>
                                    <w:rPr>
                                      <w:b/>
                                      <w:bCs/>
                                      <w:noProof/>
                                      <w:lang w:val="vi-VN"/>
                                    </w:rPr>
                                    <w:t>1</w:t>
                                  </w:r>
                                  <w:r>
                                    <w:rPr>
                                      <w:b/>
                                      <w:bCs/>
                                      <w:noProof/>
                                    </w:rPr>
                                    <w:t>01</w:t>
                                  </w:r>
                                </w:p>
                              </w:txbxContent>
                            </wps:txbx>
                            <wps:bodyPr rot="0" vert="horz" wrap="square" lIns="91440" tIns="45720" rIns="91440" bIns="45720" anchor="t" anchorCtr="0" upright="1">
                              <a:noAutofit/>
                            </wps:bodyPr>
                          </wps:wsp>
                        </a:graphicData>
                      </a:graphic>
                    </wp:inline>
                  </w:drawing>
                </mc:Choice>
                <mc:Fallback>
                  <w:pict>
                    <v:rect w14:anchorId="3A8775E2"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CCE9EB9" w14:textId="4A28C05E" w:rsidR="00141AB8" w:rsidRDefault="00141AB8" w:rsidP="00141AB8">
                            <w:r>
                              <w:rPr>
                                <w:b/>
                                <w:bCs/>
                                <w:noProof/>
                              </w:rPr>
                              <w:t>Mã đề</w:t>
                            </w:r>
                            <w:r w:rsidRPr="007B74EA">
                              <w:rPr>
                                <w:b/>
                                <w:bCs/>
                              </w:rPr>
                              <w:t xml:space="preserve"> </w:t>
                            </w:r>
                            <w:r>
                              <w:rPr>
                                <w:b/>
                                <w:bCs/>
                                <w:noProof/>
                                <w:lang w:val="vi-VN"/>
                              </w:rPr>
                              <w:t>1</w:t>
                            </w:r>
                            <w:r>
                              <w:rPr>
                                <w:b/>
                                <w:bCs/>
                                <w:noProof/>
                              </w:rPr>
                              <w:t>01</w:t>
                            </w:r>
                          </w:p>
                        </w:txbxContent>
                      </v:textbox>
                      <w10:anchorlock/>
                    </v:rect>
                  </w:pict>
                </mc:Fallback>
              </mc:AlternateContent>
            </w:r>
          </w:p>
        </w:tc>
        <w:tc>
          <w:tcPr>
            <w:tcW w:w="5400" w:type="dxa"/>
            <w:vMerge/>
          </w:tcPr>
          <w:p w14:paraId="5E4DDA42" w14:textId="77777777" w:rsidR="00141AB8" w:rsidRPr="0034337A" w:rsidRDefault="00141AB8" w:rsidP="00ED1AC1">
            <w:pPr>
              <w:spacing w:line="240" w:lineRule="auto"/>
              <w:jc w:val="center"/>
              <w:rPr>
                <w:b/>
                <w:bCs/>
                <w:sz w:val="22"/>
              </w:rPr>
            </w:pPr>
          </w:p>
        </w:tc>
      </w:tr>
      <w:tr w:rsidR="00141AB8" w:rsidRPr="0034337A" w14:paraId="762CB421" w14:textId="77777777" w:rsidTr="007221FD">
        <w:tc>
          <w:tcPr>
            <w:tcW w:w="10683" w:type="dxa"/>
            <w:gridSpan w:val="2"/>
            <w:vAlign w:val="center"/>
          </w:tcPr>
          <w:p w14:paraId="7F804038" w14:textId="77777777" w:rsidR="00141AB8" w:rsidRPr="0034337A" w:rsidRDefault="00141AB8" w:rsidP="00ED1AC1">
            <w:pPr>
              <w:spacing w:line="240" w:lineRule="auto"/>
              <w:jc w:val="center"/>
              <w:rPr>
                <w:b/>
                <w:bCs/>
                <w:sz w:val="22"/>
              </w:rPr>
            </w:pPr>
            <w:r w:rsidRPr="0034337A">
              <w:rPr>
                <w:noProof/>
                <w:sz w:val="22"/>
              </w:rPr>
              <w:t>Họ tên</w:t>
            </w:r>
            <w:r w:rsidRPr="0034337A">
              <w:rPr>
                <w:sz w:val="22"/>
              </w:rPr>
              <w:t xml:space="preserve"> : ............................................................... </w:t>
            </w:r>
            <w:r w:rsidRPr="0034337A">
              <w:rPr>
                <w:noProof/>
                <w:sz w:val="22"/>
              </w:rPr>
              <w:t>Số báo danh</w:t>
            </w:r>
            <w:r w:rsidRPr="0034337A">
              <w:rPr>
                <w:sz w:val="22"/>
              </w:rPr>
              <w:t xml:space="preserve"> : ...................</w:t>
            </w:r>
          </w:p>
        </w:tc>
      </w:tr>
      <w:tr w:rsidR="00141AB8" w:rsidRPr="0034337A" w14:paraId="2E0A0400" w14:textId="77777777" w:rsidTr="007221FD">
        <w:trPr>
          <w:trHeight w:val="20"/>
        </w:trPr>
        <w:tc>
          <w:tcPr>
            <w:tcW w:w="10683" w:type="dxa"/>
            <w:gridSpan w:val="2"/>
          </w:tcPr>
          <w:p w14:paraId="2C0745B5" w14:textId="6CA18C01" w:rsidR="00141AB8" w:rsidRPr="0034337A" w:rsidRDefault="00141AB8" w:rsidP="00ED1AC1">
            <w:pPr>
              <w:spacing w:line="240" w:lineRule="auto"/>
              <w:jc w:val="center"/>
              <w:rPr>
                <w:b/>
                <w:bCs/>
                <w:sz w:val="22"/>
              </w:rPr>
            </w:pPr>
            <w:r w:rsidRPr="0034337A">
              <w:rPr>
                <w:noProof/>
                <w:sz w:val="22"/>
              </w:rPr>
              <mc:AlternateContent>
                <mc:Choice Requires="wps">
                  <w:drawing>
                    <wp:inline distT="0" distB="0" distL="0" distR="0" wp14:anchorId="79C2442D" wp14:editId="623A2B71">
                      <wp:extent cx="6581775" cy="635"/>
                      <wp:effectExtent l="4445" t="3175" r="5080" b="63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7D0D79"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51484645" w14:textId="77777777" w:rsidR="00141AB8" w:rsidRPr="0034337A" w:rsidRDefault="00141AB8" w:rsidP="00ED1AC1">
      <w:pPr>
        <w:pStyle w:val="Normal0"/>
        <w:rPr>
          <w:rFonts w:ascii="Times New Roman" w:eastAsia="Times New Roman" w:hAnsi="Times New Roman"/>
          <w:b/>
          <w:sz w:val="22"/>
          <w:szCs w:val="22"/>
        </w:rPr>
      </w:pPr>
      <w:r w:rsidRPr="0034337A">
        <w:rPr>
          <w:rFonts w:ascii="Times New Roman" w:eastAsia="Times New Roman" w:hAnsi="Times New Roman"/>
          <w:b/>
          <w:sz w:val="22"/>
          <w:szCs w:val="22"/>
        </w:rPr>
        <w:t>PHẦN I: TRẮC NGHIỆM: ( 7 điểm)</w:t>
      </w:r>
    </w:p>
    <w:p w14:paraId="277E5DA8" w14:textId="77777777" w:rsidR="00A974FC" w:rsidRPr="00A85E29" w:rsidRDefault="00A85E29" w:rsidP="00ED1AC1">
      <w:pPr>
        <w:spacing w:line="240" w:lineRule="auto"/>
        <w:jc w:val="both"/>
        <w:rPr>
          <w:rFonts w:eastAsia="Times New Roman" w:cs="Times New Roman"/>
          <w:sz w:val="28"/>
          <w:szCs w:val="28"/>
        </w:rPr>
      </w:pPr>
      <w:r>
        <w:rPr>
          <w:b/>
        </w:rPr>
        <w:t xml:space="preserve">Câu 1. </w:t>
      </w:r>
      <w:r w:rsidR="00A974FC" w:rsidRPr="00A85E29">
        <w:rPr>
          <w:rFonts w:eastAsia="Times New Roman" w:cs="Times New Roman"/>
          <w:szCs w:val="28"/>
        </w:rPr>
        <w:t>Trong giờ thực hành xác định gia tốc rơi tự do, một học sinh thả một viên bi được xem như rơi tự do, đại lượng có thể bỏ qua trong thí nghiệm là</w:t>
      </w:r>
    </w:p>
    <w:p w14:paraId="35DBADDB"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eastAsia="Times New Roman" w:cs="Times New Roman"/>
          <w:szCs w:val="28"/>
        </w:rPr>
        <w:t>vận tốc của vật.</w:t>
      </w:r>
      <w:r>
        <w:rPr>
          <w:rStyle w:val="YoungMixChar"/>
          <w:b/>
        </w:rPr>
        <w:tab/>
        <w:t xml:space="preserve">B. </w:t>
      </w:r>
      <w:r w:rsidR="00A974FC" w:rsidRPr="00A85E29">
        <w:rPr>
          <w:rFonts w:eastAsia="Times New Roman" w:cs="Times New Roman"/>
          <w:szCs w:val="28"/>
        </w:rPr>
        <w:t>quãng đường đi của vật.</w:t>
      </w:r>
    </w:p>
    <w:p w14:paraId="47A96A66"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eastAsia="Times New Roman" w:cs="Times New Roman"/>
          <w:szCs w:val="28"/>
        </w:rPr>
        <w:t>sức cản không khí.</w:t>
      </w:r>
      <w:r>
        <w:rPr>
          <w:rStyle w:val="YoungMixChar"/>
          <w:b/>
        </w:rPr>
        <w:tab/>
        <w:t xml:space="preserve">D. </w:t>
      </w:r>
      <w:r w:rsidR="00A974FC" w:rsidRPr="00A85E29">
        <w:rPr>
          <w:rFonts w:eastAsia="Times New Roman" w:cs="Times New Roman"/>
          <w:szCs w:val="28"/>
        </w:rPr>
        <w:t>thời gian vật chuyển động.</w:t>
      </w:r>
    </w:p>
    <w:p w14:paraId="49639B9A" w14:textId="77777777" w:rsidR="00EB0C69" w:rsidRPr="00A85E29" w:rsidRDefault="00A85E29" w:rsidP="00ED1AC1">
      <w:pPr>
        <w:spacing w:line="240" w:lineRule="auto"/>
        <w:rPr>
          <w:rFonts w:cs="Times New Roman"/>
          <w:szCs w:val="24"/>
        </w:rPr>
      </w:pPr>
      <w:r>
        <w:rPr>
          <w:b/>
        </w:rPr>
        <w:t xml:space="preserve">Câu 2. </w:t>
      </w:r>
      <w:r w:rsidR="00EB0C69" w:rsidRPr="00A85E29">
        <w:rPr>
          <w:rFonts w:cs="Times New Roman"/>
          <w:szCs w:val="24"/>
        </w:rPr>
        <w:t xml:space="preserve">Hai lực thành phần cùng tác dụng lên một chất điểm có độ lớn </w:t>
      </w:r>
      <w:r w:rsidR="00B27EC6" w:rsidRPr="00A85E29">
        <w:rPr>
          <w:rFonts w:cs="Times New Roman"/>
          <w:szCs w:val="24"/>
        </w:rPr>
        <w:t>20</w:t>
      </w:r>
      <w:r w:rsidR="00EB0C69" w:rsidRPr="00A85E29">
        <w:rPr>
          <w:rFonts w:cs="Times New Roman"/>
          <w:szCs w:val="24"/>
        </w:rPr>
        <w:t>N và 4N ngược chiều nhau. Độ lớn hợp lực của chúng là</w:t>
      </w:r>
    </w:p>
    <w:p w14:paraId="0D5546E7"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7E473E" w:rsidRPr="00A85E29">
        <w:rPr>
          <w:rFonts w:cs="Times New Roman"/>
          <w:szCs w:val="24"/>
        </w:rPr>
        <w:t>16</w:t>
      </w:r>
      <w:r w:rsidR="00EB0C69" w:rsidRPr="00A85E29">
        <w:rPr>
          <w:rFonts w:cs="Times New Roman"/>
          <w:szCs w:val="24"/>
        </w:rPr>
        <w:t>N.</w:t>
      </w:r>
      <w:r>
        <w:rPr>
          <w:rStyle w:val="YoungMixChar"/>
          <w:b/>
        </w:rPr>
        <w:tab/>
        <w:t xml:space="preserve">B. </w:t>
      </w:r>
      <w:r w:rsidR="007E473E" w:rsidRPr="00A85E29">
        <w:rPr>
          <w:rFonts w:cs="Times New Roman"/>
          <w:szCs w:val="24"/>
        </w:rPr>
        <w:t>12</w:t>
      </w:r>
      <w:r w:rsidR="00EB0C69" w:rsidRPr="00A85E29">
        <w:rPr>
          <w:rFonts w:cs="Times New Roman"/>
          <w:szCs w:val="24"/>
        </w:rPr>
        <w:t>N.</w:t>
      </w:r>
      <w:r>
        <w:rPr>
          <w:rStyle w:val="YoungMixChar"/>
          <w:b/>
        </w:rPr>
        <w:tab/>
        <w:t xml:space="preserve">C. </w:t>
      </w:r>
      <w:r w:rsidR="007E473E" w:rsidRPr="00A85E29">
        <w:rPr>
          <w:rFonts w:cs="Times New Roman"/>
          <w:szCs w:val="24"/>
        </w:rPr>
        <w:t>8</w:t>
      </w:r>
      <w:r w:rsidR="00EB0C69" w:rsidRPr="00A85E29">
        <w:rPr>
          <w:rFonts w:cs="Times New Roman"/>
          <w:szCs w:val="24"/>
        </w:rPr>
        <w:t>N.</w:t>
      </w:r>
      <w:r>
        <w:rPr>
          <w:rStyle w:val="YoungMixChar"/>
          <w:b/>
        </w:rPr>
        <w:tab/>
        <w:t xml:space="preserve">D. </w:t>
      </w:r>
      <w:r w:rsidR="007E473E" w:rsidRPr="00A85E29">
        <w:rPr>
          <w:rFonts w:eastAsia="Calibri" w:cs="Times New Roman"/>
          <w:position w:val="-6"/>
          <w:szCs w:val="24"/>
        </w:rPr>
        <w:object w:dxaOrig="460" w:dyaOrig="340" w14:anchorId="34C98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7pt" o:ole="">
            <v:imagedata r:id="rId7" o:title=""/>
          </v:shape>
          <o:OLEObject Type="Embed" ProgID="Equation.DSMT4" ShapeID="_x0000_i1025" DrawAspect="Content" ObjectID="_1732477854" r:id="rId8"/>
        </w:object>
      </w:r>
      <w:r w:rsidR="00EB0C69" w:rsidRPr="00A85E29">
        <w:rPr>
          <w:rFonts w:cs="Times New Roman"/>
          <w:szCs w:val="24"/>
        </w:rPr>
        <w:t>N.</w:t>
      </w:r>
    </w:p>
    <w:p w14:paraId="1B8DCB3C" w14:textId="77777777" w:rsidR="00A974FC" w:rsidRPr="00A85E29" w:rsidRDefault="00A85E29" w:rsidP="00ED1AC1">
      <w:pPr>
        <w:widowControl w:val="0"/>
        <w:spacing w:line="240" w:lineRule="auto"/>
        <w:jc w:val="both"/>
        <w:rPr>
          <w:rFonts w:eastAsia="Calibri" w:cs="Times New Roman"/>
          <w:sz w:val="28"/>
          <w:szCs w:val="28"/>
          <w:lang w:val="fr-FR"/>
        </w:rPr>
      </w:pPr>
      <w:r>
        <w:rPr>
          <w:b/>
        </w:rPr>
        <w:t xml:space="preserve">Câu 3. </w:t>
      </w:r>
      <w:r w:rsidR="00A974FC" w:rsidRPr="00A85E29">
        <w:rPr>
          <w:rFonts w:eastAsia="Calibri" w:cs="Times New Roman"/>
          <w:szCs w:val="28"/>
          <w:lang w:val="fr-FR"/>
        </w:rPr>
        <w:t>Vectơ gia tốc trong chuyển động thẳng nhanh dần đều</w:t>
      </w:r>
    </w:p>
    <w:p w14:paraId="29BA82EE" w14:textId="77777777" w:rsidR="00A974FC" w:rsidRPr="00A85E29" w:rsidRDefault="00716738" w:rsidP="00ED1AC1">
      <w:pPr>
        <w:tabs>
          <w:tab w:val="left" w:pos="283"/>
        </w:tabs>
        <w:spacing w:line="240" w:lineRule="auto"/>
      </w:pPr>
      <w:r>
        <w:rPr>
          <w:rStyle w:val="YoungMixChar"/>
          <w:b/>
        </w:rPr>
        <w:tab/>
        <w:t xml:space="preserve">A. </w:t>
      </w:r>
      <w:r w:rsidR="00A974FC" w:rsidRPr="00A85E29">
        <w:rPr>
          <w:rFonts w:eastAsia="Calibri" w:cs="Times New Roman"/>
          <w:szCs w:val="28"/>
          <w:lang w:val="fr-FR"/>
        </w:rPr>
        <w:t>ngược hướng với chuyển động và độ lớn không đổi.</w:t>
      </w:r>
    </w:p>
    <w:p w14:paraId="733DBEE6" w14:textId="77777777" w:rsidR="00A974FC" w:rsidRPr="00A85E29" w:rsidRDefault="00716738" w:rsidP="00ED1AC1">
      <w:pPr>
        <w:tabs>
          <w:tab w:val="left" w:pos="283"/>
        </w:tabs>
        <w:spacing w:line="240" w:lineRule="auto"/>
      </w:pPr>
      <w:r>
        <w:rPr>
          <w:rStyle w:val="YoungMixChar"/>
          <w:b/>
        </w:rPr>
        <w:tab/>
        <w:t xml:space="preserve">B. </w:t>
      </w:r>
      <w:r w:rsidR="00A974FC" w:rsidRPr="00A85E29">
        <w:rPr>
          <w:rFonts w:eastAsia="Calibri" w:cs="Times New Roman"/>
          <w:szCs w:val="28"/>
          <w:lang w:val="fr-FR"/>
        </w:rPr>
        <w:t>ngược hướng với chuyển động và độ lớn thay đổi.</w:t>
      </w:r>
    </w:p>
    <w:p w14:paraId="22D1609D" w14:textId="77777777" w:rsidR="00A974FC" w:rsidRPr="00A85E29" w:rsidRDefault="00716738" w:rsidP="00ED1AC1">
      <w:pPr>
        <w:tabs>
          <w:tab w:val="left" w:pos="283"/>
        </w:tabs>
        <w:spacing w:line="240" w:lineRule="auto"/>
      </w:pPr>
      <w:r>
        <w:rPr>
          <w:rStyle w:val="YoungMixChar"/>
          <w:b/>
        </w:rPr>
        <w:tab/>
        <w:t xml:space="preserve">C. </w:t>
      </w:r>
      <w:r w:rsidR="00A974FC" w:rsidRPr="00A85E29">
        <w:rPr>
          <w:rFonts w:eastAsia="Calibri" w:cs="Times New Roman"/>
          <w:szCs w:val="28"/>
          <w:lang w:val="fr-FR"/>
        </w:rPr>
        <w:t>cùng hướng với chuyển động và độ lớn thay đổi.</w:t>
      </w:r>
    </w:p>
    <w:p w14:paraId="55741F9B" w14:textId="77777777" w:rsidR="00A974FC" w:rsidRPr="00A85E29" w:rsidRDefault="00716738" w:rsidP="00ED1AC1">
      <w:pPr>
        <w:tabs>
          <w:tab w:val="left" w:pos="283"/>
        </w:tabs>
        <w:spacing w:line="240" w:lineRule="auto"/>
      </w:pPr>
      <w:r>
        <w:rPr>
          <w:rStyle w:val="YoungMixChar"/>
          <w:b/>
        </w:rPr>
        <w:tab/>
        <w:t xml:space="preserve">D. </w:t>
      </w:r>
      <w:r w:rsidR="00A974FC" w:rsidRPr="00A85E29">
        <w:rPr>
          <w:rFonts w:eastAsia="Calibri" w:cs="Times New Roman"/>
          <w:szCs w:val="28"/>
          <w:lang w:val="fr-FR"/>
        </w:rPr>
        <w:t>cùng hướng với chuyển động và độ lớn không đổi.</w:t>
      </w:r>
    </w:p>
    <w:p w14:paraId="62ED5C77" w14:textId="77777777" w:rsidR="000E48DF" w:rsidRPr="00A85E29" w:rsidRDefault="00A85E29" w:rsidP="00ED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sz w:val="28"/>
          <w:szCs w:val="28"/>
        </w:rPr>
      </w:pPr>
      <w:r>
        <w:rPr>
          <w:b/>
        </w:rPr>
        <w:t xml:space="preserve">Câu 4. </w:t>
      </w:r>
      <w:r w:rsidR="000E48DF" w:rsidRPr="00A85E29">
        <w:rPr>
          <w:rFonts w:eastAsia="Times New Roman" w:cs="Times New Roman"/>
          <w:szCs w:val="28"/>
        </w:rPr>
        <w:t xml:space="preserve">Chọn câu </w:t>
      </w:r>
      <w:r w:rsidR="000E48DF" w:rsidRPr="00A85E29">
        <w:rPr>
          <w:rFonts w:eastAsia="Times New Roman" w:cs="Times New Roman"/>
          <w:b/>
          <w:szCs w:val="28"/>
        </w:rPr>
        <w:t>đúng</w:t>
      </w:r>
      <w:r w:rsidR="000E48DF" w:rsidRPr="00A85E29">
        <w:rPr>
          <w:rFonts w:eastAsia="Times New Roman" w:cs="Times New Roman"/>
          <w:szCs w:val="28"/>
        </w:rPr>
        <w:t>, để đo tốc độ chuyển động của một vật trong phòng thí nghiệm, ta cần:</w:t>
      </w:r>
    </w:p>
    <w:p w14:paraId="4701354B" w14:textId="77777777" w:rsidR="000E48DF" w:rsidRPr="00A85E29" w:rsidRDefault="00716738" w:rsidP="00ED1AC1">
      <w:pPr>
        <w:tabs>
          <w:tab w:val="left" w:pos="283"/>
        </w:tabs>
        <w:spacing w:line="240" w:lineRule="auto"/>
      </w:pPr>
      <w:r>
        <w:rPr>
          <w:rStyle w:val="YoungMixChar"/>
          <w:b/>
        </w:rPr>
        <w:tab/>
        <w:t xml:space="preserve">A. </w:t>
      </w:r>
      <w:r w:rsidR="000E48DF" w:rsidRPr="00A85E29">
        <w:rPr>
          <w:rFonts w:eastAsia="Times New Roman" w:cs="Times New Roman"/>
          <w:szCs w:val="28"/>
        </w:rPr>
        <w:t>Đồng hồ đo thời gian</w:t>
      </w:r>
    </w:p>
    <w:p w14:paraId="146665F3" w14:textId="77777777" w:rsidR="000E48DF" w:rsidRPr="00A85E29" w:rsidRDefault="00716738" w:rsidP="00ED1AC1">
      <w:pPr>
        <w:tabs>
          <w:tab w:val="left" w:pos="283"/>
        </w:tabs>
        <w:spacing w:line="240" w:lineRule="auto"/>
      </w:pPr>
      <w:r>
        <w:rPr>
          <w:rStyle w:val="YoungMixChar"/>
          <w:b/>
        </w:rPr>
        <w:tab/>
        <w:t xml:space="preserve">B. </w:t>
      </w:r>
      <w:r w:rsidR="000E48DF" w:rsidRPr="00A85E29">
        <w:rPr>
          <w:rFonts w:eastAsia="Times New Roman" w:cs="Times New Roman"/>
          <w:szCs w:val="28"/>
        </w:rPr>
        <w:t>thước đo quãng đường</w:t>
      </w:r>
    </w:p>
    <w:p w14:paraId="3761DDBD" w14:textId="77777777" w:rsidR="000E48DF" w:rsidRPr="00A85E29" w:rsidRDefault="00716738" w:rsidP="00ED1AC1">
      <w:pPr>
        <w:tabs>
          <w:tab w:val="left" w:pos="283"/>
        </w:tabs>
        <w:spacing w:line="240" w:lineRule="auto"/>
      </w:pPr>
      <w:r>
        <w:rPr>
          <w:rStyle w:val="YoungMixChar"/>
          <w:b/>
        </w:rPr>
        <w:tab/>
        <w:t xml:space="preserve">C. </w:t>
      </w:r>
      <w:r w:rsidR="000E48DF" w:rsidRPr="00A85E29">
        <w:rPr>
          <w:rFonts w:eastAsia="Times New Roman" w:cs="Times New Roman"/>
          <w:szCs w:val="28"/>
        </w:rPr>
        <w:t>Máy bắn tốc độ.</w:t>
      </w:r>
    </w:p>
    <w:p w14:paraId="408479EC" w14:textId="77777777" w:rsidR="000E48DF" w:rsidRPr="00A85E29" w:rsidRDefault="00716738" w:rsidP="00ED1AC1">
      <w:pPr>
        <w:tabs>
          <w:tab w:val="left" w:pos="283"/>
        </w:tabs>
        <w:spacing w:line="240" w:lineRule="auto"/>
      </w:pPr>
      <w:r>
        <w:rPr>
          <w:rStyle w:val="YoungMixChar"/>
          <w:b/>
        </w:rPr>
        <w:tab/>
        <w:t xml:space="preserve">D. </w:t>
      </w:r>
      <w:r w:rsidR="000E48DF" w:rsidRPr="00A85E29">
        <w:rPr>
          <w:rFonts w:eastAsia="Times New Roman" w:cs="Times New Roman"/>
          <w:szCs w:val="28"/>
        </w:rPr>
        <w:t>Đo thời gian và quãng đường chuyển động của vật.</w:t>
      </w:r>
    </w:p>
    <w:p w14:paraId="3546198B" w14:textId="77777777" w:rsidR="000E48DF" w:rsidRPr="00A85E29" w:rsidRDefault="00A85E29" w:rsidP="00ED1AC1">
      <w:pPr>
        <w:spacing w:line="240" w:lineRule="auto"/>
        <w:jc w:val="both"/>
        <w:rPr>
          <w:rFonts w:cs="Times New Roman"/>
          <w:sz w:val="28"/>
          <w:szCs w:val="28"/>
        </w:rPr>
      </w:pPr>
      <w:r>
        <w:rPr>
          <w:b/>
        </w:rPr>
        <w:t xml:space="preserve">Câu 5. </w:t>
      </w:r>
      <w:r w:rsidR="000E48DF" w:rsidRPr="00A85E29">
        <w:rPr>
          <w:rFonts w:cs="Times New Roman"/>
          <w:szCs w:val="28"/>
        </w:rPr>
        <w:t>Đối tượng nghiên cứu của vật lý là gì?</w:t>
      </w:r>
    </w:p>
    <w:p w14:paraId="5D4EB5EC" w14:textId="77777777" w:rsidR="000E48DF" w:rsidRPr="00A85E29" w:rsidRDefault="00716738" w:rsidP="00ED1AC1">
      <w:pPr>
        <w:tabs>
          <w:tab w:val="left" w:pos="283"/>
        </w:tabs>
        <w:spacing w:line="240" w:lineRule="auto"/>
      </w:pPr>
      <w:r>
        <w:rPr>
          <w:rStyle w:val="YoungMixChar"/>
          <w:b/>
        </w:rPr>
        <w:tab/>
        <w:t xml:space="preserve">A. </w:t>
      </w:r>
      <w:r w:rsidR="000E48DF" w:rsidRPr="00A85E29">
        <w:rPr>
          <w:rFonts w:cs="Times New Roman"/>
          <w:szCs w:val="28"/>
        </w:rPr>
        <w:t>Các dạng vận động của vật chất và năng lượng.</w:t>
      </w:r>
    </w:p>
    <w:p w14:paraId="2FA60311" w14:textId="77777777" w:rsidR="000E48DF" w:rsidRPr="00A85E29" w:rsidRDefault="00716738" w:rsidP="00ED1AC1">
      <w:pPr>
        <w:tabs>
          <w:tab w:val="left" w:pos="283"/>
        </w:tabs>
        <w:spacing w:line="240" w:lineRule="auto"/>
      </w:pPr>
      <w:r>
        <w:rPr>
          <w:rStyle w:val="YoungMixChar"/>
          <w:b/>
        </w:rPr>
        <w:tab/>
        <w:t xml:space="preserve">B. </w:t>
      </w:r>
      <w:r w:rsidR="000E48DF" w:rsidRPr="00A85E29">
        <w:rPr>
          <w:rFonts w:cs="Times New Roman"/>
          <w:szCs w:val="28"/>
        </w:rPr>
        <w:t>Các dạng vận động và tương tác của vật chất.</w:t>
      </w:r>
    </w:p>
    <w:p w14:paraId="0ED05EF9" w14:textId="77777777" w:rsidR="000E48DF" w:rsidRPr="00A85E29" w:rsidRDefault="00716738" w:rsidP="00ED1AC1">
      <w:pPr>
        <w:tabs>
          <w:tab w:val="left" w:pos="283"/>
        </w:tabs>
        <w:spacing w:line="240" w:lineRule="auto"/>
      </w:pPr>
      <w:r>
        <w:rPr>
          <w:rStyle w:val="YoungMixChar"/>
          <w:b/>
        </w:rPr>
        <w:tab/>
        <w:t xml:space="preserve">C. </w:t>
      </w:r>
      <w:r w:rsidR="000E48DF" w:rsidRPr="00A85E29">
        <w:rPr>
          <w:rFonts w:cs="Times New Roman"/>
          <w:szCs w:val="28"/>
        </w:rPr>
        <w:t>Quy luật vận động, phát triển của sự vật hiện tượng.</w:t>
      </w:r>
    </w:p>
    <w:p w14:paraId="6AD827FB" w14:textId="77777777" w:rsidR="000E48DF" w:rsidRPr="00A85E29" w:rsidRDefault="00716738" w:rsidP="00ED1AC1">
      <w:pPr>
        <w:tabs>
          <w:tab w:val="left" w:pos="283"/>
        </w:tabs>
        <w:spacing w:line="240" w:lineRule="auto"/>
      </w:pPr>
      <w:r>
        <w:rPr>
          <w:rStyle w:val="YoungMixChar"/>
          <w:b/>
        </w:rPr>
        <w:tab/>
        <w:t xml:space="preserve">D. </w:t>
      </w:r>
      <w:r w:rsidR="000E48DF" w:rsidRPr="00A85E29">
        <w:rPr>
          <w:rFonts w:cs="Times New Roman"/>
          <w:szCs w:val="28"/>
        </w:rPr>
        <w:t>Quy luật tương tác của các dạng năng lượng.</w:t>
      </w:r>
    </w:p>
    <w:p w14:paraId="0182CADD" w14:textId="77777777" w:rsidR="00EB0C69" w:rsidRPr="00A85E29" w:rsidRDefault="00A85E29" w:rsidP="00ED1AC1">
      <w:pPr>
        <w:tabs>
          <w:tab w:val="left" w:pos="432"/>
          <w:tab w:val="left" w:pos="2952"/>
          <w:tab w:val="left" w:pos="5328"/>
          <w:tab w:val="left" w:pos="7704"/>
        </w:tabs>
        <w:autoSpaceDE w:val="0"/>
        <w:autoSpaceDN w:val="0"/>
        <w:adjustRightInd w:val="0"/>
        <w:spacing w:line="240" w:lineRule="auto"/>
        <w:jc w:val="both"/>
        <w:textAlignment w:val="center"/>
        <w:rPr>
          <w:rFonts w:cs="Times New Roman"/>
          <w:sz w:val="28"/>
          <w:szCs w:val="28"/>
          <w:lang w:val="nl-NL"/>
        </w:rPr>
      </w:pPr>
      <w:r>
        <w:rPr>
          <w:b/>
        </w:rPr>
        <w:t xml:space="preserve">Câu 6. </w:t>
      </w:r>
      <w:r w:rsidR="00EB0C69" w:rsidRPr="00A85E29">
        <w:rPr>
          <w:rFonts w:cs="Times New Roman"/>
          <w:szCs w:val="28"/>
          <w:lang w:val="nl-NL"/>
        </w:rPr>
        <w:t xml:space="preserve">Ném một vật nhỏ theo phương ngang với vận tốc ban đầu là </w:t>
      </w:r>
      <w:r w:rsidR="008E2311" w:rsidRPr="00A85E29">
        <w:rPr>
          <w:rFonts w:cs="Times New Roman"/>
          <w:szCs w:val="28"/>
          <w:lang w:val="nl-NL"/>
        </w:rPr>
        <w:t>4</w:t>
      </w:r>
      <w:r w:rsidR="00EB0C69" w:rsidRPr="00A85E29">
        <w:rPr>
          <w:rFonts w:cs="Times New Roman"/>
          <w:szCs w:val="28"/>
          <w:lang w:val="nl-NL"/>
        </w:rPr>
        <w:t xml:space="preserve"> m/s, tầm xa của vật là </w:t>
      </w:r>
      <w:r w:rsidR="00B27EC6" w:rsidRPr="00A85E29">
        <w:rPr>
          <w:rFonts w:cs="Times New Roman"/>
          <w:szCs w:val="28"/>
          <w:lang w:val="nl-NL"/>
        </w:rPr>
        <w:t>1</w:t>
      </w:r>
      <w:r w:rsidR="008E2311" w:rsidRPr="00A85E29">
        <w:rPr>
          <w:rFonts w:cs="Times New Roman"/>
          <w:szCs w:val="28"/>
          <w:lang w:val="nl-NL"/>
        </w:rPr>
        <w:t>0</w:t>
      </w:r>
      <w:r w:rsidR="00EB0C69" w:rsidRPr="00A85E29">
        <w:rPr>
          <w:rFonts w:cs="Times New Roman"/>
          <w:szCs w:val="28"/>
          <w:lang w:val="nl-NL"/>
        </w:rPr>
        <w:t xml:space="preserve"> m. Bỏ qua ma sát. Thời gian bay của vật là</w:t>
      </w:r>
    </w:p>
    <w:p w14:paraId="11AD2B5F"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EB0C69" w:rsidRPr="00A85E29">
        <w:rPr>
          <w:rFonts w:cs="Times New Roman"/>
          <w:szCs w:val="28"/>
          <w:lang w:val="nl-NL"/>
        </w:rPr>
        <w:t>2,</w:t>
      </w:r>
      <w:r w:rsidR="008E2311" w:rsidRPr="00A85E29">
        <w:rPr>
          <w:rFonts w:cs="Times New Roman"/>
          <w:szCs w:val="28"/>
          <w:lang w:val="nl-NL"/>
        </w:rPr>
        <w:t>5</w:t>
      </w:r>
      <w:r w:rsidR="00EB0C69" w:rsidRPr="00A85E29">
        <w:rPr>
          <w:rFonts w:cs="Times New Roman"/>
          <w:szCs w:val="28"/>
          <w:lang w:val="nl-NL"/>
        </w:rPr>
        <w:t xml:space="preserve"> s.</w:t>
      </w:r>
      <w:r>
        <w:rPr>
          <w:rStyle w:val="YoungMixChar"/>
          <w:b/>
        </w:rPr>
        <w:tab/>
        <w:t xml:space="preserve">B. </w:t>
      </w:r>
      <w:r w:rsidR="008E2311" w:rsidRPr="00A85E29">
        <w:rPr>
          <w:rFonts w:cs="Times New Roman"/>
          <w:szCs w:val="28"/>
          <w:lang w:val="nl-NL"/>
        </w:rPr>
        <w:t>5</w:t>
      </w:r>
      <w:r w:rsidR="00EB0C69" w:rsidRPr="00A85E29">
        <w:rPr>
          <w:rFonts w:cs="Times New Roman"/>
          <w:szCs w:val="28"/>
          <w:lang w:val="nl-NL"/>
        </w:rPr>
        <w:t>,0 s.</w:t>
      </w:r>
      <w:r>
        <w:rPr>
          <w:rStyle w:val="YoungMixChar"/>
          <w:b/>
        </w:rPr>
        <w:tab/>
        <w:t xml:space="preserve">C. </w:t>
      </w:r>
      <w:r w:rsidR="008E2311" w:rsidRPr="00A85E29">
        <w:rPr>
          <w:rFonts w:cs="Times New Roman"/>
          <w:szCs w:val="28"/>
          <w:lang w:val="nl-NL"/>
        </w:rPr>
        <w:t>5</w:t>
      </w:r>
      <w:r w:rsidR="00EB0C69" w:rsidRPr="00A85E29">
        <w:rPr>
          <w:rFonts w:cs="Times New Roman"/>
          <w:szCs w:val="28"/>
          <w:lang w:val="nl-NL"/>
        </w:rPr>
        <w:t>5,0 s.</w:t>
      </w:r>
      <w:r>
        <w:rPr>
          <w:rStyle w:val="YoungMixChar"/>
          <w:b/>
        </w:rPr>
        <w:tab/>
        <w:t xml:space="preserve">D. </w:t>
      </w:r>
      <w:r w:rsidR="00EB0C69" w:rsidRPr="00A85E29">
        <w:rPr>
          <w:rFonts w:cs="Times New Roman"/>
          <w:bCs/>
          <w:szCs w:val="28"/>
          <w:lang w:val="nl-NL"/>
        </w:rPr>
        <w:t>0,</w:t>
      </w:r>
      <w:r w:rsidR="008E2311" w:rsidRPr="00A85E29">
        <w:rPr>
          <w:rFonts w:cs="Times New Roman"/>
          <w:bCs/>
          <w:szCs w:val="28"/>
          <w:lang w:val="nl-NL"/>
        </w:rPr>
        <w:t>5</w:t>
      </w:r>
      <w:r w:rsidR="00EB0C69" w:rsidRPr="00A85E29">
        <w:rPr>
          <w:rFonts w:cs="Times New Roman"/>
          <w:szCs w:val="28"/>
          <w:lang w:val="nl-NL"/>
        </w:rPr>
        <w:t xml:space="preserve"> s.</w:t>
      </w:r>
    </w:p>
    <w:p w14:paraId="3B659FFF" w14:textId="77777777" w:rsidR="00AA622E" w:rsidRPr="00A85E29" w:rsidRDefault="00A85E29" w:rsidP="00ED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cs="Times New Roman"/>
          <w:sz w:val="28"/>
          <w:szCs w:val="28"/>
          <w:lang w:val="fr-FR"/>
        </w:rPr>
      </w:pPr>
      <w:r>
        <w:rPr>
          <w:b/>
        </w:rPr>
        <w:t xml:space="preserve">Câu 7. </w:t>
      </w:r>
      <w:r w:rsidR="00AA622E" w:rsidRPr="00A85E29">
        <w:rPr>
          <w:rFonts w:cs="Times New Roman"/>
          <w:szCs w:val="28"/>
          <w:lang w:val="fr-FR"/>
        </w:rPr>
        <w:t xml:space="preserve">Chọn phát biểu </w:t>
      </w:r>
      <w:r w:rsidR="00AA622E" w:rsidRPr="00A85E29">
        <w:rPr>
          <w:rFonts w:cs="Times New Roman"/>
          <w:b/>
          <w:szCs w:val="28"/>
          <w:lang w:val="fr-FR"/>
        </w:rPr>
        <w:t>sai </w:t>
      </w:r>
      <w:r w:rsidR="00AA622E" w:rsidRPr="00A85E29">
        <w:rPr>
          <w:rFonts w:cs="Times New Roman"/>
          <w:szCs w:val="28"/>
          <w:lang w:val="fr-FR"/>
        </w:rPr>
        <w:t>?</w:t>
      </w:r>
    </w:p>
    <w:p w14:paraId="44B7DFBA" w14:textId="77777777" w:rsidR="00AA622E" w:rsidRPr="00A85E29" w:rsidRDefault="00716738" w:rsidP="00ED1AC1">
      <w:pPr>
        <w:tabs>
          <w:tab w:val="left" w:pos="283"/>
        </w:tabs>
        <w:spacing w:line="240" w:lineRule="auto"/>
      </w:pPr>
      <w:r>
        <w:rPr>
          <w:rStyle w:val="YoungMixChar"/>
          <w:b/>
        </w:rPr>
        <w:tab/>
        <w:t xml:space="preserve">A. </w:t>
      </w:r>
      <w:r w:rsidR="00AA622E" w:rsidRPr="00A85E29">
        <w:rPr>
          <w:rFonts w:cs="Times New Roman"/>
          <w:szCs w:val="28"/>
          <w:lang w:val="fr-FR"/>
        </w:rPr>
        <w:t>Các đại lượng vật lý luôn có thể đo trực tiếp.</w:t>
      </w:r>
    </w:p>
    <w:p w14:paraId="5D0EBBE2" w14:textId="77777777" w:rsidR="008555A0" w:rsidRPr="00A85E29" w:rsidRDefault="00716738" w:rsidP="00ED1AC1">
      <w:pPr>
        <w:tabs>
          <w:tab w:val="left" w:pos="283"/>
        </w:tabs>
        <w:spacing w:line="240" w:lineRule="auto"/>
      </w:pPr>
      <w:r>
        <w:rPr>
          <w:rStyle w:val="YoungMixChar"/>
          <w:b/>
        </w:rPr>
        <w:tab/>
        <w:t xml:space="preserve">B. </w:t>
      </w:r>
      <w:r w:rsidR="00AA622E" w:rsidRPr="00A85E29">
        <w:rPr>
          <w:rFonts w:cs="Times New Roman"/>
          <w:szCs w:val="28"/>
          <w:lang w:val="fr-FR"/>
        </w:rPr>
        <w:t>Phép đo gián tiếp thông qua một công thức liên hệ với các đại lượng đo trực tiếp.</w:t>
      </w:r>
    </w:p>
    <w:p w14:paraId="194ABAB9" w14:textId="77777777" w:rsidR="00AA622E" w:rsidRPr="00A85E29" w:rsidRDefault="00716738" w:rsidP="00ED1AC1">
      <w:pPr>
        <w:tabs>
          <w:tab w:val="left" w:pos="283"/>
        </w:tabs>
        <w:spacing w:line="240" w:lineRule="auto"/>
      </w:pPr>
      <w:r>
        <w:rPr>
          <w:rStyle w:val="YoungMixChar"/>
          <w:b/>
        </w:rPr>
        <w:tab/>
        <w:t xml:space="preserve">C. </w:t>
      </w:r>
      <w:r w:rsidR="00AA622E" w:rsidRPr="00A85E29">
        <w:rPr>
          <w:rFonts w:cs="Times New Roman"/>
          <w:szCs w:val="28"/>
          <w:lang w:val="fr-FR"/>
        </w:rPr>
        <w:t>Phép đo trực tiếp là phép so sánh trực tiếp qua dụng cụ đo.</w:t>
      </w:r>
    </w:p>
    <w:p w14:paraId="62EA1B14" w14:textId="77777777" w:rsidR="00AA622E" w:rsidRPr="00A85E29" w:rsidRDefault="00716738" w:rsidP="00ED1AC1">
      <w:pPr>
        <w:tabs>
          <w:tab w:val="left" w:pos="283"/>
        </w:tabs>
        <w:spacing w:line="240" w:lineRule="auto"/>
      </w:pPr>
      <w:r>
        <w:rPr>
          <w:rStyle w:val="YoungMixChar"/>
          <w:b/>
        </w:rPr>
        <w:tab/>
        <w:t xml:space="preserve">D. </w:t>
      </w:r>
      <w:r w:rsidR="00AA622E" w:rsidRPr="00A85E29">
        <w:rPr>
          <w:rFonts w:cs="Times New Roman"/>
          <w:szCs w:val="28"/>
          <w:lang w:val="fr-FR"/>
        </w:rPr>
        <w:t>Phép đo gián tiếp là phép đo thông qua từ hai phép đo trực tiếp trở lên.</w:t>
      </w:r>
    </w:p>
    <w:p w14:paraId="4A1DC03B" w14:textId="77777777" w:rsidR="00E66BF8" w:rsidRPr="00A85E29" w:rsidRDefault="00A85E29" w:rsidP="00ED1AC1">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8. </w:t>
      </w:r>
      <w:r w:rsidR="00E66BF8" w:rsidRPr="00A85E29">
        <w:rPr>
          <w:rFonts w:cs="Times New Roman"/>
          <w:szCs w:val="28"/>
        </w:rPr>
        <w:t xml:space="preserve">Nếu một vật đang chuyển động có gia tốc mà lực tác dụng lên vật </w:t>
      </w:r>
      <w:r w:rsidR="00B27EC6" w:rsidRPr="00A85E29">
        <w:rPr>
          <w:rFonts w:cs="Times New Roman"/>
          <w:szCs w:val="28"/>
        </w:rPr>
        <w:t>tăng</w:t>
      </w:r>
      <w:r w:rsidR="00E66BF8" w:rsidRPr="00A85E29">
        <w:rPr>
          <w:rFonts w:cs="Times New Roman"/>
          <w:szCs w:val="28"/>
        </w:rPr>
        <w:t xml:space="preserve"> đi thì vật sẽ thu được gia tốc như thế nào?</w:t>
      </w:r>
    </w:p>
    <w:p w14:paraId="72647BD6"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E66BF8" w:rsidRPr="00A85E29">
        <w:rPr>
          <w:rFonts w:cs="Times New Roman"/>
          <w:szCs w:val="28"/>
        </w:rPr>
        <w:t>Không thay đổi.</w:t>
      </w:r>
      <w:r>
        <w:rPr>
          <w:rStyle w:val="YoungMixChar"/>
          <w:b/>
        </w:rPr>
        <w:tab/>
        <w:t xml:space="preserve">B. </w:t>
      </w:r>
      <w:r w:rsidR="00E66BF8" w:rsidRPr="00A85E29">
        <w:rPr>
          <w:rFonts w:cs="Times New Roman"/>
          <w:szCs w:val="28"/>
        </w:rPr>
        <w:t>Nhỏ hơn.</w:t>
      </w:r>
      <w:r>
        <w:rPr>
          <w:rStyle w:val="YoungMixChar"/>
          <w:b/>
        </w:rPr>
        <w:tab/>
        <w:t xml:space="preserve">C. </w:t>
      </w:r>
      <w:r w:rsidR="00E66BF8" w:rsidRPr="00A85E29">
        <w:rPr>
          <w:rFonts w:cs="Times New Roman"/>
          <w:szCs w:val="28"/>
        </w:rPr>
        <w:t>Bằng 0.</w:t>
      </w:r>
      <w:r>
        <w:rPr>
          <w:rStyle w:val="YoungMixChar"/>
          <w:b/>
        </w:rPr>
        <w:tab/>
        <w:t xml:space="preserve">D. </w:t>
      </w:r>
      <w:r w:rsidR="00E66BF8" w:rsidRPr="00A85E29">
        <w:rPr>
          <w:rFonts w:cs="Times New Roman"/>
          <w:szCs w:val="28"/>
        </w:rPr>
        <w:t>Lớn hơn.</w:t>
      </w:r>
    </w:p>
    <w:p w14:paraId="13EFA9DF" w14:textId="77777777" w:rsidR="00AA622E" w:rsidRPr="00A85E29" w:rsidRDefault="00A85E29" w:rsidP="00ED1AC1">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9. </w:t>
      </w:r>
      <w:r w:rsidR="00AA622E" w:rsidRPr="00A85E29">
        <w:rPr>
          <w:rFonts w:cs="Times New Roman"/>
          <w:szCs w:val="28"/>
        </w:rPr>
        <w:t>Định luật quán tính là tên gọi thay thế cho định luật nào?</w:t>
      </w:r>
    </w:p>
    <w:p w14:paraId="6C547D7E" w14:textId="77777777" w:rsidR="00770FE9" w:rsidRDefault="00000000" w:rsidP="00ED1AC1">
      <w:pPr>
        <w:tabs>
          <w:tab w:val="left" w:pos="283"/>
          <w:tab w:val="left" w:pos="5528"/>
        </w:tabs>
        <w:spacing w:line="240" w:lineRule="auto"/>
      </w:pPr>
      <w:r>
        <w:rPr>
          <w:rStyle w:val="YoungMixChar"/>
          <w:b/>
        </w:rPr>
        <w:tab/>
        <w:t xml:space="preserve">A. </w:t>
      </w:r>
      <w:r w:rsidR="00AA622E" w:rsidRPr="00A85E29">
        <w:rPr>
          <w:rFonts w:cs="Times New Roman"/>
          <w:szCs w:val="28"/>
        </w:rPr>
        <w:t>Định luật bảo toàn năng lượng.</w:t>
      </w:r>
      <w:r>
        <w:rPr>
          <w:rStyle w:val="YoungMixChar"/>
          <w:b/>
        </w:rPr>
        <w:tab/>
        <w:t xml:space="preserve">B. </w:t>
      </w:r>
      <w:r w:rsidR="00AA622E" w:rsidRPr="00A85E29">
        <w:rPr>
          <w:rFonts w:cs="Times New Roman"/>
          <w:szCs w:val="28"/>
        </w:rPr>
        <w:t>Định luật III Newton.</w:t>
      </w:r>
    </w:p>
    <w:p w14:paraId="005F2E6F" w14:textId="77777777" w:rsidR="00770FE9" w:rsidRDefault="00000000" w:rsidP="00ED1AC1">
      <w:pPr>
        <w:tabs>
          <w:tab w:val="left" w:pos="283"/>
          <w:tab w:val="left" w:pos="5528"/>
        </w:tabs>
        <w:spacing w:line="240" w:lineRule="auto"/>
      </w:pPr>
      <w:r>
        <w:rPr>
          <w:rStyle w:val="YoungMixChar"/>
          <w:b/>
        </w:rPr>
        <w:tab/>
        <w:t xml:space="preserve">C. </w:t>
      </w:r>
      <w:r w:rsidR="00AA622E" w:rsidRPr="00A85E29">
        <w:rPr>
          <w:rFonts w:cs="Times New Roman"/>
          <w:szCs w:val="28"/>
        </w:rPr>
        <w:t>Định luật I Newton.</w:t>
      </w:r>
      <w:r>
        <w:rPr>
          <w:rStyle w:val="YoungMixChar"/>
          <w:b/>
        </w:rPr>
        <w:tab/>
        <w:t xml:space="preserve">D. </w:t>
      </w:r>
      <w:r w:rsidR="00AA622E" w:rsidRPr="00A85E29">
        <w:rPr>
          <w:rFonts w:cs="Times New Roman"/>
          <w:szCs w:val="28"/>
        </w:rPr>
        <w:t>Định luật II Newton.</w:t>
      </w:r>
    </w:p>
    <w:p w14:paraId="5E84FBEA" w14:textId="77777777" w:rsidR="00A974FC" w:rsidRPr="00A85E29" w:rsidRDefault="00A85E29" w:rsidP="00ED1AC1">
      <w:pPr>
        <w:spacing w:line="240" w:lineRule="auto"/>
        <w:jc w:val="both"/>
        <w:rPr>
          <w:rFonts w:cs="Times New Roman"/>
          <w:sz w:val="28"/>
          <w:szCs w:val="28"/>
        </w:rPr>
      </w:pPr>
      <w:r>
        <w:rPr>
          <w:b/>
        </w:rPr>
        <w:t xml:space="preserve">Câu 10. </w:t>
      </w:r>
      <w:r w:rsidR="00A974FC" w:rsidRPr="00A85E29">
        <w:rPr>
          <w:rFonts w:cs="Times New Roman"/>
          <w:szCs w:val="28"/>
        </w:rPr>
        <w:t>Một vật chuyển động nhanh dần đều dưới tác dụng của một lực không đổi thì véctơ gia tốc của vật</w:t>
      </w:r>
    </w:p>
    <w:p w14:paraId="2EC12490" w14:textId="77777777" w:rsidR="00A974FC" w:rsidRPr="00A85E29" w:rsidRDefault="00716738" w:rsidP="00ED1AC1">
      <w:pPr>
        <w:tabs>
          <w:tab w:val="left" w:pos="283"/>
        </w:tabs>
        <w:spacing w:line="240" w:lineRule="auto"/>
      </w:pPr>
      <w:r>
        <w:rPr>
          <w:rStyle w:val="YoungMixChar"/>
          <w:b/>
        </w:rPr>
        <w:tab/>
        <w:t xml:space="preserve">A. </w:t>
      </w:r>
      <w:r w:rsidR="00A974FC" w:rsidRPr="00A85E29">
        <w:rPr>
          <w:szCs w:val="28"/>
        </w:rPr>
        <w:t>cùng hướng với véctơ lực tác dụng.</w:t>
      </w:r>
    </w:p>
    <w:p w14:paraId="42A48766" w14:textId="77777777" w:rsidR="00A974FC" w:rsidRPr="00A85E29" w:rsidRDefault="00716738" w:rsidP="00ED1AC1">
      <w:pPr>
        <w:tabs>
          <w:tab w:val="left" w:pos="283"/>
        </w:tabs>
        <w:spacing w:line="240" w:lineRule="auto"/>
      </w:pPr>
      <w:r>
        <w:rPr>
          <w:rStyle w:val="YoungMixChar"/>
          <w:b/>
        </w:rPr>
        <w:tab/>
        <w:t xml:space="preserve">B. </w:t>
      </w:r>
      <w:r w:rsidR="00A974FC" w:rsidRPr="00A85E29">
        <w:rPr>
          <w:szCs w:val="28"/>
        </w:rPr>
        <w:t>ngược hướng với véctơ lực tác dụng.</w:t>
      </w:r>
    </w:p>
    <w:p w14:paraId="3CEB1ACA" w14:textId="77777777" w:rsidR="00A974FC" w:rsidRPr="00A85E29" w:rsidRDefault="00716738" w:rsidP="00ED1AC1">
      <w:pPr>
        <w:tabs>
          <w:tab w:val="left" w:pos="283"/>
        </w:tabs>
        <w:spacing w:line="240" w:lineRule="auto"/>
      </w:pPr>
      <w:r>
        <w:rPr>
          <w:rStyle w:val="YoungMixChar"/>
          <w:b/>
        </w:rPr>
        <w:tab/>
        <w:t xml:space="preserve">C. </w:t>
      </w:r>
      <w:r w:rsidR="00A974FC" w:rsidRPr="00A85E29">
        <w:rPr>
          <w:szCs w:val="28"/>
        </w:rPr>
        <w:t>có độ lớn tỉ lệ nghịch với độ lớn của lực tác dụng.</w:t>
      </w:r>
    </w:p>
    <w:p w14:paraId="226F7CD8" w14:textId="77777777" w:rsidR="00A974FC" w:rsidRPr="00A85E29" w:rsidRDefault="00716738" w:rsidP="00ED1AC1">
      <w:pPr>
        <w:tabs>
          <w:tab w:val="left" w:pos="283"/>
        </w:tabs>
        <w:spacing w:line="240" w:lineRule="auto"/>
      </w:pPr>
      <w:r>
        <w:rPr>
          <w:rStyle w:val="YoungMixChar"/>
          <w:b/>
        </w:rPr>
        <w:tab/>
        <w:t xml:space="preserve">D. </w:t>
      </w:r>
      <w:r w:rsidR="00A974FC" w:rsidRPr="00A85E29">
        <w:rPr>
          <w:szCs w:val="28"/>
        </w:rPr>
        <w:t>có độ lớn tỉ lệ thuận với khối lượng.</w:t>
      </w:r>
    </w:p>
    <w:p w14:paraId="2A152C8F" w14:textId="77777777" w:rsidR="00A974FC" w:rsidRPr="00A85E29" w:rsidRDefault="00A85E29" w:rsidP="00ED1AC1">
      <w:pPr>
        <w:spacing w:line="240" w:lineRule="auto"/>
        <w:rPr>
          <w:rFonts w:cs="Times New Roman"/>
          <w:szCs w:val="24"/>
        </w:rPr>
      </w:pPr>
      <w:r>
        <w:rPr>
          <w:b/>
        </w:rPr>
        <w:t xml:space="preserve">Câu 11. </w:t>
      </w:r>
      <w:r w:rsidR="00A974FC" w:rsidRPr="00A85E29">
        <w:rPr>
          <w:rFonts w:cs="Times New Roman"/>
          <w:szCs w:val="24"/>
        </w:rPr>
        <w:t>Đâu là cách viết kết quả đo đúng?</w:t>
      </w:r>
    </w:p>
    <w:p w14:paraId="095B255F"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A974FC" w:rsidRPr="00A85E29">
        <w:rPr>
          <w:rFonts w:eastAsia="Calibri" w:cs="Times New Roman"/>
          <w:position w:val="-4"/>
          <w:szCs w:val="24"/>
        </w:rPr>
        <w:object w:dxaOrig="1140" w:dyaOrig="320" w14:anchorId="3224A6BA">
          <v:shape id="_x0000_i1026" type="#_x0000_t75" style="width:57pt;height:16pt" o:ole="">
            <v:imagedata r:id="rId9" o:title=""/>
          </v:shape>
          <o:OLEObject Type="Embed" ProgID="Equation.DSMT4" ShapeID="_x0000_i1026" DrawAspect="Content" ObjectID="_1732477855" r:id="rId10"/>
        </w:object>
      </w:r>
      <w:r w:rsidR="00A974FC" w:rsidRPr="00A85E29">
        <w:rPr>
          <w:rFonts w:cs="Times New Roman"/>
          <w:szCs w:val="24"/>
        </w:rPr>
        <w:t>.</w:t>
      </w:r>
      <w:r>
        <w:rPr>
          <w:rStyle w:val="YoungMixChar"/>
          <w:b/>
        </w:rPr>
        <w:tab/>
        <w:t xml:space="preserve">B. </w:t>
      </w:r>
      <w:r w:rsidR="00A974FC" w:rsidRPr="00A85E29">
        <w:rPr>
          <w:rFonts w:eastAsia="Calibri" w:cs="Times New Roman"/>
          <w:position w:val="-4"/>
          <w:szCs w:val="24"/>
        </w:rPr>
        <w:object w:dxaOrig="1140" w:dyaOrig="320" w14:anchorId="431CF32E">
          <v:shape id="_x0000_i1027" type="#_x0000_t75" style="width:57pt;height:16pt" o:ole="">
            <v:imagedata r:id="rId11" o:title=""/>
          </v:shape>
          <o:OLEObject Type="Embed" ProgID="Equation.DSMT4" ShapeID="_x0000_i1027" DrawAspect="Content" ObjectID="_1732477856" r:id="rId12"/>
        </w:object>
      </w:r>
      <w:r w:rsidR="00A974FC" w:rsidRPr="00A85E29">
        <w:rPr>
          <w:rFonts w:cs="Times New Roman"/>
          <w:szCs w:val="24"/>
        </w:rPr>
        <w:t>.</w:t>
      </w:r>
      <w:r>
        <w:rPr>
          <w:rStyle w:val="YoungMixChar"/>
          <w:b/>
        </w:rPr>
        <w:tab/>
        <w:t xml:space="preserve">C. </w:t>
      </w:r>
      <w:r w:rsidR="00A974FC" w:rsidRPr="00A85E29">
        <w:rPr>
          <w:rFonts w:eastAsia="Calibri" w:cs="Times New Roman"/>
          <w:position w:val="-4"/>
          <w:szCs w:val="24"/>
        </w:rPr>
        <w:object w:dxaOrig="1140" w:dyaOrig="320" w14:anchorId="48A9FBBC">
          <v:shape id="_x0000_i1028" type="#_x0000_t75" style="width:57pt;height:16pt" o:ole="">
            <v:imagedata r:id="rId13" o:title=""/>
          </v:shape>
          <o:OLEObject Type="Embed" ProgID="Equation.DSMT4" ShapeID="_x0000_i1028" DrawAspect="Content" ObjectID="_1732477857" r:id="rId14"/>
        </w:object>
      </w:r>
      <w:r w:rsidR="00A974FC" w:rsidRPr="00A85E29">
        <w:rPr>
          <w:rFonts w:cs="Times New Roman"/>
          <w:szCs w:val="24"/>
        </w:rPr>
        <w:t>.</w:t>
      </w:r>
      <w:r>
        <w:rPr>
          <w:rStyle w:val="YoungMixChar"/>
          <w:b/>
        </w:rPr>
        <w:tab/>
        <w:t xml:space="preserve">D. </w:t>
      </w:r>
      <w:r w:rsidR="00A974FC" w:rsidRPr="00A85E29">
        <w:rPr>
          <w:rFonts w:eastAsia="Calibri" w:cs="Times New Roman"/>
          <w:position w:val="-6"/>
          <w:szCs w:val="24"/>
        </w:rPr>
        <w:object w:dxaOrig="1060" w:dyaOrig="340" w14:anchorId="3C2B34D6">
          <v:shape id="_x0000_i1029" type="#_x0000_t75" style="width:53pt;height:17pt" o:ole="">
            <v:imagedata r:id="rId15" o:title=""/>
          </v:shape>
          <o:OLEObject Type="Embed" ProgID="Equation.DSMT4" ShapeID="_x0000_i1029" DrawAspect="Content" ObjectID="_1732477858" r:id="rId16"/>
        </w:object>
      </w:r>
      <w:r w:rsidR="00A974FC" w:rsidRPr="00A85E29">
        <w:rPr>
          <w:rFonts w:cs="Times New Roman"/>
          <w:szCs w:val="24"/>
        </w:rPr>
        <w:t>.</w:t>
      </w:r>
    </w:p>
    <w:p w14:paraId="08B56291" w14:textId="77777777" w:rsidR="008555A0" w:rsidRPr="00A85E29" w:rsidRDefault="00A85E29" w:rsidP="00ED1AC1">
      <w:pPr>
        <w:spacing w:line="240" w:lineRule="auto"/>
        <w:rPr>
          <w:rFonts w:eastAsia="Calibri" w:cs="Arial"/>
          <w:sz w:val="28"/>
          <w:szCs w:val="28"/>
        </w:rPr>
      </w:pPr>
      <w:r>
        <w:rPr>
          <w:b/>
        </w:rPr>
        <w:t xml:space="preserve">Câu 12. </w:t>
      </w:r>
      <w:r w:rsidR="008555A0" w:rsidRPr="00A85E29">
        <w:rPr>
          <w:rFonts w:eastAsia="Calibri" w:cs="Arial"/>
          <w:szCs w:val="28"/>
        </w:rPr>
        <w:t>Sự rơi của viên bi chì trong ống Niu- Tơn đã hút chân không là sự rơi</w:t>
      </w:r>
    </w:p>
    <w:p w14:paraId="3192F8DE"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8555A0" w:rsidRPr="00A85E29">
        <w:rPr>
          <w:rFonts w:eastAsia="Calibri" w:cs="Arial"/>
          <w:szCs w:val="28"/>
        </w:rPr>
        <w:t>tự do.</w:t>
      </w:r>
      <w:r>
        <w:rPr>
          <w:rStyle w:val="YoungMixChar"/>
          <w:b/>
        </w:rPr>
        <w:tab/>
        <w:t xml:space="preserve">B. </w:t>
      </w:r>
      <w:r w:rsidR="008555A0" w:rsidRPr="00A85E29">
        <w:rPr>
          <w:rFonts w:eastAsia="Calibri" w:cs="Arial"/>
          <w:szCs w:val="28"/>
        </w:rPr>
        <w:t>thẳng đều.</w:t>
      </w:r>
      <w:r>
        <w:rPr>
          <w:rStyle w:val="YoungMixChar"/>
          <w:b/>
        </w:rPr>
        <w:tab/>
        <w:t xml:space="preserve">C. </w:t>
      </w:r>
      <w:r w:rsidR="008555A0" w:rsidRPr="00A85E29">
        <w:rPr>
          <w:rFonts w:eastAsia="Calibri" w:cs="Arial"/>
          <w:szCs w:val="28"/>
        </w:rPr>
        <w:t>chậm dần đều.</w:t>
      </w:r>
      <w:r>
        <w:rPr>
          <w:rStyle w:val="YoungMixChar"/>
          <w:b/>
        </w:rPr>
        <w:tab/>
        <w:t xml:space="preserve">D. </w:t>
      </w:r>
      <w:r w:rsidR="008555A0" w:rsidRPr="00A85E29">
        <w:rPr>
          <w:rFonts w:eastAsia="Calibri" w:cs="Arial"/>
          <w:szCs w:val="28"/>
        </w:rPr>
        <w:t>chậm dần.</w:t>
      </w:r>
    </w:p>
    <w:p w14:paraId="6E622C38" w14:textId="77777777" w:rsidR="00AA622E" w:rsidRPr="00A85E29" w:rsidRDefault="00A85E29" w:rsidP="00ED1AC1">
      <w:pPr>
        <w:spacing w:line="240" w:lineRule="auto"/>
        <w:jc w:val="both"/>
        <w:rPr>
          <w:rFonts w:eastAsia="Times New Roman" w:cs="Times New Roman"/>
          <w:sz w:val="28"/>
          <w:szCs w:val="28"/>
        </w:rPr>
      </w:pPr>
      <w:r>
        <w:rPr>
          <w:b/>
        </w:rPr>
        <w:lastRenderedPageBreak/>
        <w:t xml:space="preserve">Câu 13. </w:t>
      </w:r>
      <w:r w:rsidR="00AA622E" w:rsidRPr="00A85E29">
        <w:rPr>
          <w:rFonts w:eastAsia="Calibri" w:cs="Arial"/>
          <w:szCs w:val="28"/>
          <w:lang w:val="fr-FR"/>
        </w:rPr>
        <w:t xml:space="preserve">Một chất điểm chuyển động thẳng </w:t>
      </w:r>
      <w:r>
        <w:rPr>
          <w:rFonts w:eastAsia="Calibri" w:cs="Arial"/>
          <w:szCs w:val="28"/>
          <w:lang w:val="fr-FR"/>
        </w:rPr>
        <w:t>chậm</w:t>
      </w:r>
      <w:r w:rsidR="00AA622E" w:rsidRPr="00A85E29">
        <w:rPr>
          <w:rFonts w:eastAsia="Calibri" w:cs="Arial"/>
          <w:szCs w:val="28"/>
          <w:lang w:val="fr-FR"/>
        </w:rPr>
        <w:t xml:space="preserve"> dần đều theo chiều dương ox của trục tọa độ. </w:t>
      </w:r>
      <w:r w:rsidR="00AA622E" w:rsidRPr="00A85E29">
        <w:rPr>
          <w:rFonts w:eastAsia="Calibri" w:cs="Times New Roman"/>
          <w:szCs w:val="28"/>
          <w:lang w:val="fr-FR"/>
        </w:rPr>
        <w:t>Phương trình chuyển động của chất điểm được cho bằng biểu thức x=</w:t>
      </w:r>
      <w:r w:rsidR="007E473E" w:rsidRPr="00A85E29">
        <w:rPr>
          <w:rFonts w:eastAsia="Calibri" w:cs="Arial"/>
          <w:szCs w:val="28"/>
          <w:lang w:val="fr-FR"/>
        </w:rPr>
        <w:t>3</w:t>
      </w:r>
      <w:r w:rsidR="00AA622E" w:rsidRPr="00A85E29">
        <w:rPr>
          <w:rFonts w:eastAsia="Calibri" w:cs="Arial"/>
          <w:szCs w:val="28"/>
          <w:lang w:val="fr-FR"/>
        </w:rPr>
        <w:t>+</w:t>
      </w:r>
      <w:r w:rsidR="007E473E" w:rsidRPr="00A85E29">
        <w:rPr>
          <w:rFonts w:eastAsia="Calibri" w:cs="Arial"/>
          <w:szCs w:val="28"/>
          <w:lang w:val="fr-FR"/>
        </w:rPr>
        <w:t>7</w:t>
      </w:r>
      <w:r w:rsidR="00AA622E" w:rsidRPr="00A85E29">
        <w:rPr>
          <w:rFonts w:eastAsia="Calibri" w:cs="Arial"/>
          <w:szCs w:val="28"/>
          <w:lang w:val="fr-FR"/>
        </w:rPr>
        <w:t>t</w:t>
      </w:r>
      <w:r>
        <w:rPr>
          <w:rFonts w:eastAsia="Calibri" w:cs="Arial"/>
          <w:szCs w:val="28"/>
          <w:lang w:val="vi-VN"/>
        </w:rPr>
        <w:t xml:space="preserve"> -2 </w:t>
      </w:r>
      <w:r w:rsidR="00AA622E" w:rsidRPr="00A85E29">
        <w:rPr>
          <w:rFonts w:eastAsia="Calibri" w:cs="Arial"/>
          <w:szCs w:val="28"/>
          <w:lang w:val="fr-FR"/>
        </w:rPr>
        <w:t>t</w:t>
      </w:r>
      <w:r w:rsidR="00AA622E" w:rsidRPr="00A85E29">
        <w:rPr>
          <w:rFonts w:eastAsia="Calibri" w:cs="Arial"/>
          <w:szCs w:val="28"/>
          <w:vertAlign w:val="superscript"/>
          <w:lang w:val="fr-FR"/>
        </w:rPr>
        <w:t>2</w:t>
      </w:r>
      <w:r w:rsidR="00AA622E" w:rsidRPr="00A85E29">
        <w:rPr>
          <w:rFonts w:eastAsia="Calibri" w:cs="Arial"/>
          <w:szCs w:val="28"/>
          <w:lang w:val="fr-FR"/>
        </w:rPr>
        <w:t>. trong đó thời gian t tính bằng giây (s) và tọa độ x tính bằng mét (m). Gia tốc chuyển động của chất điểm đó bằng</w:t>
      </w:r>
    </w:p>
    <w:p w14:paraId="47475CCD"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7E473E" w:rsidRPr="00A85E29">
        <w:rPr>
          <w:rFonts w:eastAsia="Times New Roman" w:cs="Times New Roman"/>
          <w:bCs/>
          <w:szCs w:val="28"/>
        </w:rPr>
        <w:t>3</w:t>
      </w:r>
      <w:r w:rsidR="00AA622E" w:rsidRPr="00A85E29">
        <w:rPr>
          <w:rFonts w:eastAsia="Times New Roman" w:cs="Times New Roman"/>
          <w:bCs/>
          <w:szCs w:val="28"/>
        </w:rPr>
        <w:t xml:space="preserve"> m</w:t>
      </w:r>
      <w:r w:rsidR="00AA622E" w:rsidRPr="00A85E29">
        <w:rPr>
          <w:rFonts w:eastAsia="Times New Roman" w:cs="Times New Roman"/>
          <w:szCs w:val="28"/>
        </w:rPr>
        <w:t>/s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B. </w:t>
      </w:r>
      <w:r w:rsidR="00AA622E" w:rsidRPr="00A85E29">
        <w:rPr>
          <w:rFonts w:eastAsia="Times New Roman" w:cs="Times New Roman"/>
          <w:szCs w:val="28"/>
        </w:rPr>
        <w:t>1m/s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C. </w:t>
      </w:r>
      <w:r w:rsidR="007E473E" w:rsidRPr="00A85E29">
        <w:rPr>
          <w:rFonts w:eastAsia="Times New Roman" w:cs="Times New Roman"/>
          <w:szCs w:val="28"/>
        </w:rPr>
        <w:t>4</w:t>
      </w:r>
      <w:r w:rsidR="00AA622E" w:rsidRPr="00A85E29">
        <w:rPr>
          <w:rFonts w:eastAsia="Times New Roman" w:cs="Times New Roman"/>
          <w:szCs w:val="28"/>
        </w:rPr>
        <w:t xml:space="preserve"> 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D. </w:t>
      </w:r>
      <w:r w:rsidR="00A85E29">
        <w:rPr>
          <w:rFonts w:eastAsia="Times New Roman" w:cs="Times New Roman"/>
          <w:b/>
          <w:szCs w:val="28"/>
          <w:lang w:val="vi-VN"/>
        </w:rPr>
        <w:t xml:space="preserve">- </w:t>
      </w:r>
      <w:r w:rsidR="00A85E29">
        <w:rPr>
          <w:rFonts w:eastAsia="Times New Roman" w:cs="Times New Roman"/>
          <w:szCs w:val="28"/>
          <w:lang w:val="fr-FR"/>
        </w:rPr>
        <w:t>4</w:t>
      </w:r>
      <w:r w:rsidR="00AA622E" w:rsidRPr="00A85E29">
        <w:rPr>
          <w:rFonts w:eastAsia="Times New Roman" w:cs="Times New Roman"/>
          <w:szCs w:val="28"/>
          <w:lang w:val="fr-FR"/>
        </w:rPr>
        <w:t>m/s</w:t>
      </w:r>
      <w:r w:rsidR="00AA622E" w:rsidRPr="00A85E29">
        <w:rPr>
          <w:rFonts w:eastAsia="Times New Roman" w:cs="Times New Roman"/>
          <w:szCs w:val="28"/>
          <w:vertAlign w:val="superscript"/>
          <w:lang w:val="fr-FR"/>
        </w:rPr>
        <w:t>2</w:t>
      </w:r>
      <w:r w:rsidR="00AA622E" w:rsidRPr="00A85E29">
        <w:rPr>
          <w:rFonts w:eastAsia="Times New Roman" w:cs="Times New Roman"/>
          <w:szCs w:val="28"/>
          <w:lang w:val="fr-FR"/>
        </w:rPr>
        <w:t>.</w:t>
      </w:r>
    </w:p>
    <w:p w14:paraId="17BFF313" w14:textId="77777777" w:rsidR="00A974FC" w:rsidRPr="00A85E29" w:rsidRDefault="00A85E29" w:rsidP="00ED1AC1">
      <w:pPr>
        <w:spacing w:line="240" w:lineRule="auto"/>
        <w:rPr>
          <w:rFonts w:cs="Times New Roman"/>
          <w:szCs w:val="24"/>
        </w:rPr>
      </w:pPr>
      <w:r>
        <w:rPr>
          <w:b/>
        </w:rPr>
        <w:t xml:space="preserve">Câu 14. </w:t>
      </w:r>
      <w:r w:rsidR="00A974FC" w:rsidRPr="00A85E29">
        <w:rPr>
          <w:rFonts w:cs="Times New Roman"/>
          <w:szCs w:val="24"/>
        </w:rPr>
        <w:t>Để đảm bảo an toàn trong phòng thực hành cần thực hiện nguyên tắc nào dưới đây?</w:t>
      </w:r>
    </w:p>
    <w:p w14:paraId="39DCE822" w14:textId="77777777" w:rsidR="00A974FC" w:rsidRPr="00A85E29" w:rsidRDefault="00936785" w:rsidP="00ED1AC1">
      <w:pPr>
        <w:tabs>
          <w:tab w:val="left" w:pos="283"/>
        </w:tabs>
        <w:spacing w:line="240" w:lineRule="auto"/>
      </w:pPr>
      <w:r>
        <w:rPr>
          <w:rStyle w:val="YoungMixChar"/>
          <w:b/>
        </w:rPr>
        <w:tab/>
        <w:t xml:space="preserve">A. </w:t>
      </w:r>
      <w:r w:rsidR="00A974FC" w:rsidRPr="00A85E29">
        <w:rPr>
          <w:rFonts w:cs="Times New Roman"/>
          <w:szCs w:val="24"/>
        </w:rPr>
        <w:t>Mang đồ ăn vào phòng thực hành.</w:t>
      </w:r>
    </w:p>
    <w:p w14:paraId="6AC23E16" w14:textId="77777777" w:rsidR="00A974FC" w:rsidRPr="00A85E29" w:rsidRDefault="00936785" w:rsidP="00ED1AC1">
      <w:pPr>
        <w:tabs>
          <w:tab w:val="left" w:pos="283"/>
        </w:tabs>
        <w:spacing w:line="240" w:lineRule="auto"/>
      </w:pPr>
      <w:r>
        <w:rPr>
          <w:rStyle w:val="YoungMixChar"/>
          <w:b/>
        </w:rPr>
        <w:tab/>
        <w:t xml:space="preserve">B. </w:t>
      </w:r>
      <w:r w:rsidR="00A974FC" w:rsidRPr="00A85E29">
        <w:rPr>
          <w:rFonts w:cs="Times New Roman"/>
          <w:szCs w:val="24"/>
        </w:rPr>
        <w:t>Đọc kĩ nội quy và thực hiện theo nội quy phòng thực hành.</w:t>
      </w:r>
    </w:p>
    <w:p w14:paraId="38D4B4C0" w14:textId="77777777" w:rsidR="00A974FC" w:rsidRPr="00A85E29" w:rsidRDefault="00936785" w:rsidP="00ED1AC1">
      <w:pPr>
        <w:tabs>
          <w:tab w:val="left" w:pos="283"/>
        </w:tabs>
        <w:spacing w:line="240" w:lineRule="auto"/>
      </w:pPr>
      <w:r>
        <w:rPr>
          <w:rStyle w:val="YoungMixChar"/>
          <w:b/>
        </w:rPr>
        <w:tab/>
        <w:t xml:space="preserve">C. </w:t>
      </w:r>
      <w:r w:rsidR="00A974FC" w:rsidRPr="00A85E29">
        <w:rPr>
          <w:rFonts w:cs="Times New Roman"/>
          <w:szCs w:val="24"/>
        </w:rPr>
        <w:t>Có thể nhận biết hóa chất bằng cách ngửi hóa chất.</w:t>
      </w:r>
    </w:p>
    <w:p w14:paraId="5326ECA9" w14:textId="77777777" w:rsidR="00A974FC" w:rsidRPr="00A85E29" w:rsidRDefault="00716738" w:rsidP="00ED1AC1">
      <w:pPr>
        <w:tabs>
          <w:tab w:val="left" w:pos="283"/>
        </w:tabs>
        <w:spacing w:line="240" w:lineRule="auto"/>
      </w:pPr>
      <w:r>
        <w:rPr>
          <w:rStyle w:val="YoungMixChar"/>
          <w:b/>
        </w:rPr>
        <w:tab/>
        <w:t xml:space="preserve">D. </w:t>
      </w:r>
      <w:r w:rsidR="00A974FC" w:rsidRPr="00A85E29">
        <w:rPr>
          <w:rFonts w:cs="Times New Roman"/>
          <w:szCs w:val="24"/>
        </w:rPr>
        <w:t>Làm thí nghiệm theo sự hướng dẫn của bàn bè trong lớp.</w:t>
      </w:r>
    </w:p>
    <w:p w14:paraId="1751F11B" w14:textId="77777777" w:rsidR="00A974FC" w:rsidRPr="00A85E29" w:rsidRDefault="00A85E29" w:rsidP="00ED1AC1">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Pr>
          <w:b/>
        </w:rPr>
        <w:t xml:space="preserve">Câu 15. </w:t>
      </w:r>
      <w:r w:rsidR="00A974FC" w:rsidRPr="00A85E29">
        <w:rPr>
          <w:szCs w:val="28"/>
        </w:rPr>
        <w:t xml:space="preserve">Một xe máy đang đứng yên, sau đó khởi động và bắt đầu tăng </w:t>
      </w:r>
      <w:r w:rsidR="0013636F" w:rsidRPr="00A85E29">
        <w:rPr>
          <w:szCs w:val="28"/>
        </w:rPr>
        <w:t>tốc</w:t>
      </w:r>
      <w:r w:rsidR="0013636F" w:rsidRPr="00A85E29">
        <w:rPr>
          <w:szCs w:val="28"/>
          <w:lang w:val="vi-VN"/>
        </w:rPr>
        <w:t>.</w:t>
      </w:r>
      <w:r w:rsidR="00A974FC" w:rsidRPr="00A85E29">
        <w:rPr>
          <w:szCs w:val="28"/>
        </w:rPr>
        <w:t xml:space="preserve"> Nếu chọn chiều dương là chiều chuyển động của xe, nhận xét nào sau đây là đúng?</w:t>
      </w:r>
    </w:p>
    <w:p w14:paraId="3D9B46E4"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A974FC" w:rsidRPr="00A85E29">
        <w:rPr>
          <w:position w:val="-10"/>
          <w:szCs w:val="28"/>
        </w:rPr>
        <w:object w:dxaOrig="1160" w:dyaOrig="320" w14:anchorId="6096D1E7">
          <v:shape id="_x0000_i1030" type="#_x0000_t75" style="width:57.5pt;height:16pt" o:ole="">
            <v:imagedata r:id="rId17" o:title=""/>
          </v:shape>
          <o:OLEObject Type="Embed" ProgID="Equation.DSMT4" ShapeID="_x0000_i1030" DrawAspect="Content" ObjectID="_1732477859" r:id="rId18"/>
        </w:object>
      </w:r>
      <w:r>
        <w:rPr>
          <w:rStyle w:val="YoungMixChar"/>
          <w:b/>
        </w:rPr>
        <w:tab/>
        <w:t xml:space="preserve">B. </w:t>
      </w:r>
      <w:r w:rsidR="00A974FC" w:rsidRPr="00A85E29">
        <w:rPr>
          <w:position w:val="-10"/>
          <w:szCs w:val="28"/>
        </w:rPr>
        <w:object w:dxaOrig="1160" w:dyaOrig="320" w14:anchorId="14FF74CB">
          <v:shape id="_x0000_i1031" type="#_x0000_t75" style="width:58pt;height:15.5pt" o:ole="">
            <v:imagedata r:id="rId19" o:title=""/>
          </v:shape>
          <o:OLEObject Type="Embed" ProgID="Equation.DSMT4" ShapeID="_x0000_i1031" DrawAspect="Content" ObjectID="_1732477860" r:id="rId20"/>
        </w:object>
      </w:r>
      <w:r>
        <w:rPr>
          <w:rStyle w:val="YoungMixChar"/>
          <w:b/>
        </w:rPr>
        <w:tab/>
        <w:t xml:space="preserve">C. </w:t>
      </w:r>
      <w:r w:rsidR="00A974FC" w:rsidRPr="00A85E29">
        <w:rPr>
          <w:position w:val="-10"/>
          <w:szCs w:val="28"/>
        </w:rPr>
        <w:object w:dxaOrig="1160" w:dyaOrig="320" w14:anchorId="27305C79">
          <v:shape id="_x0000_i1032" type="#_x0000_t75" style="width:58pt;height:15.5pt" o:ole="">
            <v:imagedata r:id="rId21" o:title=""/>
          </v:shape>
          <o:OLEObject Type="Embed" ProgID="Equation.DSMT4" ShapeID="_x0000_i1032" DrawAspect="Content" ObjectID="_1732477861" r:id="rId22"/>
        </w:object>
      </w:r>
      <w:r>
        <w:rPr>
          <w:rStyle w:val="YoungMixChar"/>
          <w:b/>
        </w:rPr>
        <w:tab/>
        <w:t xml:space="preserve">D. </w:t>
      </w:r>
      <w:r w:rsidR="00A974FC" w:rsidRPr="00A85E29">
        <w:rPr>
          <w:position w:val="-10"/>
          <w:szCs w:val="28"/>
        </w:rPr>
        <w:object w:dxaOrig="1160" w:dyaOrig="320" w14:anchorId="055867CD">
          <v:shape id="_x0000_i1033" type="#_x0000_t75" style="width:58pt;height:15.5pt" o:ole="">
            <v:imagedata r:id="rId23" o:title=""/>
          </v:shape>
          <o:OLEObject Type="Embed" ProgID="Equation.DSMT4" ShapeID="_x0000_i1033" DrawAspect="Content" ObjectID="_1732477862" r:id="rId24"/>
        </w:object>
      </w:r>
    </w:p>
    <w:p w14:paraId="08FB6782" w14:textId="77777777" w:rsidR="00A974FC" w:rsidRPr="00A85E29" w:rsidRDefault="00A85E29" w:rsidP="00ED1AC1">
      <w:pPr>
        <w:spacing w:line="240" w:lineRule="auto"/>
        <w:jc w:val="both"/>
        <w:rPr>
          <w:rFonts w:cs="Times New Roman"/>
          <w:sz w:val="28"/>
          <w:szCs w:val="28"/>
        </w:rPr>
      </w:pPr>
      <w:r>
        <w:rPr>
          <w:b/>
        </w:rPr>
        <w:t xml:space="preserve">Câu 16. </w:t>
      </w:r>
      <w:r w:rsidR="00A974FC" w:rsidRPr="00A85E29">
        <w:rPr>
          <w:rFonts w:cs="Times New Roman"/>
          <w:szCs w:val="28"/>
        </w:rPr>
        <w:t>Tốc độ là đại lượng đặc trưng cho</w:t>
      </w:r>
    </w:p>
    <w:p w14:paraId="2FBE8F10" w14:textId="77777777" w:rsidR="00A974FC" w:rsidRPr="00A85E29" w:rsidRDefault="00716738" w:rsidP="00ED1AC1">
      <w:pPr>
        <w:tabs>
          <w:tab w:val="left" w:pos="283"/>
        </w:tabs>
        <w:spacing w:line="240" w:lineRule="auto"/>
      </w:pPr>
      <w:r>
        <w:rPr>
          <w:rStyle w:val="YoungMixChar"/>
          <w:b/>
        </w:rPr>
        <w:tab/>
        <w:t xml:space="preserve">A. </w:t>
      </w:r>
      <w:r w:rsidR="00A974FC" w:rsidRPr="00A85E29">
        <w:rPr>
          <w:rFonts w:cs="Times New Roman"/>
          <w:szCs w:val="28"/>
        </w:rPr>
        <w:t>tính chất nhanh hay chậm của chuyển động.</w:t>
      </w:r>
    </w:p>
    <w:p w14:paraId="3C83326D" w14:textId="77777777" w:rsidR="00A974FC" w:rsidRPr="00A85E29" w:rsidRDefault="00716738" w:rsidP="00ED1AC1">
      <w:pPr>
        <w:tabs>
          <w:tab w:val="left" w:pos="283"/>
        </w:tabs>
        <w:spacing w:line="240" w:lineRule="auto"/>
      </w:pPr>
      <w:r>
        <w:rPr>
          <w:rStyle w:val="YoungMixChar"/>
          <w:b/>
        </w:rPr>
        <w:tab/>
        <w:t xml:space="preserve">B. </w:t>
      </w:r>
      <w:r w:rsidR="00A974FC" w:rsidRPr="00A85E29">
        <w:rPr>
          <w:rFonts w:cs="Times New Roman"/>
          <w:szCs w:val="28"/>
        </w:rPr>
        <w:t>sự thay đổi vị trí của vật trong không gian.</w:t>
      </w:r>
    </w:p>
    <w:p w14:paraId="103262BB" w14:textId="77777777" w:rsidR="00A974FC" w:rsidRPr="00A85E29" w:rsidRDefault="00716738" w:rsidP="00ED1AC1">
      <w:pPr>
        <w:tabs>
          <w:tab w:val="left" w:pos="283"/>
        </w:tabs>
        <w:spacing w:line="240" w:lineRule="auto"/>
      </w:pPr>
      <w:r>
        <w:rPr>
          <w:rStyle w:val="YoungMixChar"/>
          <w:b/>
        </w:rPr>
        <w:tab/>
        <w:t xml:space="preserve">C. </w:t>
      </w:r>
      <w:r w:rsidR="00A974FC" w:rsidRPr="00A85E29">
        <w:rPr>
          <w:rFonts w:cs="Times New Roman"/>
          <w:szCs w:val="28"/>
        </w:rPr>
        <w:t>sự thay đổi hướng của chuyển động.</w:t>
      </w:r>
    </w:p>
    <w:p w14:paraId="78025F52" w14:textId="77777777" w:rsidR="00A974FC" w:rsidRPr="00A85E29" w:rsidRDefault="00716738" w:rsidP="00ED1AC1">
      <w:pPr>
        <w:tabs>
          <w:tab w:val="left" w:pos="283"/>
        </w:tabs>
        <w:spacing w:line="240" w:lineRule="auto"/>
      </w:pPr>
      <w:r>
        <w:rPr>
          <w:rStyle w:val="YoungMixChar"/>
          <w:b/>
        </w:rPr>
        <w:tab/>
        <w:t xml:space="preserve">D. </w:t>
      </w:r>
      <w:r w:rsidR="00A974FC" w:rsidRPr="00A85E29">
        <w:rPr>
          <w:rFonts w:cs="Times New Roman"/>
          <w:szCs w:val="28"/>
        </w:rPr>
        <w:t>khả năng duy trì chuyển động của vật.</w:t>
      </w:r>
    </w:p>
    <w:p w14:paraId="0E0FC042" w14:textId="77777777" w:rsidR="00A974FC" w:rsidRPr="00A85E29" w:rsidRDefault="00A85E29" w:rsidP="00ED1AC1">
      <w:pPr>
        <w:spacing w:line="240" w:lineRule="auto"/>
        <w:jc w:val="both"/>
        <w:rPr>
          <w:rFonts w:cs="Times New Roman"/>
          <w:sz w:val="28"/>
          <w:szCs w:val="28"/>
        </w:rPr>
      </w:pPr>
      <w:r>
        <w:rPr>
          <w:b/>
        </w:rPr>
        <w:t xml:space="preserve">Câu 17. </w:t>
      </w:r>
      <w:r w:rsidR="00A974FC" w:rsidRPr="00A85E29">
        <w:rPr>
          <w:rFonts w:cs="Times New Roman"/>
          <w:szCs w:val="28"/>
        </w:rPr>
        <w:t>Đồ thị vận tốc – thời gian của chuyển động thẳng đều là một đường thẳng</w:t>
      </w:r>
    </w:p>
    <w:p w14:paraId="0D4F5402"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cs="Times New Roman"/>
          <w:szCs w:val="28"/>
        </w:rPr>
        <w:t>bất kì.</w:t>
      </w:r>
      <w:r>
        <w:rPr>
          <w:rStyle w:val="YoungMixChar"/>
          <w:b/>
        </w:rPr>
        <w:tab/>
        <w:t xml:space="preserve">B. </w:t>
      </w:r>
      <w:r w:rsidR="00A974FC" w:rsidRPr="00A85E29">
        <w:rPr>
          <w:rFonts w:cs="Times New Roman"/>
          <w:szCs w:val="28"/>
        </w:rPr>
        <w:t>song song với trục hoành.</w:t>
      </w:r>
    </w:p>
    <w:p w14:paraId="375694C3"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cs="Times New Roman"/>
          <w:szCs w:val="28"/>
          <w:lang w:val="fr-FR"/>
        </w:rPr>
        <w:t>đi qua gốc tọa độ.</w:t>
      </w:r>
      <w:r>
        <w:rPr>
          <w:rStyle w:val="YoungMixChar"/>
          <w:b/>
        </w:rPr>
        <w:tab/>
        <w:t xml:space="preserve">D. </w:t>
      </w:r>
      <w:r w:rsidR="00A974FC" w:rsidRPr="00A85E29">
        <w:rPr>
          <w:rFonts w:cs="Times New Roman"/>
          <w:szCs w:val="28"/>
        </w:rPr>
        <w:t>song song với trục tung.</w:t>
      </w:r>
    </w:p>
    <w:p w14:paraId="0F95D3FC" w14:textId="77777777" w:rsidR="00AA622E" w:rsidRPr="00A85E29" w:rsidRDefault="00A85E29" w:rsidP="00ED1AC1">
      <w:pPr>
        <w:spacing w:line="240" w:lineRule="auto"/>
        <w:jc w:val="both"/>
        <w:rPr>
          <w:rFonts w:eastAsia="Times New Roman" w:cs="Times New Roman"/>
          <w:sz w:val="28"/>
          <w:szCs w:val="28"/>
        </w:rPr>
      </w:pPr>
      <w:r>
        <w:rPr>
          <w:b/>
        </w:rPr>
        <w:t xml:space="preserve">Câu 18. </w:t>
      </w:r>
      <w:r w:rsidR="00AA622E" w:rsidRPr="00A85E29">
        <w:rPr>
          <w:rFonts w:eastAsia="Times New Roman" w:cs="Times New Roman"/>
          <w:szCs w:val="28"/>
        </w:rPr>
        <w:t>Gia tốc là</w:t>
      </w:r>
    </w:p>
    <w:p w14:paraId="01F2278B" w14:textId="77777777" w:rsidR="00AA622E" w:rsidRPr="00A85E29" w:rsidRDefault="00716738" w:rsidP="00ED1AC1">
      <w:pPr>
        <w:tabs>
          <w:tab w:val="left" w:pos="283"/>
        </w:tabs>
        <w:spacing w:line="240" w:lineRule="auto"/>
      </w:pPr>
      <w:r>
        <w:rPr>
          <w:rStyle w:val="YoungMixChar"/>
          <w:b/>
        </w:rPr>
        <w:tab/>
        <w:t xml:space="preserve">A. </w:t>
      </w:r>
      <w:r w:rsidR="00AA622E" w:rsidRPr="00A85E29">
        <w:rPr>
          <w:rFonts w:eastAsia="Times New Roman" w:cs="Times New Roman"/>
          <w:szCs w:val="28"/>
        </w:rPr>
        <w:t>khái niệm chỉ sự thay đổi tốc độ.</w:t>
      </w:r>
    </w:p>
    <w:p w14:paraId="41E3AD6D" w14:textId="77777777" w:rsidR="00B05069" w:rsidRPr="00A85E29" w:rsidRDefault="00716738" w:rsidP="00ED1AC1">
      <w:pPr>
        <w:tabs>
          <w:tab w:val="left" w:pos="283"/>
        </w:tabs>
        <w:spacing w:line="240" w:lineRule="auto"/>
      </w:pPr>
      <w:r>
        <w:rPr>
          <w:rStyle w:val="YoungMixChar"/>
          <w:b/>
        </w:rPr>
        <w:tab/>
        <w:t xml:space="preserve">B. </w:t>
      </w:r>
      <w:r w:rsidR="00AA622E" w:rsidRPr="00A85E29">
        <w:rPr>
          <w:rFonts w:eastAsia="Times New Roman" w:cs="Times New Roman"/>
          <w:szCs w:val="28"/>
        </w:rPr>
        <w:t xml:space="preserve">là tên gọi khác của đại lượng </w:t>
      </w:r>
      <m:oMath>
        <m:acc>
          <m:accPr>
            <m:chr m:val="⃗"/>
            <m:ctrlPr>
              <w:rPr>
                <w:rFonts w:ascii="Cambria Math" w:eastAsia="Cambria Math" w:hAnsi="Cambria Math" w:cs="Times New Roman"/>
                <w:sz w:val="28"/>
                <w:szCs w:val="28"/>
              </w:rPr>
            </m:ctrlPr>
          </m:accPr>
          <m:e>
            <m:r>
              <m:rPr>
                <m:sty m:val="p"/>
              </m:rPr>
              <w:rPr>
                <w:rFonts w:ascii="Cambria Math" w:eastAsia="Cambria Math" w:hAnsi="Cambria Math" w:cs="Times New Roman"/>
                <w:sz w:val="28"/>
                <w:szCs w:val="28"/>
              </w:rPr>
              <m:t>v</m:t>
            </m:r>
          </m:e>
        </m:acc>
      </m:oMath>
      <w:r w:rsidR="00AA622E" w:rsidRPr="00A85E29">
        <w:rPr>
          <w:rFonts w:eastAsia="Times New Roman" w:cs="Times New Roman"/>
          <w:szCs w:val="28"/>
        </w:rPr>
        <w:t>.</w:t>
      </w:r>
    </w:p>
    <w:p w14:paraId="568115B3" w14:textId="77777777" w:rsidR="00AA622E" w:rsidRPr="00A85E29" w:rsidRDefault="00716738" w:rsidP="00ED1AC1">
      <w:pPr>
        <w:tabs>
          <w:tab w:val="left" w:pos="283"/>
        </w:tabs>
        <w:spacing w:line="240" w:lineRule="auto"/>
      </w:pPr>
      <w:r>
        <w:rPr>
          <w:rStyle w:val="YoungMixChar"/>
          <w:b/>
        </w:rPr>
        <w:tab/>
        <w:t xml:space="preserve">C. </w:t>
      </w:r>
      <w:r w:rsidR="00AA622E" w:rsidRPr="00A85E29">
        <w:rPr>
          <w:rFonts w:eastAsia="Times New Roman" w:cs="Times New Roman"/>
          <w:szCs w:val="28"/>
        </w:rPr>
        <w:t>khái niệm chỉ sự gia tăng tốc độ.</w:t>
      </w:r>
    </w:p>
    <w:p w14:paraId="312A6279" w14:textId="77777777" w:rsidR="00AA622E" w:rsidRPr="00A85E29" w:rsidRDefault="00716738" w:rsidP="00ED1AC1">
      <w:pPr>
        <w:tabs>
          <w:tab w:val="left" w:pos="283"/>
        </w:tabs>
        <w:spacing w:line="240" w:lineRule="auto"/>
      </w:pPr>
      <w:r>
        <w:rPr>
          <w:rStyle w:val="YoungMixChar"/>
          <w:b/>
        </w:rPr>
        <w:tab/>
        <w:t xml:space="preserve">D. </w:t>
      </w:r>
      <w:r w:rsidR="00AA622E" w:rsidRPr="00A85E29">
        <w:rPr>
          <w:rFonts w:eastAsia="Times New Roman" w:cs="Times New Roman"/>
          <w:szCs w:val="28"/>
        </w:rPr>
        <w:t>là đại lượng cho biết sự thay đổi nhanh hay chậm của vận tố</w:t>
      </w:r>
      <w:r w:rsidRPr="00A85E29">
        <w:rPr>
          <w:rFonts w:eastAsia="Times New Roman" w:cs="Times New Roman"/>
          <w:szCs w:val="28"/>
        </w:rPr>
        <w:t>A.</w:t>
      </w:r>
    </w:p>
    <w:p w14:paraId="42108BC2" w14:textId="77777777" w:rsidR="00A974FC" w:rsidRPr="00A85E29" w:rsidRDefault="00A85E29" w:rsidP="00ED1AC1">
      <w:pPr>
        <w:shd w:val="clear" w:color="auto" w:fill="FFFFFF"/>
        <w:spacing w:line="240" w:lineRule="auto"/>
        <w:rPr>
          <w:rFonts w:eastAsia="Times New Roman" w:cs="Times New Roman"/>
          <w:sz w:val="28"/>
          <w:szCs w:val="28"/>
        </w:rPr>
      </w:pPr>
      <w:r>
        <w:rPr>
          <w:b/>
        </w:rPr>
        <w:t xml:space="preserve">Câu 19. </w:t>
      </w:r>
      <w:r w:rsidR="00A974FC" w:rsidRPr="00A85E29">
        <w:rPr>
          <w:rFonts w:cs="Times New Roman"/>
          <w:bCs/>
          <w:szCs w:val="28"/>
          <w:lang w:val="nl-NL"/>
        </w:rPr>
        <w:t xml:space="preserve">Trong một bài thực hành, gia tốc rơi tự do được tính theo công thức </w:t>
      </w:r>
      <w:r w:rsidR="00A974FC" w:rsidRPr="00A85E29">
        <w:rPr>
          <w:rFonts w:cs="Times New Roman"/>
          <w:position w:val="-24"/>
          <w:szCs w:val="28"/>
          <w:lang w:val="nl-NL"/>
        </w:rPr>
        <w:object w:dxaOrig="740" w:dyaOrig="620" w14:anchorId="2B92CEC8">
          <v:shape id="_x0000_i1034" type="#_x0000_t75" style="width:36.5pt;height:30.5pt" o:ole="">
            <v:imagedata r:id="rId25" o:title=""/>
          </v:shape>
          <o:OLEObject Type="Embed" ProgID="Equation.DSMT4" ShapeID="_x0000_i1034" DrawAspect="Content" ObjectID="_1732477863" r:id="rId26"/>
        </w:object>
      </w:r>
      <w:r w:rsidR="00A974FC" w:rsidRPr="00A85E29">
        <w:rPr>
          <w:rFonts w:cs="Times New Roman"/>
          <w:bCs/>
          <w:szCs w:val="28"/>
          <w:lang w:val="nl-NL"/>
        </w:rPr>
        <w:t>. Sai số tỉ đối của phép đo trên tính theo công thức nào?</w:t>
      </w:r>
    </w:p>
    <w:p w14:paraId="0FCE561D"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A974FC" w:rsidRPr="00A85E29">
        <w:rPr>
          <w:rFonts w:cs="Times New Roman"/>
          <w:b/>
          <w:bCs/>
          <w:position w:val="-28"/>
          <w:szCs w:val="28"/>
        </w:rPr>
        <w:object w:dxaOrig="1579" w:dyaOrig="660" w14:anchorId="3A13A80C">
          <v:shape id="_x0000_i1035" type="#_x0000_t75" style="width:79pt;height:33.5pt" o:ole="">
            <v:imagedata r:id="rId27" o:title=""/>
          </v:shape>
          <o:OLEObject Type="Embed" ProgID="Equation.DSMT4" ShapeID="_x0000_i1035" DrawAspect="Content" ObjectID="_1732477864" r:id="rId28"/>
        </w:object>
      </w:r>
      <w:r w:rsidR="00A974FC" w:rsidRPr="00A85E29">
        <w:rPr>
          <w:rFonts w:cs="Times New Roman"/>
          <w:szCs w:val="28"/>
        </w:rPr>
        <w:t>.</w:t>
      </w:r>
      <w:r>
        <w:rPr>
          <w:rStyle w:val="YoungMixChar"/>
          <w:b/>
        </w:rPr>
        <w:tab/>
        <w:t xml:space="preserve">B. </w:t>
      </w:r>
      <w:r w:rsidR="00A974FC" w:rsidRPr="00A85E29">
        <w:rPr>
          <w:rFonts w:cs="Times New Roman"/>
          <w:b/>
          <w:bCs/>
          <w:position w:val="-28"/>
          <w:szCs w:val="28"/>
        </w:rPr>
        <w:object w:dxaOrig="1420" w:dyaOrig="660" w14:anchorId="1F22A296">
          <v:shape id="_x0000_i1036" type="#_x0000_t75" style="width:71.5pt;height:33.5pt" o:ole="">
            <v:imagedata r:id="rId29" o:title=""/>
          </v:shape>
          <o:OLEObject Type="Embed" ProgID="Equation.DSMT4" ShapeID="_x0000_i1036" DrawAspect="Content" ObjectID="_1732477865" r:id="rId30"/>
        </w:object>
      </w:r>
      <w:r w:rsidR="00A974FC" w:rsidRPr="00A85E29">
        <w:rPr>
          <w:rFonts w:cs="Times New Roman"/>
          <w:b/>
          <w:bCs/>
          <w:szCs w:val="28"/>
        </w:rPr>
        <w:t>.</w:t>
      </w:r>
      <w:r>
        <w:rPr>
          <w:rStyle w:val="YoungMixChar"/>
          <w:b/>
        </w:rPr>
        <w:tab/>
        <w:t xml:space="preserve">C. </w:t>
      </w:r>
      <w:r w:rsidR="00A974FC" w:rsidRPr="00A85E29">
        <w:rPr>
          <w:rFonts w:cs="Times New Roman"/>
          <w:b/>
          <w:bCs/>
          <w:position w:val="-28"/>
          <w:szCs w:val="28"/>
        </w:rPr>
        <w:object w:dxaOrig="1579" w:dyaOrig="660" w14:anchorId="0EC4203F">
          <v:shape id="_x0000_i1037" type="#_x0000_t75" style="width:79pt;height:33.5pt" o:ole="">
            <v:imagedata r:id="rId31" o:title=""/>
          </v:shape>
          <o:OLEObject Type="Embed" ProgID="Equation.DSMT4" ShapeID="_x0000_i1037" DrawAspect="Content" ObjectID="_1732477866" r:id="rId32"/>
        </w:object>
      </w:r>
      <w:r w:rsidR="00A974FC" w:rsidRPr="00A85E29">
        <w:rPr>
          <w:rFonts w:cs="Times New Roman"/>
          <w:szCs w:val="28"/>
        </w:rPr>
        <w:t>.</w:t>
      </w:r>
      <w:r>
        <w:rPr>
          <w:rStyle w:val="YoungMixChar"/>
          <w:b/>
        </w:rPr>
        <w:tab/>
        <w:t xml:space="preserve">D. </w:t>
      </w:r>
      <w:r w:rsidR="00A974FC" w:rsidRPr="00A85E29">
        <w:rPr>
          <w:rFonts w:cs="Times New Roman"/>
          <w:b/>
          <w:bCs/>
          <w:position w:val="-28"/>
          <w:szCs w:val="28"/>
        </w:rPr>
        <w:object w:dxaOrig="1579" w:dyaOrig="660" w14:anchorId="1515DCDE">
          <v:shape id="_x0000_i1038" type="#_x0000_t75" style="width:79pt;height:33.5pt" o:ole="">
            <v:imagedata r:id="rId33" o:title=""/>
          </v:shape>
          <o:OLEObject Type="Embed" ProgID="Equation.DSMT4" ShapeID="_x0000_i1038" DrawAspect="Content" ObjectID="_1732477867" r:id="rId34"/>
        </w:object>
      </w:r>
      <w:r w:rsidR="00A974FC" w:rsidRPr="00A85E29">
        <w:rPr>
          <w:rFonts w:cs="Times New Roman"/>
          <w:szCs w:val="28"/>
        </w:rPr>
        <w:t>.</w:t>
      </w:r>
    </w:p>
    <w:p w14:paraId="79CA58B2" w14:textId="77777777" w:rsidR="00A974FC" w:rsidRPr="00A85E29" w:rsidRDefault="00A85E29" w:rsidP="00ED1AC1">
      <w:pPr>
        <w:spacing w:line="240" w:lineRule="auto"/>
        <w:jc w:val="both"/>
        <w:rPr>
          <w:rFonts w:eastAsia="Times New Roman" w:cs="Times New Roman"/>
          <w:sz w:val="28"/>
          <w:szCs w:val="28"/>
        </w:rPr>
      </w:pPr>
      <w:r>
        <w:rPr>
          <w:b/>
        </w:rPr>
        <w:t xml:space="preserve">Câu 20. </w:t>
      </w:r>
      <w:r w:rsidR="00A974FC" w:rsidRPr="00A85E29">
        <w:rPr>
          <w:rFonts w:eastAsia="Times New Roman" w:cs="Times New Roman"/>
          <w:szCs w:val="28"/>
        </w:rPr>
        <w:t>Chọn đáp án đúng</w:t>
      </w:r>
    </w:p>
    <w:p w14:paraId="62B98D69" w14:textId="77777777" w:rsidR="00A974FC" w:rsidRPr="00A85E29" w:rsidRDefault="00716738" w:rsidP="00ED1AC1">
      <w:pPr>
        <w:tabs>
          <w:tab w:val="left" w:pos="283"/>
        </w:tabs>
        <w:spacing w:line="240" w:lineRule="auto"/>
      </w:pPr>
      <w:r>
        <w:rPr>
          <w:rStyle w:val="YoungMixChar"/>
          <w:b/>
        </w:rPr>
        <w:tab/>
        <w:t xml:space="preserve">A. </w:t>
      </w:r>
      <w:r w:rsidR="00A974FC" w:rsidRPr="00A85E29">
        <w:rPr>
          <w:rFonts w:eastAsia="Times New Roman" w:cs="Times New Roman"/>
          <w:szCs w:val="28"/>
        </w:rPr>
        <w:t xml:space="preserve">Độ dịch chuyển thì luôn bé hơn quãng đường vật đi </w:t>
      </w:r>
      <w:r w:rsidR="0013636F" w:rsidRPr="00A85E29">
        <w:rPr>
          <w:rFonts w:eastAsia="Times New Roman" w:cs="Times New Roman"/>
          <w:szCs w:val="28"/>
        </w:rPr>
        <w:t>được</w:t>
      </w:r>
      <w:r w:rsidR="0013636F" w:rsidRPr="00A85E29">
        <w:rPr>
          <w:rFonts w:eastAsia="Times New Roman" w:cs="Times New Roman"/>
          <w:szCs w:val="28"/>
          <w:lang w:val="vi-VN"/>
        </w:rPr>
        <w:t>.</w:t>
      </w:r>
    </w:p>
    <w:p w14:paraId="0372F2F4" w14:textId="77777777" w:rsidR="00A974FC" w:rsidRPr="00A85E29" w:rsidRDefault="00716738" w:rsidP="00ED1AC1">
      <w:pPr>
        <w:tabs>
          <w:tab w:val="left" w:pos="283"/>
        </w:tabs>
        <w:spacing w:line="240" w:lineRule="auto"/>
      </w:pPr>
      <w:r>
        <w:rPr>
          <w:rStyle w:val="YoungMixChar"/>
          <w:b/>
        </w:rPr>
        <w:tab/>
        <w:t xml:space="preserve">B. </w:t>
      </w:r>
      <w:r w:rsidR="00A974FC" w:rsidRPr="00A85E29">
        <w:rPr>
          <w:rFonts w:eastAsia="Times New Roman" w:cs="Times New Roman"/>
          <w:szCs w:val="28"/>
        </w:rPr>
        <w:t>Độ dịch chuyển và quãng đường vật đi được luôn luôn bằng nhau</w:t>
      </w:r>
    </w:p>
    <w:p w14:paraId="6BDF2D24" w14:textId="77777777" w:rsidR="00A974FC" w:rsidRPr="00A85E29" w:rsidRDefault="00716738" w:rsidP="00ED1AC1">
      <w:pPr>
        <w:tabs>
          <w:tab w:val="left" w:pos="283"/>
        </w:tabs>
        <w:spacing w:line="240" w:lineRule="auto"/>
      </w:pPr>
      <w:r>
        <w:rPr>
          <w:rStyle w:val="YoungMixChar"/>
          <w:b/>
        </w:rPr>
        <w:tab/>
        <w:t xml:space="preserve">C. </w:t>
      </w:r>
      <w:r w:rsidR="00A974FC" w:rsidRPr="00A85E29">
        <w:rPr>
          <w:rFonts w:eastAsia="Times New Roman" w:cs="Times New Roman"/>
          <w:szCs w:val="28"/>
        </w:rPr>
        <w:t>Độ dịch chuyển của vật là khoảng cách từ điểm đầu (bắt đầu xuất phát) đến điểm cuối (khi vật dừng chuyển động)</w:t>
      </w:r>
    </w:p>
    <w:p w14:paraId="6BD3A840" w14:textId="77777777" w:rsidR="00A974FC" w:rsidRPr="00A85E29" w:rsidRDefault="00716738" w:rsidP="00ED1AC1">
      <w:pPr>
        <w:tabs>
          <w:tab w:val="left" w:pos="283"/>
        </w:tabs>
        <w:spacing w:line="240" w:lineRule="auto"/>
      </w:pPr>
      <w:r>
        <w:rPr>
          <w:rStyle w:val="YoungMixChar"/>
          <w:b/>
        </w:rPr>
        <w:tab/>
        <w:t xml:space="preserve">D. </w:t>
      </w:r>
      <w:r w:rsidR="00A974FC" w:rsidRPr="00A85E29">
        <w:rPr>
          <w:rFonts w:eastAsia="Times New Roman" w:cs="Times New Roman"/>
          <w:szCs w:val="28"/>
        </w:rPr>
        <w:t>Quãng đường đi được của vật là khoảng cách từ điểm đầu (bắt đầu xuất phát) đến điểm cuối (khi vật dừng chuyển động)</w:t>
      </w:r>
    </w:p>
    <w:p w14:paraId="31EA87ED" w14:textId="77777777" w:rsidR="00A974FC" w:rsidRPr="00A85E29" w:rsidRDefault="00A85E29" w:rsidP="00ED1AC1">
      <w:pPr>
        <w:spacing w:line="240" w:lineRule="auto"/>
        <w:rPr>
          <w:rFonts w:cs="Times New Roman"/>
          <w:szCs w:val="24"/>
        </w:rPr>
      </w:pPr>
      <w:r>
        <w:rPr>
          <w:b/>
        </w:rPr>
        <w:t xml:space="preserve">Câu 21. </w:t>
      </w:r>
      <w:r w:rsidR="00A974FC" w:rsidRPr="00A85E29">
        <w:rPr>
          <w:rFonts w:cs="Times New Roman"/>
          <w:szCs w:val="24"/>
        </w:rPr>
        <w:t>Chuyển động nào dưới đây sẽ được coi là rơi tự do nếu được thả rơi?</w:t>
      </w:r>
    </w:p>
    <w:p w14:paraId="0D6D5F80"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cs="Times New Roman"/>
          <w:szCs w:val="24"/>
        </w:rPr>
        <w:t>Một chiếc lá rụng.</w:t>
      </w:r>
      <w:r>
        <w:rPr>
          <w:rStyle w:val="YoungMixChar"/>
          <w:b/>
        </w:rPr>
        <w:tab/>
        <w:t xml:space="preserve">B. </w:t>
      </w:r>
      <w:r w:rsidR="00A974FC" w:rsidRPr="00A85E29">
        <w:rPr>
          <w:rFonts w:cs="Times New Roman"/>
          <w:szCs w:val="24"/>
        </w:rPr>
        <w:t>Một chiếc khăn voan nhẹ.</w:t>
      </w:r>
    </w:p>
    <w:p w14:paraId="37F56128"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cs="Times New Roman"/>
          <w:szCs w:val="24"/>
        </w:rPr>
        <w:t>Một sợi chỉ.</w:t>
      </w:r>
      <w:r>
        <w:rPr>
          <w:rStyle w:val="YoungMixChar"/>
          <w:b/>
        </w:rPr>
        <w:tab/>
        <w:t xml:space="preserve">D. </w:t>
      </w:r>
      <w:r w:rsidR="00A974FC" w:rsidRPr="00A85E29">
        <w:rPr>
          <w:rFonts w:cs="Times New Roman"/>
          <w:szCs w:val="24"/>
        </w:rPr>
        <w:t>Một viên sỏi.</w:t>
      </w:r>
    </w:p>
    <w:p w14:paraId="5B9D0316" w14:textId="77777777" w:rsidR="00A974FC" w:rsidRPr="00A85E29" w:rsidRDefault="00A85E29" w:rsidP="00ED1AC1">
      <w:pPr>
        <w:spacing w:line="240" w:lineRule="auto"/>
        <w:rPr>
          <w:rFonts w:cs="Times New Roman"/>
          <w:sz w:val="28"/>
          <w:szCs w:val="28"/>
        </w:rPr>
      </w:pPr>
      <w:r>
        <w:rPr>
          <w:b/>
        </w:rPr>
        <w:t xml:space="preserve">Câu 22. </w:t>
      </w:r>
      <w:r w:rsidR="00A974FC" w:rsidRPr="00A85E29">
        <w:rPr>
          <w:rFonts w:cs="Times New Roman"/>
          <w:szCs w:val="28"/>
        </w:rPr>
        <w:t>Theo định luật III Niu-tơn thì lực và phản lực là cặp lực</w:t>
      </w:r>
    </w:p>
    <w:p w14:paraId="318C4EBE"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cs="Times New Roman"/>
          <w:szCs w:val="28"/>
          <w:lang w:val="fr-FR"/>
        </w:rPr>
        <w:t>xuất hiện hoặc mất đi đồng thời.</w:t>
      </w:r>
      <w:r>
        <w:rPr>
          <w:rStyle w:val="YoungMixChar"/>
          <w:b/>
        </w:rPr>
        <w:tab/>
        <w:t xml:space="preserve">B. </w:t>
      </w:r>
      <w:r w:rsidR="00A974FC" w:rsidRPr="00A85E29">
        <w:rPr>
          <w:rFonts w:cs="Times New Roman"/>
          <w:szCs w:val="28"/>
        </w:rPr>
        <w:t>có cùng điểm đặt.</w:t>
      </w:r>
    </w:p>
    <w:p w14:paraId="6EB58A24"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cs="Times New Roman"/>
          <w:szCs w:val="28"/>
        </w:rPr>
        <w:t>cân bằng.</w:t>
      </w:r>
      <w:r>
        <w:rPr>
          <w:rStyle w:val="YoungMixChar"/>
          <w:b/>
        </w:rPr>
        <w:tab/>
        <w:t xml:space="preserve">D. </w:t>
      </w:r>
      <w:r w:rsidR="00A974FC" w:rsidRPr="00A85E29">
        <w:rPr>
          <w:rFonts w:cs="Times New Roman"/>
          <w:szCs w:val="28"/>
        </w:rPr>
        <w:t>cùng độ lớn và cùng chiều.</w:t>
      </w:r>
    </w:p>
    <w:p w14:paraId="45816CFB" w14:textId="77777777" w:rsidR="00EB0C69" w:rsidRPr="00A85E29" w:rsidRDefault="00A85E29" w:rsidP="00ED1AC1">
      <w:pPr>
        <w:spacing w:line="240" w:lineRule="auto"/>
        <w:rPr>
          <w:rFonts w:cs="Times New Roman"/>
          <w:szCs w:val="24"/>
        </w:rPr>
      </w:pPr>
      <w:r>
        <w:rPr>
          <w:b/>
        </w:rPr>
        <w:t xml:space="preserve">Câu 23. </w:t>
      </w:r>
      <w:r w:rsidR="00EB0C69" w:rsidRPr="00A85E29">
        <w:rPr>
          <w:rFonts w:cs="Times New Roman"/>
          <w:szCs w:val="24"/>
        </w:rPr>
        <w:t xml:space="preserve">Khi một ô tô đột </w:t>
      </w:r>
      <w:r w:rsidR="0013636F" w:rsidRPr="00A85E29">
        <w:rPr>
          <w:rFonts w:cs="Times New Roman"/>
          <w:szCs w:val="24"/>
        </w:rPr>
        <w:t>ngột</w:t>
      </w:r>
      <w:r w:rsidR="0013636F" w:rsidRPr="00A85E29">
        <w:rPr>
          <w:rFonts w:cs="Times New Roman"/>
          <w:szCs w:val="24"/>
          <w:lang w:val="vi-VN"/>
        </w:rPr>
        <w:t xml:space="preserve"> tăng tốc</w:t>
      </w:r>
      <w:r w:rsidR="00EB0C69" w:rsidRPr="00A85E29">
        <w:rPr>
          <w:rFonts w:cs="Times New Roman"/>
          <w:szCs w:val="24"/>
        </w:rPr>
        <w:t xml:space="preserve"> thì người ngồi trong xe</w:t>
      </w:r>
    </w:p>
    <w:p w14:paraId="113EB43A" w14:textId="77777777" w:rsidR="00770FE9" w:rsidRDefault="00000000" w:rsidP="00ED1AC1">
      <w:pPr>
        <w:tabs>
          <w:tab w:val="left" w:pos="283"/>
          <w:tab w:val="left" w:pos="5528"/>
        </w:tabs>
        <w:spacing w:line="240" w:lineRule="auto"/>
      </w:pPr>
      <w:r>
        <w:rPr>
          <w:rStyle w:val="YoungMixChar"/>
          <w:b/>
        </w:rPr>
        <w:tab/>
        <w:t xml:space="preserve">A. </w:t>
      </w:r>
      <w:r w:rsidR="00EB0C69" w:rsidRPr="00A85E29">
        <w:rPr>
          <w:rFonts w:cs="Times New Roman"/>
          <w:szCs w:val="24"/>
        </w:rPr>
        <w:t>ngả sang bên cạnh.</w:t>
      </w:r>
      <w:r>
        <w:rPr>
          <w:rStyle w:val="YoungMixChar"/>
          <w:b/>
        </w:rPr>
        <w:tab/>
        <w:t xml:space="preserve">B. </w:t>
      </w:r>
      <w:r w:rsidR="0013636F" w:rsidRPr="00A85E29">
        <w:rPr>
          <w:rFonts w:cs="Times New Roman"/>
          <w:szCs w:val="24"/>
        </w:rPr>
        <w:t>chúi về phía trước</w:t>
      </w:r>
      <w:r w:rsidR="00EB0C69" w:rsidRPr="00A85E29">
        <w:rPr>
          <w:rFonts w:cs="Times New Roman"/>
          <w:szCs w:val="24"/>
        </w:rPr>
        <w:t>.</w:t>
      </w:r>
    </w:p>
    <w:p w14:paraId="2D94BCC9" w14:textId="77777777" w:rsidR="00770FE9" w:rsidRDefault="00000000" w:rsidP="00ED1AC1">
      <w:pPr>
        <w:tabs>
          <w:tab w:val="left" w:pos="283"/>
          <w:tab w:val="left" w:pos="5528"/>
        </w:tabs>
        <w:spacing w:line="240" w:lineRule="auto"/>
      </w:pPr>
      <w:r>
        <w:rPr>
          <w:rStyle w:val="YoungMixChar"/>
          <w:b/>
        </w:rPr>
        <w:tab/>
        <w:t xml:space="preserve">C. </w:t>
      </w:r>
      <w:r w:rsidR="00EB0C69" w:rsidRPr="00A85E29">
        <w:rPr>
          <w:rFonts w:cs="Times New Roman"/>
          <w:szCs w:val="24"/>
        </w:rPr>
        <w:t>không có hiện tương gì.</w:t>
      </w:r>
      <w:r>
        <w:rPr>
          <w:rStyle w:val="YoungMixChar"/>
          <w:b/>
        </w:rPr>
        <w:tab/>
        <w:t xml:space="preserve">D. </w:t>
      </w:r>
      <w:r w:rsidR="0013636F" w:rsidRPr="00A85E29">
        <w:rPr>
          <w:rFonts w:cs="Times New Roman"/>
          <w:szCs w:val="24"/>
        </w:rPr>
        <w:t>ngả về phía sau</w:t>
      </w:r>
      <w:r w:rsidR="0013636F" w:rsidRPr="00A85E29">
        <w:rPr>
          <w:rFonts w:cs="Times New Roman"/>
          <w:szCs w:val="24"/>
          <w:lang w:val="vi-VN"/>
        </w:rPr>
        <w:t>.</w:t>
      </w:r>
    </w:p>
    <w:p w14:paraId="3E1B28D6" w14:textId="77777777" w:rsidR="00AA622E" w:rsidRPr="00A85E29" w:rsidRDefault="00A85E29" w:rsidP="00ED1AC1">
      <w:pPr>
        <w:spacing w:line="240" w:lineRule="auto"/>
        <w:rPr>
          <w:rFonts w:cs="Times New Roman"/>
          <w:szCs w:val="24"/>
        </w:rPr>
      </w:pPr>
      <w:r>
        <w:rPr>
          <w:b/>
        </w:rPr>
        <w:t xml:space="preserve">Câu 24. </w:t>
      </w:r>
      <w:r w:rsidR="00AA622E" w:rsidRPr="00A85E29">
        <w:rPr>
          <w:rFonts w:cs="Times New Roman"/>
          <w:szCs w:val="24"/>
        </w:rPr>
        <w:t xml:space="preserve">Biết vận tốc của ca nô so với mặt nước đứng yên là </w:t>
      </w:r>
      <w:r w:rsidR="007E473E" w:rsidRPr="00A85E29">
        <w:rPr>
          <w:rFonts w:cs="Times New Roman"/>
          <w:szCs w:val="24"/>
        </w:rPr>
        <w:t>6</w:t>
      </w:r>
      <w:r w:rsidR="007E473E" w:rsidRPr="00A85E29">
        <w:rPr>
          <w:rFonts w:cs="Times New Roman"/>
          <w:szCs w:val="24"/>
          <w:lang w:val="vi-VN"/>
        </w:rPr>
        <w:t xml:space="preserve"> </w:t>
      </w:r>
      <w:r w:rsidR="00AA622E" w:rsidRPr="00A85E29">
        <w:rPr>
          <w:rFonts w:cs="Times New Roman"/>
          <w:szCs w:val="24"/>
        </w:rPr>
        <w:t xml:space="preserve">m/s, vận tốc của dòng nước là </w:t>
      </w:r>
      <w:r w:rsidR="007E473E" w:rsidRPr="00A85E29">
        <w:rPr>
          <w:rFonts w:cs="Times New Roman"/>
          <w:szCs w:val="24"/>
        </w:rPr>
        <w:t>8</w:t>
      </w:r>
      <w:r w:rsidR="00AA622E" w:rsidRPr="00A85E29">
        <w:rPr>
          <w:rFonts w:cs="Times New Roman"/>
          <w:szCs w:val="24"/>
        </w:rPr>
        <w:t xml:space="preserve"> m/s. Vận tốc của ca nô khi ca nô đi xuôi dòng là</w:t>
      </w:r>
    </w:p>
    <w:p w14:paraId="32FA6DF6"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7E473E" w:rsidRPr="00A85E29">
        <w:rPr>
          <w:rFonts w:cs="Times New Roman"/>
          <w:bCs/>
          <w:szCs w:val="28"/>
          <w:lang w:val="vi-VN"/>
        </w:rPr>
        <w:t>2</w:t>
      </w:r>
      <w:r w:rsidR="007E473E" w:rsidRPr="00A85E29">
        <w:rPr>
          <w:rFonts w:cs="Times New Roman"/>
          <w:b/>
          <w:szCs w:val="28"/>
          <w:lang w:val="vi-VN"/>
        </w:rPr>
        <w:t xml:space="preserve"> </w:t>
      </w:r>
      <w:r w:rsidR="00AA622E" w:rsidRPr="00A85E29">
        <w:rPr>
          <w:rFonts w:cs="Times New Roman"/>
          <w:szCs w:val="24"/>
        </w:rPr>
        <w:t>m/s.</w:t>
      </w:r>
      <w:r>
        <w:rPr>
          <w:rStyle w:val="YoungMixChar"/>
          <w:b/>
        </w:rPr>
        <w:tab/>
        <w:t xml:space="preserve">B. </w:t>
      </w:r>
      <w:r w:rsidR="00AA622E" w:rsidRPr="00A85E29">
        <w:rPr>
          <w:rFonts w:cs="Times New Roman"/>
          <w:szCs w:val="24"/>
        </w:rPr>
        <w:t>5m/s</w:t>
      </w:r>
      <w:r w:rsidR="00AA622E" w:rsidRPr="00A85E29">
        <w:rPr>
          <w:rFonts w:cs="Times New Roman"/>
          <w:szCs w:val="24"/>
          <w:lang w:val="vi-VN"/>
        </w:rPr>
        <w:t>.</w:t>
      </w:r>
      <w:r>
        <w:rPr>
          <w:rStyle w:val="YoungMixChar"/>
          <w:b/>
        </w:rPr>
        <w:tab/>
        <w:t xml:space="preserve">C. </w:t>
      </w:r>
      <w:r w:rsidR="0013636F" w:rsidRPr="00A85E29">
        <w:rPr>
          <w:rFonts w:cs="Times New Roman"/>
          <w:szCs w:val="24"/>
          <w:lang w:val="vi-VN"/>
        </w:rPr>
        <w:t>14</w:t>
      </w:r>
      <w:r w:rsidR="00AA622E" w:rsidRPr="00A85E29">
        <w:rPr>
          <w:rFonts w:cs="Times New Roman"/>
          <w:szCs w:val="24"/>
        </w:rPr>
        <w:t>m/s.</w:t>
      </w:r>
      <w:r>
        <w:rPr>
          <w:rStyle w:val="YoungMixChar"/>
          <w:b/>
        </w:rPr>
        <w:tab/>
        <w:t xml:space="preserve">D. </w:t>
      </w:r>
      <w:r w:rsidR="007E473E" w:rsidRPr="00A85E29">
        <w:rPr>
          <w:rFonts w:cs="Times New Roman"/>
          <w:szCs w:val="24"/>
          <w:lang w:val="vi-VN"/>
        </w:rPr>
        <w:t>10</w:t>
      </w:r>
      <w:r w:rsidR="00AA622E" w:rsidRPr="00A85E29">
        <w:rPr>
          <w:rFonts w:cs="Times New Roman"/>
          <w:szCs w:val="24"/>
        </w:rPr>
        <w:t>m/s.</w:t>
      </w:r>
    </w:p>
    <w:p w14:paraId="4C595680" w14:textId="77777777" w:rsidR="008555A0" w:rsidRPr="00A85E29" w:rsidRDefault="00A85E29" w:rsidP="00ED1AC1">
      <w:pPr>
        <w:spacing w:line="240" w:lineRule="auto"/>
        <w:rPr>
          <w:rFonts w:cs="Times New Roman"/>
          <w:szCs w:val="24"/>
        </w:rPr>
      </w:pPr>
      <w:r>
        <w:rPr>
          <w:b/>
        </w:rPr>
        <w:t xml:space="preserve">Câu 25. </w:t>
      </w:r>
      <w:r w:rsidR="008555A0" w:rsidRPr="00A85E29">
        <w:rPr>
          <w:rFonts w:cs="Times New Roman"/>
          <w:szCs w:val="24"/>
        </w:rPr>
        <w:t xml:space="preserve">Bi A có khối lượng lớn gấp </w:t>
      </w:r>
      <w:r w:rsidR="007E473E" w:rsidRPr="00A85E29">
        <w:rPr>
          <w:rFonts w:cs="Times New Roman"/>
          <w:szCs w:val="24"/>
        </w:rPr>
        <w:t>2</w:t>
      </w:r>
      <w:r w:rsidR="008555A0" w:rsidRPr="00A85E29">
        <w:rPr>
          <w:rFonts w:cs="Times New Roman"/>
          <w:szCs w:val="24"/>
        </w:rPr>
        <w:t xml:space="preserve"> lần bi </w:t>
      </w:r>
      <w:r w:rsidR="0013636F" w:rsidRPr="00A85E29">
        <w:rPr>
          <w:rFonts w:cs="Times New Roman"/>
          <w:szCs w:val="24"/>
        </w:rPr>
        <w:t>B</w:t>
      </w:r>
      <w:r w:rsidR="0013636F" w:rsidRPr="00A85E29">
        <w:rPr>
          <w:rFonts w:cs="Times New Roman"/>
          <w:szCs w:val="24"/>
          <w:lang w:val="vi-VN"/>
        </w:rPr>
        <w:t xml:space="preserve">. </w:t>
      </w:r>
      <w:r w:rsidR="008555A0" w:rsidRPr="00A85E29">
        <w:rPr>
          <w:rFonts w:cs="Times New Roman"/>
          <w:szCs w:val="24"/>
        </w:rPr>
        <w:t>Tại cùng một lúc và ở cùng một độ cao, bi A được thả rơi còn bi B được ném theo phương nằm ngang. Nếu coi sức cản của không khí là không đáng kể thì</w:t>
      </w:r>
    </w:p>
    <w:p w14:paraId="1A584811" w14:textId="77777777" w:rsidR="008555A0" w:rsidRPr="00A85E29" w:rsidRDefault="00716738" w:rsidP="00ED1AC1">
      <w:pPr>
        <w:tabs>
          <w:tab w:val="left" w:pos="283"/>
        </w:tabs>
        <w:spacing w:line="240" w:lineRule="auto"/>
      </w:pPr>
      <w:r>
        <w:rPr>
          <w:rStyle w:val="YoungMixChar"/>
          <w:b/>
        </w:rPr>
        <w:tab/>
        <w:t xml:space="preserve">A. </w:t>
      </w:r>
      <w:r w:rsidR="008555A0" w:rsidRPr="00A85E29">
        <w:rPr>
          <w:rFonts w:cs="Times New Roman"/>
          <w:szCs w:val="24"/>
        </w:rPr>
        <w:t xml:space="preserve">bi A rơi chạm đất trước bi </w:t>
      </w:r>
      <w:r w:rsidR="0013636F" w:rsidRPr="00A85E29">
        <w:rPr>
          <w:rFonts w:cs="Times New Roman"/>
          <w:szCs w:val="24"/>
        </w:rPr>
        <w:t>B</w:t>
      </w:r>
      <w:r w:rsidR="0013636F" w:rsidRPr="00A85E29">
        <w:rPr>
          <w:rFonts w:cs="Times New Roman"/>
          <w:szCs w:val="24"/>
          <w:lang w:val="vi-VN"/>
        </w:rPr>
        <w:t>.</w:t>
      </w:r>
    </w:p>
    <w:p w14:paraId="47D1664D" w14:textId="77777777" w:rsidR="008555A0" w:rsidRPr="00A85E29" w:rsidRDefault="00716738" w:rsidP="00ED1AC1">
      <w:pPr>
        <w:tabs>
          <w:tab w:val="left" w:pos="283"/>
        </w:tabs>
        <w:spacing w:line="240" w:lineRule="auto"/>
      </w:pPr>
      <w:r>
        <w:rPr>
          <w:rStyle w:val="YoungMixChar"/>
          <w:b/>
        </w:rPr>
        <w:tab/>
        <w:t xml:space="preserve">B. </w:t>
      </w:r>
      <w:r w:rsidR="008555A0" w:rsidRPr="00A85E29">
        <w:rPr>
          <w:rFonts w:cs="Times New Roman"/>
          <w:szCs w:val="24"/>
        </w:rPr>
        <w:t>cả 2 bi đều rơi chạm đất cùng lúc với vận tốc khác nhau.</w:t>
      </w:r>
    </w:p>
    <w:p w14:paraId="474E85AB" w14:textId="77777777" w:rsidR="008555A0" w:rsidRPr="00A85E29" w:rsidRDefault="00716738" w:rsidP="00ED1AC1">
      <w:pPr>
        <w:tabs>
          <w:tab w:val="left" w:pos="283"/>
        </w:tabs>
        <w:spacing w:line="240" w:lineRule="auto"/>
      </w:pPr>
      <w:r>
        <w:rPr>
          <w:rStyle w:val="YoungMixChar"/>
          <w:b/>
        </w:rPr>
        <w:tab/>
        <w:t xml:space="preserve">C. </w:t>
      </w:r>
      <w:r w:rsidR="008555A0" w:rsidRPr="00A85E29">
        <w:rPr>
          <w:rFonts w:cs="Times New Roman"/>
          <w:szCs w:val="24"/>
        </w:rPr>
        <w:t>cả 2 bi đều rơi chạm đất cùng lức với vận tốc giống nhau.</w:t>
      </w:r>
    </w:p>
    <w:p w14:paraId="2A6AC7F7" w14:textId="77777777" w:rsidR="008555A0" w:rsidRPr="00A85E29" w:rsidRDefault="00716738" w:rsidP="00ED1AC1">
      <w:pPr>
        <w:tabs>
          <w:tab w:val="left" w:pos="283"/>
        </w:tabs>
        <w:spacing w:line="240" w:lineRule="auto"/>
      </w:pPr>
      <w:r>
        <w:rPr>
          <w:rStyle w:val="YoungMixChar"/>
          <w:b/>
        </w:rPr>
        <w:lastRenderedPageBreak/>
        <w:tab/>
        <w:t xml:space="preserve">D. </w:t>
      </w:r>
      <w:r w:rsidR="008555A0" w:rsidRPr="00A85E29">
        <w:rPr>
          <w:rFonts w:cs="Times New Roman"/>
          <w:szCs w:val="24"/>
        </w:rPr>
        <w:t xml:space="preserve">bi A rơi chạm đất sau bi </w:t>
      </w:r>
      <w:r w:rsidR="0013636F" w:rsidRPr="00A85E29">
        <w:rPr>
          <w:rFonts w:cs="Times New Roman"/>
          <w:szCs w:val="24"/>
        </w:rPr>
        <w:t>B</w:t>
      </w:r>
      <w:r w:rsidR="0013636F" w:rsidRPr="00A85E29">
        <w:rPr>
          <w:rFonts w:cs="Times New Roman"/>
          <w:szCs w:val="24"/>
          <w:lang w:val="vi-VN"/>
        </w:rPr>
        <w:t>.</w:t>
      </w:r>
    </w:p>
    <w:p w14:paraId="5D861636" w14:textId="77777777" w:rsidR="00A974FC" w:rsidRPr="00A85E29" w:rsidRDefault="00A85E29" w:rsidP="00ED1AC1">
      <w:pPr>
        <w:spacing w:line="240" w:lineRule="auto"/>
        <w:jc w:val="both"/>
        <w:rPr>
          <w:rFonts w:eastAsia="Times New Roman" w:cs="Times New Roman"/>
          <w:sz w:val="28"/>
          <w:szCs w:val="28"/>
          <w:lang w:val="pt-BR"/>
        </w:rPr>
      </w:pPr>
      <w:r>
        <w:rPr>
          <w:b/>
        </w:rPr>
        <w:t xml:space="preserve">Câu 26. </w:t>
      </w:r>
      <w:r w:rsidR="00A974FC" w:rsidRPr="00A85E29">
        <w:rPr>
          <w:rFonts w:eastAsia="Times New Roman" w:cs="Times New Roman"/>
          <w:szCs w:val="28"/>
          <w:lang w:val="pt-BR"/>
        </w:rPr>
        <w:t>Quỹ đạo chuyển động của vật ném ngang có dạng là</w:t>
      </w:r>
    </w:p>
    <w:p w14:paraId="7C0EFA64"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A974FC" w:rsidRPr="00A85E29">
        <w:rPr>
          <w:rFonts w:eastAsia="Times New Roman" w:cs="Times New Roman"/>
          <w:szCs w:val="28"/>
          <w:lang w:val="pt-BR"/>
        </w:rPr>
        <w:t>đường thẳng.</w:t>
      </w:r>
      <w:r>
        <w:rPr>
          <w:rStyle w:val="YoungMixChar"/>
          <w:b/>
        </w:rPr>
        <w:tab/>
        <w:t xml:space="preserve">B. </w:t>
      </w:r>
      <w:r w:rsidR="00A974FC" w:rsidRPr="00A85E29">
        <w:rPr>
          <w:rFonts w:eastAsia="Times New Roman" w:cs="Times New Roman"/>
          <w:szCs w:val="28"/>
          <w:lang w:val="pt-BR"/>
        </w:rPr>
        <w:t>đường parabol.</w:t>
      </w:r>
      <w:r>
        <w:rPr>
          <w:rStyle w:val="YoungMixChar"/>
          <w:b/>
        </w:rPr>
        <w:tab/>
        <w:t xml:space="preserve">C. </w:t>
      </w:r>
      <w:r w:rsidR="00A974FC" w:rsidRPr="00A85E29">
        <w:rPr>
          <w:rFonts w:eastAsia="Times New Roman" w:cs="Times New Roman"/>
          <w:szCs w:val="28"/>
          <w:lang w:val="pt-BR"/>
        </w:rPr>
        <w:t>nửa đường tròn.</w:t>
      </w:r>
      <w:r>
        <w:rPr>
          <w:rStyle w:val="YoungMixChar"/>
          <w:b/>
        </w:rPr>
        <w:tab/>
        <w:t xml:space="preserve">D. </w:t>
      </w:r>
      <w:r w:rsidR="00A974FC" w:rsidRPr="00A85E29">
        <w:rPr>
          <w:rFonts w:eastAsia="Times New Roman" w:cs="Times New Roman"/>
          <w:szCs w:val="28"/>
          <w:lang w:val="pt-BR"/>
        </w:rPr>
        <w:t>đường hypebol.</w:t>
      </w:r>
    </w:p>
    <w:p w14:paraId="65A8DA4B" w14:textId="77777777" w:rsidR="00A974FC" w:rsidRPr="00A85E29" w:rsidRDefault="00A85E29" w:rsidP="00ED1AC1">
      <w:pPr>
        <w:spacing w:line="240" w:lineRule="auto"/>
        <w:jc w:val="both"/>
        <w:rPr>
          <w:rFonts w:eastAsia="Times New Roman" w:cs="Times New Roman"/>
          <w:sz w:val="28"/>
          <w:szCs w:val="28"/>
        </w:rPr>
      </w:pPr>
      <w:r>
        <w:rPr>
          <w:b/>
        </w:rPr>
        <w:t xml:space="preserve">Câu 27. </w:t>
      </w:r>
      <w:r w:rsidR="00A974FC" w:rsidRPr="00A85E29">
        <w:rPr>
          <w:rFonts w:eastAsia="Times New Roman" w:cs="Times New Roman"/>
          <w:szCs w:val="28"/>
        </w:rPr>
        <w:t>Để đo tốc độ của vật chuyển động ta cần dụng cụ gì?</w:t>
      </w:r>
    </w:p>
    <w:p w14:paraId="19CB54C7"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eastAsia="Times New Roman" w:cs="Times New Roman"/>
          <w:szCs w:val="28"/>
        </w:rPr>
        <w:t>Đồng hồ đo thời gian.</w:t>
      </w:r>
      <w:r>
        <w:rPr>
          <w:rStyle w:val="YoungMixChar"/>
          <w:b/>
        </w:rPr>
        <w:tab/>
        <w:t xml:space="preserve">B. </w:t>
      </w:r>
      <w:r w:rsidR="00A974FC" w:rsidRPr="00A85E29">
        <w:rPr>
          <w:rFonts w:eastAsia="Times New Roman" w:cs="Times New Roman"/>
          <w:szCs w:val="28"/>
        </w:rPr>
        <w:t>Thước dây.</w:t>
      </w:r>
    </w:p>
    <w:p w14:paraId="28800E7E"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eastAsia="Times New Roman" w:cs="Times New Roman"/>
          <w:szCs w:val="28"/>
        </w:rPr>
        <w:t>Đồng hồ đo thời gian</w:t>
      </w:r>
      <w:r w:rsidR="00A974FC" w:rsidRPr="00A85E29">
        <w:rPr>
          <w:rFonts w:eastAsia="Times New Roman" w:cs="Times New Roman"/>
          <w:szCs w:val="28"/>
          <w:lang w:val="vi-VN"/>
        </w:rPr>
        <w:t xml:space="preserve"> và dây dọi.</w:t>
      </w:r>
      <w:r>
        <w:rPr>
          <w:rStyle w:val="YoungMixChar"/>
          <w:b/>
        </w:rPr>
        <w:tab/>
        <w:t xml:space="preserve">D. </w:t>
      </w:r>
      <w:r w:rsidR="00A974FC" w:rsidRPr="00A85E29">
        <w:rPr>
          <w:rFonts w:eastAsia="Times New Roman" w:cs="Times New Roman"/>
          <w:szCs w:val="28"/>
        </w:rPr>
        <w:t>Thước dây</w:t>
      </w:r>
      <w:r w:rsidR="00A974FC" w:rsidRPr="00A85E29">
        <w:rPr>
          <w:rFonts w:eastAsia="Times New Roman" w:cs="Times New Roman"/>
          <w:szCs w:val="28"/>
          <w:lang w:val="vi-VN"/>
        </w:rPr>
        <w:t xml:space="preserve"> và </w:t>
      </w:r>
      <w:r w:rsidR="00A974FC" w:rsidRPr="00A85E29">
        <w:rPr>
          <w:rFonts w:eastAsia="Times New Roman" w:cs="Times New Roman"/>
          <w:szCs w:val="28"/>
        </w:rPr>
        <w:t>đồng hồ đo thời gian.</w:t>
      </w:r>
    </w:p>
    <w:p w14:paraId="53B8B417" w14:textId="77777777" w:rsidR="00A974FC" w:rsidRPr="00A85E29" w:rsidRDefault="00A85E29" w:rsidP="00ED1AC1">
      <w:pPr>
        <w:spacing w:line="240" w:lineRule="auto"/>
        <w:rPr>
          <w:rFonts w:cs="Times New Roman"/>
          <w:szCs w:val="24"/>
        </w:rPr>
      </w:pPr>
      <w:r>
        <w:rPr>
          <w:b/>
        </w:rPr>
        <w:t xml:space="preserve">Câu 28. </w:t>
      </w:r>
      <w:r w:rsidR="00A974FC" w:rsidRPr="00A85E29">
        <w:rPr>
          <w:rFonts w:cs="Times New Roman"/>
          <w:szCs w:val="24"/>
        </w:rPr>
        <w:t>Nhận xét nào sau đây đúng về phương pháp tổng hợp lực?</w:t>
      </w:r>
    </w:p>
    <w:p w14:paraId="6FE1B8A9" w14:textId="77777777" w:rsidR="00A974FC" w:rsidRPr="00A85E29" w:rsidRDefault="00716738" w:rsidP="00ED1AC1">
      <w:pPr>
        <w:tabs>
          <w:tab w:val="left" w:pos="283"/>
        </w:tabs>
        <w:spacing w:line="240" w:lineRule="auto"/>
      </w:pPr>
      <w:r>
        <w:rPr>
          <w:rStyle w:val="YoungMixChar"/>
          <w:b/>
        </w:rPr>
        <w:tab/>
        <w:t xml:space="preserve">A. </w:t>
      </w:r>
      <w:r w:rsidR="00A974FC" w:rsidRPr="00A85E29">
        <w:rPr>
          <w:rFonts w:cs="Times New Roman"/>
          <w:szCs w:val="24"/>
        </w:rPr>
        <w:t>Tổng hợp lực là thay thế 1 lực thành 2 hay nhiều lực có tác dụng giống hệt.</w:t>
      </w:r>
    </w:p>
    <w:p w14:paraId="41761139" w14:textId="77777777" w:rsidR="00A974FC" w:rsidRPr="00A85E29" w:rsidRDefault="00716738" w:rsidP="00ED1AC1">
      <w:pPr>
        <w:tabs>
          <w:tab w:val="left" w:pos="283"/>
        </w:tabs>
        <w:spacing w:line="240" w:lineRule="auto"/>
      </w:pPr>
      <w:r>
        <w:rPr>
          <w:rStyle w:val="YoungMixChar"/>
          <w:b/>
        </w:rPr>
        <w:tab/>
        <w:t xml:space="preserve">B. </w:t>
      </w:r>
      <w:r w:rsidR="00A974FC" w:rsidRPr="00A85E29">
        <w:rPr>
          <w:rFonts w:cs="Times New Roman"/>
          <w:szCs w:val="24"/>
        </w:rPr>
        <w:t>Tổng hợp lực là thay thế 2 hay nhiều lực thành một lực có tác dụng giống hệt như lực đó.</w:t>
      </w:r>
    </w:p>
    <w:p w14:paraId="697F8BD9" w14:textId="7F91BA48" w:rsidR="00A974FC" w:rsidRPr="00A85E29" w:rsidRDefault="00716738" w:rsidP="00ED1AC1">
      <w:pPr>
        <w:tabs>
          <w:tab w:val="left" w:pos="283"/>
        </w:tabs>
        <w:spacing w:line="240" w:lineRule="auto"/>
      </w:pPr>
      <w:r>
        <w:rPr>
          <w:rStyle w:val="YoungMixChar"/>
          <w:b/>
        </w:rPr>
        <w:tab/>
        <w:t xml:space="preserve">C. </w:t>
      </w:r>
      <w:r w:rsidR="00A974FC" w:rsidRPr="00A85E29">
        <w:rPr>
          <w:rFonts w:cs="Times New Roman"/>
          <w:szCs w:val="24"/>
        </w:rPr>
        <w:t>Độ lớn lực tổng hợp bằng tổng độ lớn các lực thành phần.</w:t>
      </w:r>
    </w:p>
    <w:p w14:paraId="5D25035C" w14:textId="1124DBEB" w:rsidR="00A974FC" w:rsidRPr="00A85E29" w:rsidRDefault="00716738" w:rsidP="00ED1AC1">
      <w:pPr>
        <w:tabs>
          <w:tab w:val="left" w:pos="283"/>
        </w:tabs>
        <w:spacing w:line="240" w:lineRule="auto"/>
      </w:pPr>
      <w:r>
        <w:rPr>
          <w:rStyle w:val="YoungMixChar"/>
          <w:b/>
        </w:rPr>
        <w:tab/>
        <w:t xml:space="preserve">D. </w:t>
      </w:r>
      <w:r w:rsidR="00A974FC" w:rsidRPr="00A85E29">
        <w:rPr>
          <w:rFonts w:cs="Times New Roman"/>
          <w:szCs w:val="24"/>
        </w:rPr>
        <w:t>Độ lớn lực tổng hợp bằng hiệu độ lớn các lực thành phần.</w:t>
      </w:r>
    </w:p>
    <w:bookmarkStart w:id="0" w:name="_Hlk121858836"/>
    <w:p w14:paraId="64D31180" w14:textId="14A44941" w:rsidR="00ED1AC1" w:rsidRPr="0034337A" w:rsidRDefault="00422031" w:rsidP="00ED1AC1">
      <w:pPr>
        <w:tabs>
          <w:tab w:val="left" w:pos="284"/>
        </w:tabs>
        <w:spacing w:line="240" w:lineRule="auto"/>
        <w:rPr>
          <w:b/>
          <w:sz w:val="22"/>
        </w:rPr>
      </w:pPr>
      <w:r>
        <w:rPr>
          <w:noProof/>
        </w:rPr>
        <mc:AlternateContent>
          <mc:Choice Requires="wpg">
            <w:drawing>
              <wp:anchor distT="0" distB="0" distL="114300" distR="114300" simplePos="0" relativeHeight="251659264" behindDoc="0" locked="0" layoutInCell="1" hidden="0" allowOverlap="1" wp14:anchorId="2AD729C2" wp14:editId="52353AC1">
                <wp:simplePos x="0" y="0"/>
                <wp:positionH relativeFrom="column">
                  <wp:posOffset>3921760</wp:posOffset>
                </wp:positionH>
                <wp:positionV relativeFrom="paragraph">
                  <wp:posOffset>125095</wp:posOffset>
                </wp:positionV>
                <wp:extent cx="2767965" cy="1924050"/>
                <wp:effectExtent l="0" t="38100" r="0" b="0"/>
                <wp:wrapSquare wrapText="bothSides" distT="0" distB="0" distL="114300" distR="114300"/>
                <wp:docPr id="5064" name="Group 5064"/>
                <wp:cNvGraphicFramePr/>
                <a:graphic xmlns:a="http://schemas.openxmlformats.org/drawingml/2006/main">
                  <a:graphicData uri="http://schemas.microsoft.com/office/word/2010/wordprocessingGroup">
                    <wpg:wgp>
                      <wpg:cNvGrpSpPr/>
                      <wpg:grpSpPr>
                        <a:xfrm>
                          <a:off x="0" y="0"/>
                          <a:ext cx="2767965" cy="1924050"/>
                          <a:chOff x="3962018" y="2817975"/>
                          <a:chExt cx="2767965" cy="1924050"/>
                        </a:xfrm>
                      </wpg:grpSpPr>
                      <wpg:grpSp>
                        <wpg:cNvPr id="5065" name="Group 5065"/>
                        <wpg:cNvGrpSpPr/>
                        <wpg:grpSpPr>
                          <a:xfrm>
                            <a:off x="3962018" y="2817975"/>
                            <a:ext cx="2767965" cy="1924050"/>
                            <a:chOff x="9231" y="15181"/>
                            <a:chExt cx="2676" cy="1192"/>
                          </a:xfrm>
                        </wpg:grpSpPr>
                        <wps:wsp>
                          <wps:cNvPr id="5066" name="Rectangle 5066"/>
                          <wps:cNvSpPr/>
                          <wps:spPr>
                            <a:xfrm>
                              <a:off x="9231" y="15181"/>
                              <a:ext cx="2675" cy="1175"/>
                            </a:xfrm>
                            <a:prstGeom prst="rect">
                              <a:avLst/>
                            </a:prstGeom>
                            <a:noFill/>
                            <a:ln>
                              <a:noFill/>
                            </a:ln>
                          </wps:spPr>
                          <wps:txbx>
                            <w:txbxContent>
                              <w:p w14:paraId="314072C7" w14:textId="16C893F6" w:rsidR="00ED1AC1" w:rsidRDefault="00ED1AC1" w:rsidP="00ED1AC1">
                                <w:pPr>
                                  <w:spacing w:line="240" w:lineRule="auto"/>
                                  <w:textDirection w:val="btLr"/>
                                </w:pPr>
                              </w:p>
                            </w:txbxContent>
                          </wps:txbx>
                          <wps:bodyPr spcFirstLastPara="1" wrap="square" lIns="91425" tIns="91425" rIns="91425" bIns="91425" anchor="ctr" anchorCtr="0">
                            <a:noAutofit/>
                          </wps:bodyPr>
                        </wps:wsp>
                        <wpg:grpSp>
                          <wpg:cNvPr id="5067" name="Group 5067"/>
                          <wpg:cNvGrpSpPr/>
                          <wpg:grpSpPr>
                            <a:xfrm>
                              <a:off x="9231" y="15181"/>
                              <a:ext cx="2676" cy="1192"/>
                              <a:chOff x="7038" y="3078"/>
                              <a:chExt cx="3686" cy="1818"/>
                            </a:xfrm>
                          </wpg:grpSpPr>
                          <wpg:grpSp>
                            <wpg:cNvPr id="5068" name="Group 5068"/>
                            <wpg:cNvGrpSpPr/>
                            <wpg:grpSpPr>
                              <a:xfrm>
                                <a:off x="7038" y="3078"/>
                                <a:ext cx="3686" cy="1818"/>
                                <a:chOff x="7038" y="3078"/>
                                <a:chExt cx="3686" cy="1818"/>
                              </a:xfrm>
                            </wpg:grpSpPr>
                            <wps:wsp>
                              <wps:cNvPr id="5069" name="Rectangle 5069"/>
                              <wps:cNvSpPr/>
                              <wps:spPr>
                                <a:xfrm>
                                  <a:off x="9644" y="4242"/>
                                  <a:ext cx="360" cy="483"/>
                                </a:xfrm>
                                <a:prstGeom prst="rect">
                                  <a:avLst/>
                                </a:prstGeom>
                                <a:solidFill>
                                  <a:srgbClr val="FFFFFF"/>
                                </a:solidFill>
                                <a:ln>
                                  <a:noFill/>
                                </a:ln>
                              </wps:spPr>
                              <wps:txbx>
                                <w:txbxContent>
                                  <w:p w14:paraId="1DA71EF9" w14:textId="77777777" w:rsidR="00ED1AC1" w:rsidRDefault="00ED1AC1" w:rsidP="00ED1AC1">
                                    <w:pPr>
                                      <w:spacing w:line="258" w:lineRule="auto"/>
                                      <w:textDirection w:val="btLr"/>
                                    </w:pPr>
                                    <w:r>
                                      <w:rPr>
                                        <w:b/>
                                        <w:sz w:val="26"/>
                                      </w:rPr>
                                      <w:t>C</w:t>
                                    </w:r>
                                  </w:p>
                                </w:txbxContent>
                              </wps:txbx>
                              <wps:bodyPr spcFirstLastPara="1" wrap="square" lIns="0" tIns="0" rIns="0" bIns="0" anchor="t" anchorCtr="0">
                                <a:noAutofit/>
                              </wps:bodyPr>
                            </wps:wsp>
                            <wpg:grpSp>
                              <wpg:cNvPr id="5070" name="Group 5070"/>
                              <wpg:cNvGrpSpPr/>
                              <wpg:grpSpPr>
                                <a:xfrm>
                                  <a:off x="7038" y="3078"/>
                                  <a:ext cx="3686" cy="1818"/>
                                  <a:chOff x="7038" y="3078"/>
                                  <a:chExt cx="3686" cy="1818"/>
                                </a:xfrm>
                              </wpg:grpSpPr>
                              <wpg:grpSp>
                                <wpg:cNvPr id="5071" name="Group 5071"/>
                                <wpg:cNvGrpSpPr/>
                                <wpg:grpSpPr>
                                  <a:xfrm>
                                    <a:off x="7038" y="3078"/>
                                    <a:ext cx="3686" cy="1818"/>
                                    <a:chOff x="7038" y="3078"/>
                                    <a:chExt cx="3686" cy="1818"/>
                                  </a:xfrm>
                                </wpg:grpSpPr>
                                <wpg:grpSp>
                                  <wpg:cNvPr id="5072" name="Group 5072"/>
                                  <wpg:cNvGrpSpPr/>
                                  <wpg:grpSpPr>
                                    <a:xfrm>
                                      <a:off x="7038" y="3078"/>
                                      <a:ext cx="3686" cy="1818"/>
                                      <a:chOff x="7038" y="3078"/>
                                      <a:chExt cx="3686" cy="1818"/>
                                    </a:xfrm>
                                  </wpg:grpSpPr>
                                  <wpg:grpSp>
                                    <wpg:cNvPr id="5073" name="Group 5073"/>
                                    <wpg:cNvGrpSpPr/>
                                    <wpg:grpSpPr>
                                      <a:xfrm>
                                        <a:off x="7038" y="3078"/>
                                        <a:ext cx="3686" cy="1809"/>
                                        <a:chOff x="7038" y="3078"/>
                                        <a:chExt cx="3686" cy="1809"/>
                                      </a:xfrm>
                                    </wpg:grpSpPr>
                                    <wpg:grpSp>
                                      <wpg:cNvPr id="5074" name="Group 5074"/>
                                      <wpg:cNvGrpSpPr/>
                                      <wpg:grpSpPr>
                                        <a:xfrm>
                                          <a:off x="7038" y="3078"/>
                                          <a:ext cx="3686" cy="1809"/>
                                          <a:chOff x="5958" y="3078"/>
                                          <a:chExt cx="3686" cy="1809"/>
                                        </a:xfrm>
                                      </wpg:grpSpPr>
                                      <wps:wsp>
                                        <wps:cNvPr id="5075" name="Rectangle 5075"/>
                                        <wps:cNvSpPr/>
                                        <wps:spPr>
                                          <a:xfrm>
                                            <a:off x="5958" y="3078"/>
                                            <a:ext cx="720" cy="360"/>
                                          </a:xfrm>
                                          <a:prstGeom prst="rect">
                                            <a:avLst/>
                                          </a:prstGeom>
                                          <a:solidFill>
                                            <a:srgbClr val="FFFFFF"/>
                                          </a:solidFill>
                                          <a:ln>
                                            <a:noFill/>
                                          </a:ln>
                                        </wps:spPr>
                                        <wps:txbx>
                                          <w:txbxContent>
                                            <w:p w14:paraId="76DC2874" w14:textId="77777777" w:rsidR="00ED1AC1" w:rsidRDefault="00ED1AC1" w:rsidP="00ED1AC1">
                                              <w:pPr>
                                                <w:spacing w:line="258" w:lineRule="auto"/>
                                                <w:textDirection w:val="btLr"/>
                                              </w:pPr>
                                              <w:r>
                                                <w:rPr>
                                                  <w:b/>
                                                  <w:sz w:val="26"/>
                                                </w:rPr>
                                                <w:t xml:space="preserve">v(m/s)  </w:t>
                                              </w:r>
                                            </w:p>
                                          </w:txbxContent>
                                        </wps:txbx>
                                        <wps:bodyPr spcFirstLastPara="1" wrap="square" lIns="0" tIns="0" rIns="0" bIns="0" anchor="t" anchorCtr="0">
                                          <a:noAutofit/>
                                        </wps:bodyPr>
                                      </wps:wsp>
                                      <wpg:grpSp>
                                        <wpg:cNvPr id="5076" name="Group 5076"/>
                                        <wpg:cNvGrpSpPr/>
                                        <wpg:grpSpPr>
                                          <a:xfrm>
                                            <a:off x="6044" y="3087"/>
                                            <a:ext cx="3600" cy="1800"/>
                                            <a:chOff x="6044" y="3087"/>
                                            <a:chExt cx="3600" cy="1800"/>
                                          </a:xfrm>
                                        </wpg:grpSpPr>
                                        <wpg:grpSp>
                                          <wpg:cNvPr id="5077" name="Group 5077"/>
                                          <wpg:cNvGrpSpPr/>
                                          <wpg:grpSpPr>
                                            <a:xfrm>
                                              <a:off x="6044" y="3087"/>
                                              <a:ext cx="2700" cy="1800"/>
                                              <a:chOff x="6584" y="3087"/>
                                              <a:chExt cx="2700" cy="1800"/>
                                            </a:xfrm>
                                          </wpg:grpSpPr>
                                          <wpg:grpSp>
                                            <wpg:cNvPr id="5078" name="Group 5078"/>
                                            <wpg:cNvGrpSpPr/>
                                            <wpg:grpSpPr>
                                              <a:xfrm>
                                                <a:off x="6944" y="3087"/>
                                                <a:ext cx="2340" cy="1428"/>
                                                <a:chOff x="6944" y="3099"/>
                                                <a:chExt cx="2340" cy="1428"/>
                                              </a:xfrm>
                                            </wpg:grpSpPr>
                                            <wps:wsp>
                                              <wps:cNvPr id="5079" name="Straight Arrow Connector 5079"/>
                                              <wps:cNvCnPr/>
                                              <wps:spPr>
                                                <a:xfrm rot="10800000">
                                                  <a:off x="6944" y="3099"/>
                                                  <a:ext cx="0" cy="1428"/>
                                                </a:xfrm>
                                                <a:prstGeom prst="straightConnector1">
                                                  <a:avLst/>
                                                </a:prstGeom>
                                                <a:noFill/>
                                                <a:ln w="9525" cap="flat" cmpd="sng">
                                                  <a:solidFill>
                                                    <a:srgbClr val="000000"/>
                                                  </a:solidFill>
                                                  <a:prstDash val="solid"/>
                                                  <a:round/>
                                                  <a:headEnd type="none" w="med" len="med"/>
                                                  <a:tailEnd type="triangle" w="med" len="med"/>
                                                </a:ln>
                                              </wps:spPr>
                                              <wps:bodyPr/>
                                            </wps:wsp>
                                            <wps:wsp>
                                              <wps:cNvPr id="5080" name="Straight Arrow Connector 5080"/>
                                              <wps:cNvCnPr/>
                                              <wps:spPr>
                                                <a:xfrm>
                                                  <a:off x="6944" y="4527"/>
                                                  <a:ext cx="2340" cy="0"/>
                                                </a:xfrm>
                                                <a:prstGeom prst="straightConnector1">
                                                  <a:avLst/>
                                                </a:prstGeom>
                                                <a:noFill/>
                                                <a:ln w="9525" cap="flat" cmpd="sng">
                                                  <a:solidFill>
                                                    <a:srgbClr val="000000"/>
                                                  </a:solidFill>
                                                  <a:prstDash val="solid"/>
                                                  <a:round/>
                                                  <a:headEnd type="none" w="med" len="med"/>
                                                  <a:tailEnd type="triangle" w="med" len="med"/>
                                                </a:ln>
                                              </wps:spPr>
                                              <wps:bodyPr/>
                                            </wps:wsp>
                                          </wpg:grpSp>
                                          <wps:wsp>
                                            <wps:cNvPr id="5081" name="Rectangle 5081"/>
                                            <wps:cNvSpPr/>
                                            <wps:spPr>
                                              <a:xfrm>
                                                <a:off x="6584" y="4527"/>
                                                <a:ext cx="180" cy="360"/>
                                              </a:xfrm>
                                              <a:prstGeom prst="rect">
                                                <a:avLst/>
                                              </a:prstGeom>
                                              <a:solidFill>
                                                <a:srgbClr val="FFFFFF"/>
                                              </a:solidFill>
                                              <a:ln>
                                                <a:noFill/>
                                              </a:ln>
                                            </wps:spPr>
                                            <wps:txbx>
                                              <w:txbxContent>
                                                <w:p w14:paraId="2D43B602" w14:textId="77777777" w:rsidR="00ED1AC1" w:rsidRDefault="00ED1AC1" w:rsidP="00ED1AC1">
                                                  <w:pPr>
                                                    <w:spacing w:line="258" w:lineRule="auto"/>
                                                    <w:textDirection w:val="btLr"/>
                                                  </w:pPr>
                                                  <w:r>
                                                    <w:rPr>
                                                      <w:b/>
                                                      <w:sz w:val="26"/>
                                                    </w:rPr>
                                                    <w:t>O</w:t>
                                                  </w:r>
                                                </w:p>
                                              </w:txbxContent>
                                            </wps:txbx>
                                            <wps:bodyPr spcFirstLastPara="1" wrap="square" lIns="0" tIns="0" rIns="0" bIns="0" anchor="t" anchorCtr="0">
                                              <a:noAutofit/>
                                            </wps:bodyPr>
                                          </wps:wsp>
                                        </wpg:grpSp>
                                        <wps:wsp>
                                          <wps:cNvPr id="5083" name="Rectangle 5083"/>
                                          <wps:cNvSpPr/>
                                          <wps:spPr>
                                            <a:xfrm>
                                              <a:off x="8924" y="4446"/>
                                              <a:ext cx="720" cy="276"/>
                                            </a:xfrm>
                                            <a:prstGeom prst="rect">
                                              <a:avLst/>
                                            </a:prstGeom>
                                            <a:solidFill>
                                              <a:srgbClr val="FFFFFF"/>
                                            </a:solidFill>
                                            <a:ln>
                                              <a:noFill/>
                                            </a:ln>
                                          </wps:spPr>
                                          <wps:txbx>
                                            <w:txbxContent>
                                              <w:p w14:paraId="32D90E93" w14:textId="77777777" w:rsidR="00ED1AC1" w:rsidRDefault="00ED1AC1" w:rsidP="00ED1AC1">
                                                <w:pPr>
                                                  <w:spacing w:line="258" w:lineRule="auto"/>
                                                  <w:textDirection w:val="btLr"/>
                                                </w:pPr>
                                                <w:r>
                                                  <w:rPr>
                                                    <w:b/>
                                                    <w:sz w:val="26"/>
                                                  </w:rPr>
                                                  <w:t>t(s)</w:t>
                                                </w:r>
                                              </w:p>
                                            </w:txbxContent>
                                          </wps:txbx>
                                          <wps:bodyPr spcFirstLastPara="1" wrap="square" lIns="0" tIns="0" rIns="0" bIns="0" anchor="t" anchorCtr="0">
                                            <a:noAutofit/>
                                          </wps:bodyPr>
                                        </wps:wsp>
                                      </wpg:grpSp>
                                    </wpg:grpSp>
                                    <wps:wsp>
                                      <wps:cNvPr id="5084" name="Rectangle 5084"/>
                                      <wps:cNvSpPr/>
                                      <wps:spPr>
                                        <a:xfrm>
                                          <a:off x="7124" y="3528"/>
                                          <a:ext cx="360" cy="276"/>
                                        </a:xfrm>
                                        <a:prstGeom prst="rect">
                                          <a:avLst/>
                                        </a:prstGeom>
                                        <a:solidFill>
                                          <a:srgbClr val="FFFFFF"/>
                                        </a:solidFill>
                                        <a:ln>
                                          <a:noFill/>
                                        </a:ln>
                                      </wps:spPr>
                                      <wps:txbx>
                                        <w:txbxContent>
                                          <w:p w14:paraId="40CA6421" w14:textId="6BA58974" w:rsidR="00ED1AC1" w:rsidRPr="000334D0" w:rsidRDefault="00ED1AC1" w:rsidP="00ED1AC1">
                                            <w:pPr>
                                              <w:spacing w:line="258" w:lineRule="auto"/>
                                              <w:textDirection w:val="btLr"/>
                                              <w:rPr>
                                                <w:rFonts w:cs="Times New Roman"/>
                                                <w:b/>
                                                <w:bCs/>
                                                <w:lang w:val="vi-VN"/>
                                              </w:rPr>
                                            </w:pPr>
                                            <w:r>
                                              <w:rPr>
                                                <w:rFonts w:cs="Times New Roman"/>
                                                <w:b/>
                                                <w:bCs/>
                                                <w:lang w:val="vi-VN"/>
                                              </w:rPr>
                                              <w:t xml:space="preserve">80 </w:t>
                                            </w:r>
                                          </w:p>
                                        </w:txbxContent>
                                      </wps:txbx>
                                      <wps:bodyPr spcFirstLastPara="1" wrap="square" lIns="0" tIns="0" rIns="0" bIns="0" anchor="t" anchorCtr="0">
                                        <a:noAutofit/>
                                      </wps:bodyPr>
                                    </wps:wsp>
                                  </wpg:grpSp>
                                  <wps:wsp>
                                    <wps:cNvPr id="5085" name="Rectangle 5085"/>
                                    <wps:cNvSpPr/>
                                    <wps:spPr>
                                      <a:xfrm>
                                        <a:off x="8000" y="4536"/>
                                        <a:ext cx="360" cy="360"/>
                                      </a:xfrm>
                                      <a:prstGeom prst="rect">
                                        <a:avLst/>
                                      </a:prstGeom>
                                      <a:solidFill>
                                        <a:srgbClr val="FFFFFF"/>
                                      </a:solidFill>
                                      <a:ln>
                                        <a:noFill/>
                                      </a:ln>
                                    </wps:spPr>
                                    <wps:txbx>
                                      <w:txbxContent>
                                        <w:p w14:paraId="79F52B88" w14:textId="4257E705" w:rsidR="00ED1AC1" w:rsidRPr="000334D0" w:rsidRDefault="00ED1AC1" w:rsidP="00ED1AC1">
                                          <w:pPr>
                                            <w:spacing w:line="258" w:lineRule="auto"/>
                                            <w:textDirection w:val="btLr"/>
                                            <w:rPr>
                                              <w:lang w:val="vi-VN"/>
                                            </w:rPr>
                                          </w:pPr>
                                          <w:r>
                                            <w:rPr>
                                              <w:b/>
                                              <w:sz w:val="26"/>
                                              <w:lang w:val="vi-VN"/>
                                            </w:rPr>
                                            <w:t xml:space="preserve">5  </w:t>
                                          </w:r>
                                        </w:p>
                                      </w:txbxContent>
                                    </wps:txbx>
                                    <wps:bodyPr spcFirstLastPara="1" wrap="square" lIns="0" tIns="0" rIns="0" bIns="0" anchor="t" anchorCtr="0">
                                      <a:noAutofit/>
                                    </wps:bodyPr>
                                  </wps:wsp>
                                </wpg:grpSp>
                                <wps:wsp>
                                  <wps:cNvPr id="5086" name="Rectangle 5086"/>
                                  <wps:cNvSpPr/>
                                  <wps:spPr>
                                    <a:xfrm>
                                      <a:off x="8449" y="4527"/>
                                      <a:ext cx="360" cy="276"/>
                                    </a:xfrm>
                                    <a:prstGeom prst="rect">
                                      <a:avLst/>
                                    </a:prstGeom>
                                    <a:solidFill>
                                      <a:srgbClr val="FFFFFF"/>
                                    </a:solidFill>
                                    <a:ln>
                                      <a:noFill/>
                                    </a:ln>
                                  </wps:spPr>
                                  <wps:txbx>
                                    <w:txbxContent>
                                      <w:p w14:paraId="40D43ED6" w14:textId="26BFFE9D" w:rsidR="00ED1AC1" w:rsidRPr="000334D0" w:rsidRDefault="00ED1AC1" w:rsidP="00ED1AC1">
                                        <w:pPr>
                                          <w:spacing w:line="258" w:lineRule="auto"/>
                                          <w:textDirection w:val="btLr"/>
                                          <w:rPr>
                                            <w:lang w:val="vi-VN"/>
                                          </w:rPr>
                                        </w:pPr>
                                        <w:r>
                                          <w:rPr>
                                            <w:b/>
                                            <w:sz w:val="26"/>
                                            <w:lang w:val="vi-VN"/>
                                          </w:rPr>
                                          <w:t xml:space="preserve">10 </w:t>
                                        </w:r>
                                      </w:p>
                                    </w:txbxContent>
                                  </wps:txbx>
                                  <wps:bodyPr spcFirstLastPara="1" wrap="square" lIns="0" tIns="0" rIns="0" bIns="0" anchor="t" anchorCtr="0">
                                    <a:noAutofit/>
                                  </wps:bodyPr>
                                </wps:wsp>
                              </wpg:grpSp>
                              <wps:wsp>
                                <wps:cNvPr id="5087" name="Rectangle 5087"/>
                                <wps:cNvSpPr/>
                                <wps:spPr>
                                  <a:xfrm>
                                    <a:off x="9529" y="4545"/>
                                    <a:ext cx="360" cy="276"/>
                                  </a:xfrm>
                                  <a:prstGeom prst="rect">
                                    <a:avLst/>
                                  </a:prstGeom>
                                  <a:solidFill>
                                    <a:srgbClr val="FFFFFF"/>
                                  </a:solidFill>
                                  <a:ln>
                                    <a:noFill/>
                                  </a:ln>
                                </wps:spPr>
                                <wps:txbx>
                                  <w:txbxContent>
                                    <w:p w14:paraId="7CC77512" w14:textId="04A0C55C" w:rsidR="00ED1AC1" w:rsidRPr="000334D0" w:rsidRDefault="00ED1AC1" w:rsidP="00ED1AC1">
                                      <w:pPr>
                                        <w:spacing w:line="258" w:lineRule="auto"/>
                                        <w:textDirection w:val="btLr"/>
                                        <w:rPr>
                                          <w:lang w:val="vi-VN"/>
                                        </w:rPr>
                                      </w:pPr>
                                      <w:r>
                                        <w:rPr>
                                          <w:b/>
                                          <w:sz w:val="26"/>
                                          <w:lang w:val="vi-VN"/>
                                        </w:rPr>
                                        <w:t xml:space="preserve">20  </w:t>
                                      </w:r>
                                    </w:p>
                                  </w:txbxContent>
                                </wps:txbx>
                                <wps:bodyPr spcFirstLastPara="1" wrap="square" lIns="0" tIns="0" rIns="0" bIns="0" anchor="t" anchorCtr="0">
                                  <a:noAutofit/>
                                </wps:bodyPr>
                              </wps:wsp>
                            </wpg:grpSp>
                          </wpg:grpSp>
                          <wpg:grpSp>
                            <wpg:cNvPr id="5088" name="Group 5088"/>
                            <wpg:cNvGrpSpPr/>
                            <wpg:grpSpPr>
                              <a:xfrm>
                                <a:off x="7484" y="3357"/>
                                <a:ext cx="2520" cy="1170"/>
                                <a:chOff x="7484" y="3357"/>
                                <a:chExt cx="2520" cy="1170"/>
                              </a:xfrm>
                            </wpg:grpSpPr>
                            <wpg:grpSp>
                              <wpg:cNvPr id="5089" name="Group 5089"/>
                              <wpg:cNvGrpSpPr/>
                              <wpg:grpSpPr>
                                <a:xfrm>
                                  <a:off x="7484" y="3357"/>
                                  <a:ext cx="2160" cy="1170"/>
                                  <a:chOff x="7484" y="3357"/>
                                  <a:chExt cx="2160" cy="1170"/>
                                </a:xfrm>
                              </wpg:grpSpPr>
                              <wps:wsp>
                                <wps:cNvPr id="5090" name="Rectangle 5090"/>
                                <wps:cNvSpPr/>
                                <wps:spPr>
                                  <a:xfrm>
                                    <a:off x="7951" y="3366"/>
                                    <a:ext cx="342" cy="387"/>
                                  </a:xfrm>
                                  <a:prstGeom prst="rect">
                                    <a:avLst/>
                                  </a:prstGeom>
                                  <a:solidFill>
                                    <a:srgbClr val="FFFFFF"/>
                                  </a:solidFill>
                                  <a:ln>
                                    <a:noFill/>
                                  </a:ln>
                                </wps:spPr>
                                <wps:txbx>
                                  <w:txbxContent>
                                    <w:p w14:paraId="4622D5C7" w14:textId="77777777" w:rsidR="00ED1AC1" w:rsidRDefault="00ED1AC1" w:rsidP="00ED1AC1">
                                      <w:pPr>
                                        <w:spacing w:line="258" w:lineRule="auto"/>
                                        <w:textDirection w:val="btLr"/>
                                      </w:pPr>
                                      <w:r>
                                        <w:rPr>
                                          <w:b/>
                                          <w:sz w:val="26"/>
                                        </w:rPr>
                                        <w:t>A</w:t>
                                      </w:r>
                                    </w:p>
                                  </w:txbxContent>
                                </wps:txbx>
                                <wps:bodyPr spcFirstLastPara="1" wrap="square" lIns="0" tIns="0" rIns="0" bIns="0" anchor="t" anchorCtr="0">
                                  <a:noAutofit/>
                                </wps:bodyPr>
                              </wps:wsp>
                              <wpg:grpSp>
                                <wpg:cNvPr id="5091" name="Group 5091"/>
                                <wpg:cNvGrpSpPr/>
                                <wpg:grpSpPr>
                                  <a:xfrm>
                                    <a:off x="7484" y="3357"/>
                                    <a:ext cx="2160" cy="1170"/>
                                    <a:chOff x="7484" y="3357"/>
                                    <a:chExt cx="2160" cy="1170"/>
                                  </a:xfrm>
                                </wpg:grpSpPr>
                                <wps:wsp>
                                  <wps:cNvPr id="5092" name="Rectangle 5092"/>
                                  <wps:cNvSpPr/>
                                  <wps:spPr>
                                    <a:xfrm>
                                      <a:off x="8556" y="3357"/>
                                      <a:ext cx="360" cy="360"/>
                                    </a:xfrm>
                                    <a:prstGeom prst="rect">
                                      <a:avLst/>
                                    </a:prstGeom>
                                    <a:solidFill>
                                      <a:srgbClr val="FFFFFF"/>
                                    </a:solidFill>
                                    <a:ln>
                                      <a:noFill/>
                                    </a:ln>
                                  </wps:spPr>
                                  <wps:txbx>
                                    <w:txbxContent>
                                      <w:p w14:paraId="027845BE" w14:textId="77777777" w:rsidR="00ED1AC1" w:rsidRDefault="00ED1AC1" w:rsidP="00ED1AC1">
                                        <w:pPr>
                                          <w:spacing w:line="258" w:lineRule="auto"/>
                                          <w:textDirection w:val="btLr"/>
                                        </w:pPr>
                                        <w:r>
                                          <w:rPr>
                                            <w:b/>
                                            <w:sz w:val="26"/>
                                          </w:rPr>
                                          <w:t>B</w:t>
                                        </w:r>
                                      </w:p>
                                    </w:txbxContent>
                                  </wps:txbx>
                                  <wps:bodyPr spcFirstLastPara="1" wrap="square" lIns="0" tIns="0" rIns="0" bIns="0" anchor="t" anchorCtr="0">
                                    <a:noAutofit/>
                                  </wps:bodyPr>
                                </wps:wsp>
                                <wps:wsp>
                                  <wps:cNvPr id="5093" name="Straight Arrow Connector 5093"/>
                                  <wps:cNvCnPr/>
                                  <wps:spPr>
                                    <a:xfrm>
                                      <a:off x="7484" y="3627"/>
                                      <a:ext cx="540" cy="0"/>
                                    </a:xfrm>
                                    <a:prstGeom prst="straightConnector1">
                                      <a:avLst/>
                                    </a:prstGeom>
                                    <a:noFill/>
                                    <a:ln w="9525" cap="flat" cmpd="sng">
                                      <a:solidFill>
                                        <a:srgbClr val="000000"/>
                                      </a:solidFill>
                                      <a:prstDash val="dash"/>
                                      <a:round/>
                                      <a:headEnd type="none" w="med" len="med"/>
                                      <a:tailEnd type="none" w="med" len="med"/>
                                    </a:ln>
                                  </wps:spPr>
                                  <wps:bodyPr/>
                                </wps:wsp>
                                <wps:wsp>
                                  <wps:cNvPr id="5094" name="Straight Arrow Connector 5094"/>
                                  <wps:cNvCnPr/>
                                  <wps:spPr>
                                    <a:xfrm>
                                      <a:off x="802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5" name="Straight Arrow Connector 5095"/>
                                  <wps:cNvCnPr/>
                                  <wps:spPr>
                                    <a:xfrm rot="10800000" flipH="1">
                                      <a:off x="7484" y="3627"/>
                                      <a:ext cx="540" cy="900"/>
                                    </a:xfrm>
                                    <a:prstGeom prst="straightConnector1">
                                      <a:avLst/>
                                    </a:prstGeom>
                                    <a:noFill/>
                                    <a:ln w="28575" cap="flat" cmpd="sng">
                                      <a:solidFill>
                                        <a:srgbClr val="000000"/>
                                      </a:solidFill>
                                      <a:prstDash val="solid"/>
                                      <a:round/>
                                      <a:headEnd type="none" w="med" len="med"/>
                                      <a:tailEnd type="none" w="med" len="med"/>
                                    </a:ln>
                                  </wps:spPr>
                                  <wps:bodyPr/>
                                </wps:wsp>
                                <wps:wsp>
                                  <wps:cNvPr id="5096" name="Straight Arrow Connector 5096"/>
                                  <wps:cNvCnPr/>
                                  <wps:spPr>
                                    <a:xfrm>
                                      <a:off x="8024" y="3627"/>
                                      <a:ext cx="540" cy="0"/>
                                    </a:xfrm>
                                    <a:prstGeom prst="straightConnector1">
                                      <a:avLst/>
                                    </a:prstGeom>
                                    <a:noFill/>
                                    <a:ln w="28575" cap="flat" cmpd="sng">
                                      <a:solidFill>
                                        <a:srgbClr val="000000"/>
                                      </a:solidFill>
                                      <a:prstDash val="solid"/>
                                      <a:round/>
                                      <a:headEnd type="none" w="med" len="med"/>
                                      <a:tailEnd type="none" w="med" len="med"/>
                                    </a:ln>
                                  </wps:spPr>
                                  <wps:bodyPr/>
                                </wps:wsp>
                                <wps:wsp>
                                  <wps:cNvPr id="5097" name="Straight Arrow Connector 5097"/>
                                  <wps:cNvCnPr/>
                                  <wps:spPr>
                                    <a:xfrm>
                                      <a:off x="856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8" name="Straight Arrow Connector 5098"/>
                                  <wps:cNvCnPr/>
                                  <wps:spPr>
                                    <a:xfrm>
                                      <a:off x="8564" y="3627"/>
                                      <a:ext cx="1080" cy="900"/>
                                    </a:xfrm>
                                    <a:prstGeom prst="straightConnector1">
                                      <a:avLst/>
                                    </a:prstGeom>
                                    <a:noFill/>
                                    <a:ln w="28575" cap="flat" cmpd="sng">
                                      <a:solidFill>
                                        <a:srgbClr val="000000"/>
                                      </a:solidFill>
                                      <a:prstDash val="solid"/>
                                      <a:round/>
                                      <a:headEnd type="none" w="med" len="med"/>
                                      <a:tailEnd type="none" w="med" len="med"/>
                                    </a:ln>
                                  </wps:spPr>
                                  <wps:bodyPr/>
                                </wps:wsp>
                              </wpg:grpSp>
                            </wpg:grpSp>
                            <wps:wsp>
                              <wps:cNvPr id="5099" name="Straight Arrow Connector 5099"/>
                              <wps:cNvCnPr/>
                              <wps:spPr>
                                <a:xfrm>
                                  <a:off x="7484" y="4527"/>
                                  <a:ext cx="2520" cy="0"/>
                                </a:xfrm>
                                <a:prstGeom prst="straightConnector1">
                                  <a:avLst/>
                                </a:prstGeom>
                                <a:noFill/>
                                <a:ln w="9525" cap="flat" cmpd="sng">
                                  <a:solidFill>
                                    <a:srgbClr val="000000"/>
                                  </a:solidFill>
                                  <a:prstDash val="solid"/>
                                  <a:round/>
                                  <a:headEnd type="none" w="med" len="med"/>
                                  <a:tailEnd type="triangle" w="med" len="med"/>
                                </a:ln>
                              </wps:spPr>
                              <wps:bodyPr/>
                            </wps:wsp>
                          </wpg:grpSp>
                        </wpg:grpSp>
                        <wps:wsp>
                          <wps:cNvPr id="5100" name="Straight Arrow Connector 5100"/>
                          <wps:cNvCnPr/>
                          <wps:spPr>
                            <a:xfrm>
                              <a:off x="9554" y="16131"/>
                              <a:ext cx="1829" cy="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2AD729C2" id="Group 5064" o:spid="_x0000_s1027" style="position:absolute;margin-left:308.8pt;margin-top:9.85pt;width:217.95pt;height:151.5pt;z-index:251659264;mso-position-horizontal-relative:text;mso-position-vertical-relative:text" coordorigin="39620,28179" coordsize="2767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">
                <v:group id="Group 5065" o:spid="_x0000_s1028" style="position:absolute;left:39620;top:28179;width:27679;height:19241" coordorigin="9231,15181" coordsize="267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rect id="Rectangle 5066" o:spid="_x0000_s1029" style="position:absolute;left:9231;top:15181;width:2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" filled="f" stroked="f">
                    <v:textbox inset="2.53958mm,2.53958mm,2.53958mm,2.53958mm">
                      <w:txbxContent>
                        <w:p w14:paraId="314072C7" w14:textId="16C893F6" w:rsidR="00ED1AC1" w:rsidRDefault="00ED1AC1" w:rsidP="00ED1AC1">
                          <w:pPr>
                            <w:spacing w:line="240" w:lineRule="auto"/>
                            <w:textDirection w:val="btLr"/>
                          </w:pPr>
                        </w:p>
                      </w:txbxContent>
                    </v:textbox>
                  </v:rect>
                  <v:group id="Group 5067" o:spid="_x0000_s1030" style="position:absolute;left:9231;top:15181;width:2676;height:1192"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Group 5068" o:spid="_x0000_s1031"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rect id="Rectangle 5069" o:spid="_x0000_s1032" style="position:absolute;left:9644;top:4242;width:36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" stroked="f">
                        <v:textbox inset="0,0,0,0">
                          <w:txbxContent>
                            <w:p w14:paraId="1DA71EF9" w14:textId="77777777" w:rsidR="00ED1AC1" w:rsidRDefault="00ED1AC1" w:rsidP="00ED1AC1">
                              <w:pPr>
                                <w:spacing w:line="258" w:lineRule="auto"/>
                                <w:textDirection w:val="btLr"/>
                              </w:pPr>
                              <w:r>
                                <w:rPr>
                                  <w:b/>
                                  <w:sz w:val="26"/>
                                </w:rPr>
                                <w:t>C</w:t>
                              </w:r>
                            </w:p>
                          </w:txbxContent>
                        </v:textbox>
                      </v:rect>
                      <v:group id="Group 5070" o:spid="_x0000_s1033"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group id="Group 5071" o:spid="_x0000_s1034"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v:group id="Group 5072" o:spid="_x0000_s1035"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14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lwX8vglPQK5/AAAA//8DAFBLAQItABQABgAIAAAAIQDb4fbL7gAAAIUBAAATAAAAAAAA&#10;AAAAAAAAAAAAAABbQ29udGVudF9UeXBlc10ueG1sUEsBAi0AFAAGAAgAAAAhAFr0LFu/AAAAFQEA&#10;AAsAAAAAAAAAAAAAAAAAHwEAAF9yZWxzLy5yZWxzUEsBAi0AFAAGAAgAAAAhAMtnXXjHAAAA3QAA&#10;AA8AAAAAAAAAAAAAAAAABwIAAGRycy9kb3ducmV2LnhtbFBLBQYAAAAAAwADALcAAAD7AgAAAAA=&#10;">
                            <v:group id="Group 5073" o:spid="_x0000_s1036" style="position:absolute;left:7038;top:3078;width:3686;height:1809" coordorigin="703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">
                              <v:group id="Group 5074" o:spid="_x0000_s1037" style="position:absolute;left:7038;top:3078;width:3686;height:1809" coordorigin="595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rect id="Rectangle 5075" o:spid="_x0000_s1038" style="position:absolute;left:5958;top:307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" stroked="f">
                                  <v:textbox inset="0,0,0,0">
                                    <w:txbxContent>
                                      <w:p w14:paraId="76DC2874" w14:textId="77777777" w:rsidR="00ED1AC1" w:rsidRDefault="00ED1AC1" w:rsidP="00ED1AC1">
                                        <w:pPr>
                                          <w:spacing w:line="258" w:lineRule="auto"/>
                                          <w:textDirection w:val="btLr"/>
                                        </w:pPr>
                                        <w:r>
                                          <w:rPr>
                                            <w:b/>
                                            <w:sz w:val="26"/>
                                          </w:rPr>
                                          <w:t xml:space="preserve">v(m/s)  </w:t>
                                        </w:r>
                                      </w:p>
                                    </w:txbxContent>
                                  </v:textbox>
                                </v:rect>
                                <v:group id="Group 5076" o:spid="_x0000_s1039" style="position:absolute;left:6044;top:3087;width:3600;height:1800" coordorigin="6044,3087"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">
                                  <v:group id="Group 5077" o:spid="_x0000_s1040" style="position:absolute;left:6044;top:3087;width:2700;height:1800" coordorigin="6584,3087"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group id="Group 5078" o:spid="_x0000_s1041"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5079" o:spid="_x0000_s1042" type="#_x0000_t32" style="position:absolute;left:6944;top:3099;width:0;height:1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">
                                        <v:stroke endarrow="block"/>
                                      </v:shape>
                                      <v:shape id="Straight Arrow Connector 5080" o:spid="_x0000_s1043" type="#_x0000_t32" style="position:absolute;left:6944;top:4527;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">
                                        <v:stroke endarrow="block"/>
                                      </v:shape>
                                    </v:group>
                                    <v:rect id="Rectangle 5081" o:spid="_x0000_s1044" style="position:absolute;left:6584;top:452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" stroked="f">
                                      <v:textbox inset="0,0,0,0">
                                        <w:txbxContent>
                                          <w:p w14:paraId="2D43B602" w14:textId="77777777" w:rsidR="00ED1AC1" w:rsidRDefault="00ED1AC1" w:rsidP="00ED1AC1">
                                            <w:pPr>
                                              <w:spacing w:line="258" w:lineRule="auto"/>
                                              <w:textDirection w:val="btLr"/>
                                            </w:pPr>
                                            <w:r>
                                              <w:rPr>
                                                <w:b/>
                                                <w:sz w:val="26"/>
                                              </w:rPr>
                                              <w:t>O</w:t>
                                            </w:r>
                                          </w:p>
                                        </w:txbxContent>
                                      </v:textbox>
                                    </v:rect>
                                  </v:group>
                                  <v:rect id="Rectangle 5083" o:spid="_x0000_s1045" style="position:absolute;left:8924;top:4446;width:7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bowwAAAN0AAAAPAAAAZHJzL2Rvd25yZXYueG1sRI9BawIx&#10;FITvBf9DeIK3mrXS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ptqW6MMAAADdAAAADwAA&#10;AAAAAAAAAAAAAAAHAgAAZHJzL2Rvd25yZXYueG1sUEsFBgAAAAADAAMAtwAAAPcCAAAAAA==&#10;" stroked="f">
                                    <v:textbox inset="0,0,0,0">
                                      <w:txbxContent>
                                        <w:p w14:paraId="32D90E93" w14:textId="77777777" w:rsidR="00ED1AC1" w:rsidRDefault="00ED1AC1" w:rsidP="00ED1AC1">
                                          <w:pPr>
                                            <w:spacing w:line="258" w:lineRule="auto"/>
                                            <w:textDirection w:val="btLr"/>
                                          </w:pPr>
                                          <w:r>
                                            <w:rPr>
                                              <w:b/>
                                              <w:sz w:val="26"/>
                                            </w:rPr>
                                            <w:t>t(s)</w:t>
                                          </w:r>
                                        </w:p>
                                      </w:txbxContent>
                                    </v:textbox>
                                  </v:rect>
                                </v:group>
                              </v:group>
                              <v:rect id="Rectangle 5084" o:spid="_x0000_s1046"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6cwwAAAN0AAAAPAAAAZHJzL2Rvd25yZXYueG1sRI9BawIx&#10;FITvBf9DeIK3mrXY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KTMOnMMAAADdAAAADwAA&#10;AAAAAAAAAAAAAAAHAgAAZHJzL2Rvd25yZXYueG1sUEsFBgAAAAADAAMAtwAAAPcCAAAAAA==&#10;" stroked="f">
                                <v:textbox inset="0,0,0,0">
                                  <w:txbxContent>
                                    <w:p w14:paraId="40CA6421" w14:textId="6BA58974" w:rsidR="00ED1AC1" w:rsidRPr="000334D0" w:rsidRDefault="00ED1AC1" w:rsidP="00ED1AC1">
                                      <w:pPr>
                                        <w:spacing w:line="258" w:lineRule="auto"/>
                                        <w:textDirection w:val="btLr"/>
                                        <w:rPr>
                                          <w:rFonts w:cs="Times New Roman"/>
                                          <w:b/>
                                          <w:bCs/>
                                          <w:lang w:val="vi-VN"/>
                                        </w:rPr>
                                      </w:pPr>
                                      <w:r>
                                        <w:rPr>
                                          <w:rFonts w:cs="Times New Roman"/>
                                          <w:b/>
                                          <w:bCs/>
                                          <w:lang w:val="vi-VN"/>
                                        </w:rPr>
                                        <w:t xml:space="preserve">80 </w:t>
                                      </w:r>
                                    </w:p>
                                  </w:txbxContent>
                                </v:textbox>
                              </v:rect>
                            </v:group>
                            <v:rect id="Rectangle 5085" o:spid="_x0000_s1047" style="position:absolute;left:8000;top:45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" stroked="f">
                              <v:textbox inset="0,0,0,0">
                                <w:txbxContent>
                                  <w:p w14:paraId="79F52B88" w14:textId="4257E705" w:rsidR="00ED1AC1" w:rsidRPr="000334D0" w:rsidRDefault="00ED1AC1" w:rsidP="00ED1AC1">
                                    <w:pPr>
                                      <w:spacing w:line="258" w:lineRule="auto"/>
                                      <w:textDirection w:val="btLr"/>
                                      <w:rPr>
                                        <w:lang w:val="vi-VN"/>
                                      </w:rPr>
                                    </w:pPr>
                                    <w:r>
                                      <w:rPr>
                                        <w:b/>
                                        <w:sz w:val="26"/>
                                        <w:lang w:val="vi-VN"/>
                                      </w:rPr>
                                      <w:t xml:space="preserve">5  </w:t>
                                    </w:r>
                                  </w:p>
                                </w:txbxContent>
                              </v:textbox>
                            </v:rect>
                          </v:group>
                          <v:rect id="Rectangle 5086" o:spid="_x0000_s1048"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" stroked="f">
                            <v:textbox inset="0,0,0,0">
                              <w:txbxContent>
                                <w:p w14:paraId="40D43ED6" w14:textId="26BFFE9D" w:rsidR="00ED1AC1" w:rsidRPr="000334D0" w:rsidRDefault="00ED1AC1" w:rsidP="00ED1AC1">
                                  <w:pPr>
                                    <w:spacing w:line="258" w:lineRule="auto"/>
                                    <w:textDirection w:val="btLr"/>
                                    <w:rPr>
                                      <w:lang w:val="vi-VN"/>
                                    </w:rPr>
                                  </w:pPr>
                                  <w:r>
                                    <w:rPr>
                                      <w:b/>
                                      <w:sz w:val="26"/>
                                      <w:lang w:val="vi-VN"/>
                                    </w:rPr>
                                    <w:t xml:space="preserve">10 </w:t>
                                  </w:r>
                                </w:p>
                              </w:txbxContent>
                            </v:textbox>
                          </v:rect>
                        </v:group>
                        <v:rect id="Rectangle 5087" o:spid="_x0000_s1049" style="position:absolute;left:9529;top:4545;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" stroked="f">
                          <v:textbox inset="0,0,0,0">
                            <w:txbxContent>
                              <w:p w14:paraId="7CC77512" w14:textId="04A0C55C" w:rsidR="00ED1AC1" w:rsidRPr="000334D0" w:rsidRDefault="00ED1AC1" w:rsidP="00ED1AC1">
                                <w:pPr>
                                  <w:spacing w:line="258" w:lineRule="auto"/>
                                  <w:textDirection w:val="btLr"/>
                                  <w:rPr>
                                    <w:lang w:val="vi-VN"/>
                                  </w:rPr>
                                </w:pPr>
                                <w:r>
                                  <w:rPr>
                                    <w:b/>
                                    <w:sz w:val="26"/>
                                    <w:lang w:val="vi-VN"/>
                                  </w:rPr>
                                  <w:t xml:space="preserve">20  </w:t>
                                </w:r>
                              </w:p>
                            </w:txbxContent>
                          </v:textbox>
                        </v:rect>
                      </v:group>
                    </v:group>
                    <v:group id="Group 5088" o:spid="_x0000_s1050" style="position:absolute;left:7484;top:3357;width:2520;height:1170" coordorigin="7484,3357" coordsize="25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">
                      <v:group id="Group 5089" o:spid="_x0000_s1051"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5090" o:spid="_x0000_s1052" style="position:absolute;left:7951;top:3366;width:34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" stroked="f">
                          <v:textbox inset="0,0,0,0">
                            <w:txbxContent>
                              <w:p w14:paraId="4622D5C7" w14:textId="77777777" w:rsidR="00ED1AC1" w:rsidRDefault="00ED1AC1" w:rsidP="00ED1AC1">
                                <w:pPr>
                                  <w:spacing w:line="258" w:lineRule="auto"/>
                                  <w:textDirection w:val="btLr"/>
                                </w:pPr>
                                <w:r>
                                  <w:rPr>
                                    <w:b/>
                                    <w:sz w:val="26"/>
                                  </w:rPr>
                                  <w:t>A</w:t>
                                </w:r>
                              </w:p>
                            </w:txbxContent>
                          </v:textbox>
                        </v:rect>
                        <v:group id="Group 5091" o:spid="_x0000_s1053"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">
                          <v:rect id="Rectangle 5092" o:spid="_x0000_s1054" style="position:absolute;left:8556;top:3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" stroked="f">
                            <v:textbox inset="0,0,0,0">
                              <w:txbxContent>
                                <w:p w14:paraId="027845BE" w14:textId="77777777" w:rsidR="00ED1AC1" w:rsidRDefault="00ED1AC1" w:rsidP="00ED1AC1">
                                  <w:pPr>
                                    <w:spacing w:line="258" w:lineRule="auto"/>
                                    <w:textDirection w:val="btLr"/>
                                  </w:pPr>
                                  <w:r>
                                    <w:rPr>
                                      <w:b/>
                                      <w:sz w:val="26"/>
                                    </w:rPr>
                                    <w:t>B</w:t>
                                  </w:r>
                                </w:p>
                              </w:txbxContent>
                            </v:textbox>
                          </v:rect>
                          <v:shape id="Straight Arrow Connector 5093" o:spid="_x0000_s1055" type="#_x0000_t32" style="position:absolute;left:748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">
                            <v:stroke dashstyle="dash"/>
                          </v:shape>
                          <v:shape id="Straight Arrow Connector 5094" o:spid="_x0000_s1056" type="#_x0000_t32" style="position:absolute;left:802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">
                            <v:stroke dashstyle="dash"/>
                          </v:shape>
                          <v:shape id="Straight Arrow Connector 5095" o:spid="_x0000_s1057" type="#_x0000_t32" style="position:absolute;left:7484;top:3627;width:540;height:9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" strokeweight="2.25pt"/>
                          <v:shape id="Straight Arrow Connector 5096" o:spid="_x0000_s1058" type="#_x0000_t32" style="position:absolute;left:802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" strokeweight="2.25pt"/>
                          <v:shape id="Straight Arrow Connector 5097" o:spid="_x0000_s1059" type="#_x0000_t32" style="position:absolute;left:856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">
                            <v:stroke dashstyle="dash"/>
                          </v:shape>
                          <v:shape id="Straight Arrow Connector 5098" o:spid="_x0000_s1060" type="#_x0000_t32" style="position:absolute;left:8564;top:3627;width:108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" strokeweight="2.25pt"/>
                        </v:group>
                      </v:group>
                      <v:shape id="Straight Arrow Connector 5099" o:spid="_x0000_s1061" type="#_x0000_t32" style="position:absolute;left:7484;top:4527;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">
                        <v:stroke endarrow="block"/>
                      </v:shape>
                    </v:group>
                  </v:group>
                  <v:shape id="Straight Arrow Connector 5100" o:spid="_x0000_s1062" type="#_x0000_t32" style="position:absolute;left:9554;top:16131;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">
                    <v:stroke endarrow="block"/>
                  </v:shape>
                </v:group>
                <w10:wrap type="square"/>
              </v:group>
            </w:pict>
          </mc:Fallback>
        </mc:AlternateContent>
      </w:r>
      <w:r w:rsidR="00ED1AC1" w:rsidRPr="0034337A">
        <w:rPr>
          <w:b/>
          <w:sz w:val="22"/>
        </w:rPr>
        <w:t>PHẦN 2: TỰ LUẬN (3 điểm)</w:t>
      </w:r>
    </w:p>
    <w:p w14:paraId="4D637902" w14:textId="6C54C714" w:rsidR="00ED1AC1" w:rsidRDefault="00ED1AC1" w:rsidP="00ED1AC1">
      <w:pPr>
        <w:spacing w:line="240" w:lineRule="auto"/>
        <w:jc w:val="both"/>
        <w:rPr>
          <w:rFonts w:eastAsia="Times New Roman" w:cs="Times New Roman"/>
          <w:b/>
          <w:sz w:val="26"/>
          <w:szCs w:val="26"/>
        </w:rPr>
      </w:pPr>
      <w:r>
        <w:rPr>
          <w:rFonts w:eastAsia="Times New Roman" w:cs="Times New Roman"/>
          <w:b/>
          <w:sz w:val="26"/>
          <w:szCs w:val="26"/>
        </w:rPr>
        <w:t xml:space="preserve">Bài 1. </w:t>
      </w:r>
      <w:r>
        <w:rPr>
          <w:rFonts w:eastAsia="Times New Roman" w:cs="Times New Roman"/>
          <w:sz w:val="26"/>
          <w:szCs w:val="26"/>
        </w:rPr>
        <w:t xml:space="preserve">Dựa vào đồ thị vận tốc - thời gian của hình bên. </w:t>
      </w:r>
    </w:p>
    <w:p w14:paraId="7C2621B5" w14:textId="2833EE7E" w:rsidR="00ED1AC1" w:rsidRDefault="00ED1AC1" w:rsidP="00ED1AC1">
      <w:pPr>
        <w:spacing w:line="240"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sz w:val="26"/>
          <w:szCs w:val="26"/>
        </w:rPr>
        <w:t>Mô</w:t>
      </w:r>
      <w:r>
        <w:rPr>
          <w:rFonts w:eastAsia="Times New Roman" w:cs="Times New Roman"/>
          <w:sz w:val="26"/>
          <w:szCs w:val="26"/>
          <w:lang w:val="vi-VN"/>
        </w:rPr>
        <w:t xml:space="preserve"> tả chuyển động của vật</w:t>
      </w:r>
      <w:r>
        <w:rPr>
          <w:rFonts w:eastAsia="Times New Roman" w:cs="Times New Roman"/>
          <w:sz w:val="26"/>
          <w:szCs w:val="26"/>
        </w:rPr>
        <w:t>.</w:t>
      </w:r>
    </w:p>
    <w:p w14:paraId="5DE810BE" w14:textId="383A687F" w:rsidR="00ED1AC1" w:rsidRDefault="00ED1AC1" w:rsidP="00ED1AC1">
      <w:pPr>
        <w:tabs>
          <w:tab w:val="left" w:pos="2268"/>
          <w:tab w:val="left" w:pos="4536"/>
        </w:tabs>
        <w:spacing w:line="240" w:lineRule="auto"/>
        <w:jc w:val="both"/>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Tính</w:t>
      </w:r>
      <w:r>
        <w:rPr>
          <w:rFonts w:eastAsia="Times New Roman" w:cs="Times New Roman"/>
          <w:sz w:val="26"/>
          <w:szCs w:val="26"/>
          <w:lang w:val="vi-VN"/>
        </w:rPr>
        <w:t xml:space="preserve"> quãng đường </w:t>
      </w:r>
      <w:r>
        <w:rPr>
          <w:rFonts w:eastAsia="Times New Roman" w:cs="Times New Roman"/>
          <w:sz w:val="26"/>
          <w:szCs w:val="26"/>
        </w:rPr>
        <w:t>của vật này từ khi bắt đầu chuyển</w:t>
      </w:r>
      <w:r>
        <w:rPr>
          <w:rFonts w:eastAsia="Times New Roman" w:cs="Times New Roman"/>
          <w:sz w:val="26"/>
          <w:szCs w:val="26"/>
          <w:lang w:val="vi-VN"/>
        </w:rPr>
        <w:t xml:space="preserve"> động</w:t>
      </w:r>
      <w:r>
        <w:rPr>
          <w:rFonts w:eastAsia="Times New Roman" w:cs="Times New Roman"/>
          <w:sz w:val="26"/>
          <w:szCs w:val="26"/>
        </w:rPr>
        <w:t xml:space="preserve"> đến thời điểm 20s</w:t>
      </w:r>
    </w:p>
    <w:p w14:paraId="19F2CA93" w14:textId="2499B7F5" w:rsidR="00ED1AC1" w:rsidRDefault="00ED1AC1" w:rsidP="00ED1AC1">
      <w:pPr>
        <w:tabs>
          <w:tab w:val="left" w:pos="2268"/>
          <w:tab w:val="left" w:pos="4536"/>
        </w:tabs>
        <w:spacing w:line="240" w:lineRule="auto"/>
        <w:jc w:val="both"/>
        <w:rPr>
          <w:rFonts w:eastAsia="Times New Roman" w:cs="Times New Roman"/>
          <w:sz w:val="26"/>
          <w:szCs w:val="26"/>
        </w:rPr>
      </w:pPr>
    </w:p>
    <w:p w14:paraId="62BC0147" w14:textId="33C7AE9F" w:rsidR="00ED1AC1" w:rsidRPr="00F716DD" w:rsidRDefault="00422031" w:rsidP="00ED1AC1">
      <w:pPr>
        <w:spacing w:after="60"/>
        <w:rPr>
          <w:rFonts w:cs="Times New Roman"/>
          <w:sz w:val="28"/>
          <w:szCs w:val="28"/>
        </w:rPr>
      </w:pPr>
      <w:r>
        <w:rPr>
          <w:noProof/>
        </w:rPr>
        <mc:AlternateContent>
          <mc:Choice Requires="wps">
            <w:drawing>
              <wp:anchor distT="0" distB="0" distL="114300" distR="114300" simplePos="0" relativeHeight="251661312" behindDoc="0" locked="0" layoutInCell="1" allowOverlap="1" wp14:anchorId="66DCC28D" wp14:editId="5FCA4149">
                <wp:simplePos x="0" y="0"/>
                <wp:positionH relativeFrom="column">
                  <wp:posOffset>4512310</wp:posOffset>
                </wp:positionH>
                <wp:positionV relativeFrom="paragraph">
                  <wp:posOffset>357505</wp:posOffset>
                </wp:positionV>
                <wp:extent cx="269875" cy="177800"/>
                <wp:effectExtent l="0" t="0" r="0" b="0"/>
                <wp:wrapNone/>
                <wp:docPr id="4" name="Rectangle 4"/>
                <wp:cNvGraphicFramePr/>
                <a:graphic xmlns:a="http://schemas.openxmlformats.org/drawingml/2006/main">
                  <a:graphicData uri="http://schemas.microsoft.com/office/word/2010/wordprocessingShape">
                    <wps:wsp>
                      <wps:cNvSpPr/>
                      <wps:spPr>
                        <a:xfrm>
                          <a:off x="0" y="0"/>
                          <a:ext cx="269875" cy="177800"/>
                        </a:xfrm>
                        <a:prstGeom prst="rect">
                          <a:avLst/>
                        </a:prstGeom>
                        <a:solidFill>
                          <a:srgbClr val="FFFFFF"/>
                        </a:solidFill>
                        <a:ln>
                          <a:noFill/>
                        </a:ln>
                      </wps:spPr>
                      <wps:txbx>
                        <w:txbxContent>
                          <w:p w14:paraId="33A5EDA2" w14:textId="41D8CDE3" w:rsidR="00ED1AC1" w:rsidRPr="00ED1AC1" w:rsidRDefault="00ED1AC1" w:rsidP="00ED1AC1">
                            <w:pPr>
                              <w:spacing w:line="258" w:lineRule="auto"/>
                              <w:textDirection w:val="btLr"/>
                              <w:rPr>
                                <w:lang w:val="vi-VN"/>
                              </w:rPr>
                            </w:pPr>
                            <w:r>
                              <w:rPr>
                                <w:b/>
                                <w:sz w:val="26"/>
                                <w:lang w:val="vi-VN"/>
                              </w:rPr>
                              <w:t>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66DCC28D" id="Rectangle 4" o:spid="_x0000_s1063" style="position:absolute;margin-left:355.3pt;margin-top:28.15pt;width:21.2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" stroked="f">
                <v:textbox inset="0,0,0,0">
                  <w:txbxContent>
                    <w:p w14:paraId="33A5EDA2" w14:textId="41D8CDE3" w:rsidR="00ED1AC1" w:rsidRPr="00ED1AC1" w:rsidRDefault="00ED1AC1" w:rsidP="00ED1AC1">
                      <w:pPr>
                        <w:spacing w:line="258" w:lineRule="auto"/>
                        <w:textDirection w:val="btLr"/>
                        <w:rPr>
                          <w:lang w:val="vi-VN"/>
                        </w:rPr>
                      </w:pPr>
                      <w:r>
                        <w:rPr>
                          <w:b/>
                          <w:sz w:val="26"/>
                          <w:lang w:val="vi-VN"/>
                        </w:rPr>
                        <w:t>A’</w:t>
                      </w:r>
                    </w:p>
                  </w:txbxContent>
                </v:textbox>
              </v:rect>
            </w:pict>
          </mc:Fallback>
        </mc:AlternateContent>
      </w:r>
      <w:r w:rsidR="00ED1AC1" w:rsidRPr="00ED1AC1">
        <w:rPr>
          <w:rFonts w:cs="Times New Roman"/>
          <w:b/>
          <w:bCs/>
          <w:sz w:val="28"/>
          <w:szCs w:val="28"/>
        </w:rPr>
        <w:t>Bài</w:t>
      </w:r>
      <w:r w:rsidR="00ED1AC1" w:rsidRPr="00ED1AC1">
        <w:rPr>
          <w:rFonts w:cs="Times New Roman"/>
          <w:b/>
          <w:bCs/>
          <w:sz w:val="28"/>
          <w:szCs w:val="28"/>
          <w:lang w:val="vi-VN"/>
        </w:rPr>
        <w:t xml:space="preserve"> 2.</w:t>
      </w:r>
      <w:r w:rsidR="00ED1AC1">
        <w:rPr>
          <w:rFonts w:cs="Times New Roman"/>
          <w:sz w:val="28"/>
          <w:szCs w:val="28"/>
          <w:lang w:val="vi-VN"/>
        </w:rPr>
        <w:t xml:space="preserve">  </w:t>
      </w:r>
      <w:r w:rsidR="00ED1AC1" w:rsidRPr="00F716DD">
        <w:rPr>
          <w:rFonts w:cs="Times New Roman"/>
          <w:sz w:val="28"/>
          <w:szCs w:val="28"/>
        </w:rPr>
        <w:t xml:space="preserve">Một vật được thả rơi tự do không vận tốc đầu từ độ cao </w:t>
      </w:r>
      <w:r w:rsidR="00ED1AC1">
        <w:rPr>
          <w:rFonts w:cs="Times New Roman"/>
          <w:sz w:val="28"/>
          <w:szCs w:val="28"/>
        </w:rPr>
        <w:t>180</w:t>
      </w:r>
      <w:r w:rsidR="00ED1AC1" w:rsidRPr="00F716DD">
        <w:rPr>
          <w:rFonts w:cs="Times New Roman"/>
          <w:sz w:val="28"/>
          <w:szCs w:val="28"/>
        </w:rPr>
        <w:t xml:space="preserve"> m so với mặt đất. Lấy g = 10m/s</w:t>
      </w:r>
      <w:r w:rsidR="00ED1AC1" w:rsidRPr="00F716DD">
        <w:rPr>
          <w:rFonts w:cs="Times New Roman"/>
          <w:sz w:val="28"/>
          <w:szCs w:val="28"/>
          <w:vertAlign w:val="superscript"/>
        </w:rPr>
        <w:t>2</w:t>
      </w:r>
      <w:r w:rsidR="00ED1AC1" w:rsidRPr="00F716DD">
        <w:rPr>
          <w:rFonts w:cs="Times New Roman"/>
          <w:sz w:val="28"/>
          <w:szCs w:val="28"/>
          <w:vertAlign w:val="subscript"/>
        </w:rPr>
        <w:t>.</w:t>
      </w:r>
    </w:p>
    <w:p w14:paraId="6189DBFB" w14:textId="77777777" w:rsidR="00ED1AC1" w:rsidRPr="00F716DD" w:rsidRDefault="00ED1AC1" w:rsidP="00ED1AC1">
      <w:pPr>
        <w:jc w:val="both"/>
        <w:rPr>
          <w:rFonts w:cs="Times New Roman"/>
          <w:sz w:val="28"/>
          <w:szCs w:val="28"/>
          <w:lang w:val="nl-NL"/>
        </w:rPr>
      </w:pPr>
      <w:r w:rsidRPr="00F716DD">
        <w:rPr>
          <w:rFonts w:cs="Times New Roman"/>
          <w:sz w:val="28"/>
          <w:szCs w:val="28"/>
          <w:lang w:val="nl-NL"/>
        </w:rPr>
        <w:t>a.Tính thời gian vật rơi chạm đất?</w:t>
      </w:r>
    </w:p>
    <w:p w14:paraId="00C90833" w14:textId="71683C81" w:rsidR="00ED1AC1" w:rsidRDefault="00ED1AC1" w:rsidP="00ED1AC1">
      <w:pPr>
        <w:ind w:right="-900"/>
        <w:jc w:val="both"/>
        <w:rPr>
          <w:rFonts w:cs="Times New Roman"/>
          <w:sz w:val="28"/>
          <w:szCs w:val="28"/>
          <w:lang w:val="nl-NL"/>
        </w:rPr>
      </w:pPr>
      <w:r w:rsidRPr="00F716DD">
        <w:rPr>
          <w:rFonts w:cs="Times New Roman"/>
          <w:sz w:val="28"/>
          <w:szCs w:val="28"/>
          <w:lang w:val="nl-NL"/>
        </w:rPr>
        <w:t>b.Tính quãng đường vật rơi được trong giây thứ</w:t>
      </w:r>
      <w:r>
        <w:rPr>
          <w:rFonts w:cs="Times New Roman"/>
          <w:sz w:val="28"/>
          <w:szCs w:val="28"/>
          <w:lang w:val="vi-VN"/>
        </w:rPr>
        <w:t xml:space="preserve"> 4 , trong </w:t>
      </w:r>
      <w:r w:rsidR="00601AF7">
        <w:rPr>
          <w:rFonts w:cs="Times New Roman"/>
          <w:sz w:val="28"/>
          <w:szCs w:val="28"/>
          <w:lang w:val="vi-VN"/>
        </w:rPr>
        <w:t>2</w:t>
      </w:r>
      <w:r>
        <w:rPr>
          <w:rFonts w:cs="Times New Roman"/>
          <w:sz w:val="28"/>
          <w:szCs w:val="28"/>
          <w:lang w:val="vi-VN"/>
        </w:rPr>
        <w:t xml:space="preserve"> giây cuối</w:t>
      </w:r>
      <w:r w:rsidRPr="00F716DD">
        <w:rPr>
          <w:rFonts w:cs="Times New Roman"/>
          <w:sz w:val="28"/>
          <w:szCs w:val="28"/>
          <w:lang w:val="nl-NL"/>
        </w:rPr>
        <w:t xml:space="preserve"> ?</w:t>
      </w:r>
    </w:p>
    <w:p w14:paraId="74613169" w14:textId="2D0A14B6" w:rsidR="00601AF7" w:rsidRDefault="00601AF7" w:rsidP="00601AF7">
      <w:pPr>
        <w:spacing w:line="276" w:lineRule="auto"/>
        <w:jc w:val="both"/>
        <w:rPr>
          <w:rFonts w:eastAsia="Times New Roman" w:cs="Times New Roman"/>
          <w:sz w:val="26"/>
          <w:szCs w:val="26"/>
        </w:rPr>
      </w:pPr>
      <w:r>
        <w:rPr>
          <w:rFonts w:eastAsia="Times New Roman" w:cs="Times New Roman"/>
          <w:b/>
          <w:sz w:val="26"/>
          <w:szCs w:val="26"/>
        </w:rPr>
        <w:t xml:space="preserve">Bài 3. </w:t>
      </w:r>
      <w:bookmarkStart w:id="1" w:name="_Hlk121860133"/>
      <w:r>
        <w:rPr>
          <w:rFonts w:eastAsia="Times New Roman" w:cs="Times New Roman"/>
          <w:sz w:val="26"/>
          <w:szCs w:val="26"/>
        </w:rPr>
        <w:t>Hai người</w:t>
      </w:r>
      <w:r w:rsidR="00EA4BBD">
        <w:rPr>
          <w:rFonts w:eastAsia="Times New Roman" w:cs="Times New Roman"/>
          <w:sz w:val="26"/>
          <w:szCs w:val="26"/>
          <w:lang w:val="vi-VN"/>
        </w:rPr>
        <w:t xml:space="preserve"> đi xe</w:t>
      </w:r>
      <w:r>
        <w:rPr>
          <w:rFonts w:eastAsia="Times New Roman" w:cs="Times New Roman"/>
          <w:sz w:val="26"/>
          <w:szCs w:val="26"/>
        </w:rPr>
        <w:t xml:space="preserve"> khởi hành </w:t>
      </w:r>
      <w:bookmarkStart w:id="2" w:name="_Hlk121860271"/>
      <w:r w:rsidR="00B83AB7">
        <w:rPr>
          <w:rFonts w:eastAsia="Times New Roman" w:cs="Times New Roman"/>
          <w:sz w:val="26"/>
          <w:szCs w:val="26"/>
        </w:rPr>
        <w:t>tại</w:t>
      </w:r>
      <w:r w:rsidR="00B83AB7">
        <w:rPr>
          <w:rFonts w:eastAsia="Times New Roman" w:cs="Times New Roman"/>
          <w:sz w:val="26"/>
          <w:szCs w:val="26"/>
          <w:lang w:val="vi-VN"/>
        </w:rPr>
        <w:t xml:space="preserve"> hai địa điểm A và B </w:t>
      </w:r>
      <w:bookmarkEnd w:id="2"/>
      <w:r>
        <w:rPr>
          <w:rFonts w:eastAsia="Times New Roman" w:cs="Times New Roman"/>
          <w:sz w:val="26"/>
          <w:szCs w:val="26"/>
        </w:rPr>
        <w:t>cùng lúc và chuyển</w:t>
      </w:r>
      <w:r>
        <w:rPr>
          <w:rFonts w:eastAsia="Times New Roman" w:cs="Times New Roman"/>
          <w:sz w:val="26"/>
          <w:szCs w:val="26"/>
          <w:lang w:val="vi-VN"/>
        </w:rPr>
        <w:t xml:space="preserve"> động thẳng đều</w:t>
      </w:r>
      <w:r>
        <w:rPr>
          <w:rFonts w:eastAsia="Times New Roman" w:cs="Times New Roman"/>
          <w:sz w:val="26"/>
          <w:szCs w:val="26"/>
        </w:rPr>
        <w:t xml:space="preserve"> ngược chiều</w:t>
      </w:r>
      <w:r>
        <w:rPr>
          <w:rFonts w:eastAsia="Times New Roman" w:cs="Times New Roman"/>
          <w:sz w:val="26"/>
          <w:szCs w:val="26"/>
          <w:lang w:val="vi-VN"/>
        </w:rPr>
        <w:t xml:space="preserve"> nhau</w:t>
      </w:r>
      <w:r>
        <w:rPr>
          <w:rFonts w:eastAsia="Times New Roman" w:cs="Times New Roman"/>
          <w:sz w:val="26"/>
          <w:szCs w:val="26"/>
        </w:rPr>
        <w:t>. Người thứ nhất có vận tốc đầu là 5m</w:t>
      </w:r>
      <w:r>
        <w:rPr>
          <w:rFonts w:eastAsia="Times New Roman" w:cs="Times New Roman"/>
          <w:sz w:val="26"/>
          <w:szCs w:val="26"/>
          <w:lang w:val="vi-VN"/>
        </w:rPr>
        <w:t>/s</w:t>
      </w:r>
      <w:r>
        <w:rPr>
          <w:rFonts w:eastAsia="Times New Roman" w:cs="Times New Roman"/>
          <w:sz w:val="26"/>
          <w:szCs w:val="26"/>
        </w:rPr>
        <w:t xml:space="preserve">. Người thứ hai có vận tốc đầu 15m/s. Khoảng cách ban đầu là </w:t>
      </w:r>
      <w:r w:rsidR="00B83AB7">
        <w:rPr>
          <w:rFonts w:eastAsia="Times New Roman" w:cs="Times New Roman"/>
          <w:sz w:val="26"/>
          <w:szCs w:val="26"/>
        </w:rPr>
        <w:t>AB</w:t>
      </w:r>
      <w:r w:rsidR="00B83AB7">
        <w:rPr>
          <w:rFonts w:eastAsia="Times New Roman" w:cs="Times New Roman"/>
          <w:sz w:val="26"/>
          <w:szCs w:val="26"/>
          <w:lang w:val="vi-VN"/>
        </w:rPr>
        <w:t>=</w:t>
      </w:r>
      <w:r w:rsidR="00AF010B">
        <w:rPr>
          <w:rFonts w:eastAsia="Times New Roman" w:cs="Times New Roman"/>
          <w:sz w:val="26"/>
          <w:szCs w:val="26"/>
        </w:rPr>
        <w:t>1200</w:t>
      </w:r>
      <w:r>
        <w:rPr>
          <w:rFonts w:eastAsia="Times New Roman" w:cs="Times New Roman"/>
          <w:sz w:val="26"/>
          <w:szCs w:val="26"/>
        </w:rPr>
        <w:t xml:space="preserve">m. </w:t>
      </w:r>
      <w:bookmarkEnd w:id="1"/>
    </w:p>
    <w:p w14:paraId="4FB17797" w14:textId="77777777" w:rsidR="00601AF7" w:rsidRDefault="00601AF7" w:rsidP="00601AF7">
      <w:pPr>
        <w:spacing w:line="276" w:lineRule="auto"/>
        <w:rPr>
          <w:rFonts w:eastAsia="Times New Roman" w:cs="Times New Roman"/>
          <w:sz w:val="26"/>
          <w:szCs w:val="26"/>
        </w:rPr>
      </w:pPr>
      <w:r>
        <w:rPr>
          <w:rFonts w:eastAsia="Times New Roman" w:cs="Times New Roman"/>
          <w:b/>
          <w:sz w:val="26"/>
          <w:szCs w:val="26"/>
        </w:rPr>
        <w:t xml:space="preserve">a. </w:t>
      </w:r>
      <w:r>
        <w:rPr>
          <w:rFonts w:eastAsia="Times New Roman" w:cs="Times New Roman"/>
          <w:sz w:val="26"/>
          <w:szCs w:val="26"/>
        </w:rPr>
        <w:t>Viết phương trình chuyển động của hai xe.</w:t>
      </w:r>
    </w:p>
    <w:p w14:paraId="6645ABCD" w14:textId="77777777" w:rsidR="00601AF7" w:rsidRDefault="00601AF7" w:rsidP="00601AF7">
      <w:pPr>
        <w:spacing w:line="276" w:lineRule="auto"/>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Hỏi sau bao lâu hai người gặp nhau và khi đó mỗi người đã đi được đoạn đường bao nhiêu?</w:t>
      </w:r>
    </w:p>
    <w:p w14:paraId="179F1BB7" w14:textId="10BB28A5" w:rsidR="00601AF7" w:rsidRDefault="00601AF7" w:rsidP="00601AF7">
      <w:pPr>
        <w:spacing w:line="276" w:lineRule="auto"/>
        <w:rPr>
          <w:rFonts w:eastAsia="Times New Roman" w:cs="Times New Roman"/>
          <w:sz w:val="26"/>
          <w:szCs w:val="26"/>
        </w:rPr>
      </w:pPr>
      <w:r>
        <w:rPr>
          <w:rFonts w:eastAsia="Times New Roman" w:cs="Times New Roman"/>
          <w:b/>
          <w:sz w:val="26"/>
          <w:szCs w:val="26"/>
        </w:rPr>
        <w:t xml:space="preserve">c. </w:t>
      </w:r>
      <w:r>
        <w:rPr>
          <w:rFonts w:eastAsia="Times New Roman" w:cs="Times New Roman"/>
          <w:sz w:val="26"/>
          <w:szCs w:val="26"/>
        </w:rPr>
        <w:t xml:space="preserve">Xác định thời điểm để hai xe cách nhau </w:t>
      </w:r>
      <w:r w:rsidR="00AF010B">
        <w:rPr>
          <w:rFonts w:eastAsia="Times New Roman" w:cs="Times New Roman"/>
          <w:sz w:val="26"/>
          <w:szCs w:val="26"/>
        </w:rPr>
        <w:t>400</w:t>
      </w:r>
      <w:r>
        <w:rPr>
          <w:rFonts w:eastAsia="Times New Roman" w:cs="Times New Roman"/>
          <w:sz w:val="26"/>
          <w:szCs w:val="26"/>
        </w:rPr>
        <w:t>m ?</w:t>
      </w:r>
    </w:p>
    <w:p w14:paraId="114BFBB8" w14:textId="4365354F" w:rsidR="00601AF7" w:rsidRPr="00601AF7" w:rsidRDefault="00601AF7" w:rsidP="00601AF7">
      <w:pPr>
        <w:spacing w:line="276" w:lineRule="auto"/>
        <w:rPr>
          <w:rFonts w:eastAsia="Times New Roman" w:cs="Times New Roman"/>
          <w:sz w:val="26"/>
          <w:szCs w:val="26"/>
        </w:rPr>
      </w:pPr>
      <w:r>
        <w:rPr>
          <w:rFonts w:eastAsia="Times New Roman" w:cs="Times New Roman"/>
          <w:b/>
          <w:sz w:val="26"/>
          <w:szCs w:val="26"/>
        </w:rPr>
        <w:t xml:space="preserve">Bài 4. </w:t>
      </w:r>
      <w:r w:rsidRPr="007930A5">
        <w:rPr>
          <w:rFonts w:cs="Times New Roman"/>
          <w:sz w:val="26"/>
          <w:szCs w:val="26"/>
        </w:rPr>
        <w:t xml:space="preserve">Một vật đang đứng yên trên mặt phẳng nằm </w:t>
      </w:r>
      <w:r>
        <w:rPr>
          <w:rFonts w:cs="Times New Roman"/>
          <w:sz w:val="26"/>
          <w:szCs w:val="26"/>
        </w:rPr>
        <w:t>ngang</w:t>
      </w:r>
      <w:r w:rsidRPr="007930A5">
        <w:rPr>
          <w:rFonts w:cs="Times New Roman"/>
          <w:sz w:val="26"/>
          <w:szCs w:val="26"/>
        </w:rPr>
        <w:t xml:space="preserve">, bỏ qua ma sát giữa vật và măt phẳng, thì được  truyền 1 lực F thì sau </w:t>
      </w:r>
      <w:r>
        <w:rPr>
          <w:rFonts w:cs="Times New Roman"/>
          <w:sz w:val="26"/>
          <w:szCs w:val="26"/>
        </w:rPr>
        <w:t>5</w:t>
      </w:r>
      <w:r w:rsidRPr="007930A5">
        <w:rPr>
          <w:rFonts w:cs="Times New Roman"/>
          <w:sz w:val="26"/>
          <w:szCs w:val="26"/>
        </w:rPr>
        <w:t xml:space="preserve">s vật này đạt vận tốc </w:t>
      </w:r>
      <w:r>
        <w:rPr>
          <w:rFonts w:cs="Times New Roman"/>
          <w:sz w:val="26"/>
          <w:szCs w:val="26"/>
        </w:rPr>
        <w:t>5</w:t>
      </w:r>
      <w:r w:rsidRPr="007930A5">
        <w:rPr>
          <w:rFonts w:cs="Times New Roman"/>
          <w:sz w:val="26"/>
          <w:szCs w:val="26"/>
        </w:rPr>
        <w:t xml:space="preserve">m/s. Nếu giữ nguyên hướng của lực mà tăng gấp </w:t>
      </w:r>
      <w:r>
        <w:rPr>
          <w:rFonts w:cs="Times New Roman"/>
          <w:sz w:val="26"/>
          <w:szCs w:val="26"/>
        </w:rPr>
        <w:t>5</w:t>
      </w:r>
      <w:r w:rsidRPr="007930A5">
        <w:rPr>
          <w:rFonts w:cs="Times New Roman"/>
          <w:sz w:val="26"/>
          <w:szCs w:val="26"/>
        </w:rPr>
        <w:t xml:space="preserve"> lần độ lớn lực F vào vật thì sau </w:t>
      </w:r>
      <w:r>
        <w:rPr>
          <w:rFonts w:cs="Times New Roman"/>
          <w:sz w:val="26"/>
          <w:szCs w:val="26"/>
        </w:rPr>
        <w:t>3</w:t>
      </w:r>
      <w:r w:rsidRPr="007930A5">
        <w:rPr>
          <w:rFonts w:cs="Times New Roman"/>
          <w:sz w:val="26"/>
          <w:szCs w:val="26"/>
        </w:rPr>
        <w:t>s thì vận tốc của vật là bao nhiêu</w:t>
      </w:r>
      <w:r>
        <w:rPr>
          <w:rFonts w:cs="Times New Roman"/>
          <w:sz w:val="26"/>
          <w:szCs w:val="26"/>
          <w:lang w:val="vi-VN"/>
        </w:rPr>
        <w:t xml:space="preserve"> </w:t>
      </w:r>
      <w:r w:rsidRPr="007930A5">
        <w:rPr>
          <w:rFonts w:cs="Times New Roman"/>
          <w:sz w:val="26"/>
          <w:szCs w:val="26"/>
        </w:rPr>
        <w:t>?</w:t>
      </w:r>
    </w:p>
    <w:bookmarkEnd w:id="0"/>
    <w:p w14:paraId="1B1CA3ED" w14:textId="47FFB755" w:rsidR="00770FE9" w:rsidRDefault="00000000" w:rsidP="00422031">
      <w:pPr>
        <w:tabs>
          <w:tab w:val="left" w:pos="7830"/>
        </w:tabs>
        <w:spacing w:line="240" w:lineRule="auto"/>
        <w:jc w:val="center"/>
      </w:pPr>
      <w:r>
        <w:rPr>
          <w:rStyle w:val="YoungMixChar"/>
          <w:b/>
          <w:i/>
        </w:rPr>
        <w:t>------ HẾT ------</w:t>
      </w:r>
    </w:p>
    <w:sectPr w:rsidR="00770FE9" w:rsidSect="00A974FC">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FDCC" w14:textId="77777777" w:rsidR="00257DDF" w:rsidRDefault="00257DDF">
      <w:pPr>
        <w:spacing w:line="240" w:lineRule="auto"/>
      </w:pPr>
      <w:r>
        <w:separator/>
      </w:r>
    </w:p>
  </w:endnote>
  <w:endnote w:type="continuationSeparator" w:id="0">
    <w:p w14:paraId="371BC1F6" w14:textId="77777777" w:rsidR="00257DDF" w:rsidRDefault="00257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1C2" w14:textId="77777777" w:rsidR="00770FE9"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7BEA" w14:textId="77777777" w:rsidR="00257DDF" w:rsidRDefault="00257DDF">
      <w:pPr>
        <w:spacing w:line="240" w:lineRule="auto"/>
      </w:pPr>
      <w:r>
        <w:separator/>
      </w:r>
    </w:p>
  </w:footnote>
  <w:footnote w:type="continuationSeparator" w:id="0">
    <w:p w14:paraId="73BE5313" w14:textId="77777777" w:rsidR="00257DDF" w:rsidRDefault="00257D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5AD"/>
    <w:multiLevelType w:val="hybridMultilevel"/>
    <w:tmpl w:val="68D88EF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018619">
    <w:abstractNumId w:val="1"/>
  </w:num>
  <w:num w:numId="2" w16cid:durableId="2015838144">
    <w:abstractNumId w:val="2"/>
  </w:num>
  <w:num w:numId="3" w16cid:durableId="1596554147">
    <w:abstractNumId w:val="3"/>
  </w:num>
  <w:num w:numId="4" w16cid:durableId="141270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C"/>
    <w:rsid w:val="00000B0F"/>
    <w:rsid w:val="000B0AFD"/>
    <w:rsid w:val="000E48DF"/>
    <w:rsid w:val="001278E8"/>
    <w:rsid w:val="0013636F"/>
    <w:rsid w:val="00141AB8"/>
    <w:rsid w:val="00257DDF"/>
    <w:rsid w:val="00422031"/>
    <w:rsid w:val="0042403F"/>
    <w:rsid w:val="005609B4"/>
    <w:rsid w:val="00601AF7"/>
    <w:rsid w:val="00716738"/>
    <w:rsid w:val="00770FE9"/>
    <w:rsid w:val="007E473E"/>
    <w:rsid w:val="008555A0"/>
    <w:rsid w:val="008C195F"/>
    <w:rsid w:val="008E2311"/>
    <w:rsid w:val="00936785"/>
    <w:rsid w:val="00A85E29"/>
    <w:rsid w:val="00A87D1C"/>
    <w:rsid w:val="00A974FC"/>
    <w:rsid w:val="00AA622E"/>
    <w:rsid w:val="00AF010B"/>
    <w:rsid w:val="00B05069"/>
    <w:rsid w:val="00B27EC6"/>
    <w:rsid w:val="00B83AB7"/>
    <w:rsid w:val="00BA37E3"/>
    <w:rsid w:val="00C45AF4"/>
    <w:rsid w:val="00E66BF8"/>
    <w:rsid w:val="00EA4BBD"/>
    <w:rsid w:val="00EB0C69"/>
    <w:rsid w:val="00ED1AC1"/>
    <w:rsid w:val="00F2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C353"/>
  <w15:chartTrackingRefBased/>
  <w15:docId w15:val="{972786D2-3A01-4D39-84A3-A59A59D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974F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A974F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974FC"/>
    <w:pPr>
      <w:spacing w:after="200" w:line="276" w:lineRule="auto"/>
      <w:ind w:left="720"/>
      <w:contextualSpacing/>
    </w:pPr>
  </w:style>
  <w:style w:type="character" w:customStyle="1" w:styleId="ListParagraphChar">
    <w:name w:val="List Paragraph Char"/>
    <w:link w:val="ListParagraph"/>
    <w:uiPriority w:val="34"/>
    <w:qFormat/>
    <w:locked/>
    <w:rsid w:val="00A974F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141AB8"/>
    <w:pPr>
      <w:widowControl w:val="0"/>
      <w:spacing w:after="0" w:line="240" w:lineRule="auto"/>
    </w:pPr>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1171</Words>
  <Characters>6679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2022-12-13T05:25:00Z</dcterms:created>
  <dcterms:modified xsi:type="dcterms:W3CDTF">2022-12-13T15:53:00Z</dcterms:modified>
</cp:coreProperties>
</file>