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TRƯỜNG THPT PHAN ĐÌNH PHÙNG</w:t>
            </w:r>
          </w:p>
          <w:p>
            <w:pPr>
              <w:jc w:val="center"/>
              <w:rPr>
                <w:b/>
                <w:color w:val="8A2BE2"/>
                <w:u w:val="single"/>
              </w:rPr>
            </w:pPr>
            <w:r>
              <w:rPr>
                <w:b/>
                <w:color w:val="8A2BE2"/>
                <w:u w:val="single"/>
              </w:rPr>
              <w:t>TỔ TOÁN</w:t>
            </w:r>
          </w:p>
        </w:tc>
        <w:tc>
          <w:tcPr>
            <w:tcW w:w="5600" w:type="dxa"/>
            <w:gridSpan w:val="2"/>
          </w:tcPr>
          <w:p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ĐỊNH KÌ - HỌC KỲ I</w:t>
            </w:r>
          </w:p>
          <w:p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NĂM HỌC 2022 - 2023</w:t>
            </w:r>
          </w:p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Môn: TOÁN - Lớp 12 - Chương trình chuẩn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</w:tc>
        <w:tc>
          <w:tcPr>
            <w:tcW w:w="5600" w:type="dxa"/>
            <w:gridSpan w:val="2"/>
          </w:tcPr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60 phút (Không kể thời gian phát đề)</w:t>
            </w:r>
          </w:p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HƯỚNG DẪN GIẢI - ĐÁP ÁN CHI TIẾT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006</w:t>
            </w:r>
          </w:p>
        </w:tc>
      </w:tr>
    </w:tbl>
    <w:p>
      <w:pPr>
        <w:rPr>
          <w:b/>
          <w:color w:val="0000FF"/>
          <w:u w:val="single"/>
        </w:rPr>
      </w:pPr>
    </w:p>
    <w:p>
      <w:pPr>
        <w:jc w:val="left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Câu 1.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5.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6.</w:t>
      </w:r>
    </w:p>
    <w:p w:rsidR="00AE0276" w:rsidRPr="00AE0276" w:rsidP="00AE0276">
      <w:pPr>
        <w:jc w:val="both"/>
        <w:rPr>
          <w:rFonts w:ascii="Times New Roman" w:eastAsia="Times New Roman" w:hAnsi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eastAsia="Times New Roman" w:hAnsi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eastAsia="Times New Roman" w:hAnsi="Times New Roman"/>
          <w:b/>
          <w:color w:val="0000FF"/>
          <w:sz w:val="24"/>
          <w:szCs w:val="24"/>
          <w:u w:val="single"/>
        </w:rPr>
        <w:t>Câu 7.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8.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9.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Câu 10.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11.</w:t>
      </w:r>
    </w:p>
    <w:p w:rsidR="00AE0276" w:rsidRPr="00AE0276" w:rsidP="00AE0276">
      <w:pPr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Câu 12.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13.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14.</w:t>
      </w:r>
    </w:p>
    <w:p w:rsidR="00AE0276" w:rsidRPr="00AE0276" w:rsidP="00AE0276">
      <w:pPr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eastAsia="Arial" w:hAnsi="Times New Roman" w:cs="Times New Roman"/>
          <w:b/>
          <w:color w:val="0000FF"/>
          <w:position w:val="-12"/>
          <w:sz w:val="24"/>
          <w:szCs w:val="24"/>
          <w:lang w:val="vi-VN"/>
        </w:rPr>
        <w:t>[&lt;Br&gt;]</w:t>
      </w:r>
    </w:p>
    <w:p w:rsidR="00AE0276" w:rsidRPr="00AE0276" w:rsidP="00AE0276">
      <w:pPr>
        <w:jc w:val="lef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15.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16.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Câu 17.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Câu 18.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19.</w:t>
      </w:r>
    </w:p>
    <w:p w:rsid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20.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21.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22.</w:t>
      </w:r>
    </w:p>
    <w:p w:rsidR="00AE0276" w:rsidRPr="00AE0276" w:rsidP="00AE0276">
      <w:pPr>
        <w:jc w:val="both"/>
        <w:rPr>
          <w:rFonts w:ascii="Times New Roman" w:eastAsia="Arial" w:hAnsi="Times New Roman" w:cs="Times New Roman"/>
          <w:b/>
          <w:color w:val="0000FF"/>
          <w:position w:val="-12"/>
          <w:sz w:val="24"/>
          <w:szCs w:val="24"/>
          <w:u w:val="single"/>
          <w:lang w:val="vi-VN"/>
        </w:rPr>
      </w:pPr>
      <w:r w:rsidRPr="00AE0276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eastAsia="Arial" w:hAnsi="Times New Roman" w:cs="Times New Roman"/>
          <w:b/>
          <w:color w:val="0000FF"/>
          <w:position w:val="-12"/>
          <w:sz w:val="24"/>
          <w:szCs w:val="24"/>
          <w:u w:val="single"/>
          <w:lang w:val="vi-VN"/>
        </w:rPr>
      </w:pPr>
      <w:r w:rsidRPr="00AE0276">
        <w:rPr>
          <w:rFonts w:ascii="Times New Roman" w:eastAsia="Arial" w:hAnsi="Times New Roman" w:cs="Times New Roman"/>
          <w:b/>
          <w:color w:val="0000FF"/>
          <w:position w:val="-12"/>
          <w:sz w:val="24"/>
          <w:szCs w:val="24"/>
          <w:u w:val="single"/>
          <w:lang w:val="vi-VN"/>
        </w:rPr>
        <w:t>Câu 23.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24.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25.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26.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Câu 27.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28.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Câu 29.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30.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31.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Câu 32.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33.</w:t>
      </w:r>
    </w:p>
    <w:p w:rsidR="00AE0276" w:rsidRPr="00AE0276" w:rsidP="00AE0276">
      <w:pPr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eastAsia="Times New Roman" w:hAnsi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Câu 34.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35.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36.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37.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38.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39.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40.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it-IT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it-IT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it-IT"/>
        </w:rPr>
        <w:t>Câu 41.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42.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43.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44.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nl-NL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nl-NL"/>
        </w:rPr>
      </w:pPr>
      <w:r w:rsidRPr="00AE027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nl-NL"/>
        </w:rPr>
        <w:t>Câu 45.</w:t>
      </w:r>
    </w:p>
    <w:p w:rsidR="00AE0276" w:rsidRPr="00AE0276" w:rsidP="00AE0276">
      <w:pPr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AE0276" w:rsidRPr="00AE0276" w:rsidP="00AE0276">
      <w:pPr>
        <w:jc w:val="lef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AE0276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46.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47.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48.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49.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AE0276" w:rsidRPr="00AE0276" w:rsidP="00AE0276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Câu 50.</w:t>
      </w:r>
    </w:p>
    <w:p w:rsidR="00AE0276" w:rsidRPr="00AE0276" w:rsidP="00AE0276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E0276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sectPr>
      <w:pgSz w:w="11906" w:h="16838"/>
      <w:pgMar w:top="600" w:right="600" w:bottom="700" w:left="700" w:header="400" w:footer="50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AE0276"/>
    <w:rsid w:val="00CA2A55"/>
  </w:rsids>
  <w:docVars>
    <w:docVar w:name="&lt;lop&gt;" w:val="12"/>
    <w:docVar w:name="MADE" w:val="006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