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5400"/>
          <w:tab w:val="left" w:pos="7169"/>
        </w:tabs>
        <w:spacing w:after="0" w:line="20" w:lineRule="atLeast"/>
        <w:rPr>
          <w:rFonts w:hint="default" w:eastAsia="Times New Roman" w:cs="Times New Roman"/>
          <w:color w:val="000000"/>
          <w:sz w:val="26"/>
          <w:szCs w:val="26"/>
          <w:lang w:val="en-US"/>
        </w:rPr>
      </w:pPr>
      <w:r>
        <w:rPr>
          <w:rFonts w:hint="default" w:eastAsia="Times New Roman" w:cs="Times New Roman"/>
          <w:color w:val="000000"/>
          <w:sz w:val="26"/>
          <w:szCs w:val="26"/>
          <w:lang w:val="en-US"/>
        </w:rPr>
        <w:t>Người soạn: Phạm Khánh Tùng - chuyên viên - Phòng Giáo dục TP Yên Bái</w:t>
      </w:r>
    </w:p>
    <w:p>
      <w:pPr>
        <w:widowControl w:val="0"/>
        <w:tabs>
          <w:tab w:val="center" w:pos="5400"/>
          <w:tab w:val="left" w:pos="7169"/>
        </w:tabs>
        <w:spacing w:after="0" w:line="20" w:lineRule="atLeast"/>
        <w:rPr>
          <w:rFonts w:eastAsia="Times New Roman" w:cs="Times New Roman"/>
          <w:color w:val="000000"/>
          <w:sz w:val="26"/>
          <w:szCs w:val="26"/>
          <w:lang w:val="nl-NL"/>
        </w:rPr>
      </w:pPr>
      <w:r>
        <w:rPr>
          <w:rFonts w:eastAsia="Times New Roman" w:cs="Times New Roman"/>
          <w:color w:val="000000"/>
          <w:sz w:val="26"/>
          <w:szCs w:val="26"/>
          <w:lang w:val="nl-NL"/>
        </w:rPr>
        <w:t>Ngày soạn: .../.../...</w:t>
      </w:r>
    </w:p>
    <w:p>
      <w:pPr>
        <w:widowControl w:val="0"/>
        <w:tabs>
          <w:tab w:val="center" w:pos="5400"/>
          <w:tab w:val="left" w:pos="7169"/>
        </w:tabs>
        <w:spacing w:after="0" w:line="20" w:lineRule="atLeast"/>
        <w:jc w:val="both"/>
        <w:rPr>
          <w:rFonts w:eastAsia="Times New Roman" w:cs="Times New Roman"/>
          <w:color w:val="000000"/>
          <w:sz w:val="26"/>
          <w:szCs w:val="26"/>
          <w:lang w:val="nl-NL"/>
        </w:rPr>
      </w:pPr>
      <w:r>
        <w:rPr>
          <w:rFonts w:eastAsia="Times New Roman" w:cs="Times New Roman"/>
          <w:color w:val="000000"/>
          <w:sz w:val="26"/>
          <w:szCs w:val="26"/>
          <w:lang w:val="nl-NL"/>
        </w:rPr>
        <w:t>Ngày dạy: .../.../...</w:t>
      </w:r>
    </w:p>
    <w:p>
      <w:pPr>
        <w:widowControl w:val="0"/>
        <w:tabs>
          <w:tab w:val="center" w:pos="5400"/>
          <w:tab w:val="left" w:pos="7169"/>
        </w:tabs>
        <w:spacing w:after="0" w:line="20" w:lineRule="atLeast"/>
        <w:jc w:val="both"/>
        <w:rPr>
          <w:rFonts w:eastAsia="Times New Roman" w:cs="Times New Roman"/>
          <w:b/>
          <w:bCs/>
          <w:color w:val="000000"/>
          <w:sz w:val="26"/>
          <w:szCs w:val="26"/>
          <w:lang w:val="nl-NL"/>
        </w:rPr>
      </w:pPr>
      <w:r>
        <w:rPr>
          <w:rFonts w:eastAsia="Times New Roman" w:cs="Times New Roman"/>
          <w:b/>
          <w:bCs/>
          <w:color w:val="000000"/>
          <w:sz w:val="26"/>
          <w:szCs w:val="26"/>
          <w:lang w:val="nl-NL"/>
        </w:rPr>
        <w:t>Tuần .......... Tiết........:</w:t>
      </w:r>
    </w:p>
    <w:p>
      <w:pPr>
        <w:keepNext/>
        <w:keepLines/>
        <w:spacing w:line="22" w:lineRule="atLeast"/>
        <w:jc w:val="center"/>
        <w:outlineLvl w:val="0"/>
        <w:rPr>
          <w:rFonts w:cs="Times New Roman"/>
          <w:b/>
          <w:bCs/>
          <w:color w:val="FF0000"/>
          <w:sz w:val="26"/>
          <w:szCs w:val="26"/>
          <w:lang w:val="nl-NL"/>
        </w:rPr>
      </w:pPr>
      <w:r>
        <w:rPr>
          <w:rFonts w:cs="Times New Roman"/>
          <w:b/>
          <w:bCs/>
          <w:color w:val="FF0000"/>
          <w:sz w:val="26"/>
          <w:szCs w:val="26"/>
        </w:rPr>
        <w:t>BÀI TẬP CUỐI CHƯƠNG I</w:t>
      </w:r>
    </w:p>
    <w:p>
      <w:pPr>
        <w:widowControl w:val="0"/>
        <w:spacing w:after="0" w:line="20" w:lineRule="atLeast"/>
        <w:jc w:val="center"/>
        <w:outlineLvl w:val="1"/>
        <w:rPr>
          <w:rFonts w:eastAsia="Times New Roman" w:cs="Times New Roman"/>
          <w:b/>
          <w:color w:val="000000"/>
          <w:sz w:val="26"/>
          <w:szCs w:val="26"/>
          <w:lang w:val="nl-NL"/>
        </w:rPr>
      </w:pPr>
      <w:r>
        <w:rPr>
          <w:rFonts w:eastAsia="Times New Roman" w:cs="Times New Roman"/>
          <w:b/>
          <w:color w:val="000000"/>
          <w:sz w:val="26"/>
          <w:szCs w:val="26"/>
          <w:lang w:val="nl-NL"/>
        </w:rPr>
        <w:t xml:space="preserve">  (2tiết)</w:t>
      </w:r>
    </w:p>
    <w:p>
      <w:pPr>
        <w:widowControl w:val="0"/>
        <w:spacing w:after="0" w:line="20" w:lineRule="atLeast"/>
        <w:jc w:val="center"/>
        <w:outlineLvl w:val="1"/>
        <w:rPr>
          <w:rFonts w:eastAsia="Times New Roman" w:cs="Times New Roman"/>
          <w:b/>
          <w:color w:val="000000"/>
          <w:sz w:val="26"/>
          <w:szCs w:val="26"/>
          <w:lang w:val="nl-NL"/>
        </w:rPr>
      </w:pPr>
    </w:p>
    <w:p>
      <w:pPr>
        <w:widowControl w:val="0"/>
        <w:spacing w:after="0" w:line="20" w:lineRule="atLeast"/>
        <w:jc w:val="both"/>
        <w:rPr>
          <w:rFonts w:cs="Times New Roman"/>
          <w:b/>
          <w:sz w:val="26"/>
          <w:szCs w:val="26"/>
          <w:lang w:val="nl-NL"/>
        </w:rPr>
      </w:pPr>
      <w:r>
        <w:rPr>
          <w:rFonts w:cs="Times New Roman"/>
          <w:b/>
          <w:sz w:val="26"/>
          <w:szCs w:val="26"/>
          <w:lang w:val="nl-NL"/>
        </w:rPr>
        <w:t>I. MỤC TIÊU</w:t>
      </w:r>
    </w:p>
    <w:p>
      <w:pPr>
        <w:widowControl w:val="0"/>
        <w:spacing w:after="0" w:line="20" w:lineRule="atLeast"/>
        <w:jc w:val="both"/>
        <w:rPr>
          <w:rFonts w:cs="Times New Roman"/>
          <w:b/>
          <w:sz w:val="26"/>
          <w:szCs w:val="26"/>
          <w:lang w:val="nl-NL"/>
        </w:rPr>
      </w:pPr>
      <w:r>
        <w:rPr>
          <w:rFonts w:cs="Times New Roman"/>
          <w:b/>
          <w:sz w:val="26"/>
          <w:szCs w:val="26"/>
          <w:lang w:val="nl-NL"/>
        </w:rPr>
        <w:t xml:space="preserve">1. Kiến thức: </w:t>
      </w:r>
    </w:p>
    <w:p>
      <w:pPr>
        <w:widowControl w:val="0"/>
        <w:spacing w:after="0" w:line="20" w:lineRule="atLeast"/>
        <w:jc w:val="both"/>
        <w:rPr>
          <w:rFonts w:cs="Times New Roman"/>
          <w:b/>
          <w:sz w:val="26"/>
          <w:szCs w:val="26"/>
          <w:lang w:val="vi-VN"/>
        </w:rPr>
      </w:pPr>
      <w:r>
        <w:rPr>
          <w:rFonts w:cs="Times New Roman"/>
          <w:color w:val="000000" w:themeColor="text1"/>
          <w:sz w:val="26"/>
          <w:szCs w:val="26"/>
          <w14:textFill>
            <w14:solidFill>
              <w14:schemeClr w14:val="tx1"/>
            </w14:solidFill>
          </w14:textFill>
        </w:rPr>
        <w:t>-</w:t>
      </w:r>
      <w:r>
        <w:rPr>
          <w:rFonts w:cs="Times New Roman"/>
          <w:color w:val="000000" w:themeColor="text1"/>
          <w:sz w:val="26"/>
          <w:szCs w:val="26"/>
          <w:lang w:val="vi-VN"/>
          <w14:textFill>
            <w14:solidFill>
              <w14:schemeClr w14:val="tx1"/>
            </w14:solidFill>
          </w14:textFill>
        </w:rPr>
        <w:t xml:space="preserve"> Tính được giá trị của đa thức khi biết giá trị của các biến</w:t>
      </w:r>
    </w:p>
    <w:p>
      <w:pPr>
        <w:widowControl w:val="0"/>
        <w:spacing w:after="0" w:line="20" w:lineRule="atLeast"/>
        <w:jc w:val="both"/>
        <w:rPr>
          <w:rFonts w:eastAsia="Times New Roman" w:cs="Times New Roman"/>
          <w:color w:val="000000" w:themeColor="text1"/>
          <w:sz w:val="26"/>
          <w:szCs w:val="26"/>
          <w14:textFill>
            <w14:solidFill>
              <w14:schemeClr w14:val="tx1"/>
            </w14:solidFill>
          </w14:textFill>
        </w:rPr>
      </w:pPr>
      <w:bookmarkStart w:id="0" w:name="_Hlk142802802"/>
      <w:r>
        <w:rPr>
          <w:rFonts w:eastAsia="Times New Roman" w:cs="Times New Roman"/>
          <w:color w:val="000000" w:themeColor="text1"/>
          <w:sz w:val="26"/>
          <w:szCs w:val="26"/>
          <w14:textFill>
            <w14:solidFill>
              <w14:schemeClr w14:val="tx1"/>
            </w14:solidFill>
          </w14:textFill>
        </w:rPr>
        <w:t xml:space="preserve">- </w:t>
      </w:r>
      <w:r>
        <w:rPr>
          <w:rFonts w:eastAsia="Times New Roman" w:cs="Times New Roman"/>
          <w:color w:val="000000" w:themeColor="text1"/>
          <w:sz w:val="26"/>
          <w:szCs w:val="26"/>
          <w:lang w:val="vi-VN"/>
          <w14:textFill>
            <w14:solidFill>
              <w14:schemeClr w14:val="tx1"/>
            </w14:solidFill>
          </w14:textFill>
        </w:rPr>
        <w:t xml:space="preserve">Thực hiện được </w:t>
      </w:r>
      <w:r>
        <w:rPr>
          <w:rFonts w:eastAsia="Times New Roman" w:cs="Times New Roman"/>
          <w:color w:val="000000" w:themeColor="text1"/>
          <w:sz w:val="26"/>
          <w:szCs w:val="26"/>
          <w14:textFill>
            <w14:solidFill>
              <w14:schemeClr w14:val="tx1"/>
            </w14:solidFill>
          </w14:textFill>
        </w:rPr>
        <w:t>cách cộng trừ đa thức nhiều biến.</w:t>
      </w:r>
    </w:p>
    <w:p>
      <w:pPr>
        <w:spacing w:after="0" w:line="24" w:lineRule="atLeast"/>
        <w:ind w:right="-1"/>
        <w:jc w:val="both"/>
        <w:rPr>
          <w:sz w:val="26"/>
          <w:szCs w:val="26"/>
          <w:lang w:val="nl-NL"/>
        </w:rPr>
      </w:pPr>
      <w:r>
        <w:rPr>
          <w:sz w:val="26"/>
          <w:szCs w:val="26"/>
          <w:lang w:val="nl-NL"/>
        </w:rPr>
        <w:t>- Vận dụng được hằng đẳng thức đáng nhớ để phân tích đa thức thành nhân tử.</w:t>
      </w:r>
    </w:p>
    <w:p>
      <w:pPr>
        <w:spacing w:after="0" w:line="24" w:lineRule="atLeast"/>
        <w:ind w:right="-1"/>
        <w:jc w:val="both"/>
        <w:rPr>
          <w:sz w:val="26"/>
          <w:szCs w:val="26"/>
          <w:lang w:val="nl-NL"/>
        </w:rPr>
      </w:pPr>
      <w:r>
        <w:rPr>
          <w:sz w:val="26"/>
          <w:szCs w:val="26"/>
          <w:lang w:val="nl-NL"/>
        </w:rPr>
        <w:t>- Vận dụng được kiến thức về đa thức vào bài toán thực tế.</w:t>
      </w:r>
    </w:p>
    <w:bookmarkEnd w:id="0"/>
    <w:p>
      <w:pPr>
        <w:widowControl w:val="0"/>
        <w:spacing w:after="0" w:line="20" w:lineRule="atLeast"/>
        <w:jc w:val="both"/>
        <w:rPr>
          <w:rFonts w:eastAsia="Times New Roman" w:cs="Times New Roman"/>
          <w:color w:val="000000" w:themeColor="text1"/>
          <w:sz w:val="26"/>
          <w:szCs w:val="26"/>
          <w14:textFill>
            <w14:solidFill>
              <w14:schemeClr w14:val="tx1"/>
            </w14:solidFill>
          </w14:textFill>
        </w:rPr>
      </w:pPr>
      <w:r>
        <w:rPr>
          <w:rFonts w:cs="Times New Roman"/>
          <w:b/>
          <w:sz w:val="26"/>
          <w:szCs w:val="26"/>
          <w:lang w:val="vi-VN"/>
        </w:rPr>
        <w:t>2. Năng lực:</w:t>
      </w:r>
    </w:p>
    <w:p>
      <w:pPr>
        <w:widowControl w:val="0"/>
        <w:spacing w:after="0" w:line="20" w:lineRule="atLeast"/>
        <w:jc w:val="both"/>
        <w:rPr>
          <w:rFonts w:cs="Times New Roman"/>
          <w:sz w:val="26"/>
          <w:szCs w:val="26"/>
          <w:lang w:val="vi-VN"/>
        </w:rPr>
      </w:pPr>
      <w:r>
        <w:rPr>
          <w:rFonts w:cs="Times New Roman"/>
          <w:sz w:val="26"/>
          <w:szCs w:val="26"/>
          <w:lang w:val="vi-VN"/>
        </w:rPr>
        <w:t xml:space="preserve">- Góp phần tạo cơ hội để HS phát triển một số năng lực chung như: </w:t>
      </w:r>
      <w:r>
        <w:rPr>
          <w:rFonts w:cs="Times New Roman"/>
          <w:sz w:val="26"/>
          <w:szCs w:val="26"/>
          <w:lang w:val="nl-NL"/>
        </w:rPr>
        <w:t xml:space="preserve">NL tự học thông qua hoạt động cá nhân; </w:t>
      </w:r>
      <w:r>
        <w:rPr>
          <w:rFonts w:cs="Times New Roman"/>
          <w:sz w:val="26"/>
          <w:szCs w:val="26"/>
          <w:lang w:val="vi-VN"/>
        </w:rPr>
        <w:t xml:space="preserve">NL </w:t>
      </w:r>
      <w:r>
        <w:rPr>
          <w:rFonts w:cs="Times New Roman"/>
          <w:sz w:val="26"/>
          <w:szCs w:val="26"/>
          <w:lang w:val="nl-NL"/>
        </w:rPr>
        <w:t>hợp tác thông qua trao đổi với bạn bè và hoạt động nhóm.</w:t>
      </w:r>
    </w:p>
    <w:p>
      <w:pPr>
        <w:widowControl w:val="0"/>
        <w:spacing w:after="0" w:line="20" w:lineRule="atLeast"/>
        <w:jc w:val="both"/>
        <w:rPr>
          <w:rFonts w:cs="Times New Roman"/>
          <w:sz w:val="26"/>
          <w:szCs w:val="26"/>
          <w:lang w:val="vi-VN"/>
        </w:rPr>
      </w:pPr>
      <w:r>
        <w:rPr>
          <w:rFonts w:cs="Times New Roman"/>
          <w:sz w:val="26"/>
          <w:szCs w:val="26"/>
          <w:lang w:val="vi-VN"/>
        </w:rPr>
        <w:t>- Góp phần tạo cơ hội để HS phát triển một số thành tố của năng lực toán học như:</w:t>
      </w:r>
      <w:r>
        <w:rPr>
          <w:rFonts w:cs="Times New Roman"/>
          <w:sz w:val="26"/>
          <w:szCs w:val="26"/>
          <w:lang w:val="nl-NL"/>
        </w:rPr>
        <w:t>NL giao tiếp toán học thông qua hoạt động nhóm và trả lời, nhận xét các hoạt động; NL tư duy và lập luận toán học thông việc giải thích sự tương đồng và khác biệt trong cấu trúc của đơn thức, đa thức, đơn thức thu gọn, đa thức thu gọn,...</w:t>
      </w:r>
      <w:r>
        <w:rPr>
          <w:rFonts w:cs="Times New Roman"/>
          <w:sz w:val="26"/>
          <w:szCs w:val="26"/>
          <w:lang w:val="vi-VN"/>
        </w:rPr>
        <w:t>; NL Mô hình hóa toán học thông qua việc sử dụng biểu thức đại số để biểu thị diện tích hình vuông, hình chữ nhật, thể tích hình hộp chữ nhật; NL giải quyết vấn đề toán học: phát hiện được vấn đề cần giải quyết, xác định được cách thu gọn đơn thức, cộng, trừ đơn thức đồng dạng, thu gọn đa thức, tính giá trị của đa thức.</w:t>
      </w:r>
    </w:p>
    <w:p>
      <w:pPr>
        <w:widowControl w:val="0"/>
        <w:spacing w:after="0" w:line="20" w:lineRule="atLeast"/>
        <w:jc w:val="both"/>
        <w:rPr>
          <w:rFonts w:cs="Times New Roman"/>
          <w:b/>
          <w:sz w:val="26"/>
          <w:szCs w:val="26"/>
          <w:lang w:val="vi-VN"/>
        </w:rPr>
      </w:pPr>
      <w:r>
        <w:rPr>
          <w:rFonts w:cs="Times New Roman"/>
          <w:b/>
          <w:sz w:val="26"/>
          <w:szCs w:val="26"/>
          <w:lang w:val="vi-VN"/>
        </w:rPr>
        <w:t>3. Phẩm chất:</w:t>
      </w:r>
    </w:p>
    <w:p>
      <w:pPr>
        <w:widowControl w:val="0"/>
        <w:spacing w:after="0" w:line="20" w:lineRule="atLeast"/>
        <w:ind w:left="709" w:firstLine="11"/>
        <w:jc w:val="both"/>
        <w:rPr>
          <w:rFonts w:cs="Times New Roman"/>
          <w:bCs/>
          <w:sz w:val="26"/>
          <w:szCs w:val="26"/>
          <w:lang w:val="vi-VN"/>
        </w:rPr>
      </w:pPr>
      <w:r>
        <w:rPr>
          <w:rFonts w:cs="Times New Roman"/>
          <w:bCs/>
          <w:sz w:val="26"/>
          <w:szCs w:val="26"/>
          <w:lang w:val="vi-VN"/>
        </w:rPr>
        <w:t>Góp phần tạo cơ hội để HS phát triển một số phẩm chất:</w:t>
      </w:r>
    </w:p>
    <w:p>
      <w:pPr>
        <w:widowControl w:val="0"/>
        <w:tabs>
          <w:tab w:val="left" w:pos="851"/>
        </w:tabs>
        <w:spacing w:after="0" w:line="20" w:lineRule="atLeast"/>
        <w:jc w:val="both"/>
        <w:rPr>
          <w:rFonts w:cs="Times New Roman"/>
          <w:bCs/>
          <w:sz w:val="26"/>
          <w:szCs w:val="26"/>
          <w:lang w:val="vi-VN"/>
        </w:rPr>
      </w:pPr>
      <w:r>
        <w:rPr>
          <w:rFonts w:cs="Times New Roman"/>
          <w:bCs/>
          <w:sz w:val="26"/>
          <w:szCs w:val="26"/>
          <w:lang w:val="vi-VN"/>
        </w:rPr>
        <w:t>-</w:t>
      </w:r>
      <w:r>
        <w:rPr>
          <w:rFonts w:cs="Times New Roman"/>
          <w:bCs/>
          <w:sz w:val="26"/>
          <w:szCs w:val="26"/>
        </w:rPr>
        <w:t xml:space="preserve"> </w:t>
      </w:r>
      <w:r>
        <w:rPr>
          <w:rFonts w:cs="Times New Roman"/>
          <w:bCs/>
          <w:sz w:val="26"/>
          <w:szCs w:val="26"/>
          <w:lang w:val="vi-VN"/>
        </w:rPr>
        <w:t>Chăm chỉ: tích cực thực hiện nhiệm vụ khám phá, thực hành, vận dụng.</w:t>
      </w:r>
    </w:p>
    <w:p>
      <w:pPr>
        <w:widowControl w:val="0"/>
        <w:tabs>
          <w:tab w:val="left" w:pos="851"/>
        </w:tabs>
        <w:spacing w:after="0" w:line="20" w:lineRule="atLeast"/>
        <w:jc w:val="both"/>
        <w:rPr>
          <w:rFonts w:cs="Times New Roman"/>
          <w:bCs/>
          <w:sz w:val="26"/>
          <w:szCs w:val="26"/>
          <w:lang w:val="vi-VN"/>
        </w:rPr>
      </w:pPr>
      <w:r>
        <w:rPr>
          <w:rFonts w:cs="Times New Roman"/>
          <w:bCs/>
          <w:sz w:val="26"/>
          <w:szCs w:val="26"/>
          <w:lang w:val="vi-VN"/>
        </w:rPr>
        <w:t>-</w:t>
      </w:r>
      <w:r>
        <w:rPr>
          <w:rFonts w:cs="Times New Roman"/>
          <w:bCs/>
          <w:sz w:val="26"/>
          <w:szCs w:val="26"/>
        </w:rPr>
        <w:t xml:space="preserve"> </w:t>
      </w:r>
      <w:r>
        <w:rPr>
          <w:rFonts w:cs="Times New Roman"/>
          <w:bCs/>
          <w:sz w:val="26"/>
          <w:szCs w:val="26"/>
          <w:lang w:val="vi-VN"/>
        </w:rPr>
        <w:t>Trách nhiệm: Có tinh thần trách nhiệm trong việc thực hiện nhiệm vụ được giao.</w:t>
      </w:r>
    </w:p>
    <w:p>
      <w:pPr>
        <w:widowControl w:val="0"/>
        <w:tabs>
          <w:tab w:val="left" w:pos="851"/>
        </w:tabs>
        <w:spacing w:after="0" w:line="20" w:lineRule="atLeast"/>
        <w:jc w:val="both"/>
        <w:rPr>
          <w:rFonts w:cs="Times New Roman"/>
          <w:bCs/>
          <w:sz w:val="26"/>
          <w:szCs w:val="26"/>
          <w:lang w:val="vi-VN"/>
        </w:rPr>
      </w:pPr>
      <w:r>
        <w:rPr>
          <w:rFonts w:cs="Times New Roman"/>
          <w:bCs/>
          <w:sz w:val="26"/>
          <w:szCs w:val="26"/>
          <w:lang w:val="vi-VN"/>
        </w:rPr>
        <w:t>-</w:t>
      </w:r>
      <w:r>
        <w:rPr>
          <w:rFonts w:cs="Times New Roman"/>
          <w:bCs/>
          <w:sz w:val="26"/>
          <w:szCs w:val="26"/>
        </w:rPr>
        <w:t xml:space="preserve"> </w:t>
      </w:r>
      <w:r>
        <w:rPr>
          <w:rFonts w:cs="Times New Roman"/>
          <w:bCs/>
          <w:sz w:val="26"/>
          <w:szCs w:val="26"/>
          <w:lang w:val="vi-VN"/>
        </w:rPr>
        <w:t>Trung thực: Khách quan, công bằng, đánh giá chính xác bài làm của nhóm mình và nhóm bạn.</w:t>
      </w:r>
    </w:p>
    <w:p>
      <w:pPr>
        <w:widowControl w:val="0"/>
        <w:tabs>
          <w:tab w:val="left" w:pos="851"/>
        </w:tabs>
        <w:spacing w:after="0" w:line="20" w:lineRule="atLeast"/>
        <w:jc w:val="both"/>
        <w:rPr>
          <w:rFonts w:cs="Times New Roman"/>
          <w:bCs/>
          <w:sz w:val="26"/>
          <w:szCs w:val="26"/>
          <w:lang w:val="vi-VN"/>
        </w:rPr>
      </w:pPr>
      <w:r>
        <w:rPr>
          <w:rFonts w:cs="Times New Roman"/>
          <w:bCs/>
          <w:sz w:val="26"/>
          <w:szCs w:val="26"/>
          <w:lang w:val="vi-VN"/>
        </w:rPr>
        <w:t>-</w:t>
      </w:r>
      <w:r>
        <w:rPr>
          <w:rFonts w:cs="Times New Roman"/>
          <w:bCs/>
          <w:sz w:val="26"/>
          <w:szCs w:val="26"/>
        </w:rPr>
        <w:t xml:space="preserve"> </w:t>
      </w:r>
      <w:r>
        <w:rPr>
          <w:rFonts w:cs="Times New Roman"/>
          <w:bCs/>
          <w:sz w:val="26"/>
          <w:szCs w:val="26"/>
          <w:lang w:val="vi-VN"/>
        </w:rPr>
        <w:t>Tự chủ: Tự tin trong việc tính toán; giải quyết bài tập chính xác.</w:t>
      </w:r>
    </w:p>
    <w:p>
      <w:pPr>
        <w:widowControl w:val="0"/>
        <w:spacing w:after="0" w:line="20" w:lineRule="atLeast"/>
        <w:jc w:val="both"/>
        <w:rPr>
          <w:rFonts w:cs="Times New Roman"/>
          <w:b/>
          <w:sz w:val="26"/>
          <w:szCs w:val="26"/>
          <w:lang w:val="vi-VN"/>
        </w:rPr>
      </w:pPr>
      <w:r>
        <w:rPr>
          <w:rFonts w:cs="Times New Roman"/>
          <w:b/>
          <w:sz w:val="26"/>
          <w:szCs w:val="26"/>
          <w:lang w:val="vi-VN"/>
        </w:rPr>
        <w:t xml:space="preserve">II. THIẾT BỊ DẠY HỌC VÀ HỌC LIỆU </w:t>
      </w:r>
    </w:p>
    <w:p>
      <w:pPr>
        <w:widowControl w:val="0"/>
        <w:spacing w:after="0" w:line="20" w:lineRule="atLeast"/>
        <w:jc w:val="both"/>
        <w:rPr>
          <w:rFonts w:eastAsia="Calibri" w:cs="Times New Roman"/>
          <w:color w:val="000000"/>
          <w:sz w:val="26"/>
          <w:szCs w:val="26"/>
          <w:lang w:val="vi-VN"/>
        </w:rPr>
      </w:pPr>
      <w:r>
        <w:rPr>
          <w:rFonts w:eastAsia="Calibri" w:cs="Times New Roman"/>
          <w:b/>
          <w:color w:val="000000"/>
          <w:sz w:val="26"/>
          <w:szCs w:val="26"/>
          <w:lang w:val="nl-NL"/>
        </w:rPr>
        <w:t xml:space="preserve">1 - GV:  </w:t>
      </w:r>
      <w:r>
        <w:rPr>
          <w:rFonts w:eastAsia="Calibri" w:cs="Times New Roman"/>
          <w:color w:val="000000"/>
          <w:sz w:val="26"/>
          <w:szCs w:val="26"/>
          <w:lang w:val="nl-NL"/>
        </w:rPr>
        <w:t>SGK, SGV, Tài liệu giảng dạy, giáo án PPT, PBT(ghi đề bài cho các hoạt động trên lớp), các hình ảnh liên quan đến nội dung bài học,</w:t>
      </w:r>
      <w:r>
        <w:rPr>
          <w:rFonts w:eastAsia="Calibri" w:cs="Times New Roman"/>
          <w:color w:val="000000"/>
          <w:sz w:val="26"/>
          <w:szCs w:val="26"/>
          <w:lang w:val="vi-VN"/>
        </w:rPr>
        <w:t>Máy chiếu, bảngtươngtác.</w:t>
      </w:r>
    </w:p>
    <w:p>
      <w:pPr>
        <w:widowControl w:val="0"/>
        <w:tabs>
          <w:tab w:val="left" w:pos="7169"/>
        </w:tabs>
        <w:spacing w:after="0" w:line="20" w:lineRule="atLeast"/>
        <w:jc w:val="both"/>
        <w:rPr>
          <w:rFonts w:eastAsia="Calibri" w:cs="Times New Roman"/>
          <w:color w:val="000000"/>
          <w:sz w:val="26"/>
          <w:szCs w:val="26"/>
          <w:lang w:val="nl-NL"/>
        </w:rPr>
      </w:pPr>
      <w:r>
        <w:rPr>
          <w:rFonts w:eastAsia="Calibri" w:cs="Times New Roman"/>
          <w:b/>
          <w:color w:val="000000"/>
          <w:sz w:val="26"/>
          <w:szCs w:val="26"/>
          <w:lang w:val="nl-NL"/>
        </w:rPr>
        <w:t>2 - HS</w:t>
      </w:r>
      <w:r>
        <w:rPr>
          <w:rFonts w:eastAsia="Calibri" w:cs="Times New Roman"/>
          <w:color w:val="000000"/>
          <w:sz w:val="26"/>
          <w:szCs w:val="26"/>
          <w:lang w:val="nl-NL"/>
        </w:rPr>
        <w:t xml:space="preserve">: </w:t>
      </w:r>
    </w:p>
    <w:p>
      <w:pPr>
        <w:widowControl w:val="0"/>
        <w:tabs>
          <w:tab w:val="left" w:pos="7169"/>
        </w:tabs>
        <w:spacing w:after="0" w:line="20" w:lineRule="atLeast"/>
        <w:jc w:val="both"/>
        <w:rPr>
          <w:rFonts w:eastAsia="Calibri" w:cs="Times New Roman"/>
          <w:color w:val="000000"/>
          <w:sz w:val="26"/>
          <w:szCs w:val="26"/>
          <w:lang w:val="nl-NL"/>
        </w:rPr>
      </w:pPr>
      <w:r>
        <w:rPr>
          <w:rFonts w:eastAsia="Calibri" w:cs="Times New Roman"/>
          <w:color w:val="000000"/>
          <w:sz w:val="26"/>
          <w:szCs w:val="26"/>
          <w:lang w:val="nl-NL"/>
        </w:rPr>
        <w:t>- SGK, SBT, vở ghi, giấy nháp, đồ dùng học tập (bút, thước...), bảng nhóm, bút viết bảng nhóm.</w:t>
      </w:r>
    </w:p>
    <w:p>
      <w:pPr>
        <w:widowControl w:val="0"/>
        <w:tabs>
          <w:tab w:val="left" w:pos="7169"/>
        </w:tabs>
        <w:spacing w:after="0" w:line="20" w:lineRule="atLeast"/>
        <w:jc w:val="both"/>
        <w:rPr>
          <w:rFonts w:eastAsia="Calibri" w:cs="Times New Roman"/>
          <w:color w:val="000000"/>
          <w:sz w:val="26"/>
          <w:szCs w:val="26"/>
          <w:lang w:val="nl-NL"/>
        </w:rPr>
      </w:pPr>
      <w:r>
        <w:rPr>
          <w:rFonts w:eastAsia="Calibri" w:cs="Times New Roman"/>
          <w:color w:val="000000"/>
          <w:sz w:val="26"/>
          <w:szCs w:val="26"/>
          <w:lang w:val="nl-NL"/>
        </w:rPr>
        <w:t>- Ôn tập lại kiến thức về đơn thức và đa thức nhiều biến, các phép tính với đa thức nhiều biến, 7 hằng đẳng thức đáng nhớ, phân tích đa thức thành nhân tử.</w:t>
      </w:r>
    </w:p>
    <w:p>
      <w:pPr>
        <w:widowControl w:val="0"/>
        <w:spacing w:after="0" w:line="20" w:lineRule="atLeast"/>
        <w:jc w:val="both"/>
        <w:rPr>
          <w:rFonts w:cs="Times New Roman"/>
          <w:b/>
          <w:sz w:val="26"/>
          <w:szCs w:val="26"/>
          <w:lang w:val="vi-VN"/>
        </w:rPr>
      </w:pPr>
      <w:r>
        <w:rPr>
          <w:rFonts w:cs="Times New Roman"/>
          <w:b/>
          <w:sz w:val="26"/>
          <w:szCs w:val="26"/>
          <w:lang w:val="vi-VN"/>
        </w:rPr>
        <w:t xml:space="preserve">III. TIẾN TRÌNH DẠY HỌC </w:t>
      </w:r>
    </w:p>
    <w:p>
      <w:pPr>
        <w:widowControl w:val="0"/>
        <w:spacing w:after="0" w:line="20" w:lineRule="atLeast"/>
        <w:rPr>
          <w:rFonts w:cs="Times New Roman"/>
          <w:b/>
          <w:color w:val="FF0000"/>
          <w:sz w:val="26"/>
          <w:szCs w:val="26"/>
          <w:lang w:val="vi-VN"/>
        </w:rPr>
      </w:pPr>
    </w:p>
    <w:p>
      <w:pPr>
        <w:widowControl w:val="0"/>
        <w:spacing w:after="0" w:line="20" w:lineRule="atLeast"/>
        <w:ind w:left="1440" w:firstLine="720"/>
        <w:jc w:val="center"/>
        <w:rPr>
          <w:rFonts w:cs="Times New Roman"/>
          <w:b/>
          <w:color w:val="FF0000"/>
          <w:sz w:val="26"/>
          <w:szCs w:val="26"/>
          <w:u w:val="single"/>
          <w:lang w:val="nl-NL"/>
        </w:rPr>
      </w:pPr>
      <w:r>
        <w:rPr>
          <w:rFonts w:cs="Times New Roman"/>
          <w:b/>
          <w:color w:val="FF0000"/>
          <w:sz w:val="26"/>
          <w:szCs w:val="26"/>
          <w:u w:val="single"/>
          <w:lang w:val="nl-NL"/>
        </w:rPr>
        <w:t>TIẾT 1</w:t>
      </w:r>
    </w:p>
    <w:p>
      <w:pPr>
        <w:widowControl w:val="0"/>
        <w:spacing w:after="0" w:line="20" w:lineRule="atLeast"/>
        <w:rPr>
          <w:rFonts w:cs="Times New Roman"/>
          <w:b/>
          <w:bCs/>
          <w:sz w:val="26"/>
          <w:szCs w:val="26"/>
          <w:lang w:val="nl-NL"/>
        </w:rPr>
      </w:pPr>
      <w:r>
        <w:rPr>
          <w:rFonts w:cs="Times New Roman"/>
          <w:b/>
          <w:sz w:val="26"/>
          <w:szCs w:val="26"/>
          <w:lang w:val="nl-NL"/>
        </w:rPr>
        <w:t xml:space="preserve">1. </w:t>
      </w:r>
      <w:r>
        <w:rPr>
          <w:rFonts w:cs="Times New Roman"/>
          <w:b/>
          <w:bCs/>
          <w:sz w:val="26"/>
          <w:szCs w:val="26"/>
          <w:lang w:val="nl-NL"/>
        </w:rPr>
        <w:t>Yêu cầu cần đạt</w:t>
      </w:r>
    </w:p>
    <w:p>
      <w:pPr>
        <w:widowControl w:val="0"/>
        <w:spacing w:after="0" w:line="20" w:lineRule="atLeast"/>
        <w:jc w:val="both"/>
        <w:rPr>
          <w:rFonts w:cs="Times New Roman"/>
          <w:sz w:val="26"/>
          <w:szCs w:val="26"/>
          <w:lang w:val="nl-NL"/>
        </w:rPr>
      </w:pPr>
      <w:r>
        <w:rPr>
          <w:rFonts w:cs="Times New Roman"/>
          <w:sz w:val="26"/>
          <w:szCs w:val="26"/>
          <w:lang w:val="nl-NL"/>
        </w:rPr>
        <w:t xml:space="preserve">Học xong bài này học sinh đạt được các yêu cầu sau: </w:t>
      </w:r>
    </w:p>
    <w:p>
      <w:pPr>
        <w:widowControl w:val="0"/>
        <w:spacing w:after="0" w:line="20" w:lineRule="atLeast"/>
        <w:jc w:val="both"/>
        <w:rPr>
          <w:rFonts w:cs="Times New Roman"/>
          <w:sz w:val="26"/>
          <w:szCs w:val="26"/>
          <w:lang w:val="nl-NL"/>
        </w:rPr>
      </w:pPr>
      <w:r>
        <w:rPr>
          <w:rFonts w:cs="Times New Roman"/>
          <w:sz w:val="26"/>
          <w:szCs w:val="26"/>
          <w:lang w:val="nl-NL"/>
        </w:rPr>
        <w:t>- HS biết cách tính giá trị của đa thức khi biết giá trị của biến</w:t>
      </w:r>
    </w:p>
    <w:p>
      <w:pPr>
        <w:widowControl w:val="0"/>
        <w:spacing w:after="0" w:line="20" w:lineRule="atLeast"/>
        <w:jc w:val="both"/>
        <w:rPr>
          <w:rFonts w:cs="Times New Roman"/>
          <w:sz w:val="26"/>
          <w:szCs w:val="26"/>
          <w:lang w:val="vi-VN"/>
        </w:rPr>
      </w:pPr>
      <w:r>
        <w:rPr>
          <w:rFonts w:cs="Times New Roman"/>
          <w:sz w:val="26"/>
          <w:szCs w:val="26"/>
          <w:lang w:val="nl-NL"/>
        </w:rPr>
        <w:t xml:space="preserve">- Cộng trừ các đa thức nhiều biến </w:t>
      </w:r>
    </w:p>
    <w:p>
      <w:pPr>
        <w:widowControl w:val="0"/>
        <w:spacing w:after="0" w:line="20" w:lineRule="atLeast"/>
        <w:rPr>
          <w:rFonts w:cs="Times New Roman"/>
          <w:b/>
          <w:sz w:val="26"/>
          <w:szCs w:val="26"/>
        </w:rPr>
      </w:pPr>
      <w:r>
        <w:rPr>
          <w:rFonts w:cs="Times New Roman"/>
          <w:b/>
          <w:sz w:val="26"/>
          <w:szCs w:val="26"/>
        </w:rPr>
        <w:t xml:space="preserve">2. </w:t>
      </w:r>
      <w:r>
        <w:rPr>
          <w:rFonts w:cs="Times New Roman"/>
          <w:b/>
          <w:bCs/>
          <w:sz w:val="26"/>
          <w:szCs w:val="26"/>
        </w:rPr>
        <w:t>Tổ chức thực hiện</w:t>
      </w:r>
    </w:p>
    <w:tbl>
      <w:tblPr>
        <w:tblStyle w:val="12"/>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502"/>
        <w:gridCol w:w="6"/>
        <w:gridCol w:w="102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4815" w:type="dxa"/>
          </w:tcPr>
          <w:p>
            <w:pPr>
              <w:widowControl w:val="0"/>
              <w:spacing w:after="0" w:line="20" w:lineRule="atLeast"/>
              <w:jc w:val="center"/>
              <w:rPr>
                <w:rFonts w:cs="Times New Roman"/>
                <w:b/>
                <w:sz w:val="26"/>
                <w:szCs w:val="26"/>
              </w:rPr>
            </w:pPr>
            <w:r>
              <w:rPr>
                <w:rFonts w:cs="Times New Roman"/>
                <w:b/>
                <w:color w:val="0000CC"/>
                <w:sz w:val="26"/>
                <w:szCs w:val="26"/>
                <w:lang w:val="nl-NL"/>
              </w:rPr>
              <w:t>Hoạt động của học sinh</w:t>
            </w:r>
          </w:p>
        </w:tc>
        <w:tc>
          <w:tcPr>
            <w:tcW w:w="4502" w:type="dxa"/>
          </w:tcPr>
          <w:p>
            <w:pPr>
              <w:widowControl w:val="0"/>
              <w:spacing w:after="0" w:line="20" w:lineRule="atLeast"/>
              <w:jc w:val="center"/>
              <w:rPr>
                <w:rFonts w:cs="Times New Roman"/>
                <w:b/>
                <w:sz w:val="26"/>
                <w:szCs w:val="26"/>
              </w:rPr>
            </w:pPr>
            <w:r>
              <w:rPr>
                <w:rFonts w:cs="Times New Roman"/>
                <w:b/>
                <w:color w:val="0000CC"/>
                <w:sz w:val="26"/>
                <w:szCs w:val="26"/>
                <w:lang w:val="nl-NL"/>
              </w:rPr>
              <w:t>Hoạt động của giáo viên</w:t>
            </w:r>
          </w:p>
        </w:tc>
        <w:tc>
          <w:tcPr>
            <w:tcW w:w="1026" w:type="dxa"/>
            <w:gridSpan w:val="2"/>
          </w:tcPr>
          <w:p>
            <w:pPr>
              <w:widowControl w:val="0"/>
              <w:spacing w:after="0" w:line="20" w:lineRule="atLeast"/>
              <w:jc w:val="center"/>
              <w:rPr>
                <w:rFonts w:cs="Times New Roman"/>
                <w:b/>
                <w:sz w:val="26"/>
                <w:szCs w:val="26"/>
              </w:rPr>
            </w:pPr>
            <w:r>
              <w:rPr>
                <w:rFonts w:cs="Times New Roman"/>
                <w:b/>
                <w:color w:val="0000CC"/>
                <w:sz w:val="26"/>
                <w:szCs w:val="26"/>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9" w:type="dxa"/>
            <w:gridSpan w:val="5"/>
          </w:tcPr>
          <w:p>
            <w:pPr>
              <w:widowControl w:val="0"/>
              <w:spacing w:after="0" w:line="20" w:lineRule="atLeast"/>
              <w:jc w:val="center"/>
              <w:rPr>
                <w:rFonts w:cs="Times New Roman"/>
                <w:b/>
                <w:color w:val="FF0000"/>
                <w:sz w:val="26"/>
                <w:szCs w:val="26"/>
                <w:lang w:val="nl-NL"/>
              </w:rPr>
            </w:pPr>
            <w:r>
              <w:rPr>
                <w:rFonts w:cs="Times New Roman"/>
                <w:b/>
                <w:color w:val="FF0000"/>
                <w:sz w:val="26"/>
                <w:szCs w:val="26"/>
                <w:lang w:val="nl-NL"/>
              </w:rPr>
              <w:t>HOẠT ĐỘNG KHỞI ĐỘNG</w:t>
            </w:r>
          </w:p>
          <w:p>
            <w:pPr>
              <w:tabs>
                <w:tab w:val="left" w:pos="567"/>
                <w:tab w:val="left" w:pos="1134"/>
              </w:tabs>
              <w:spacing w:after="0" w:line="20" w:lineRule="atLeast"/>
              <w:jc w:val="both"/>
              <w:rPr>
                <w:rFonts w:eastAsia="Calibri" w:cs="Times New Roman"/>
                <w:bCs/>
                <w:i/>
                <w:iCs/>
                <w:color w:val="000000"/>
                <w:sz w:val="26"/>
                <w:szCs w:val="26"/>
                <w:lang w:val="nl-NL"/>
              </w:rPr>
            </w:pPr>
            <w:r>
              <w:rPr>
                <w:rFonts w:eastAsia="Calibri" w:cs="Times New Roman"/>
                <w:bCs/>
                <w:i/>
                <w:iCs/>
                <w:color w:val="000000"/>
                <w:sz w:val="26"/>
                <w:szCs w:val="26"/>
                <w:lang w:val="nl-NL"/>
              </w:rPr>
              <w:t xml:space="preserve">Mục tiêu: </w:t>
            </w:r>
          </w:p>
          <w:p>
            <w:pPr>
              <w:tabs>
                <w:tab w:val="left" w:pos="567"/>
                <w:tab w:val="left" w:pos="1134"/>
              </w:tabs>
              <w:spacing w:after="0" w:line="20" w:lineRule="atLeast"/>
              <w:jc w:val="both"/>
              <w:rPr>
                <w:rFonts w:cs="Times New Roman"/>
                <w:b/>
                <w:sz w:val="26"/>
                <w:szCs w:val="26"/>
              </w:rPr>
            </w:pPr>
            <w:r>
              <w:rPr>
                <w:rFonts w:eastAsia="Calibri" w:cs="Times New Roman"/>
                <w:color w:val="000000"/>
                <w:sz w:val="26"/>
                <w:szCs w:val="26"/>
                <w:lang w:val="nl-NL"/>
              </w:rPr>
              <w:t>- Thông qua một số bài tập trắc nghiệm  giúp HS có hứng thú với bài học, gợi được nội dung của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4815" w:type="dxa"/>
          </w:tcPr>
          <w:p>
            <w:pPr>
              <w:widowControl w:val="0"/>
              <w:spacing w:after="0" w:line="20" w:lineRule="atLeast"/>
              <w:rPr>
                <w:rFonts w:cs="Times New Roman"/>
                <w:sz w:val="26"/>
                <w:szCs w:val="26"/>
              </w:rPr>
            </w:pPr>
            <w:r>
              <w:rPr>
                <w:rFonts w:cs="Times New Roman"/>
                <w:sz w:val="26"/>
                <w:szCs w:val="26"/>
              </w:rPr>
              <w:t>- HS tiếp nhận nhiệm vụ của giáo viên</w:t>
            </w:r>
          </w:p>
          <w:p>
            <w:pPr>
              <w:widowControl w:val="0"/>
              <w:spacing w:after="0" w:line="20" w:lineRule="atLeast"/>
              <w:jc w:val="both"/>
              <w:rPr>
                <w:rFonts w:cs="Times New Roman"/>
                <w:bCs/>
                <w:sz w:val="26"/>
                <w:szCs w:val="26"/>
                <w:lang w:val="nl-NL"/>
              </w:rPr>
            </w:pPr>
            <w:r>
              <w:rPr>
                <w:rFonts w:cs="Times New Roman"/>
                <w:bCs/>
                <w:sz w:val="26"/>
                <w:szCs w:val="26"/>
                <w:lang w:val="nl-NL"/>
              </w:rPr>
              <w:t>- HS thảo luận cặp đôi và trả lời được các câu hỏi</w:t>
            </w:r>
          </w:p>
          <w:p>
            <w:pPr>
              <w:widowControl w:val="0"/>
              <w:spacing w:after="0" w:line="20" w:lineRule="atLeast"/>
              <w:jc w:val="both"/>
              <w:rPr>
                <w:rFonts w:cs="Times New Roman"/>
                <w:bCs/>
                <w:sz w:val="26"/>
                <w:szCs w:val="26"/>
                <w:lang w:val="vi-VN"/>
              </w:rPr>
            </w:pPr>
            <w:r>
              <w:rPr>
                <w:rFonts w:cs="Times New Roman"/>
                <w:bCs/>
                <w:sz w:val="26"/>
                <w:szCs w:val="26"/>
                <w:lang w:val="vi-VN"/>
              </w:rPr>
              <w:t>- Đại diện cặp đôi báo cáo kết quả, các nhóm khác nhận xét, bổ sung ý kiến.</w:t>
            </w:r>
          </w:p>
          <w:p>
            <w:pPr>
              <w:tabs>
                <w:tab w:val="left" w:pos="1465"/>
              </w:tabs>
              <w:spacing w:before="120" w:after="60" w:line="360" w:lineRule="auto"/>
              <w:jc w:val="both"/>
              <w:rPr>
                <w:rFonts w:cs="Times New Roman"/>
                <w:sz w:val="26"/>
                <w:szCs w:val="26"/>
              </w:rPr>
            </w:pPr>
            <w:r>
              <w:rPr>
                <w:rFonts w:cs="Times New Roman"/>
                <w:sz w:val="26"/>
                <w:szCs w:val="26"/>
              </w:rPr>
              <w:t>Câu 1: B</w:t>
            </w:r>
          </w:p>
          <w:p>
            <w:pPr>
              <w:tabs>
                <w:tab w:val="left" w:pos="1465"/>
              </w:tabs>
              <w:spacing w:before="120" w:after="60" w:line="360" w:lineRule="auto"/>
              <w:jc w:val="both"/>
              <w:rPr>
                <w:rFonts w:cs="Times New Roman"/>
                <w:sz w:val="26"/>
                <w:szCs w:val="26"/>
              </w:rPr>
            </w:pPr>
            <w:r>
              <w:rPr>
                <w:rFonts w:cs="Times New Roman"/>
                <w:sz w:val="26"/>
                <w:szCs w:val="26"/>
              </w:rPr>
              <w:t>Câu 2: B</w:t>
            </w:r>
          </w:p>
          <w:p>
            <w:pPr>
              <w:tabs>
                <w:tab w:val="left" w:pos="1465"/>
              </w:tabs>
              <w:spacing w:before="120" w:after="60" w:line="360" w:lineRule="auto"/>
              <w:jc w:val="both"/>
              <w:rPr>
                <w:rFonts w:cs="Times New Roman"/>
                <w:sz w:val="26"/>
                <w:szCs w:val="26"/>
              </w:rPr>
            </w:pPr>
            <w:r>
              <w:rPr>
                <w:rFonts w:cs="Times New Roman"/>
                <w:sz w:val="26"/>
                <w:szCs w:val="26"/>
              </w:rPr>
              <w:t>Câu 3: B</w:t>
            </w:r>
          </w:p>
          <w:p>
            <w:pPr>
              <w:tabs>
                <w:tab w:val="left" w:pos="1465"/>
              </w:tabs>
              <w:spacing w:before="120" w:after="60" w:line="360" w:lineRule="auto"/>
              <w:jc w:val="both"/>
              <w:rPr>
                <w:rFonts w:cs="Times New Roman"/>
                <w:sz w:val="26"/>
                <w:szCs w:val="26"/>
              </w:rPr>
            </w:pPr>
            <w:r>
              <w:rPr>
                <w:rFonts w:cs="Times New Roman"/>
                <w:sz w:val="26"/>
                <w:szCs w:val="26"/>
              </w:rPr>
              <w:t>Câu 4: A</w:t>
            </w:r>
          </w:p>
          <w:p>
            <w:pPr>
              <w:tabs>
                <w:tab w:val="left" w:pos="1465"/>
              </w:tabs>
              <w:spacing w:before="120" w:after="60" w:line="360" w:lineRule="auto"/>
              <w:jc w:val="both"/>
              <w:rPr>
                <w:rFonts w:cs="Times New Roman"/>
                <w:sz w:val="26"/>
                <w:szCs w:val="26"/>
              </w:rPr>
            </w:pPr>
            <w:r>
              <w:rPr>
                <w:rFonts w:cs="Times New Roman"/>
                <w:sz w:val="26"/>
                <w:szCs w:val="26"/>
              </w:rPr>
              <w:t xml:space="preserve">Câu 5: C </w:t>
            </w: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
                <w:sz w:val="26"/>
                <w:szCs w:val="26"/>
                <w:lang w:val="nl-NL"/>
              </w:rPr>
            </w:pPr>
          </w:p>
          <w:p>
            <w:pPr>
              <w:widowControl w:val="0"/>
              <w:spacing w:after="0" w:line="20" w:lineRule="atLeast"/>
              <w:jc w:val="both"/>
              <w:rPr>
                <w:rFonts w:cs="Times New Roman"/>
                <w:bCs/>
                <w:sz w:val="26"/>
                <w:szCs w:val="26"/>
                <w:lang w:val="nl-NL"/>
              </w:rPr>
            </w:pPr>
          </w:p>
        </w:tc>
        <w:tc>
          <w:tcPr>
            <w:tcW w:w="4502" w:type="dxa"/>
          </w:tcPr>
          <w:p>
            <w:pPr>
              <w:widowControl w:val="0"/>
              <w:spacing w:after="0" w:line="20" w:lineRule="atLeast"/>
              <w:jc w:val="both"/>
              <w:rPr>
                <w:rFonts w:eastAsia="Calibri" w:cs="Times New Roman"/>
                <w:color w:val="000000"/>
                <w:sz w:val="26"/>
                <w:szCs w:val="26"/>
                <w:lang w:val="nl-NL"/>
              </w:rPr>
            </w:pPr>
            <w:r>
              <w:rPr>
                <w:rFonts w:eastAsia="Calibri" w:cs="Times New Roman"/>
                <w:color w:val="000000"/>
                <w:sz w:val="26"/>
                <w:szCs w:val="26"/>
                <w:lang w:val="nl-NL"/>
              </w:rPr>
              <w:t xml:space="preserve">- GV chiếu Slide các câu hỏi trắc nghiệm- GV yêu cầu HS hoạt động cặp đôi </w:t>
            </w:r>
          </w:p>
          <w:p>
            <w:pPr>
              <w:spacing w:before="120" w:after="60" w:line="360" w:lineRule="auto"/>
              <w:jc w:val="both"/>
              <w:rPr>
                <w:rFonts w:cs="Times New Roman"/>
                <w:sz w:val="26"/>
                <w:szCs w:val="26"/>
              </w:rPr>
            </w:pPr>
            <w:r>
              <w:rPr>
                <w:rFonts w:cs="Times New Roman"/>
                <w:b/>
                <w:sz w:val="26"/>
                <w:szCs w:val="26"/>
              </w:rPr>
              <w:t xml:space="preserve">Câu 1: </w:t>
            </w:r>
            <w:r>
              <w:rPr>
                <w:rFonts w:cs="Times New Roman"/>
                <w:sz w:val="26"/>
                <w:szCs w:val="26"/>
              </w:rPr>
              <w:t xml:space="preserve">Cho hai biểu thức </w:t>
            </w:r>
            <w:r>
              <w:rPr>
                <w:rFonts w:cs="Times New Roman"/>
                <w:position w:val="-10"/>
                <w:sz w:val="26"/>
                <w:szCs w:val="26"/>
              </w:rPr>
              <w:object>
                <v:shape id="_x0000_i1025" o:spt="75" type="#_x0000_t75" style="height:15.75pt;width:59.2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cs="Times New Roman"/>
                <w:sz w:val="26"/>
                <w:szCs w:val="26"/>
              </w:rPr>
              <w:t xml:space="preserve"> và </w:t>
            </w:r>
            <w:r>
              <w:rPr>
                <w:rFonts w:cs="Times New Roman"/>
                <w:position w:val="-10"/>
                <w:sz w:val="26"/>
                <w:szCs w:val="26"/>
              </w:rPr>
              <w:object>
                <v:shape id="_x0000_i1026" o:spt="75" type="#_x0000_t75" style="height:15.75pt;width:60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cs="Times New Roman"/>
                <w:sz w:val="26"/>
                <w:szCs w:val="26"/>
              </w:rPr>
              <w:t xml:space="preserve">. Khi đó giá trị của biểu thức </w:t>
            </w:r>
            <w:r>
              <w:rPr>
                <w:rFonts w:cs="Times New Roman"/>
                <w:position w:val="-4"/>
                <w:sz w:val="26"/>
                <w:szCs w:val="26"/>
              </w:rPr>
              <w:object>
                <v:shape id="_x0000_i1027" o:spt="75" type="#_x0000_t75" style="height:12.75pt;width:30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cs="Times New Roman"/>
                <w:sz w:val="26"/>
                <w:szCs w:val="26"/>
              </w:rPr>
              <w:t xml:space="preserve"> tại </w:t>
            </w:r>
            <w:r>
              <w:rPr>
                <w:rFonts w:cs="Times New Roman"/>
                <w:position w:val="-10"/>
                <w:sz w:val="26"/>
                <w:szCs w:val="26"/>
              </w:rPr>
              <w:object>
                <v:shape id="_x0000_i1028" o:spt="75" type="#_x0000_t75" style="height:15.75pt;width:63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cs="Times New Roman"/>
                <w:sz w:val="26"/>
                <w:szCs w:val="26"/>
              </w:rPr>
              <w:t xml:space="preserve"> là:</w:t>
            </w:r>
          </w:p>
          <w:p>
            <w:pPr>
              <w:spacing w:before="120" w:after="60" w:line="360" w:lineRule="auto"/>
              <w:jc w:val="both"/>
              <w:rPr>
                <w:rFonts w:cs="Times New Roman"/>
                <w:sz w:val="26"/>
                <w:szCs w:val="26"/>
              </w:rPr>
            </w:pPr>
            <w:r>
              <w:rPr>
                <w:rFonts w:cs="Times New Roman"/>
                <w:sz w:val="26"/>
                <w:szCs w:val="26"/>
              </w:rPr>
              <w:t xml:space="preserve">A. </w:t>
            </w:r>
            <w:r>
              <w:rPr>
                <w:rFonts w:cs="Times New Roman"/>
                <w:position w:val="-4"/>
                <w:sz w:val="26"/>
                <w:szCs w:val="26"/>
              </w:rPr>
              <w:object>
                <v:shape id="_x0000_i1029" o:spt="75" type="#_x0000_t75" style="height:12.75pt;width:9.7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cs="Times New Roman"/>
                <w:sz w:val="26"/>
                <w:szCs w:val="26"/>
              </w:rPr>
              <w:t xml:space="preserve">       B. </w:t>
            </w:r>
            <w:r>
              <w:rPr>
                <w:rFonts w:cs="Times New Roman"/>
                <w:position w:val="-6"/>
                <w:sz w:val="26"/>
                <w:szCs w:val="26"/>
              </w:rPr>
              <w:object>
                <v:shape id="_x0000_i1030" o:spt="75" type="#_x0000_t75" style="height:14.25pt;width:15.7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cs="Times New Roman"/>
                <w:sz w:val="26"/>
                <w:szCs w:val="26"/>
              </w:rPr>
              <w:t xml:space="preserve">       C. </w:t>
            </w:r>
            <w:r>
              <w:rPr>
                <w:rFonts w:cs="Times New Roman"/>
                <w:position w:val="-6"/>
                <w:sz w:val="26"/>
                <w:szCs w:val="26"/>
              </w:rPr>
              <w:object>
                <v:shape id="_x0000_i1031" o:spt="75" type="#_x0000_t75" style="height:14.25pt;width:9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cs="Times New Roman"/>
                <w:sz w:val="26"/>
                <w:szCs w:val="26"/>
              </w:rPr>
              <w:t xml:space="preserve">       D. </w:t>
            </w:r>
            <w:r>
              <w:rPr>
                <w:rFonts w:cs="Times New Roman"/>
                <w:position w:val="-6"/>
                <w:sz w:val="26"/>
                <w:szCs w:val="26"/>
              </w:rPr>
              <w:object>
                <v:shape id="_x0000_i1032" o:spt="75" type="#_x0000_t75" style="height:14.25pt;width:9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spacing w:before="120" w:after="60" w:line="360" w:lineRule="auto"/>
              <w:jc w:val="both"/>
              <w:rPr>
                <w:rFonts w:cs="Times New Roman"/>
                <w:sz w:val="26"/>
                <w:szCs w:val="26"/>
              </w:rPr>
            </w:pPr>
            <w:r>
              <w:rPr>
                <w:rFonts w:cs="Times New Roman"/>
                <w:b/>
                <w:sz w:val="26"/>
                <w:szCs w:val="26"/>
              </w:rPr>
              <w:t xml:space="preserve">Câu 2: </w:t>
            </w:r>
            <w:r>
              <w:rPr>
                <w:rFonts w:cs="Times New Roman"/>
                <w:sz w:val="26"/>
                <w:szCs w:val="26"/>
              </w:rPr>
              <w:t xml:space="preserve">Giá trị của biểu thức </w:t>
            </w:r>
            <w:r>
              <w:rPr>
                <w:rFonts w:cs="Times New Roman"/>
                <w:position w:val="-14"/>
                <w:sz w:val="26"/>
                <w:szCs w:val="26"/>
              </w:rPr>
              <w:object>
                <v:shape id="_x0000_i1033" o:spt="75" type="#_x0000_t75" style="height:20.25pt;width:177.7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cs="Times New Roman"/>
                <w:sz w:val="26"/>
                <w:szCs w:val="26"/>
              </w:rPr>
              <w:t xml:space="preserve"> </w:t>
            </w:r>
            <w:r>
              <w:rPr>
                <w:rFonts w:cs="Times New Roman" w:eastAsiaTheme="minorEastAsia"/>
                <w:sz w:val="26"/>
                <w:szCs w:val="26"/>
              </w:rPr>
              <w:t xml:space="preserve"> là:</w:t>
            </w:r>
          </w:p>
          <w:p>
            <w:pPr>
              <w:spacing w:before="120" w:after="60" w:line="360" w:lineRule="auto"/>
              <w:jc w:val="both"/>
              <w:rPr>
                <w:rFonts w:cs="Times New Roman"/>
                <w:sz w:val="26"/>
                <w:szCs w:val="26"/>
              </w:rPr>
            </w:pPr>
            <w:r>
              <w:rPr>
                <w:rFonts w:cs="Times New Roman"/>
                <w:sz w:val="26"/>
                <w:szCs w:val="26"/>
              </w:rPr>
              <w:t xml:space="preserve">A. </w:t>
            </w:r>
            <w:r>
              <w:rPr>
                <w:rFonts w:cs="Times New Roman"/>
                <w:position w:val="-6"/>
                <w:sz w:val="26"/>
                <w:szCs w:val="26"/>
              </w:rPr>
              <w:object>
                <v:shape id="_x0000_i1034" o:spt="75" type="#_x0000_t75" style="height:14.25pt;width:44.2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cs="Times New Roman"/>
                <w:sz w:val="26"/>
                <w:szCs w:val="26"/>
              </w:rPr>
              <w:t xml:space="preserve">     B. </w:t>
            </w:r>
            <w:r>
              <w:rPr>
                <w:rFonts w:cs="Times New Roman"/>
                <w:position w:val="-6"/>
                <w:sz w:val="26"/>
                <w:szCs w:val="26"/>
              </w:rPr>
              <w:object>
                <v:shape id="_x0000_i1035" o:spt="75" type="#_x0000_t75" style="height:14.25pt;width:15.7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cs="Times New Roman"/>
                <w:sz w:val="26"/>
                <w:szCs w:val="26"/>
              </w:rPr>
              <w:t xml:space="preserve">    C. </w:t>
            </w:r>
            <w:r>
              <w:rPr>
                <w:rFonts w:cs="Times New Roman"/>
                <w:position w:val="-6"/>
                <w:sz w:val="26"/>
                <w:szCs w:val="26"/>
              </w:rPr>
              <w:object>
                <v:shape id="_x0000_i1036" o:spt="75" type="#_x0000_t75" style="height:14.25pt;width:29.2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spacing w:before="120" w:after="60" w:line="360" w:lineRule="auto"/>
              <w:jc w:val="both"/>
              <w:rPr>
                <w:rFonts w:cs="Times New Roman"/>
                <w:sz w:val="26"/>
                <w:szCs w:val="26"/>
              </w:rPr>
            </w:pPr>
            <w:r>
              <w:rPr>
                <w:rFonts w:cs="Times New Roman"/>
                <w:sz w:val="26"/>
                <w:szCs w:val="26"/>
              </w:rPr>
              <w:t>D. Đáp án khác</w:t>
            </w:r>
          </w:p>
          <w:p>
            <w:pPr>
              <w:spacing w:before="120" w:after="60" w:line="360" w:lineRule="auto"/>
              <w:jc w:val="both"/>
              <w:rPr>
                <w:rFonts w:cs="Times New Roman"/>
                <w:sz w:val="26"/>
                <w:szCs w:val="26"/>
              </w:rPr>
            </w:pPr>
            <w:r>
              <w:rPr>
                <w:rFonts w:cs="Times New Roman"/>
                <w:b/>
                <w:sz w:val="26"/>
                <w:szCs w:val="26"/>
              </w:rPr>
              <w:t xml:space="preserve">Câu 3: </w:t>
            </w:r>
            <w:r>
              <w:rPr>
                <w:rFonts w:cs="Times New Roman"/>
                <w:sz w:val="26"/>
                <w:szCs w:val="26"/>
              </w:rPr>
              <w:t xml:space="preserve">Để biểu thức </w:t>
            </w:r>
            <w:r>
              <w:rPr>
                <w:rFonts w:cs="Times New Roman"/>
                <w:position w:val="-6"/>
                <w:sz w:val="26"/>
                <w:szCs w:val="26"/>
              </w:rPr>
              <w:object>
                <v:shape id="_x0000_i1037" o:spt="75" type="#_x0000_t75" style="height:15.75pt;width:66.7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cs="Times New Roman" w:eastAsiaTheme="minorEastAsia"/>
                <w:sz w:val="26"/>
                <w:szCs w:val="26"/>
              </w:rPr>
              <w:t xml:space="preserve"> là bình phương của một tổng thì giá trị của </w:t>
            </w:r>
            <w:r>
              <w:rPr>
                <w:rFonts w:cs="Times New Roman" w:eastAsiaTheme="minorEastAsia"/>
                <w:position w:val="-6"/>
                <w:sz w:val="26"/>
                <w:szCs w:val="26"/>
              </w:rPr>
              <w:object>
                <v:shape id="_x0000_i1038" o:spt="75" type="#_x0000_t75" style="height:11.25pt;width:9.7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cs="Times New Roman" w:eastAsiaTheme="minorEastAsia"/>
                <w:sz w:val="26"/>
                <w:szCs w:val="26"/>
              </w:rPr>
              <w:t xml:space="preserve"> phải là:</w:t>
            </w:r>
          </w:p>
          <w:p>
            <w:pPr>
              <w:spacing w:before="120" w:after="60" w:line="360" w:lineRule="auto"/>
              <w:jc w:val="both"/>
              <w:rPr>
                <w:rFonts w:cs="Times New Roman"/>
                <w:sz w:val="26"/>
                <w:szCs w:val="26"/>
              </w:rPr>
            </w:pPr>
            <w:r>
              <w:rPr>
                <w:rFonts w:cs="Times New Roman"/>
                <w:sz w:val="26"/>
                <w:szCs w:val="26"/>
              </w:rPr>
              <w:t xml:space="preserve">A. </w:t>
            </w:r>
            <w:r>
              <w:rPr>
                <w:rFonts w:cs="Times New Roman"/>
                <w:position w:val="-6"/>
                <w:sz w:val="26"/>
                <w:szCs w:val="26"/>
              </w:rPr>
              <w:object>
                <v:shape id="_x0000_i1039" o:spt="75" type="#_x0000_t75" style="height:14.25pt;width:9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cs="Times New Roman"/>
                <w:sz w:val="26"/>
                <w:szCs w:val="26"/>
              </w:rPr>
              <w:t xml:space="preserve">     B. </w:t>
            </w:r>
            <w:r>
              <w:rPr>
                <w:rFonts w:cs="Times New Roman"/>
                <w:position w:val="-6"/>
                <w:sz w:val="26"/>
                <w:szCs w:val="26"/>
              </w:rPr>
              <w:object>
                <v:shape id="_x0000_i1040" o:spt="75" type="#_x0000_t75" style="height:14.25pt;width:15.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cs="Times New Roman"/>
                <w:sz w:val="26"/>
                <w:szCs w:val="26"/>
              </w:rPr>
              <w:t xml:space="preserve">     C. </w:t>
            </w:r>
            <w:r>
              <w:rPr>
                <w:rFonts w:cs="Times New Roman"/>
                <w:position w:val="-6"/>
                <w:sz w:val="26"/>
                <w:szCs w:val="26"/>
              </w:rPr>
              <w:object>
                <v:shape id="_x0000_i1041" o:spt="75" type="#_x0000_t75" style="height:14.25pt;width:1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cs="Times New Roman"/>
                <w:sz w:val="26"/>
                <w:szCs w:val="26"/>
              </w:rPr>
              <w:t xml:space="preserve">     D. </w:t>
            </w:r>
            <w:r>
              <w:rPr>
                <w:rFonts w:cs="Times New Roman"/>
                <w:position w:val="-6"/>
                <w:sz w:val="26"/>
                <w:szCs w:val="26"/>
              </w:rPr>
              <w:object>
                <v:shape id="_x0000_i1042" o:spt="75" type="#_x0000_t75" style="height:14.25pt;width:15.7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p>
            <w:pPr>
              <w:spacing w:before="120" w:after="60" w:line="360" w:lineRule="auto"/>
              <w:jc w:val="both"/>
              <w:rPr>
                <w:rFonts w:cs="Times New Roman"/>
                <w:sz w:val="26"/>
                <w:szCs w:val="26"/>
              </w:rPr>
            </w:pPr>
            <w:r>
              <w:rPr>
                <w:rFonts w:cs="Times New Roman"/>
                <w:b/>
                <w:sz w:val="26"/>
                <w:szCs w:val="26"/>
              </w:rPr>
              <w:t xml:space="preserve">Câu 4: </w:t>
            </w:r>
            <w:r>
              <w:rPr>
                <w:rFonts w:cs="Times New Roman"/>
                <w:sz w:val="26"/>
                <w:szCs w:val="26"/>
              </w:rPr>
              <w:t xml:space="preserve">Cho </w:t>
            </w:r>
            <w:r>
              <w:rPr>
                <w:rFonts w:cs="Times New Roman"/>
                <w:position w:val="-10"/>
                <w:sz w:val="26"/>
                <w:szCs w:val="26"/>
              </w:rPr>
              <w:object>
                <v:shape id="_x0000_i1043" o:spt="75" type="#_x0000_t75" style="height:15.75pt;width:4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cs="Times New Roman"/>
                <w:sz w:val="26"/>
                <w:szCs w:val="26"/>
              </w:rPr>
              <w:t xml:space="preserve">. Tính giá trị của biểu thức: </w:t>
            </w:r>
            <w:r>
              <w:rPr>
                <w:rFonts w:cs="Times New Roman"/>
                <w:position w:val="-10"/>
                <w:sz w:val="26"/>
                <w:szCs w:val="26"/>
              </w:rPr>
              <w:object>
                <v:shape id="_x0000_i1044" o:spt="75" type="#_x0000_t75" style="height:18pt;width:147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p>
            <w:pPr>
              <w:spacing w:before="120" w:after="60" w:line="360" w:lineRule="auto"/>
              <w:jc w:val="both"/>
              <w:rPr>
                <w:rFonts w:cs="Times New Roman"/>
                <w:sz w:val="26"/>
                <w:szCs w:val="26"/>
              </w:rPr>
            </w:pPr>
            <w:r>
              <w:rPr>
                <w:rFonts w:cs="Times New Roman"/>
                <w:sz w:val="26"/>
                <w:szCs w:val="26"/>
              </w:rPr>
              <w:t xml:space="preserve">A. </w:t>
            </w:r>
            <w:r>
              <w:rPr>
                <w:rFonts w:cs="Times New Roman"/>
                <w:position w:val="-4"/>
                <w:sz w:val="26"/>
                <w:szCs w:val="26"/>
              </w:rPr>
              <w:object>
                <v:shape id="_x0000_i1045" o:spt="75" type="#_x0000_t75" style="height:12.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cs="Times New Roman"/>
                <w:sz w:val="26"/>
                <w:szCs w:val="26"/>
              </w:rPr>
              <w:t xml:space="preserve">     B. </w:t>
            </w:r>
            <w:r>
              <w:rPr>
                <w:rFonts w:cs="Times New Roman"/>
                <w:position w:val="-4"/>
                <w:sz w:val="26"/>
                <w:szCs w:val="26"/>
              </w:rPr>
              <w:object>
                <v:shape id="_x0000_i1046" o:spt="75" type="#_x0000_t75" style="height:12.75pt;width:15.7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cs="Times New Roman"/>
                <w:sz w:val="26"/>
                <w:szCs w:val="26"/>
              </w:rPr>
              <w:t xml:space="preserve">      C. </w:t>
            </w:r>
            <w:r>
              <w:rPr>
                <w:rFonts w:cs="Times New Roman"/>
                <w:position w:val="-4"/>
                <w:sz w:val="26"/>
                <w:szCs w:val="26"/>
              </w:rPr>
              <w:object>
                <v:shape id="_x0000_i1047" o:spt="75" type="#_x0000_t75" style="height:12.75pt;width:6.7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cs="Times New Roman"/>
                <w:sz w:val="26"/>
                <w:szCs w:val="26"/>
              </w:rPr>
              <w:t xml:space="preserve">      D. </w:t>
            </w:r>
            <w:r>
              <w:rPr>
                <w:rFonts w:cs="Times New Roman"/>
                <w:position w:val="-6"/>
                <w:sz w:val="26"/>
                <w:szCs w:val="26"/>
              </w:rPr>
              <w:object>
                <v:shape id="_x0000_i1048" o:spt="75" type="#_x0000_t75" style="height:14.25pt;width:9.7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p>
          <w:p>
            <w:pPr>
              <w:spacing w:before="120" w:after="60" w:line="360" w:lineRule="auto"/>
              <w:jc w:val="both"/>
              <w:rPr>
                <w:rFonts w:cs="Times New Roman"/>
                <w:sz w:val="26"/>
                <w:szCs w:val="26"/>
              </w:rPr>
            </w:pPr>
            <w:r>
              <w:rPr>
                <w:rFonts w:cs="Times New Roman"/>
                <w:b/>
                <w:sz w:val="26"/>
                <w:szCs w:val="26"/>
              </w:rPr>
              <w:t xml:space="preserve">Câu 5: </w:t>
            </w:r>
            <w:r>
              <w:rPr>
                <w:rFonts w:cs="Times New Roman"/>
                <w:sz w:val="26"/>
                <w:szCs w:val="26"/>
              </w:rPr>
              <w:t xml:space="preserve">Tính nhanh giá trị của biểu thức: </w:t>
            </w:r>
            <w:r>
              <w:rPr>
                <w:rFonts w:cs="Times New Roman"/>
                <w:position w:val="-6"/>
                <w:sz w:val="26"/>
                <w:szCs w:val="26"/>
              </w:rPr>
              <w:object>
                <v:shape id="_x0000_i1049" o:spt="75" type="#_x0000_t75" style="height:15.75pt;width:95.2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p>
          <w:p>
            <w:pPr>
              <w:spacing w:before="120" w:after="60" w:line="360" w:lineRule="auto"/>
              <w:jc w:val="both"/>
              <w:rPr>
                <w:rFonts w:cs="Times New Roman"/>
                <w:sz w:val="26"/>
                <w:szCs w:val="26"/>
              </w:rPr>
            </w:pPr>
            <w:r>
              <w:rPr>
                <w:rFonts w:cs="Times New Roman"/>
                <w:sz w:val="26"/>
                <w:szCs w:val="26"/>
              </w:rPr>
              <w:t xml:space="preserve">A. </w:t>
            </w:r>
            <w:r>
              <w:rPr>
                <w:rFonts w:cs="Times New Roman"/>
                <w:position w:val="-6"/>
                <w:sz w:val="26"/>
                <w:szCs w:val="26"/>
              </w:rPr>
              <w:object>
                <v:shape id="_x0000_i1050" o:spt="75" type="#_x0000_t75" style="height:14.25pt;width:32.2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cs="Times New Roman"/>
                <w:sz w:val="26"/>
                <w:szCs w:val="26"/>
              </w:rPr>
              <w:t xml:space="preserve">   B. </w:t>
            </w:r>
            <w:r>
              <w:rPr>
                <w:rFonts w:cs="Times New Roman"/>
                <w:position w:val="-6"/>
                <w:sz w:val="26"/>
                <w:szCs w:val="26"/>
              </w:rPr>
              <w:object>
                <v:shape id="_x0000_i1051" o:spt="75" type="#_x0000_t75" style="height:14.25pt;width:33.7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cs="Times New Roman"/>
                <w:sz w:val="26"/>
                <w:szCs w:val="26"/>
              </w:rPr>
              <w:t xml:space="preserve"> C. </w:t>
            </w:r>
            <w:r>
              <w:rPr>
                <w:rFonts w:cs="Times New Roman"/>
                <w:position w:val="-6"/>
                <w:sz w:val="26"/>
                <w:szCs w:val="26"/>
              </w:rPr>
              <w:object>
                <v:shape id="_x0000_i1052" o:spt="75" type="#_x0000_t75" style="height:14.25pt;width:33.7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cs="Times New Roman"/>
                <w:sz w:val="26"/>
                <w:szCs w:val="26"/>
              </w:rPr>
              <w:t xml:space="preserve">  D. </w:t>
            </w:r>
            <w:r>
              <w:rPr>
                <w:rFonts w:cs="Times New Roman"/>
                <w:position w:val="-6"/>
                <w:sz w:val="26"/>
                <w:szCs w:val="26"/>
              </w:rPr>
              <w:object>
                <v:shape id="_x0000_i1053" o:spt="75" type="#_x0000_t75" style="height:14.25pt;width:33.7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cs="Times New Roman"/>
                <w:sz w:val="26"/>
                <w:szCs w:val="26"/>
              </w:rPr>
              <w:t xml:space="preserve">- GV gọi đại diện cặp đôi  khác nhận xét bổ sung </w:t>
            </w:r>
          </w:p>
          <w:p>
            <w:pPr>
              <w:spacing w:before="120" w:after="60" w:line="360" w:lineRule="auto"/>
              <w:rPr>
                <w:rFonts w:cs="Times New Roman"/>
                <w:color w:val="000000" w:themeColor="text1"/>
                <w:sz w:val="26"/>
                <w:szCs w:val="26"/>
                <w:shd w:val="clear" w:color="auto" w:fill="FFFFFF"/>
                <w:lang w:val="fr-FR"/>
                <w14:textFill>
                  <w14:solidFill>
                    <w14:schemeClr w14:val="tx1"/>
                  </w14:solidFill>
                </w14:textFill>
              </w:rPr>
            </w:pPr>
            <w:r>
              <w:rPr>
                <w:rFonts w:cs="Times New Roman"/>
                <w:color w:val="000000" w:themeColor="text1"/>
                <w:sz w:val="26"/>
                <w:szCs w:val="26"/>
                <w:shd w:val="clear" w:color="auto" w:fill="FFFFFF"/>
                <w:lang w:val="fr-FR"/>
                <w14:textFill>
                  <w14:solidFill>
                    <w14:schemeClr w14:val="tx1"/>
                  </w14:solidFill>
                </w14:textFill>
              </w:rPr>
              <w:t>- GV đánh giá kết quả của cặp đôi , trên cơ sở đó dẫn dắt HS vào bài học.</w:t>
            </w:r>
          </w:p>
        </w:tc>
        <w:tc>
          <w:tcPr>
            <w:tcW w:w="1026" w:type="dxa"/>
            <w:gridSpan w:val="2"/>
          </w:tcPr>
          <w:p>
            <w:pPr>
              <w:widowControl w:val="0"/>
              <w:spacing w:after="0" w:line="20" w:lineRule="atLeast"/>
              <w:jc w:val="both"/>
              <w:rPr>
                <w:rFonts w:cs="Times New Roman"/>
                <w:sz w:val="26"/>
                <w:szCs w:val="26"/>
              </w:rPr>
            </w:pPr>
            <w:r>
              <w:rPr>
                <w:rFonts w:cs="Times New Roman"/>
                <w:sz w:val="26"/>
                <w:szCs w:val="26"/>
              </w:rPr>
              <w:t>Sử dụng</w:t>
            </w:r>
            <w:r>
              <w:rPr>
                <w:rFonts w:cs="Times New Roman"/>
                <w:bCs/>
                <w:sz w:val="26"/>
                <w:szCs w:val="26"/>
                <w:lang w:val="vi-VN"/>
              </w:rPr>
              <w:t xml:space="preserve"> Máy chiếu, bảng tương tác</w:t>
            </w:r>
            <w:r>
              <w:rPr>
                <w:rFonts w:cs="Times New Roman"/>
                <w:bCs/>
                <w:sz w:val="26"/>
                <w:szCs w:val="26"/>
              </w:rPr>
              <w:t xml:space="preserve"> </w:t>
            </w:r>
            <w:r>
              <w:rPr>
                <w:rFonts w:eastAsia="Calibri" w:cs="Times New Roman"/>
                <w:color w:val="000000"/>
                <w:sz w:val="26"/>
                <w:szCs w:val="26"/>
                <w:lang w:val="nl-NL"/>
              </w:rPr>
              <w:t>chiếu Slide</w:t>
            </w:r>
          </w:p>
          <w:p>
            <w:pPr>
              <w:widowControl w:val="0"/>
              <w:spacing w:after="0" w:line="20" w:lineRule="atLeast"/>
              <w:jc w:val="both"/>
              <w:rPr>
                <w:rFonts w:cs="Times New Roman"/>
                <w:sz w:val="26"/>
                <w:szCs w:val="26"/>
              </w:rPr>
            </w:pPr>
          </w:p>
          <w:p>
            <w:pPr>
              <w:widowControl w:val="0"/>
              <w:spacing w:after="0" w:line="20" w:lineRule="atLeast"/>
              <w:jc w:val="both"/>
              <w:rPr>
                <w:rFonts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349" w:type="dxa"/>
            <w:gridSpan w:val="5"/>
          </w:tcPr>
          <w:p>
            <w:pPr>
              <w:widowControl w:val="0"/>
              <w:spacing w:after="0" w:line="20" w:lineRule="atLeast"/>
              <w:jc w:val="center"/>
              <w:rPr>
                <w:rFonts w:cs="Times New Roman"/>
                <w:b/>
                <w:sz w:val="26"/>
                <w:szCs w:val="26"/>
                <w:lang w:val="nl-NL"/>
              </w:rPr>
            </w:pPr>
            <w:r>
              <w:rPr>
                <w:rFonts w:cs="Times New Roman"/>
                <w:b/>
                <w:sz w:val="26"/>
                <w:szCs w:val="26"/>
                <w:lang w:val="nl-NL"/>
              </w:rPr>
              <w:t xml:space="preserve">HOẠT ĐỘNG LUYỆN TẬP </w:t>
            </w:r>
          </w:p>
          <w:p>
            <w:pPr>
              <w:tabs>
                <w:tab w:val="left" w:pos="567"/>
                <w:tab w:val="left" w:pos="1134"/>
              </w:tabs>
              <w:spacing w:after="160" w:line="24" w:lineRule="atLeast"/>
              <w:jc w:val="both"/>
              <w:rPr>
                <w:rFonts w:eastAsia="Calibri" w:cs="Times New Roman"/>
                <w:color w:val="000000"/>
                <w:sz w:val="26"/>
                <w:szCs w:val="26"/>
                <w:lang w:val="fr-FR"/>
              </w:rPr>
            </w:pPr>
            <w:r>
              <w:rPr>
                <w:rFonts w:eastAsia="Calibri" w:cs="Times New Roman"/>
                <w:b/>
                <w:i/>
                <w:iCs/>
                <w:color w:val="000000"/>
                <w:sz w:val="26"/>
                <w:szCs w:val="26"/>
                <w:lang w:val="fr-FR"/>
              </w:rPr>
              <w:t>Mục tiêu</w:t>
            </w:r>
            <w:r>
              <w:rPr>
                <w:rFonts w:eastAsia="Calibri" w:cs="Times New Roman"/>
                <w:bCs/>
                <w:i/>
                <w:iCs/>
                <w:color w:val="000000"/>
                <w:sz w:val="26"/>
                <w:szCs w:val="26"/>
                <w:lang w:val="fr-FR"/>
              </w:rPr>
              <w:t>:</w:t>
            </w:r>
            <w:r>
              <w:rPr>
                <w:rFonts w:eastAsia="Calibri" w:cs="Times New Roman"/>
                <w:color w:val="000000"/>
                <w:sz w:val="26"/>
                <w:szCs w:val="26"/>
                <w:lang w:val="fr-FR"/>
              </w:rPr>
              <w:t xml:space="preserve"> Học sinh củng cố lại kiến thức đã học trong chương I thông qua các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35" w:hRule="atLeast"/>
        </w:trPr>
        <w:tc>
          <w:tcPr>
            <w:tcW w:w="4815" w:type="dxa"/>
            <w:tcBorders>
              <w:bottom w:val="dotted" w:color="auto" w:sz="4" w:space="0"/>
            </w:tcBorders>
          </w:tcPr>
          <w:p>
            <w:pPr>
              <w:widowControl w:val="0"/>
              <w:spacing w:after="0" w:line="20" w:lineRule="atLeast"/>
              <w:jc w:val="both"/>
              <w:rPr>
                <w:rFonts w:cs="Times New Roman"/>
                <w:bCs/>
                <w:sz w:val="26"/>
                <w:szCs w:val="26"/>
              </w:rPr>
            </w:pPr>
            <w:r>
              <w:rPr>
                <w:rFonts w:cs="Times New Roman"/>
                <w:bCs/>
                <w:sz w:val="26"/>
                <w:szCs w:val="26"/>
              </w:rPr>
              <w:t xml:space="preserve">- HS  các nhóm  thảo luận và </w:t>
            </w:r>
            <w:r>
              <w:rPr>
                <w:rFonts w:cs="Times New Roman"/>
                <w:bCs/>
                <w:sz w:val="26"/>
                <w:szCs w:val="26"/>
                <w:highlight w:val="yellow"/>
              </w:rPr>
              <w:t>tính được</w:t>
            </w:r>
            <w:r>
              <w:rPr>
                <w:rFonts w:cs="Times New Roman"/>
                <w:bCs/>
                <w:sz w:val="26"/>
                <w:szCs w:val="26"/>
              </w:rPr>
              <w:t xml:space="preserve"> giá trị của đa thức A,B ; tính được A+B,  A-B.</w:t>
            </w:r>
          </w:p>
          <w:p>
            <w:pPr>
              <w:widowControl w:val="0"/>
              <w:spacing w:after="0" w:line="20" w:lineRule="atLeast"/>
              <w:jc w:val="both"/>
              <w:rPr>
                <w:rFonts w:cs="Times New Roman"/>
                <w:bCs/>
                <w:sz w:val="26"/>
                <w:szCs w:val="26"/>
              </w:rPr>
            </w:pPr>
            <w:r>
              <w:rPr>
                <w:rFonts w:cs="Times New Roman"/>
                <w:bCs/>
                <w:sz w:val="26"/>
                <w:szCs w:val="26"/>
              </w:rPr>
              <w:t>- Các nhóm khác nhận xét</w:t>
            </w:r>
          </w:p>
          <w:p>
            <w:pPr>
              <w:widowControl w:val="0"/>
              <w:spacing w:after="0" w:line="20" w:lineRule="atLeast"/>
              <w:jc w:val="both"/>
              <w:rPr>
                <w:rFonts w:cs="Times New Roman"/>
                <w:bCs/>
                <w:sz w:val="26"/>
                <w:szCs w:val="26"/>
              </w:rPr>
            </w:pPr>
          </w:p>
          <w:p>
            <w:pPr>
              <w:widowControl w:val="0"/>
              <w:spacing w:after="0" w:line="20" w:lineRule="atLeast"/>
              <w:jc w:val="both"/>
              <w:rPr>
                <w:rFonts w:cs="Times New Roman"/>
                <w:bCs/>
                <w:sz w:val="26"/>
                <w:szCs w:val="26"/>
              </w:rPr>
            </w:pPr>
          </w:p>
          <w:p>
            <w:pPr>
              <w:spacing w:before="120" w:after="60" w:line="360" w:lineRule="auto"/>
              <w:jc w:val="both"/>
              <w:rPr>
                <w:rFonts w:cs="Times New Roman"/>
                <w:sz w:val="26"/>
                <w:szCs w:val="26"/>
                <w:lang w:val="fr-FR"/>
              </w:rPr>
            </w:pPr>
            <w:r>
              <w:rPr>
                <w:rFonts w:cs="Times New Roman"/>
                <w:sz w:val="26"/>
                <w:szCs w:val="26"/>
                <w:lang w:val="fr-FR"/>
              </w:rPr>
              <w:t xml:space="preserve">a) Giá trị của biểu thức </w:t>
            </w:r>
            <w:r>
              <w:rPr>
                <w:rFonts w:cs="Times New Roman"/>
                <w:position w:val="-4"/>
                <w:sz w:val="26"/>
                <w:szCs w:val="26"/>
                <w:lang w:val="fr-FR"/>
              </w:rPr>
              <w:object>
                <v:shape id="_x0000_i1054" o:spt="75" type="#_x0000_t75" style="height:12.75pt;width:12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cs="Times New Roman"/>
                <w:sz w:val="26"/>
                <w:szCs w:val="26"/>
                <w:lang w:val="fr-FR"/>
              </w:rPr>
              <w:t xml:space="preserve"> tại </w:t>
            </w:r>
            <w:r>
              <w:rPr>
                <w:rFonts w:cs="Times New Roman"/>
                <w:position w:val="-10"/>
                <w:sz w:val="26"/>
                <w:szCs w:val="26"/>
              </w:rPr>
              <w:object>
                <v:shape id="_x0000_i1055" o:spt="75" type="#_x0000_t75" style="height:16.5pt;width:60.7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cs="Times New Roman"/>
                <w:sz w:val="26"/>
                <w:szCs w:val="26"/>
                <w:lang w:val="fr-FR"/>
              </w:rPr>
              <w:t xml:space="preserve">  là: </w:t>
            </w:r>
            <w:r>
              <w:rPr>
                <w:rFonts w:cs="Times New Roman"/>
                <w:position w:val="-14"/>
                <w:sz w:val="26"/>
                <w:szCs w:val="26"/>
                <w:lang w:val="fr-FR"/>
              </w:rPr>
              <w:object>
                <v:shape id="_x0000_i1056" o:spt="75" type="#_x0000_t75" style="height:21.75pt;width:201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p>
          <w:p>
            <w:pPr>
              <w:spacing w:before="120" w:after="60" w:line="360" w:lineRule="auto"/>
              <w:jc w:val="both"/>
              <w:rPr>
                <w:rFonts w:cs="Times New Roman"/>
                <w:sz w:val="26"/>
                <w:szCs w:val="26"/>
                <w:lang w:val="fr-FR"/>
              </w:rPr>
            </w:pPr>
            <w:r>
              <w:rPr>
                <w:rFonts w:cs="Times New Roman"/>
                <w:sz w:val="26"/>
                <w:szCs w:val="26"/>
                <w:lang w:val="fr-FR"/>
              </w:rPr>
              <w:t xml:space="preserve">Giá trị của biểu thức </w:t>
            </w:r>
            <w:r>
              <w:rPr>
                <w:rFonts w:cs="Times New Roman"/>
                <w:position w:val="-4"/>
                <w:sz w:val="26"/>
                <w:szCs w:val="26"/>
                <w:lang w:val="fr-FR"/>
              </w:rPr>
              <w:object>
                <v:shape id="_x0000_i1057" o:spt="75" type="#_x0000_t75" style="height:12.75pt;width:12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cs="Times New Roman"/>
                <w:sz w:val="26"/>
                <w:szCs w:val="26"/>
                <w:lang w:val="fr-FR"/>
              </w:rPr>
              <w:t xml:space="preserve"> tại </w:t>
            </w:r>
            <w:r>
              <w:rPr>
                <w:rFonts w:cs="Times New Roman"/>
                <w:position w:val="-10"/>
                <w:sz w:val="26"/>
                <w:szCs w:val="26"/>
                <w:lang w:val="fr-FR"/>
              </w:rPr>
              <w:object>
                <v:shape id="_x0000_i1058" o:spt="75" type="#_x0000_t75" style="height:15.75pt;width:60.7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cs="Times New Roman"/>
                <w:sz w:val="26"/>
                <w:szCs w:val="26"/>
                <w:lang w:val="fr-FR"/>
              </w:rPr>
              <w:t xml:space="preserve"> là:</w:t>
            </w:r>
          </w:p>
          <w:p>
            <w:pPr>
              <w:spacing w:before="120" w:after="60" w:line="360" w:lineRule="auto"/>
              <w:jc w:val="both"/>
              <w:rPr>
                <w:rFonts w:cs="Times New Roman" w:eastAsiaTheme="minorEastAsia"/>
                <w:sz w:val="26"/>
                <w:szCs w:val="26"/>
              </w:rPr>
            </w:pPr>
            <w:r>
              <w:rPr>
                <w:rFonts w:cs="Times New Roman"/>
                <w:position w:val="-14"/>
                <w:sz w:val="26"/>
                <w:szCs w:val="26"/>
              </w:rPr>
              <w:object>
                <v:shape id="_x0000_i1059" o:spt="75" type="#_x0000_t75" style="height:21.75pt;width:164.2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cs="Times New Roman" w:eastAsiaTheme="minorEastAsia"/>
                <w:sz w:val="26"/>
                <w:szCs w:val="26"/>
              </w:rPr>
              <w:t xml:space="preserve"> </w:t>
            </w:r>
          </w:p>
          <w:p>
            <w:pPr>
              <w:spacing w:before="120" w:after="60" w:line="360" w:lineRule="auto"/>
              <w:jc w:val="both"/>
              <w:rPr>
                <w:rFonts w:cs="Times New Roman" w:eastAsiaTheme="minorEastAsia"/>
                <w:sz w:val="26"/>
                <w:szCs w:val="26"/>
              </w:rPr>
            </w:pPr>
            <w:r>
              <w:rPr>
                <w:rFonts w:cs="Times New Roman" w:eastAsiaTheme="minorEastAsia"/>
                <w:position w:val="-32"/>
                <w:sz w:val="26"/>
                <w:szCs w:val="26"/>
              </w:rPr>
              <w:object>
                <v:shape id="_x0000_i1060" o:spt="75" type="#_x0000_t75" style="height:38.25pt;width:225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p>
          <w:p>
            <w:pPr>
              <w:widowControl w:val="0"/>
              <w:spacing w:after="0" w:line="20" w:lineRule="atLeast"/>
              <w:jc w:val="both"/>
              <w:rPr>
                <w:rFonts w:cs="Times New Roman"/>
                <w:bCs/>
                <w:sz w:val="26"/>
                <w:szCs w:val="26"/>
              </w:rPr>
            </w:pPr>
            <w:r>
              <w:rPr>
                <w:rFonts w:cs="Times New Roman" w:eastAsiaTheme="minorEastAsia"/>
                <w:position w:val="-32"/>
                <w:sz w:val="26"/>
                <w:szCs w:val="26"/>
              </w:rPr>
              <w:object>
                <v:shape id="_x0000_i1061" o:spt="75" type="#_x0000_t75" style="height:38.25pt;width:228.75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cs="Times New Roman"/>
                <w:bCs/>
                <w:sz w:val="26"/>
                <w:szCs w:val="26"/>
              </w:rPr>
              <w:t xml:space="preserve"> </w:t>
            </w:r>
          </w:p>
        </w:tc>
        <w:tc>
          <w:tcPr>
            <w:tcW w:w="4502" w:type="dxa"/>
            <w:tcBorders>
              <w:bottom w:val="dotted" w:color="auto" w:sz="4" w:space="0"/>
            </w:tcBorders>
          </w:tcPr>
          <w:p>
            <w:pPr>
              <w:widowControl w:val="0"/>
              <w:spacing w:after="0" w:line="20" w:lineRule="atLeast"/>
              <w:rPr>
                <w:rFonts w:cs="Times New Roman"/>
                <w:sz w:val="26"/>
                <w:szCs w:val="26"/>
              </w:rPr>
            </w:pPr>
            <w:r>
              <w:rPr>
                <w:rFonts w:cs="Times New Roman"/>
                <w:sz w:val="26"/>
                <w:szCs w:val="26"/>
              </w:rPr>
              <w:t>- GV chiếu nội dung bài tập lên bảng tương tác.</w:t>
            </w:r>
          </w:p>
          <w:p>
            <w:pPr>
              <w:widowControl w:val="0"/>
              <w:spacing w:after="0" w:line="20" w:lineRule="atLeast"/>
              <w:rPr>
                <w:rFonts w:cs="Times New Roman"/>
                <w:sz w:val="26"/>
                <w:szCs w:val="26"/>
              </w:rPr>
            </w:pPr>
            <w:r>
              <w:rPr>
                <w:rFonts w:cs="Times New Roman"/>
                <w:sz w:val="26"/>
                <w:szCs w:val="26"/>
              </w:rPr>
              <w:t>- GV cho học sinh hoạt động nhóm 6 ( tức là 3 bàn đôi ) trong thời gian 3 phút.</w:t>
            </w:r>
          </w:p>
          <w:p>
            <w:pPr>
              <w:widowControl w:val="0"/>
              <w:spacing w:after="0" w:line="20" w:lineRule="atLeast"/>
              <w:jc w:val="both"/>
              <w:rPr>
                <w:rFonts w:cs="Times New Roman"/>
                <w:sz w:val="26"/>
                <w:szCs w:val="26"/>
                <w:lang w:val="vi-VN"/>
              </w:rPr>
            </w:pPr>
            <w:r>
              <w:rPr>
                <w:rFonts w:cs="Times New Roman"/>
                <w:sz w:val="26"/>
                <w:szCs w:val="26"/>
                <w:lang w:val="vi-VN"/>
              </w:rPr>
              <w:t>GV đi từng nhóm quan sát đánh giá xem HS có chủ động, tích cực hay gặp khó khăn gì cần GV giúp kịp thời</w:t>
            </w:r>
          </w:p>
          <w:p>
            <w:pPr>
              <w:widowControl w:val="0"/>
              <w:spacing w:after="0" w:line="20" w:lineRule="atLeast"/>
              <w:rPr>
                <w:rFonts w:cs="Times New Roman"/>
                <w:sz w:val="26"/>
                <w:szCs w:val="26"/>
              </w:rPr>
            </w:pPr>
            <w:r>
              <w:rPr>
                <w:rFonts w:cs="Times New Roman"/>
                <w:sz w:val="26"/>
                <w:szCs w:val="26"/>
              </w:rPr>
              <w:t>- GV chụp lại bài của một nhóm bất kì và chiếu lên sau đó yêu cầu đại diện nhóm khác nêu nhận xét , bổ sung bài làm của nhóm trên màn hình.</w:t>
            </w:r>
          </w:p>
          <w:p>
            <w:pPr>
              <w:widowControl w:val="0"/>
              <w:spacing w:after="0" w:line="20" w:lineRule="atLeast"/>
              <w:rPr>
                <w:rFonts w:cs="Times New Roman"/>
                <w:sz w:val="26"/>
                <w:szCs w:val="26"/>
              </w:rPr>
            </w:pPr>
            <w:r>
              <w:rPr>
                <w:rFonts w:cs="Times New Roman"/>
                <w:b/>
                <w:bCs/>
                <w:sz w:val="26"/>
                <w:szCs w:val="26"/>
              </w:rPr>
              <w:t>Bài 1</w:t>
            </w:r>
            <w:r>
              <w:rPr>
                <w:rFonts w:cs="Times New Roman"/>
                <w:sz w:val="26"/>
                <w:szCs w:val="26"/>
              </w:rPr>
              <w:t xml:space="preserve">: Cho hai đa thức </w:t>
            </w:r>
            <w:r>
              <w:rPr>
                <w:rFonts w:cs="Times New Roman"/>
                <w:position w:val="-4"/>
                <w:sz w:val="26"/>
                <w:szCs w:val="26"/>
              </w:rPr>
              <w:object>
                <v:shape id="_x0000_i1062" o:spt="75" type="#_x0000_t75" style="height:13.5pt;width:9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p>
          <w:p>
            <w:pPr>
              <w:widowControl w:val="0"/>
              <w:tabs>
                <w:tab w:val="center" w:pos="2060"/>
                <w:tab w:val="right" w:pos="4120"/>
              </w:tabs>
              <w:spacing w:after="0" w:line="20" w:lineRule="atLeast"/>
              <w:rPr>
                <w:rFonts w:cs="Times New Roman"/>
                <w:sz w:val="26"/>
                <w:szCs w:val="26"/>
              </w:rPr>
            </w:pPr>
            <w:r>
              <w:rPr>
                <w:rFonts w:cs="Times New Roman"/>
                <w:position w:val="-10"/>
                <w:sz w:val="26"/>
                <w:szCs w:val="26"/>
              </w:rPr>
              <w:object>
                <v:shape id="_x0000_i1063" o:spt="75" type="#_x0000_t75" style="height:18pt;width:123.75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p>
          <w:p>
            <w:pPr>
              <w:widowControl w:val="0"/>
              <w:tabs>
                <w:tab w:val="center" w:pos="2060"/>
                <w:tab w:val="right" w:pos="4120"/>
              </w:tabs>
              <w:spacing w:after="0" w:line="20" w:lineRule="atLeast"/>
              <w:rPr>
                <w:rFonts w:cs="Times New Roman"/>
                <w:sz w:val="26"/>
                <w:szCs w:val="26"/>
              </w:rPr>
            </w:pPr>
            <w:r>
              <w:rPr>
                <w:rFonts w:cs="Times New Roman"/>
                <w:position w:val="-10"/>
                <w:sz w:val="26"/>
                <w:szCs w:val="26"/>
              </w:rPr>
              <w:object>
                <v:shape id="_x0000_i1064" o:spt="75" type="#_x0000_t75" style="height:18pt;width:96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p>
          <w:p>
            <w:pPr>
              <w:widowControl w:val="0"/>
              <w:tabs>
                <w:tab w:val="center" w:pos="2060"/>
                <w:tab w:val="right" w:pos="4120"/>
              </w:tabs>
              <w:spacing w:after="0" w:line="20" w:lineRule="atLeast"/>
              <w:rPr>
                <w:rFonts w:cs="Times New Roman"/>
                <w:sz w:val="26"/>
                <w:szCs w:val="26"/>
              </w:rPr>
            </w:pPr>
            <w:r>
              <w:rPr>
                <w:rFonts w:cs="Times New Roman"/>
                <w:sz w:val="26"/>
                <w:szCs w:val="26"/>
              </w:rPr>
              <w:t xml:space="preserve">a) Tính giá trị của mỗi đa thức A, B khi </w:t>
            </w:r>
            <w:r>
              <w:rPr>
                <w:position w:val="-10"/>
                <w:sz w:val="26"/>
                <w:szCs w:val="26"/>
              </w:rPr>
              <w:object>
                <v:shape id="_x0000_i1065" o:spt="75" type="#_x0000_t75" style="height:16.5pt;width:60.75pt;" o:ole="t" filled="f" o:preferrelative="t" stroked="f" coordsize="21600,21600">
                  <v:path/>
                  <v:fill on="f" focussize="0,0"/>
                  <v:stroke on="f" joinstyle="miter"/>
                  <v:imagedata r:id="rId69" o:title=""/>
                  <o:lock v:ext="edit" aspectratio="t"/>
                  <w10:wrap type="none"/>
                  <w10:anchorlock/>
                </v:shape>
                <o:OLEObject Type="Embed" ProgID="Equation.DSMT4" ShapeID="_x0000_i1065" DrawAspect="Content" ObjectID="_1468075765" r:id="rId88">
                  <o:LockedField>false</o:LockedField>
                </o:OLEObject>
              </w:object>
            </w:r>
          </w:p>
          <w:p>
            <w:pPr>
              <w:widowControl w:val="0"/>
              <w:tabs>
                <w:tab w:val="center" w:pos="2060"/>
                <w:tab w:val="right" w:pos="4120"/>
              </w:tabs>
              <w:spacing w:after="0" w:line="20" w:lineRule="atLeast"/>
              <w:rPr>
                <w:rFonts w:cs="Times New Roman"/>
                <w:sz w:val="26"/>
                <w:szCs w:val="26"/>
              </w:rPr>
            </w:pPr>
            <w:r>
              <w:rPr>
                <w:rFonts w:cs="Times New Roman"/>
                <w:sz w:val="26"/>
                <w:szCs w:val="26"/>
              </w:rPr>
              <w:t xml:space="preserve">b) Tính A+B, A-B </w:t>
            </w:r>
          </w:p>
          <w:p>
            <w:pPr>
              <w:spacing w:before="120" w:after="60" w:line="360" w:lineRule="auto"/>
              <w:jc w:val="both"/>
              <w:rPr>
                <w:rFonts w:cs="Times New Roman"/>
                <w:sz w:val="26"/>
                <w:szCs w:val="26"/>
              </w:rPr>
            </w:pPr>
            <w:r>
              <w:rPr>
                <w:rFonts w:cs="Times New Roman"/>
                <w:sz w:val="26"/>
                <w:szCs w:val="26"/>
              </w:rPr>
              <w:t xml:space="preserve">- GV Chốt lại câu nhận xét của các nhóm rồi phân tích lại cách làm bài ,  chuyển nội dung tiếp theo </w:t>
            </w:r>
          </w:p>
        </w:tc>
        <w:tc>
          <w:tcPr>
            <w:tcW w:w="1026" w:type="dxa"/>
            <w:gridSpan w:val="2"/>
          </w:tcPr>
          <w:p>
            <w:pPr>
              <w:widowControl w:val="0"/>
              <w:spacing w:after="0" w:line="20" w:lineRule="atLeast"/>
              <w:jc w:val="both"/>
              <w:rPr>
                <w:rFonts w:cs="Times New Roman"/>
                <w:sz w:val="26"/>
                <w:szCs w:val="26"/>
                <w:lang w:val="vi-VN"/>
              </w:rPr>
            </w:pPr>
            <w:r>
              <w:rPr>
                <w:rFonts w:cs="Times New Roman"/>
                <w:sz w:val="26"/>
                <w:szCs w:val="26"/>
                <w:lang w:val="vi-VN"/>
              </w:rPr>
              <w:t xml:space="preserve">Sử dụng SGK </w:t>
            </w:r>
            <w:r>
              <w:rPr>
                <w:rFonts w:cs="Times New Roman"/>
                <w:sz w:val="26"/>
                <w:szCs w:val="26"/>
              </w:rPr>
              <w:t>đ</w:t>
            </w:r>
            <w:r>
              <w:rPr>
                <w:rFonts w:cs="Times New Roman"/>
                <w:sz w:val="26"/>
                <w:szCs w:val="26"/>
                <w:lang w:val="vi-VN"/>
              </w:rPr>
              <w:t>iện tử</w:t>
            </w:r>
          </w:p>
          <w:p>
            <w:pPr>
              <w:pStyle w:val="13"/>
              <w:widowControl w:val="0"/>
              <w:spacing w:after="0" w:line="20" w:lineRule="atLeast"/>
              <w:jc w:val="both"/>
              <w:rPr>
                <w:rFonts w:cs="Times New Roman"/>
                <w:sz w:val="26"/>
                <w:szCs w:val="26"/>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rPr>
            </w:pPr>
          </w:p>
          <w:p>
            <w:pPr>
              <w:widowControl w:val="0"/>
              <w:spacing w:after="0" w:line="20" w:lineRule="atLeast"/>
              <w:jc w:val="both"/>
              <w:rPr>
                <w:rFonts w:cs="Times New Roman"/>
                <w:sz w:val="26"/>
                <w:szCs w:val="26"/>
                <w:lang w:val="vi-VN"/>
              </w:rPr>
            </w:pPr>
            <w:r>
              <w:rPr>
                <w:rFonts w:cs="Times New Roman"/>
                <w:sz w:val="26"/>
                <w:szCs w:val="26"/>
                <w:lang w:val="vi-VN"/>
              </w:rPr>
              <w:t>(có thể chụp hình bài của HS chiếu lên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4815" w:type="dxa"/>
            <w:tcBorders>
              <w:bottom w:val="dotted" w:color="auto" w:sz="4" w:space="0"/>
            </w:tcBorders>
          </w:tcPr>
          <w:p>
            <w:pPr>
              <w:widowControl w:val="0"/>
              <w:spacing w:after="0" w:line="20" w:lineRule="atLeast"/>
              <w:jc w:val="both"/>
              <w:rPr>
                <w:rFonts w:eastAsia="Calibri" w:cs="Times New Roman"/>
                <w:color w:val="000000"/>
                <w:sz w:val="26"/>
                <w:szCs w:val="26"/>
              </w:rPr>
            </w:pPr>
            <w:r>
              <w:rPr>
                <w:rFonts w:eastAsia="Calibri" w:cs="Times New Roman"/>
                <w:color w:val="000000"/>
                <w:sz w:val="26"/>
                <w:szCs w:val="26"/>
              </w:rPr>
              <w:t xml:space="preserve">- HS </w:t>
            </w:r>
            <w:r>
              <w:rPr>
                <w:rFonts w:eastAsia="Calibri" w:cs="Times New Roman"/>
                <w:color w:val="000000"/>
                <w:sz w:val="26"/>
                <w:szCs w:val="26"/>
                <w:highlight w:val="yellow"/>
              </w:rPr>
              <w:t>đọc</w:t>
            </w:r>
            <w:r>
              <w:rPr>
                <w:rFonts w:eastAsia="Calibri" w:cs="Times New Roman"/>
                <w:color w:val="000000"/>
                <w:sz w:val="26"/>
                <w:szCs w:val="26"/>
              </w:rPr>
              <w:t xml:space="preserve"> yêu cầu của bài 2.</w:t>
            </w:r>
          </w:p>
          <w:p>
            <w:pPr>
              <w:widowControl w:val="0"/>
              <w:spacing w:after="0" w:line="20" w:lineRule="atLeast"/>
              <w:jc w:val="both"/>
              <w:rPr>
                <w:rFonts w:eastAsia="Calibri" w:cs="Times New Roman"/>
                <w:color w:val="000000"/>
                <w:sz w:val="26"/>
                <w:szCs w:val="26"/>
              </w:rPr>
            </w:pPr>
            <w:r>
              <w:rPr>
                <w:rFonts w:eastAsia="Calibri" w:cs="Times New Roman"/>
                <w:color w:val="000000"/>
                <w:sz w:val="26"/>
                <w:szCs w:val="26"/>
              </w:rPr>
              <w:t>- HS hoạt động cặp đôi theo yêu cầu của GV.</w:t>
            </w:r>
          </w:p>
          <w:p>
            <w:pPr>
              <w:widowControl w:val="0"/>
              <w:spacing w:after="0" w:line="20" w:lineRule="atLeast"/>
              <w:jc w:val="both"/>
              <w:rPr>
                <w:rFonts w:eastAsia="Calibri" w:cs="Times New Roman"/>
                <w:color w:val="000000"/>
                <w:sz w:val="26"/>
                <w:szCs w:val="26"/>
              </w:rPr>
            </w:pPr>
            <w:r>
              <w:rPr>
                <w:rFonts w:eastAsia="Calibri" w:cs="Times New Roman"/>
                <w:color w:val="000000"/>
                <w:sz w:val="26"/>
                <w:szCs w:val="26"/>
              </w:rPr>
              <w:t xml:space="preserve">- HS </w:t>
            </w:r>
            <w:r>
              <w:rPr>
                <w:rFonts w:eastAsia="Calibri" w:cs="Times New Roman"/>
                <w:color w:val="000000"/>
                <w:sz w:val="26"/>
                <w:szCs w:val="26"/>
                <w:highlight w:val="yellow"/>
              </w:rPr>
              <w:t>thực hiện được</w:t>
            </w:r>
            <w:r>
              <w:rPr>
                <w:rFonts w:eastAsia="Calibri" w:cs="Times New Roman"/>
                <w:color w:val="000000"/>
                <w:sz w:val="26"/>
                <w:szCs w:val="26"/>
              </w:rPr>
              <w:t xml:space="preserve"> các phép tính nhân đơn thức với đa thức, nhân đa thức với đa thức, chia đơn thức , đa thức cho đơn thức.</w:t>
            </w:r>
          </w:p>
          <w:p>
            <w:pPr>
              <w:spacing w:before="120" w:after="60" w:line="360" w:lineRule="auto"/>
              <w:jc w:val="both"/>
              <w:rPr>
                <w:rFonts w:cs="Times New Roman" w:eastAsiaTheme="minorEastAsia"/>
                <w:sz w:val="26"/>
                <w:szCs w:val="26"/>
              </w:rPr>
            </w:pPr>
            <w:r>
              <w:rPr>
                <w:rFonts w:cs="Times New Roman" w:eastAsiaTheme="minorEastAsia"/>
                <w:sz w:val="26"/>
                <w:szCs w:val="26"/>
              </w:rPr>
              <w:t xml:space="preserve">- HS nhận xét , bổ sung bài làm của các bạn </w:t>
            </w:r>
          </w:p>
          <w:p>
            <w:pPr>
              <w:spacing w:before="120" w:after="60" w:line="360" w:lineRule="auto"/>
              <w:jc w:val="both"/>
              <w:rPr>
                <w:rFonts w:cs="Times New Roman"/>
                <w:sz w:val="26"/>
                <w:szCs w:val="26"/>
              </w:rPr>
            </w:pPr>
            <w:r>
              <w:rPr>
                <w:rFonts w:cs="Times New Roman"/>
                <w:position w:val="-42"/>
                <w:sz w:val="26"/>
                <w:szCs w:val="26"/>
              </w:rPr>
              <w:object>
                <v:shape id="_x0000_i1066" o:spt="75" type="#_x0000_t75" style="height:48pt;width:140.2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cs="Times New Roman"/>
                <w:sz w:val="26"/>
                <w:szCs w:val="26"/>
              </w:rPr>
              <w:t xml:space="preserve"> </w:t>
            </w:r>
            <w:r>
              <w:rPr>
                <w:rFonts w:cs="Times New Roman"/>
                <w:position w:val="-4"/>
                <w:sz w:val="26"/>
                <w:szCs w:val="26"/>
              </w:rPr>
              <w:object>
                <v:shape id="_x0000_i1067" o:spt="75" type="#_x0000_t75" style="height:14.25pt;width:9pt;" o:ole="t" filled="f" o:preferrelative="t" stroked="f" coordsize="21600,21600">
                  <v:path/>
                  <v:fill on="f" focussize="0,0"/>
                  <v:stroke on="f" joinstyle="miter"/>
                  <v:imagedata r:id="rId83" o:title=""/>
                  <o:lock v:ext="edit" aspectratio="t"/>
                  <w10:wrap type="none"/>
                  <w10:anchorlock/>
                </v:shape>
                <o:OLEObject Type="Embed" ProgID="Equation.DSMT4" ShapeID="_x0000_i1067" DrawAspect="Content" ObjectID="_1468075767" r:id="rId91">
                  <o:LockedField>false</o:LockedField>
                </o:OLEObject>
              </w:object>
            </w:r>
          </w:p>
          <w:p>
            <w:pPr>
              <w:spacing w:before="120" w:after="60" w:line="360" w:lineRule="auto"/>
              <w:jc w:val="both"/>
              <w:rPr>
                <w:rFonts w:cs="Times New Roman"/>
                <w:sz w:val="26"/>
                <w:szCs w:val="26"/>
              </w:rPr>
            </w:pPr>
            <w:r>
              <w:rPr>
                <w:rFonts w:cs="Times New Roman"/>
                <w:sz w:val="26"/>
                <w:szCs w:val="26"/>
              </w:rPr>
              <w:t xml:space="preserve">b) </w:t>
            </w:r>
            <w:r>
              <w:rPr>
                <w:rFonts w:cs="Times New Roman"/>
                <w:position w:val="-16"/>
                <w:sz w:val="26"/>
                <w:szCs w:val="26"/>
              </w:rPr>
              <w:object>
                <v:shape id="_x0000_i1068" o:spt="75" type="#_x0000_t75" style="height:21.75pt;width:165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p>
          <w:p>
            <w:pPr>
              <w:spacing w:before="120" w:after="60" w:line="360" w:lineRule="auto"/>
              <w:jc w:val="both"/>
              <w:rPr>
                <w:rFonts w:cs="Times New Roman"/>
                <w:sz w:val="26"/>
                <w:szCs w:val="26"/>
              </w:rPr>
            </w:pPr>
            <w:r>
              <w:rPr>
                <w:rFonts w:cs="Times New Roman"/>
                <w:position w:val="-28"/>
                <w:sz w:val="26"/>
                <w:szCs w:val="26"/>
              </w:rPr>
              <w:object>
                <v:shape id="_x0000_i1069" o:spt="75" type="#_x0000_t75" style="height:33.75pt;width:158.25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p>
          <w:p>
            <w:pPr>
              <w:widowControl w:val="0"/>
              <w:spacing w:after="0" w:line="20" w:lineRule="atLeast"/>
              <w:jc w:val="both"/>
              <w:rPr>
                <w:rFonts w:eastAsia="Calibri" w:cs="Times New Roman"/>
                <w:color w:val="000000"/>
                <w:sz w:val="26"/>
                <w:szCs w:val="26"/>
                <w:lang w:val="vi-VN"/>
              </w:rPr>
            </w:pPr>
            <w:r>
              <w:rPr>
                <w:rFonts w:cs="Times New Roman"/>
                <w:position w:val="-36"/>
                <w:sz w:val="26"/>
                <w:szCs w:val="26"/>
              </w:rPr>
              <w:object>
                <v:shape id="_x0000_i1070" o:spt="75" type="#_x0000_t75" style="height:42pt;width:192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p>
          <w:p>
            <w:pPr>
              <w:widowControl w:val="0"/>
              <w:spacing w:after="0" w:line="20" w:lineRule="atLeast"/>
              <w:jc w:val="both"/>
              <w:rPr>
                <w:rFonts w:eastAsia="Calibri" w:cs="Times New Roman"/>
                <w:color w:val="000000"/>
                <w:sz w:val="26"/>
                <w:szCs w:val="26"/>
                <w:lang w:val="vi-VN"/>
              </w:rPr>
            </w:pPr>
          </w:p>
          <w:p>
            <w:pPr>
              <w:widowControl w:val="0"/>
              <w:spacing w:after="0" w:line="20" w:lineRule="atLeast"/>
              <w:jc w:val="both"/>
              <w:rPr>
                <w:rFonts w:eastAsia="Calibri" w:cs="Times New Roman"/>
                <w:color w:val="000000"/>
                <w:sz w:val="26"/>
                <w:szCs w:val="26"/>
                <w:lang w:val="vi-VN"/>
              </w:rPr>
            </w:pPr>
          </w:p>
          <w:p>
            <w:pPr>
              <w:widowControl w:val="0"/>
              <w:spacing w:after="0" w:line="20" w:lineRule="atLeast"/>
              <w:jc w:val="both"/>
              <w:rPr>
                <w:rFonts w:eastAsia="Calibri" w:cs="Times New Roman"/>
                <w:color w:val="000000"/>
                <w:sz w:val="26"/>
                <w:szCs w:val="26"/>
                <w:lang w:val="vi-VN"/>
              </w:rPr>
            </w:pPr>
          </w:p>
          <w:p>
            <w:pPr>
              <w:widowControl w:val="0"/>
              <w:spacing w:after="0" w:line="20" w:lineRule="atLeast"/>
              <w:jc w:val="both"/>
              <w:rPr>
                <w:rFonts w:eastAsia="Calibri" w:cs="Times New Roman"/>
                <w:color w:val="000000"/>
                <w:sz w:val="26"/>
                <w:szCs w:val="26"/>
                <w:lang w:val="vi-VN"/>
              </w:rPr>
            </w:pPr>
          </w:p>
          <w:p>
            <w:pPr>
              <w:widowControl w:val="0"/>
              <w:spacing w:after="0" w:line="20" w:lineRule="atLeast"/>
              <w:jc w:val="both"/>
              <w:rPr>
                <w:rFonts w:eastAsia="Calibri" w:cs="Times New Roman"/>
                <w:color w:val="000000"/>
                <w:sz w:val="26"/>
                <w:szCs w:val="26"/>
                <w:lang w:val="vi-VN"/>
              </w:rPr>
            </w:pPr>
          </w:p>
          <w:p>
            <w:pPr>
              <w:widowControl w:val="0"/>
              <w:spacing w:after="0" w:line="20" w:lineRule="atLeast"/>
              <w:jc w:val="both"/>
              <w:rPr>
                <w:rFonts w:eastAsia="Calibri" w:cs="Times New Roman"/>
                <w:color w:val="000000"/>
                <w:sz w:val="26"/>
                <w:szCs w:val="26"/>
                <w:lang w:val="vi-VN"/>
              </w:rPr>
            </w:pPr>
          </w:p>
          <w:p>
            <w:pPr>
              <w:widowControl w:val="0"/>
              <w:spacing w:after="0" w:line="20" w:lineRule="atLeast"/>
              <w:jc w:val="both"/>
              <w:rPr>
                <w:rFonts w:eastAsia="Calibri" w:cs="Times New Roman"/>
                <w:color w:val="000000"/>
                <w:sz w:val="26"/>
                <w:szCs w:val="26"/>
              </w:rPr>
            </w:pPr>
            <w:r>
              <w:rPr>
                <w:rFonts w:eastAsia="Calibri" w:cs="Times New Roman"/>
                <w:color w:val="000000"/>
                <w:sz w:val="26"/>
                <w:szCs w:val="26"/>
              </w:rPr>
              <w:t xml:space="preserve">- HS </w:t>
            </w:r>
            <w:r>
              <w:rPr>
                <w:rFonts w:eastAsia="Calibri" w:cs="Times New Roman"/>
                <w:color w:val="000000"/>
                <w:sz w:val="26"/>
                <w:szCs w:val="26"/>
                <w:highlight w:val="yellow"/>
              </w:rPr>
              <w:t>đọc</w:t>
            </w:r>
            <w:r>
              <w:rPr>
                <w:rFonts w:eastAsia="Calibri" w:cs="Times New Roman"/>
                <w:color w:val="000000"/>
                <w:sz w:val="26"/>
                <w:szCs w:val="26"/>
              </w:rPr>
              <w:t xml:space="preserve"> yêu cầu bài tập 4.</w:t>
            </w:r>
          </w:p>
          <w:p>
            <w:pPr>
              <w:widowControl w:val="0"/>
              <w:spacing w:after="0" w:line="20" w:lineRule="atLeast"/>
              <w:rPr>
                <w:rFonts w:cs="Times New Roman"/>
                <w:bCs/>
                <w:sz w:val="26"/>
                <w:szCs w:val="26"/>
              </w:rPr>
            </w:pPr>
            <w:r>
              <w:rPr>
                <w:rFonts w:eastAsia="Calibri" w:cs="Times New Roman"/>
                <w:color w:val="000000"/>
                <w:sz w:val="26"/>
                <w:szCs w:val="26"/>
              </w:rPr>
              <w:t xml:space="preserve">- HS </w:t>
            </w:r>
            <w:r>
              <w:rPr>
                <w:rFonts w:eastAsia="Calibri" w:cs="Times New Roman"/>
                <w:color w:val="000000"/>
                <w:sz w:val="26"/>
                <w:szCs w:val="26"/>
                <w:highlight w:val="yellow"/>
              </w:rPr>
              <w:t>nêu được</w:t>
            </w:r>
            <w:r>
              <w:rPr>
                <w:rFonts w:eastAsia="Calibri" w:cs="Times New Roman"/>
                <w:color w:val="000000"/>
                <w:sz w:val="26"/>
                <w:szCs w:val="26"/>
              </w:rPr>
              <w:t xml:space="preserve"> cách </w:t>
            </w:r>
            <w:r>
              <w:rPr>
                <w:rFonts w:cs="Times New Roman"/>
                <w:bCs/>
                <w:sz w:val="26"/>
                <w:szCs w:val="26"/>
              </w:rPr>
              <w:t>chứng minh giá trị của các biểu thức trên không phụ thuộc vào giá trị của biến.</w:t>
            </w:r>
          </w:p>
          <w:p>
            <w:pPr>
              <w:widowControl w:val="0"/>
              <w:spacing w:after="0" w:line="20" w:lineRule="atLeast"/>
              <w:jc w:val="both"/>
              <w:rPr>
                <w:rFonts w:eastAsia="Calibri" w:cs="Times New Roman"/>
                <w:color w:val="000000"/>
                <w:sz w:val="26"/>
                <w:szCs w:val="26"/>
                <w:lang w:val="vi-VN"/>
              </w:rPr>
            </w:pPr>
          </w:p>
          <w:p>
            <w:pPr>
              <w:widowControl w:val="0"/>
              <w:spacing w:after="0" w:line="20" w:lineRule="atLeast"/>
              <w:jc w:val="both"/>
              <w:rPr>
                <w:rFonts w:eastAsia="Calibri" w:cs="Times New Roman"/>
                <w:b/>
                <w:color w:val="000000"/>
                <w:sz w:val="26"/>
                <w:szCs w:val="26"/>
                <w:lang w:val="vi-VN"/>
              </w:rPr>
            </w:pPr>
            <w:r>
              <w:rPr>
                <w:rFonts w:eastAsia="Calibri" w:cs="Times New Roman"/>
                <w:color w:val="000000"/>
                <w:sz w:val="26"/>
                <w:szCs w:val="26"/>
                <w:lang w:val="vi-VN"/>
              </w:rPr>
              <w:t>- HS</w:t>
            </w:r>
            <w:r>
              <w:rPr>
                <w:rFonts w:eastAsia="Calibri" w:cs="Times New Roman"/>
                <w:color w:val="000000"/>
                <w:sz w:val="26"/>
                <w:szCs w:val="26"/>
              </w:rPr>
              <w:t xml:space="preserve"> hoạt động nhóm và</w:t>
            </w:r>
            <w:r>
              <w:rPr>
                <w:rFonts w:eastAsia="Calibri" w:cs="Times New Roman"/>
                <w:color w:val="000000"/>
                <w:sz w:val="26"/>
                <w:szCs w:val="26"/>
                <w:lang w:val="vi-VN"/>
              </w:rPr>
              <w:t xml:space="preserve"> </w:t>
            </w:r>
            <w:r>
              <w:rPr>
                <w:rFonts w:eastAsia="Calibri" w:cs="Times New Roman"/>
                <w:color w:val="000000"/>
                <w:sz w:val="26"/>
                <w:szCs w:val="26"/>
                <w:highlight w:val="yellow"/>
              </w:rPr>
              <w:t>chứng minh được</w:t>
            </w:r>
            <w:r>
              <w:rPr>
                <w:rFonts w:eastAsia="Calibri" w:cs="Times New Roman"/>
                <w:color w:val="000000"/>
                <w:sz w:val="26"/>
                <w:szCs w:val="26"/>
                <w:lang w:val="vi-VN"/>
              </w:rPr>
              <w:t>:</w:t>
            </w:r>
          </w:p>
          <w:p>
            <w:pPr>
              <w:widowControl w:val="0"/>
              <w:spacing w:after="0" w:line="20" w:lineRule="atLeast"/>
              <w:rPr>
                <w:rFonts w:cs="Times New Roman"/>
                <w:bCs/>
                <w:sz w:val="26"/>
                <w:szCs w:val="26"/>
              </w:rPr>
            </w:pPr>
            <w:r>
              <w:rPr>
                <w:rFonts w:cs="Times New Roman"/>
                <w:bCs/>
                <w:sz w:val="26"/>
                <w:szCs w:val="26"/>
              </w:rPr>
              <w:t>các biểu thức trên không phụ thuộc vào giá trị của biến.</w:t>
            </w:r>
          </w:p>
          <w:p>
            <w:pPr>
              <w:spacing w:after="0" w:line="360" w:lineRule="auto"/>
              <w:jc w:val="both"/>
              <w:rPr>
                <w:rFonts w:eastAsia="Arial" w:cs="Times New Roman"/>
                <w:sz w:val="26"/>
                <w:szCs w:val="26"/>
              </w:rPr>
            </w:pPr>
            <w:r>
              <w:rPr>
                <w:rFonts w:eastAsia="Arial" w:cs="Times New Roman"/>
                <w:position w:val="-88"/>
                <w:sz w:val="26"/>
                <w:szCs w:val="26"/>
              </w:rPr>
              <w:object>
                <v:shape id="_x0000_i1071" o:spt="75" type="#_x0000_t75" style="height:99pt;width:204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p>
          <w:p>
            <w:pPr>
              <w:spacing w:after="0" w:line="360" w:lineRule="auto"/>
              <w:jc w:val="both"/>
              <w:rPr>
                <w:rFonts w:eastAsia="Arial" w:cs="Times New Roman"/>
                <w:sz w:val="26"/>
                <w:szCs w:val="26"/>
              </w:rPr>
            </w:pPr>
            <w:r>
              <w:rPr>
                <w:rFonts w:eastAsia="Arial" w:cs="Times New Roman"/>
                <w:sz w:val="26"/>
                <w:szCs w:val="26"/>
              </w:rPr>
              <w:t xml:space="preserve">Vậy giá trị của biểu thức </w:t>
            </w:r>
            <w:r>
              <w:rPr>
                <w:rFonts w:eastAsia="Arial" w:cs="Times New Roman"/>
                <w:position w:val="-4"/>
                <w:sz w:val="26"/>
                <w:szCs w:val="26"/>
              </w:rPr>
              <w:object>
                <v:shape id="_x0000_i1072" o:spt="75" type="#_x0000_t75" style="height:12.75pt;width:12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eastAsia="Arial" w:cs="Times New Roman"/>
                <w:sz w:val="26"/>
                <w:szCs w:val="26"/>
              </w:rPr>
              <w:t xml:space="preserve"> không phụ thuộc vào giá trị của biến x</w:t>
            </w:r>
          </w:p>
          <w:p>
            <w:pPr>
              <w:spacing w:after="0" w:line="360" w:lineRule="auto"/>
              <w:jc w:val="both"/>
              <w:rPr>
                <w:rFonts w:eastAsia="Times New Roman" w:cs="Times New Roman"/>
                <w:sz w:val="26"/>
                <w:szCs w:val="26"/>
              </w:rPr>
            </w:pPr>
            <w:r>
              <w:rPr>
                <w:rFonts w:eastAsia="Arial" w:cs="Times New Roman"/>
                <w:position w:val="-78"/>
                <w:sz w:val="26"/>
                <w:szCs w:val="26"/>
              </w:rPr>
              <w:object>
                <v:shape id="_x0000_i1073" o:spt="75" type="#_x0000_t75" style="height:84pt;width:232.5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p>
          <w:p>
            <w:pPr>
              <w:spacing w:after="0" w:line="360" w:lineRule="auto"/>
              <w:jc w:val="both"/>
              <w:rPr>
                <w:rFonts w:eastAsia="Arial" w:cs="Times New Roman"/>
                <w:sz w:val="26"/>
                <w:szCs w:val="26"/>
              </w:rPr>
            </w:pPr>
            <w:r>
              <w:rPr>
                <w:rFonts w:eastAsia="Times New Roman" w:cs="Times New Roman"/>
                <w:sz w:val="26"/>
                <w:szCs w:val="26"/>
              </w:rPr>
              <w:t>Vậy giá trị của biểu thức B không phụ thuộc vào giá trị của biến x.</w:t>
            </w:r>
          </w:p>
          <w:p>
            <w:pPr>
              <w:spacing w:after="0" w:line="360" w:lineRule="auto"/>
              <w:jc w:val="both"/>
              <w:rPr>
                <w:rFonts w:eastAsia="Times New Roman" w:cs="Times New Roman"/>
                <w:sz w:val="26"/>
                <w:szCs w:val="26"/>
              </w:rPr>
            </w:pPr>
            <w:r>
              <w:rPr>
                <w:rFonts w:eastAsia="Arial" w:cs="Times New Roman"/>
                <w:position w:val="-74"/>
                <w:sz w:val="26"/>
                <w:szCs w:val="26"/>
              </w:rPr>
              <w:object>
                <v:shape id="_x0000_i1074" o:spt="75" type="#_x0000_t75" style="height:80.25pt;width:230.25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p>
          <w:p>
            <w:pPr>
              <w:spacing w:after="0" w:line="360" w:lineRule="auto"/>
              <w:jc w:val="both"/>
              <w:rPr>
                <w:rFonts w:eastAsia="Arial" w:cs="Times New Roman"/>
                <w:sz w:val="26"/>
                <w:szCs w:val="26"/>
              </w:rPr>
            </w:pPr>
            <w:r>
              <w:rPr>
                <w:rFonts w:eastAsia="Times New Roman" w:cs="Times New Roman"/>
                <w:sz w:val="26"/>
                <w:szCs w:val="26"/>
              </w:rPr>
              <w:t>Vậy giá trị của biểu thức C không phụ thuộc vào giá trị của biến x.</w:t>
            </w:r>
            <w:r>
              <w:rPr>
                <w:rFonts w:eastAsia="Arial" w:cs="Times New Roman"/>
                <w:b/>
                <w:bCs/>
                <w:color w:val="000000"/>
                <w:sz w:val="26"/>
                <w:szCs w:val="26"/>
                <w:lang w:val="fr-FR"/>
              </w:rPr>
              <w:t xml:space="preserve"> </w:t>
            </w:r>
          </w:p>
          <w:p>
            <w:pPr>
              <w:widowControl w:val="0"/>
              <w:spacing w:after="0" w:line="20" w:lineRule="atLeast"/>
              <w:rPr>
                <w:rFonts w:eastAsia="Arial" w:cs="Times New Roman"/>
                <w:sz w:val="26"/>
                <w:szCs w:val="26"/>
                <w:lang w:val="vi-VN"/>
              </w:rPr>
            </w:pPr>
            <w:r>
              <w:rPr>
                <w:rFonts w:eastAsia="Arial" w:cs="Times New Roman"/>
                <w:sz w:val="26"/>
                <w:szCs w:val="26"/>
              </w:rPr>
              <w:t xml:space="preserve">- </w:t>
            </w:r>
            <w:r>
              <w:rPr>
                <w:rFonts w:eastAsia="Arial" w:cs="Times New Roman"/>
                <w:sz w:val="26"/>
                <w:szCs w:val="26"/>
                <w:lang w:val="vi-VN"/>
              </w:rPr>
              <w:t>Các HS khác nhận xét, bổ sung ý kiến</w:t>
            </w:r>
          </w:p>
        </w:tc>
        <w:tc>
          <w:tcPr>
            <w:tcW w:w="4502" w:type="dxa"/>
            <w:tcBorders>
              <w:bottom w:val="dotted" w:color="auto" w:sz="4" w:space="0"/>
            </w:tcBorders>
          </w:tcPr>
          <w:p>
            <w:pPr>
              <w:widowControl w:val="0"/>
              <w:spacing w:after="0" w:line="20" w:lineRule="atLeast"/>
              <w:rPr>
                <w:rFonts w:cs="Times New Roman"/>
                <w:sz w:val="26"/>
                <w:szCs w:val="26"/>
              </w:rPr>
            </w:pPr>
            <w:r>
              <w:rPr>
                <w:rFonts w:cs="Times New Roman"/>
                <w:sz w:val="26"/>
                <w:szCs w:val="26"/>
              </w:rPr>
              <w:t>- GV chiếu nội dung bài tập 2 lên bảng tương tác.</w:t>
            </w:r>
          </w:p>
          <w:p>
            <w:pPr>
              <w:widowControl w:val="0"/>
              <w:spacing w:after="0" w:line="20" w:lineRule="atLeast"/>
              <w:jc w:val="both"/>
              <w:rPr>
                <w:rFonts w:eastAsia="Calibri" w:cs="Times New Roman"/>
                <w:color w:val="000000"/>
                <w:sz w:val="26"/>
                <w:szCs w:val="26"/>
                <w:lang w:val="nl-NL"/>
              </w:rPr>
            </w:pPr>
            <w:r>
              <w:rPr>
                <w:rFonts w:eastAsia="Calibri" w:cs="Times New Roman"/>
                <w:color w:val="000000"/>
                <w:sz w:val="26"/>
                <w:szCs w:val="26"/>
                <w:lang w:val="nl-NL"/>
              </w:rPr>
              <w:t>- GV yêu cầu HS đọc đề bài và yêu cầu HS hoạt động cặp đôi mỗi dãy bàn làm 1 ý</w:t>
            </w:r>
          </w:p>
          <w:p>
            <w:pPr>
              <w:widowControl w:val="0"/>
              <w:spacing w:after="0" w:line="20" w:lineRule="atLeast"/>
              <w:jc w:val="both"/>
              <w:rPr>
                <w:rFonts w:eastAsia="Calibri" w:cs="Times New Roman"/>
                <w:color w:val="000000"/>
                <w:sz w:val="26"/>
                <w:szCs w:val="26"/>
                <w:lang w:val="nl-NL"/>
              </w:rPr>
            </w:pPr>
            <w:r>
              <w:rPr>
                <w:rFonts w:eastAsia="Calibri" w:cs="Times New Roman"/>
                <w:color w:val="000000"/>
                <w:sz w:val="26"/>
                <w:szCs w:val="26"/>
                <w:lang w:val="nl-NL"/>
              </w:rPr>
              <w:t xml:space="preserve">Bài 2: Thực hiện phép tính </w:t>
            </w:r>
          </w:p>
          <w:p>
            <w:pPr>
              <w:spacing w:before="120" w:after="60" w:line="360" w:lineRule="auto"/>
              <w:jc w:val="both"/>
              <w:rPr>
                <w:rFonts w:cs="Times New Roman" w:eastAsiaTheme="minorEastAsia"/>
                <w:sz w:val="26"/>
                <w:szCs w:val="26"/>
              </w:rPr>
            </w:pPr>
            <w:r>
              <w:rPr>
                <w:rFonts w:cs="Times New Roman"/>
                <w:sz w:val="26"/>
                <w:szCs w:val="26"/>
              </w:rPr>
              <w:t xml:space="preserve">a) </w:t>
            </w:r>
            <w:r>
              <w:rPr>
                <w:rFonts w:cs="Times New Roman"/>
                <w:position w:val="-24"/>
                <w:sz w:val="26"/>
                <w:szCs w:val="26"/>
              </w:rPr>
              <w:object>
                <v:shape id="_x0000_i1075" o:spt="75" type="#_x0000_t75" style="height:30.75pt;width:126.75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p>
          <w:p>
            <w:pPr>
              <w:spacing w:before="120" w:after="60" w:line="360" w:lineRule="auto"/>
              <w:jc w:val="both"/>
              <w:rPr>
                <w:rFonts w:cs="Times New Roman" w:eastAsiaTheme="minorEastAsia"/>
                <w:sz w:val="26"/>
                <w:szCs w:val="26"/>
              </w:rPr>
            </w:pPr>
            <w:r>
              <w:rPr>
                <w:rFonts w:cs="Times New Roman"/>
                <w:sz w:val="26"/>
                <w:szCs w:val="26"/>
              </w:rPr>
              <w:t xml:space="preserve">b) </w:t>
            </w:r>
            <w:r>
              <w:rPr>
                <w:rFonts w:cs="Times New Roman"/>
                <w:position w:val="-16"/>
                <w:sz w:val="26"/>
                <w:szCs w:val="26"/>
              </w:rPr>
              <w:object>
                <v:shape id="_x0000_i1076" o:spt="75" type="#_x0000_t75" style="height:21.75pt;width:122.2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p>
          <w:p>
            <w:pPr>
              <w:spacing w:before="120" w:after="60" w:line="360" w:lineRule="auto"/>
              <w:jc w:val="both"/>
              <w:rPr>
                <w:rFonts w:cs="Times New Roman" w:eastAsiaTheme="minorEastAsia"/>
                <w:sz w:val="26"/>
                <w:szCs w:val="26"/>
              </w:rPr>
            </w:pPr>
            <w:r>
              <w:rPr>
                <w:rFonts w:cs="Times New Roman"/>
                <w:sz w:val="26"/>
                <w:szCs w:val="26"/>
              </w:rPr>
              <w:t xml:space="preserve">c) </w:t>
            </w:r>
            <w:r>
              <w:rPr>
                <w:rFonts w:cs="Times New Roman"/>
                <w:position w:val="-28"/>
                <w:sz w:val="26"/>
                <w:szCs w:val="26"/>
              </w:rPr>
              <w:object>
                <v:shape id="_x0000_i1077" o:spt="75" type="#_x0000_t75" style="height:33.75pt;width:107.25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p>
          <w:p>
            <w:pPr>
              <w:spacing w:before="120" w:after="60" w:line="360" w:lineRule="auto"/>
              <w:jc w:val="both"/>
              <w:rPr>
                <w:rFonts w:cs="Times New Roman" w:eastAsiaTheme="minorEastAsia"/>
                <w:sz w:val="26"/>
                <w:szCs w:val="26"/>
              </w:rPr>
            </w:pPr>
            <w:r>
              <w:rPr>
                <w:rFonts w:cs="Times New Roman"/>
                <w:sz w:val="26"/>
                <w:szCs w:val="26"/>
              </w:rPr>
              <w:t>d)</w:t>
            </w:r>
            <w:r>
              <w:rPr>
                <w:rFonts w:cs="Times New Roman"/>
                <w:position w:val="-16"/>
                <w:sz w:val="26"/>
                <w:szCs w:val="26"/>
              </w:rPr>
              <w:object>
                <v:shape id="_x0000_i1078" o:spt="75" type="#_x0000_t75" style="height:21.75pt;width:180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p>
          <w:p>
            <w:pPr>
              <w:spacing w:before="120" w:after="60" w:line="360" w:lineRule="auto"/>
              <w:jc w:val="both"/>
              <w:rPr>
                <w:rFonts w:cs="Times New Roman"/>
                <w:sz w:val="26"/>
                <w:szCs w:val="26"/>
              </w:rPr>
            </w:pPr>
            <w:r>
              <w:rPr>
                <w:rFonts w:cs="Times New Roman"/>
                <w:sz w:val="26"/>
                <w:szCs w:val="26"/>
              </w:rPr>
              <w:t>- GV chụp bài của 1 số nhóm rồi chiếu lên bảng.</w:t>
            </w:r>
          </w:p>
          <w:p>
            <w:pPr>
              <w:spacing w:before="120" w:after="60" w:line="360" w:lineRule="auto"/>
              <w:jc w:val="both"/>
              <w:rPr>
                <w:rFonts w:cs="Times New Roman" w:eastAsiaTheme="minorEastAsia"/>
                <w:sz w:val="26"/>
                <w:szCs w:val="26"/>
              </w:rPr>
            </w:pPr>
            <w:r>
              <w:rPr>
                <w:rFonts w:cs="Times New Roman" w:eastAsiaTheme="minorEastAsia"/>
                <w:sz w:val="26"/>
                <w:szCs w:val="26"/>
              </w:rPr>
              <w:t xml:space="preserve">- GV mời đại diện cặp đôi làm cùng ý nhận xét bài làm của các bạn </w:t>
            </w:r>
          </w:p>
          <w:p>
            <w:pPr>
              <w:widowControl w:val="0"/>
              <w:spacing w:after="0" w:line="20" w:lineRule="atLeast"/>
              <w:rPr>
                <w:rFonts w:cs="Times New Roman" w:eastAsiaTheme="minorEastAsia"/>
                <w:sz w:val="26"/>
                <w:szCs w:val="26"/>
              </w:rPr>
            </w:pPr>
            <w:r>
              <w:rPr>
                <w:rFonts w:cs="Times New Roman" w:eastAsiaTheme="minorEastAsia"/>
                <w:sz w:val="26"/>
                <w:szCs w:val="26"/>
              </w:rPr>
              <w:t>- GV chốt lại kết quả, rồi nêu lại cách làm bài.</w:t>
            </w:r>
          </w:p>
          <w:p>
            <w:pPr>
              <w:widowControl w:val="0"/>
              <w:spacing w:after="0" w:line="20" w:lineRule="atLeast"/>
              <w:rPr>
                <w:rFonts w:cs="Times New Roman"/>
                <w:bCs/>
                <w:sz w:val="26"/>
                <w:szCs w:val="26"/>
              </w:rPr>
            </w:pPr>
            <w:r>
              <w:rPr>
                <w:rFonts w:cs="Times New Roman"/>
                <w:bCs/>
                <w:sz w:val="26"/>
                <w:szCs w:val="26"/>
                <w:lang w:val="vi-VN"/>
              </w:rPr>
              <w:t xml:space="preserve"> </w:t>
            </w:r>
            <w:r>
              <w:rPr>
                <w:rFonts w:cs="Times New Roman"/>
                <w:bCs/>
                <w:sz w:val="26"/>
                <w:szCs w:val="26"/>
              </w:rPr>
              <w:t>- GV</w:t>
            </w:r>
            <w:r>
              <w:rPr>
                <w:rFonts w:cs="Times New Roman"/>
                <w:bCs/>
                <w:sz w:val="26"/>
                <w:szCs w:val="26"/>
                <w:lang w:val="vi-VN"/>
              </w:rPr>
              <w:t xml:space="preserve"> </w:t>
            </w:r>
            <w:r>
              <w:rPr>
                <w:rFonts w:cs="Times New Roman"/>
                <w:bCs/>
                <w:sz w:val="26"/>
                <w:szCs w:val="26"/>
              </w:rPr>
              <w:t>chiếu nội dung</w:t>
            </w:r>
            <w:r>
              <w:rPr>
                <w:rFonts w:cs="Times New Roman"/>
                <w:bCs/>
                <w:sz w:val="26"/>
                <w:szCs w:val="26"/>
                <w:lang w:val="vi-VN"/>
              </w:rPr>
              <w:t xml:space="preserve"> </w:t>
            </w:r>
            <w:r>
              <w:rPr>
                <w:rFonts w:cs="Times New Roman"/>
                <w:b/>
                <w:sz w:val="26"/>
                <w:szCs w:val="26"/>
                <w:lang w:val="vi-VN"/>
              </w:rPr>
              <w:t>bài tập 4</w:t>
            </w:r>
            <w:r>
              <w:rPr>
                <w:rFonts w:cs="Times New Roman"/>
                <w:bCs/>
                <w:sz w:val="26"/>
                <w:szCs w:val="26"/>
                <w:lang w:val="vi-VN"/>
              </w:rPr>
              <w:t xml:space="preserve"> </w:t>
            </w:r>
            <w:r>
              <w:rPr>
                <w:rFonts w:cs="Times New Roman"/>
                <w:bCs/>
                <w:sz w:val="26"/>
                <w:szCs w:val="26"/>
              </w:rPr>
              <w:t>lên bảng.</w:t>
            </w:r>
          </w:p>
          <w:p>
            <w:pPr>
              <w:widowControl w:val="0"/>
              <w:spacing w:after="0" w:line="20" w:lineRule="atLeast"/>
              <w:rPr>
                <w:rFonts w:cs="Times New Roman"/>
                <w:bCs/>
                <w:sz w:val="26"/>
                <w:szCs w:val="26"/>
              </w:rPr>
            </w:pPr>
            <w:r>
              <w:rPr>
                <w:rFonts w:cs="Times New Roman"/>
                <w:bCs/>
                <w:sz w:val="26"/>
                <w:szCs w:val="26"/>
              </w:rPr>
              <w:t>- Làm thế nào đề chứng minh giá trị của các biểu thức trên không phụ thuộc vào giá trị của biến.</w:t>
            </w:r>
          </w:p>
          <w:p>
            <w:pPr>
              <w:widowControl w:val="0"/>
              <w:spacing w:after="0" w:line="20" w:lineRule="atLeast"/>
              <w:rPr>
                <w:rFonts w:cs="Times New Roman"/>
                <w:bCs/>
                <w:sz w:val="26"/>
                <w:szCs w:val="26"/>
              </w:rPr>
            </w:pPr>
            <w:r>
              <w:rPr>
                <w:rFonts w:cs="Times New Roman"/>
                <w:bCs/>
                <w:sz w:val="26"/>
                <w:szCs w:val="26"/>
              </w:rPr>
              <w:t>- GV chia lớp làm ba nhóm, mỗi nhóm làm 1 ý. Sau đó gọi đại diện các nhóm lên trình bày bài làm.</w:t>
            </w:r>
          </w:p>
          <w:p>
            <w:pPr>
              <w:widowControl w:val="0"/>
              <w:spacing w:after="0" w:line="20" w:lineRule="atLeast"/>
              <w:rPr>
                <w:rFonts w:cs="Times New Roman"/>
                <w:b/>
                <w:sz w:val="26"/>
                <w:szCs w:val="26"/>
              </w:rPr>
            </w:pPr>
            <w:r>
              <w:rPr>
                <w:rFonts w:eastAsia="Arial" w:cs="Times New Roman"/>
                <w:sz w:val="26"/>
                <w:szCs w:val="26"/>
              </w:rPr>
              <w:t>- GV yêu cầu c</w:t>
            </w:r>
            <w:r>
              <w:rPr>
                <w:rFonts w:eastAsia="Arial" w:cs="Times New Roman"/>
                <w:sz w:val="26"/>
                <w:szCs w:val="26"/>
                <w:lang w:val="vi-VN"/>
              </w:rPr>
              <w:t>ác HS khác nhận xét, bổ sung ý kiến</w:t>
            </w:r>
            <w:r>
              <w:rPr>
                <w:rFonts w:eastAsia="Arial" w:cs="Times New Roman"/>
                <w:sz w:val="26"/>
                <w:szCs w:val="26"/>
              </w:rPr>
              <w:t>.</w:t>
            </w:r>
          </w:p>
          <w:p>
            <w:pPr>
              <w:widowControl w:val="0"/>
              <w:spacing w:after="0" w:line="20" w:lineRule="atLeast"/>
              <w:rPr>
                <w:rFonts w:cs="Times New Roman"/>
                <w:bCs/>
                <w:sz w:val="26"/>
                <w:szCs w:val="26"/>
                <w:lang w:val="vi-VN"/>
              </w:rPr>
            </w:pPr>
          </w:p>
          <w:p>
            <w:pPr>
              <w:widowControl w:val="0"/>
              <w:spacing w:after="0" w:line="20" w:lineRule="atLeast"/>
              <w:rPr>
                <w:rFonts w:cs="Times New Roman"/>
                <w:bCs/>
                <w:sz w:val="26"/>
                <w:szCs w:val="26"/>
                <w:lang w:val="vi-VN"/>
              </w:rPr>
            </w:pPr>
            <w:r>
              <w:rPr>
                <w:rFonts w:cs="Times New Roman"/>
                <w:bCs/>
                <w:sz w:val="26"/>
                <w:szCs w:val="26"/>
                <w:lang w:val="vi-VN"/>
              </w:rPr>
              <w:t>- GV nhận xét, đánh giá, chuẩn hóa kiến thức.</w:t>
            </w:r>
          </w:p>
          <w:p>
            <w:pPr>
              <w:spacing w:before="120" w:after="60" w:line="360" w:lineRule="auto"/>
              <w:jc w:val="both"/>
              <w:rPr>
                <w:rFonts w:cs="Times New Roman" w:eastAsiaTheme="minorEastAsia"/>
                <w:sz w:val="26"/>
                <w:szCs w:val="26"/>
              </w:rPr>
            </w:pPr>
          </w:p>
        </w:tc>
        <w:tc>
          <w:tcPr>
            <w:tcW w:w="1026" w:type="dxa"/>
            <w:gridSpan w:val="2"/>
          </w:tcPr>
          <w:p>
            <w:pPr>
              <w:widowControl w:val="0"/>
              <w:spacing w:after="0" w:line="20" w:lineRule="atLeast"/>
              <w:jc w:val="both"/>
              <w:rPr>
                <w:rFonts w:cs="Times New Roman"/>
                <w:sz w:val="26"/>
                <w:szCs w:val="26"/>
                <w:lang w:val="vi-VN"/>
              </w:rPr>
            </w:pPr>
            <w:r>
              <w:rPr>
                <w:rFonts w:cs="Times New Roman"/>
                <w:sz w:val="26"/>
                <w:szCs w:val="26"/>
                <w:lang w:val="vi-VN"/>
              </w:rPr>
              <w:t xml:space="preserve">Sử dụng SGK </w:t>
            </w:r>
            <w:r>
              <w:rPr>
                <w:rFonts w:cs="Times New Roman"/>
                <w:sz w:val="26"/>
                <w:szCs w:val="26"/>
              </w:rPr>
              <w:t>đ</w:t>
            </w:r>
            <w:r>
              <w:rPr>
                <w:rFonts w:cs="Times New Roman"/>
                <w:sz w:val="26"/>
                <w:szCs w:val="26"/>
                <w:lang w:val="vi-VN"/>
              </w:rPr>
              <w:t>iện tử</w:t>
            </w:r>
          </w:p>
          <w:p>
            <w:pPr>
              <w:widowControl w:val="0"/>
              <w:spacing w:after="0" w:line="20" w:lineRule="atLeast"/>
              <w:jc w:val="both"/>
              <w:rPr>
                <w:rFonts w:cs="Times New Roman"/>
                <w:b/>
                <w:sz w:val="26"/>
                <w:szCs w:val="26"/>
                <w:lang w:val="vi-VN"/>
              </w:rPr>
            </w:pPr>
          </w:p>
          <w:p>
            <w:pPr>
              <w:widowControl w:val="0"/>
              <w:spacing w:after="0" w:line="20" w:lineRule="atLeast"/>
              <w:jc w:val="both"/>
              <w:rPr>
                <w:rFonts w:cs="Times New Roman"/>
                <w:b/>
                <w:sz w:val="26"/>
                <w:szCs w:val="26"/>
                <w:lang w:val="nl-NL"/>
              </w:rPr>
            </w:pPr>
            <w:r>
              <w:rPr>
                <w:rFonts w:cs="Times New Roman"/>
                <w:sz w:val="26"/>
                <w:szCs w:val="26"/>
                <w:lang w:val="vi-VN"/>
              </w:rPr>
              <w:t>(có thể chụp hình bài của HS chiếu lên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9" w:type="dxa"/>
            <w:gridSpan w:val="5"/>
          </w:tcPr>
          <w:p>
            <w:pPr>
              <w:widowControl w:val="0"/>
              <w:spacing w:after="0" w:line="20" w:lineRule="atLeast"/>
              <w:jc w:val="center"/>
              <w:rPr>
                <w:rFonts w:cs="Times New Roman"/>
                <w:b/>
                <w:sz w:val="26"/>
                <w:szCs w:val="26"/>
                <w:lang w:val="vi-VN"/>
              </w:rPr>
            </w:pPr>
            <w:r>
              <w:rPr>
                <w:rFonts w:cs="Times New Roman"/>
                <w:b/>
                <w:color w:val="FF0000"/>
                <w:sz w:val="26"/>
                <w:szCs w:val="26"/>
                <w:lang w:val="nl-NL"/>
              </w:rPr>
              <w:t>HOẠT ĐỘNG VẬN DỤNG. GIAO NHIỆM VỤ VỀ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3" w:type="dxa"/>
            <w:gridSpan w:val="3"/>
          </w:tcPr>
          <w:p>
            <w:pPr>
              <w:widowControl w:val="0"/>
              <w:spacing w:after="0" w:line="20" w:lineRule="atLeast"/>
              <w:rPr>
                <w:rFonts w:cs="Times New Roman"/>
                <w:b/>
                <w:sz w:val="26"/>
                <w:szCs w:val="26"/>
                <w:lang w:val="vi-VN"/>
              </w:rPr>
            </w:pPr>
            <w:r>
              <w:rPr>
                <w:rFonts w:cs="Times New Roman"/>
                <w:b/>
                <w:sz w:val="26"/>
                <w:szCs w:val="26"/>
                <w:lang w:val="vi-VN"/>
              </w:rPr>
              <w:t>Giao nhiệm vụ về nhà:</w:t>
            </w:r>
          </w:p>
          <w:p>
            <w:pPr>
              <w:widowControl w:val="0"/>
              <w:spacing w:after="0" w:line="20" w:lineRule="atLeast"/>
              <w:rPr>
                <w:rFonts w:cs="Times New Roman"/>
                <w:sz w:val="26"/>
                <w:szCs w:val="26"/>
              </w:rPr>
            </w:pPr>
            <w:r>
              <w:rPr>
                <w:rFonts w:cs="Times New Roman"/>
                <w:sz w:val="26"/>
                <w:szCs w:val="26"/>
                <w:lang w:val="vi-VN"/>
              </w:rPr>
              <w:t>- Ôn lại c</w:t>
            </w:r>
            <w:r>
              <w:rPr>
                <w:rFonts w:cs="Times New Roman"/>
                <w:sz w:val="26"/>
                <w:szCs w:val="26"/>
              </w:rPr>
              <w:t>ác cách tính giá trị biểu thức khi biết giá trị của biến.</w:t>
            </w:r>
          </w:p>
          <w:p>
            <w:pPr>
              <w:widowControl w:val="0"/>
              <w:spacing w:after="0" w:line="20" w:lineRule="atLeast"/>
              <w:rPr>
                <w:rFonts w:cs="Times New Roman"/>
                <w:sz w:val="26"/>
                <w:szCs w:val="26"/>
              </w:rPr>
            </w:pPr>
            <w:r>
              <w:rPr>
                <w:rFonts w:cs="Times New Roman"/>
                <w:sz w:val="26"/>
                <w:szCs w:val="26"/>
                <w:lang w:val="vi-VN"/>
              </w:rPr>
              <w:t xml:space="preserve">- </w:t>
            </w:r>
            <w:r>
              <w:rPr>
                <w:rFonts w:cs="Times New Roman"/>
                <w:sz w:val="26"/>
                <w:szCs w:val="26"/>
              </w:rPr>
              <w:t xml:space="preserve">Biết cách nhân chia đơn thức với đa thức , đa thức với đa thức. </w:t>
            </w:r>
          </w:p>
          <w:p>
            <w:pPr>
              <w:widowControl w:val="0"/>
              <w:spacing w:after="0" w:line="20" w:lineRule="atLeast"/>
              <w:rPr>
                <w:rFonts w:cs="Times New Roman"/>
                <w:sz w:val="26"/>
                <w:szCs w:val="26"/>
              </w:rPr>
            </w:pPr>
            <w:r>
              <w:rPr>
                <w:rFonts w:cs="Times New Roman"/>
                <w:sz w:val="26"/>
                <w:szCs w:val="26"/>
              </w:rPr>
              <w:t xml:space="preserve">- Ôn lại 7 hằng đẳng thức đáng nhớ , cách phân tích đa thức thành nhân tử. </w:t>
            </w:r>
          </w:p>
          <w:p>
            <w:pPr>
              <w:widowControl w:val="0"/>
              <w:spacing w:after="0" w:line="20" w:lineRule="atLeast"/>
              <w:rPr>
                <w:rFonts w:cs="Times New Roman"/>
                <w:sz w:val="26"/>
                <w:szCs w:val="26"/>
              </w:rPr>
            </w:pPr>
            <w:r>
              <w:rPr>
                <w:rFonts w:cs="Times New Roman"/>
                <w:sz w:val="26"/>
                <w:szCs w:val="26"/>
                <w:lang w:val="vi-VN"/>
              </w:rPr>
              <w:t xml:space="preserve">- Làm </w:t>
            </w:r>
            <w:r>
              <w:rPr>
                <w:rFonts w:cs="Times New Roman"/>
                <w:sz w:val="26"/>
                <w:szCs w:val="26"/>
              </w:rPr>
              <w:t xml:space="preserve">trước các bài tập 3-5-6 sách giáo khoa. </w:t>
            </w:r>
          </w:p>
          <w:p>
            <w:pPr>
              <w:widowControl w:val="0"/>
              <w:spacing w:after="0" w:line="20" w:lineRule="atLeast"/>
              <w:jc w:val="both"/>
              <w:rPr>
                <w:rFonts w:cs="Times New Roman"/>
                <w:sz w:val="26"/>
                <w:szCs w:val="26"/>
                <w:lang w:val="vi-VN"/>
              </w:rPr>
            </w:pPr>
          </w:p>
        </w:tc>
        <w:tc>
          <w:tcPr>
            <w:tcW w:w="1026" w:type="dxa"/>
            <w:gridSpan w:val="2"/>
          </w:tcPr>
          <w:p>
            <w:pPr>
              <w:widowControl w:val="0"/>
              <w:spacing w:after="0" w:line="20" w:lineRule="atLeast"/>
              <w:jc w:val="both"/>
              <w:rPr>
                <w:rFonts w:cs="Times New Roman"/>
                <w:b/>
                <w:sz w:val="26"/>
                <w:szCs w:val="26"/>
                <w:lang w:val="vi-VN"/>
              </w:rPr>
            </w:pPr>
          </w:p>
        </w:tc>
      </w:tr>
    </w:tbl>
    <w:p>
      <w:pPr>
        <w:widowControl w:val="0"/>
        <w:spacing w:after="0" w:line="20" w:lineRule="atLeast"/>
        <w:jc w:val="both"/>
        <w:rPr>
          <w:rFonts w:cs="Times New Roman"/>
          <w:b/>
          <w:sz w:val="26"/>
          <w:szCs w:val="26"/>
          <w:lang w:val="vi-VN"/>
        </w:rPr>
      </w:pPr>
    </w:p>
    <w:p>
      <w:pPr>
        <w:widowControl w:val="0"/>
        <w:spacing w:after="0" w:line="20" w:lineRule="atLeast"/>
        <w:ind w:left="360"/>
        <w:jc w:val="center"/>
        <w:rPr>
          <w:rFonts w:cs="Times New Roman"/>
          <w:b/>
          <w:sz w:val="26"/>
          <w:szCs w:val="26"/>
          <w:u w:val="single"/>
          <w:lang w:val="vi-VN"/>
        </w:rPr>
      </w:pPr>
    </w:p>
    <w:p>
      <w:pPr>
        <w:widowControl w:val="0"/>
        <w:spacing w:after="0" w:line="20" w:lineRule="atLeast"/>
        <w:ind w:left="1440" w:firstLine="720"/>
        <w:rPr>
          <w:rFonts w:cs="Times New Roman"/>
          <w:b/>
          <w:sz w:val="26"/>
          <w:szCs w:val="26"/>
        </w:rPr>
      </w:pPr>
    </w:p>
    <w:p>
      <w:pPr>
        <w:widowControl w:val="0"/>
        <w:spacing w:after="0" w:line="20" w:lineRule="atLeast"/>
        <w:ind w:left="1440" w:firstLine="720"/>
        <w:jc w:val="center"/>
        <w:rPr>
          <w:rFonts w:cs="Times New Roman"/>
          <w:b/>
          <w:color w:val="FF0000"/>
          <w:sz w:val="26"/>
          <w:szCs w:val="26"/>
          <w:u w:val="single"/>
        </w:rPr>
      </w:pPr>
      <w:r>
        <w:rPr>
          <w:rFonts w:cs="Times New Roman"/>
          <w:b/>
          <w:color w:val="FF0000"/>
          <w:sz w:val="26"/>
          <w:szCs w:val="26"/>
          <w:u w:val="single"/>
        </w:rPr>
        <w:t>TIẾT 2</w:t>
      </w:r>
    </w:p>
    <w:p>
      <w:pPr>
        <w:widowControl w:val="0"/>
        <w:spacing w:after="0" w:line="20" w:lineRule="atLeast"/>
        <w:rPr>
          <w:rFonts w:cs="Times New Roman"/>
          <w:b/>
          <w:bCs/>
          <w:sz w:val="26"/>
          <w:szCs w:val="26"/>
        </w:rPr>
      </w:pPr>
      <w:r>
        <w:rPr>
          <w:rFonts w:cs="Times New Roman"/>
          <w:b/>
          <w:sz w:val="26"/>
          <w:szCs w:val="26"/>
        </w:rPr>
        <w:t xml:space="preserve">1. </w:t>
      </w:r>
      <w:r>
        <w:rPr>
          <w:rFonts w:cs="Times New Roman"/>
          <w:b/>
          <w:bCs/>
          <w:sz w:val="26"/>
          <w:szCs w:val="26"/>
        </w:rPr>
        <w:t>Yêu cầu cần đạt</w:t>
      </w:r>
    </w:p>
    <w:p>
      <w:pPr>
        <w:widowControl w:val="0"/>
        <w:spacing w:after="0" w:line="20" w:lineRule="atLeast"/>
        <w:rPr>
          <w:rFonts w:eastAsia="Calibri" w:cs="Times New Roman"/>
          <w:bCs/>
          <w:color w:val="000000"/>
          <w:sz w:val="26"/>
          <w:szCs w:val="26"/>
        </w:rPr>
      </w:pPr>
      <w:r>
        <w:rPr>
          <w:rFonts w:eastAsia="Calibri" w:cs="Times New Roman"/>
          <w:bCs/>
          <w:color w:val="000000"/>
          <w:sz w:val="26"/>
          <w:szCs w:val="26"/>
          <w:lang w:val="vi-VN"/>
        </w:rPr>
        <w:t xml:space="preserve">– </w:t>
      </w:r>
      <w:r>
        <w:rPr>
          <w:rFonts w:eastAsia="Calibri" w:cs="Times New Roman"/>
          <w:bCs/>
          <w:color w:val="000000"/>
          <w:sz w:val="26"/>
          <w:szCs w:val="26"/>
        </w:rPr>
        <w:t xml:space="preserve">Học sinh nhớ được 7 hằng đẳng thức, biết khai triển hằng đẳng thức , vận dụng hằng đẳng thức vào phân tích đa thức thành nhân tử. </w:t>
      </w:r>
    </w:p>
    <w:p>
      <w:pPr>
        <w:widowControl w:val="0"/>
        <w:spacing w:after="0" w:line="20" w:lineRule="atLeast"/>
        <w:rPr>
          <w:rFonts w:eastAsia="Calibri" w:cs="Times New Roman"/>
          <w:bCs/>
          <w:color w:val="000000"/>
          <w:sz w:val="26"/>
          <w:szCs w:val="26"/>
        </w:rPr>
      </w:pPr>
      <w:r>
        <w:rPr>
          <w:rFonts w:eastAsia="Calibri" w:cs="Times New Roman"/>
          <w:bCs/>
          <w:color w:val="000000"/>
          <w:sz w:val="26"/>
          <w:szCs w:val="26"/>
          <w:lang w:val="vi-VN"/>
        </w:rPr>
        <w:t xml:space="preserve">– </w:t>
      </w:r>
      <w:r>
        <w:rPr>
          <w:rFonts w:eastAsia="Calibri" w:cs="Times New Roman"/>
          <w:bCs/>
          <w:color w:val="000000"/>
          <w:sz w:val="26"/>
          <w:szCs w:val="26"/>
        </w:rPr>
        <w:t>Học sinh biết cách phân tích đa thức thành nhân tử bằng việc phối hợp nhiều phương pháp khác.</w:t>
      </w:r>
    </w:p>
    <w:p>
      <w:pPr>
        <w:widowControl w:val="0"/>
        <w:spacing w:after="0" w:line="20" w:lineRule="atLeast"/>
        <w:rPr>
          <w:rFonts w:eastAsia="Calibri" w:cs="Times New Roman"/>
          <w:bCs/>
          <w:color w:val="000000"/>
          <w:sz w:val="26"/>
          <w:szCs w:val="26"/>
          <w:lang w:val="vi-VN"/>
        </w:rPr>
      </w:pPr>
      <w:r>
        <w:rPr>
          <w:rFonts w:eastAsia="Calibri" w:cs="Times New Roman"/>
          <w:bCs/>
          <w:color w:val="000000"/>
          <w:sz w:val="26"/>
          <w:szCs w:val="26"/>
          <w:lang w:val="vi-VN"/>
        </w:rPr>
        <w:t xml:space="preserve">– </w:t>
      </w:r>
      <w:r>
        <w:rPr>
          <w:rFonts w:eastAsia="Calibri" w:cs="Times New Roman"/>
          <w:color w:val="000000"/>
          <w:sz w:val="26"/>
          <w:szCs w:val="26"/>
          <w:lang w:val="vi-VN"/>
        </w:rPr>
        <w:t xml:space="preserve">Vận dụng </w:t>
      </w:r>
      <w:r>
        <w:rPr>
          <w:rFonts w:eastAsia="Calibri" w:cs="Times New Roman"/>
          <w:color w:val="000000"/>
          <w:sz w:val="26"/>
          <w:szCs w:val="26"/>
          <w:lang w:val="nl-NL"/>
        </w:rPr>
        <w:t>kiến thức vào giải quyết vấn một</w:t>
      </w:r>
      <w:r>
        <w:rPr>
          <w:rFonts w:eastAsia="Calibri" w:cs="Times New Roman"/>
          <w:color w:val="000000"/>
          <w:sz w:val="26"/>
          <w:szCs w:val="26"/>
          <w:lang w:val="vi-VN"/>
        </w:rPr>
        <w:t xml:space="preserve"> số bài toán thực tế.</w:t>
      </w:r>
    </w:p>
    <w:p>
      <w:pPr>
        <w:widowControl w:val="0"/>
        <w:spacing w:after="0" w:line="20" w:lineRule="atLeast"/>
        <w:rPr>
          <w:rFonts w:cs="Times New Roman"/>
          <w:b/>
          <w:bCs/>
          <w:sz w:val="26"/>
          <w:szCs w:val="26"/>
          <w:lang w:val="vi-VN"/>
        </w:rPr>
      </w:pPr>
      <w:r>
        <w:rPr>
          <w:rFonts w:cs="Times New Roman"/>
          <w:b/>
          <w:sz w:val="26"/>
          <w:szCs w:val="26"/>
          <w:lang w:val="vi-VN"/>
        </w:rPr>
        <w:t>2. Tổ</w:t>
      </w:r>
      <w:r>
        <w:rPr>
          <w:rFonts w:cs="Times New Roman"/>
          <w:b/>
          <w:bCs/>
          <w:sz w:val="26"/>
          <w:szCs w:val="26"/>
          <w:lang w:val="vi-VN"/>
        </w:rPr>
        <w:t xml:space="preserve"> chức thực hiện</w:t>
      </w:r>
    </w:p>
    <w:p>
      <w:pPr>
        <w:widowControl w:val="0"/>
        <w:spacing w:after="0" w:line="20" w:lineRule="atLeast"/>
        <w:rPr>
          <w:rFonts w:cs="Times New Roman"/>
          <w:b/>
          <w:sz w:val="26"/>
          <w:szCs w:val="26"/>
          <w:lang w:val="vi-VN"/>
        </w:rPr>
      </w:pPr>
    </w:p>
    <w:tbl>
      <w:tblPr>
        <w:tblStyle w:val="12"/>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2"/>
        <w:gridCol w:w="395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2" w:type="dxa"/>
          </w:tcPr>
          <w:p>
            <w:pPr>
              <w:widowControl w:val="0"/>
              <w:spacing w:after="0" w:line="20" w:lineRule="atLeast"/>
              <w:jc w:val="center"/>
              <w:rPr>
                <w:rFonts w:cs="Times New Roman"/>
                <w:b/>
                <w:sz w:val="26"/>
                <w:szCs w:val="26"/>
                <w:lang w:val="vi-VN"/>
              </w:rPr>
            </w:pPr>
            <w:r>
              <w:rPr>
                <w:rFonts w:cs="Times New Roman"/>
                <w:b/>
                <w:color w:val="0000CC"/>
                <w:sz w:val="26"/>
                <w:szCs w:val="26"/>
                <w:lang w:val="nl-NL"/>
              </w:rPr>
              <w:t>Hoạt động của học sinh</w:t>
            </w:r>
          </w:p>
        </w:tc>
        <w:tc>
          <w:tcPr>
            <w:tcW w:w="3954" w:type="dxa"/>
          </w:tcPr>
          <w:p>
            <w:pPr>
              <w:widowControl w:val="0"/>
              <w:spacing w:after="0" w:line="20" w:lineRule="atLeast"/>
              <w:jc w:val="center"/>
              <w:rPr>
                <w:rFonts w:cs="Times New Roman"/>
                <w:b/>
                <w:sz w:val="26"/>
                <w:szCs w:val="26"/>
                <w:lang w:val="vi-VN"/>
              </w:rPr>
            </w:pPr>
            <w:r>
              <w:rPr>
                <w:rFonts w:cs="Times New Roman"/>
                <w:b/>
                <w:color w:val="0000CC"/>
                <w:sz w:val="26"/>
                <w:szCs w:val="26"/>
                <w:lang w:val="nl-NL"/>
              </w:rPr>
              <w:t>Hoạt động của giáo viên</w:t>
            </w:r>
          </w:p>
        </w:tc>
        <w:tc>
          <w:tcPr>
            <w:tcW w:w="992" w:type="dxa"/>
          </w:tcPr>
          <w:p>
            <w:pPr>
              <w:widowControl w:val="0"/>
              <w:spacing w:after="0" w:line="20" w:lineRule="atLeast"/>
              <w:jc w:val="center"/>
              <w:rPr>
                <w:rFonts w:cs="Times New Roman"/>
                <w:b/>
                <w:sz w:val="26"/>
                <w:szCs w:val="26"/>
              </w:rPr>
            </w:pPr>
            <w:r>
              <w:rPr>
                <w:rFonts w:cs="Times New Roman"/>
                <w:b/>
                <w:color w:val="0000CC"/>
                <w:sz w:val="26"/>
                <w:szCs w:val="26"/>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3"/>
          </w:tcPr>
          <w:p>
            <w:pPr>
              <w:widowControl w:val="0"/>
              <w:spacing w:after="0" w:line="20" w:lineRule="atLeast"/>
              <w:jc w:val="center"/>
              <w:rPr>
                <w:rFonts w:cs="Times New Roman"/>
                <w:b/>
                <w:color w:val="FF0000"/>
                <w:sz w:val="26"/>
                <w:szCs w:val="26"/>
                <w:lang w:val="nl-NL"/>
              </w:rPr>
            </w:pPr>
            <w:r>
              <w:rPr>
                <w:rFonts w:cs="Times New Roman"/>
                <w:b/>
                <w:color w:val="FF0000"/>
                <w:sz w:val="26"/>
                <w:szCs w:val="26"/>
                <w:lang w:val="nl-NL"/>
              </w:rPr>
              <w:t>HOẠT ĐỘNG KHỞI ĐỘNG</w:t>
            </w:r>
          </w:p>
          <w:p>
            <w:pPr>
              <w:tabs>
                <w:tab w:val="left" w:pos="567"/>
                <w:tab w:val="left" w:pos="1134"/>
              </w:tabs>
              <w:spacing w:after="0" w:line="20" w:lineRule="atLeast"/>
              <w:jc w:val="both"/>
              <w:rPr>
                <w:rFonts w:cs="Times New Roman"/>
                <w:b/>
                <w:sz w:val="26"/>
                <w:szCs w:val="26"/>
              </w:rPr>
            </w:pPr>
            <w:r>
              <w:rPr>
                <w:rFonts w:eastAsia="Calibri" w:cs="Times New Roman"/>
                <w:b/>
                <w:i/>
                <w:iCs/>
                <w:color w:val="000000"/>
                <w:sz w:val="26"/>
                <w:szCs w:val="26"/>
                <w:lang w:val="nl-NL"/>
              </w:rPr>
              <w:t>Mục tiêu</w:t>
            </w:r>
            <w:r>
              <w:rPr>
                <w:rFonts w:eastAsia="Calibri" w:cs="Times New Roman"/>
                <w:bCs/>
                <w:i/>
                <w:iCs/>
                <w:color w:val="000000"/>
                <w:sz w:val="26"/>
                <w:szCs w:val="26"/>
                <w:lang w:val="nl-NL"/>
              </w:rPr>
              <w:t xml:space="preserve">: </w:t>
            </w:r>
            <w:r>
              <w:rPr>
                <w:rFonts w:eastAsia="Calibri" w:cs="Times New Roman"/>
                <w:color w:val="000000"/>
                <w:sz w:val="26"/>
                <w:szCs w:val="26"/>
                <w:lang w:val="nl-NL"/>
              </w:rPr>
              <w:t xml:space="preserve"> Thông qua trò chơi giúp HS có tâm thế  hứng thú tham gia vào tiết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4972" w:type="dxa"/>
            <w:tcBorders>
              <w:bottom w:val="dotted" w:color="auto" w:sz="4" w:space="0"/>
            </w:tcBorders>
          </w:tcPr>
          <w:p>
            <w:pPr>
              <w:widowControl w:val="0"/>
              <w:spacing w:after="0" w:line="20" w:lineRule="atLeast"/>
              <w:rPr>
                <w:rFonts w:cs="Times New Roman"/>
                <w:sz w:val="26"/>
                <w:szCs w:val="26"/>
              </w:rPr>
            </w:pPr>
            <w:r>
              <w:rPr>
                <w:rFonts w:cs="Times New Roman"/>
                <w:sz w:val="26"/>
                <w:szCs w:val="26"/>
              </w:rPr>
              <w:t xml:space="preserve">- HS trong tổ lên bảng tham gia trò chơi và </w:t>
            </w:r>
            <w:r>
              <w:rPr>
                <w:rFonts w:cs="Times New Roman"/>
                <w:sz w:val="26"/>
                <w:szCs w:val="26"/>
                <w:highlight w:val="yellow"/>
              </w:rPr>
              <w:t>viết được</w:t>
            </w:r>
            <w:r>
              <w:rPr>
                <w:rFonts w:cs="Times New Roman"/>
                <w:sz w:val="26"/>
                <w:szCs w:val="26"/>
              </w:rPr>
              <w:t xml:space="preserve"> 7 hằng đẳng thức đáng nhớ.</w:t>
            </w:r>
          </w:p>
          <w:p>
            <w:pPr>
              <w:shd w:val="clear" w:color="auto" w:fill="FFFFFF"/>
              <w:spacing w:after="0" w:line="360" w:lineRule="auto"/>
              <w:ind w:right="-1"/>
              <w:jc w:val="both"/>
              <w:rPr>
                <w:rFonts w:eastAsia="Times New Roman" w:cs="Times New Roman"/>
                <w:b/>
                <w:bCs/>
                <w:color w:val="000000"/>
                <w:sz w:val="26"/>
                <w:szCs w:val="26"/>
                <w:u w:val="single"/>
              </w:rPr>
            </w:pPr>
            <w:r>
              <w:rPr>
                <w:rFonts w:cs="Times New Roman"/>
                <w:sz w:val="26"/>
                <w:szCs w:val="26"/>
              </w:rPr>
              <w:t xml:space="preserve">- </w:t>
            </w:r>
            <w:r>
              <w:rPr>
                <w:rFonts w:cs="Times New Roman"/>
                <w:sz w:val="26"/>
                <w:szCs w:val="26"/>
                <w:lang w:val="vi-VN"/>
              </w:rPr>
              <w:t>Các HS khác nhận xét, bổ sung ý kiến.</w:t>
            </w:r>
            <w:r>
              <w:rPr>
                <w:rFonts w:eastAsia="Times New Roman" w:cs="Times New Roman"/>
                <w:b/>
                <w:bCs/>
                <w:color w:val="000000"/>
                <w:sz w:val="26"/>
                <w:szCs w:val="26"/>
                <w:u w:val="single"/>
              </w:rPr>
              <w:t xml:space="preserve"> </w:t>
            </w:r>
          </w:p>
          <w:p>
            <w:pPr>
              <w:shd w:val="clear" w:color="auto" w:fill="FFFFFF"/>
              <w:spacing w:after="0" w:line="360" w:lineRule="auto"/>
              <w:ind w:right="-1"/>
              <w:jc w:val="both"/>
              <w:rPr>
                <w:rFonts w:eastAsia="Times New Roman" w:cs="Times New Roman"/>
                <w:b/>
                <w:bCs/>
                <w:color w:val="000000"/>
                <w:sz w:val="26"/>
                <w:szCs w:val="26"/>
                <w:u w:val="single"/>
              </w:rPr>
            </w:pPr>
            <w:r>
              <w:rPr>
                <w:rFonts w:eastAsia="Times New Roman" w:cs="Times New Roman"/>
                <w:b/>
                <w:bCs/>
                <w:color w:val="000000"/>
                <w:sz w:val="26"/>
                <w:szCs w:val="26"/>
                <w:u w:val="single"/>
              </w:rPr>
              <w:t>Kết quả:</w:t>
            </w:r>
          </w:p>
          <w:p>
            <w:pPr>
              <w:shd w:val="clear" w:color="auto" w:fill="FFFFFF"/>
              <w:spacing w:after="0" w:line="360" w:lineRule="auto"/>
              <w:ind w:left="360" w:right="-1"/>
              <w:contextualSpacing/>
              <w:jc w:val="both"/>
              <w:rPr>
                <w:rFonts w:eastAsia="Times New Roman" w:cs="Times New Roman"/>
                <w:b/>
                <w:bCs/>
                <w:color w:val="000000"/>
                <w:sz w:val="26"/>
                <w:szCs w:val="26"/>
                <w:u w:val="single"/>
              </w:rPr>
            </w:pPr>
            <w:r>
              <w:rPr>
                <w:rFonts w:eastAsia="Times New Roman" w:cs="Times New Roman"/>
                <w:b/>
                <w:bCs/>
                <w:color w:val="000000"/>
                <w:sz w:val="26"/>
                <w:szCs w:val="26"/>
                <w:u w:val="single"/>
              </w:rPr>
              <w:t>7 hằng đẳng thức đáng nhớ:</w:t>
            </w:r>
          </w:p>
          <w:p>
            <w:pPr>
              <w:widowControl w:val="0"/>
              <w:spacing w:after="0" w:line="20" w:lineRule="atLeast"/>
              <w:rPr>
                <w:rFonts w:cs="Times New Roman"/>
                <w:sz w:val="26"/>
                <w:szCs w:val="26"/>
                <w:lang w:val="vi-VN"/>
              </w:rPr>
            </w:pPr>
            <w:r>
              <w:rPr>
                <w:rFonts w:cs="Times New Roman"/>
                <w:position w:val="-152"/>
                <w:sz w:val="26"/>
                <w:szCs w:val="26"/>
              </w:rPr>
              <w:object>
                <v:shape id="_x0000_i1079" o:spt="75" type="#_x0000_t75" style="height:156.75pt;width:173.2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p>
        </w:tc>
        <w:tc>
          <w:tcPr>
            <w:tcW w:w="3954" w:type="dxa"/>
            <w:tcBorders>
              <w:bottom w:val="dotted" w:color="auto" w:sz="4" w:space="0"/>
            </w:tcBorders>
          </w:tcPr>
          <w:p>
            <w:pPr>
              <w:widowControl w:val="0"/>
              <w:spacing w:after="0" w:line="20" w:lineRule="atLeast"/>
              <w:rPr>
                <w:rFonts w:cs="Times New Roman"/>
                <w:sz w:val="26"/>
                <w:szCs w:val="26"/>
              </w:rPr>
            </w:pPr>
            <w:r>
              <w:rPr>
                <w:rFonts w:cs="Times New Roman"/>
                <w:sz w:val="26"/>
                <w:szCs w:val="26"/>
                <w:lang w:val="vi-VN"/>
              </w:rPr>
              <w:t xml:space="preserve">GV tổ chức cho Hs chơi trò chơi </w:t>
            </w:r>
            <w:r>
              <w:rPr>
                <w:rFonts w:cs="Times New Roman"/>
                <w:sz w:val="26"/>
                <w:szCs w:val="26"/>
              </w:rPr>
              <w:t>cho học sinh : Về đích</w:t>
            </w:r>
          </w:p>
          <w:p>
            <w:pPr>
              <w:widowControl w:val="0"/>
              <w:spacing w:after="0" w:line="20" w:lineRule="atLeast"/>
              <w:rPr>
                <w:rFonts w:cs="Times New Roman"/>
                <w:sz w:val="26"/>
                <w:szCs w:val="26"/>
              </w:rPr>
            </w:pPr>
            <w:r>
              <w:rPr>
                <w:rFonts w:cs="Times New Roman"/>
                <w:sz w:val="26"/>
                <w:szCs w:val="26"/>
              </w:rPr>
              <w:t>GV chia làm 3 tổ  mỗi tổ 7 HS lên viết 7 hằng đẳng thức ( mỗi học sinh trong 1 tổ viết 1 hằng đẳng thức , tổ nào nhanh hơn , chính xác hơn  thì dành chiến thắng )</w:t>
            </w:r>
          </w:p>
          <w:p>
            <w:pPr>
              <w:spacing w:after="0" w:line="360" w:lineRule="auto"/>
              <w:contextualSpacing/>
              <w:jc w:val="both"/>
              <w:textAlignment w:val="baseline"/>
              <w:rPr>
                <w:rFonts w:cs="Times New Roman"/>
                <w:sz w:val="26"/>
                <w:szCs w:val="26"/>
              </w:rPr>
            </w:pPr>
          </w:p>
          <w:p>
            <w:pPr>
              <w:widowControl w:val="0"/>
              <w:spacing w:after="0" w:line="20" w:lineRule="atLeast"/>
              <w:rPr>
                <w:rFonts w:cs="Times New Roman"/>
                <w:sz w:val="26"/>
                <w:szCs w:val="26"/>
              </w:rPr>
            </w:pPr>
            <w:r>
              <w:rPr>
                <w:rFonts w:cs="Times New Roman"/>
                <w:sz w:val="26"/>
                <w:szCs w:val="26"/>
              </w:rPr>
              <w:t xml:space="preserve">- GV yêu cầu học sinh khác trong tổ nhận xét chéo của nhau </w:t>
            </w:r>
          </w:p>
        </w:tc>
        <w:tc>
          <w:tcPr>
            <w:tcW w:w="992" w:type="dxa"/>
          </w:tcPr>
          <w:p>
            <w:pPr>
              <w:widowControl w:val="0"/>
              <w:spacing w:after="0" w:line="20" w:lineRule="atLeast"/>
              <w:jc w:val="both"/>
              <w:rPr>
                <w:rFonts w:cs="Times New Roman"/>
                <w:b/>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3"/>
          </w:tcPr>
          <w:p>
            <w:pPr>
              <w:widowControl w:val="0"/>
              <w:spacing w:after="0" w:line="20" w:lineRule="atLeast"/>
              <w:jc w:val="center"/>
              <w:rPr>
                <w:rFonts w:cs="Times New Roman"/>
                <w:b/>
                <w:color w:val="FF0000"/>
                <w:sz w:val="26"/>
                <w:szCs w:val="26"/>
                <w:lang w:val="nl-NL"/>
              </w:rPr>
            </w:pPr>
            <w:r>
              <w:rPr>
                <w:rFonts w:cs="Times New Roman"/>
                <w:b/>
                <w:color w:val="FF0000"/>
                <w:sz w:val="26"/>
                <w:szCs w:val="26"/>
                <w:lang w:val="nl-NL"/>
              </w:rPr>
              <w:t>HOẠT ĐỘNG LUYỆN TẬP</w:t>
            </w:r>
          </w:p>
          <w:p>
            <w:pPr>
              <w:widowControl w:val="0"/>
              <w:spacing w:after="0" w:line="20" w:lineRule="atLeast"/>
              <w:jc w:val="center"/>
              <w:rPr>
                <w:rFonts w:cs="Times New Roman"/>
                <w:b/>
                <w:sz w:val="26"/>
                <w:szCs w:val="26"/>
              </w:rPr>
            </w:pPr>
            <w:r>
              <w:rPr>
                <w:rFonts w:eastAsia="Calibri" w:cs="Times New Roman"/>
                <w:b/>
                <w:i/>
                <w:iCs/>
                <w:color w:val="000000"/>
                <w:sz w:val="26"/>
                <w:szCs w:val="26"/>
                <w:lang w:val="fr-FR"/>
              </w:rPr>
              <w:t>Mục tiêu</w:t>
            </w:r>
            <w:r>
              <w:rPr>
                <w:rFonts w:eastAsia="Calibri" w:cs="Times New Roman"/>
                <w:bCs/>
                <w:i/>
                <w:iCs/>
                <w:color w:val="000000"/>
                <w:sz w:val="26"/>
                <w:szCs w:val="26"/>
                <w:lang w:val="fr-FR"/>
              </w:rPr>
              <w:t>:</w:t>
            </w:r>
            <w:r>
              <w:rPr>
                <w:rFonts w:eastAsia="Calibri" w:cs="Times New Roman"/>
                <w:color w:val="000000"/>
                <w:sz w:val="26"/>
                <w:szCs w:val="26"/>
                <w:lang w:val="fr-FR"/>
              </w:rPr>
              <w:t xml:space="preserve"> Học sinh củng cố lại kiến thức đã học trong chương I thông qua các bài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4972" w:type="dxa"/>
          </w:tcPr>
          <w:p>
            <w:pPr>
              <w:widowControl w:val="0"/>
              <w:spacing w:after="0" w:line="20" w:lineRule="atLeast"/>
              <w:jc w:val="both"/>
              <w:rPr>
                <w:rFonts w:eastAsia="Calibri" w:cs="Times New Roman"/>
                <w:color w:val="000000"/>
                <w:sz w:val="26"/>
                <w:szCs w:val="26"/>
              </w:rPr>
            </w:pPr>
            <w:r>
              <w:rPr>
                <w:rFonts w:eastAsia="Calibri" w:cs="Times New Roman"/>
                <w:b/>
                <w:color w:val="000000"/>
                <w:sz w:val="26"/>
                <w:szCs w:val="26"/>
              </w:rPr>
              <w:t xml:space="preserve">- </w:t>
            </w:r>
            <w:r>
              <w:rPr>
                <w:rFonts w:eastAsia="Calibri" w:cs="Times New Roman"/>
                <w:color w:val="000000"/>
                <w:sz w:val="26"/>
                <w:szCs w:val="26"/>
              </w:rPr>
              <w:t xml:space="preserve">HS </w:t>
            </w:r>
            <w:r>
              <w:rPr>
                <w:rFonts w:eastAsia="Calibri" w:cs="Times New Roman"/>
                <w:color w:val="000000"/>
                <w:sz w:val="26"/>
                <w:szCs w:val="26"/>
                <w:highlight w:val="yellow"/>
              </w:rPr>
              <w:t>báo</w:t>
            </w:r>
            <w:r>
              <w:rPr>
                <w:rFonts w:eastAsia="Calibri" w:cs="Times New Roman"/>
                <w:color w:val="000000"/>
                <w:sz w:val="26"/>
                <w:szCs w:val="26"/>
                <w:highlight w:val="yellow"/>
                <w:lang w:val="vi-VN"/>
              </w:rPr>
              <w:t xml:space="preserve"> cáo</w:t>
            </w:r>
            <w:r>
              <w:rPr>
                <w:rFonts w:eastAsia="Calibri" w:cs="Times New Roman"/>
                <w:color w:val="000000"/>
                <w:sz w:val="26"/>
                <w:szCs w:val="26"/>
                <w:lang w:val="vi-VN"/>
              </w:rPr>
              <w:t xml:space="preserve"> kết quả</w:t>
            </w:r>
            <w:r>
              <w:rPr>
                <w:rFonts w:eastAsia="Calibri" w:cs="Times New Roman"/>
                <w:color w:val="000000"/>
                <w:sz w:val="26"/>
                <w:szCs w:val="26"/>
              </w:rPr>
              <w:t xml:space="preserve"> nội dung </w:t>
            </w:r>
            <w:r>
              <w:rPr>
                <w:rFonts w:eastAsia="Calibri" w:cs="Times New Roman"/>
                <w:b/>
                <w:bCs/>
                <w:color w:val="000000"/>
                <w:sz w:val="26"/>
                <w:szCs w:val="26"/>
              </w:rPr>
              <w:t xml:space="preserve">bài tập 3 </w:t>
            </w:r>
            <w:r>
              <w:rPr>
                <w:rFonts w:eastAsia="Calibri" w:cs="Times New Roman"/>
                <w:color w:val="000000"/>
                <w:sz w:val="26"/>
                <w:szCs w:val="26"/>
                <w:lang w:val="vi-VN"/>
              </w:rPr>
              <w:t>đã được giao về nhà</w:t>
            </w:r>
            <w:r>
              <w:rPr>
                <w:rFonts w:eastAsia="Calibri" w:cs="Times New Roman"/>
                <w:color w:val="000000"/>
                <w:sz w:val="26"/>
                <w:szCs w:val="26"/>
              </w:rPr>
              <w:t>.</w:t>
            </w:r>
          </w:p>
          <w:p>
            <w:pPr>
              <w:spacing w:after="0" w:line="360" w:lineRule="auto"/>
              <w:rPr>
                <w:rFonts w:eastAsia="Arial" w:cs="Times New Roman"/>
                <w:b/>
                <w:bCs/>
                <w:color w:val="000000"/>
                <w:sz w:val="26"/>
                <w:szCs w:val="26"/>
                <w:lang w:val="nl-NL"/>
              </w:rPr>
            </w:pPr>
            <w:r>
              <w:rPr>
                <w:rFonts w:eastAsia="Calibri" w:cs="Times New Roman"/>
                <w:color w:val="000000"/>
                <w:sz w:val="26"/>
                <w:szCs w:val="26"/>
              </w:rPr>
              <w:t xml:space="preserve">- </w:t>
            </w:r>
            <w:r>
              <w:rPr>
                <w:rFonts w:eastAsia="Arial" w:cs="Times New Roman"/>
                <w:color w:val="000000"/>
                <w:sz w:val="26"/>
                <w:szCs w:val="26"/>
                <w:lang w:val="nl-NL"/>
              </w:rPr>
              <w:t xml:space="preserve">HS lên bảng </w:t>
            </w:r>
            <w:r>
              <w:rPr>
                <w:rFonts w:eastAsia="Arial" w:cs="Times New Roman"/>
                <w:color w:val="000000"/>
                <w:sz w:val="26"/>
                <w:szCs w:val="26"/>
                <w:highlight w:val="yellow"/>
                <w:lang w:val="nl-NL"/>
              </w:rPr>
              <w:t>viết được</w:t>
            </w:r>
            <w:r>
              <w:rPr>
                <w:rFonts w:eastAsia="Arial" w:cs="Times New Roman"/>
                <w:color w:val="000000"/>
                <w:sz w:val="26"/>
                <w:szCs w:val="26"/>
                <w:lang w:val="nl-NL"/>
              </w:rPr>
              <w:t xml:space="preserve"> các biểu thức dưới dạng hằng đằng thức.</w:t>
            </w:r>
          </w:p>
          <w:p>
            <w:pPr>
              <w:spacing w:after="0" w:line="360" w:lineRule="auto"/>
              <w:jc w:val="both"/>
              <w:rPr>
                <w:rFonts w:eastAsia="Times New Roman" w:cs="Times New Roman"/>
                <w:sz w:val="26"/>
                <w:szCs w:val="26"/>
              </w:rPr>
            </w:pPr>
            <w:r>
              <w:rPr>
                <w:rFonts w:eastAsia="Times New Roman" w:cs="Times New Roman"/>
                <w:position w:val="-28"/>
                <w:sz w:val="26"/>
                <w:szCs w:val="26"/>
              </w:rPr>
              <w:object>
                <v:shape id="_x0000_i1080" o:spt="75" type="#_x0000_t75" style="height:36.75pt;width:223.5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p>
          <w:p>
            <w:pPr>
              <w:spacing w:after="0" w:line="360" w:lineRule="auto"/>
              <w:jc w:val="both"/>
              <w:rPr>
                <w:rFonts w:eastAsia="Times New Roman" w:cs="Times New Roman"/>
                <w:sz w:val="26"/>
                <w:szCs w:val="26"/>
              </w:rPr>
            </w:pPr>
            <w:r>
              <w:rPr>
                <w:rFonts w:eastAsia="Times New Roman" w:cs="Times New Roman"/>
                <w:position w:val="-14"/>
                <w:sz w:val="26"/>
                <w:szCs w:val="26"/>
              </w:rPr>
              <w:object>
                <v:shape id="_x0000_i1081" o:spt="75" type="#_x0000_t75" style="height:21.75pt;width:239.2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p>
          <w:p>
            <w:pPr>
              <w:spacing w:after="0" w:line="360" w:lineRule="auto"/>
              <w:jc w:val="both"/>
              <w:rPr>
                <w:rFonts w:eastAsia="Times New Roman" w:cs="Times New Roman"/>
                <w:sz w:val="26"/>
                <w:szCs w:val="26"/>
              </w:rPr>
            </w:pPr>
            <w:r>
              <w:rPr>
                <w:rFonts w:eastAsia="Times New Roman" w:cs="Times New Roman"/>
                <w:position w:val="-36"/>
                <w:sz w:val="26"/>
                <w:szCs w:val="26"/>
              </w:rPr>
              <w:object>
                <v:shape id="_x0000_i1082" o:spt="75" type="#_x0000_t75" style="height:41.25pt;width:210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p>
          <w:p>
            <w:pPr>
              <w:spacing w:after="0" w:line="360" w:lineRule="auto"/>
              <w:jc w:val="both"/>
              <w:rPr>
                <w:rFonts w:eastAsia="Times New Roman" w:cs="Times New Roman"/>
                <w:sz w:val="26"/>
                <w:szCs w:val="26"/>
              </w:rPr>
            </w:pPr>
            <w:r>
              <w:rPr>
                <w:position w:val="-36"/>
              </w:rPr>
              <w:object>
                <v:shape id="_x0000_i1083" o:spt="75" type="#_x0000_t75" style="height:41.25pt;width:230.25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p>
          <w:p>
            <w:pPr>
              <w:spacing w:after="0" w:line="360" w:lineRule="auto"/>
              <w:jc w:val="both"/>
              <w:rPr>
                <w:rFonts w:eastAsia="Arial" w:cs="Times New Roman"/>
                <w:sz w:val="26"/>
                <w:szCs w:val="26"/>
                <w:lang w:val="vi-VN"/>
              </w:rPr>
            </w:pPr>
            <w:r>
              <w:rPr>
                <w:rFonts w:eastAsia="Arial" w:cs="Times New Roman"/>
                <w:sz w:val="26"/>
                <w:szCs w:val="26"/>
                <w:lang w:val="fr-FR"/>
              </w:rPr>
              <w:t>- Các</w:t>
            </w:r>
            <w:r>
              <w:rPr>
                <w:rFonts w:eastAsia="Arial" w:cs="Times New Roman"/>
                <w:sz w:val="26"/>
                <w:szCs w:val="26"/>
                <w:lang w:val="vi-VN"/>
              </w:rPr>
              <w:t xml:space="preserve"> HS khác nhận xét, bổ sung ý kiến</w:t>
            </w:r>
          </w:p>
          <w:p>
            <w:pPr>
              <w:widowControl w:val="0"/>
              <w:spacing w:after="0" w:line="20" w:lineRule="atLeast"/>
              <w:jc w:val="both"/>
              <w:rPr>
                <w:rFonts w:cs="Times New Roman"/>
                <w:sz w:val="26"/>
                <w:szCs w:val="26"/>
                <w:lang w:val="vi-VN"/>
              </w:rPr>
            </w:pPr>
            <w:r>
              <w:rPr>
                <w:rFonts w:cs="Times New Roman"/>
                <w:sz w:val="26"/>
                <w:szCs w:val="26"/>
              </w:rPr>
              <w:t xml:space="preserve">- </w:t>
            </w:r>
            <w:r>
              <w:rPr>
                <w:rFonts w:cs="Times New Roman"/>
                <w:sz w:val="26"/>
                <w:szCs w:val="26"/>
                <w:lang w:val="vi-VN"/>
              </w:rPr>
              <w:t>HS kiểm tra chéo bài của nhau và chữa bài.</w:t>
            </w:r>
          </w:p>
        </w:tc>
        <w:tc>
          <w:tcPr>
            <w:tcW w:w="3954" w:type="dxa"/>
          </w:tcPr>
          <w:p>
            <w:pPr>
              <w:widowControl w:val="0"/>
              <w:spacing w:after="0" w:line="20" w:lineRule="atLeast"/>
              <w:rPr>
                <w:rFonts w:cs="Times New Roman"/>
                <w:bCs/>
                <w:sz w:val="26"/>
                <w:szCs w:val="26"/>
              </w:rPr>
            </w:pPr>
            <w:r>
              <w:rPr>
                <w:rFonts w:cs="Times New Roman"/>
                <w:bCs/>
                <w:sz w:val="26"/>
                <w:szCs w:val="26"/>
              </w:rPr>
              <w:t xml:space="preserve">- </w:t>
            </w:r>
            <w:r>
              <w:rPr>
                <w:rFonts w:cs="Times New Roman"/>
                <w:bCs/>
                <w:sz w:val="26"/>
                <w:szCs w:val="26"/>
                <w:lang w:val="vi-VN"/>
              </w:rPr>
              <w:t xml:space="preserve">Gv yêu cầu hs báo cáo kết quả </w:t>
            </w:r>
            <w:r>
              <w:rPr>
                <w:rFonts w:cs="Times New Roman"/>
                <w:b/>
                <w:sz w:val="26"/>
                <w:szCs w:val="26"/>
                <w:lang w:val="vi-VN"/>
              </w:rPr>
              <w:t xml:space="preserve">bài tập </w:t>
            </w:r>
            <w:r>
              <w:rPr>
                <w:rFonts w:cs="Times New Roman"/>
                <w:b/>
                <w:sz w:val="26"/>
                <w:szCs w:val="26"/>
              </w:rPr>
              <w:t>3</w:t>
            </w:r>
            <w:r>
              <w:rPr>
                <w:rFonts w:cs="Times New Roman"/>
                <w:bCs/>
                <w:sz w:val="26"/>
                <w:szCs w:val="26"/>
                <w:lang w:val="vi-VN"/>
              </w:rPr>
              <w:t xml:space="preserve"> đã giao về nhà</w:t>
            </w:r>
            <w:r>
              <w:rPr>
                <w:rFonts w:cs="Times New Roman"/>
                <w:bCs/>
                <w:sz w:val="26"/>
                <w:szCs w:val="26"/>
              </w:rPr>
              <w:t>.</w:t>
            </w:r>
          </w:p>
          <w:p>
            <w:pPr>
              <w:widowControl w:val="0"/>
              <w:spacing w:after="0" w:line="20" w:lineRule="atLeast"/>
              <w:rPr>
                <w:rFonts w:cs="Times New Roman"/>
                <w:b/>
                <w:sz w:val="26"/>
                <w:szCs w:val="26"/>
                <w:lang w:val="vi-VN"/>
              </w:rPr>
            </w:pPr>
          </w:p>
          <w:p>
            <w:pPr>
              <w:widowControl w:val="0"/>
              <w:spacing w:after="0" w:line="20" w:lineRule="atLeast"/>
              <w:rPr>
                <w:rFonts w:cs="Times New Roman"/>
                <w:bCs/>
                <w:sz w:val="26"/>
                <w:szCs w:val="26"/>
              </w:rPr>
            </w:pPr>
            <w:r>
              <w:rPr>
                <w:rFonts w:cs="Times New Roman"/>
                <w:bCs/>
                <w:sz w:val="26"/>
                <w:szCs w:val="26"/>
              </w:rPr>
              <w:t xml:space="preserve">- </w:t>
            </w:r>
            <w:r>
              <w:rPr>
                <w:rFonts w:cs="Times New Roman"/>
                <w:bCs/>
                <w:sz w:val="26"/>
                <w:szCs w:val="26"/>
                <w:lang w:val="vi-VN"/>
              </w:rPr>
              <w:t>GV yêu cầu 2 HS lên bảng chữa bài</w:t>
            </w:r>
            <w:r>
              <w:rPr>
                <w:rFonts w:cs="Times New Roman"/>
                <w:bCs/>
                <w:sz w:val="26"/>
                <w:szCs w:val="26"/>
              </w:rPr>
              <w:t xml:space="preserve"> ( mối HS làm 2 ý)</w:t>
            </w:r>
          </w:p>
          <w:p>
            <w:pPr>
              <w:widowControl w:val="0"/>
              <w:spacing w:after="0" w:line="20" w:lineRule="atLeast"/>
              <w:rPr>
                <w:rFonts w:cs="Times New Roman"/>
                <w:bCs/>
                <w:sz w:val="26"/>
                <w:szCs w:val="26"/>
                <w:lang w:val="vi-VN"/>
              </w:rPr>
            </w:pPr>
          </w:p>
          <w:p>
            <w:pPr>
              <w:widowControl w:val="0"/>
              <w:spacing w:after="0" w:line="20" w:lineRule="atLeast"/>
              <w:rPr>
                <w:rFonts w:cs="Times New Roman"/>
                <w:bCs/>
                <w:sz w:val="26"/>
                <w:szCs w:val="26"/>
                <w:lang w:val="vi-VN"/>
              </w:rPr>
            </w:pPr>
            <w:r>
              <w:rPr>
                <w:rFonts w:cs="Times New Roman"/>
                <w:bCs/>
                <w:sz w:val="26"/>
                <w:szCs w:val="26"/>
              </w:rPr>
              <w:t xml:space="preserve">- </w:t>
            </w:r>
            <w:r>
              <w:rPr>
                <w:rFonts w:cs="Times New Roman"/>
                <w:bCs/>
                <w:sz w:val="26"/>
                <w:szCs w:val="26"/>
                <w:lang w:val="vi-VN"/>
              </w:rPr>
              <w:t>GV nhận xét, đánh giá, chuẩn hóa kiến thức.</w:t>
            </w:r>
          </w:p>
          <w:p>
            <w:pPr>
              <w:widowControl w:val="0"/>
              <w:spacing w:after="0" w:line="20" w:lineRule="atLeast"/>
              <w:rPr>
                <w:rFonts w:cs="Times New Roman"/>
                <w:bCs/>
                <w:sz w:val="26"/>
                <w:szCs w:val="26"/>
              </w:rPr>
            </w:pPr>
            <w:r>
              <w:rPr>
                <w:rFonts w:cs="Times New Roman"/>
                <w:bCs/>
                <w:sz w:val="26"/>
                <w:szCs w:val="26"/>
              </w:rPr>
              <w:t xml:space="preserve">- </w:t>
            </w:r>
            <w:r>
              <w:rPr>
                <w:rFonts w:cs="Times New Roman"/>
                <w:bCs/>
                <w:sz w:val="26"/>
                <w:szCs w:val="26"/>
                <w:lang w:val="vi-VN"/>
              </w:rPr>
              <w:t>Yêu cầu các cặp đôi kiểm tra chéo bài của nha</w:t>
            </w:r>
            <w:r>
              <w:rPr>
                <w:rFonts w:cs="Times New Roman"/>
                <w:bCs/>
                <w:sz w:val="26"/>
                <w:szCs w:val="26"/>
              </w:rPr>
              <w:t>u.</w:t>
            </w:r>
          </w:p>
        </w:tc>
        <w:tc>
          <w:tcPr>
            <w:tcW w:w="992" w:type="dxa"/>
          </w:tcPr>
          <w:p>
            <w:pPr>
              <w:widowControl w:val="0"/>
              <w:spacing w:after="0" w:line="20" w:lineRule="atLeast"/>
              <w:jc w:val="both"/>
              <w:rPr>
                <w:rFonts w:cs="Times New Roman"/>
                <w:sz w:val="26"/>
                <w:szCs w:val="26"/>
                <w:lang w:val="vi-VN"/>
              </w:rPr>
            </w:pPr>
            <w:r>
              <w:rPr>
                <w:rFonts w:cs="Times New Roman"/>
                <w:sz w:val="26"/>
                <w:szCs w:val="26"/>
                <w:lang w:val="vi-VN"/>
              </w:rPr>
              <w:t>SGK điện tử</w:t>
            </w:r>
          </w:p>
          <w:p>
            <w:pPr>
              <w:widowControl w:val="0"/>
              <w:spacing w:after="0" w:line="20" w:lineRule="atLeast"/>
              <w:jc w:val="both"/>
              <w:rPr>
                <w:rFonts w:cs="Times New Roman"/>
                <w:b/>
                <w:sz w:val="26"/>
                <w:szCs w:val="26"/>
                <w:lang w:val="vi-VN"/>
              </w:rPr>
            </w:pPr>
          </w:p>
          <w:p>
            <w:pPr>
              <w:widowControl w:val="0"/>
              <w:spacing w:after="0" w:line="20" w:lineRule="atLeast"/>
              <w:rPr>
                <w:rFonts w:cs="Times New Roman"/>
                <w:bCs/>
                <w:sz w:val="26"/>
                <w:szCs w:val="26"/>
                <w:lang w:val="vi-VN"/>
              </w:rPr>
            </w:pPr>
          </w:p>
          <w:p>
            <w:pPr>
              <w:widowControl w:val="0"/>
              <w:spacing w:after="0" w:line="20" w:lineRule="atLeast"/>
              <w:jc w:val="both"/>
              <w:rPr>
                <w:rFonts w:cs="Times New Roman"/>
                <w:b/>
                <w:sz w:val="26"/>
                <w:szCs w:val="26"/>
                <w:lang w:val="vi-VN"/>
              </w:rPr>
            </w:pPr>
          </w:p>
          <w:p>
            <w:pPr>
              <w:widowControl w:val="0"/>
              <w:spacing w:after="0" w:line="20" w:lineRule="atLeast"/>
              <w:jc w:val="both"/>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2" w:type="dxa"/>
          </w:tcPr>
          <w:p>
            <w:pPr>
              <w:widowControl w:val="0"/>
              <w:spacing w:after="0" w:line="20" w:lineRule="atLeast"/>
              <w:jc w:val="both"/>
              <w:rPr>
                <w:rFonts w:eastAsia="Calibri" w:cs="Times New Roman"/>
                <w:color w:val="000000"/>
                <w:sz w:val="26"/>
                <w:szCs w:val="26"/>
                <w:lang w:val="vi-VN"/>
              </w:rPr>
            </w:pPr>
            <w:r>
              <w:rPr>
                <w:rFonts w:eastAsia="Calibri" w:cs="Times New Roman"/>
                <w:b/>
                <w:color w:val="000000"/>
                <w:sz w:val="26"/>
                <w:szCs w:val="26"/>
                <w:lang w:val="vi-VN"/>
              </w:rPr>
              <w:t xml:space="preserve">- </w:t>
            </w:r>
            <w:r>
              <w:rPr>
                <w:rFonts w:eastAsia="Calibri" w:cs="Times New Roman"/>
                <w:color w:val="000000"/>
                <w:sz w:val="26"/>
                <w:szCs w:val="26"/>
                <w:lang w:val="vi-VN"/>
              </w:rPr>
              <w:t xml:space="preserve">HS </w:t>
            </w:r>
            <w:r>
              <w:rPr>
                <w:rFonts w:eastAsia="Calibri" w:cs="Times New Roman"/>
                <w:color w:val="000000"/>
                <w:sz w:val="26"/>
                <w:szCs w:val="26"/>
                <w:highlight w:val="yellow"/>
                <w:lang w:val="vi-VN"/>
              </w:rPr>
              <w:t>báo cáo</w:t>
            </w:r>
            <w:r>
              <w:rPr>
                <w:rFonts w:eastAsia="Calibri" w:cs="Times New Roman"/>
                <w:color w:val="000000"/>
                <w:sz w:val="26"/>
                <w:szCs w:val="26"/>
                <w:lang w:val="vi-VN"/>
              </w:rPr>
              <w:t xml:space="preserve"> kết quả nội dung </w:t>
            </w:r>
            <w:r>
              <w:rPr>
                <w:rFonts w:eastAsia="Calibri" w:cs="Times New Roman"/>
                <w:b/>
                <w:bCs/>
                <w:color w:val="000000"/>
                <w:sz w:val="26"/>
                <w:szCs w:val="26"/>
                <w:lang w:val="vi-VN"/>
              </w:rPr>
              <w:t xml:space="preserve">bài tập </w:t>
            </w:r>
            <w:r>
              <w:rPr>
                <w:rFonts w:eastAsia="Calibri" w:cs="Times New Roman"/>
                <w:b/>
                <w:bCs/>
                <w:color w:val="000000"/>
                <w:sz w:val="26"/>
                <w:szCs w:val="26"/>
              </w:rPr>
              <w:t>5</w:t>
            </w:r>
            <w:r>
              <w:rPr>
                <w:rFonts w:eastAsia="Calibri" w:cs="Times New Roman"/>
                <w:color w:val="000000"/>
                <w:sz w:val="26"/>
                <w:szCs w:val="26"/>
                <w:lang w:val="vi-VN"/>
              </w:rPr>
              <w:t xml:space="preserve"> đã được giao về nhà.</w:t>
            </w:r>
          </w:p>
          <w:p>
            <w:pPr>
              <w:widowControl w:val="0"/>
              <w:spacing w:after="0" w:line="20" w:lineRule="atLeast"/>
              <w:jc w:val="both"/>
              <w:rPr>
                <w:rFonts w:eastAsia="Calibri" w:cs="Times New Roman"/>
                <w:b/>
                <w:color w:val="000000"/>
                <w:sz w:val="26"/>
                <w:szCs w:val="26"/>
                <w:lang w:val="vi-VN"/>
              </w:rPr>
            </w:pPr>
            <w:r>
              <w:rPr>
                <w:rFonts w:eastAsia="Calibri" w:cs="Times New Roman"/>
                <w:color w:val="000000"/>
                <w:sz w:val="26"/>
                <w:szCs w:val="26"/>
                <w:lang w:val="vi-VN"/>
              </w:rPr>
              <w:t xml:space="preserve">- HS </w:t>
            </w:r>
            <w:r>
              <w:rPr>
                <w:rFonts w:eastAsia="Calibri" w:cs="Times New Roman"/>
                <w:color w:val="000000"/>
                <w:sz w:val="26"/>
                <w:szCs w:val="26"/>
                <w:highlight w:val="yellow"/>
                <w:lang w:val="vi-VN"/>
              </w:rPr>
              <w:t>giải</w:t>
            </w:r>
            <w:r>
              <w:rPr>
                <w:rFonts w:eastAsia="Calibri" w:cs="Times New Roman"/>
                <w:color w:val="000000"/>
                <w:sz w:val="26"/>
                <w:szCs w:val="26"/>
                <w:highlight w:val="yellow"/>
              </w:rPr>
              <w:t xml:space="preserve"> </w:t>
            </w:r>
            <w:r>
              <w:rPr>
                <w:rFonts w:eastAsia="Calibri" w:cs="Times New Roman"/>
                <w:color w:val="000000"/>
                <w:sz w:val="26"/>
                <w:szCs w:val="26"/>
                <w:highlight w:val="yellow"/>
                <w:lang w:val="vi-VN"/>
              </w:rPr>
              <w:t>thích</w:t>
            </w:r>
            <w:r>
              <w:rPr>
                <w:rFonts w:eastAsia="Calibri" w:cs="Times New Roman"/>
                <w:color w:val="000000"/>
                <w:sz w:val="26"/>
                <w:szCs w:val="26"/>
              </w:rPr>
              <w:t xml:space="preserve"> </w:t>
            </w:r>
            <w:r>
              <w:rPr>
                <w:rFonts w:eastAsia="Calibri" w:cs="Times New Roman"/>
                <w:color w:val="000000"/>
                <w:sz w:val="26"/>
                <w:szCs w:val="26"/>
                <w:highlight w:val="yellow"/>
                <w:lang w:val="vi-VN"/>
              </w:rPr>
              <w:t>được</w:t>
            </w:r>
            <w:r>
              <w:rPr>
                <w:rFonts w:eastAsia="Calibri" w:cs="Times New Roman"/>
                <w:color w:val="000000"/>
                <w:sz w:val="26"/>
                <w:szCs w:val="26"/>
                <w:lang w:val="vi-VN"/>
              </w:rPr>
              <w:t xml:space="preserve"> </w:t>
            </w:r>
            <w:r>
              <w:rPr>
                <w:rFonts w:eastAsia="Calibri" w:cs="Times New Roman"/>
                <w:color w:val="000000"/>
                <w:sz w:val="26"/>
                <w:szCs w:val="26"/>
              </w:rPr>
              <w:t>cách phân tích mỗi đa thức thành nhân tử</w:t>
            </w:r>
            <w:r>
              <w:rPr>
                <w:rFonts w:eastAsia="Calibri" w:cs="Times New Roman"/>
                <w:color w:val="000000"/>
                <w:sz w:val="26"/>
                <w:szCs w:val="26"/>
                <w:lang w:val="vi-VN"/>
              </w:rPr>
              <w:t>:</w:t>
            </w:r>
          </w:p>
          <w:p>
            <w:pPr>
              <w:spacing w:after="0" w:line="360" w:lineRule="auto"/>
              <w:jc w:val="both"/>
              <w:rPr>
                <w:rFonts w:eastAsia="Arial" w:cs="Times New Roman"/>
                <w:sz w:val="26"/>
                <w:szCs w:val="26"/>
              </w:rPr>
            </w:pPr>
            <w:r>
              <w:rPr>
                <w:rFonts w:eastAsia="Arial" w:cs="Times New Roman"/>
                <w:position w:val="-36"/>
                <w:sz w:val="26"/>
                <w:szCs w:val="26"/>
              </w:rPr>
              <w:object>
                <v:shape id="_x0000_i1084" o:spt="75" type="#_x0000_t75" style="height:42pt;width:227.25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p>
          <w:p>
            <w:pPr>
              <w:spacing w:after="0" w:line="360" w:lineRule="auto"/>
              <w:jc w:val="both"/>
              <w:rPr>
                <w:rFonts w:eastAsia="Times New Roman" w:cs="Times New Roman"/>
                <w:sz w:val="26"/>
                <w:szCs w:val="26"/>
              </w:rPr>
            </w:pPr>
            <w:r>
              <w:rPr>
                <w:rFonts w:eastAsia="Times New Roman" w:cs="Times New Roman"/>
                <w:position w:val="-66"/>
                <w:sz w:val="26"/>
                <w:szCs w:val="26"/>
              </w:rPr>
              <w:object>
                <v:shape id="_x0000_i1085" o:spt="75" type="#_x0000_t75" style="height:71.25pt;width:237.75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p>
          <w:p>
            <w:pPr>
              <w:widowControl w:val="0"/>
              <w:spacing w:after="0" w:line="20" w:lineRule="atLeast"/>
              <w:jc w:val="both"/>
              <w:rPr>
                <w:rFonts w:eastAsia="Calibri" w:cs="Times New Roman"/>
                <w:b/>
                <w:color w:val="000000"/>
                <w:sz w:val="26"/>
                <w:szCs w:val="26"/>
              </w:rPr>
            </w:pPr>
            <w:r>
              <w:rPr>
                <w:rFonts w:eastAsia="Calibri" w:cs="Times New Roman"/>
                <w:b/>
                <w:color w:val="000000"/>
                <w:position w:val="-54"/>
                <w:sz w:val="26"/>
                <w:szCs w:val="26"/>
              </w:rPr>
              <w:object>
                <v:shape id="_x0000_i1086" o:spt="75" type="#_x0000_t75" style="height:63pt;width:231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p>
          <w:p>
            <w:pPr>
              <w:widowControl w:val="0"/>
              <w:spacing w:after="0" w:line="20" w:lineRule="atLeast"/>
              <w:jc w:val="both"/>
              <w:rPr>
                <w:rFonts w:eastAsia="Calibri" w:cs="Times New Roman"/>
                <w:b/>
                <w:color w:val="000000"/>
                <w:sz w:val="26"/>
                <w:szCs w:val="26"/>
              </w:rPr>
            </w:pPr>
            <w:r>
              <w:rPr>
                <w:rFonts w:eastAsia="Calibri" w:cs="Times New Roman"/>
                <w:b/>
                <w:color w:val="000000"/>
                <w:position w:val="-36"/>
                <w:sz w:val="26"/>
                <w:szCs w:val="26"/>
              </w:rPr>
              <w:object>
                <v:shape id="_x0000_i1087" o:spt="75" type="#_x0000_t75" style="height:42pt;width:234.75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rFonts w:eastAsia="Calibri" w:cs="Times New Roman"/>
                <w:b/>
                <w:color w:val="000000"/>
                <w:position w:val="-66"/>
                <w:sz w:val="26"/>
                <w:szCs w:val="26"/>
              </w:rPr>
              <w:object>
                <v:shape id="_x0000_i1088" o:spt="75" type="#_x0000_t75" style="height:71.25pt;width:182.25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p>
          <w:p>
            <w:pPr>
              <w:widowControl w:val="0"/>
              <w:spacing w:after="0" w:line="20" w:lineRule="atLeast"/>
              <w:jc w:val="both"/>
              <w:rPr>
                <w:rFonts w:eastAsia="Calibri" w:cs="Times New Roman"/>
                <w:b/>
                <w:color w:val="000000"/>
                <w:sz w:val="26"/>
                <w:szCs w:val="26"/>
              </w:rPr>
            </w:pPr>
            <w:r>
              <w:rPr>
                <w:rFonts w:eastAsia="Calibri" w:cs="Times New Roman"/>
                <w:b/>
                <w:color w:val="000000"/>
                <w:position w:val="-60"/>
                <w:sz w:val="26"/>
                <w:szCs w:val="26"/>
              </w:rPr>
              <w:object>
                <v:shape id="_x0000_i1089" o:spt="75" type="#_x0000_t75" style="height:69pt;width:227.25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p>
          <w:p>
            <w:pPr>
              <w:widowControl w:val="0"/>
              <w:spacing w:after="0" w:line="20" w:lineRule="atLeast"/>
              <w:jc w:val="both"/>
              <w:rPr>
                <w:rFonts w:eastAsia="Calibri" w:cs="Times New Roman"/>
                <w:b/>
                <w:color w:val="000000"/>
                <w:sz w:val="26"/>
                <w:szCs w:val="26"/>
                <w:lang w:val="vi-VN"/>
              </w:rPr>
            </w:pPr>
          </w:p>
        </w:tc>
        <w:tc>
          <w:tcPr>
            <w:tcW w:w="3954" w:type="dxa"/>
          </w:tcPr>
          <w:p>
            <w:pPr>
              <w:widowControl w:val="0"/>
              <w:spacing w:after="0" w:line="20" w:lineRule="atLeast"/>
              <w:rPr>
                <w:rFonts w:cs="Times New Roman"/>
                <w:bCs/>
                <w:sz w:val="26"/>
                <w:szCs w:val="26"/>
              </w:rPr>
            </w:pPr>
            <w:r>
              <w:rPr>
                <w:rFonts w:cs="Times New Roman"/>
                <w:bCs/>
                <w:sz w:val="26"/>
                <w:szCs w:val="26"/>
              </w:rPr>
              <w:t>- GV đưa bài tập lên màn hình</w:t>
            </w:r>
          </w:p>
          <w:p>
            <w:pPr>
              <w:widowControl w:val="0"/>
              <w:spacing w:after="0" w:line="20" w:lineRule="atLeast"/>
              <w:rPr>
                <w:rFonts w:cs="Times New Roman"/>
                <w:bCs/>
                <w:sz w:val="26"/>
                <w:szCs w:val="26"/>
                <w:lang w:val="vi-VN"/>
              </w:rPr>
            </w:pPr>
            <w:r>
              <w:rPr>
                <w:rFonts w:cs="Times New Roman"/>
                <w:bCs/>
                <w:sz w:val="26"/>
                <w:szCs w:val="26"/>
              </w:rPr>
              <w:t xml:space="preserve">- </w:t>
            </w:r>
            <w:r>
              <w:rPr>
                <w:rFonts w:cs="Times New Roman"/>
                <w:bCs/>
                <w:sz w:val="26"/>
                <w:szCs w:val="26"/>
                <w:lang w:val="vi-VN"/>
              </w:rPr>
              <w:t xml:space="preserve">GV yêu cầu </w:t>
            </w:r>
            <w:r>
              <w:rPr>
                <w:rFonts w:cs="Times New Roman"/>
                <w:bCs/>
                <w:sz w:val="26"/>
                <w:szCs w:val="26"/>
              </w:rPr>
              <w:t>HS</w:t>
            </w:r>
            <w:r>
              <w:rPr>
                <w:rFonts w:cs="Times New Roman"/>
                <w:bCs/>
                <w:sz w:val="26"/>
                <w:szCs w:val="26"/>
                <w:lang w:val="vi-VN"/>
              </w:rPr>
              <w:t xml:space="preserve"> báo cáo kết quả </w:t>
            </w:r>
            <w:r>
              <w:rPr>
                <w:rFonts w:cs="Times New Roman"/>
                <w:b/>
                <w:sz w:val="26"/>
                <w:szCs w:val="26"/>
                <w:lang w:val="vi-VN"/>
              </w:rPr>
              <w:t xml:space="preserve">bài tập </w:t>
            </w:r>
            <w:r>
              <w:rPr>
                <w:rFonts w:cs="Times New Roman"/>
                <w:b/>
                <w:sz w:val="26"/>
                <w:szCs w:val="26"/>
              </w:rPr>
              <w:t>5</w:t>
            </w:r>
            <w:r>
              <w:rPr>
                <w:rFonts w:cs="Times New Roman"/>
                <w:bCs/>
                <w:sz w:val="26"/>
                <w:szCs w:val="26"/>
                <w:lang w:val="vi-VN"/>
              </w:rPr>
              <w:t xml:space="preserve"> đã giao về nhà</w:t>
            </w:r>
          </w:p>
          <w:p>
            <w:pPr>
              <w:widowControl w:val="0"/>
              <w:spacing w:after="0" w:line="20" w:lineRule="atLeast"/>
              <w:rPr>
                <w:rFonts w:cs="Times New Roman"/>
                <w:bCs/>
                <w:sz w:val="26"/>
                <w:szCs w:val="26"/>
              </w:rPr>
            </w:pPr>
            <w:r>
              <w:rPr>
                <w:rFonts w:cs="Times New Roman"/>
                <w:bCs/>
                <w:sz w:val="26"/>
                <w:szCs w:val="26"/>
              </w:rPr>
              <w:t xml:space="preserve">- </w:t>
            </w:r>
            <w:r>
              <w:rPr>
                <w:rFonts w:cs="Times New Roman"/>
                <w:bCs/>
                <w:sz w:val="26"/>
                <w:szCs w:val="26"/>
                <w:lang w:val="vi-VN"/>
              </w:rPr>
              <w:t xml:space="preserve">GV yêu cầu </w:t>
            </w:r>
            <w:r>
              <w:rPr>
                <w:rFonts w:cs="Times New Roman"/>
                <w:bCs/>
                <w:sz w:val="26"/>
                <w:szCs w:val="26"/>
              </w:rPr>
              <w:t xml:space="preserve">3 </w:t>
            </w:r>
            <w:r>
              <w:rPr>
                <w:rFonts w:cs="Times New Roman"/>
                <w:bCs/>
                <w:sz w:val="26"/>
                <w:szCs w:val="26"/>
                <w:lang w:val="vi-VN"/>
              </w:rPr>
              <w:t xml:space="preserve">HS báo cáo kết quả </w:t>
            </w:r>
            <w:r>
              <w:rPr>
                <w:rFonts w:cs="Times New Roman"/>
                <w:bCs/>
                <w:sz w:val="26"/>
                <w:szCs w:val="26"/>
              </w:rPr>
              <w:t>( mỗi HS báo cáo kết quả 2 ý)</w:t>
            </w:r>
          </w:p>
          <w:p>
            <w:pPr>
              <w:widowControl w:val="0"/>
              <w:spacing w:after="0" w:line="20" w:lineRule="atLeast"/>
              <w:rPr>
                <w:rFonts w:cs="Times New Roman"/>
                <w:bCs/>
                <w:sz w:val="26"/>
                <w:szCs w:val="26"/>
                <w:lang w:val="vi-VN"/>
              </w:rPr>
            </w:pPr>
          </w:p>
          <w:p>
            <w:pPr>
              <w:widowControl w:val="0"/>
              <w:spacing w:after="0" w:line="20" w:lineRule="atLeast"/>
              <w:rPr>
                <w:rFonts w:cs="Times New Roman"/>
                <w:bCs/>
                <w:sz w:val="26"/>
                <w:szCs w:val="26"/>
                <w:lang w:val="vi-VN"/>
              </w:rPr>
            </w:pPr>
            <w:r>
              <w:rPr>
                <w:rFonts w:cs="Times New Roman"/>
                <w:bCs/>
                <w:sz w:val="26"/>
                <w:szCs w:val="26"/>
              </w:rPr>
              <w:t xml:space="preserve">- </w:t>
            </w:r>
            <w:r>
              <w:rPr>
                <w:rFonts w:cs="Times New Roman"/>
                <w:bCs/>
                <w:sz w:val="26"/>
                <w:szCs w:val="26"/>
                <w:lang w:val="vi-VN"/>
              </w:rPr>
              <w:t>GV nhận xét, đánh giá, chuẩn hóa kiến thức.</w:t>
            </w:r>
          </w:p>
          <w:p>
            <w:pPr>
              <w:widowControl w:val="0"/>
              <w:spacing w:after="0" w:line="20" w:lineRule="atLeast"/>
              <w:rPr>
                <w:rFonts w:cs="Times New Roman"/>
                <w:bCs/>
                <w:sz w:val="26"/>
                <w:szCs w:val="26"/>
                <w:lang w:val="vi-VN"/>
              </w:rPr>
            </w:pPr>
            <w:r>
              <w:rPr>
                <w:rFonts w:cs="Times New Roman"/>
                <w:bCs/>
                <w:sz w:val="26"/>
                <w:szCs w:val="26"/>
              </w:rPr>
              <w:t xml:space="preserve">- </w:t>
            </w:r>
            <w:r>
              <w:rPr>
                <w:rFonts w:cs="Times New Roman"/>
                <w:bCs/>
                <w:sz w:val="26"/>
                <w:szCs w:val="26"/>
                <w:lang w:val="vi-VN"/>
              </w:rPr>
              <w:t>Yêu cầu các cặp đôi kiểm tra chéo bài của nhau</w:t>
            </w:r>
          </w:p>
        </w:tc>
        <w:tc>
          <w:tcPr>
            <w:tcW w:w="992" w:type="dxa"/>
          </w:tcPr>
          <w:p>
            <w:pPr>
              <w:widowControl w:val="0"/>
              <w:spacing w:after="0" w:line="20" w:lineRule="atLeast"/>
              <w:jc w:val="both"/>
              <w:rPr>
                <w:rFonts w:cs="Times New Roman"/>
                <w:sz w:val="26"/>
                <w:szCs w:val="26"/>
                <w:lang w:val="vi-VN"/>
              </w:rPr>
            </w:pPr>
            <w:r>
              <w:rPr>
                <w:rFonts w:cs="Times New Roman"/>
                <w:sz w:val="26"/>
                <w:szCs w:val="26"/>
                <w:lang w:val="vi-VN"/>
              </w:rPr>
              <w:t>SGK điện tử</w:t>
            </w:r>
          </w:p>
          <w:p>
            <w:pPr>
              <w:widowControl w:val="0"/>
              <w:spacing w:after="0" w:line="20" w:lineRule="atLeast"/>
              <w:jc w:val="both"/>
              <w:rPr>
                <w:rFonts w:cs="Times New Roman"/>
                <w:sz w:val="26"/>
                <w:szCs w:val="26"/>
                <w:lang w:val="vi-VN"/>
              </w:rPr>
            </w:pPr>
          </w:p>
          <w:p>
            <w:pPr>
              <w:widowControl w:val="0"/>
              <w:spacing w:after="0" w:line="20" w:lineRule="atLeast"/>
              <w:rPr>
                <w:rFonts w:cs="Times New Roman"/>
                <w:bCs/>
                <w:sz w:val="26"/>
                <w:szCs w:val="26"/>
                <w:lang w:val="vi-VN"/>
              </w:rPr>
            </w:pPr>
            <w:r>
              <w:rPr>
                <w:rFonts w:cs="Times New Roman"/>
                <w:bCs/>
                <w:sz w:val="26"/>
                <w:szCs w:val="26"/>
                <w:lang w:val="vi-VN"/>
              </w:rPr>
              <w:t xml:space="preserve">(có thể chụp hình bài của HS </w:t>
            </w:r>
            <w:r>
              <w:rPr>
                <w:rFonts w:cs="Times New Roman"/>
                <w:bCs/>
                <w:sz w:val="26"/>
                <w:szCs w:val="26"/>
              </w:rPr>
              <w:t xml:space="preserve">báo cáo </w:t>
            </w:r>
            <w:r>
              <w:rPr>
                <w:rFonts w:cs="Times New Roman"/>
                <w:bCs/>
                <w:sz w:val="26"/>
                <w:szCs w:val="26"/>
                <w:lang w:val="vi-VN"/>
              </w:rPr>
              <w:t>chiếu lên bảng)</w:t>
            </w: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r>
              <w:rPr>
                <w:rFonts w:cs="Times New Roman"/>
                <w:sz w:val="26"/>
                <w:szCs w:val="26"/>
                <w:lang w:val="vi-VN"/>
              </w:rPr>
              <w:t>ĐGTX(đánh giá vì học tập)</w:t>
            </w:r>
          </w:p>
          <w:p>
            <w:pPr>
              <w:widowControl w:val="0"/>
              <w:spacing w:after="0" w:line="20" w:lineRule="atLeast"/>
              <w:jc w:val="both"/>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2" w:type="dxa"/>
          </w:tcPr>
          <w:p>
            <w:pPr>
              <w:widowControl w:val="0"/>
              <w:spacing w:after="0" w:line="20" w:lineRule="atLeast"/>
              <w:jc w:val="both"/>
              <w:rPr>
                <w:rFonts w:eastAsia="Calibri" w:cs="Times New Roman"/>
                <w:color w:val="000000"/>
                <w:sz w:val="26"/>
                <w:szCs w:val="26"/>
                <w:lang w:val="vi-VN"/>
              </w:rPr>
            </w:pPr>
            <w:r>
              <w:rPr>
                <w:rFonts w:eastAsia="Calibri" w:cs="Times New Roman"/>
                <w:b/>
                <w:color w:val="000000"/>
                <w:sz w:val="26"/>
                <w:szCs w:val="26"/>
                <w:lang w:val="vi-VN"/>
              </w:rPr>
              <w:t xml:space="preserve">- </w:t>
            </w:r>
            <w:r>
              <w:rPr>
                <w:rFonts w:eastAsia="Calibri" w:cs="Times New Roman"/>
                <w:color w:val="000000"/>
                <w:sz w:val="26"/>
                <w:szCs w:val="26"/>
                <w:lang w:val="vi-VN"/>
              </w:rPr>
              <w:t xml:space="preserve">HS báo cáo kết quả nội dung </w:t>
            </w:r>
            <w:r>
              <w:rPr>
                <w:rFonts w:eastAsia="Calibri" w:cs="Times New Roman"/>
                <w:b/>
                <w:bCs/>
                <w:color w:val="000000"/>
                <w:sz w:val="26"/>
                <w:szCs w:val="26"/>
                <w:lang w:val="vi-VN"/>
              </w:rPr>
              <w:t xml:space="preserve">bài tập </w:t>
            </w:r>
            <w:r>
              <w:rPr>
                <w:rFonts w:eastAsia="Calibri" w:cs="Times New Roman"/>
                <w:b/>
                <w:bCs/>
                <w:color w:val="000000"/>
                <w:sz w:val="26"/>
                <w:szCs w:val="26"/>
              </w:rPr>
              <w:t>6</w:t>
            </w:r>
            <w:r>
              <w:rPr>
                <w:rFonts w:eastAsia="Calibri" w:cs="Times New Roman"/>
                <w:color w:val="000000"/>
                <w:sz w:val="26"/>
                <w:szCs w:val="26"/>
                <w:lang w:val="vi-VN"/>
              </w:rPr>
              <w:t xml:space="preserve"> đã được giao về nhà.</w:t>
            </w:r>
          </w:p>
          <w:p>
            <w:pPr>
              <w:spacing w:after="0" w:line="360" w:lineRule="auto"/>
              <w:jc w:val="both"/>
              <w:rPr>
                <w:rFonts w:eastAsia="Times New Roman" w:cs="Times New Roman"/>
                <w:sz w:val="26"/>
                <w:szCs w:val="26"/>
              </w:rPr>
            </w:pPr>
            <w:r>
              <w:rPr>
                <w:rFonts w:eastAsia="Arial" w:cs="Times New Roman"/>
                <w:sz w:val="26"/>
                <w:szCs w:val="26"/>
              </w:rPr>
              <w:t xml:space="preserve">a) Diện tích của mảnh vườn là: </w:t>
            </w:r>
            <w:r>
              <w:rPr>
                <w:rFonts w:eastAsia="Arial" w:cs="Times New Roman"/>
                <w:position w:val="-16"/>
                <w:sz w:val="26"/>
                <w:szCs w:val="26"/>
              </w:rPr>
              <w:object>
                <v:shape id="_x0000_i1090" o:spt="75" type="#_x0000_t75" style="height:21.75pt;width:39.75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p>
          <w:p>
            <w:pPr>
              <w:spacing w:after="0" w:line="360" w:lineRule="auto"/>
              <w:jc w:val="both"/>
              <w:rPr>
                <w:rFonts w:eastAsia="Times New Roman" w:cs="Times New Roman"/>
                <w:sz w:val="26"/>
                <w:szCs w:val="26"/>
              </w:rPr>
            </w:pPr>
            <w:r>
              <w:rPr>
                <w:rFonts w:eastAsia="Times New Roman" w:cs="Times New Roman"/>
                <w:sz w:val="26"/>
                <w:szCs w:val="26"/>
              </w:rPr>
              <w:t xml:space="preserve">b) Chiều rộng mới là: </w:t>
            </w:r>
            <w:r>
              <w:rPr>
                <w:rFonts w:eastAsia="Times New Roman" w:cs="Times New Roman"/>
                <w:position w:val="-6"/>
                <w:sz w:val="26"/>
                <w:szCs w:val="26"/>
              </w:rPr>
              <w:object>
                <v:shape id="_x0000_i1091" o:spt="75" type="#_x0000_t75" style="height:14.25pt;width:27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rPr>
                <w:rFonts w:eastAsia="Times New Roman" w:cs="Times New Roman"/>
                <w:sz w:val="26"/>
                <w:szCs w:val="26"/>
              </w:rPr>
              <w:t xml:space="preserve"> (m)</w:t>
            </w:r>
          </w:p>
          <w:p>
            <w:pPr>
              <w:spacing w:after="0" w:line="360" w:lineRule="auto"/>
              <w:jc w:val="both"/>
              <w:rPr>
                <w:rFonts w:eastAsia="Times New Roman" w:cs="Times New Roman"/>
                <w:sz w:val="26"/>
                <w:szCs w:val="26"/>
              </w:rPr>
            </w:pPr>
            <w:r>
              <w:rPr>
                <w:rFonts w:eastAsia="Times New Roman" w:cs="Times New Roman"/>
                <w:sz w:val="26"/>
                <w:szCs w:val="26"/>
              </w:rPr>
              <w:t xml:space="preserve">Chiều dài mới là: </w:t>
            </w:r>
            <w:r>
              <w:rPr>
                <w:rFonts w:eastAsia="Times New Roman" w:cs="Times New Roman"/>
                <w:position w:val="-10"/>
                <w:sz w:val="26"/>
                <w:szCs w:val="26"/>
              </w:rPr>
              <w:object>
                <v:shape id="_x0000_i1092" o:spt="75" type="#_x0000_t75" style="height:15.75pt;width:27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rFonts w:eastAsia="Times New Roman" w:cs="Times New Roman"/>
                <w:sz w:val="26"/>
                <w:szCs w:val="26"/>
              </w:rPr>
              <w:t xml:space="preserve"> (m)</w:t>
            </w:r>
          </w:p>
          <w:p>
            <w:pPr>
              <w:spacing w:after="0" w:line="360" w:lineRule="auto"/>
              <w:rPr>
                <w:rFonts w:eastAsia="Times New Roman" w:cs="Times New Roman"/>
                <w:sz w:val="26"/>
                <w:szCs w:val="26"/>
              </w:rPr>
            </w:pPr>
            <w:r>
              <w:rPr>
                <w:rFonts w:eastAsia="Times New Roman" w:cs="Times New Roman"/>
                <w:sz w:val="26"/>
                <w:szCs w:val="26"/>
              </w:rPr>
              <w:t xml:space="preserve">Diện tích của mảnh vườn mới là: </w:t>
            </w:r>
            <w:r>
              <w:rPr>
                <w:rFonts w:eastAsia="Times New Roman" w:cs="Times New Roman"/>
                <w:position w:val="-14"/>
                <w:sz w:val="26"/>
                <w:szCs w:val="26"/>
              </w:rPr>
              <w:object>
                <v:shape id="_x0000_i1093" o:spt="75" type="#_x0000_t75" style="height:20.25pt;width:156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rFonts w:eastAsia="Times New Roman" w:cs="Times New Roman"/>
                <w:sz w:val="26"/>
                <w:szCs w:val="26"/>
              </w:rPr>
              <w:t xml:space="preserve"> </w:t>
            </w:r>
            <w:r>
              <w:rPr>
                <w:rFonts w:eastAsia="Times New Roman" w:cs="Times New Roman"/>
                <w:position w:val="-16"/>
                <w:sz w:val="26"/>
                <w:szCs w:val="26"/>
              </w:rPr>
              <w:object>
                <v:shape id="_x0000_i1094" o:spt="75" type="#_x0000_t75" style="height:21.75pt;width:27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p>
          <w:p>
            <w:pPr>
              <w:spacing w:after="0" w:line="360" w:lineRule="auto"/>
              <w:jc w:val="both"/>
              <w:rPr>
                <w:rFonts w:eastAsia="Times New Roman" w:cs="Times New Roman"/>
                <w:sz w:val="26"/>
                <w:szCs w:val="26"/>
              </w:rPr>
            </w:pPr>
            <w:r>
              <w:rPr>
                <w:rFonts w:eastAsia="Times New Roman" w:cs="Times New Roman"/>
                <w:sz w:val="26"/>
                <w:szCs w:val="26"/>
              </w:rPr>
              <w:t>c) Phần diện tích lớn hơn của mảnh vườn mới so với mảnh vườn ban đầu là:</w:t>
            </w:r>
          </w:p>
          <w:p>
            <w:pPr>
              <w:spacing w:after="0" w:line="360" w:lineRule="auto"/>
              <w:jc w:val="both"/>
              <w:rPr>
                <w:rFonts w:eastAsia="Times New Roman" w:cs="Times New Roman"/>
                <w:sz w:val="26"/>
                <w:szCs w:val="26"/>
              </w:rPr>
            </w:pPr>
            <w:r>
              <w:rPr>
                <w:rFonts w:eastAsia="Times New Roman" w:cs="Times New Roman"/>
                <w:position w:val="-16"/>
                <w:sz w:val="26"/>
                <w:szCs w:val="26"/>
              </w:rPr>
              <w:object>
                <v:shape id="_x0000_i1095" o:spt="75" type="#_x0000_t75" style="height:21.75pt;width:189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p>
          <w:p>
            <w:pPr>
              <w:widowControl w:val="0"/>
              <w:spacing w:after="0" w:line="20" w:lineRule="atLeast"/>
              <w:rPr>
                <w:rFonts w:eastAsia="Arial" w:cs="Times New Roman"/>
                <w:sz w:val="26"/>
                <w:szCs w:val="26"/>
                <w:lang w:val="vi-VN"/>
              </w:rPr>
            </w:pPr>
            <w:r>
              <w:rPr>
                <w:rFonts w:eastAsia="Arial" w:cs="Times New Roman"/>
                <w:sz w:val="26"/>
                <w:szCs w:val="26"/>
                <w:lang w:val="vi-VN"/>
              </w:rPr>
              <w:t>- Các HS khác nhận xét, bổ sung ý kiến</w:t>
            </w:r>
          </w:p>
          <w:p>
            <w:pPr>
              <w:widowControl w:val="0"/>
              <w:spacing w:after="0" w:line="20" w:lineRule="atLeast"/>
              <w:rPr>
                <w:rFonts w:eastAsia="Calibri" w:cs="Times New Roman"/>
                <w:b/>
                <w:color w:val="000000"/>
                <w:sz w:val="26"/>
                <w:szCs w:val="26"/>
                <w:lang w:val="vi-VN"/>
              </w:rPr>
            </w:pPr>
            <w:r>
              <w:rPr>
                <w:rFonts w:cs="Times New Roman"/>
                <w:sz w:val="26"/>
                <w:szCs w:val="26"/>
              </w:rPr>
              <w:t xml:space="preserve">- </w:t>
            </w:r>
            <w:r>
              <w:rPr>
                <w:rFonts w:cs="Times New Roman"/>
                <w:sz w:val="26"/>
                <w:szCs w:val="26"/>
                <w:lang w:val="vi-VN"/>
              </w:rPr>
              <w:t>H</w:t>
            </w:r>
            <w:r>
              <w:rPr>
                <w:rFonts w:cs="Times New Roman"/>
                <w:sz w:val="26"/>
                <w:szCs w:val="26"/>
              </w:rPr>
              <w:t>S</w:t>
            </w:r>
            <w:r>
              <w:rPr>
                <w:rFonts w:cs="Times New Roman"/>
                <w:sz w:val="26"/>
                <w:szCs w:val="26"/>
                <w:lang w:val="vi-VN"/>
              </w:rPr>
              <w:t xml:space="preserve"> kiểm tra chéo bài của nhau và chữa bài</w:t>
            </w:r>
          </w:p>
        </w:tc>
        <w:tc>
          <w:tcPr>
            <w:tcW w:w="3954" w:type="dxa"/>
          </w:tcPr>
          <w:p>
            <w:pPr>
              <w:widowControl w:val="0"/>
              <w:spacing w:after="0" w:line="20" w:lineRule="atLeast"/>
              <w:rPr>
                <w:rFonts w:cs="Times New Roman"/>
                <w:bCs/>
                <w:sz w:val="26"/>
                <w:szCs w:val="26"/>
                <w:lang w:val="vi-VN"/>
              </w:rPr>
            </w:pPr>
            <w:r>
              <w:rPr>
                <w:rFonts w:cs="Times New Roman"/>
                <w:bCs/>
                <w:sz w:val="26"/>
                <w:szCs w:val="26"/>
                <w:lang w:val="vi-VN"/>
              </w:rPr>
              <w:t xml:space="preserve">GV yêu cầu hs báo cáo kết quả </w:t>
            </w:r>
            <w:r>
              <w:rPr>
                <w:rFonts w:cs="Times New Roman"/>
                <w:b/>
                <w:sz w:val="26"/>
                <w:szCs w:val="26"/>
                <w:lang w:val="vi-VN"/>
              </w:rPr>
              <w:t xml:space="preserve">bài tập </w:t>
            </w:r>
            <w:r>
              <w:rPr>
                <w:rFonts w:cs="Times New Roman"/>
                <w:b/>
                <w:sz w:val="26"/>
                <w:szCs w:val="26"/>
              </w:rPr>
              <w:t>6</w:t>
            </w:r>
            <w:r>
              <w:rPr>
                <w:rFonts w:cs="Times New Roman"/>
                <w:bCs/>
                <w:sz w:val="26"/>
                <w:szCs w:val="26"/>
                <w:lang w:val="vi-VN"/>
              </w:rPr>
              <w:t xml:space="preserve"> đã giao về nhà</w:t>
            </w:r>
          </w:p>
          <w:p>
            <w:pPr>
              <w:widowControl w:val="0"/>
              <w:spacing w:after="0" w:line="20" w:lineRule="atLeast"/>
              <w:rPr>
                <w:rFonts w:cs="Times New Roman"/>
                <w:b/>
                <w:sz w:val="26"/>
                <w:szCs w:val="26"/>
                <w:lang w:val="vi-VN"/>
              </w:rPr>
            </w:pPr>
          </w:p>
          <w:p>
            <w:pPr>
              <w:widowControl w:val="0"/>
              <w:spacing w:after="0" w:line="20" w:lineRule="atLeast"/>
              <w:rPr>
                <w:rFonts w:cs="Times New Roman"/>
                <w:b/>
                <w:sz w:val="26"/>
                <w:szCs w:val="26"/>
                <w:lang w:val="vi-VN"/>
              </w:rPr>
            </w:pPr>
          </w:p>
          <w:p>
            <w:pPr>
              <w:widowControl w:val="0"/>
              <w:spacing w:after="0" w:line="20" w:lineRule="atLeast"/>
              <w:rPr>
                <w:rFonts w:cs="Times New Roman"/>
                <w:b/>
                <w:sz w:val="26"/>
                <w:szCs w:val="26"/>
                <w:lang w:val="vi-VN"/>
              </w:rPr>
            </w:pPr>
          </w:p>
          <w:p>
            <w:pPr>
              <w:widowControl w:val="0"/>
              <w:spacing w:after="0" w:line="20" w:lineRule="atLeast"/>
              <w:rPr>
                <w:rFonts w:cs="Times New Roman"/>
                <w:b/>
                <w:sz w:val="26"/>
                <w:szCs w:val="26"/>
                <w:lang w:val="vi-VN"/>
              </w:rPr>
            </w:pPr>
          </w:p>
          <w:p>
            <w:pPr>
              <w:widowControl w:val="0"/>
              <w:spacing w:after="0" w:line="20" w:lineRule="atLeast"/>
              <w:rPr>
                <w:rFonts w:cs="Times New Roman"/>
                <w:bCs/>
                <w:sz w:val="26"/>
                <w:szCs w:val="26"/>
                <w:lang w:val="vi-VN"/>
              </w:rPr>
            </w:pPr>
            <w:r>
              <w:rPr>
                <w:rFonts w:cs="Times New Roman"/>
                <w:bCs/>
                <w:sz w:val="26"/>
                <w:szCs w:val="26"/>
                <w:lang w:val="vi-VN"/>
              </w:rPr>
              <w:t xml:space="preserve">- GV yêu cầu 2 HS báo cáo kết quả </w:t>
            </w:r>
          </w:p>
          <w:p>
            <w:pPr>
              <w:widowControl w:val="0"/>
              <w:spacing w:after="0" w:line="20" w:lineRule="atLeast"/>
              <w:rPr>
                <w:rFonts w:cs="Times New Roman"/>
                <w:bCs/>
                <w:sz w:val="26"/>
                <w:szCs w:val="26"/>
                <w:lang w:val="vi-VN"/>
              </w:rPr>
            </w:pPr>
          </w:p>
          <w:p>
            <w:pPr>
              <w:widowControl w:val="0"/>
              <w:spacing w:after="0" w:line="20" w:lineRule="atLeast"/>
              <w:rPr>
                <w:rFonts w:cs="Times New Roman"/>
                <w:bCs/>
                <w:sz w:val="26"/>
                <w:szCs w:val="26"/>
                <w:lang w:val="vi-VN"/>
              </w:rPr>
            </w:pPr>
            <w:r>
              <w:rPr>
                <w:rFonts w:cs="Times New Roman"/>
                <w:bCs/>
                <w:sz w:val="26"/>
                <w:szCs w:val="26"/>
                <w:lang w:val="vi-VN"/>
              </w:rPr>
              <w:t>- GV nhận xét, đánh giá, chuẩn hóa kiến thức.</w:t>
            </w:r>
          </w:p>
          <w:p>
            <w:pPr>
              <w:widowControl w:val="0"/>
              <w:spacing w:after="0" w:line="20" w:lineRule="atLeast"/>
              <w:rPr>
                <w:rFonts w:cs="Times New Roman"/>
                <w:bCs/>
                <w:sz w:val="26"/>
                <w:szCs w:val="26"/>
                <w:lang w:val="vi-VN"/>
              </w:rPr>
            </w:pPr>
            <w:r>
              <w:rPr>
                <w:rFonts w:cs="Times New Roman"/>
                <w:bCs/>
                <w:sz w:val="26"/>
                <w:szCs w:val="26"/>
              </w:rPr>
              <w:t xml:space="preserve">- </w:t>
            </w:r>
            <w:r>
              <w:rPr>
                <w:rFonts w:cs="Times New Roman"/>
                <w:bCs/>
                <w:sz w:val="26"/>
                <w:szCs w:val="26"/>
                <w:lang w:val="vi-VN"/>
              </w:rPr>
              <w:t>Yêu cầu các cặp đôi kiểm tra chéo bài của nhau. GV kiểm tra bài của 1 số HS</w:t>
            </w:r>
          </w:p>
        </w:tc>
        <w:tc>
          <w:tcPr>
            <w:tcW w:w="992" w:type="dxa"/>
          </w:tcPr>
          <w:p>
            <w:pPr>
              <w:widowControl w:val="0"/>
              <w:spacing w:after="0" w:line="20" w:lineRule="atLeast"/>
              <w:rPr>
                <w:rFonts w:cs="Times New Roman"/>
                <w:bCs/>
                <w:sz w:val="26"/>
                <w:szCs w:val="26"/>
                <w:lang w:val="vi-VN"/>
              </w:rPr>
            </w:pPr>
            <w:r>
              <w:rPr>
                <w:rFonts w:cs="Times New Roman"/>
                <w:bCs/>
                <w:sz w:val="26"/>
                <w:szCs w:val="26"/>
                <w:lang w:val="vi-VN"/>
              </w:rPr>
              <w:t>(có thể chụp hình bài của HS chiếu lên bảng)</w:t>
            </w: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p>
          <w:p>
            <w:pPr>
              <w:widowControl w:val="0"/>
              <w:spacing w:after="0" w:line="20" w:lineRule="atLeast"/>
              <w:jc w:val="both"/>
              <w:rPr>
                <w:rFonts w:cs="Times New Roman"/>
                <w:sz w:val="26"/>
                <w:szCs w:val="26"/>
                <w:lang w:val="vi-VN"/>
              </w:rPr>
            </w:pPr>
            <w:r>
              <w:rPr>
                <w:rFonts w:cs="Times New Roman"/>
                <w:sz w:val="26"/>
                <w:szCs w:val="26"/>
                <w:lang w:val="vi-VN"/>
              </w:rPr>
              <w:t>ĐGTX(đánh giá vì học tập)</w:t>
            </w:r>
          </w:p>
          <w:p>
            <w:pPr>
              <w:widowControl w:val="0"/>
              <w:spacing w:after="0" w:line="20" w:lineRule="atLeast"/>
              <w:jc w:val="both"/>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3"/>
          </w:tcPr>
          <w:p>
            <w:pPr>
              <w:widowControl w:val="0"/>
              <w:spacing w:after="0" w:line="20" w:lineRule="atLeast"/>
              <w:jc w:val="center"/>
              <w:rPr>
                <w:rFonts w:cs="Times New Roman"/>
                <w:b/>
                <w:sz w:val="26"/>
                <w:szCs w:val="26"/>
                <w:lang w:val="vi-VN"/>
              </w:rPr>
            </w:pPr>
            <w:r>
              <w:rPr>
                <w:rFonts w:cs="Times New Roman"/>
                <w:b/>
                <w:color w:val="FF0000"/>
                <w:sz w:val="26"/>
                <w:szCs w:val="26"/>
                <w:lang w:val="nl-NL"/>
              </w:rPr>
              <w:t>HOẠT ĐỘNG VẬN DỤNG</w:t>
            </w:r>
            <w:r>
              <w:rPr>
                <w:rFonts w:cs="Times New Roman"/>
                <w:b/>
                <w:color w:val="FF0000"/>
                <w:sz w:val="26"/>
                <w:szCs w:val="26"/>
                <w:lang w:val="vi-VN"/>
              </w:rPr>
              <w:t xml:space="preserve"> - </w:t>
            </w:r>
            <w:r>
              <w:rPr>
                <w:rFonts w:cs="Times New Roman"/>
                <w:b/>
                <w:color w:val="FF0000"/>
                <w:sz w:val="26"/>
                <w:szCs w:val="26"/>
                <w:lang w:val="nl-NL"/>
              </w:rPr>
              <w:t>GIAO NHIỆM VỤ VỀ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2"/>
          </w:tcPr>
          <w:p>
            <w:pPr>
              <w:spacing w:before="120" w:after="0" w:line="360" w:lineRule="auto"/>
              <w:rPr>
                <w:rFonts w:eastAsia="Calibri" w:cs="Times New Roman"/>
                <w:color w:val="000000"/>
                <w:sz w:val="26"/>
                <w:szCs w:val="26"/>
                <w:lang w:val="pt-BR"/>
              </w:rPr>
            </w:pPr>
            <w:r>
              <w:rPr>
                <w:rFonts w:eastAsia="Calibri" w:cs="Times New Roman"/>
                <w:color w:val="000000"/>
                <w:sz w:val="26"/>
                <w:szCs w:val="26"/>
                <w:lang w:val="pt-BR"/>
              </w:rPr>
              <w:t xml:space="preserve">- Ôn lại toàn bộ kiến thức trong chương I. </w:t>
            </w:r>
          </w:p>
          <w:p>
            <w:pPr>
              <w:spacing w:before="120" w:after="0" w:line="360" w:lineRule="auto"/>
              <w:rPr>
                <w:rFonts w:eastAsia="Calibri" w:cs="Times New Roman"/>
                <w:color w:val="000000"/>
                <w:sz w:val="26"/>
                <w:szCs w:val="26"/>
                <w:lang w:val="pt-BR"/>
              </w:rPr>
            </w:pPr>
            <w:r>
              <w:rPr>
                <w:rFonts w:eastAsia="Calibri" w:cs="Times New Roman"/>
                <w:color w:val="000000"/>
                <w:sz w:val="26"/>
                <w:szCs w:val="26"/>
                <w:lang w:val="pt-BR"/>
              </w:rPr>
              <w:t>- Hoàn thành các bài tập 27, 28, 29, 30, 31, 32, 34, 35- SBT/18,19.</w:t>
            </w:r>
          </w:p>
          <w:p>
            <w:pPr>
              <w:spacing w:before="120" w:after="0" w:line="360" w:lineRule="auto"/>
              <w:rPr>
                <w:rFonts w:eastAsia="Calibri" w:cs="Times New Roman"/>
                <w:color w:val="000000"/>
                <w:sz w:val="26"/>
                <w:szCs w:val="26"/>
              </w:rPr>
            </w:pPr>
            <w:r>
              <w:rPr>
                <w:rFonts w:eastAsia="Calibri" w:cs="Times New Roman"/>
                <w:color w:val="000000"/>
                <w:sz w:val="26"/>
                <w:szCs w:val="26"/>
              </w:rPr>
              <w:t>- Chuẩn bị bài mới, chương mới</w:t>
            </w:r>
            <w:r>
              <w:rPr>
                <w:rFonts w:hint="default" w:eastAsia="Calibri" w:cs="Times New Roman"/>
                <w:color w:val="000000"/>
                <w:sz w:val="26"/>
                <w:szCs w:val="26"/>
                <w:lang w:val="en-US"/>
              </w:rPr>
              <w:t>: đọc bài</w:t>
            </w:r>
            <w:r>
              <w:rPr>
                <w:rFonts w:eastAsia="Calibri" w:cs="Times New Roman"/>
                <w:color w:val="000000"/>
                <w:sz w:val="26"/>
                <w:szCs w:val="26"/>
              </w:rPr>
              <w:t xml:space="preserve"> “ </w:t>
            </w:r>
            <w:r>
              <w:rPr>
                <w:rFonts w:eastAsia="Calibri" w:cs="Times New Roman"/>
                <w:b/>
                <w:color w:val="000000"/>
                <w:sz w:val="26"/>
                <w:szCs w:val="26"/>
              </w:rPr>
              <w:t>Bài 1. Phân thức đại số</w:t>
            </w:r>
            <w:r>
              <w:rPr>
                <w:rFonts w:eastAsia="Calibri" w:cs="Times New Roman"/>
                <w:color w:val="000000"/>
                <w:sz w:val="26"/>
                <w:szCs w:val="26"/>
              </w:rPr>
              <w:t>”</w:t>
            </w:r>
            <w:r>
              <w:rPr>
                <w:rFonts w:hint="default" w:eastAsia="Calibri" w:cs="Times New Roman"/>
                <w:color w:val="000000"/>
                <w:sz w:val="26"/>
                <w:szCs w:val="26"/>
                <w:lang w:val="en-US"/>
              </w:rPr>
              <w:t xml:space="preserve"> và làm HĐ 1/SGK - 29</w:t>
            </w:r>
            <w:bookmarkStart w:id="1" w:name="_GoBack"/>
            <w:bookmarkEnd w:id="1"/>
            <w:r>
              <w:rPr>
                <w:rFonts w:eastAsia="Calibri" w:cs="Times New Roman"/>
                <w:color w:val="000000"/>
                <w:sz w:val="26"/>
                <w:szCs w:val="26"/>
              </w:rPr>
              <w:t>.</w:t>
            </w:r>
          </w:p>
          <w:p>
            <w:pPr>
              <w:widowControl w:val="0"/>
              <w:spacing w:after="0" w:line="20" w:lineRule="atLeast"/>
              <w:jc w:val="both"/>
              <w:rPr>
                <w:rFonts w:cs="Times New Roman"/>
                <w:b/>
                <w:color w:val="FF0000"/>
                <w:sz w:val="26"/>
                <w:szCs w:val="26"/>
                <w:lang w:val="pt-BR"/>
              </w:rPr>
            </w:pPr>
          </w:p>
        </w:tc>
        <w:tc>
          <w:tcPr>
            <w:tcW w:w="992" w:type="dxa"/>
          </w:tcPr>
          <w:p>
            <w:pPr>
              <w:widowControl w:val="0"/>
              <w:spacing w:after="0" w:line="20" w:lineRule="atLeast"/>
              <w:jc w:val="both"/>
              <w:rPr>
                <w:rFonts w:cs="Times New Roman"/>
                <w:b/>
                <w:sz w:val="26"/>
                <w:szCs w:val="26"/>
                <w:lang w:val="vi-VN"/>
              </w:rPr>
            </w:pPr>
          </w:p>
          <w:p>
            <w:pPr>
              <w:widowControl w:val="0"/>
              <w:spacing w:after="0" w:line="20" w:lineRule="atLeast"/>
              <w:jc w:val="both"/>
              <w:rPr>
                <w:rFonts w:cs="Times New Roman"/>
                <w:sz w:val="26"/>
                <w:szCs w:val="26"/>
                <w:lang w:val="vi-VN"/>
              </w:rPr>
            </w:pPr>
          </w:p>
        </w:tc>
      </w:tr>
    </w:tbl>
    <w:p>
      <w:pPr>
        <w:widowControl w:val="0"/>
        <w:spacing w:after="0" w:line="20" w:lineRule="atLeast"/>
        <w:rPr>
          <w:rFonts w:cs="Times New Roman"/>
          <w:sz w:val="26"/>
          <w:szCs w:val="26"/>
          <w:lang w:val="vi-VN"/>
        </w:rPr>
      </w:pPr>
    </w:p>
    <w:sectPr>
      <w:headerReference r:id="rId5" w:type="default"/>
      <w:footerReference r:id="rId6" w:type="default"/>
      <w:pgSz w:w="11909" w:h="16834"/>
      <w:pgMar w:top="897" w:right="1134" w:bottom="1134" w:left="1134" w:header="0" w:footer="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85657"/>
      <w:docPartObj>
        <w:docPartGallery w:val="AutoText"/>
      </w:docPartObj>
    </w:sdtPr>
    <w:sdtContent>
      <w:p>
        <w:pPr>
          <w:pStyle w:val="9"/>
          <w:jc w:val="center"/>
        </w:pPr>
        <w:r>
          <w:fldChar w:fldCharType="begin"/>
        </w:r>
        <w:r>
          <w:instrText xml:space="preserve"> PAGE   \* MERGEFORMAT </w:instrText>
        </w:r>
        <w:r>
          <w:fldChar w:fldCharType="separate"/>
        </w:r>
        <w:r>
          <w:t>8</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058529"/>
      <w:docPartObj>
        <w:docPartGallery w:val="AutoText"/>
      </w:docPartObj>
    </w:sdtPr>
    <w:sdtContent>
      <w:p>
        <w:pPr>
          <w:pStyle w:val="10"/>
          <w:jc w:val="center"/>
        </w:pPr>
      </w:p>
      <w:p>
        <w:pPr>
          <w:pStyle w:val="10"/>
          <w:jc w:val="center"/>
        </w:pPr>
      </w:p>
      <w:p>
        <w:pPr>
          <w:pStyle w:val="10"/>
          <w:jc w:val="center"/>
        </w:pPr>
        <w:r>
          <w:fldChar w:fldCharType="begin"/>
        </w:r>
        <w:r>
          <w:instrText xml:space="preserve"> PAGE   \* MERGEFORMAT </w:instrText>
        </w:r>
        <w:r>
          <w:fldChar w:fldCharType="separate"/>
        </w:r>
        <w:r>
          <w:t>8</w:t>
        </w:r>
        <w:r>
          <w:fldChar w:fldCharType="end"/>
        </w:r>
      </w:p>
    </w:sdtContent>
  </w:sdt>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87"/>
    <w:rsid w:val="0000343B"/>
    <w:rsid w:val="00015B61"/>
    <w:rsid w:val="00020712"/>
    <w:rsid w:val="00023149"/>
    <w:rsid w:val="000265D9"/>
    <w:rsid w:val="000307D9"/>
    <w:rsid w:val="00037D1A"/>
    <w:rsid w:val="00045131"/>
    <w:rsid w:val="000463F8"/>
    <w:rsid w:val="00052B0F"/>
    <w:rsid w:val="00057513"/>
    <w:rsid w:val="00080CB8"/>
    <w:rsid w:val="000A408F"/>
    <w:rsid w:val="000B6DA1"/>
    <w:rsid w:val="000C0292"/>
    <w:rsid w:val="000C6C4B"/>
    <w:rsid w:val="000C6E57"/>
    <w:rsid w:val="000C7195"/>
    <w:rsid w:val="000D59AB"/>
    <w:rsid w:val="000D6D00"/>
    <w:rsid w:val="000F0B2D"/>
    <w:rsid w:val="00100F46"/>
    <w:rsid w:val="00102A18"/>
    <w:rsid w:val="001124C1"/>
    <w:rsid w:val="001209A7"/>
    <w:rsid w:val="00126CFC"/>
    <w:rsid w:val="001273F2"/>
    <w:rsid w:val="0013184B"/>
    <w:rsid w:val="00140BB7"/>
    <w:rsid w:val="0015098D"/>
    <w:rsid w:val="001529B2"/>
    <w:rsid w:val="00152AE6"/>
    <w:rsid w:val="00156BC6"/>
    <w:rsid w:val="00177162"/>
    <w:rsid w:val="001774C0"/>
    <w:rsid w:val="00187BAE"/>
    <w:rsid w:val="00196A01"/>
    <w:rsid w:val="001B3569"/>
    <w:rsid w:val="001C6847"/>
    <w:rsid w:val="001D2A41"/>
    <w:rsid w:val="001E3E7B"/>
    <w:rsid w:val="001F299A"/>
    <w:rsid w:val="001F6B3D"/>
    <w:rsid w:val="00227A40"/>
    <w:rsid w:val="0023206B"/>
    <w:rsid w:val="002462DB"/>
    <w:rsid w:val="0025141A"/>
    <w:rsid w:val="00255AF0"/>
    <w:rsid w:val="002623D2"/>
    <w:rsid w:val="00265711"/>
    <w:rsid w:val="00271307"/>
    <w:rsid w:val="00280D97"/>
    <w:rsid w:val="00282206"/>
    <w:rsid w:val="00287515"/>
    <w:rsid w:val="002928FE"/>
    <w:rsid w:val="002A31A7"/>
    <w:rsid w:val="002A4FB9"/>
    <w:rsid w:val="002B65FD"/>
    <w:rsid w:val="002C2F91"/>
    <w:rsid w:val="002C6FD3"/>
    <w:rsid w:val="002E301E"/>
    <w:rsid w:val="002E3913"/>
    <w:rsid w:val="002E6872"/>
    <w:rsid w:val="00302916"/>
    <w:rsid w:val="003111D6"/>
    <w:rsid w:val="00313450"/>
    <w:rsid w:val="003428C6"/>
    <w:rsid w:val="00343912"/>
    <w:rsid w:val="00345604"/>
    <w:rsid w:val="00346E7B"/>
    <w:rsid w:val="003521B5"/>
    <w:rsid w:val="0036472E"/>
    <w:rsid w:val="003668AA"/>
    <w:rsid w:val="00372F53"/>
    <w:rsid w:val="00373BC5"/>
    <w:rsid w:val="0037517E"/>
    <w:rsid w:val="00375F83"/>
    <w:rsid w:val="00376922"/>
    <w:rsid w:val="00377CD3"/>
    <w:rsid w:val="003903B2"/>
    <w:rsid w:val="00394C9C"/>
    <w:rsid w:val="003A04F6"/>
    <w:rsid w:val="003A1646"/>
    <w:rsid w:val="003A5A00"/>
    <w:rsid w:val="003A76EF"/>
    <w:rsid w:val="003B5301"/>
    <w:rsid w:val="003B5354"/>
    <w:rsid w:val="003C3DE4"/>
    <w:rsid w:val="003C7EEE"/>
    <w:rsid w:val="003D564E"/>
    <w:rsid w:val="003E4894"/>
    <w:rsid w:val="003E657C"/>
    <w:rsid w:val="003F0F51"/>
    <w:rsid w:val="00402E72"/>
    <w:rsid w:val="00413BD5"/>
    <w:rsid w:val="00426D3F"/>
    <w:rsid w:val="00430805"/>
    <w:rsid w:val="00431A9D"/>
    <w:rsid w:val="00440C63"/>
    <w:rsid w:val="00442927"/>
    <w:rsid w:val="004447C7"/>
    <w:rsid w:val="00465039"/>
    <w:rsid w:val="00484904"/>
    <w:rsid w:val="00485701"/>
    <w:rsid w:val="00496154"/>
    <w:rsid w:val="004A0838"/>
    <w:rsid w:val="004B5115"/>
    <w:rsid w:val="004C5DE4"/>
    <w:rsid w:val="004C7C43"/>
    <w:rsid w:val="004D03E1"/>
    <w:rsid w:val="004D1152"/>
    <w:rsid w:val="004E305C"/>
    <w:rsid w:val="005047EE"/>
    <w:rsid w:val="005059E2"/>
    <w:rsid w:val="00511B68"/>
    <w:rsid w:val="00512DC7"/>
    <w:rsid w:val="00520E9A"/>
    <w:rsid w:val="00523003"/>
    <w:rsid w:val="00524D59"/>
    <w:rsid w:val="00534769"/>
    <w:rsid w:val="005355C2"/>
    <w:rsid w:val="005438D1"/>
    <w:rsid w:val="005449BB"/>
    <w:rsid w:val="005474F5"/>
    <w:rsid w:val="005503AB"/>
    <w:rsid w:val="0055308B"/>
    <w:rsid w:val="0056158D"/>
    <w:rsid w:val="00564568"/>
    <w:rsid w:val="005710D4"/>
    <w:rsid w:val="00571EF5"/>
    <w:rsid w:val="005739C2"/>
    <w:rsid w:val="00573A1F"/>
    <w:rsid w:val="00581277"/>
    <w:rsid w:val="005823F2"/>
    <w:rsid w:val="005849A1"/>
    <w:rsid w:val="005A3574"/>
    <w:rsid w:val="005B704B"/>
    <w:rsid w:val="005C3860"/>
    <w:rsid w:val="005C39C4"/>
    <w:rsid w:val="005C48F1"/>
    <w:rsid w:val="005C7283"/>
    <w:rsid w:val="005D0855"/>
    <w:rsid w:val="005D0C11"/>
    <w:rsid w:val="005D61EE"/>
    <w:rsid w:val="005F46CE"/>
    <w:rsid w:val="00606EB2"/>
    <w:rsid w:val="00606FE4"/>
    <w:rsid w:val="00612140"/>
    <w:rsid w:val="0061293E"/>
    <w:rsid w:val="00624304"/>
    <w:rsid w:val="00626DAB"/>
    <w:rsid w:val="00630603"/>
    <w:rsid w:val="00630F5D"/>
    <w:rsid w:val="00636BFE"/>
    <w:rsid w:val="00637290"/>
    <w:rsid w:val="00640F40"/>
    <w:rsid w:val="00664E9C"/>
    <w:rsid w:val="00694278"/>
    <w:rsid w:val="006968C9"/>
    <w:rsid w:val="006B3A2C"/>
    <w:rsid w:val="006B3F3D"/>
    <w:rsid w:val="006C0D0D"/>
    <w:rsid w:val="006C7280"/>
    <w:rsid w:val="006D5D86"/>
    <w:rsid w:val="006D7791"/>
    <w:rsid w:val="006F046F"/>
    <w:rsid w:val="006F46A2"/>
    <w:rsid w:val="006F734C"/>
    <w:rsid w:val="00706062"/>
    <w:rsid w:val="007372CE"/>
    <w:rsid w:val="00745E3D"/>
    <w:rsid w:val="00783285"/>
    <w:rsid w:val="0078446F"/>
    <w:rsid w:val="007852E7"/>
    <w:rsid w:val="00791EAB"/>
    <w:rsid w:val="0079281C"/>
    <w:rsid w:val="007A15C4"/>
    <w:rsid w:val="007A44D0"/>
    <w:rsid w:val="007B198D"/>
    <w:rsid w:val="007B4DEE"/>
    <w:rsid w:val="007C3309"/>
    <w:rsid w:val="007C6FC2"/>
    <w:rsid w:val="007E2224"/>
    <w:rsid w:val="007E39E6"/>
    <w:rsid w:val="007E4BE1"/>
    <w:rsid w:val="007F44EB"/>
    <w:rsid w:val="007F4EAB"/>
    <w:rsid w:val="007F6058"/>
    <w:rsid w:val="008019B6"/>
    <w:rsid w:val="00811991"/>
    <w:rsid w:val="00837F35"/>
    <w:rsid w:val="00853985"/>
    <w:rsid w:val="00863377"/>
    <w:rsid w:val="00864129"/>
    <w:rsid w:val="0086776C"/>
    <w:rsid w:val="008744A9"/>
    <w:rsid w:val="00880FEA"/>
    <w:rsid w:val="008821D1"/>
    <w:rsid w:val="00884A71"/>
    <w:rsid w:val="00885911"/>
    <w:rsid w:val="00891FF5"/>
    <w:rsid w:val="008932F9"/>
    <w:rsid w:val="008A0A47"/>
    <w:rsid w:val="008A560B"/>
    <w:rsid w:val="008B6F77"/>
    <w:rsid w:val="008C4274"/>
    <w:rsid w:val="008C5A9A"/>
    <w:rsid w:val="008D1751"/>
    <w:rsid w:val="008D23AD"/>
    <w:rsid w:val="008D272B"/>
    <w:rsid w:val="008D351A"/>
    <w:rsid w:val="008D60C1"/>
    <w:rsid w:val="008E014B"/>
    <w:rsid w:val="008E2ECA"/>
    <w:rsid w:val="008E6807"/>
    <w:rsid w:val="008E6D5C"/>
    <w:rsid w:val="008E750E"/>
    <w:rsid w:val="008F189E"/>
    <w:rsid w:val="008F238C"/>
    <w:rsid w:val="00910CC7"/>
    <w:rsid w:val="00913B36"/>
    <w:rsid w:val="00913E35"/>
    <w:rsid w:val="009218A5"/>
    <w:rsid w:val="00925221"/>
    <w:rsid w:val="009263EC"/>
    <w:rsid w:val="00940529"/>
    <w:rsid w:val="00942C11"/>
    <w:rsid w:val="00943FD3"/>
    <w:rsid w:val="00944367"/>
    <w:rsid w:val="00944D79"/>
    <w:rsid w:val="00945691"/>
    <w:rsid w:val="00945750"/>
    <w:rsid w:val="00947842"/>
    <w:rsid w:val="009523EC"/>
    <w:rsid w:val="009540E2"/>
    <w:rsid w:val="00971C66"/>
    <w:rsid w:val="00975109"/>
    <w:rsid w:val="009826D2"/>
    <w:rsid w:val="00993C36"/>
    <w:rsid w:val="009A265A"/>
    <w:rsid w:val="009A26B0"/>
    <w:rsid w:val="009A27B7"/>
    <w:rsid w:val="009A48B4"/>
    <w:rsid w:val="009A6B7E"/>
    <w:rsid w:val="009B04F2"/>
    <w:rsid w:val="009B097A"/>
    <w:rsid w:val="009C147D"/>
    <w:rsid w:val="009C2969"/>
    <w:rsid w:val="009C3445"/>
    <w:rsid w:val="009D307D"/>
    <w:rsid w:val="009D6963"/>
    <w:rsid w:val="00A02438"/>
    <w:rsid w:val="00A0656C"/>
    <w:rsid w:val="00A10D29"/>
    <w:rsid w:val="00A24D6E"/>
    <w:rsid w:val="00A25E42"/>
    <w:rsid w:val="00A32A42"/>
    <w:rsid w:val="00A33F62"/>
    <w:rsid w:val="00A358FE"/>
    <w:rsid w:val="00A36C4B"/>
    <w:rsid w:val="00A77036"/>
    <w:rsid w:val="00A851A5"/>
    <w:rsid w:val="00A85335"/>
    <w:rsid w:val="00A94B5C"/>
    <w:rsid w:val="00A9710F"/>
    <w:rsid w:val="00AA2429"/>
    <w:rsid w:val="00AA2B01"/>
    <w:rsid w:val="00AB11DA"/>
    <w:rsid w:val="00AC0738"/>
    <w:rsid w:val="00AC15A8"/>
    <w:rsid w:val="00AD2A0B"/>
    <w:rsid w:val="00AF2A2D"/>
    <w:rsid w:val="00B008C2"/>
    <w:rsid w:val="00B0531B"/>
    <w:rsid w:val="00B130E9"/>
    <w:rsid w:val="00B22840"/>
    <w:rsid w:val="00B26A21"/>
    <w:rsid w:val="00B316DB"/>
    <w:rsid w:val="00B34735"/>
    <w:rsid w:val="00B37887"/>
    <w:rsid w:val="00B37E5E"/>
    <w:rsid w:val="00B550AC"/>
    <w:rsid w:val="00B56602"/>
    <w:rsid w:val="00B60872"/>
    <w:rsid w:val="00B74874"/>
    <w:rsid w:val="00B940BC"/>
    <w:rsid w:val="00BA305F"/>
    <w:rsid w:val="00BB5646"/>
    <w:rsid w:val="00BC14F2"/>
    <w:rsid w:val="00BC6992"/>
    <w:rsid w:val="00BC71EF"/>
    <w:rsid w:val="00BD435C"/>
    <w:rsid w:val="00BF0532"/>
    <w:rsid w:val="00BF2604"/>
    <w:rsid w:val="00BF7857"/>
    <w:rsid w:val="00C02C62"/>
    <w:rsid w:val="00C03CAB"/>
    <w:rsid w:val="00C06D4C"/>
    <w:rsid w:val="00C1034F"/>
    <w:rsid w:val="00C1035F"/>
    <w:rsid w:val="00C13329"/>
    <w:rsid w:val="00C2160C"/>
    <w:rsid w:val="00C24A4E"/>
    <w:rsid w:val="00C3433D"/>
    <w:rsid w:val="00C344F9"/>
    <w:rsid w:val="00C4698A"/>
    <w:rsid w:val="00C54D9F"/>
    <w:rsid w:val="00C559CA"/>
    <w:rsid w:val="00C84648"/>
    <w:rsid w:val="00C855E1"/>
    <w:rsid w:val="00C85DD3"/>
    <w:rsid w:val="00C95857"/>
    <w:rsid w:val="00C97D7D"/>
    <w:rsid w:val="00CA3881"/>
    <w:rsid w:val="00CA767F"/>
    <w:rsid w:val="00CB077E"/>
    <w:rsid w:val="00CC4721"/>
    <w:rsid w:val="00D025D7"/>
    <w:rsid w:val="00D16AF0"/>
    <w:rsid w:val="00D21052"/>
    <w:rsid w:val="00D326B8"/>
    <w:rsid w:val="00D43078"/>
    <w:rsid w:val="00D62311"/>
    <w:rsid w:val="00D7062B"/>
    <w:rsid w:val="00D72A50"/>
    <w:rsid w:val="00D7471C"/>
    <w:rsid w:val="00D74C28"/>
    <w:rsid w:val="00D751AE"/>
    <w:rsid w:val="00D75951"/>
    <w:rsid w:val="00D917A4"/>
    <w:rsid w:val="00DA34A2"/>
    <w:rsid w:val="00DB119A"/>
    <w:rsid w:val="00DC2BDE"/>
    <w:rsid w:val="00DC32B6"/>
    <w:rsid w:val="00DC3D3F"/>
    <w:rsid w:val="00DD03F9"/>
    <w:rsid w:val="00DD1942"/>
    <w:rsid w:val="00DD776D"/>
    <w:rsid w:val="00DE2B98"/>
    <w:rsid w:val="00DE7D03"/>
    <w:rsid w:val="00DF259B"/>
    <w:rsid w:val="00DF2973"/>
    <w:rsid w:val="00DF6EBC"/>
    <w:rsid w:val="00E00910"/>
    <w:rsid w:val="00E01CF3"/>
    <w:rsid w:val="00E04AE7"/>
    <w:rsid w:val="00E05E99"/>
    <w:rsid w:val="00E15BD9"/>
    <w:rsid w:val="00E17242"/>
    <w:rsid w:val="00E17C6B"/>
    <w:rsid w:val="00E33DBD"/>
    <w:rsid w:val="00E36E43"/>
    <w:rsid w:val="00E41667"/>
    <w:rsid w:val="00E4371C"/>
    <w:rsid w:val="00E462EB"/>
    <w:rsid w:val="00E62507"/>
    <w:rsid w:val="00E76E69"/>
    <w:rsid w:val="00EA0CD9"/>
    <w:rsid w:val="00EA432F"/>
    <w:rsid w:val="00EB5541"/>
    <w:rsid w:val="00EB69E6"/>
    <w:rsid w:val="00EB6F45"/>
    <w:rsid w:val="00EB75CA"/>
    <w:rsid w:val="00EC3AA8"/>
    <w:rsid w:val="00EE2587"/>
    <w:rsid w:val="00EF2154"/>
    <w:rsid w:val="00EF3108"/>
    <w:rsid w:val="00F029B5"/>
    <w:rsid w:val="00F02D3E"/>
    <w:rsid w:val="00F1540B"/>
    <w:rsid w:val="00F15C89"/>
    <w:rsid w:val="00F2164C"/>
    <w:rsid w:val="00F32C08"/>
    <w:rsid w:val="00F32F63"/>
    <w:rsid w:val="00F55981"/>
    <w:rsid w:val="00F61433"/>
    <w:rsid w:val="00F63E8A"/>
    <w:rsid w:val="00F76CA5"/>
    <w:rsid w:val="00F9179A"/>
    <w:rsid w:val="00F97A06"/>
    <w:rsid w:val="00FA0D87"/>
    <w:rsid w:val="00FA2E29"/>
    <w:rsid w:val="00FA3F5E"/>
    <w:rsid w:val="00FB027A"/>
    <w:rsid w:val="00FB0D07"/>
    <w:rsid w:val="00FB16D0"/>
    <w:rsid w:val="00FB1971"/>
    <w:rsid w:val="00FB3415"/>
    <w:rsid w:val="00FC2151"/>
    <w:rsid w:val="00FD4263"/>
    <w:rsid w:val="00FD67B6"/>
    <w:rsid w:val="00FF3D00"/>
    <w:rsid w:val="78324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Body Text"/>
    <w:basedOn w:val="1"/>
    <w:link w:val="17"/>
    <w:qFormat/>
    <w:uiPriority w:val="0"/>
    <w:pPr>
      <w:widowControl w:val="0"/>
      <w:spacing w:after="40" w:line="283" w:lineRule="auto"/>
    </w:pPr>
    <w:rPr>
      <w:rFonts w:eastAsia="Times New Roman"/>
      <w:sz w:val="22"/>
    </w:rPr>
  </w:style>
  <w:style w:type="character" w:styleId="6">
    <w:name w:val="annotation reference"/>
    <w:basedOn w:val="2"/>
    <w:semiHidden/>
    <w:unhideWhenUsed/>
    <w:qFormat/>
    <w:uiPriority w:val="99"/>
    <w:rPr>
      <w:sz w:val="16"/>
      <w:szCs w:val="16"/>
    </w:rPr>
  </w:style>
  <w:style w:type="paragraph" w:styleId="7">
    <w:name w:val="annotation text"/>
    <w:basedOn w:val="1"/>
    <w:link w:val="19"/>
    <w:semiHidden/>
    <w:unhideWhenUsed/>
    <w:qFormat/>
    <w:uiPriority w:val="99"/>
    <w:pPr>
      <w:spacing w:line="240" w:lineRule="auto"/>
    </w:pPr>
    <w:rPr>
      <w:sz w:val="20"/>
      <w:szCs w:val="20"/>
    </w:rPr>
  </w:style>
  <w:style w:type="paragraph" w:styleId="8">
    <w:name w:val="annotation subject"/>
    <w:basedOn w:val="7"/>
    <w:next w:val="7"/>
    <w:link w:val="20"/>
    <w:semiHidden/>
    <w:unhideWhenUsed/>
    <w:uiPriority w:val="99"/>
    <w:rPr>
      <w:b/>
      <w:bCs/>
    </w:rPr>
  </w:style>
  <w:style w:type="paragraph" w:styleId="9">
    <w:name w:val="footer"/>
    <w:basedOn w:val="1"/>
    <w:link w:val="16"/>
    <w:unhideWhenUsed/>
    <w:uiPriority w:val="99"/>
    <w:pPr>
      <w:tabs>
        <w:tab w:val="center" w:pos="4513"/>
        <w:tab w:val="right" w:pos="9026"/>
      </w:tabs>
      <w:spacing w:after="0" w:line="240" w:lineRule="auto"/>
    </w:pPr>
  </w:style>
  <w:style w:type="paragraph" w:styleId="10">
    <w:name w:val="header"/>
    <w:basedOn w:val="1"/>
    <w:link w:val="15"/>
    <w:unhideWhenUsed/>
    <w:qFormat/>
    <w:uiPriority w:val="99"/>
    <w:pPr>
      <w:tabs>
        <w:tab w:val="center" w:pos="4513"/>
        <w:tab w:val="right" w:pos="9026"/>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table" w:styleId="12">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link w:val="22"/>
    <w:qFormat/>
    <w:uiPriority w:val="34"/>
    <w:pPr>
      <w:ind w:left="720"/>
      <w:contextualSpacing/>
    </w:pPr>
  </w:style>
  <w:style w:type="character" w:customStyle="1" w:styleId="14">
    <w:name w:val="Balloon Text Char"/>
    <w:basedOn w:val="2"/>
    <w:link w:val="4"/>
    <w:semiHidden/>
    <w:qFormat/>
    <w:uiPriority w:val="99"/>
    <w:rPr>
      <w:rFonts w:ascii="Tahoma" w:hAnsi="Tahoma" w:cs="Tahoma"/>
      <w:sz w:val="16"/>
      <w:szCs w:val="16"/>
    </w:rPr>
  </w:style>
  <w:style w:type="character" w:customStyle="1" w:styleId="15">
    <w:name w:val="Header Char"/>
    <w:basedOn w:val="2"/>
    <w:link w:val="10"/>
    <w:qFormat/>
    <w:uiPriority w:val="99"/>
  </w:style>
  <w:style w:type="character" w:customStyle="1" w:styleId="16">
    <w:name w:val="Footer Char"/>
    <w:basedOn w:val="2"/>
    <w:link w:val="9"/>
    <w:qFormat/>
    <w:uiPriority w:val="99"/>
  </w:style>
  <w:style w:type="character" w:customStyle="1" w:styleId="17">
    <w:name w:val="Body Text Char"/>
    <w:basedOn w:val="2"/>
    <w:link w:val="5"/>
    <w:qFormat/>
    <w:uiPriority w:val="0"/>
    <w:rPr>
      <w:rFonts w:eastAsia="Times New Roman"/>
      <w:sz w:val="22"/>
    </w:rPr>
  </w:style>
  <w:style w:type="character" w:customStyle="1" w:styleId="18">
    <w:name w:val="Body Text Char1"/>
    <w:basedOn w:val="2"/>
    <w:semiHidden/>
    <w:qFormat/>
    <w:uiPriority w:val="99"/>
  </w:style>
  <w:style w:type="character" w:customStyle="1" w:styleId="19">
    <w:name w:val="Comment Text Char"/>
    <w:basedOn w:val="2"/>
    <w:link w:val="7"/>
    <w:semiHidden/>
    <w:qFormat/>
    <w:uiPriority w:val="99"/>
    <w:rPr>
      <w:sz w:val="20"/>
      <w:szCs w:val="20"/>
    </w:rPr>
  </w:style>
  <w:style w:type="character" w:customStyle="1" w:styleId="20">
    <w:name w:val="Comment Subject Char"/>
    <w:basedOn w:val="19"/>
    <w:link w:val="8"/>
    <w:semiHidden/>
    <w:qFormat/>
    <w:uiPriority w:val="99"/>
    <w:rPr>
      <w:b/>
      <w:bCs/>
      <w:sz w:val="20"/>
      <w:szCs w:val="20"/>
    </w:rPr>
  </w:style>
  <w:style w:type="character" w:styleId="21">
    <w:name w:val="Placeholder Text"/>
    <w:basedOn w:val="2"/>
    <w:semiHidden/>
    <w:qFormat/>
    <w:uiPriority w:val="99"/>
    <w:rPr>
      <w:color w:val="808080"/>
    </w:rPr>
  </w:style>
  <w:style w:type="character" w:customStyle="1" w:styleId="22">
    <w:name w:val="List Paragraph Char"/>
    <w:link w:val="13"/>
    <w:qFormat/>
    <w:locked/>
    <w:uiPriority w:val="34"/>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47.bin"/><Relationship Id="rId97" Type="http://schemas.openxmlformats.org/officeDocument/2006/relationships/image" Target="media/image44.wmf"/><Relationship Id="rId96" Type="http://schemas.openxmlformats.org/officeDocument/2006/relationships/oleObject" Target="embeddings/oleObject46.bin"/><Relationship Id="rId95" Type="http://schemas.openxmlformats.org/officeDocument/2006/relationships/image" Target="media/image43.wmf"/><Relationship Id="rId94" Type="http://schemas.openxmlformats.org/officeDocument/2006/relationships/oleObject" Target="embeddings/oleObject45.bin"/><Relationship Id="rId93" Type="http://schemas.openxmlformats.org/officeDocument/2006/relationships/image" Target="media/image42.wmf"/><Relationship Id="rId92" Type="http://schemas.openxmlformats.org/officeDocument/2006/relationships/oleObject" Target="embeddings/oleObject44.bin"/><Relationship Id="rId91" Type="http://schemas.openxmlformats.org/officeDocument/2006/relationships/oleObject" Target="embeddings/oleObject43.bin"/><Relationship Id="rId90" Type="http://schemas.openxmlformats.org/officeDocument/2006/relationships/image" Target="media/image41.wmf"/><Relationship Id="rId9" Type="http://schemas.openxmlformats.org/officeDocument/2006/relationships/image" Target="media/image1.wmf"/><Relationship Id="rId89" Type="http://schemas.openxmlformats.org/officeDocument/2006/relationships/oleObject" Target="embeddings/oleObject42.bin"/><Relationship Id="rId88" Type="http://schemas.openxmlformats.org/officeDocument/2006/relationships/oleObject" Target="embeddings/oleObject41.bin"/><Relationship Id="rId87" Type="http://schemas.openxmlformats.org/officeDocument/2006/relationships/image" Target="media/image40.wmf"/><Relationship Id="rId86" Type="http://schemas.openxmlformats.org/officeDocument/2006/relationships/oleObject" Target="embeddings/oleObject40.bin"/><Relationship Id="rId85" Type="http://schemas.openxmlformats.org/officeDocument/2006/relationships/image" Target="media/image39.wmf"/><Relationship Id="rId84" Type="http://schemas.openxmlformats.org/officeDocument/2006/relationships/oleObject" Target="embeddings/oleObject39.bin"/><Relationship Id="rId83" Type="http://schemas.openxmlformats.org/officeDocument/2006/relationships/image" Target="media/image38.wmf"/><Relationship Id="rId82" Type="http://schemas.openxmlformats.org/officeDocument/2006/relationships/oleObject" Target="embeddings/oleObject38.bin"/><Relationship Id="rId81" Type="http://schemas.openxmlformats.org/officeDocument/2006/relationships/image" Target="media/image37.wmf"/><Relationship Id="rId80" Type="http://schemas.openxmlformats.org/officeDocument/2006/relationships/oleObject" Target="embeddings/oleObject37.bin"/><Relationship Id="rId8" Type="http://schemas.openxmlformats.org/officeDocument/2006/relationships/oleObject" Target="embeddings/oleObject1.bin"/><Relationship Id="rId79" Type="http://schemas.openxmlformats.org/officeDocument/2006/relationships/image" Target="media/image36.wmf"/><Relationship Id="rId78" Type="http://schemas.openxmlformats.org/officeDocument/2006/relationships/oleObject" Target="embeddings/oleObject36.bin"/><Relationship Id="rId77" Type="http://schemas.openxmlformats.org/officeDocument/2006/relationships/image" Target="media/image35.wmf"/><Relationship Id="rId76" Type="http://schemas.openxmlformats.org/officeDocument/2006/relationships/oleObject" Target="embeddings/oleObject35.bin"/><Relationship Id="rId75" Type="http://schemas.openxmlformats.org/officeDocument/2006/relationships/image" Target="media/image34.wmf"/><Relationship Id="rId74" Type="http://schemas.openxmlformats.org/officeDocument/2006/relationships/oleObject" Target="embeddings/oleObject34.bin"/><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theme" Target="theme/theme1.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wmf"/><Relationship Id="rId66" Type="http://schemas.openxmlformats.org/officeDocument/2006/relationships/oleObject" Target="embeddings/oleObject30.bin"/><Relationship Id="rId65" Type="http://schemas.openxmlformats.org/officeDocument/2006/relationships/image" Target="media/image29.wmf"/><Relationship Id="rId64" Type="http://schemas.openxmlformats.org/officeDocument/2006/relationships/oleObject" Target="embeddings/oleObject29.bin"/><Relationship Id="rId63" Type="http://schemas.openxmlformats.org/officeDocument/2006/relationships/image" Target="media/image28.wmf"/><Relationship Id="rId62" Type="http://schemas.openxmlformats.org/officeDocument/2006/relationships/oleObject" Target="embeddings/oleObject28.bin"/><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9" Type="http://schemas.openxmlformats.org/officeDocument/2006/relationships/fontTable" Target="fontTable.xml"/><Relationship Id="rId148" Type="http://schemas.openxmlformats.org/officeDocument/2006/relationships/customXml" Target="../customXml/item1.xml"/><Relationship Id="rId147" Type="http://schemas.openxmlformats.org/officeDocument/2006/relationships/image" Target="media/image69.wmf"/><Relationship Id="rId146" Type="http://schemas.openxmlformats.org/officeDocument/2006/relationships/oleObject" Target="embeddings/oleObject71.bin"/><Relationship Id="rId145" Type="http://schemas.openxmlformats.org/officeDocument/2006/relationships/image" Target="media/image68.wmf"/><Relationship Id="rId144" Type="http://schemas.openxmlformats.org/officeDocument/2006/relationships/oleObject" Target="embeddings/oleObject70.bin"/><Relationship Id="rId143" Type="http://schemas.openxmlformats.org/officeDocument/2006/relationships/image" Target="media/image67.wmf"/><Relationship Id="rId142" Type="http://schemas.openxmlformats.org/officeDocument/2006/relationships/oleObject" Target="embeddings/oleObject69.bin"/><Relationship Id="rId141" Type="http://schemas.openxmlformats.org/officeDocument/2006/relationships/image" Target="media/image66.wmf"/><Relationship Id="rId140" Type="http://schemas.openxmlformats.org/officeDocument/2006/relationships/oleObject" Target="embeddings/oleObject68.bin"/><Relationship Id="rId14" Type="http://schemas.openxmlformats.org/officeDocument/2006/relationships/oleObject" Target="embeddings/oleObject4.bin"/><Relationship Id="rId139" Type="http://schemas.openxmlformats.org/officeDocument/2006/relationships/image" Target="media/image65.wmf"/><Relationship Id="rId138" Type="http://schemas.openxmlformats.org/officeDocument/2006/relationships/oleObject" Target="embeddings/oleObject67.bin"/><Relationship Id="rId137" Type="http://schemas.openxmlformats.org/officeDocument/2006/relationships/image" Target="media/image64.wmf"/><Relationship Id="rId136" Type="http://schemas.openxmlformats.org/officeDocument/2006/relationships/oleObject" Target="embeddings/oleObject66.bin"/><Relationship Id="rId135" Type="http://schemas.openxmlformats.org/officeDocument/2006/relationships/image" Target="media/image63.wmf"/><Relationship Id="rId134" Type="http://schemas.openxmlformats.org/officeDocument/2006/relationships/oleObject" Target="embeddings/oleObject65.bin"/><Relationship Id="rId133" Type="http://schemas.openxmlformats.org/officeDocument/2006/relationships/image" Target="media/image62.wmf"/><Relationship Id="rId132" Type="http://schemas.openxmlformats.org/officeDocument/2006/relationships/oleObject" Target="embeddings/oleObject64.bin"/><Relationship Id="rId131" Type="http://schemas.openxmlformats.org/officeDocument/2006/relationships/image" Target="media/image61.wmf"/><Relationship Id="rId130" Type="http://schemas.openxmlformats.org/officeDocument/2006/relationships/oleObject" Target="embeddings/oleObject63.bin"/><Relationship Id="rId13" Type="http://schemas.openxmlformats.org/officeDocument/2006/relationships/image" Target="media/image3.wmf"/><Relationship Id="rId129" Type="http://schemas.openxmlformats.org/officeDocument/2006/relationships/image" Target="media/image60.wmf"/><Relationship Id="rId128" Type="http://schemas.openxmlformats.org/officeDocument/2006/relationships/oleObject" Target="embeddings/oleObject62.bin"/><Relationship Id="rId127" Type="http://schemas.openxmlformats.org/officeDocument/2006/relationships/image" Target="media/image59.wmf"/><Relationship Id="rId126" Type="http://schemas.openxmlformats.org/officeDocument/2006/relationships/oleObject" Target="embeddings/oleObject61.bin"/><Relationship Id="rId125" Type="http://schemas.openxmlformats.org/officeDocument/2006/relationships/image" Target="media/image58.wmf"/><Relationship Id="rId124" Type="http://schemas.openxmlformats.org/officeDocument/2006/relationships/oleObject" Target="embeddings/oleObject60.bin"/><Relationship Id="rId123" Type="http://schemas.openxmlformats.org/officeDocument/2006/relationships/image" Target="media/image57.wmf"/><Relationship Id="rId122" Type="http://schemas.openxmlformats.org/officeDocument/2006/relationships/oleObject" Target="embeddings/oleObject59.bin"/><Relationship Id="rId121" Type="http://schemas.openxmlformats.org/officeDocument/2006/relationships/image" Target="media/image56.wmf"/><Relationship Id="rId120" Type="http://schemas.openxmlformats.org/officeDocument/2006/relationships/oleObject" Target="embeddings/oleObject58.bin"/><Relationship Id="rId12" Type="http://schemas.openxmlformats.org/officeDocument/2006/relationships/oleObject" Target="embeddings/oleObject3.bin"/><Relationship Id="rId119" Type="http://schemas.openxmlformats.org/officeDocument/2006/relationships/image" Target="media/image55.wmf"/><Relationship Id="rId118" Type="http://schemas.openxmlformats.org/officeDocument/2006/relationships/oleObject" Target="embeddings/oleObject57.bin"/><Relationship Id="rId117" Type="http://schemas.openxmlformats.org/officeDocument/2006/relationships/image" Target="media/image54.wmf"/><Relationship Id="rId116" Type="http://schemas.openxmlformats.org/officeDocument/2006/relationships/oleObject" Target="embeddings/oleObject56.bin"/><Relationship Id="rId115" Type="http://schemas.openxmlformats.org/officeDocument/2006/relationships/image" Target="media/image53.wmf"/><Relationship Id="rId114" Type="http://schemas.openxmlformats.org/officeDocument/2006/relationships/oleObject" Target="embeddings/oleObject55.bin"/><Relationship Id="rId113" Type="http://schemas.openxmlformats.org/officeDocument/2006/relationships/image" Target="media/image52.wmf"/><Relationship Id="rId112" Type="http://schemas.openxmlformats.org/officeDocument/2006/relationships/oleObject" Target="embeddings/oleObject54.bin"/><Relationship Id="rId111" Type="http://schemas.openxmlformats.org/officeDocument/2006/relationships/image" Target="media/image51.wmf"/><Relationship Id="rId110" Type="http://schemas.openxmlformats.org/officeDocument/2006/relationships/oleObject" Target="embeddings/oleObject53.bin"/><Relationship Id="rId11" Type="http://schemas.openxmlformats.org/officeDocument/2006/relationships/image" Target="media/image2.wmf"/><Relationship Id="rId109" Type="http://schemas.openxmlformats.org/officeDocument/2006/relationships/image" Target="media/image50.wmf"/><Relationship Id="rId108" Type="http://schemas.openxmlformats.org/officeDocument/2006/relationships/oleObject" Target="embeddings/oleObject52.bin"/><Relationship Id="rId107" Type="http://schemas.openxmlformats.org/officeDocument/2006/relationships/image" Target="media/image49.wmf"/><Relationship Id="rId106" Type="http://schemas.openxmlformats.org/officeDocument/2006/relationships/oleObject" Target="embeddings/oleObject51.bin"/><Relationship Id="rId105" Type="http://schemas.openxmlformats.org/officeDocument/2006/relationships/image" Target="media/image48.wmf"/><Relationship Id="rId104" Type="http://schemas.openxmlformats.org/officeDocument/2006/relationships/oleObject" Target="embeddings/oleObject50.bin"/><Relationship Id="rId103" Type="http://schemas.openxmlformats.org/officeDocument/2006/relationships/image" Target="media/image47.wmf"/><Relationship Id="rId102" Type="http://schemas.openxmlformats.org/officeDocument/2006/relationships/oleObject" Target="embeddings/oleObject49.bin"/><Relationship Id="rId101" Type="http://schemas.openxmlformats.org/officeDocument/2006/relationships/image" Target="media/image46.wmf"/><Relationship Id="rId100" Type="http://schemas.openxmlformats.org/officeDocument/2006/relationships/oleObject" Target="embeddings/oleObject48.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638D-36B3-4E34-B08B-20A82560148B}">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1614</Words>
  <Characters>9206</Characters>
  <DocSecurity>0</DocSecurity>
  <Lines>76</Lines>
  <Paragraphs>21</Paragraphs>
  <ScaleCrop>false</ScaleCrop>
  <LinksUpToDate>false</LinksUpToDate>
  <CharactersWithSpaces>10799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2023-08-24T12:02:00Z</dcterms:created>
  <dcterms:modified xsi:type="dcterms:W3CDTF">2023-08-25T01:43:55Z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KSOProductBuildVer">
    <vt:lpwstr>1033-12.2.0.13110</vt:lpwstr>
  </property>
  <property fmtid="{D5CDD505-2E9C-101B-9397-08002B2CF9AE}" pid="5" name="ICV">
    <vt:lpwstr>CB2D6ECDD21D4B5987A5805898822564_12</vt:lpwstr>
  </property>
</Properties>
</file>