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  <w:b w:val="1"/>
          <w:color w:val="2f549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0"/>
        </w:rPr>
        <w:t xml:space="preserve">“Experiences” Collocations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rPr>
          <w:b w:val="1"/>
          <w:color w:val="363636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1. </w:t>
      </w:r>
      <w:r w:rsidDel="00000000" w:rsidR="00000000" w:rsidRPr="00000000">
        <w:rPr>
          <w:b w:val="1"/>
          <w:color w:val="363636"/>
          <w:sz w:val="24"/>
          <w:szCs w:val="24"/>
          <w:rtl w:val="0"/>
        </w:rPr>
        <w:t xml:space="preserve">Choose the correct answers.</w:t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720" w:firstLine="0"/>
        <w:jc w:val="center"/>
        <w:rPr>
          <w:color w:val="444444"/>
          <w:sz w:val="24"/>
          <w:szCs w:val="24"/>
        </w:rPr>
      </w:pPr>
      <w:r w:rsidDel="00000000" w:rsidR="00000000" w:rsidRPr="00000000">
        <w:rPr>
          <w:b w:val="1"/>
          <w:color w:val="444444"/>
          <w:sz w:val="24"/>
          <w:szCs w:val="24"/>
          <w:rtl w:val="0"/>
        </w:rPr>
        <w:t xml:space="preserve">My “Dream” Holiday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After studying hard and passing my exams I decided to (1)_________ a holiday. I had been really stressed, so I wanted the kind of holiday where you lie in the sun and do nothing for a week. This, I was sure, would help me relax. So, I opted for a short (2) _________ on the ship “The Ocean Dream”. This would be perfect, I thought. But (3)____________, my holiday wasn't the “dream” I had hoped for. </w:t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To begin with, I (4) _________ the train to Southampton. That meant I had to get a lift from my dad at the last minute, which was quite (5) ____________ for both of us. And, of course, we also got (6) _________ in traffic, so I was really stressed the whole way thinking that I wouldn't be able to get on the ship before it left. </w:t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Well, I made it just in time. But as soon as we left land, the weather turned bad and it stayed wet and cloudy the whole (7)_________. For four whole days the ship was bouncing up and down on the large waves. I got (8) ___________ and began to worry that the ship might sink and go under water like the Titanic. When the ship finally made it back to Southampton, I was more stressed and (9) __________ than when I had left. What a nightmare! 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I now wish I had just booked a cheap (10) _________ to Egypt instead and spent a week lying on the beach doing nothing!</w:t>
      </w:r>
    </w:p>
    <w:tbl>
      <w:tblPr>
        <w:tblStyle w:val="Table1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1. A. make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B. take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C. 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2. A. voyage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B. journey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C. cruise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3. A. unfortunately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B. happily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C. frankly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4. A. lost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B. missed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C. crossed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5. A. relaxing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B. stressful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C. ideal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6. A. held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B. fastened 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C. stuck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7. A. journey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B. ride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C. tour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8. A. carsick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B. homesick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C. seasick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9. A. nervous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B. dreamy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C. comfortable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10. A. drive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B. flight 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color w:val="444444"/>
                <w:sz w:val="24"/>
                <w:szCs w:val="24"/>
                <w:rtl w:val="0"/>
              </w:rPr>
              <w:t xml:space="preserve">C. crossing</w:t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0" w:line="312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312" w:lineRule="auto"/>
        <w:rPr>
          <w:b w:val="1"/>
          <w:color w:val="363636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2. </w:t>
      </w:r>
      <w:r w:rsidDel="00000000" w:rsidR="00000000" w:rsidRPr="00000000">
        <w:rPr>
          <w:b w:val="1"/>
          <w:color w:val="363636"/>
          <w:sz w:val="24"/>
          <w:szCs w:val="24"/>
          <w:rtl w:val="0"/>
        </w:rPr>
        <w:t xml:space="preserve">Choose the correct answers.</w:t>
      </w:r>
    </w:p>
    <w:p w:rsidR="00000000" w:rsidDel="00000000" w:rsidP="00000000" w:rsidRDefault="00000000" w:rsidRPr="00000000" w14:paraId="00000029">
      <w:pPr>
        <w:shd w:fill="ffffff" w:val="clear"/>
        <w:spacing w:after="0" w:line="312" w:lineRule="auto"/>
        <w:rPr>
          <w:color w:val="444444"/>
          <w:sz w:val="24"/>
          <w:szCs w:val="24"/>
        </w:rPr>
      </w:pPr>
      <w:r w:rsidDel="00000000" w:rsidR="00000000" w:rsidRPr="00000000">
        <w:rPr>
          <w:color w:val="363636"/>
          <w:sz w:val="24"/>
          <w:szCs w:val="24"/>
          <w:rtl w:val="0"/>
        </w:rPr>
        <w:t xml:space="preserve">1. </w:t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She must be very _________ living in that huge house all by herself.</w:t>
      </w:r>
    </w:p>
    <w:p w:rsidR="00000000" w:rsidDel="00000000" w:rsidP="00000000" w:rsidRDefault="00000000" w:rsidRPr="00000000" w14:paraId="0000002A">
      <w:pPr>
        <w:shd w:fill="ffffff" w:val="clear"/>
        <w:spacing w:after="0" w:line="312" w:lineRule="auto"/>
        <w:ind w:firstLine="72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A. busy</w:t>
        <w:tab/>
        <w:tab/>
        <w:tab/>
        <w:t xml:space="preserve">B. lonely</w:t>
        <w:tab/>
        <w:tab/>
        <w:t xml:space="preserve">C. lazy</w:t>
        <w:tab/>
        <w:tab/>
        <w:tab/>
        <w:t xml:space="preserve">D. single </w:t>
      </w:r>
    </w:p>
    <w:p w:rsidR="00000000" w:rsidDel="00000000" w:rsidP="00000000" w:rsidRDefault="00000000" w:rsidRPr="00000000" w14:paraId="0000002B">
      <w:pPr>
        <w:shd w:fill="ffffff" w:val="clear"/>
        <w:spacing w:after="0" w:line="312" w:lineRule="auto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 Helen finally feels _________: she's got her own company and a lovely family – all she's ever wanted.</w:t>
      </w:r>
    </w:p>
    <w:p w:rsidR="00000000" w:rsidDel="00000000" w:rsidP="00000000" w:rsidRDefault="00000000" w:rsidRPr="00000000" w14:paraId="0000002C">
      <w:pPr>
        <w:shd w:fill="ffffff" w:val="clear"/>
        <w:spacing w:after="0" w:line="312" w:lineRule="auto"/>
        <w:ind w:firstLine="72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A. honest</w:t>
        <w:tab/>
        <w:tab/>
        <w:t xml:space="preserve">B. vain</w:t>
        <w:tab/>
        <w:tab/>
        <w:tab/>
        <w:t xml:space="preserve">C. easy-going</w:t>
        <w:tab/>
        <w:tab/>
        <w:t xml:space="preserve">D. fulfilled</w:t>
      </w:r>
    </w:p>
    <w:p w:rsidR="00000000" w:rsidDel="00000000" w:rsidP="00000000" w:rsidRDefault="00000000" w:rsidRPr="00000000" w14:paraId="0000002D">
      <w:pPr>
        <w:shd w:fill="ffffff" w:val="clear"/>
        <w:spacing w:after="0" w:line="312" w:lineRule="auto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 Why are you always so _________ about my plans? Why don't you ever believe in me?</w:t>
      </w:r>
    </w:p>
    <w:p w:rsidR="00000000" w:rsidDel="00000000" w:rsidP="00000000" w:rsidRDefault="00000000" w:rsidRPr="00000000" w14:paraId="0000002E">
      <w:pPr>
        <w:shd w:fill="ffffff" w:val="clear"/>
        <w:spacing w:after="0" w:line="312" w:lineRule="auto"/>
        <w:ind w:firstLine="72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A. sceptical</w:t>
        <w:tab/>
        <w:tab/>
        <w:t xml:space="preserve">B. down-to-earth</w:t>
        <w:tab/>
        <w:t xml:space="preserve">C. hopeless</w:t>
        <w:tab/>
        <w:tab/>
        <w:t xml:space="preserve">D. disobedient </w:t>
      </w:r>
    </w:p>
    <w:p w:rsidR="00000000" w:rsidDel="00000000" w:rsidP="00000000" w:rsidRDefault="00000000" w:rsidRPr="00000000" w14:paraId="0000002F">
      <w:pPr>
        <w:shd w:fill="ffffff" w:val="clear"/>
        <w:spacing w:after="0" w:line="312" w:lineRule="auto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 My brother's best friend is really _________– all he cares about is other people's appearance and not what they have to say.</w:t>
      </w:r>
    </w:p>
    <w:p w:rsidR="00000000" w:rsidDel="00000000" w:rsidP="00000000" w:rsidRDefault="00000000" w:rsidRPr="00000000" w14:paraId="00000030">
      <w:pPr>
        <w:shd w:fill="ffffff" w:val="clear"/>
        <w:spacing w:after="0" w:line="312" w:lineRule="auto"/>
        <w:ind w:firstLine="72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A. resilient</w:t>
        <w:tab/>
        <w:tab/>
        <w:t xml:space="preserve">B. shallow</w:t>
        <w:tab/>
        <w:tab/>
        <w:t xml:space="preserve">C. rude</w:t>
        <w:tab/>
        <w:tab/>
        <w:tab/>
        <w:t xml:space="preserve">D. sceptical </w:t>
      </w:r>
    </w:p>
    <w:p w:rsidR="00000000" w:rsidDel="00000000" w:rsidP="00000000" w:rsidRDefault="00000000" w:rsidRPr="00000000" w14:paraId="00000031">
      <w:pPr>
        <w:shd w:fill="ffffff" w:val="clear"/>
        <w:spacing w:after="0" w:line="312" w:lineRule="auto"/>
        <w:ind w:right="44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5. Mrs Branson's grandson is extremely _________– he's only five and always says 'Good evening', 'Thank you very much' and 'Excuse me'.</w:t>
      </w:r>
    </w:p>
    <w:p w:rsidR="00000000" w:rsidDel="00000000" w:rsidP="00000000" w:rsidRDefault="00000000" w:rsidRPr="00000000" w14:paraId="00000032">
      <w:pPr>
        <w:shd w:fill="ffffff" w:val="clear"/>
        <w:spacing w:after="0" w:line="312" w:lineRule="auto"/>
        <w:ind w:firstLine="72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A. courageous</w:t>
        <w:tab/>
        <w:tab/>
        <w:t xml:space="preserve">B. honest</w:t>
        <w:tab/>
        <w:tab/>
        <w:t xml:space="preserve">C. well-mannered</w:t>
        <w:tab/>
        <w:t xml:space="preserve">D. hard-working  </w:t>
      </w:r>
    </w:p>
    <w:p w:rsidR="00000000" w:rsidDel="00000000" w:rsidP="00000000" w:rsidRDefault="00000000" w:rsidRPr="00000000" w14:paraId="00000033">
      <w:pPr>
        <w:shd w:fill="ffffff" w:val="clear"/>
        <w:spacing w:after="0" w:line="312" w:lineRule="auto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6. I think she's too _________ – she didn't say anything when she won a prestigious science competition because she didn't want to seem too important. Can you believe it?</w:t>
      </w:r>
    </w:p>
    <w:p w:rsidR="00000000" w:rsidDel="00000000" w:rsidP="00000000" w:rsidRDefault="00000000" w:rsidRPr="00000000" w14:paraId="00000034">
      <w:pPr>
        <w:shd w:fill="ffffff" w:val="clear"/>
        <w:spacing w:after="0" w:line="312" w:lineRule="auto"/>
        <w:ind w:firstLine="72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A. modest</w:t>
        <w:tab/>
        <w:tab/>
        <w:t xml:space="preserve">B. honest</w:t>
        <w:tab/>
        <w:tab/>
        <w:t xml:space="preserve">C. rude</w:t>
        <w:tab/>
        <w:tab/>
        <w:tab/>
        <w:t xml:space="preserve">D. decisive </w:t>
      </w:r>
    </w:p>
    <w:p w:rsidR="00000000" w:rsidDel="00000000" w:rsidP="00000000" w:rsidRDefault="00000000" w:rsidRPr="00000000" w14:paraId="00000035">
      <w:pPr>
        <w:shd w:fill="ffffff" w:val="clear"/>
        <w:spacing w:after="0" w:line="312" w:lineRule="auto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7. Blake is very _________ and practical, that's why he's always responsible for the money.</w:t>
      </w:r>
    </w:p>
    <w:p w:rsidR="00000000" w:rsidDel="00000000" w:rsidP="00000000" w:rsidRDefault="00000000" w:rsidRPr="00000000" w14:paraId="00000036">
      <w:pPr>
        <w:shd w:fill="ffffff" w:val="clear"/>
        <w:spacing w:after="0" w:line="312" w:lineRule="auto"/>
        <w:ind w:firstLine="720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A. hopeful</w:t>
        <w:tab/>
        <w:tab/>
        <w:t xml:space="preserve">B. cynical</w:t>
        <w:tab/>
        <w:tab/>
        <w:t xml:space="preserve">C. rebellious</w:t>
        <w:tab/>
        <w:tab/>
        <w:t xml:space="preserve">D. down-to-earth 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ANSWER KEY</w:t>
      </w:r>
    </w:p>
    <w:p w:rsidR="00000000" w:rsidDel="00000000" w:rsidP="00000000" w:rsidRDefault="00000000" w:rsidRPr="00000000" w14:paraId="00000044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1.</w:t>
      </w:r>
    </w:p>
    <w:p w:rsidR="00000000" w:rsidDel="00000000" w:rsidP="00000000" w:rsidRDefault="00000000" w:rsidRPr="00000000" w14:paraId="00000045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B</w:t>
        <w:tab/>
        <w:tab/>
        <w:t xml:space="preserve">2. A</w:t>
        <w:tab/>
        <w:tab/>
        <w:t xml:space="preserve">3. A</w:t>
        <w:tab/>
        <w:tab/>
        <w:t xml:space="preserve">4. B</w:t>
        <w:tab/>
        <w:tab/>
        <w:t xml:space="preserve">5. B</w:t>
        <w:tab/>
        <w:tab/>
        <w:tab/>
      </w:r>
    </w:p>
    <w:p w:rsidR="00000000" w:rsidDel="00000000" w:rsidP="00000000" w:rsidRDefault="00000000" w:rsidRPr="00000000" w14:paraId="0000004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 C</w:t>
        <w:tab/>
        <w:tab/>
        <w:t xml:space="preserve">7. A</w:t>
        <w:tab/>
        <w:tab/>
        <w:t xml:space="preserve">8. C</w:t>
        <w:tab/>
        <w:tab/>
        <w:t xml:space="preserve">9. A</w:t>
        <w:tab/>
        <w:tab/>
        <w:t xml:space="preserve">10. B</w:t>
      </w:r>
    </w:p>
    <w:p w:rsidR="00000000" w:rsidDel="00000000" w:rsidP="00000000" w:rsidRDefault="00000000" w:rsidRPr="00000000" w14:paraId="00000047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Task 2.</w:t>
      </w:r>
    </w:p>
    <w:p w:rsidR="00000000" w:rsidDel="00000000" w:rsidP="00000000" w:rsidRDefault="00000000" w:rsidRPr="00000000" w14:paraId="00000048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B</w:t>
        <w:tab/>
        <w:tab/>
        <w:t xml:space="preserve">2. D</w:t>
        <w:tab/>
        <w:tab/>
        <w:t xml:space="preserve">3. A</w:t>
        <w:tab/>
        <w:tab/>
      </w:r>
    </w:p>
    <w:p w:rsidR="00000000" w:rsidDel="00000000" w:rsidP="00000000" w:rsidRDefault="00000000" w:rsidRPr="00000000" w14:paraId="00000049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B</w:t>
        <w:tab/>
        <w:tab/>
        <w:t xml:space="preserve">5. C</w:t>
        <w:tab/>
        <w:tab/>
        <w:t xml:space="preserve">6. A</w:t>
        <w:tab/>
        <w:tab/>
        <w:t xml:space="preserve">7. D</w:t>
        <w:tab/>
        <w:tab/>
      </w:r>
    </w:p>
    <w:p w:rsidR="00000000" w:rsidDel="00000000" w:rsidP="00000000" w:rsidRDefault="00000000" w:rsidRPr="00000000" w14:paraId="0000004A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WORDLIST</w:t>
      </w:r>
    </w:p>
    <w:tbl>
      <w:tblPr>
        <w:tblStyle w:val="Table2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51"/>
        <w:gridCol w:w="3828"/>
        <w:tblGridChange w:id="0">
          <w:tblGrid>
            <w:gridCol w:w="2405"/>
            <w:gridCol w:w="2551"/>
            <w:gridCol w:w="3828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Bounce (v)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/baʊns/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Xóc, nảy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Down-to-earth (adj)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/ˌdaʊn tu ˈɜːθ/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Thực tế, không viển vông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Fulfilled (adj)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/fʊlˈfɪld/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Mãn nguyện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Modest (adj)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/ˈmɒdɪst/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Khiêm tốn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Relaxing (adj)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/rɪˈlæksɪŋ/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Thư giãn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Sceptical (adj)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/ˈskeptɪkl/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Hoài nghi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Shallow (adj)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/ˈʃæləʊ/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Nông cạn, thiển cận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Seasick (adj)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rPr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/ˈsiːsɪk/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Say sóng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Well-mannered (adj)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/ˌwel ˈmænəd/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Cư xử lịch sự, lễ phép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Take a holiday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Đi nghỉ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Opt for sth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Lựa chọn (cái gì)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Miss (the bus/ train/ flight)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Lỡ (xe bus/ tàu/ chuyến bay)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1" name="image1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2" name="image2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586663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25"/>
                          <a:chExt cx="7550150" cy="1028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25"/>
                            <a:ext cx="7550150" cy="10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-219205" y="-135055"/>
                            <a:chExt cx="12411205" cy="18232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219205" y="-135055"/>
                              <a:ext cx="12411200" cy="182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219205" y="-135055"/>
                              <a:ext cx="12411205" cy="18232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FAB93"/>
                                </a:gs>
                                <a:gs pos="50000">
                                  <a:srgbClr val="D6CBBE"/>
                                </a:gs>
                                <a:gs pos="100000">
                                  <a:srgbClr val="E9E5E0"/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26562" y="495199"/>
                              <a:ext cx="4853960" cy="1147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  <w:t xml:space="preserve">VOCABULARY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32"/>
                                    <w:vertAlign w:val="baseline"/>
                                  </w:rPr>
                                  <w:t xml:space="preserve">Photocopiable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8370" y="35673"/>
                              <a:ext cx="2065686" cy="153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-930111</wp:posOffset>
              </wp:positionH>
              <wp:positionV relativeFrom="paragraph">
                <wp:posOffset>-457199</wp:posOffset>
              </wp:positionV>
              <wp:extent cx="7586663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6663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68115E"/>
  </w:style>
  <w:style w:type="character" w:styleId="ipa" w:customStyle="1">
    <w:name w:val="ipa"/>
    <w:basedOn w:val="DefaultParagraphFont"/>
    <w:rsid w:val="00F6337B"/>
  </w:style>
  <w:style w:type="paragraph" w:styleId="item" w:customStyle="1">
    <w:name w:val="item"/>
    <w:basedOn w:val="Normal"/>
    <w:rsid w:val="00E600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S1MsU7+aTj6UIel78I2UfnLGPA==">CgMxLjA4AHIhMWFpWXFxWTJ6cFFvRFU0MFpEeVR1QnZUVXlxNlB5Mmpf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2023-06-21T11:17:00Z</dcterms:created>
  <dc:creator>Giang Do</dc:creator>
</cp:coreProperties>
</file>