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EC" w:rsidRPr="00BC06A0" w:rsidRDefault="00B521EC" w:rsidP="00B521EC">
      <w:pPr>
        <w:spacing w:after="0" w:line="240" w:lineRule="auto"/>
        <w:rPr>
          <w:szCs w:val="26"/>
        </w:rPr>
      </w:pPr>
    </w:p>
    <w:tbl>
      <w:tblPr>
        <w:tblpPr w:leftFromText="180" w:rightFromText="180" w:vertAnchor="text" w:horzAnchor="page" w:tblpX="501" w:tblpY="125"/>
        <w:tblOverlap w:val="never"/>
        <w:tblW w:w="11165" w:type="dxa"/>
        <w:tblLook w:val="04A0"/>
      </w:tblPr>
      <w:tblGrid>
        <w:gridCol w:w="4786"/>
        <w:gridCol w:w="6379"/>
      </w:tblGrid>
      <w:tr w:rsidR="00B521EC" w:rsidRPr="00BC06A0" w:rsidTr="00BC06A0">
        <w:tc>
          <w:tcPr>
            <w:tcW w:w="4786" w:type="dxa"/>
            <w:shd w:val="clear" w:color="auto" w:fill="auto"/>
            <w:noWrap/>
          </w:tcPr>
          <w:p w:rsidR="00B521EC" w:rsidRPr="00BC06A0" w:rsidRDefault="00B521EC" w:rsidP="00B521EC">
            <w:pPr>
              <w:spacing w:after="0" w:line="240" w:lineRule="auto"/>
              <w:jc w:val="center"/>
              <w:rPr>
                <w:b/>
                <w:sz w:val="24"/>
                <w:szCs w:val="24"/>
              </w:rPr>
            </w:pPr>
            <w:r w:rsidRPr="00BC06A0">
              <w:rPr>
                <w:b/>
                <w:bCs/>
                <w:sz w:val="24"/>
                <w:szCs w:val="24"/>
              </w:rPr>
              <w:t>TRƯỜNG THPT HUỲNH THÚC KHÁNG</w:t>
            </w:r>
          </w:p>
          <w:p w:rsidR="00B521EC" w:rsidRPr="00BC06A0" w:rsidRDefault="00B521EC" w:rsidP="00B521EC">
            <w:pPr>
              <w:spacing w:after="0" w:line="240" w:lineRule="auto"/>
              <w:jc w:val="center"/>
              <w:rPr>
                <w:b/>
                <w:sz w:val="24"/>
                <w:szCs w:val="24"/>
              </w:rPr>
            </w:pPr>
            <w:r w:rsidRPr="00BC06A0">
              <w:rPr>
                <w:b/>
                <w:bCs/>
                <w:sz w:val="24"/>
                <w:szCs w:val="24"/>
                <w:u w:val="single"/>
              </w:rPr>
              <w:t>TỔ NGỮ VĂN</w:t>
            </w:r>
          </w:p>
        </w:tc>
        <w:tc>
          <w:tcPr>
            <w:tcW w:w="6379" w:type="dxa"/>
            <w:shd w:val="clear" w:color="auto" w:fill="auto"/>
            <w:noWrap/>
          </w:tcPr>
          <w:p w:rsidR="00B521EC" w:rsidRPr="00BC06A0" w:rsidRDefault="00B521EC" w:rsidP="00B521EC">
            <w:pPr>
              <w:spacing w:after="0" w:line="240" w:lineRule="auto"/>
              <w:jc w:val="both"/>
              <w:rPr>
                <w:b/>
                <w:sz w:val="24"/>
                <w:szCs w:val="24"/>
              </w:rPr>
            </w:pPr>
            <w:r w:rsidRPr="00BC06A0">
              <w:rPr>
                <w:b/>
                <w:sz w:val="24"/>
                <w:szCs w:val="24"/>
              </w:rPr>
              <w:t>ĐỀ KIỂ</w:t>
            </w:r>
            <w:r w:rsidR="004A219C">
              <w:rPr>
                <w:b/>
                <w:sz w:val="24"/>
                <w:szCs w:val="24"/>
              </w:rPr>
              <w:t>M TRA GIỮA</w:t>
            </w:r>
            <w:r w:rsidRPr="00BC06A0">
              <w:rPr>
                <w:b/>
                <w:sz w:val="24"/>
                <w:szCs w:val="24"/>
              </w:rPr>
              <w:t xml:space="preserve"> HỌC KÌ I NĂM HỌC 2023 - 2024</w:t>
            </w:r>
          </w:p>
          <w:p w:rsidR="00B521EC" w:rsidRPr="00BC06A0" w:rsidRDefault="00B521EC" w:rsidP="00B521EC">
            <w:pPr>
              <w:spacing w:after="0" w:line="240" w:lineRule="auto"/>
              <w:rPr>
                <w:b/>
                <w:sz w:val="24"/>
                <w:szCs w:val="24"/>
              </w:rPr>
            </w:pPr>
            <w:r w:rsidRPr="00BC06A0">
              <w:rPr>
                <w:b/>
                <w:sz w:val="24"/>
                <w:szCs w:val="24"/>
              </w:rPr>
              <w:t xml:space="preserve">                       MÔN: NGỮ VĂN, LỚP 11</w:t>
            </w:r>
          </w:p>
          <w:p w:rsidR="00B521EC" w:rsidRPr="00BC06A0" w:rsidRDefault="00B521EC" w:rsidP="00B521EC">
            <w:pPr>
              <w:spacing w:after="0" w:line="240" w:lineRule="auto"/>
              <w:jc w:val="center"/>
              <w:rPr>
                <w:b/>
                <w:spacing w:val="-8"/>
                <w:sz w:val="24"/>
                <w:szCs w:val="24"/>
              </w:rPr>
            </w:pPr>
            <w:r w:rsidRPr="00BC06A0">
              <w:rPr>
                <w:bCs/>
                <w:i/>
                <w:spacing w:val="-8"/>
                <w:sz w:val="24"/>
                <w:szCs w:val="24"/>
              </w:rPr>
              <w:t>Thời gian làm bài</w:t>
            </w:r>
            <w:r w:rsidRPr="00BC06A0">
              <w:rPr>
                <w:bCs/>
                <w:spacing w:val="-8"/>
                <w:sz w:val="24"/>
                <w:szCs w:val="24"/>
              </w:rPr>
              <w:t>: 90 phút (</w:t>
            </w:r>
            <w:r w:rsidRPr="00BC06A0">
              <w:rPr>
                <w:bCs/>
                <w:i/>
                <w:spacing w:val="-8"/>
                <w:sz w:val="24"/>
                <w:szCs w:val="24"/>
              </w:rPr>
              <w:t>không kể thời gian giao đề)</w:t>
            </w:r>
          </w:p>
        </w:tc>
      </w:tr>
    </w:tbl>
    <w:p w:rsidR="00B521EC" w:rsidRPr="00BC06A0" w:rsidRDefault="00B521EC" w:rsidP="00B521EC">
      <w:pPr>
        <w:spacing w:after="0" w:line="240" w:lineRule="auto"/>
        <w:jc w:val="both"/>
        <w:rPr>
          <w:rFonts w:eastAsia="Times New Roman"/>
          <w:b/>
          <w:szCs w:val="26"/>
        </w:rPr>
      </w:pPr>
    </w:p>
    <w:p w:rsidR="00B521EC" w:rsidRDefault="00B521EC" w:rsidP="00B521EC">
      <w:pPr>
        <w:spacing w:after="0" w:line="240" w:lineRule="auto"/>
        <w:rPr>
          <w:bCs/>
          <w:i/>
          <w:iCs/>
          <w:szCs w:val="26"/>
        </w:rPr>
      </w:pPr>
      <w:r w:rsidRPr="00BC06A0">
        <w:rPr>
          <w:bCs/>
          <w:i/>
          <w:iCs/>
          <w:szCs w:val="26"/>
        </w:rPr>
        <w:t>(Đề gồm 03 trang)</w:t>
      </w:r>
    </w:p>
    <w:p w:rsidR="00BC06A0" w:rsidRPr="00BC06A0" w:rsidRDefault="00BC06A0" w:rsidP="00B521EC">
      <w:pPr>
        <w:spacing w:after="0" w:line="240" w:lineRule="auto"/>
        <w:rPr>
          <w:bCs/>
          <w:i/>
          <w:iCs/>
          <w:szCs w:val="26"/>
        </w:rPr>
      </w:pPr>
    </w:p>
    <w:p w:rsidR="00B521EC" w:rsidRPr="00BC06A0" w:rsidRDefault="00B521EC" w:rsidP="00D8440C">
      <w:pPr>
        <w:numPr>
          <w:ilvl w:val="0"/>
          <w:numId w:val="1"/>
        </w:numPr>
        <w:spacing w:after="0" w:line="276" w:lineRule="auto"/>
        <w:jc w:val="both"/>
        <w:rPr>
          <w:b/>
          <w:szCs w:val="26"/>
        </w:rPr>
      </w:pPr>
      <w:r w:rsidRPr="00BC06A0">
        <w:rPr>
          <w:b/>
          <w:szCs w:val="26"/>
        </w:rPr>
        <w:t>ĐỌC HIỂU (6.0 điểm)</w:t>
      </w:r>
    </w:p>
    <w:p w:rsidR="00B521EC" w:rsidRPr="00BC06A0" w:rsidRDefault="00B521EC" w:rsidP="00D8440C">
      <w:pPr>
        <w:spacing w:after="0" w:line="276" w:lineRule="auto"/>
        <w:jc w:val="both"/>
        <w:rPr>
          <w:b/>
          <w:szCs w:val="26"/>
        </w:rPr>
      </w:pPr>
      <w:r w:rsidRPr="00BC06A0">
        <w:rPr>
          <w:b/>
          <w:szCs w:val="26"/>
        </w:rPr>
        <w:t>Đọ</w:t>
      </w:r>
      <w:r w:rsidR="0090770B" w:rsidRPr="00BC06A0">
        <w:rPr>
          <w:b/>
          <w:szCs w:val="26"/>
        </w:rPr>
        <w:t>c</w:t>
      </w:r>
      <w:r w:rsidRPr="00BC06A0">
        <w:rPr>
          <w:b/>
          <w:szCs w:val="26"/>
        </w:rPr>
        <w:t xml:space="preserve"> văn bản sau:</w:t>
      </w:r>
    </w:p>
    <w:p w:rsidR="00B521EC" w:rsidRPr="00BC06A0" w:rsidRDefault="00064EE8" w:rsidP="00D8440C">
      <w:pPr>
        <w:pStyle w:val="NormalWeb"/>
        <w:shd w:val="clear" w:color="auto" w:fill="FFFFFF"/>
        <w:spacing w:beforeAutospacing="0" w:afterAutospacing="0" w:line="276" w:lineRule="auto"/>
        <w:jc w:val="both"/>
        <w:rPr>
          <w:color w:val="000000"/>
          <w:sz w:val="26"/>
          <w:szCs w:val="26"/>
        </w:rPr>
      </w:pPr>
      <w:r w:rsidRPr="00BC06A0">
        <w:rPr>
          <w:color w:val="000000"/>
          <w:sz w:val="26"/>
          <w:szCs w:val="26"/>
        </w:rPr>
        <w:t xml:space="preserve">     </w:t>
      </w:r>
      <w:r w:rsidR="00B521EC" w:rsidRPr="00BC06A0">
        <w:rPr>
          <w:color w:val="000000"/>
          <w:sz w:val="26"/>
          <w:szCs w:val="26"/>
        </w:rPr>
        <w:t xml:space="preserve">(Lược phần đầu: Nhân vật </w:t>
      </w:r>
      <w:r w:rsidR="00DF64C4">
        <w:rPr>
          <w:color w:val="000000"/>
          <w:sz w:val="26"/>
          <w:szCs w:val="26"/>
        </w:rPr>
        <w:t>“</w:t>
      </w:r>
      <w:r w:rsidR="00B521EC" w:rsidRPr="00BC06A0">
        <w:rPr>
          <w:color w:val="000000"/>
          <w:sz w:val="26"/>
          <w:szCs w:val="26"/>
        </w:rPr>
        <w:t>tôi</w:t>
      </w:r>
      <w:r w:rsidR="00DF64C4">
        <w:rPr>
          <w:color w:val="000000"/>
          <w:sz w:val="26"/>
          <w:szCs w:val="26"/>
        </w:rPr>
        <w:t>”</w:t>
      </w:r>
      <w:r w:rsidR="00B521EC" w:rsidRPr="00BC06A0">
        <w:rPr>
          <w:color w:val="000000"/>
          <w:sz w:val="26"/>
          <w:szCs w:val="26"/>
        </w:rPr>
        <w:t xml:space="preserve"> sang nhà Lão Hạc cùng hút thuốc lào và nói chuyện. Lão Hạc nói với nhân vật </w:t>
      </w:r>
      <w:r w:rsidR="00DF64C4">
        <w:rPr>
          <w:color w:val="000000"/>
          <w:sz w:val="26"/>
          <w:szCs w:val="26"/>
        </w:rPr>
        <w:t>“</w:t>
      </w:r>
      <w:r w:rsidR="00B521EC" w:rsidRPr="00BC06A0">
        <w:rPr>
          <w:color w:val="000000"/>
          <w:sz w:val="26"/>
          <w:szCs w:val="26"/>
        </w:rPr>
        <w:t>tôi</w:t>
      </w:r>
      <w:r w:rsidR="00DF64C4">
        <w:rPr>
          <w:color w:val="000000"/>
          <w:sz w:val="26"/>
          <w:szCs w:val="26"/>
        </w:rPr>
        <w:t>”</w:t>
      </w:r>
      <w:r w:rsidR="00B521EC" w:rsidRPr="00BC06A0">
        <w:rPr>
          <w:color w:val="000000"/>
          <w:sz w:val="26"/>
          <w:szCs w:val="26"/>
        </w:rPr>
        <w:t xml:space="preserve"> rằng sẽ bán con chó mà lão đã gọi nó bằng cái tên thân thương là cậu Vàng. Con chó do thằng con trai của lão mua về nuôi, định để đến lúc cưới vợ thì giết thị</w:t>
      </w:r>
      <w:r w:rsidR="00CA2759" w:rsidRPr="00BC06A0">
        <w:rPr>
          <w:color w:val="000000"/>
          <w:sz w:val="26"/>
          <w:szCs w:val="26"/>
        </w:rPr>
        <w:t>t. Nhưng vì</w:t>
      </w:r>
      <w:r w:rsidR="00B521EC" w:rsidRPr="00BC06A0">
        <w:rPr>
          <w:color w:val="000000"/>
          <w:sz w:val="26"/>
          <w:szCs w:val="26"/>
        </w:rPr>
        <w:t xml:space="preserve"> nhà gái thách cưới nặng quá, mặc dù thương con trai nhưng lão không thể hỏi cưới vợ cho con. Thằng con lão phẫn chí nên đã bỏ làng ra đi làm đồn điền cao su. Những </w:t>
      </w:r>
      <w:r w:rsidR="00E030E6">
        <w:rPr>
          <w:color w:val="000000"/>
          <w:sz w:val="26"/>
          <w:szCs w:val="26"/>
        </w:rPr>
        <w:t xml:space="preserve">lúc </w:t>
      </w:r>
      <w:r w:rsidR="00B521EC" w:rsidRPr="00BC06A0">
        <w:rPr>
          <w:color w:val="000000"/>
          <w:sz w:val="26"/>
          <w:szCs w:val="26"/>
        </w:rPr>
        <w:t>buồn nhớ con trai lão lại gọi cậu Vàng lại nói chuyện để</w:t>
      </w:r>
      <w:r w:rsidRPr="00BC06A0">
        <w:rPr>
          <w:color w:val="000000"/>
          <w:sz w:val="26"/>
          <w:szCs w:val="26"/>
        </w:rPr>
        <w:t xml:space="preserve"> làm khuây</w:t>
      </w:r>
      <w:r w:rsidR="00B521EC" w:rsidRPr="00BC06A0">
        <w:rPr>
          <w:color w:val="000000"/>
          <w:sz w:val="26"/>
          <w:szCs w:val="26"/>
        </w:rPr>
        <w:t>)</w:t>
      </w:r>
      <w:r w:rsidRPr="00BC06A0">
        <w:rPr>
          <w:color w:val="000000"/>
          <w:sz w:val="26"/>
          <w:szCs w:val="26"/>
        </w:rPr>
        <w:t>.</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Hôm sau lão Hạc sang nhà tôi. Vừa thấ</w:t>
      </w:r>
      <w:r w:rsidR="0090770B" w:rsidRPr="00BC06A0">
        <w:rPr>
          <w:i/>
          <w:color w:val="000000"/>
          <w:sz w:val="26"/>
          <w:szCs w:val="26"/>
        </w:rPr>
        <w:t>y tôi, lão báo ngay</w:t>
      </w:r>
      <w:r w:rsidR="00064EE8" w:rsidRPr="00BC06A0">
        <w:rPr>
          <w:i/>
          <w:color w:val="000000"/>
          <w:sz w:val="26"/>
          <w:szCs w:val="26"/>
        </w:rPr>
        <w:t xml:space="preserve"> </w:t>
      </w:r>
      <w:r w:rsidRPr="00BC06A0">
        <w:rPr>
          <w:i/>
          <w:color w:val="000000"/>
          <w:sz w:val="26"/>
          <w:szCs w:val="26"/>
        </w:rPr>
        <w:t>:</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 Cậu Vàng đi đời rồi, ông giáo ạ</w:t>
      </w:r>
      <w:r w:rsidR="00064EE8" w:rsidRPr="00BC06A0">
        <w:rPr>
          <w:i/>
          <w:color w:val="000000"/>
          <w:sz w:val="26"/>
          <w:szCs w:val="26"/>
        </w:rPr>
        <w:t xml:space="preserve"> </w:t>
      </w:r>
      <w:r w:rsidRPr="00BC06A0">
        <w:rPr>
          <w:i/>
          <w:color w:val="000000"/>
          <w:sz w:val="26"/>
          <w:szCs w:val="26"/>
        </w:rPr>
        <w:t>!</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 Cụ bán rồ</w:t>
      </w:r>
      <w:r w:rsidR="0090770B" w:rsidRPr="00BC06A0">
        <w:rPr>
          <w:i/>
          <w:color w:val="000000"/>
          <w:sz w:val="26"/>
          <w:szCs w:val="26"/>
        </w:rPr>
        <w:t>i</w:t>
      </w:r>
      <w:r w:rsidR="00064EE8" w:rsidRPr="00BC06A0">
        <w:rPr>
          <w:i/>
          <w:color w:val="000000"/>
          <w:sz w:val="26"/>
          <w:szCs w:val="26"/>
        </w:rPr>
        <w:t xml:space="preserve"> </w:t>
      </w:r>
      <w:r w:rsidRPr="00BC06A0">
        <w:rPr>
          <w:i/>
          <w:color w:val="000000"/>
          <w:sz w:val="26"/>
          <w:szCs w:val="26"/>
        </w:rPr>
        <w:t>?</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 Bán rồ</w:t>
      </w:r>
      <w:r w:rsidR="0090770B" w:rsidRPr="00BC06A0">
        <w:rPr>
          <w:i/>
          <w:color w:val="000000"/>
          <w:sz w:val="26"/>
          <w:szCs w:val="26"/>
        </w:rPr>
        <w:t>i</w:t>
      </w:r>
      <w:r w:rsidR="00064EE8" w:rsidRPr="00BC06A0">
        <w:rPr>
          <w:i/>
          <w:color w:val="000000"/>
          <w:sz w:val="26"/>
          <w:szCs w:val="26"/>
        </w:rPr>
        <w:t xml:space="preserve"> </w:t>
      </w:r>
      <w:r w:rsidRPr="00BC06A0">
        <w:rPr>
          <w:i/>
          <w:color w:val="000000"/>
          <w:sz w:val="26"/>
          <w:szCs w:val="26"/>
        </w:rPr>
        <w:t>! Họ vừa bắt xong.</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Lão cố làm ra vẻ vui vẻ. Nhưng trông lão cười như mếu và đôi mắt lão ầng ậng nước, tôi muốn ôm choàng lấy lão mà oà lên khóc. Bây giờ thì tôi không xót năm quyển sách của tôi quá như trước nữa. Tôi chỉ ái ngại cho lão Hạc.</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Tôi hỏi cho có chuyệ</w:t>
      </w:r>
      <w:r w:rsidR="0090770B" w:rsidRPr="00BC06A0">
        <w:rPr>
          <w:i/>
          <w:color w:val="000000"/>
          <w:sz w:val="26"/>
          <w:szCs w:val="26"/>
        </w:rPr>
        <w:t>n</w:t>
      </w:r>
      <w:r w:rsidR="00064EE8" w:rsidRPr="00BC06A0">
        <w:rPr>
          <w:i/>
          <w:color w:val="000000"/>
          <w:sz w:val="26"/>
          <w:szCs w:val="26"/>
        </w:rPr>
        <w:t xml:space="preserve"> </w:t>
      </w:r>
      <w:r w:rsidRPr="00BC06A0">
        <w:rPr>
          <w:i/>
          <w:color w:val="000000"/>
          <w:sz w:val="26"/>
          <w:szCs w:val="26"/>
        </w:rPr>
        <w:t>:</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 Thế nó cho bắ</w:t>
      </w:r>
      <w:r w:rsidR="0090770B" w:rsidRPr="00BC06A0">
        <w:rPr>
          <w:i/>
          <w:color w:val="000000"/>
          <w:sz w:val="26"/>
          <w:szCs w:val="26"/>
        </w:rPr>
        <w:t>t à</w:t>
      </w:r>
      <w:r w:rsidR="00064EE8" w:rsidRPr="00BC06A0">
        <w:rPr>
          <w:i/>
          <w:color w:val="000000"/>
          <w:sz w:val="26"/>
          <w:szCs w:val="26"/>
        </w:rPr>
        <w:t xml:space="preserve"> </w:t>
      </w:r>
      <w:r w:rsidRPr="00BC06A0">
        <w:rPr>
          <w:i/>
          <w:color w:val="000000"/>
          <w:sz w:val="26"/>
          <w:szCs w:val="26"/>
        </w:rPr>
        <w:t>?</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Mặt lão đột nhiên co dúm lại. Những vết nhăn xô lại với nhau, ép cho nước mắt chảy ra. Cái đầu lão ngoẹo về một bên và cái miệng móm mém của lão mếu như con nít. Lão hu hu khóc...</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 Khốn nạ</w:t>
      </w:r>
      <w:r w:rsidR="0090770B" w:rsidRPr="00BC06A0">
        <w:rPr>
          <w:i/>
          <w:color w:val="000000"/>
          <w:sz w:val="26"/>
          <w:szCs w:val="26"/>
        </w:rPr>
        <w:t>n... Ông giáo ơi</w:t>
      </w:r>
      <w:r w:rsidR="00064EE8" w:rsidRPr="00BC06A0">
        <w:rPr>
          <w:i/>
          <w:color w:val="000000"/>
          <w:sz w:val="26"/>
          <w:szCs w:val="26"/>
        </w:rPr>
        <w:t xml:space="preserve"> </w:t>
      </w:r>
      <w:r w:rsidRPr="00BC06A0">
        <w:rPr>
          <w:i/>
          <w:color w:val="000000"/>
          <w:sz w:val="26"/>
          <w:szCs w:val="26"/>
        </w:rPr>
        <w:t>! Nó có biế</w:t>
      </w:r>
      <w:r w:rsidR="0090770B" w:rsidRPr="00BC06A0">
        <w:rPr>
          <w:i/>
          <w:color w:val="000000"/>
          <w:sz w:val="26"/>
          <w:szCs w:val="26"/>
        </w:rPr>
        <w:t>t gì đâu</w:t>
      </w:r>
      <w:r w:rsidR="00064EE8" w:rsidRPr="00BC06A0">
        <w:rPr>
          <w:i/>
          <w:color w:val="000000"/>
          <w:sz w:val="26"/>
          <w:szCs w:val="26"/>
        </w:rPr>
        <w:t xml:space="preserve"> </w:t>
      </w:r>
      <w:r w:rsidRPr="00BC06A0">
        <w:rPr>
          <w:i/>
          <w:color w:val="000000"/>
          <w:sz w:val="26"/>
          <w:szCs w:val="26"/>
        </w:rPr>
        <w:t>! Nó thấy tôi gọi thì chạy ngay về, vẫy đuôi mừng. Tôi cho nó ăn cơm. Nó đang ăn thì thằng Mục nấp trong nhà, ngay đằng sau nó, tóm lấy hai cẳng sau nó dốc ngược nó lên. Cứ thế là thằng Mục với thằng Xiên, hai thằng chúng nó chỉ loay hoay một lúc đã trói chặt cả bốn chân nó lại. Bấy giờ cu cậu mới biết là cu cậu chết ! Này ! Ông giáo ạ ! Cái giống nó cũng khôn ! Nó cứ làm in như nó trách tôi; nó kêu ư ử, nhìn tôi như muốn bảo tôi rằng : "A ! Lão già tệ lắm ! Tôi ăn ở với lão như thế mà lão xử với tôi như thế này ?". Thì ra tôi già bằng này tuổi đầu rồi còn đánh lừa một con chó, nó không ngờ tôi nỡ tâm lừa nó !</w:t>
      </w:r>
    </w:p>
    <w:p w:rsidR="00B521EC" w:rsidRPr="00BC06A0" w:rsidRDefault="00064EE8" w:rsidP="00D8440C">
      <w:pPr>
        <w:pStyle w:val="NormalWeb"/>
        <w:shd w:val="clear" w:color="auto" w:fill="FFFFFF"/>
        <w:spacing w:beforeAutospacing="0" w:afterAutospacing="0" w:line="276" w:lineRule="auto"/>
        <w:jc w:val="both"/>
        <w:rPr>
          <w:color w:val="000000"/>
          <w:sz w:val="26"/>
          <w:szCs w:val="26"/>
        </w:rPr>
      </w:pPr>
      <w:r w:rsidRPr="00BC06A0">
        <w:rPr>
          <w:color w:val="000000"/>
          <w:sz w:val="26"/>
          <w:szCs w:val="26"/>
        </w:rPr>
        <w:t xml:space="preserve">     </w:t>
      </w:r>
      <w:r w:rsidR="00B521EC" w:rsidRPr="00BC06A0">
        <w:rPr>
          <w:color w:val="000000"/>
          <w:sz w:val="26"/>
          <w:szCs w:val="26"/>
        </w:rPr>
        <w:t xml:space="preserve">(Lược dẫn một đoạn: Nhân vật </w:t>
      </w:r>
      <w:r w:rsidRPr="00BC06A0">
        <w:rPr>
          <w:color w:val="000000"/>
          <w:sz w:val="26"/>
          <w:szCs w:val="26"/>
        </w:rPr>
        <w:t>“</w:t>
      </w:r>
      <w:r w:rsidR="00B521EC" w:rsidRPr="00BC06A0">
        <w:rPr>
          <w:color w:val="000000"/>
          <w:sz w:val="26"/>
          <w:szCs w:val="26"/>
        </w:rPr>
        <w:t>tôi</w:t>
      </w:r>
      <w:r w:rsidRPr="00BC06A0">
        <w:rPr>
          <w:color w:val="000000"/>
          <w:sz w:val="26"/>
          <w:szCs w:val="26"/>
        </w:rPr>
        <w:t>”</w:t>
      </w:r>
      <w:r w:rsidR="00B521EC" w:rsidRPr="00BC06A0">
        <w:rPr>
          <w:color w:val="000000"/>
          <w:sz w:val="26"/>
          <w:szCs w:val="26"/>
        </w:rPr>
        <w:t xml:space="preserve"> đã tìm mọi cách an ủi lão Hạc. Hai người cùng ngồi ăn kho</w:t>
      </w:r>
      <w:r w:rsidR="00E030E6">
        <w:rPr>
          <w:color w:val="000000"/>
          <w:sz w:val="26"/>
          <w:szCs w:val="26"/>
        </w:rPr>
        <w:t>a</w:t>
      </w:r>
      <w:r w:rsidR="00B521EC" w:rsidRPr="00BC06A0">
        <w:rPr>
          <w:color w:val="000000"/>
          <w:sz w:val="26"/>
          <w:szCs w:val="26"/>
        </w:rPr>
        <w:t>i lang, uống nước chè và nói chuyện. Lão Hạc tỏ ý muốn nhờ ông giáo một việc).</w:t>
      </w:r>
    </w:p>
    <w:p w:rsidR="00B521EC" w:rsidRPr="00BC06A0" w:rsidRDefault="00B521EC" w:rsidP="00D8440C">
      <w:pPr>
        <w:pStyle w:val="NormalWeb"/>
        <w:shd w:val="clear" w:color="auto" w:fill="FFFFFF"/>
        <w:spacing w:beforeAutospacing="0" w:afterAutospacing="0" w:line="276" w:lineRule="auto"/>
        <w:jc w:val="both"/>
        <w:rPr>
          <w:color w:val="000000"/>
          <w:sz w:val="26"/>
          <w:szCs w:val="26"/>
        </w:rPr>
      </w:pPr>
      <w:r w:rsidRPr="00BC06A0">
        <w:rPr>
          <w:i/>
          <w:color w:val="000000"/>
          <w:sz w:val="26"/>
          <w:szCs w:val="26"/>
        </w:rPr>
        <w:t xml:space="preserve"> …. Và lão kể. Lão kể nhỏ nhẹ và dài dòng thật. Nhưng đại khái có thể rút vào hai việc. Việc thứ nhất : Lão thì già, con đi vắng, vả lại nó cũng còn dại lắm, nếu không có người trông nom cho thì khó mà giữ được vườn đất để làm ăn ở làng này. Tôi là người nhiều chữ nghĩa, nhiều lý luận người ta kiêng nể, vậy lão muốn nhờ tôi cho lão gửi ba sào vườn của thằng con lão, lão viết văn tự nhượng cho tôi để không ai còn tơ tưở</w:t>
      </w:r>
      <w:r w:rsidR="00064EE8" w:rsidRPr="00BC06A0">
        <w:rPr>
          <w:i/>
          <w:color w:val="000000"/>
          <w:sz w:val="26"/>
          <w:szCs w:val="26"/>
        </w:rPr>
        <w:t>ng dòm ng</w:t>
      </w:r>
      <w:r w:rsidRPr="00BC06A0">
        <w:rPr>
          <w:i/>
          <w:color w:val="000000"/>
          <w:sz w:val="26"/>
          <w:szCs w:val="26"/>
        </w:rPr>
        <w:t xml:space="preserve">ó đến ; khi nào con lão về thì nó sẽ nhận vườn làm, nhưng văn tự cứ để tên tôi cũng được, để thế để tôi trông coi cho nó... Việc thứ hai : Lão già yếu lắm rồi, không biết sống chết lúc nào : con không có nhà, lỡ chết </w:t>
      </w:r>
      <w:r w:rsidRPr="00BC06A0">
        <w:rPr>
          <w:i/>
          <w:color w:val="000000"/>
          <w:sz w:val="26"/>
          <w:szCs w:val="26"/>
        </w:rPr>
        <w:lastRenderedPageBreak/>
        <w:t>không biết ai đứng ra lo cho được ; để phiền cho hàng xóm thì chết không nhắm mắt : lão còn được hăm nhăm đồng bạc với năm đồng vừa bán chó là ba mươi đồng bạc, muốn gửi tôi để lỡ có chết thì tôi đem ra, nói với hàng xóm giúp, gọi là của lão có tí chút, còn bao nhiêu đành nhờ hàng xóm cả...</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Tôi bật cười bảo lão :</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 Sao cụ lo xa quá thế ? Cụ còn khoẻ lắm, chưa chết đâu mà sợ ! Cụ cứ để tiền ấy mà ăn, lúc chết hãy hay ! Tội gì bây giờ nhịn đói mà tiền để lại ?</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 Không, ông giáo ạ</w:t>
      </w:r>
      <w:r w:rsidR="002469AA" w:rsidRPr="00BC06A0">
        <w:rPr>
          <w:i/>
          <w:color w:val="000000"/>
          <w:sz w:val="26"/>
          <w:szCs w:val="26"/>
        </w:rPr>
        <w:t xml:space="preserve"> ! Ă</w:t>
      </w:r>
      <w:r w:rsidRPr="00BC06A0">
        <w:rPr>
          <w:i/>
          <w:color w:val="000000"/>
          <w:sz w:val="26"/>
          <w:szCs w:val="26"/>
        </w:rPr>
        <w:t>n mãi hết đi thì đến lúc chết lấy gì mà lo liệu ?</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 Ðã đành rằng là thế, nhưng tôi bòn vườn của nó bao nhiêu, tiêu hết cả. Nó vợ con chưa có. Ngộ nó không lấy gì lo được, lại bán vườn thì sao ?... Tôi cắn rơm, cắn cỏ tôi lạy ông giáo ! Ông giáo có nghĩ cái tình tôi già nua tuổi tác mà thương thì ông giáo cứ cho tôi gửi.</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Thấy lão nằn nì mãi, tôi đành nhận vậy. Lúc lão ra về, tôi còn hỏi :</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 Có đồng nào, cụ nhặt nhạnh đưa cho tôi cả thì cụ lấy gì mà ăn ?</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Lão cười nhạt bảo :</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 Ðược ạ ! Tôi đã liệu đâu vào đấy... Thế nào rồi cũng xong.</w:t>
      </w:r>
    </w:p>
    <w:p w:rsidR="00B521EC" w:rsidRPr="00BC06A0" w:rsidRDefault="002469AA" w:rsidP="00D8440C">
      <w:pPr>
        <w:pStyle w:val="NormalWeb"/>
        <w:shd w:val="clear" w:color="auto" w:fill="FFFFFF"/>
        <w:spacing w:beforeAutospacing="0" w:afterAutospacing="0" w:line="276" w:lineRule="auto"/>
        <w:jc w:val="both"/>
        <w:rPr>
          <w:color w:val="000000"/>
          <w:sz w:val="26"/>
          <w:szCs w:val="26"/>
        </w:rPr>
      </w:pPr>
      <w:r w:rsidRPr="00BC06A0">
        <w:rPr>
          <w:color w:val="000000"/>
          <w:sz w:val="26"/>
          <w:szCs w:val="26"/>
        </w:rPr>
        <w:t xml:space="preserve">     </w:t>
      </w:r>
      <w:r w:rsidR="00B521EC" w:rsidRPr="00BC06A0">
        <w:rPr>
          <w:color w:val="000000"/>
          <w:sz w:val="26"/>
          <w:szCs w:val="26"/>
        </w:rPr>
        <w:t>(Lược dẫn một đoạn: Luôn mấy hôm, tôi thấy lão Hạc chỉ ăn khoai. Rồi thì khoai cũng hết. Bắt đầu từ đấy, lão chế tạo được món gì, ăn món ấy. Tôi giấu giếm vợ tôi, thỉnh thoảng giúp ngấm ngầm lão Hạc. Nhưng hình như lão cũng biết vợ tôi không ưng giúp lão. Lão cứ chối tất cả những cái gì tôi cho lão. Và lão cứ xa tôi dần dần...)</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 Lão không hiểu tôi, tôi nghĩ vậy, và tôi càng buồn lắm. Những người nghèo nhiều tự ái vẫn thường như thế. Họ dễ tủi thân nên rất hay chạnh làng. Ta khó mà ở cho vừa ý họ... Một hôm, tôi phàn nàn về việc ấy vớ</w:t>
      </w:r>
      <w:r w:rsidR="002469AA" w:rsidRPr="00BC06A0">
        <w:rPr>
          <w:i/>
          <w:color w:val="000000"/>
          <w:sz w:val="26"/>
          <w:szCs w:val="26"/>
        </w:rPr>
        <w:t>i B</w:t>
      </w:r>
      <w:r w:rsidRPr="00BC06A0">
        <w:rPr>
          <w:i/>
          <w:color w:val="000000"/>
          <w:sz w:val="26"/>
          <w:szCs w:val="26"/>
        </w:rPr>
        <w:t>inh Tư. Binh Tư là một người láng giềng khác của tôi : Hắn làm nghề ăn trộm nên vốn không ưa lão Hạc bởi vì lão lương thiện quá. Hắn bĩu môi và bảo :</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 Lão làm bộ đấy ! Thật ra thì lão chỉ tâm ngẩm thế, nhưng cũng ra phết chứ chả vừa đâu. Lão vừa xin tôi một ít bả chó...</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Tôi trố to đôi mắt, ngạc nhiên. Hắn thì thầm :</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 Lão bảo có con chó nhà nào cứ đến vườn nhà lão... Lão định cho nó xơi một bữa. Nếu trúng, lão với tôi uống rượu. Hỡi ơi lão Hạc ! Thì ra đến lúc cùng lão cũng có thể làm liều như ai hết... Một người như thế ấy !... Một người đã khóc vì trót lừa một con chó !... Một người nhịn ăn để tiền lại làm ma, bởi không muốn liên luỵ đến hàng xóm, láng giềng.. Con người đáng kính ấy bây giờ cũng theo gót Binh Tư để có ăn ư ? Cuộc đời quả thật cứ một ngày một thêm đáng buồn…</w:t>
      </w:r>
    </w:p>
    <w:p w:rsidR="00B521EC" w:rsidRPr="00BC06A0" w:rsidRDefault="00B521EC" w:rsidP="00D8440C">
      <w:pPr>
        <w:pStyle w:val="NormalWeb"/>
        <w:shd w:val="clear" w:color="auto" w:fill="FFFFFF"/>
        <w:spacing w:beforeAutospacing="0" w:afterAutospacing="0" w:line="276" w:lineRule="auto"/>
        <w:jc w:val="center"/>
        <w:rPr>
          <w:i/>
          <w:color w:val="000000"/>
          <w:sz w:val="26"/>
          <w:szCs w:val="26"/>
        </w:rPr>
      </w:pPr>
      <w:r w:rsidRPr="00BC06A0">
        <w:rPr>
          <w:rStyle w:val="Strong"/>
          <w:i/>
          <w:color w:val="000000"/>
          <w:sz w:val="26"/>
          <w:szCs w:val="26"/>
        </w:rPr>
        <w:t>*</w:t>
      </w:r>
      <w:r w:rsidRPr="00BC06A0">
        <w:rPr>
          <w:b/>
          <w:bCs/>
          <w:i/>
          <w:color w:val="000000"/>
          <w:sz w:val="26"/>
          <w:szCs w:val="26"/>
        </w:rPr>
        <w:br/>
      </w:r>
      <w:r w:rsidRPr="00BC06A0">
        <w:rPr>
          <w:rStyle w:val="Strong"/>
          <w:i/>
          <w:color w:val="000000"/>
          <w:sz w:val="26"/>
          <w:szCs w:val="26"/>
        </w:rPr>
        <w:t>* *</w:t>
      </w:r>
    </w:p>
    <w:p w:rsidR="00B521EC" w:rsidRPr="00BC06A0" w:rsidRDefault="00B521EC" w:rsidP="00D8440C">
      <w:pPr>
        <w:pStyle w:val="NormalWeb"/>
        <w:shd w:val="clear" w:color="auto" w:fill="FFFFFF"/>
        <w:spacing w:beforeAutospacing="0" w:afterAutospacing="0" w:line="276" w:lineRule="auto"/>
        <w:jc w:val="both"/>
        <w:rPr>
          <w:i/>
          <w:color w:val="000000"/>
          <w:sz w:val="26"/>
          <w:szCs w:val="26"/>
        </w:rPr>
      </w:pPr>
      <w:r w:rsidRPr="00BC06A0">
        <w:rPr>
          <w:i/>
          <w:color w:val="000000"/>
          <w:sz w:val="26"/>
          <w:szCs w:val="26"/>
        </w:rPr>
        <w:t xml:space="preserve">     Không ! Cuộc đời chưa hẳn đã đáng buồn, hay vẫn đáng buồn nhưng lại đáng buồn theo một nghĩa khác. Tôi ở</w:t>
      </w:r>
      <w:r w:rsidR="00461DBC" w:rsidRPr="00BC06A0">
        <w:rPr>
          <w:i/>
          <w:color w:val="000000"/>
          <w:sz w:val="26"/>
          <w:szCs w:val="26"/>
        </w:rPr>
        <w:t xml:space="preserve"> nhà B</w:t>
      </w:r>
      <w:r w:rsidRPr="00BC06A0">
        <w:rPr>
          <w:i/>
          <w:color w:val="000000"/>
          <w:sz w:val="26"/>
          <w:szCs w:val="26"/>
        </w:rPr>
        <w:t xml:space="preserve">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giật nẩy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 Nhưng nói ra làm gì nữa ! Lão Hạc ơi ! Lão hãy yên lòng mà nhắm mắt ! Lão đừng lo gì cho cái vườn của lão. Tôi sẽ cố </w:t>
      </w:r>
      <w:r w:rsidRPr="00BC06A0">
        <w:rPr>
          <w:i/>
          <w:color w:val="000000"/>
          <w:sz w:val="26"/>
          <w:szCs w:val="26"/>
        </w:rPr>
        <w:lastRenderedPageBreak/>
        <w:t>giữ gìn cho lão. Ðến khi con trai lão về, tôi sẽ trao lại cho hắn và bảo hắn : "Ðây là cái vườn mà ông cụ thân sinh ra anh đã cố để lại cho anh trọn vẹn : cụ thà chết chứ không chịu bán đi một sào..."</w:t>
      </w:r>
    </w:p>
    <w:p w:rsidR="00B521EC" w:rsidRPr="00BC06A0" w:rsidRDefault="00BC06A0" w:rsidP="00D8440C">
      <w:pPr>
        <w:spacing w:after="0" w:line="276" w:lineRule="auto"/>
        <w:jc w:val="center"/>
        <w:rPr>
          <w:szCs w:val="26"/>
        </w:rPr>
      </w:pPr>
      <w:r w:rsidRPr="00BC06A0">
        <w:rPr>
          <w:szCs w:val="26"/>
        </w:rPr>
        <w:t xml:space="preserve">                         </w:t>
      </w:r>
      <w:r w:rsidR="00B521EC" w:rsidRPr="00BC06A0">
        <w:rPr>
          <w:szCs w:val="26"/>
          <w:lang w:val="vi-VN"/>
        </w:rPr>
        <w:t>(Trích</w:t>
      </w:r>
      <w:r w:rsidR="002469AA" w:rsidRPr="00BC06A0">
        <w:rPr>
          <w:szCs w:val="26"/>
        </w:rPr>
        <w:t xml:space="preserve">  </w:t>
      </w:r>
      <w:r w:rsidR="00B521EC" w:rsidRPr="00BC06A0">
        <w:rPr>
          <w:i/>
          <w:szCs w:val="26"/>
        </w:rPr>
        <w:t>Lão Hạc</w:t>
      </w:r>
      <w:r w:rsidR="00B521EC" w:rsidRPr="00BC06A0">
        <w:rPr>
          <w:szCs w:val="26"/>
        </w:rPr>
        <w:t>*</w:t>
      </w:r>
      <w:r w:rsidR="00B521EC" w:rsidRPr="00BC06A0">
        <w:rPr>
          <w:i/>
          <w:szCs w:val="26"/>
          <w:lang w:val="vi-VN"/>
        </w:rPr>
        <w:t xml:space="preserve">, </w:t>
      </w:r>
      <w:r w:rsidR="00B521EC" w:rsidRPr="00BC06A0">
        <w:rPr>
          <w:szCs w:val="26"/>
        </w:rPr>
        <w:t>Nam Cao</w:t>
      </w:r>
      <w:r w:rsidR="00B521EC" w:rsidRPr="00BC06A0">
        <w:rPr>
          <w:szCs w:val="26"/>
          <w:lang w:val="vi-VN"/>
        </w:rPr>
        <w:t xml:space="preserve">, in trong </w:t>
      </w:r>
      <w:r w:rsidRPr="00BC06A0">
        <w:rPr>
          <w:i/>
          <w:szCs w:val="26"/>
          <w:lang w:val="vi-VN"/>
        </w:rPr>
        <w:t>T</w:t>
      </w:r>
      <w:r w:rsidRPr="00BC06A0">
        <w:rPr>
          <w:i/>
          <w:szCs w:val="26"/>
        </w:rPr>
        <w:t>iểu thuyết thứ bảy, số 484</w:t>
      </w:r>
      <w:r w:rsidR="00B521EC" w:rsidRPr="00BC06A0">
        <w:rPr>
          <w:szCs w:val="26"/>
          <w:lang w:val="vi-VN"/>
        </w:rPr>
        <w:t>)</w:t>
      </w:r>
    </w:p>
    <w:p w:rsidR="00B521EC" w:rsidRPr="00BC06A0" w:rsidRDefault="00B521EC" w:rsidP="00D8440C">
      <w:pPr>
        <w:widowControl w:val="0"/>
        <w:spacing w:after="0" w:line="276" w:lineRule="auto"/>
        <w:jc w:val="both"/>
        <w:rPr>
          <w:szCs w:val="26"/>
          <w:shd w:val="clear" w:color="auto" w:fill="FFFFFF"/>
        </w:rPr>
      </w:pPr>
      <w:r w:rsidRPr="00BC06A0">
        <w:rPr>
          <w:szCs w:val="26"/>
          <w:shd w:val="clear" w:color="auto" w:fill="FFFFFF"/>
        </w:rPr>
        <w:t>------------------------------------------------------------------------------------------</w:t>
      </w:r>
      <w:r w:rsidR="00BC06A0">
        <w:rPr>
          <w:szCs w:val="26"/>
          <w:shd w:val="clear" w:color="auto" w:fill="FFFFFF"/>
        </w:rPr>
        <w:t>------------------------</w:t>
      </w:r>
    </w:p>
    <w:p w:rsidR="002469AA" w:rsidRPr="00BC06A0" w:rsidRDefault="002469AA" w:rsidP="00D8440C">
      <w:pPr>
        <w:widowControl w:val="0"/>
        <w:spacing w:after="0" w:line="276" w:lineRule="auto"/>
        <w:jc w:val="both"/>
        <w:rPr>
          <w:bCs/>
          <w:sz w:val="22"/>
        </w:rPr>
      </w:pPr>
      <w:r w:rsidRPr="00BC06A0">
        <w:rPr>
          <w:b/>
          <w:sz w:val="22"/>
        </w:rPr>
        <w:t xml:space="preserve">* </w:t>
      </w:r>
      <w:r w:rsidRPr="00BC06A0">
        <w:rPr>
          <w:bCs/>
          <w:i/>
          <w:iCs/>
          <w:sz w:val="22"/>
        </w:rPr>
        <w:t>Lão Hạc</w:t>
      </w:r>
      <w:r w:rsidRPr="00BC06A0">
        <w:rPr>
          <w:sz w:val="22"/>
          <w:shd w:val="clear" w:color="auto" w:fill="FFFFFF"/>
        </w:rPr>
        <w:t> là một trong những </w:t>
      </w:r>
      <w:r w:rsidRPr="00BC06A0">
        <w:rPr>
          <w:sz w:val="22"/>
        </w:rPr>
        <w:t>truyện ngắn xuất sắc viết về người nông dân của Nam Cao, được đăng báo lần đầu tiên vào năm 1943.</w:t>
      </w:r>
    </w:p>
    <w:p w:rsidR="00BC06A0" w:rsidRDefault="00BC06A0" w:rsidP="00D8440C">
      <w:pPr>
        <w:widowControl w:val="0"/>
        <w:spacing w:after="0" w:line="276" w:lineRule="auto"/>
        <w:jc w:val="both"/>
        <w:rPr>
          <w:b/>
          <w:color w:val="000000"/>
          <w:szCs w:val="26"/>
        </w:rPr>
      </w:pPr>
    </w:p>
    <w:p w:rsidR="003D570B" w:rsidRPr="00BC06A0" w:rsidRDefault="00C81D61" w:rsidP="00195980">
      <w:pPr>
        <w:widowControl w:val="0"/>
        <w:spacing w:after="0" w:line="276" w:lineRule="auto"/>
        <w:jc w:val="both"/>
        <w:rPr>
          <w:b/>
          <w:color w:val="000000"/>
          <w:szCs w:val="26"/>
        </w:rPr>
      </w:pPr>
      <w:r w:rsidRPr="00BC06A0">
        <w:rPr>
          <w:b/>
          <w:color w:val="000000"/>
          <w:szCs w:val="26"/>
        </w:rPr>
        <w:t>Thực hiện các yêu cầu sau:</w:t>
      </w:r>
    </w:p>
    <w:p w:rsidR="004D215B" w:rsidRPr="00BC06A0" w:rsidRDefault="004D215B" w:rsidP="00195980">
      <w:pPr>
        <w:spacing w:after="0" w:line="276" w:lineRule="auto"/>
        <w:jc w:val="both"/>
        <w:rPr>
          <w:szCs w:val="26"/>
          <w:lang w:val="vi-VN"/>
        </w:rPr>
      </w:pPr>
      <w:r w:rsidRPr="00BC06A0">
        <w:rPr>
          <w:b/>
          <w:szCs w:val="26"/>
          <w:lang w:val="vi-VN"/>
        </w:rPr>
        <w:t xml:space="preserve">Câu 1. </w:t>
      </w:r>
      <w:r w:rsidRPr="00BC06A0">
        <w:rPr>
          <w:szCs w:val="26"/>
          <w:lang w:val="vi-VN"/>
        </w:rPr>
        <w:t xml:space="preserve">Truyện ngắn trên sử dụng người kể chuyện ở ngôi thứ mấy? </w:t>
      </w:r>
    </w:p>
    <w:p w:rsidR="004D215B" w:rsidRPr="00BC06A0" w:rsidRDefault="004D215B" w:rsidP="00195980">
      <w:pPr>
        <w:spacing w:after="0" w:line="276" w:lineRule="auto"/>
        <w:jc w:val="both"/>
        <w:rPr>
          <w:szCs w:val="26"/>
          <w:lang w:val="vi-VN"/>
        </w:rPr>
      </w:pPr>
      <w:r w:rsidRPr="00BC06A0">
        <w:rPr>
          <w:b/>
          <w:szCs w:val="26"/>
          <w:lang w:val="vi-VN"/>
        </w:rPr>
        <w:t xml:space="preserve">Câu 2. </w:t>
      </w:r>
      <w:r w:rsidR="00A87EAC" w:rsidRPr="00BC06A0">
        <w:rPr>
          <w:szCs w:val="26"/>
        </w:rPr>
        <w:t>Văn bản</w:t>
      </w:r>
      <w:r w:rsidRPr="00BC06A0">
        <w:rPr>
          <w:szCs w:val="26"/>
          <w:lang w:val="vi-VN"/>
        </w:rPr>
        <w:t xml:space="preserve"> trên chủ yếu được kể từ điểm nhìn của nhân vật nào?</w:t>
      </w:r>
    </w:p>
    <w:p w:rsidR="004D215B" w:rsidRPr="00BC06A0" w:rsidRDefault="004D215B" w:rsidP="00195980">
      <w:pPr>
        <w:spacing w:after="0" w:line="276" w:lineRule="auto"/>
        <w:jc w:val="both"/>
        <w:rPr>
          <w:szCs w:val="26"/>
          <w:lang w:val="vi-VN"/>
        </w:rPr>
      </w:pPr>
      <w:r w:rsidRPr="00BC06A0">
        <w:rPr>
          <w:b/>
          <w:szCs w:val="26"/>
          <w:lang w:val="vi-VN"/>
        </w:rPr>
        <w:t xml:space="preserve">Câu </w:t>
      </w:r>
      <w:r w:rsidRPr="00BC06A0">
        <w:rPr>
          <w:b/>
          <w:szCs w:val="26"/>
        </w:rPr>
        <w:t>3</w:t>
      </w:r>
      <w:r w:rsidRPr="00BC06A0">
        <w:rPr>
          <w:b/>
          <w:szCs w:val="26"/>
          <w:lang w:val="vi-VN"/>
        </w:rPr>
        <w:t xml:space="preserve">. </w:t>
      </w:r>
      <w:r w:rsidRPr="00BC06A0">
        <w:rPr>
          <w:szCs w:val="26"/>
        </w:rPr>
        <w:t xml:space="preserve">Theo văn bản, </w:t>
      </w:r>
      <w:r w:rsidR="00461DBC" w:rsidRPr="00BC06A0">
        <w:rPr>
          <w:szCs w:val="26"/>
        </w:rPr>
        <w:t>lão Hạc đã nhờ ông giáo những việc gì</w:t>
      </w:r>
      <w:r w:rsidRPr="00BC06A0">
        <w:rPr>
          <w:szCs w:val="26"/>
          <w:lang w:val="vi-VN"/>
        </w:rPr>
        <w:t xml:space="preserve">? </w:t>
      </w:r>
    </w:p>
    <w:p w:rsidR="004D215B" w:rsidRPr="00BC06A0" w:rsidRDefault="004D215B" w:rsidP="00195980">
      <w:pPr>
        <w:pStyle w:val="NormalWeb"/>
        <w:shd w:val="clear" w:color="auto" w:fill="FFFFFF"/>
        <w:spacing w:beforeAutospacing="0" w:afterAutospacing="0" w:line="276" w:lineRule="auto"/>
        <w:jc w:val="both"/>
        <w:rPr>
          <w:i/>
          <w:color w:val="000000"/>
          <w:sz w:val="26"/>
          <w:szCs w:val="26"/>
        </w:rPr>
      </w:pPr>
      <w:r w:rsidRPr="00BC06A0">
        <w:rPr>
          <w:b/>
          <w:sz w:val="26"/>
          <w:szCs w:val="26"/>
          <w:lang w:val="vi-VN"/>
        </w:rPr>
        <w:t xml:space="preserve">Câu </w:t>
      </w:r>
      <w:r w:rsidR="00195980">
        <w:rPr>
          <w:b/>
          <w:sz w:val="26"/>
          <w:szCs w:val="26"/>
        </w:rPr>
        <w:t>4</w:t>
      </w:r>
      <w:r w:rsidRPr="00BC06A0">
        <w:rPr>
          <w:b/>
          <w:sz w:val="26"/>
          <w:szCs w:val="26"/>
          <w:lang w:val="vi-VN"/>
        </w:rPr>
        <w:t xml:space="preserve">. </w:t>
      </w:r>
      <w:r w:rsidR="00461DBC" w:rsidRPr="00BC06A0">
        <w:rPr>
          <w:sz w:val="26"/>
          <w:szCs w:val="26"/>
        </w:rPr>
        <w:t>Hãy chỉ ra và nêu tác dụng củ</w:t>
      </w:r>
      <w:r w:rsidR="00D621D1">
        <w:rPr>
          <w:sz w:val="26"/>
          <w:szCs w:val="26"/>
        </w:rPr>
        <w:t>a</w:t>
      </w:r>
      <w:r w:rsidR="00461DBC" w:rsidRPr="00BC06A0">
        <w:rPr>
          <w:sz w:val="26"/>
          <w:szCs w:val="26"/>
        </w:rPr>
        <w:t xml:space="preserve"> phép tu từ trong đoạn văn sau: </w:t>
      </w:r>
      <w:r w:rsidR="00461DBC" w:rsidRPr="00BC06A0">
        <w:rPr>
          <w:i/>
          <w:color w:val="000000"/>
          <w:sz w:val="26"/>
          <w:szCs w:val="26"/>
        </w:rPr>
        <w:t>Mặt lão đột nhiên co dúm lại. Những vết nhăn xô lại với nhau, ép cho nước mắt chảy ra. Cái đầu lão ngoẹo về một bên và cái miệng móm mém của lão mếu như con nít. Lão hu hu khóc...</w:t>
      </w:r>
    </w:p>
    <w:p w:rsidR="00195980" w:rsidRPr="00195980" w:rsidRDefault="00195980" w:rsidP="00195980">
      <w:pPr>
        <w:spacing w:after="0" w:line="276" w:lineRule="auto"/>
        <w:jc w:val="both"/>
        <w:rPr>
          <w:rFonts w:eastAsia="Arial"/>
          <w:szCs w:val="26"/>
        </w:rPr>
      </w:pPr>
      <w:r w:rsidRPr="008D6EA4">
        <w:rPr>
          <w:rFonts w:eastAsia="Arial"/>
          <w:b/>
          <w:szCs w:val="26"/>
        </w:rPr>
        <w:t xml:space="preserve">Câu </w:t>
      </w:r>
      <w:r>
        <w:rPr>
          <w:rFonts w:eastAsia="Arial"/>
          <w:b/>
          <w:szCs w:val="26"/>
        </w:rPr>
        <w:t>5</w:t>
      </w:r>
      <w:r w:rsidRPr="00195980">
        <w:rPr>
          <w:rFonts w:eastAsia="Arial"/>
          <w:szCs w:val="26"/>
        </w:rPr>
        <w:t xml:space="preserve">. </w:t>
      </w:r>
      <w:r w:rsidRPr="00195980">
        <w:rPr>
          <w:rFonts w:eastAsia="Arial"/>
          <w:szCs w:val="26"/>
          <w:lang w:val="vi-VN"/>
        </w:rPr>
        <w:t xml:space="preserve">Nhân vật “tôi” có thái độ như thế nào đối với Lão Hạc? </w:t>
      </w:r>
    </w:p>
    <w:p w:rsidR="00E95E86" w:rsidRPr="00E95E86" w:rsidRDefault="00D621D1" w:rsidP="00195980">
      <w:pPr>
        <w:pStyle w:val="NormalWeb"/>
        <w:shd w:val="clear" w:color="auto" w:fill="FFFFFF"/>
        <w:spacing w:beforeAutospacing="0" w:afterAutospacing="0" w:line="276" w:lineRule="auto"/>
        <w:jc w:val="both"/>
        <w:rPr>
          <w:rFonts w:eastAsia="Arial"/>
          <w:sz w:val="26"/>
          <w:szCs w:val="26"/>
        </w:rPr>
      </w:pPr>
      <w:r>
        <w:rPr>
          <w:rFonts w:eastAsia="Arial"/>
          <w:b/>
          <w:sz w:val="26"/>
          <w:szCs w:val="26"/>
        </w:rPr>
        <w:t>Câu 6</w:t>
      </w:r>
      <w:r w:rsidR="008D6EA4" w:rsidRPr="008D6EA4">
        <w:rPr>
          <w:rFonts w:eastAsia="Arial"/>
          <w:b/>
          <w:sz w:val="26"/>
          <w:szCs w:val="26"/>
        </w:rPr>
        <w:t>.</w:t>
      </w:r>
      <w:r w:rsidR="008D6EA4" w:rsidRPr="008D6EA4">
        <w:rPr>
          <w:rFonts w:eastAsia="Arial"/>
          <w:b/>
          <w:i/>
          <w:sz w:val="26"/>
          <w:szCs w:val="26"/>
        </w:rPr>
        <w:t xml:space="preserve"> </w:t>
      </w:r>
      <w:r w:rsidR="00E95E86" w:rsidRPr="00E95E86">
        <w:rPr>
          <w:rFonts w:eastAsia="Arial"/>
          <w:sz w:val="26"/>
          <w:szCs w:val="26"/>
        </w:rPr>
        <w:t>V</w:t>
      </w:r>
      <w:r w:rsidR="00E95E86" w:rsidRPr="00E95E86">
        <w:rPr>
          <w:rFonts w:eastAsia="Arial"/>
          <w:sz w:val="26"/>
          <w:szCs w:val="26"/>
          <w:lang w:val="vi-VN"/>
        </w:rPr>
        <w:t xml:space="preserve">ẻ đẹp nhân cách </w:t>
      </w:r>
      <w:r w:rsidR="00E95E86">
        <w:rPr>
          <w:rFonts w:eastAsia="Arial"/>
          <w:sz w:val="26"/>
          <w:szCs w:val="26"/>
        </w:rPr>
        <w:t xml:space="preserve">đáng quý </w:t>
      </w:r>
      <w:r w:rsidR="00E95E86" w:rsidRPr="00E95E86">
        <w:rPr>
          <w:rFonts w:eastAsia="Arial"/>
          <w:sz w:val="26"/>
          <w:szCs w:val="26"/>
          <w:lang w:val="vi-VN"/>
        </w:rPr>
        <w:t>của nhân vật lão Hạc được thể hiện ở</w:t>
      </w:r>
      <w:r w:rsidR="00E95E86">
        <w:rPr>
          <w:rFonts w:eastAsia="Arial"/>
          <w:sz w:val="26"/>
          <w:szCs w:val="26"/>
          <w:lang w:val="vi-VN"/>
        </w:rPr>
        <w:t xml:space="preserve"> </w:t>
      </w:r>
      <w:r w:rsidR="00E95E86">
        <w:rPr>
          <w:rFonts w:eastAsia="Arial"/>
          <w:sz w:val="26"/>
          <w:szCs w:val="26"/>
        </w:rPr>
        <w:t>văn bản</w:t>
      </w:r>
      <w:r w:rsidR="00E95E86" w:rsidRPr="00E95E86">
        <w:rPr>
          <w:rFonts w:eastAsia="Arial"/>
          <w:sz w:val="26"/>
          <w:szCs w:val="26"/>
          <w:lang w:val="vi-VN"/>
        </w:rPr>
        <w:t xml:space="preserve"> trên</w:t>
      </w:r>
      <w:r w:rsidR="00E95E86">
        <w:rPr>
          <w:rFonts w:eastAsia="Arial"/>
          <w:sz w:val="26"/>
          <w:szCs w:val="26"/>
        </w:rPr>
        <w:t xml:space="preserve"> là gì?</w:t>
      </w:r>
    </w:p>
    <w:p w:rsidR="00CA2759" w:rsidRPr="000C27F5" w:rsidRDefault="00D621D1" w:rsidP="00195980">
      <w:pPr>
        <w:pStyle w:val="NormalWeb"/>
        <w:shd w:val="clear" w:color="auto" w:fill="FFFFFF"/>
        <w:spacing w:beforeAutospacing="0" w:afterAutospacing="0" w:line="276" w:lineRule="auto"/>
        <w:jc w:val="both"/>
        <w:rPr>
          <w:color w:val="000000"/>
          <w:sz w:val="26"/>
          <w:szCs w:val="26"/>
        </w:rPr>
      </w:pPr>
      <w:r>
        <w:rPr>
          <w:b/>
          <w:sz w:val="26"/>
          <w:szCs w:val="26"/>
        </w:rPr>
        <w:t>Câu 7</w:t>
      </w:r>
      <w:r w:rsidR="004D215B" w:rsidRPr="00BC06A0">
        <w:rPr>
          <w:b/>
          <w:sz w:val="26"/>
          <w:szCs w:val="26"/>
        </w:rPr>
        <w:t xml:space="preserve">. </w:t>
      </w:r>
      <w:r w:rsidR="008D6EA4">
        <w:rPr>
          <w:sz w:val="26"/>
          <w:szCs w:val="26"/>
        </w:rPr>
        <w:t>Q</w:t>
      </w:r>
      <w:r w:rsidR="00CA2759" w:rsidRPr="00BC06A0">
        <w:rPr>
          <w:color w:val="000000"/>
          <w:sz w:val="26"/>
          <w:szCs w:val="26"/>
        </w:rPr>
        <w:t>ua nhân vật Lão Hạc, Nam Cao đã gửi gắm những tình cảm gì khi viết về người nông dân nghèo trước Cách mạng tháng Tám 1945?</w:t>
      </w:r>
      <w:r w:rsidR="000C27F5">
        <w:rPr>
          <w:color w:val="000000"/>
          <w:sz w:val="26"/>
          <w:szCs w:val="26"/>
        </w:rPr>
        <w:t xml:space="preserve"> </w:t>
      </w:r>
      <w:r w:rsidR="000C27F5" w:rsidRPr="000C27F5">
        <w:rPr>
          <w:sz w:val="26"/>
          <w:szCs w:val="26"/>
        </w:rPr>
        <w:t>(Đối với HS thuộc diện khuyết tậ</w:t>
      </w:r>
      <w:r w:rsidR="000C27F5">
        <w:rPr>
          <w:sz w:val="26"/>
          <w:szCs w:val="26"/>
        </w:rPr>
        <w:t xml:space="preserve">t không </w:t>
      </w:r>
      <w:r w:rsidR="007C6530">
        <w:rPr>
          <w:sz w:val="26"/>
          <w:szCs w:val="26"/>
        </w:rPr>
        <w:t xml:space="preserve">yêu cầu </w:t>
      </w:r>
      <w:r w:rsidR="000C27F5">
        <w:rPr>
          <w:sz w:val="26"/>
          <w:szCs w:val="26"/>
        </w:rPr>
        <w:t>làm câu hỏi</w:t>
      </w:r>
      <w:r w:rsidR="000C27F5" w:rsidRPr="000C27F5">
        <w:rPr>
          <w:sz w:val="26"/>
          <w:szCs w:val="26"/>
        </w:rPr>
        <w:t xml:space="preserve"> này).</w:t>
      </w:r>
    </w:p>
    <w:p w:rsidR="004D215B" w:rsidRPr="000C27F5" w:rsidRDefault="004D215B" w:rsidP="00195980">
      <w:pPr>
        <w:pStyle w:val="NormalWeb"/>
        <w:shd w:val="clear" w:color="auto" w:fill="FFFFFF"/>
        <w:spacing w:beforeAutospacing="0" w:afterAutospacing="0" w:line="276" w:lineRule="auto"/>
        <w:jc w:val="both"/>
        <w:rPr>
          <w:color w:val="000000"/>
          <w:sz w:val="26"/>
          <w:szCs w:val="26"/>
        </w:rPr>
      </w:pPr>
      <w:r w:rsidRPr="00BC06A0">
        <w:rPr>
          <w:b/>
          <w:sz w:val="26"/>
          <w:szCs w:val="26"/>
          <w:lang w:val="vi-VN"/>
        </w:rPr>
        <w:t xml:space="preserve">Câu </w:t>
      </w:r>
      <w:r w:rsidR="00D621D1">
        <w:rPr>
          <w:b/>
          <w:sz w:val="26"/>
          <w:szCs w:val="26"/>
        </w:rPr>
        <w:t>8</w:t>
      </w:r>
      <w:r w:rsidRPr="00BC06A0">
        <w:rPr>
          <w:b/>
          <w:sz w:val="26"/>
          <w:szCs w:val="26"/>
          <w:lang w:val="vi-VN"/>
        </w:rPr>
        <w:t xml:space="preserve">. </w:t>
      </w:r>
      <w:r w:rsidRPr="00BC06A0">
        <w:rPr>
          <w:sz w:val="26"/>
          <w:szCs w:val="26"/>
          <w:lang w:val="vi-VN"/>
        </w:rPr>
        <w:t xml:space="preserve">Từ truyện ngắn trên, bạn suy nghĩ gì </w:t>
      </w:r>
      <w:r w:rsidR="00353913" w:rsidRPr="00BC06A0">
        <w:rPr>
          <w:sz w:val="26"/>
          <w:szCs w:val="26"/>
        </w:rPr>
        <w:t>về vai trò của tình yêu thương</w:t>
      </w:r>
      <w:r w:rsidR="00BC06A0">
        <w:rPr>
          <w:szCs w:val="26"/>
        </w:rPr>
        <w:t xml:space="preserve"> </w:t>
      </w:r>
      <w:r w:rsidR="0099089A" w:rsidRPr="00BC06A0">
        <w:rPr>
          <w:sz w:val="26"/>
          <w:szCs w:val="26"/>
        </w:rPr>
        <w:t xml:space="preserve">con người </w:t>
      </w:r>
      <w:r w:rsidRPr="00BC06A0">
        <w:rPr>
          <w:sz w:val="26"/>
          <w:szCs w:val="26"/>
          <w:lang w:val="vi-VN"/>
        </w:rPr>
        <w:t xml:space="preserve">trong cuộc sống. </w:t>
      </w:r>
      <w:r w:rsidR="00A87EAC" w:rsidRPr="00BC06A0">
        <w:rPr>
          <w:sz w:val="26"/>
          <w:szCs w:val="26"/>
        </w:rPr>
        <w:t>(</w:t>
      </w:r>
      <w:r w:rsidRPr="00BC06A0">
        <w:rPr>
          <w:sz w:val="26"/>
          <w:szCs w:val="26"/>
        </w:rPr>
        <w:t>Viết đoạn văn 5 – 7 dòng)</w:t>
      </w:r>
      <w:r w:rsidR="00A87EAC" w:rsidRPr="00BC06A0">
        <w:rPr>
          <w:sz w:val="26"/>
          <w:szCs w:val="26"/>
        </w:rPr>
        <w:t>.</w:t>
      </w:r>
      <w:r w:rsidR="000C27F5">
        <w:rPr>
          <w:sz w:val="26"/>
          <w:szCs w:val="26"/>
        </w:rPr>
        <w:t xml:space="preserve"> </w:t>
      </w:r>
      <w:r w:rsidR="000C27F5" w:rsidRPr="000C27F5">
        <w:rPr>
          <w:sz w:val="26"/>
          <w:szCs w:val="26"/>
        </w:rPr>
        <w:t>(Đối với HS thuộc diện khuyết tậ</w:t>
      </w:r>
      <w:r w:rsidR="000C27F5">
        <w:rPr>
          <w:sz w:val="26"/>
          <w:szCs w:val="26"/>
        </w:rPr>
        <w:t xml:space="preserve">t không </w:t>
      </w:r>
      <w:r w:rsidR="007C6530">
        <w:rPr>
          <w:sz w:val="26"/>
          <w:szCs w:val="26"/>
        </w:rPr>
        <w:t xml:space="preserve">yêu cầu </w:t>
      </w:r>
      <w:r w:rsidR="000C27F5">
        <w:rPr>
          <w:sz w:val="26"/>
          <w:szCs w:val="26"/>
        </w:rPr>
        <w:t>làm câu hỏi</w:t>
      </w:r>
      <w:r w:rsidR="000C27F5" w:rsidRPr="000C27F5">
        <w:rPr>
          <w:sz w:val="26"/>
          <w:szCs w:val="26"/>
        </w:rPr>
        <w:t xml:space="preserve"> này).</w:t>
      </w:r>
    </w:p>
    <w:p w:rsidR="004D215B" w:rsidRPr="00BC06A0" w:rsidRDefault="004D215B" w:rsidP="00195980">
      <w:pPr>
        <w:spacing w:after="0" w:line="276" w:lineRule="auto"/>
        <w:jc w:val="both"/>
        <w:rPr>
          <w:b/>
          <w:szCs w:val="26"/>
          <w:lang w:val="vi-VN"/>
        </w:rPr>
      </w:pPr>
      <w:r w:rsidRPr="00BC06A0">
        <w:rPr>
          <w:b/>
          <w:szCs w:val="26"/>
          <w:lang w:val="vi-VN"/>
        </w:rPr>
        <w:t xml:space="preserve">II. </w:t>
      </w:r>
      <w:r w:rsidRPr="00BC06A0">
        <w:rPr>
          <w:b/>
          <w:szCs w:val="26"/>
        </w:rPr>
        <w:t>VIẾT</w:t>
      </w:r>
      <w:r w:rsidRPr="00BC06A0">
        <w:rPr>
          <w:b/>
          <w:szCs w:val="26"/>
          <w:lang w:val="vi-VN"/>
        </w:rPr>
        <w:t xml:space="preserve"> (4,0 điểm)</w:t>
      </w:r>
    </w:p>
    <w:p w:rsidR="004D215B" w:rsidRPr="00BC06A0" w:rsidRDefault="004D215B" w:rsidP="00D8440C">
      <w:pPr>
        <w:spacing w:after="0" w:line="276" w:lineRule="auto"/>
        <w:jc w:val="both"/>
        <w:rPr>
          <w:szCs w:val="26"/>
        </w:rPr>
      </w:pPr>
      <w:r w:rsidRPr="00BC06A0">
        <w:rPr>
          <w:szCs w:val="26"/>
        </w:rPr>
        <w:t>Phân tích nghệ thuật tự sự củ</w:t>
      </w:r>
      <w:r w:rsidR="00CE6112" w:rsidRPr="00BC06A0">
        <w:rPr>
          <w:szCs w:val="26"/>
        </w:rPr>
        <w:t>a Nam Cao</w:t>
      </w:r>
      <w:r w:rsidRPr="00BC06A0">
        <w:rPr>
          <w:szCs w:val="26"/>
        </w:rPr>
        <w:t xml:space="preserve"> trong truyện ngắn </w:t>
      </w:r>
      <w:r w:rsidR="00CE6112" w:rsidRPr="00BC06A0">
        <w:rPr>
          <w:i/>
          <w:szCs w:val="26"/>
        </w:rPr>
        <w:t>Lão Hạc</w:t>
      </w:r>
      <w:r w:rsidRPr="00BC06A0">
        <w:rPr>
          <w:szCs w:val="26"/>
          <w:lang w:val="vi-VN"/>
        </w:rPr>
        <w:t xml:space="preserve">. </w:t>
      </w:r>
    </w:p>
    <w:p w:rsidR="003D570B" w:rsidRPr="00BC06A0" w:rsidRDefault="00C81D61" w:rsidP="00D8440C">
      <w:pPr>
        <w:spacing w:after="0" w:line="276" w:lineRule="auto"/>
        <w:jc w:val="center"/>
        <w:rPr>
          <w:i/>
          <w:iCs/>
          <w:szCs w:val="26"/>
        </w:rPr>
      </w:pPr>
      <w:r w:rsidRPr="00BC06A0">
        <w:rPr>
          <w:i/>
          <w:iCs/>
          <w:szCs w:val="26"/>
        </w:rPr>
        <w:t>------------------- HẾT -----------------------</w:t>
      </w:r>
    </w:p>
    <w:p w:rsidR="003D570B" w:rsidRPr="00BC06A0" w:rsidRDefault="00C81D61" w:rsidP="00D8440C">
      <w:pPr>
        <w:spacing w:after="0" w:line="276" w:lineRule="auto"/>
        <w:jc w:val="center"/>
        <w:rPr>
          <w:i/>
          <w:iCs/>
          <w:szCs w:val="26"/>
          <w:lang w:val="it-IT"/>
        </w:rPr>
      </w:pPr>
      <w:r w:rsidRPr="00BC06A0">
        <w:rPr>
          <w:i/>
          <w:iCs/>
          <w:szCs w:val="26"/>
        </w:rPr>
        <w:t>(Học sinh không được sử dụng tài liệu. Giám thị coi thi không giải thích gì thêm)</w:t>
      </w:r>
    </w:p>
    <w:p w:rsidR="003D570B" w:rsidRDefault="003D570B"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794FBD" w:rsidRDefault="00794FBD"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p w:rsidR="00BC06A0" w:rsidRPr="00BC06A0" w:rsidRDefault="00BC06A0" w:rsidP="00897439">
      <w:pPr>
        <w:pStyle w:val="NormalWeb"/>
        <w:shd w:val="clear" w:color="auto" w:fill="FFFFFF"/>
        <w:spacing w:beforeAutospacing="0" w:afterAutospacing="0" w:line="240" w:lineRule="auto"/>
        <w:jc w:val="both"/>
        <w:rPr>
          <w:rStyle w:val="Strong"/>
          <w:rFonts w:eastAsia="OpenSansBold"/>
          <w:color w:val="333333"/>
          <w:sz w:val="26"/>
          <w:szCs w:val="26"/>
          <w:shd w:val="clear" w:color="auto" w:fill="FFFFFF"/>
        </w:rPr>
      </w:pPr>
    </w:p>
    <w:tbl>
      <w:tblPr>
        <w:tblW w:w="10994" w:type="dxa"/>
        <w:jc w:val="center"/>
        <w:tblLook w:val="04A0"/>
      </w:tblPr>
      <w:tblGrid>
        <w:gridCol w:w="4780"/>
        <w:gridCol w:w="6214"/>
      </w:tblGrid>
      <w:tr w:rsidR="003D570B" w:rsidRPr="00BC06A0">
        <w:trPr>
          <w:jc w:val="center"/>
        </w:trPr>
        <w:tc>
          <w:tcPr>
            <w:tcW w:w="4780" w:type="dxa"/>
            <w:shd w:val="clear" w:color="auto" w:fill="auto"/>
            <w:noWrap/>
          </w:tcPr>
          <w:p w:rsidR="003D570B" w:rsidRPr="00D8440C" w:rsidRDefault="00C81D61" w:rsidP="00897439">
            <w:pPr>
              <w:spacing w:after="0" w:line="240" w:lineRule="auto"/>
              <w:jc w:val="center"/>
              <w:rPr>
                <w:b/>
                <w:sz w:val="24"/>
                <w:szCs w:val="24"/>
              </w:rPr>
            </w:pPr>
            <w:r w:rsidRPr="00D8440C">
              <w:rPr>
                <w:b/>
                <w:bCs/>
                <w:sz w:val="24"/>
                <w:szCs w:val="24"/>
              </w:rPr>
              <w:lastRenderedPageBreak/>
              <w:t>TRƯỜNG THPT HUỲNH THÚC KHÁNG</w:t>
            </w:r>
          </w:p>
          <w:p w:rsidR="003D570B" w:rsidRPr="00D8440C" w:rsidRDefault="00C81D61" w:rsidP="00897439">
            <w:pPr>
              <w:spacing w:after="0" w:line="240" w:lineRule="auto"/>
              <w:jc w:val="center"/>
              <w:rPr>
                <w:b/>
                <w:sz w:val="24"/>
                <w:szCs w:val="24"/>
              </w:rPr>
            </w:pPr>
            <w:r w:rsidRPr="00D8440C">
              <w:rPr>
                <w:b/>
                <w:bCs/>
                <w:sz w:val="24"/>
                <w:szCs w:val="24"/>
              </w:rPr>
              <w:t>TỔ  NGỮ VĂN</w:t>
            </w:r>
          </w:p>
        </w:tc>
        <w:tc>
          <w:tcPr>
            <w:tcW w:w="6214" w:type="dxa"/>
            <w:shd w:val="clear" w:color="auto" w:fill="auto"/>
            <w:noWrap/>
          </w:tcPr>
          <w:p w:rsidR="003D570B" w:rsidRPr="00D8440C" w:rsidRDefault="00C81D61" w:rsidP="00897439">
            <w:pPr>
              <w:spacing w:after="0" w:line="240" w:lineRule="auto"/>
              <w:jc w:val="both"/>
              <w:rPr>
                <w:b/>
                <w:sz w:val="24"/>
                <w:szCs w:val="24"/>
              </w:rPr>
            </w:pPr>
            <w:r w:rsidRPr="00D8440C">
              <w:rPr>
                <w:b/>
                <w:sz w:val="24"/>
                <w:szCs w:val="24"/>
              </w:rPr>
              <w:t>KIỂM</w:t>
            </w:r>
            <w:r w:rsidR="004A219C">
              <w:rPr>
                <w:b/>
                <w:sz w:val="24"/>
                <w:szCs w:val="24"/>
              </w:rPr>
              <w:t xml:space="preserve"> TRA GIỮA</w:t>
            </w:r>
            <w:r w:rsidRPr="00D8440C">
              <w:rPr>
                <w:b/>
                <w:sz w:val="24"/>
                <w:szCs w:val="24"/>
              </w:rPr>
              <w:t xml:space="preserve"> HỌC KÌ I NĂM HỌ</w:t>
            </w:r>
            <w:r w:rsidR="00CB5E26" w:rsidRPr="00D8440C">
              <w:rPr>
                <w:b/>
                <w:sz w:val="24"/>
                <w:szCs w:val="24"/>
              </w:rPr>
              <w:t>C 2023 - 2024</w:t>
            </w:r>
          </w:p>
          <w:p w:rsidR="003D570B" w:rsidRPr="00D8440C" w:rsidRDefault="00C81D61" w:rsidP="00D8440C">
            <w:pPr>
              <w:spacing w:after="0" w:line="240" w:lineRule="auto"/>
              <w:ind w:firstLineChars="300" w:firstLine="723"/>
              <w:jc w:val="both"/>
              <w:rPr>
                <w:b/>
                <w:sz w:val="24"/>
                <w:szCs w:val="24"/>
              </w:rPr>
            </w:pPr>
            <w:r w:rsidRPr="00D8440C">
              <w:rPr>
                <w:b/>
                <w:sz w:val="24"/>
                <w:szCs w:val="24"/>
              </w:rPr>
              <w:t>ĐÁP ÁN VÀ HƯỚNG DẪN CHẤM</w:t>
            </w:r>
          </w:p>
          <w:p w:rsidR="003D570B" w:rsidRPr="00D8440C" w:rsidRDefault="00C81D61" w:rsidP="00897439">
            <w:pPr>
              <w:spacing w:after="0" w:line="240" w:lineRule="auto"/>
              <w:jc w:val="center"/>
              <w:rPr>
                <w:b/>
                <w:sz w:val="24"/>
                <w:szCs w:val="24"/>
              </w:rPr>
            </w:pPr>
            <w:r w:rsidRPr="00D8440C">
              <w:rPr>
                <w:b/>
                <w:sz w:val="24"/>
                <w:szCs w:val="24"/>
              </w:rPr>
              <w:t>MÔN: NGỮ VĂN, LỚP 1</w:t>
            </w:r>
            <w:r w:rsidR="00CB5E26" w:rsidRPr="00D8440C">
              <w:rPr>
                <w:b/>
                <w:sz w:val="24"/>
                <w:szCs w:val="24"/>
              </w:rPr>
              <w:t>1</w:t>
            </w:r>
          </w:p>
        </w:tc>
      </w:tr>
    </w:tbl>
    <w:p w:rsidR="0051465C" w:rsidRPr="00BC06A0" w:rsidRDefault="0051465C" w:rsidP="00897439">
      <w:pPr>
        <w:pStyle w:val="NormalWeb"/>
        <w:shd w:val="clear" w:color="auto" w:fill="FFFFFF"/>
        <w:spacing w:beforeAutospacing="0" w:afterAutospacing="0" w:line="240" w:lineRule="auto"/>
        <w:jc w:val="both"/>
        <w:rPr>
          <w:rFonts w:eastAsia="serif"/>
          <w:color w:val="333333"/>
          <w:sz w:val="26"/>
          <w:szCs w:val="26"/>
          <w:shd w:val="clear" w:color="auto" w:fill="FFFFFF"/>
        </w:rPr>
      </w:pPr>
    </w:p>
    <w:tbl>
      <w:tblPr>
        <w:tblStyle w:val="TableGrid"/>
        <w:tblW w:w="9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719"/>
        <w:gridCol w:w="7473"/>
        <w:gridCol w:w="864"/>
      </w:tblGrid>
      <w:tr w:rsidR="0051465C" w:rsidRPr="00BC06A0" w:rsidTr="006F4A3F">
        <w:tc>
          <w:tcPr>
            <w:tcW w:w="795" w:type="dxa"/>
          </w:tcPr>
          <w:p w:rsidR="0051465C" w:rsidRPr="00BC06A0" w:rsidRDefault="0051465C" w:rsidP="00897439">
            <w:pPr>
              <w:spacing w:after="0" w:line="240" w:lineRule="auto"/>
              <w:rPr>
                <w:b/>
                <w:szCs w:val="26"/>
                <w:lang w:val="vi-VN"/>
              </w:rPr>
            </w:pPr>
            <w:r w:rsidRPr="00BC06A0">
              <w:rPr>
                <w:b/>
                <w:szCs w:val="26"/>
                <w:lang w:val="vi-VN"/>
              </w:rPr>
              <w:t>Phần</w:t>
            </w:r>
          </w:p>
        </w:tc>
        <w:tc>
          <w:tcPr>
            <w:tcW w:w="719" w:type="dxa"/>
          </w:tcPr>
          <w:p w:rsidR="0051465C" w:rsidRPr="00BC06A0" w:rsidRDefault="0051465C" w:rsidP="00897439">
            <w:pPr>
              <w:spacing w:after="0" w:line="240" w:lineRule="auto"/>
              <w:rPr>
                <w:b/>
                <w:szCs w:val="26"/>
                <w:lang w:val="vi-VN"/>
              </w:rPr>
            </w:pPr>
            <w:r w:rsidRPr="00BC06A0">
              <w:rPr>
                <w:b/>
                <w:szCs w:val="26"/>
                <w:lang w:val="vi-VN"/>
              </w:rPr>
              <w:t>Câu</w:t>
            </w:r>
          </w:p>
        </w:tc>
        <w:tc>
          <w:tcPr>
            <w:tcW w:w="7473" w:type="dxa"/>
          </w:tcPr>
          <w:p w:rsidR="0051465C" w:rsidRPr="00BC06A0" w:rsidRDefault="0051465C" w:rsidP="00897439">
            <w:pPr>
              <w:spacing w:after="0" w:line="240" w:lineRule="auto"/>
              <w:rPr>
                <w:b/>
                <w:szCs w:val="26"/>
                <w:lang w:val="vi-VN"/>
              </w:rPr>
            </w:pPr>
            <w:r w:rsidRPr="00BC06A0">
              <w:rPr>
                <w:b/>
                <w:szCs w:val="26"/>
                <w:lang w:val="vi-VN"/>
              </w:rPr>
              <w:t>Nội dung</w:t>
            </w:r>
          </w:p>
        </w:tc>
        <w:tc>
          <w:tcPr>
            <w:tcW w:w="864" w:type="dxa"/>
          </w:tcPr>
          <w:p w:rsidR="0051465C" w:rsidRPr="00BC06A0" w:rsidRDefault="0051465C" w:rsidP="00897439">
            <w:pPr>
              <w:spacing w:after="0" w:line="240" w:lineRule="auto"/>
              <w:jc w:val="center"/>
              <w:rPr>
                <w:b/>
                <w:szCs w:val="26"/>
                <w:lang w:val="vi-VN"/>
              </w:rPr>
            </w:pPr>
            <w:r w:rsidRPr="00BC06A0">
              <w:rPr>
                <w:b/>
                <w:szCs w:val="26"/>
                <w:lang w:val="vi-VN"/>
              </w:rPr>
              <w:t>Điểm</w:t>
            </w:r>
          </w:p>
        </w:tc>
      </w:tr>
      <w:tr w:rsidR="0051465C" w:rsidRPr="00BC06A0" w:rsidTr="006F4A3F">
        <w:tc>
          <w:tcPr>
            <w:tcW w:w="795" w:type="dxa"/>
          </w:tcPr>
          <w:p w:rsidR="0051465C" w:rsidRPr="00BC06A0" w:rsidRDefault="0051465C" w:rsidP="00897439">
            <w:pPr>
              <w:spacing w:after="0" w:line="240" w:lineRule="auto"/>
              <w:jc w:val="center"/>
              <w:rPr>
                <w:b/>
                <w:szCs w:val="26"/>
                <w:lang w:val="vi-VN"/>
              </w:rPr>
            </w:pPr>
            <w:r w:rsidRPr="00BC06A0">
              <w:rPr>
                <w:b/>
                <w:szCs w:val="26"/>
                <w:lang w:val="vi-VN"/>
              </w:rPr>
              <w:t>I</w:t>
            </w:r>
          </w:p>
        </w:tc>
        <w:tc>
          <w:tcPr>
            <w:tcW w:w="719" w:type="dxa"/>
          </w:tcPr>
          <w:p w:rsidR="0051465C" w:rsidRPr="00BC06A0" w:rsidRDefault="0051465C" w:rsidP="00897439">
            <w:pPr>
              <w:spacing w:after="0" w:line="240" w:lineRule="auto"/>
              <w:rPr>
                <w:szCs w:val="26"/>
                <w:lang w:val="vi-VN"/>
              </w:rPr>
            </w:pPr>
          </w:p>
        </w:tc>
        <w:tc>
          <w:tcPr>
            <w:tcW w:w="7473" w:type="dxa"/>
          </w:tcPr>
          <w:p w:rsidR="0051465C" w:rsidRPr="00BC06A0" w:rsidRDefault="0051465C" w:rsidP="00897439">
            <w:pPr>
              <w:spacing w:after="0" w:line="240" w:lineRule="auto"/>
              <w:rPr>
                <w:b/>
                <w:szCs w:val="26"/>
                <w:lang w:val="vi-VN"/>
              </w:rPr>
            </w:pPr>
            <w:r w:rsidRPr="00BC06A0">
              <w:rPr>
                <w:b/>
                <w:szCs w:val="26"/>
                <w:lang w:val="vi-VN"/>
              </w:rPr>
              <w:t>ĐỌC HIỂU</w:t>
            </w:r>
          </w:p>
        </w:tc>
        <w:tc>
          <w:tcPr>
            <w:tcW w:w="864" w:type="dxa"/>
          </w:tcPr>
          <w:p w:rsidR="0051465C" w:rsidRPr="00BC06A0" w:rsidRDefault="0051465C" w:rsidP="00897439">
            <w:pPr>
              <w:spacing w:after="0" w:line="240" w:lineRule="auto"/>
              <w:jc w:val="center"/>
              <w:rPr>
                <w:b/>
                <w:bCs/>
                <w:szCs w:val="26"/>
                <w:lang w:val="vi-VN"/>
              </w:rPr>
            </w:pPr>
            <w:r w:rsidRPr="00BC06A0">
              <w:rPr>
                <w:b/>
                <w:bCs/>
                <w:szCs w:val="26"/>
              </w:rPr>
              <w:t>6</w:t>
            </w:r>
            <w:r w:rsidRPr="00BC06A0">
              <w:rPr>
                <w:b/>
                <w:bCs/>
                <w:szCs w:val="26"/>
                <w:lang w:val="vi-VN"/>
              </w:rPr>
              <w:t>,0</w:t>
            </w:r>
          </w:p>
        </w:tc>
      </w:tr>
      <w:tr w:rsidR="0051465C" w:rsidRPr="00BC06A0" w:rsidTr="006F4A3F">
        <w:tc>
          <w:tcPr>
            <w:tcW w:w="795" w:type="dxa"/>
            <w:vMerge w:val="restart"/>
          </w:tcPr>
          <w:p w:rsidR="0051465C" w:rsidRPr="00BC06A0" w:rsidRDefault="0051465C" w:rsidP="00897439">
            <w:pPr>
              <w:spacing w:after="0" w:line="240" w:lineRule="auto"/>
              <w:rPr>
                <w:szCs w:val="26"/>
                <w:lang w:val="vi-VN"/>
              </w:rPr>
            </w:pPr>
          </w:p>
        </w:tc>
        <w:tc>
          <w:tcPr>
            <w:tcW w:w="719" w:type="dxa"/>
          </w:tcPr>
          <w:p w:rsidR="0051465C" w:rsidRPr="00BC06A0" w:rsidRDefault="0051465C" w:rsidP="00897439">
            <w:pPr>
              <w:spacing w:after="0" w:line="240" w:lineRule="auto"/>
              <w:jc w:val="center"/>
              <w:rPr>
                <w:szCs w:val="26"/>
              </w:rPr>
            </w:pPr>
            <w:r w:rsidRPr="00BC06A0">
              <w:rPr>
                <w:szCs w:val="26"/>
              </w:rPr>
              <w:t>1</w:t>
            </w:r>
          </w:p>
        </w:tc>
        <w:tc>
          <w:tcPr>
            <w:tcW w:w="7473" w:type="dxa"/>
          </w:tcPr>
          <w:p w:rsidR="0051465C" w:rsidRPr="00BC06A0" w:rsidRDefault="0051465C" w:rsidP="00897439">
            <w:pPr>
              <w:spacing w:after="0" w:line="240" w:lineRule="auto"/>
              <w:jc w:val="both"/>
              <w:rPr>
                <w:szCs w:val="26"/>
              </w:rPr>
            </w:pPr>
            <w:r w:rsidRPr="00BC06A0">
              <w:rPr>
                <w:rFonts w:eastAsia="Tahoma"/>
                <w:color w:val="333333"/>
                <w:szCs w:val="26"/>
              </w:rPr>
              <w:t xml:space="preserve">Ngôi kể: </w:t>
            </w:r>
            <w:r w:rsidRPr="00BC06A0">
              <w:rPr>
                <w:szCs w:val="26"/>
                <w:lang w:val="vi-VN"/>
              </w:rPr>
              <w:t>Ngôi thứ nhất</w:t>
            </w:r>
            <w:r w:rsidRPr="00BC06A0">
              <w:rPr>
                <w:szCs w:val="26"/>
              </w:rPr>
              <w:t>.</w:t>
            </w:r>
          </w:p>
          <w:p w:rsidR="0051465C" w:rsidRPr="00BC06A0" w:rsidRDefault="0051465C" w:rsidP="00897439">
            <w:pPr>
              <w:spacing w:after="0" w:line="240" w:lineRule="auto"/>
              <w:jc w:val="both"/>
              <w:rPr>
                <w:i/>
                <w:iCs/>
                <w:szCs w:val="26"/>
                <w:lang w:val="vi-VN"/>
              </w:rPr>
            </w:pPr>
            <w:r w:rsidRPr="00BC06A0">
              <w:rPr>
                <w:b/>
                <w:bCs/>
                <w:i/>
                <w:iCs/>
                <w:szCs w:val="26"/>
                <w:lang w:val="vi-VN"/>
              </w:rPr>
              <w:t>Hướng dẫn chấm</w:t>
            </w:r>
            <w:r w:rsidRPr="00BC06A0">
              <w:rPr>
                <w:i/>
                <w:iCs/>
                <w:szCs w:val="26"/>
                <w:lang w:val="vi-VN"/>
              </w:rPr>
              <w:t>:</w:t>
            </w:r>
          </w:p>
          <w:p w:rsidR="0051465C" w:rsidRPr="00BC06A0" w:rsidRDefault="0051465C" w:rsidP="00897439">
            <w:pPr>
              <w:spacing w:after="0" w:line="240" w:lineRule="auto"/>
              <w:jc w:val="both"/>
              <w:rPr>
                <w:i/>
                <w:iCs/>
                <w:szCs w:val="26"/>
                <w:lang w:val="vi-VN"/>
              </w:rPr>
            </w:pPr>
            <w:r w:rsidRPr="00BC06A0">
              <w:rPr>
                <w:i/>
                <w:iCs/>
                <w:szCs w:val="26"/>
                <w:lang w:val="vi-VN"/>
              </w:rPr>
              <w:t>-</w:t>
            </w:r>
            <w:r w:rsidRPr="00BC06A0">
              <w:rPr>
                <w:i/>
                <w:iCs/>
                <w:szCs w:val="26"/>
              </w:rPr>
              <w:t xml:space="preserve"> Học</w:t>
            </w:r>
            <w:r w:rsidRPr="00BC06A0">
              <w:rPr>
                <w:i/>
                <w:iCs/>
                <w:szCs w:val="26"/>
                <w:lang w:val="vi-VN"/>
              </w:rPr>
              <w:t xml:space="preserve"> sinh</w:t>
            </w:r>
            <w:r w:rsidRPr="00BC06A0">
              <w:rPr>
                <w:i/>
                <w:iCs/>
                <w:szCs w:val="26"/>
              </w:rPr>
              <w:t xml:space="preserve"> trả</w:t>
            </w:r>
            <w:r w:rsidRPr="00BC06A0">
              <w:rPr>
                <w:i/>
                <w:iCs/>
                <w:szCs w:val="26"/>
                <w:lang w:val="vi-VN"/>
              </w:rPr>
              <w:t xml:space="preserve"> lời</w:t>
            </w:r>
            <w:r w:rsidRPr="00BC06A0">
              <w:rPr>
                <w:i/>
                <w:iCs/>
                <w:szCs w:val="26"/>
              </w:rPr>
              <w:t xml:space="preserve"> đúng đáp án trên</w:t>
            </w:r>
            <w:r w:rsidRPr="00BC06A0">
              <w:rPr>
                <w:i/>
                <w:iCs/>
                <w:szCs w:val="26"/>
                <w:lang w:val="vi-VN"/>
              </w:rPr>
              <w:t>: 0,5 điểm.</w:t>
            </w:r>
          </w:p>
          <w:p w:rsidR="0051465C" w:rsidRPr="00BC06A0" w:rsidRDefault="0051465C" w:rsidP="00897439">
            <w:pPr>
              <w:spacing w:after="0" w:line="240" w:lineRule="auto"/>
              <w:rPr>
                <w:szCs w:val="26"/>
              </w:rPr>
            </w:pPr>
            <w:r w:rsidRPr="00BC06A0">
              <w:rPr>
                <w:i/>
                <w:iCs/>
                <w:spacing w:val="6"/>
                <w:szCs w:val="26"/>
                <w:lang w:val="vi-VN"/>
              </w:rPr>
              <w:t>- Học sinh</w:t>
            </w:r>
            <w:r w:rsidRPr="00BC06A0">
              <w:rPr>
                <w:i/>
                <w:iCs/>
                <w:spacing w:val="6"/>
                <w:szCs w:val="26"/>
              </w:rPr>
              <w:t xml:space="preserve"> không trả lời hoặc</w:t>
            </w:r>
            <w:r w:rsidRPr="00BC06A0">
              <w:rPr>
                <w:i/>
                <w:iCs/>
                <w:spacing w:val="6"/>
                <w:szCs w:val="26"/>
                <w:lang w:val="vi-VN"/>
              </w:rPr>
              <w:t xml:space="preserve"> trả lời</w:t>
            </w:r>
            <w:r w:rsidRPr="00BC06A0">
              <w:rPr>
                <w:i/>
                <w:iCs/>
                <w:spacing w:val="6"/>
                <w:szCs w:val="26"/>
              </w:rPr>
              <w:t xml:space="preserve"> không đúng: không cho</w:t>
            </w:r>
            <w:r w:rsidRPr="00BC06A0">
              <w:rPr>
                <w:i/>
                <w:iCs/>
                <w:spacing w:val="6"/>
                <w:szCs w:val="26"/>
                <w:lang w:val="vi-VN"/>
              </w:rPr>
              <w:t xml:space="preserve"> điểm.</w:t>
            </w:r>
          </w:p>
        </w:tc>
        <w:tc>
          <w:tcPr>
            <w:tcW w:w="864" w:type="dxa"/>
          </w:tcPr>
          <w:p w:rsidR="0051465C" w:rsidRPr="00BC06A0" w:rsidRDefault="0051465C" w:rsidP="00897439">
            <w:pPr>
              <w:spacing w:after="0" w:line="240" w:lineRule="auto"/>
              <w:jc w:val="center"/>
              <w:rPr>
                <w:szCs w:val="26"/>
              </w:rPr>
            </w:pPr>
            <w:r w:rsidRPr="00BC06A0">
              <w:rPr>
                <w:szCs w:val="26"/>
              </w:rPr>
              <w:t>0,5</w:t>
            </w:r>
          </w:p>
        </w:tc>
      </w:tr>
      <w:tr w:rsidR="0051465C" w:rsidRPr="00BC06A0" w:rsidTr="006F4A3F">
        <w:tc>
          <w:tcPr>
            <w:tcW w:w="795" w:type="dxa"/>
            <w:vMerge/>
          </w:tcPr>
          <w:p w:rsidR="0051465C" w:rsidRPr="00BC06A0" w:rsidRDefault="0051465C" w:rsidP="00897439">
            <w:pPr>
              <w:spacing w:after="0" w:line="240" w:lineRule="auto"/>
              <w:rPr>
                <w:szCs w:val="26"/>
                <w:lang w:val="vi-VN"/>
              </w:rPr>
            </w:pPr>
          </w:p>
        </w:tc>
        <w:tc>
          <w:tcPr>
            <w:tcW w:w="719" w:type="dxa"/>
          </w:tcPr>
          <w:p w:rsidR="0051465C" w:rsidRPr="00BC06A0" w:rsidRDefault="0051465C" w:rsidP="00897439">
            <w:pPr>
              <w:spacing w:after="0" w:line="240" w:lineRule="auto"/>
              <w:jc w:val="center"/>
              <w:rPr>
                <w:szCs w:val="26"/>
              </w:rPr>
            </w:pPr>
            <w:r w:rsidRPr="00BC06A0">
              <w:rPr>
                <w:szCs w:val="26"/>
              </w:rPr>
              <w:t>2</w:t>
            </w:r>
          </w:p>
        </w:tc>
        <w:tc>
          <w:tcPr>
            <w:tcW w:w="7473" w:type="dxa"/>
          </w:tcPr>
          <w:p w:rsidR="0051465C" w:rsidRPr="00BC06A0" w:rsidRDefault="0051465C" w:rsidP="00897439">
            <w:pPr>
              <w:spacing w:after="0" w:line="240" w:lineRule="auto"/>
              <w:jc w:val="both"/>
              <w:rPr>
                <w:szCs w:val="26"/>
              </w:rPr>
            </w:pPr>
            <w:r w:rsidRPr="00BC06A0">
              <w:rPr>
                <w:szCs w:val="26"/>
              </w:rPr>
              <w:t>Đ</w:t>
            </w:r>
            <w:r w:rsidRPr="00BC06A0">
              <w:rPr>
                <w:szCs w:val="26"/>
                <w:lang w:val="vi-VN"/>
              </w:rPr>
              <w:t>iểm nhìn</w:t>
            </w:r>
            <w:r w:rsidRPr="00BC06A0">
              <w:rPr>
                <w:szCs w:val="26"/>
              </w:rPr>
              <w:t>:</w:t>
            </w:r>
            <w:r w:rsidRPr="00BC06A0">
              <w:rPr>
                <w:szCs w:val="26"/>
                <w:lang w:val="vi-VN"/>
              </w:rPr>
              <w:t xml:space="preserve"> của nhân vật </w:t>
            </w:r>
            <w:r w:rsidRPr="00BC06A0">
              <w:rPr>
                <w:szCs w:val="26"/>
              </w:rPr>
              <w:t>xưng “tôi”</w:t>
            </w:r>
            <w:r w:rsidR="00B521EC" w:rsidRPr="00BC06A0">
              <w:rPr>
                <w:szCs w:val="26"/>
              </w:rPr>
              <w:t>/ ông giáo</w:t>
            </w:r>
            <w:r w:rsidRPr="00BC06A0">
              <w:rPr>
                <w:szCs w:val="26"/>
              </w:rPr>
              <w:t>.</w:t>
            </w:r>
          </w:p>
          <w:p w:rsidR="0051465C" w:rsidRPr="00BC06A0" w:rsidRDefault="0051465C" w:rsidP="00897439">
            <w:pPr>
              <w:spacing w:after="0" w:line="240" w:lineRule="auto"/>
              <w:jc w:val="both"/>
              <w:rPr>
                <w:i/>
                <w:iCs/>
                <w:szCs w:val="26"/>
                <w:lang w:val="vi-VN"/>
              </w:rPr>
            </w:pPr>
            <w:r w:rsidRPr="00BC06A0">
              <w:rPr>
                <w:b/>
                <w:bCs/>
                <w:i/>
                <w:iCs/>
                <w:szCs w:val="26"/>
                <w:lang w:val="vi-VN"/>
              </w:rPr>
              <w:t>Hướng dẫn chấm</w:t>
            </w:r>
            <w:r w:rsidRPr="00BC06A0">
              <w:rPr>
                <w:i/>
                <w:iCs/>
                <w:szCs w:val="26"/>
                <w:lang w:val="vi-VN"/>
              </w:rPr>
              <w:t>:</w:t>
            </w:r>
          </w:p>
          <w:p w:rsidR="0051465C" w:rsidRPr="00BC06A0" w:rsidRDefault="0051465C" w:rsidP="00897439">
            <w:pPr>
              <w:spacing w:after="0" w:line="240" w:lineRule="auto"/>
              <w:jc w:val="both"/>
              <w:rPr>
                <w:i/>
                <w:iCs/>
                <w:szCs w:val="26"/>
                <w:lang w:val="vi-VN"/>
              </w:rPr>
            </w:pPr>
            <w:r w:rsidRPr="00BC06A0">
              <w:rPr>
                <w:i/>
                <w:iCs/>
                <w:szCs w:val="26"/>
                <w:lang w:val="vi-VN"/>
              </w:rPr>
              <w:t>-</w:t>
            </w:r>
            <w:r w:rsidRPr="00BC06A0">
              <w:rPr>
                <w:i/>
                <w:iCs/>
                <w:szCs w:val="26"/>
              </w:rPr>
              <w:t xml:space="preserve"> Học</w:t>
            </w:r>
            <w:r w:rsidRPr="00BC06A0">
              <w:rPr>
                <w:i/>
                <w:iCs/>
                <w:szCs w:val="26"/>
                <w:lang w:val="vi-VN"/>
              </w:rPr>
              <w:t xml:space="preserve"> sinh</w:t>
            </w:r>
            <w:r w:rsidRPr="00BC06A0">
              <w:rPr>
                <w:i/>
                <w:iCs/>
                <w:szCs w:val="26"/>
              </w:rPr>
              <w:t xml:space="preserve"> trả</w:t>
            </w:r>
            <w:r w:rsidRPr="00BC06A0">
              <w:rPr>
                <w:i/>
                <w:iCs/>
                <w:szCs w:val="26"/>
                <w:lang w:val="vi-VN"/>
              </w:rPr>
              <w:t xml:space="preserve"> lời</w:t>
            </w:r>
            <w:r w:rsidRPr="00BC06A0">
              <w:rPr>
                <w:i/>
                <w:iCs/>
                <w:szCs w:val="26"/>
              </w:rPr>
              <w:t xml:space="preserve"> như đáp án</w:t>
            </w:r>
            <w:r w:rsidRPr="00BC06A0">
              <w:rPr>
                <w:i/>
                <w:iCs/>
                <w:szCs w:val="26"/>
                <w:lang w:val="vi-VN"/>
              </w:rPr>
              <w:t>: 0,5 điểm.</w:t>
            </w:r>
          </w:p>
          <w:p w:rsidR="0051465C" w:rsidRPr="00BC06A0" w:rsidRDefault="0051465C" w:rsidP="00897439">
            <w:pPr>
              <w:spacing w:after="0" w:line="240" w:lineRule="auto"/>
              <w:rPr>
                <w:color w:val="000000"/>
                <w:szCs w:val="26"/>
              </w:rPr>
            </w:pPr>
            <w:r w:rsidRPr="00BC06A0">
              <w:rPr>
                <w:i/>
                <w:iCs/>
                <w:spacing w:val="6"/>
                <w:szCs w:val="26"/>
                <w:lang w:val="vi-VN"/>
              </w:rPr>
              <w:t>- Học sinh</w:t>
            </w:r>
            <w:r w:rsidRPr="00BC06A0">
              <w:rPr>
                <w:i/>
                <w:iCs/>
                <w:spacing w:val="6"/>
                <w:szCs w:val="26"/>
              </w:rPr>
              <w:t xml:space="preserve"> không trả lời hoặc</w:t>
            </w:r>
            <w:r w:rsidRPr="00BC06A0">
              <w:rPr>
                <w:i/>
                <w:iCs/>
                <w:spacing w:val="6"/>
                <w:szCs w:val="26"/>
                <w:lang w:val="vi-VN"/>
              </w:rPr>
              <w:t xml:space="preserve"> trả lời</w:t>
            </w:r>
            <w:r w:rsidRPr="00BC06A0">
              <w:rPr>
                <w:i/>
                <w:iCs/>
                <w:spacing w:val="6"/>
                <w:szCs w:val="26"/>
              </w:rPr>
              <w:t xml:space="preserve"> không đúng: không cho</w:t>
            </w:r>
            <w:r w:rsidRPr="00BC06A0">
              <w:rPr>
                <w:i/>
                <w:iCs/>
                <w:spacing w:val="6"/>
                <w:szCs w:val="26"/>
                <w:lang w:val="vi-VN"/>
              </w:rPr>
              <w:t xml:space="preserve"> điểm.</w:t>
            </w:r>
          </w:p>
        </w:tc>
        <w:tc>
          <w:tcPr>
            <w:tcW w:w="864" w:type="dxa"/>
          </w:tcPr>
          <w:p w:rsidR="0051465C" w:rsidRPr="00BC06A0" w:rsidRDefault="0051465C" w:rsidP="00897439">
            <w:pPr>
              <w:spacing w:after="0" w:line="240" w:lineRule="auto"/>
              <w:jc w:val="center"/>
              <w:rPr>
                <w:szCs w:val="26"/>
                <w:lang w:val="vi-VN"/>
              </w:rPr>
            </w:pPr>
            <w:r w:rsidRPr="00BC06A0">
              <w:rPr>
                <w:szCs w:val="26"/>
                <w:lang w:val="vi-VN"/>
              </w:rPr>
              <w:t>0,5</w:t>
            </w:r>
          </w:p>
        </w:tc>
      </w:tr>
      <w:tr w:rsidR="0051465C" w:rsidRPr="00BC06A0" w:rsidTr="006F4A3F">
        <w:tc>
          <w:tcPr>
            <w:tcW w:w="795" w:type="dxa"/>
            <w:vMerge/>
          </w:tcPr>
          <w:p w:rsidR="0051465C" w:rsidRPr="00BC06A0" w:rsidRDefault="0051465C" w:rsidP="00897439">
            <w:pPr>
              <w:spacing w:after="0" w:line="240" w:lineRule="auto"/>
              <w:rPr>
                <w:szCs w:val="26"/>
                <w:lang w:val="vi-VN"/>
              </w:rPr>
            </w:pPr>
          </w:p>
        </w:tc>
        <w:tc>
          <w:tcPr>
            <w:tcW w:w="719" w:type="dxa"/>
          </w:tcPr>
          <w:p w:rsidR="0051465C" w:rsidRPr="00BC06A0" w:rsidRDefault="0051465C" w:rsidP="00897439">
            <w:pPr>
              <w:spacing w:after="0" w:line="240" w:lineRule="auto"/>
              <w:jc w:val="center"/>
              <w:rPr>
                <w:szCs w:val="26"/>
              </w:rPr>
            </w:pPr>
            <w:r w:rsidRPr="00BC06A0">
              <w:rPr>
                <w:szCs w:val="26"/>
              </w:rPr>
              <w:t>3</w:t>
            </w:r>
          </w:p>
        </w:tc>
        <w:tc>
          <w:tcPr>
            <w:tcW w:w="7473" w:type="dxa"/>
          </w:tcPr>
          <w:p w:rsidR="00CA2759" w:rsidRPr="00BC06A0" w:rsidRDefault="00CA2759" w:rsidP="00897439">
            <w:pPr>
              <w:spacing w:after="0" w:line="240" w:lineRule="auto"/>
              <w:jc w:val="both"/>
              <w:rPr>
                <w:szCs w:val="26"/>
              </w:rPr>
            </w:pPr>
            <w:r w:rsidRPr="00BC06A0">
              <w:rPr>
                <w:szCs w:val="26"/>
              </w:rPr>
              <w:t>Lão Hạc đã nhờ ông giáo những việc:</w:t>
            </w:r>
          </w:p>
          <w:p w:rsidR="00CA2759" w:rsidRPr="00BC06A0" w:rsidRDefault="00CA2759" w:rsidP="00897439">
            <w:pPr>
              <w:spacing w:after="0" w:line="240" w:lineRule="auto"/>
              <w:jc w:val="both"/>
              <w:rPr>
                <w:i/>
                <w:color w:val="000000"/>
                <w:szCs w:val="26"/>
              </w:rPr>
            </w:pPr>
            <w:r w:rsidRPr="00BC06A0">
              <w:rPr>
                <w:szCs w:val="26"/>
              </w:rPr>
              <w:t xml:space="preserve">+ </w:t>
            </w:r>
            <w:r w:rsidRPr="00BC06A0">
              <w:rPr>
                <w:i/>
                <w:color w:val="000000"/>
                <w:szCs w:val="26"/>
              </w:rPr>
              <w:t>Việc thứ nhất: lão muốn nhờ tôi cho lão gửi ba sào vườn của thằng con lão, lão viết văn tự nhượng cho tôi để không ai còn tơ tưởng dòm nhó đến ; khi nào con lão về thì nó sẽ nhận vườn làm, nhưng văn tự cứ để tên tôi cũng được, để thế để tôi trông coi cho nó..</w:t>
            </w:r>
          </w:p>
          <w:p w:rsidR="00CA2759" w:rsidRPr="00BC06A0" w:rsidRDefault="00CA2759" w:rsidP="00CA2759">
            <w:pPr>
              <w:pStyle w:val="NormalWeb"/>
              <w:shd w:val="clear" w:color="auto" w:fill="FFFFFF"/>
              <w:spacing w:beforeAutospacing="0" w:afterAutospacing="0"/>
              <w:jc w:val="both"/>
              <w:rPr>
                <w:color w:val="000000"/>
                <w:sz w:val="26"/>
                <w:szCs w:val="26"/>
              </w:rPr>
            </w:pPr>
            <w:r w:rsidRPr="00BC06A0">
              <w:rPr>
                <w:i/>
                <w:color w:val="000000"/>
                <w:sz w:val="26"/>
                <w:szCs w:val="26"/>
              </w:rPr>
              <w:t>+ Việc thứ hai: lão còn được hăm nhăm đồng bạc với năm đồng vừa bán chó là ba mươi đồng bạc, muốn gửi tôi để lỡ có chết thì tôi đem ra, nói với hàng xóm giúp, gọi là của lão có tí chút, còn bao nhiêu đành nhờ hàng xóm cả...</w:t>
            </w:r>
          </w:p>
          <w:p w:rsidR="0051465C" w:rsidRPr="00BC06A0" w:rsidRDefault="0051465C" w:rsidP="00897439">
            <w:pPr>
              <w:spacing w:after="0" w:line="240" w:lineRule="auto"/>
              <w:jc w:val="both"/>
              <w:rPr>
                <w:i/>
                <w:iCs/>
                <w:szCs w:val="26"/>
                <w:lang w:val="vi-VN"/>
              </w:rPr>
            </w:pPr>
            <w:r w:rsidRPr="00BC06A0">
              <w:rPr>
                <w:b/>
                <w:bCs/>
                <w:i/>
                <w:iCs/>
                <w:szCs w:val="26"/>
                <w:lang w:val="vi-VN"/>
              </w:rPr>
              <w:t>Hướng dẫn chấm</w:t>
            </w:r>
            <w:r w:rsidRPr="00BC06A0">
              <w:rPr>
                <w:i/>
                <w:iCs/>
                <w:szCs w:val="26"/>
                <w:lang w:val="vi-VN"/>
              </w:rPr>
              <w:t>:</w:t>
            </w:r>
          </w:p>
          <w:p w:rsidR="0051465C" w:rsidRPr="00BC06A0" w:rsidRDefault="0051465C" w:rsidP="00897439">
            <w:pPr>
              <w:spacing w:after="0" w:line="240" w:lineRule="auto"/>
              <w:jc w:val="both"/>
              <w:rPr>
                <w:i/>
                <w:iCs/>
                <w:szCs w:val="26"/>
                <w:lang w:val="vi-VN"/>
              </w:rPr>
            </w:pPr>
            <w:r w:rsidRPr="00BC06A0">
              <w:rPr>
                <w:i/>
                <w:iCs/>
                <w:szCs w:val="26"/>
                <w:lang w:val="vi-VN"/>
              </w:rPr>
              <w:t>-</w:t>
            </w:r>
            <w:r w:rsidRPr="00BC06A0">
              <w:rPr>
                <w:i/>
                <w:iCs/>
                <w:szCs w:val="26"/>
              </w:rPr>
              <w:t xml:space="preserve"> Học</w:t>
            </w:r>
            <w:r w:rsidRPr="00BC06A0">
              <w:rPr>
                <w:i/>
                <w:iCs/>
                <w:szCs w:val="26"/>
                <w:lang w:val="vi-VN"/>
              </w:rPr>
              <w:t xml:space="preserve"> sinh</w:t>
            </w:r>
            <w:r w:rsidRPr="00BC06A0">
              <w:rPr>
                <w:i/>
                <w:iCs/>
                <w:szCs w:val="26"/>
              </w:rPr>
              <w:t xml:space="preserve"> trả</w:t>
            </w:r>
            <w:r w:rsidRPr="00BC06A0">
              <w:rPr>
                <w:i/>
                <w:iCs/>
                <w:szCs w:val="26"/>
                <w:lang w:val="vi-VN"/>
              </w:rPr>
              <w:t xml:space="preserve"> l</w:t>
            </w:r>
            <w:r w:rsidRPr="00BC06A0">
              <w:rPr>
                <w:i/>
                <w:iCs/>
                <w:szCs w:val="26"/>
              </w:rPr>
              <w:t>ờ</w:t>
            </w:r>
            <w:r w:rsidR="00CA2759" w:rsidRPr="00BC06A0">
              <w:rPr>
                <w:i/>
                <w:iCs/>
                <w:szCs w:val="26"/>
              </w:rPr>
              <w:t>i đúng 1</w:t>
            </w:r>
            <w:r w:rsidRPr="00BC06A0">
              <w:rPr>
                <w:i/>
                <w:iCs/>
                <w:szCs w:val="26"/>
              </w:rPr>
              <w:t xml:space="preserve"> ý đạt</w:t>
            </w:r>
            <w:r w:rsidRPr="00BC06A0">
              <w:rPr>
                <w:i/>
                <w:iCs/>
                <w:szCs w:val="26"/>
                <w:lang w:val="vi-VN"/>
              </w:rPr>
              <w:t>: 0,</w:t>
            </w:r>
            <w:r w:rsidR="00D621D1">
              <w:rPr>
                <w:i/>
                <w:iCs/>
                <w:szCs w:val="26"/>
              </w:rPr>
              <w:t>2</w:t>
            </w:r>
            <w:r w:rsidR="0090770B" w:rsidRPr="00BC06A0">
              <w:rPr>
                <w:i/>
                <w:iCs/>
                <w:szCs w:val="26"/>
              </w:rPr>
              <w:t>5</w:t>
            </w:r>
            <w:r w:rsidRPr="00BC06A0">
              <w:rPr>
                <w:i/>
                <w:iCs/>
                <w:szCs w:val="26"/>
                <w:lang w:val="vi-VN"/>
              </w:rPr>
              <w:t xml:space="preserve"> điểm.</w:t>
            </w:r>
          </w:p>
          <w:p w:rsidR="0051465C" w:rsidRPr="00BC06A0" w:rsidRDefault="0051465C" w:rsidP="00897439">
            <w:pPr>
              <w:spacing w:after="0" w:line="240" w:lineRule="auto"/>
              <w:jc w:val="both"/>
              <w:rPr>
                <w:i/>
                <w:iCs/>
                <w:szCs w:val="26"/>
              </w:rPr>
            </w:pPr>
            <w:r w:rsidRPr="00BC06A0">
              <w:rPr>
                <w:i/>
                <w:iCs/>
                <w:szCs w:val="26"/>
              </w:rPr>
              <w:t>- Học</w:t>
            </w:r>
            <w:r w:rsidRPr="00BC06A0">
              <w:rPr>
                <w:i/>
                <w:iCs/>
                <w:szCs w:val="26"/>
                <w:lang w:val="vi-VN"/>
              </w:rPr>
              <w:t xml:space="preserve"> sinh</w:t>
            </w:r>
            <w:r w:rsidRPr="00BC06A0">
              <w:rPr>
                <w:i/>
                <w:iCs/>
                <w:szCs w:val="26"/>
              </w:rPr>
              <w:t xml:space="preserve"> trả</w:t>
            </w:r>
            <w:r w:rsidRPr="00BC06A0">
              <w:rPr>
                <w:i/>
                <w:iCs/>
                <w:szCs w:val="26"/>
                <w:lang w:val="vi-VN"/>
              </w:rPr>
              <w:t xml:space="preserve"> lời</w:t>
            </w:r>
            <w:r w:rsidRPr="00BC06A0">
              <w:rPr>
                <w:i/>
                <w:iCs/>
                <w:szCs w:val="26"/>
              </w:rPr>
              <w:t xml:space="preserve"> đúng cả</w:t>
            </w:r>
            <w:r w:rsidR="00CA2759" w:rsidRPr="00BC06A0">
              <w:rPr>
                <w:i/>
                <w:iCs/>
                <w:szCs w:val="26"/>
              </w:rPr>
              <w:t xml:space="preserve"> 2</w:t>
            </w:r>
            <w:r w:rsidRPr="00BC06A0">
              <w:rPr>
                <w:i/>
                <w:iCs/>
                <w:szCs w:val="26"/>
              </w:rPr>
              <w:t xml:space="preserve"> ý đạ</w:t>
            </w:r>
            <w:r w:rsidR="00D621D1">
              <w:rPr>
                <w:i/>
                <w:iCs/>
                <w:szCs w:val="26"/>
              </w:rPr>
              <w:t>t: 0,5</w:t>
            </w:r>
            <w:r w:rsidRPr="00BC06A0">
              <w:rPr>
                <w:i/>
                <w:iCs/>
                <w:szCs w:val="26"/>
              </w:rPr>
              <w:t xml:space="preserve"> điểm</w:t>
            </w:r>
          </w:p>
          <w:p w:rsidR="0051465C" w:rsidRPr="00BC06A0" w:rsidRDefault="0051465C" w:rsidP="00897439">
            <w:pPr>
              <w:spacing w:after="0" w:line="240" w:lineRule="auto"/>
              <w:jc w:val="both"/>
              <w:rPr>
                <w:i/>
                <w:iCs/>
                <w:spacing w:val="6"/>
                <w:szCs w:val="26"/>
                <w:lang w:val="vi-VN"/>
              </w:rPr>
            </w:pPr>
            <w:r w:rsidRPr="00BC06A0">
              <w:rPr>
                <w:i/>
                <w:iCs/>
                <w:spacing w:val="6"/>
                <w:szCs w:val="26"/>
                <w:lang w:val="vi-VN"/>
              </w:rPr>
              <w:t xml:space="preserve">- Học sinh </w:t>
            </w:r>
            <w:r w:rsidRPr="00BC06A0">
              <w:rPr>
                <w:i/>
                <w:iCs/>
                <w:spacing w:val="6"/>
                <w:szCs w:val="26"/>
              </w:rPr>
              <w:t xml:space="preserve">không trả lời hoặc </w:t>
            </w:r>
            <w:r w:rsidRPr="00BC06A0">
              <w:rPr>
                <w:i/>
                <w:iCs/>
                <w:spacing w:val="6"/>
                <w:szCs w:val="26"/>
                <w:lang w:val="vi-VN"/>
              </w:rPr>
              <w:t>trả lời</w:t>
            </w:r>
            <w:r w:rsidRPr="00BC06A0">
              <w:rPr>
                <w:i/>
                <w:iCs/>
                <w:spacing w:val="6"/>
                <w:szCs w:val="26"/>
              </w:rPr>
              <w:t xml:space="preserve"> không đúng ý nào: không cho</w:t>
            </w:r>
            <w:r w:rsidRPr="00BC06A0">
              <w:rPr>
                <w:i/>
                <w:iCs/>
                <w:spacing w:val="6"/>
                <w:szCs w:val="26"/>
                <w:lang w:val="vi-VN"/>
              </w:rPr>
              <w:t xml:space="preserve"> điểm.</w:t>
            </w:r>
          </w:p>
          <w:p w:rsidR="0051465C" w:rsidRPr="00BC06A0" w:rsidRDefault="0051465C" w:rsidP="00897439">
            <w:pPr>
              <w:spacing w:after="0" w:line="240" w:lineRule="auto"/>
              <w:jc w:val="both"/>
              <w:rPr>
                <w:i/>
                <w:iCs/>
                <w:spacing w:val="6"/>
                <w:szCs w:val="26"/>
              </w:rPr>
            </w:pPr>
            <w:r w:rsidRPr="00BC06A0">
              <w:rPr>
                <w:i/>
                <w:iCs/>
                <w:spacing w:val="6"/>
                <w:szCs w:val="26"/>
              </w:rPr>
              <w:t>(Giáo viên linh hoạt khi chấm, mức điểm có thể đạt từ</w:t>
            </w:r>
            <w:r w:rsidR="00D621D1">
              <w:rPr>
                <w:i/>
                <w:iCs/>
                <w:spacing w:val="6"/>
                <w:szCs w:val="26"/>
              </w:rPr>
              <w:t xml:space="preserve"> 0,25 – 0,5</w:t>
            </w:r>
            <w:r w:rsidRPr="00BC06A0">
              <w:rPr>
                <w:i/>
                <w:iCs/>
                <w:spacing w:val="6"/>
                <w:szCs w:val="26"/>
              </w:rPr>
              <w:t xml:space="preserve"> tùy theo mức độ kiến thức đạt được và khả năng diễn đạt).</w:t>
            </w:r>
          </w:p>
        </w:tc>
        <w:tc>
          <w:tcPr>
            <w:tcW w:w="864" w:type="dxa"/>
          </w:tcPr>
          <w:p w:rsidR="0051465C" w:rsidRPr="00BC06A0" w:rsidRDefault="00D621D1" w:rsidP="00897439">
            <w:pPr>
              <w:spacing w:after="0" w:line="240" w:lineRule="auto"/>
              <w:jc w:val="center"/>
              <w:rPr>
                <w:szCs w:val="26"/>
              </w:rPr>
            </w:pPr>
            <w:r>
              <w:rPr>
                <w:szCs w:val="26"/>
              </w:rPr>
              <w:t>0,5</w:t>
            </w:r>
          </w:p>
        </w:tc>
      </w:tr>
      <w:tr w:rsidR="00614850" w:rsidRPr="00BC06A0" w:rsidTr="006F4A3F">
        <w:tc>
          <w:tcPr>
            <w:tcW w:w="795" w:type="dxa"/>
            <w:vMerge/>
          </w:tcPr>
          <w:p w:rsidR="00614850" w:rsidRPr="00BC06A0" w:rsidRDefault="00614850" w:rsidP="00897439">
            <w:pPr>
              <w:spacing w:after="0" w:line="240" w:lineRule="auto"/>
              <w:rPr>
                <w:szCs w:val="26"/>
                <w:lang w:val="vi-VN"/>
              </w:rPr>
            </w:pPr>
          </w:p>
        </w:tc>
        <w:tc>
          <w:tcPr>
            <w:tcW w:w="719" w:type="dxa"/>
          </w:tcPr>
          <w:p w:rsidR="00614850" w:rsidRPr="00BC06A0" w:rsidRDefault="00614850" w:rsidP="00897439">
            <w:pPr>
              <w:spacing w:after="0" w:line="240" w:lineRule="auto"/>
              <w:jc w:val="center"/>
              <w:rPr>
                <w:szCs w:val="26"/>
              </w:rPr>
            </w:pPr>
            <w:r>
              <w:rPr>
                <w:szCs w:val="26"/>
              </w:rPr>
              <w:t>4</w:t>
            </w:r>
          </w:p>
        </w:tc>
        <w:tc>
          <w:tcPr>
            <w:tcW w:w="7473" w:type="dxa"/>
          </w:tcPr>
          <w:p w:rsidR="00195980" w:rsidRPr="00BC06A0" w:rsidRDefault="00195980" w:rsidP="00195980">
            <w:pPr>
              <w:spacing w:after="0" w:line="240" w:lineRule="auto"/>
              <w:jc w:val="both"/>
              <w:rPr>
                <w:szCs w:val="26"/>
              </w:rPr>
            </w:pPr>
            <w:r w:rsidRPr="00BC06A0">
              <w:rPr>
                <w:szCs w:val="26"/>
              </w:rPr>
              <w:t>- Phép tu từ: Liệt kê, so sánh. (0,</w:t>
            </w:r>
            <w:r>
              <w:rPr>
                <w:szCs w:val="26"/>
              </w:rPr>
              <w:t>2</w:t>
            </w:r>
            <w:r w:rsidRPr="00BC06A0">
              <w:rPr>
                <w:szCs w:val="26"/>
              </w:rPr>
              <w:t>5)</w:t>
            </w:r>
          </w:p>
          <w:p w:rsidR="00195980" w:rsidRPr="00BC06A0" w:rsidRDefault="00195980" w:rsidP="00195980">
            <w:pPr>
              <w:spacing w:after="0" w:line="240" w:lineRule="auto"/>
              <w:jc w:val="both"/>
              <w:rPr>
                <w:szCs w:val="26"/>
              </w:rPr>
            </w:pPr>
            <w:r w:rsidRPr="00BC06A0">
              <w:rPr>
                <w:szCs w:val="26"/>
              </w:rPr>
              <w:t>- Tác dụng:</w:t>
            </w:r>
          </w:p>
          <w:p w:rsidR="00195980" w:rsidRPr="00BC06A0" w:rsidRDefault="00195980" w:rsidP="00195980">
            <w:pPr>
              <w:spacing w:after="0" w:line="240" w:lineRule="auto"/>
              <w:jc w:val="both"/>
              <w:rPr>
                <w:szCs w:val="26"/>
              </w:rPr>
            </w:pPr>
            <w:r w:rsidRPr="00BC06A0">
              <w:rPr>
                <w:szCs w:val="26"/>
              </w:rPr>
              <w:t>+ Hình thức: giúp cho đoạn văn</w:t>
            </w:r>
            <w:r>
              <w:rPr>
                <w:szCs w:val="26"/>
              </w:rPr>
              <w:t xml:space="preserve"> thêm nhịp nhàng,</w:t>
            </w:r>
            <w:r w:rsidRPr="00BC06A0">
              <w:rPr>
                <w:szCs w:val="26"/>
              </w:rPr>
              <w:t xml:space="preserve"> cụ thể, sinh động, hấp dẫn, giàu hình ảnh</w:t>
            </w:r>
            <w:r>
              <w:rPr>
                <w:szCs w:val="26"/>
              </w:rPr>
              <w:t>, giàu biểu cảm</w:t>
            </w:r>
            <w:r w:rsidRPr="00BC06A0">
              <w:rPr>
                <w:szCs w:val="26"/>
              </w:rPr>
              <w:t>. (0,25)</w:t>
            </w:r>
          </w:p>
          <w:p w:rsidR="00195980" w:rsidRPr="00BC06A0" w:rsidRDefault="00195980" w:rsidP="00195980">
            <w:pPr>
              <w:spacing w:after="0" w:line="240" w:lineRule="auto"/>
              <w:jc w:val="both"/>
              <w:rPr>
                <w:szCs w:val="26"/>
              </w:rPr>
            </w:pPr>
            <w:r w:rsidRPr="00BC06A0">
              <w:rPr>
                <w:szCs w:val="26"/>
              </w:rPr>
              <w:t>+ Nội dung:</w:t>
            </w:r>
          </w:p>
          <w:p w:rsidR="00195980" w:rsidRPr="00BC06A0" w:rsidRDefault="00195980" w:rsidP="00195980">
            <w:pPr>
              <w:spacing w:after="0" w:line="240" w:lineRule="auto"/>
              <w:jc w:val="both"/>
              <w:rPr>
                <w:szCs w:val="26"/>
              </w:rPr>
            </w:pPr>
            <w:r w:rsidRPr="00BC06A0">
              <w:rPr>
                <w:szCs w:val="26"/>
              </w:rPr>
              <w:t>▪ Nhấn mạnh cảm xúc, tâm trạng buồn bã, đau đớn, xót xa của lão Hạc khi phải bán con chó. (0,25)</w:t>
            </w:r>
          </w:p>
          <w:p w:rsidR="00195980" w:rsidRPr="00BC06A0" w:rsidRDefault="00195980" w:rsidP="00195980">
            <w:pPr>
              <w:spacing w:after="0" w:line="240" w:lineRule="auto"/>
              <w:jc w:val="both"/>
              <w:rPr>
                <w:b/>
                <w:bCs/>
                <w:i/>
                <w:iCs/>
                <w:szCs w:val="26"/>
              </w:rPr>
            </w:pPr>
            <w:r w:rsidRPr="00BC06A0">
              <w:rPr>
                <w:szCs w:val="26"/>
              </w:rPr>
              <w:t>▪ Qua đó, thể hiện sự thấu hiểu, niềm cảm thông của ông giáo đối với lão Hạc. (0,25)</w:t>
            </w:r>
          </w:p>
          <w:p w:rsidR="00195980" w:rsidRPr="00BC06A0" w:rsidRDefault="00195980" w:rsidP="00195980">
            <w:pPr>
              <w:spacing w:after="0" w:line="240" w:lineRule="auto"/>
              <w:jc w:val="both"/>
              <w:rPr>
                <w:i/>
                <w:iCs/>
                <w:szCs w:val="26"/>
              </w:rPr>
            </w:pPr>
            <w:r w:rsidRPr="00BC06A0">
              <w:rPr>
                <w:b/>
                <w:bCs/>
                <w:i/>
                <w:iCs/>
                <w:szCs w:val="26"/>
              </w:rPr>
              <w:t>Hướng dẫn chấm:</w:t>
            </w:r>
          </w:p>
          <w:p w:rsidR="00195980" w:rsidRPr="00BC06A0" w:rsidRDefault="00195980" w:rsidP="00195980">
            <w:pPr>
              <w:spacing w:after="0" w:line="240" w:lineRule="auto"/>
              <w:jc w:val="both"/>
              <w:rPr>
                <w:i/>
                <w:iCs/>
                <w:szCs w:val="26"/>
              </w:rPr>
            </w:pPr>
            <w:r w:rsidRPr="00BC06A0">
              <w:rPr>
                <w:i/>
                <w:iCs/>
                <w:spacing w:val="6"/>
                <w:szCs w:val="26"/>
              </w:rPr>
              <w:t>- Học sinh trả lời như đáp án hoặc có cách diễn đạt tương đương:</w:t>
            </w:r>
            <w:r>
              <w:rPr>
                <w:i/>
                <w:iCs/>
                <w:szCs w:val="26"/>
              </w:rPr>
              <w:t>1,0</w:t>
            </w:r>
            <w:r w:rsidRPr="00BC06A0">
              <w:rPr>
                <w:i/>
                <w:iCs/>
                <w:szCs w:val="26"/>
              </w:rPr>
              <w:t xml:space="preserve"> điểm</w:t>
            </w:r>
          </w:p>
          <w:p w:rsidR="00195980" w:rsidRDefault="00195980" w:rsidP="00195980">
            <w:pPr>
              <w:spacing w:after="0" w:line="240" w:lineRule="auto"/>
              <w:jc w:val="both"/>
              <w:rPr>
                <w:i/>
                <w:iCs/>
                <w:szCs w:val="26"/>
              </w:rPr>
            </w:pPr>
            <w:r w:rsidRPr="00BC06A0">
              <w:rPr>
                <w:i/>
                <w:iCs/>
                <w:szCs w:val="26"/>
              </w:rPr>
              <w:t>- Học</w:t>
            </w:r>
            <w:r w:rsidRPr="00BC06A0">
              <w:rPr>
                <w:i/>
                <w:iCs/>
                <w:szCs w:val="26"/>
                <w:lang w:val="vi-VN"/>
              </w:rPr>
              <w:t xml:space="preserve"> sinh</w:t>
            </w:r>
            <w:r w:rsidRPr="00BC06A0">
              <w:rPr>
                <w:i/>
                <w:iCs/>
                <w:szCs w:val="26"/>
              </w:rPr>
              <w:t xml:space="preserve"> trả</w:t>
            </w:r>
            <w:r w:rsidRPr="00BC06A0">
              <w:rPr>
                <w:i/>
                <w:iCs/>
                <w:szCs w:val="26"/>
                <w:lang w:val="vi-VN"/>
              </w:rPr>
              <w:t xml:space="preserve"> lời</w:t>
            </w:r>
            <w:r w:rsidRPr="00BC06A0">
              <w:rPr>
                <w:i/>
                <w:iCs/>
                <w:szCs w:val="26"/>
              </w:rPr>
              <w:t xml:space="preserve"> được </w:t>
            </w:r>
            <w:r>
              <w:rPr>
                <w:i/>
                <w:iCs/>
                <w:szCs w:val="26"/>
              </w:rPr>
              <w:t xml:space="preserve">1 trong 2 </w:t>
            </w:r>
            <w:r w:rsidRPr="00BC06A0">
              <w:rPr>
                <w:i/>
                <w:iCs/>
                <w:szCs w:val="26"/>
              </w:rPr>
              <w:t>biện pháp tu từ: 0,</w:t>
            </w:r>
            <w:r>
              <w:rPr>
                <w:i/>
                <w:iCs/>
                <w:szCs w:val="26"/>
              </w:rPr>
              <w:t>2</w:t>
            </w:r>
            <w:r w:rsidRPr="00BC06A0">
              <w:rPr>
                <w:i/>
                <w:iCs/>
                <w:szCs w:val="26"/>
              </w:rPr>
              <w:t xml:space="preserve">5 điểm </w:t>
            </w:r>
          </w:p>
          <w:p w:rsidR="00195980" w:rsidRPr="00BC06A0" w:rsidRDefault="00195980" w:rsidP="00195980">
            <w:pPr>
              <w:spacing w:after="0" w:line="240" w:lineRule="auto"/>
              <w:jc w:val="both"/>
              <w:rPr>
                <w:i/>
                <w:iCs/>
                <w:szCs w:val="26"/>
              </w:rPr>
            </w:pPr>
            <w:r w:rsidRPr="00BC06A0">
              <w:rPr>
                <w:i/>
                <w:iCs/>
                <w:szCs w:val="26"/>
              </w:rPr>
              <w:t>- Học</w:t>
            </w:r>
            <w:r w:rsidRPr="00BC06A0">
              <w:rPr>
                <w:i/>
                <w:iCs/>
                <w:szCs w:val="26"/>
                <w:lang w:val="vi-VN"/>
              </w:rPr>
              <w:t xml:space="preserve"> sinh</w:t>
            </w:r>
            <w:r w:rsidRPr="00BC06A0">
              <w:rPr>
                <w:i/>
                <w:iCs/>
                <w:szCs w:val="26"/>
              </w:rPr>
              <w:t xml:space="preserve"> trả</w:t>
            </w:r>
            <w:r w:rsidRPr="00BC06A0">
              <w:rPr>
                <w:i/>
                <w:iCs/>
                <w:szCs w:val="26"/>
                <w:lang w:val="vi-VN"/>
              </w:rPr>
              <w:t xml:space="preserve"> lời</w:t>
            </w:r>
            <w:r w:rsidRPr="00BC06A0">
              <w:rPr>
                <w:i/>
                <w:iCs/>
                <w:szCs w:val="26"/>
              </w:rPr>
              <w:t xml:space="preserve"> được hiệu quả về mặt nghệ thuật: 0,25 điểm</w:t>
            </w:r>
          </w:p>
          <w:p w:rsidR="00195980" w:rsidRPr="00BC06A0" w:rsidRDefault="00195980" w:rsidP="00195980">
            <w:pPr>
              <w:spacing w:after="0" w:line="240" w:lineRule="auto"/>
              <w:jc w:val="both"/>
              <w:rPr>
                <w:i/>
                <w:iCs/>
                <w:szCs w:val="26"/>
              </w:rPr>
            </w:pPr>
            <w:r w:rsidRPr="00BC06A0">
              <w:rPr>
                <w:i/>
                <w:iCs/>
                <w:szCs w:val="26"/>
              </w:rPr>
              <w:t>- Học</w:t>
            </w:r>
            <w:r w:rsidRPr="00BC06A0">
              <w:rPr>
                <w:i/>
                <w:iCs/>
                <w:szCs w:val="26"/>
                <w:lang w:val="vi-VN"/>
              </w:rPr>
              <w:t xml:space="preserve"> sinh</w:t>
            </w:r>
            <w:r w:rsidRPr="00BC06A0">
              <w:rPr>
                <w:i/>
                <w:iCs/>
                <w:szCs w:val="26"/>
              </w:rPr>
              <w:t xml:space="preserve"> trả</w:t>
            </w:r>
            <w:r w:rsidRPr="00BC06A0">
              <w:rPr>
                <w:i/>
                <w:iCs/>
                <w:szCs w:val="26"/>
                <w:lang w:val="vi-VN"/>
              </w:rPr>
              <w:t xml:space="preserve"> lời</w:t>
            </w:r>
            <w:r w:rsidRPr="00BC06A0">
              <w:rPr>
                <w:i/>
                <w:iCs/>
                <w:szCs w:val="26"/>
              </w:rPr>
              <w:t xml:space="preserve"> được hiệu quả về mặt nội dung: 0,5 điểm </w:t>
            </w:r>
          </w:p>
          <w:p w:rsidR="00195980" w:rsidRPr="00BC06A0" w:rsidRDefault="00195980" w:rsidP="00195980">
            <w:pPr>
              <w:spacing w:after="0" w:line="240" w:lineRule="auto"/>
              <w:jc w:val="both"/>
              <w:rPr>
                <w:i/>
                <w:iCs/>
                <w:spacing w:val="-6"/>
                <w:szCs w:val="26"/>
                <w:lang w:val="vi-VN"/>
              </w:rPr>
            </w:pPr>
            <w:r w:rsidRPr="00BC06A0">
              <w:rPr>
                <w:i/>
                <w:iCs/>
                <w:spacing w:val="-6"/>
                <w:szCs w:val="26"/>
                <w:lang w:val="vi-VN"/>
              </w:rPr>
              <w:t>- Học sinh  trả lời</w:t>
            </w:r>
            <w:r w:rsidRPr="00BC06A0">
              <w:rPr>
                <w:i/>
                <w:iCs/>
                <w:spacing w:val="-6"/>
                <w:szCs w:val="26"/>
              </w:rPr>
              <w:t xml:space="preserve"> không đúng:</w:t>
            </w:r>
            <w:r>
              <w:rPr>
                <w:i/>
                <w:iCs/>
                <w:spacing w:val="-6"/>
                <w:szCs w:val="26"/>
              </w:rPr>
              <w:t xml:space="preserve"> </w:t>
            </w:r>
            <w:r w:rsidRPr="00BC06A0">
              <w:rPr>
                <w:i/>
                <w:iCs/>
                <w:spacing w:val="-6"/>
                <w:szCs w:val="26"/>
              </w:rPr>
              <w:t>không cho</w:t>
            </w:r>
            <w:r w:rsidRPr="00BC06A0">
              <w:rPr>
                <w:i/>
                <w:iCs/>
                <w:spacing w:val="-6"/>
                <w:szCs w:val="26"/>
                <w:lang w:val="vi-VN"/>
              </w:rPr>
              <w:t xml:space="preserve"> điểm.</w:t>
            </w:r>
          </w:p>
          <w:p w:rsidR="00614850" w:rsidRPr="00195980" w:rsidRDefault="00195980" w:rsidP="00195980">
            <w:pPr>
              <w:pStyle w:val="NormalWeb"/>
              <w:shd w:val="clear" w:color="auto" w:fill="FFFFFF"/>
              <w:spacing w:beforeAutospacing="0" w:afterAutospacing="0" w:line="276" w:lineRule="auto"/>
              <w:jc w:val="both"/>
              <w:rPr>
                <w:i/>
                <w:iCs/>
                <w:szCs w:val="26"/>
              </w:rPr>
            </w:pPr>
            <w:r w:rsidRPr="00BC06A0">
              <w:rPr>
                <w:i/>
                <w:iCs/>
                <w:szCs w:val="26"/>
              </w:rPr>
              <w:t>* Lưu ý: HS xác định sai biện pháp tu từ, phần phân tích hiệu quả sẽ không có điểm.</w:t>
            </w:r>
          </w:p>
        </w:tc>
        <w:tc>
          <w:tcPr>
            <w:tcW w:w="864" w:type="dxa"/>
          </w:tcPr>
          <w:p w:rsidR="00614850" w:rsidRDefault="00614850" w:rsidP="00897439">
            <w:pPr>
              <w:spacing w:after="0" w:line="240" w:lineRule="auto"/>
              <w:jc w:val="center"/>
              <w:rPr>
                <w:szCs w:val="26"/>
              </w:rPr>
            </w:pPr>
            <w:r>
              <w:rPr>
                <w:szCs w:val="26"/>
              </w:rPr>
              <w:t>1.0</w:t>
            </w:r>
          </w:p>
        </w:tc>
      </w:tr>
      <w:tr w:rsidR="0051465C" w:rsidRPr="00BC06A0" w:rsidTr="006F4A3F">
        <w:tc>
          <w:tcPr>
            <w:tcW w:w="795" w:type="dxa"/>
            <w:vMerge/>
          </w:tcPr>
          <w:p w:rsidR="0051465C" w:rsidRPr="00BC06A0" w:rsidRDefault="0051465C" w:rsidP="00897439">
            <w:pPr>
              <w:spacing w:after="0" w:line="240" w:lineRule="auto"/>
              <w:rPr>
                <w:szCs w:val="26"/>
                <w:lang w:val="vi-VN"/>
              </w:rPr>
            </w:pPr>
          </w:p>
        </w:tc>
        <w:tc>
          <w:tcPr>
            <w:tcW w:w="719" w:type="dxa"/>
          </w:tcPr>
          <w:p w:rsidR="0051465C" w:rsidRPr="00BC06A0" w:rsidRDefault="00614850" w:rsidP="00897439">
            <w:pPr>
              <w:spacing w:after="0" w:line="240" w:lineRule="auto"/>
              <w:jc w:val="center"/>
              <w:rPr>
                <w:szCs w:val="26"/>
              </w:rPr>
            </w:pPr>
            <w:r>
              <w:rPr>
                <w:szCs w:val="26"/>
              </w:rPr>
              <w:t>5</w:t>
            </w:r>
          </w:p>
        </w:tc>
        <w:tc>
          <w:tcPr>
            <w:tcW w:w="7473" w:type="dxa"/>
          </w:tcPr>
          <w:p w:rsidR="0051465C" w:rsidRDefault="00013CD4" w:rsidP="00013CD4">
            <w:pPr>
              <w:spacing w:after="0" w:line="240" w:lineRule="auto"/>
              <w:jc w:val="both"/>
              <w:rPr>
                <w:rFonts w:eastAsia="Arial"/>
                <w:szCs w:val="26"/>
              </w:rPr>
            </w:pPr>
            <w:r>
              <w:rPr>
                <w:rFonts w:eastAsia="Arial"/>
                <w:szCs w:val="26"/>
              </w:rPr>
              <w:t>Thái độ của n</w:t>
            </w:r>
            <w:r w:rsidR="00195980" w:rsidRPr="00195980">
              <w:rPr>
                <w:rFonts w:eastAsia="Arial"/>
                <w:szCs w:val="26"/>
                <w:lang w:val="vi-VN"/>
              </w:rPr>
              <w:t>hân vật “tôi” đối với Lão Hạc</w:t>
            </w:r>
            <w:r>
              <w:rPr>
                <w:rFonts w:eastAsia="Arial"/>
                <w:szCs w:val="26"/>
              </w:rPr>
              <w:t>:</w:t>
            </w:r>
          </w:p>
          <w:p w:rsidR="00013CD4" w:rsidRDefault="00013CD4" w:rsidP="00013CD4">
            <w:pPr>
              <w:spacing w:after="0" w:line="240" w:lineRule="auto"/>
              <w:jc w:val="both"/>
              <w:rPr>
                <w:rFonts w:eastAsia="Arial"/>
                <w:szCs w:val="26"/>
              </w:rPr>
            </w:pPr>
            <w:r>
              <w:rPr>
                <w:rFonts w:eastAsia="Arial"/>
                <w:szCs w:val="26"/>
              </w:rPr>
              <w:t>- Yêu thương</w:t>
            </w:r>
          </w:p>
          <w:p w:rsidR="00013CD4" w:rsidRDefault="00013CD4" w:rsidP="00013CD4">
            <w:pPr>
              <w:spacing w:after="0" w:line="240" w:lineRule="auto"/>
              <w:jc w:val="both"/>
              <w:rPr>
                <w:rFonts w:eastAsia="Arial"/>
                <w:szCs w:val="26"/>
              </w:rPr>
            </w:pPr>
            <w:r>
              <w:rPr>
                <w:rFonts w:eastAsia="Arial"/>
                <w:szCs w:val="26"/>
              </w:rPr>
              <w:t>- Cảm thông</w:t>
            </w:r>
          </w:p>
          <w:p w:rsidR="00794FBD" w:rsidRDefault="00794FBD" w:rsidP="00013CD4">
            <w:pPr>
              <w:spacing w:after="0" w:line="240" w:lineRule="auto"/>
              <w:jc w:val="both"/>
              <w:rPr>
                <w:rFonts w:eastAsia="Arial"/>
                <w:szCs w:val="26"/>
              </w:rPr>
            </w:pPr>
            <w:r>
              <w:rPr>
                <w:rFonts w:eastAsia="Arial"/>
                <w:szCs w:val="26"/>
              </w:rPr>
              <w:t>- Chia sẻ</w:t>
            </w:r>
          </w:p>
          <w:p w:rsidR="00013CD4" w:rsidRDefault="00013CD4" w:rsidP="00013CD4">
            <w:pPr>
              <w:spacing w:after="0" w:line="240" w:lineRule="auto"/>
              <w:jc w:val="both"/>
              <w:rPr>
                <w:rFonts w:eastAsia="Arial"/>
                <w:szCs w:val="26"/>
              </w:rPr>
            </w:pPr>
            <w:r>
              <w:rPr>
                <w:rFonts w:eastAsia="Arial"/>
                <w:szCs w:val="26"/>
              </w:rPr>
              <w:t>- Kính trọng.</w:t>
            </w:r>
          </w:p>
          <w:p w:rsidR="00013CD4" w:rsidRPr="00BC06A0" w:rsidRDefault="00013CD4" w:rsidP="00013CD4">
            <w:pPr>
              <w:spacing w:after="0" w:line="240" w:lineRule="auto"/>
              <w:jc w:val="both"/>
              <w:rPr>
                <w:i/>
                <w:iCs/>
                <w:szCs w:val="26"/>
              </w:rPr>
            </w:pPr>
            <w:r w:rsidRPr="00BC06A0">
              <w:rPr>
                <w:b/>
                <w:bCs/>
                <w:i/>
                <w:iCs/>
                <w:szCs w:val="26"/>
              </w:rPr>
              <w:t>Hướng dẫn chấm:</w:t>
            </w:r>
          </w:p>
          <w:p w:rsidR="00013CD4" w:rsidRPr="00BC06A0" w:rsidRDefault="00013CD4" w:rsidP="00013CD4">
            <w:pPr>
              <w:spacing w:after="0" w:line="240" w:lineRule="auto"/>
              <w:jc w:val="both"/>
              <w:rPr>
                <w:i/>
                <w:iCs/>
                <w:szCs w:val="26"/>
              </w:rPr>
            </w:pPr>
            <w:r w:rsidRPr="00BC06A0">
              <w:rPr>
                <w:i/>
                <w:iCs/>
                <w:spacing w:val="6"/>
                <w:szCs w:val="26"/>
              </w:rPr>
              <w:t>- Học sinh trả lời như đáp án hoặc có cách diễn đạt tương đương:</w:t>
            </w:r>
            <w:r>
              <w:rPr>
                <w:i/>
                <w:iCs/>
                <w:szCs w:val="26"/>
              </w:rPr>
              <w:t>1,0</w:t>
            </w:r>
            <w:r w:rsidRPr="00BC06A0">
              <w:rPr>
                <w:i/>
                <w:iCs/>
                <w:szCs w:val="26"/>
              </w:rPr>
              <w:t xml:space="preserve"> điểm</w:t>
            </w:r>
          </w:p>
          <w:p w:rsidR="00013CD4" w:rsidRPr="00BC06A0" w:rsidRDefault="00013CD4" w:rsidP="00013CD4">
            <w:pPr>
              <w:spacing w:after="0" w:line="240" w:lineRule="auto"/>
              <w:jc w:val="both"/>
              <w:rPr>
                <w:i/>
                <w:iCs/>
                <w:szCs w:val="26"/>
              </w:rPr>
            </w:pPr>
            <w:r w:rsidRPr="00BC06A0">
              <w:rPr>
                <w:i/>
                <w:iCs/>
                <w:szCs w:val="26"/>
              </w:rPr>
              <w:t>- Học</w:t>
            </w:r>
            <w:r w:rsidRPr="00BC06A0">
              <w:rPr>
                <w:i/>
                <w:iCs/>
                <w:szCs w:val="26"/>
                <w:lang w:val="vi-VN"/>
              </w:rPr>
              <w:t xml:space="preserve"> sinh</w:t>
            </w:r>
            <w:r w:rsidRPr="00BC06A0">
              <w:rPr>
                <w:i/>
                <w:iCs/>
                <w:szCs w:val="26"/>
              </w:rPr>
              <w:t xml:space="preserve"> trả</w:t>
            </w:r>
            <w:r w:rsidRPr="00BC06A0">
              <w:rPr>
                <w:i/>
                <w:iCs/>
                <w:szCs w:val="26"/>
                <w:lang w:val="vi-VN"/>
              </w:rPr>
              <w:t xml:space="preserve"> lời</w:t>
            </w:r>
            <w:r w:rsidRPr="00BC06A0">
              <w:rPr>
                <w:i/>
                <w:iCs/>
                <w:szCs w:val="26"/>
              </w:rPr>
              <w:t xml:space="preserve"> đượ</w:t>
            </w:r>
            <w:r>
              <w:rPr>
                <w:i/>
                <w:iCs/>
                <w:szCs w:val="26"/>
              </w:rPr>
              <w:t xml:space="preserve">c 2 trong </w:t>
            </w:r>
            <w:r w:rsidR="00794FBD">
              <w:rPr>
                <w:i/>
                <w:iCs/>
                <w:szCs w:val="26"/>
              </w:rPr>
              <w:t>4</w:t>
            </w:r>
            <w:r w:rsidRPr="00BC06A0">
              <w:rPr>
                <w:i/>
                <w:iCs/>
                <w:szCs w:val="26"/>
              </w:rPr>
              <w:t xml:space="preserve"> ý</w:t>
            </w:r>
            <w:r>
              <w:rPr>
                <w:i/>
                <w:iCs/>
                <w:szCs w:val="26"/>
              </w:rPr>
              <w:t>: 1,0</w:t>
            </w:r>
            <w:r w:rsidRPr="00BC06A0">
              <w:rPr>
                <w:i/>
                <w:iCs/>
                <w:szCs w:val="26"/>
              </w:rPr>
              <w:t xml:space="preserve"> điểm</w:t>
            </w:r>
          </w:p>
          <w:p w:rsidR="00013CD4" w:rsidRPr="00BC06A0" w:rsidRDefault="00013CD4" w:rsidP="00013CD4">
            <w:pPr>
              <w:spacing w:after="0" w:line="240" w:lineRule="auto"/>
              <w:jc w:val="both"/>
              <w:rPr>
                <w:i/>
                <w:iCs/>
                <w:szCs w:val="26"/>
              </w:rPr>
            </w:pPr>
            <w:r w:rsidRPr="00BC06A0">
              <w:rPr>
                <w:i/>
                <w:iCs/>
                <w:szCs w:val="26"/>
              </w:rPr>
              <w:t>- Học</w:t>
            </w:r>
            <w:r w:rsidRPr="00BC06A0">
              <w:rPr>
                <w:i/>
                <w:iCs/>
                <w:szCs w:val="26"/>
                <w:lang w:val="vi-VN"/>
              </w:rPr>
              <w:t xml:space="preserve"> sinh</w:t>
            </w:r>
            <w:r w:rsidRPr="00BC06A0">
              <w:rPr>
                <w:i/>
                <w:iCs/>
                <w:szCs w:val="26"/>
              </w:rPr>
              <w:t xml:space="preserve"> trả</w:t>
            </w:r>
            <w:r w:rsidRPr="00BC06A0">
              <w:rPr>
                <w:i/>
                <w:iCs/>
                <w:szCs w:val="26"/>
                <w:lang w:val="vi-VN"/>
              </w:rPr>
              <w:t xml:space="preserve"> lời</w:t>
            </w:r>
            <w:r w:rsidRPr="00BC06A0">
              <w:rPr>
                <w:i/>
                <w:iCs/>
                <w:szCs w:val="26"/>
              </w:rPr>
              <w:t xml:space="preserve"> được từ</w:t>
            </w:r>
            <w:r>
              <w:rPr>
                <w:i/>
                <w:iCs/>
                <w:szCs w:val="26"/>
              </w:rPr>
              <w:t xml:space="preserve"> 1</w:t>
            </w:r>
            <w:r w:rsidRPr="00BC06A0">
              <w:rPr>
                <w:i/>
                <w:iCs/>
                <w:szCs w:val="26"/>
              </w:rPr>
              <w:t xml:space="preserve"> ý</w:t>
            </w:r>
            <w:r>
              <w:rPr>
                <w:i/>
                <w:iCs/>
                <w:szCs w:val="26"/>
              </w:rPr>
              <w:t>: 0,5</w:t>
            </w:r>
            <w:r w:rsidRPr="00BC06A0">
              <w:rPr>
                <w:i/>
                <w:iCs/>
                <w:szCs w:val="26"/>
              </w:rPr>
              <w:t xml:space="preserve"> điểm </w:t>
            </w:r>
          </w:p>
          <w:p w:rsidR="00013CD4" w:rsidRPr="00BC06A0" w:rsidRDefault="00013CD4" w:rsidP="00013CD4">
            <w:pPr>
              <w:spacing w:after="0" w:line="240" w:lineRule="auto"/>
              <w:jc w:val="both"/>
              <w:rPr>
                <w:i/>
                <w:iCs/>
                <w:spacing w:val="-6"/>
                <w:szCs w:val="26"/>
                <w:lang w:val="vi-VN"/>
              </w:rPr>
            </w:pPr>
            <w:r w:rsidRPr="00BC06A0">
              <w:rPr>
                <w:i/>
                <w:iCs/>
                <w:spacing w:val="-6"/>
                <w:szCs w:val="26"/>
                <w:lang w:val="vi-VN"/>
              </w:rPr>
              <w:t>- Học sinh  trả lời</w:t>
            </w:r>
            <w:r w:rsidRPr="00BC06A0">
              <w:rPr>
                <w:i/>
                <w:iCs/>
                <w:spacing w:val="-6"/>
                <w:szCs w:val="26"/>
              </w:rPr>
              <w:t xml:space="preserve"> không đúng:</w:t>
            </w:r>
            <w:r>
              <w:rPr>
                <w:i/>
                <w:iCs/>
                <w:spacing w:val="-6"/>
                <w:szCs w:val="26"/>
              </w:rPr>
              <w:t xml:space="preserve"> </w:t>
            </w:r>
            <w:r w:rsidRPr="00BC06A0">
              <w:rPr>
                <w:i/>
                <w:iCs/>
                <w:spacing w:val="-6"/>
                <w:szCs w:val="26"/>
              </w:rPr>
              <w:t>không cho</w:t>
            </w:r>
            <w:r w:rsidRPr="00BC06A0">
              <w:rPr>
                <w:i/>
                <w:iCs/>
                <w:spacing w:val="-6"/>
                <w:szCs w:val="26"/>
                <w:lang w:val="vi-VN"/>
              </w:rPr>
              <w:t xml:space="preserve"> điểm.</w:t>
            </w:r>
          </w:p>
          <w:p w:rsidR="00013CD4" w:rsidRPr="00013CD4" w:rsidRDefault="00013CD4" w:rsidP="00013CD4">
            <w:pPr>
              <w:spacing w:after="0" w:line="240" w:lineRule="auto"/>
              <w:jc w:val="both"/>
              <w:rPr>
                <w:i/>
                <w:iCs/>
                <w:szCs w:val="26"/>
              </w:rPr>
            </w:pPr>
            <w:r w:rsidRPr="00BC06A0">
              <w:rPr>
                <w:i/>
                <w:iCs/>
                <w:spacing w:val="6"/>
                <w:szCs w:val="26"/>
              </w:rPr>
              <w:t>(Giáo viên linh hoạt khi chấm, mức điểm có thể đạt từ</w:t>
            </w:r>
            <w:r>
              <w:rPr>
                <w:i/>
                <w:iCs/>
                <w:spacing w:val="6"/>
                <w:szCs w:val="26"/>
              </w:rPr>
              <w:t xml:space="preserve"> 0,5 – 1,0</w:t>
            </w:r>
            <w:r w:rsidRPr="00BC06A0">
              <w:rPr>
                <w:i/>
                <w:iCs/>
                <w:spacing w:val="6"/>
                <w:szCs w:val="26"/>
              </w:rPr>
              <w:t xml:space="preserve"> tùy theo mức độ kiến thức đạt được và khả năng diễn đạt).</w:t>
            </w:r>
          </w:p>
        </w:tc>
        <w:tc>
          <w:tcPr>
            <w:tcW w:w="864" w:type="dxa"/>
          </w:tcPr>
          <w:p w:rsidR="0051465C" w:rsidRPr="00BC06A0" w:rsidRDefault="0051465C" w:rsidP="00897439">
            <w:pPr>
              <w:spacing w:after="0" w:line="240" w:lineRule="auto"/>
              <w:jc w:val="center"/>
              <w:rPr>
                <w:szCs w:val="26"/>
              </w:rPr>
            </w:pPr>
            <w:r w:rsidRPr="00BC06A0">
              <w:rPr>
                <w:szCs w:val="26"/>
              </w:rPr>
              <w:t>1.</w:t>
            </w:r>
            <w:r w:rsidR="00614850">
              <w:rPr>
                <w:szCs w:val="26"/>
              </w:rPr>
              <w:t>0</w:t>
            </w:r>
          </w:p>
        </w:tc>
      </w:tr>
      <w:tr w:rsidR="00614850" w:rsidRPr="00BC06A0" w:rsidTr="006F4A3F">
        <w:tc>
          <w:tcPr>
            <w:tcW w:w="795" w:type="dxa"/>
            <w:vMerge/>
          </w:tcPr>
          <w:p w:rsidR="00614850" w:rsidRPr="00BC06A0" w:rsidRDefault="00614850" w:rsidP="00897439">
            <w:pPr>
              <w:spacing w:after="0" w:line="240" w:lineRule="auto"/>
              <w:rPr>
                <w:szCs w:val="26"/>
                <w:lang w:val="vi-VN"/>
              </w:rPr>
            </w:pPr>
          </w:p>
        </w:tc>
        <w:tc>
          <w:tcPr>
            <w:tcW w:w="719" w:type="dxa"/>
          </w:tcPr>
          <w:p w:rsidR="00614850" w:rsidRDefault="00614850" w:rsidP="00897439">
            <w:pPr>
              <w:spacing w:after="0" w:line="240" w:lineRule="auto"/>
              <w:jc w:val="center"/>
              <w:rPr>
                <w:szCs w:val="26"/>
              </w:rPr>
            </w:pPr>
            <w:r>
              <w:rPr>
                <w:szCs w:val="26"/>
              </w:rPr>
              <w:t>6</w:t>
            </w:r>
          </w:p>
        </w:tc>
        <w:tc>
          <w:tcPr>
            <w:tcW w:w="7473" w:type="dxa"/>
          </w:tcPr>
          <w:p w:rsidR="00614850" w:rsidRDefault="00E95E86" w:rsidP="00897439">
            <w:pPr>
              <w:spacing w:after="0" w:line="240" w:lineRule="auto"/>
              <w:jc w:val="both"/>
              <w:rPr>
                <w:rFonts w:eastAsia="Arial"/>
                <w:szCs w:val="26"/>
              </w:rPr>
            </w:pPr>
            <w:r w:rsidRPr="00E95E86">
              <w:rPr>
                <w:rFonts w:eastAsia="Arial"/>
                <w:szCs w:val="26"/>
              </w:rPr>
              <w:t>V</w:t>
            </w:r>
            <w:r w:rsidRPr="00E95E86">
              <w:rPr>
                <w:rFonts w:eastAsia="Arial"/>
                <w:szCs w:val="26"/>
                <w:lang w:val="vi-VN"/>
              </w:rPr>
              <w:t xml:space="preserve">ẻ đẹp nhân cách </w:t>
            </w:r>
            <w:r>
              <w:rPr>
                <w:rFonts w:eastAsia="Arial"/>
                <w:szCs w:val="26"/>
              </w:rPr>
              <w:t xml:space="preserve">đáng quý </w:t>
            </w:r>
            <w:r w:rsidRPr="00E95E86">
              <w:rPr>
                <w:rFonts w:eastAsia="Arial"/>
                <w:szCs w:val="26"/>
                <w:lang w:val="vi-VN"/>
              </w:rPr>
              <w:t>của nhân vật lão Hạc được thể hiện ở</w:t>
            </w:r>
            <w:r>
              <w:rPr>
                <w:rFonts w:eastAsia="Arial"/>
                <w:szCs w:val="26"/>
                <w:lang w:val="vi-VN"/>
              </w:rPr>
              <w:t xml:space="preserve"> </w:t>
            </w:r>
            <w:r>
              <w:rPr>
                <w:rFonts w:eastAsia="Arial"/>
                <w:szCs w:val="26"/>
              </w:rPr>
              <w:t>văn bản</w:t>
            </w:r>
            <w:r w:rsidRPr="00E95E86">
              <w:rPr>
                <w:rFonts w:eastAsia="Arial"/>
                <w:szCs w:val="26"/>
                <w:lang w:val="vi-VN"/>
              </w:rPr>
              <w:t xml:space="preserve"> trên</w:t>
            </w:r>
            <w:r>
              <w:rPr>
                <w:rFonts w:eastAsia="Arial"/>
                <w:szCs w:val="26"/>
              </w:rPr>
              <w:t xml:space="preserve"> là:</w:t>
            </w:r>
          </w:p>
          <w:p w:rsidR="00E95E86" w:rsidRDefault="00E95E86" w:rsidP="00897439">
            <w:pPr>
              <w:spacing w:after="0" w:line="240" w:lineRule="auto"/>
              <w:jc w:val="both"/>
              <w:rPr>
                <w:rFonts w:eastAsia="Arial"/>
                <w:szCs w:val="26"/>
              </w:rPr>
            </w:pPr>
            <w:r>
              <w:rPr>
                <w:rFonts w:eastAsia="Arial"/>
                <w:szCs w:val="26"/>
              </w:rPr>
              <w:t>- Có lòng tự trọng.</w:t>
            </w:r>
          </w:p>
          <w:p w:rsidR="00E95E86" w:rsidRDefault="00E95E86" w:rsidP="00897439">
            <w:pPr>
              <w:spacing w:after="0" w:line="240" w:lineRule="auto"/>
              <w:jc w:val="both"/>
              <w:rPr>
                <w:rFonts w:eastAsia="Arial"/>
                <w:szCs w:val="26"/>
              </w:rPr>
            </w:pPr>
            <w:r>
              <w:rPr>
                <w:rFonts w:eastAsia="Arial"/>
                <w:szCs w:val="26"/>
              </w:rPr>
              <w:t>- Giàu tình yêu thương.</w:t>
            </w:r>
          </w:p>
          <w:p w:rsidR="00E95E86" w:rsidRPr="00BC06A0" w:rsidRDefault="00E95E86" w:rsidP="00E95E86">
            <w:pPr>
              <w:spacing w:after="0" w:line="240" w:lineRule="auto"/>
              <w:jc w:val="both"/>
              <w:rPr>
                <w:i/>
                <w:iCs/>
                <w:szCs w:val="26"/>
              </w:rPr>
            </w:pPr>
            <w:r w:rsidRPr="00BC06A0">
              <w:rPr>
                <w:b/>
                <w:bCs/>
                <w:i/>
                <w:iCs/>
                <w:szCs w:val="26"/>
              </w:rPr>
              <w:t>Hướng dẫn chấm:</w:t>
            </w:r>
          </w:p>
          <w:p w:rsidR="00E95E86" w:rsidRPr="00BC06A0" w:rsidRDefault="00E95E86" w:rsidP="00E95E86">
            <w:pPr>
              <w:spacing w:after="0" w:line="240" w:lineRule="auto"/>
              <w:jc w:val="both"/>
              <w:rPr>
                <w:i/>
                <w:iCs/>
                <w:szCs w:val="26"/>
              </w:rPr>
            </w:pPr>
            <w:r w:rsidRPr="00BC06A0">
              <w:rPr>
                <w:i/>
                <w:iCs/>
                <w:spacing w:val="6"/>
                <w:szCs w:val="26"/>
              </w:rPr>
              <w:t>- Học sinh trả lời như đáp án hoặc có cách diễn đạt tương đương:</w:t>
            </w:r>
            <w:r>
              <w:rPr>
                <w:i/>
                <w:iCs/>
                <w:szCs w:val="26"/>
              </w:rPr>
              <w:t>1,0</w:t>
            </w:r>
            <w:r w:rsidRPr="00BC06A0">
              <w:rPr>
                <w:i/>
                <w:iCs/>
                <w:szCs w:val="26"/>
              </w:rPr>
              <w:t xml:space="preserve"> điểm</w:t>
            </w:r>
          </w:p>
          <w:p w:rsidR="00E95E86" w:rsidRPr="00BC06A0" w:rsidRDefault="00E95E86" w:rsidP="00E95E86">
            <w:pPr>
              <w:spacing w:after="0" w:line="240" w:lineRule="auto"/>
              <w:jc w:val="both"/>
              <w:rPr>
                <w:i/>
                <w:iCs/>
                <w:szCs w:val="26"/>
              </w:rPr>
            </w:pPr>
            <w:r w:rsidRPr="00BC06A0">
              <w:rPr>
                <w:i/>
                <w:iCs/>
                <w:szCs w:val="26"/>
              </w:rPr>
              <w:t>- Học</w:t>
            </w:r>
            <w:r w:rsidRPr="00BC06A0">
              <w:rPr>
                <w:i/>
                <w:iCs/>
                <w:szCs w:val="26"/>
                <w:lang w:val="vi-VN"/>
              </w:rPr>
              <w:t xml:space="preserve"> sinh</w:t>
            </w:r>
            <w:r w:rsidRPr="00BC06A0">
              <w:rPr>
                <w:i/>
                <w:iCs/>
                <w:szCs w:val="26"/>
              </w:rPr>
              <w:t xml:space="preserve"> trả</w:t>
            </w:r>
            <w:r w:rsidRPr="00BC06A0">
              <w:rPr>
                <w:i/>
                <w:iCs/>
                <w:szCs w:val="26"/>
                <w:lang w:val="vi-VN"/>
              </w:rPr>
              <w:t xml:space="preserve"> lời</w:t>
            </w:r>
            <w:r w:rsidRPr="00BC06A0">
              <w:rPr>
                <w:i/>
                <w:iCs/>
                <w:szCs w:val="26"/>
              </w:rPr>
              <w:t xml:space="preserve"> đượ</w:t>
            </w:r>
            <w:r>
              <w:rPr>
                <w:i/>
                <w:iCs/>
                <w:szCs w:val="26"/>
              </w:rPr>
              <w:t>c 1 trong 2</w:t>
            </w:r>
            <w:r w:rsidRPr="00BC06A0">
              <w:rPr>
                <w:i/>
                <w:iCs/>
                <w:szCs w:val="26"/>
              </w:rPr>
              <w:t xml:space="preserve"> ý</w:t>
            </w:r>
            <w:r>
              <w:rPr>
                <w:i/>
                <w:iCs/>
                <w:szCs w:val="26"/>
              </w:rPr>
              <w:t>: 0,5</w:t>
            </w:r>
            <w:r w:rsidRPr="00BC06A0">
              <w:rPr>
                <w:i/>
                <w:iCs/>
                <w:szCs w:val="26"/>
              </w:rPr>
              <w:t xml:space="preserve"> điểm</w:t>
            </w:r>
          </w:p>
          <w:p w:rsidR="00E95E86" w:rsidRPr="00BC06A0" w:rsidRDefault="00E95E86" w:rsidP="00E95E86">
            <w:pPr>
              <w:spacing w:after="0" w:line="240" w:lineRule="auto"/>
              <w:jc w:val="both"/>
              <w:rPr>
                <w:i/>
                <w:iCs/>
                <w:szCs w:val="26"/>
              </w:rPr>
            </w:pPr>
            <w:r w:rsidRPr="00BC06A0">
              <w:rPr>
                <w:i/>
                <w:iCs/>
                <w:szCs w:val="26"/>
              </w:rPr>
              <w:t>- Học</w:t>
            </w:r>
            <w:r w:rsidRPr="00BC06A0">
              <w:rPr>
                <w:i/>
                <w:iCs/>
                <w:szCs w:val="26"/>
                <w:lang w:val="vi-VN"/>
              </w:rPr>
              <w:t xml:space="preserve"> sinh</w:t>
            </w:r>
            <w:r w:rsidRPr="00BC06A0">
              <w:rPr>
                <w:i/>
                <w:iCs/>
                <w:szCs w:val="26"/>
              </w:rPr>
              <w:t xml:space="preserve"> trả</w:t>
            </w:r>
            <w:r w:rsidRPr="00BC06A0">
              <w:rPr>
                <w:i/>
                <w:iCs/>
                <w:szCs w:val="26"/>
                <w:lang w:val="vi-VN"/>
              </w:rPr>
              <w:t xml:space="preserve"> lời</w:t>
            </w:r>
            <w:r w:rsidRPr="00BC06A0">
              <w:rPr>
                <w:i/>
                <w:iCs/>
                <w:szCs w:val="26"/>
              </w:rPr>
              <w:t xml:space="preserve"> được từ 2 ý: 1,0 điểm </w:t>
            </w:r>
          </w:p>
          <w:p w:rsidR="00E95E86" w:rsidRPr="00BC06A0" w:rsidRDefault="00E95E86" w:rsidP="00E95E86">
            <w:pPr>
              <w:spacing w:after="0" w:line="240" w:lineRule="auto"/>
              <w:jc w:val="both"/>
              <w:rPr>
                <w:i/>
                <w:iCs/>
                <w:spacing w:val="-6"/>
                <w:szCs w:val="26"/>
                <w:lang w:val="vi-VN"/>
              </w:rPr>
            </w:pPr>
            <w:r w:rsidRPr="00BC06A0">
              <w:rPr>
                <w:i/>
                <w:iCs/>
                <w:spacing w:val="-6"/>
                <w:szCs w:val="26"/>
                <w:lang w:val="vi-VN"/>
              </w:rPr>
              <w:t>- Học sinh  trả lời</w:t>
            </w:r>
            <w:r w:rsidRPr="00BC06A0">
              <w:rPr>
                <w:i/>
                <w:iCs/>
                <w:spacing w:val="-6"/>
                <w:szCs w:val="26"/>
              </w:rPr>
              <w:t xml:space="preserve"> không đúng:không cho</w:t>
            </w:r>
            <w:r w:rsidRPr="00BC06A0">
              <w:rPr>
                <w:i/>
                <w:iCs/>
                <w:spacing w:val="-6"/>
                <w:szCs w:val="26"/>
                <w:lang w:val="vi-VN"/>
              </w:rPr>
              <w:t xml:space="preserve"> điểm.</w:t>
            </w:r>
          </w:p>
          <w:p w:rsidR="00E95E86" w:rsidRPr="00BC06A0" w:rsidRDefault="00E95E86" w:rsidP="00E95E86">
            <w:pPr>
              <w:spacing w:after="0" w:line="240" w:lineRule="auto"/>
              <w:jc w:val="both"/>
              <w:rPr>
                <w:szCs w:val="26"/>
              </w:rPr>
            </w:pPr>
            <w:r w:rsidRPr="00BC06A0">
              <w:rPr>
                <w:i/>
                <w:iCs/>
                <w:spacing w:val="6"/>
                <w:szCs w:val="26"/>
              </w:rPr>
              <w:t>(Giáo viên linh hoạt khi chấm, mức điểm có thể đạt từ</w:t>
            </w:r>
            <w:r w:rsidR="00195980">
              <w:rPr>
                <w:i/>
                <w:iCs/>
                <w:spacing w:val="6"/>
                <w:szCs w:val="26"/>
              </w:rPr>
              <w:t xml:space="preserve"> 0,5 – 1,0</w:t>
            </w:r>
            <w:r w:rsidRPr="00BC06A0">
              <w:rPr>
                <w:i/>
                <w:iCs/>
                <w:spacing w:val="6"/>
                <w:szCs w:val="26"/>
              </w:rPr>
              <w:t xml:space="preserve"> tùy theo mức độ kiến thức đạt được và khả năng diễn đạt).</w:t>
            </w:r>
          </w:p>
        </w:tc>
        <w:tc>
          <w:tcPr>
            <w:tcW w:w="864" w:type="dxa"/>
          </w:tcPr>
          <w:p w:rsidR="00614850" w:rsidRPr="00BC06A0" w:rsidRDefault="00614850" w:rsidP="00897439">
            <w:pPr>
              <w:spacing w:after="0" w:line="240" w:lineRule="auto"/>
              <w:jc w:val="center"/>
              <w:rPr>
                <w:szCs w:val="26"/>
              </w:rPr>
            </w:pPr>
            <w:r>
              <w:rPr>
                <w:szCs w:val="26"/>
              </w:rPr>
              <w:t>1.0</w:t>
            </w:r>
          </w:p>
        </w:tc>
      </w:tr>
      <w:tr w:rsidR="0051465C" w:rsidRPr="00BC06A0" w:rsidTr="006F4A3F">
        <w:tc>
          <w:tcPr>
            <w:tcW w:w="795" w:type="dxa"/>
            <w:vMerge/>
          </w:tcPr>
          <w:p w:rsidR="0051465C" w:rsidRPr="00BC06A0" w:rsidRDefault="0051465C" w:rsidP="00897439">
            <w:pPr>
              <w:spacing w:after="0" w:line="240" w:lineRule="auto"/>
              <w:rPr>
                <w:szCs w:val="26"/>
                <w:lang w:val="vi-VN"/>
              </w:rPr>
            </w:pPr>
          </w:p>
        </w:tc>
        <w:tc>
          <w:tcPr>
            <w:tcW w:w="719" w:type="dxa"/>
          </w:tcPr>
          <w:p w:rsidR="0051465C" w:rsidRPr="00BC06A0" w:rsidRDefault="00614850" w:rsidP="00897439">
            <w:pPr>
              <w:spacing w:after="0" w:line="240" w:lineRule="auto"/>
              <w:jc w:val="center"/>
              <w:rPr>
                <w:szCs w:val="26"/>
              </w:rPr>
            </w:pPr>
            <w:r>
              <w:rPr>
                <w:szCs w:val="26"/>
              </w:rPr>
              <w:t>7</w:t>
            </w:r>
          </w:p>
        </w:tc>
        <w:tc>
          <w:tcPr>
            <w:tcW w:w="7473" w:type="dxa"/>
          </w:tcPr>
          <w:p w:rsidR="00CA2759" w:rsidRPr="00BC06A0" w:rsidRDefault="00353913" w:rsidP="00CA2759">
            <w:pPr>
              <w:pStyle w:val="NormalWeb"/>
              <w:shd w:val="clear" w:color="auto" w:fill="FFFFFF"/>
              <w:spacing w:beforeAutospacing="0" w:afterAutospacing="0" w:line="240" w:lineRule="auto"/>
              <w:jc w:val="both"/>
              <w:rPr>
                <w:color w:val="000000"/>
                <w:sz w:val="26"/>
                <w:szCs w:val="26"/>
              </w:rPr>
            </w:pPr>
            <w:r w:rsidRPr="00BC06A0">
              <w:rPr>
                <w:color w:val="000000"/>
                <w:sz w:val="26"/>
                <w:szCs w:val="26"/>
              </w:rPr>
              <w:t>Qua nhân vật Lão Hạc,</w:t>
            </w:r>
            <w:r w:rsidR="00CA2759" w:rsidRPr="00BC06A0">
              <w:rPr>
                <w:color w:val="000000"/>
                <w:sz w:val="26"/>
                <w:szCs w:val="26"/>
              </w:rPr>
              <w:t xml:space="preserve"> Nam Ca</w:t>
            </w:r>
            <w:r w:rsidRPr="00BC06A0">
              <w:rPr>
                <w:color w:val="000000"/>
                <w:sz w:val="26"/>
                <w:szCs w:val="26"/>
              </w:rPr>
              <w:t>o đã gửi gắm những tình cảm</w:t>
            </w:r>
            <w:r w:rsidR="00CA2759" w:rsidRPr="00BC06A0">
              <w:rPr>
                <w:color w:val="000000"/>
                <w:sz w:val="26"/>
                <w:szCs w:val="26"/>
              </w:rPr>
              <w:t>:</w:t>
            </w:r>
          </w:p>
          <w:p w:rsidR="00CA2759" w:rsidRPr="00BC06A0" w:rsidRDefault="00CA2759" w:rsidP="00CA2759">
            <w:pPr>
              <w:pStyle w:val="NormalWeb"/>
              <w:shd w:val="clear" w:color="auto" w:fill="FFFFFF"/>
              <w:spacing w:beforeAutospacing="0" w:afterAutospacing="0" w:line="240" w:lineRule="auto"/>
              <w:jc w:val="both"/>
              <w:rPr>
                <w:color w:val="000000"/>
                <w:sz w:val="26"/>
                <w:szCs w:val="26"/>
              </w:rPr>
            </w:pPr>
            <w:r w:rsidRPr="00BC06A0">
              <w:rPr>
                <w:color w:val="000000"/>
                <w:sz w:val="26"/>
                <w:szCs w:val="26"/>
              </w:rPr>
              <w:t>- Nhà văn xót xa, đau đớn cho số phận bi thảm của người nông dân trong xã hội cũ.</w:t>
            </w:r>
          </w:p>
          <w:p w:rsidR="00CA2759" w:rsidRPr="00BC06A0" w:rsidRDefault="00CA2759" w:rsidP="00CA2759">
            <w:pPr>
              <w:pStyle w:val="NormalWeb"/>
              <w:shd w:val="clear" w:color="auto" w:fill="FFFFFF"/>
              <w:spacing w:beforeAutospacing="0" w:afterAutospacing="0" w:line="240" w:lineRule="auto"/>
              <w:jc w:val="both"/>
              <w:rPr>
                <w:color w:val="000000"/>
                <w:sz w:val="26"/>
                <w:szCs w:val="26"/>
              </w:rPr>
            </w:pPr>
            <w:r w:rsidRPr="00BC06A0">
              <w:rPr>
                <w:color w:val="000000"/>
                <w:sz w:val="26"/>
                <w:szCs w:val="26"/>
              </w:rPr>
              <w:t>- Nhà văn trân trọng, ngợi ca vẻ đẹp tiềm ẩn của người nông dân dù trong hoàn cảnh khốn cùng vẫn giữ lòng tự trọng.</w:t>
            </w:r>
          </w:p>
          <w:p w:rsidR="00CA2759" w:rsidRPr="00BC06A0" w:rsidRDefault="00CA2759" w:rsidP="00CA2759">
            <w:pPr>
              <w:pStyle w:val="NormalWeb"/>
              <w:shd w:val="clear" w:color="auto" w:fill="FFFFFF"/>
              <w:spacing w:beforeAutospacing="0" w:afterAutospacing="0" w:line="240" w:lineRule="auto"/>
              <w:jc w:val="both"/>
              <w:rPr>
                <w:color w:val="000000"/>
                <w:sz w:val="26"/>
                <w:szCs w:val="26"/>
              </w:rPr>
            </w:pPr>
            <w:r w:rsidRPr="00BC06A0">
              <w:rPr>
                <w:color w:val="000000"/>
                <w:sz w:val="26"/>
                <w:szCs w:val="26"/>
              </w:rPr>
              <w:t>- Nhà văn chia sẻ và cảm thông với những khát vọng, ước mơ chính đáng của họ.</w:t>
            </w:r>
          </w:p>
          <w:p w:rsidR="0051465C" w:rsidRPr="00BC06A0" w:rsidRDefault="0051465C" w:rsidP="00897439">
            <w:pPr>
              <w:spacing w:after="0" w:line="240" w:lineRule="auto"/>
              <w:jc w:val="both"/>
              <w:rPr>
                <w:i/>
                <w:iCs/>
                <w:szCs w:val="26"/>
              </w:rPr>
            </w:pPr>
            <w:r w:rsidRPr="00BC06A0">
              <w:rPr>
                <w:b/>
                <w:bCs/>
                <w:i/>
                <w:iCs/>
                <w:szCs w:val="26"/>
              </w:rPr>
              <w:t>Hướng dẫn chấm:</w:t>
            </w:r>
          </w:p>
          <w:p w:rsidR="0051465C" w:rsidRPr="00BC06A0" w:rsidRDefault="0051465C" w:rsidP="00897439">
            <w:pPr>
              <w:spacing w:after="0" w:line="240" w:lineRule="auto"/>
              <w:jc w:val="both"/>
              <w:rPr>
                <w:i/>
                <w:iCs/>
                <w:szCs w:val="26"/>
              </w:rPr>
            </w:pPr>
            <w:r w:rsidRPr="00BC06A0">
              <w:rPr>
                <w:i/>
                <w:iCs/>
                <w:spacing w:val="6"/>
                <w:szCs w:val="26"/>
              </w:rPr>
              <w:t>- Học sinh trả lời như đáp án hoặc có cách diễn đạt tương đương:</w:t>
            </w:r>
            <w:r w:rsidR="00195980">
              <w:rPr>
                <w:i/>
                <w:iCs/>
                <w:szCs w:val="26"/>
              </w:rPr>
              <w:t>1,0</w:t>
            </w:r>
            <w:r w:rsidRPr="00BC06A0">
              <w:rPr>
                <w:i/>
                <w:iCs/>
                <w:szCs w:val="26"/>
              </w:rPr>
              <w:t xml:space="preserve"> điểm</w:t>
            </w:r>
          </w:p>
          <w:p w:rsidR="0051465C" w:rsidRPr="00BC06A0" w:rsidRDefault="0051465C" w:rsidP="00897439">
            <w:pPr>
              <w:spacing w:after="0" w:line="240" w:lineRule="auto"/>
              <w:jc w:val="both"/>
              <w:rPr>
                <w:i/>
                <w:iCs/>
                <w:szCs w:val="26"/>
              </w:rPr>
            </w:pPr>
            <w:r w:rsidRPr="00BC06A0">
              <w:rPr>
                <w:i/>
                <w:iCs/>
                <w:szCs w:val="26"/>
              </w:rPr>
              <w:t>- Học</w:t>
            </w:r>
            <w:r w:rsidRPr="00BC06A0">
              <w:rPr>
                <w:i/>
                <w:iCs/>
                <w:szCs w:val="26"/>
                <w:lang w:val="vi-VN"/>
              </w:rPr>
              <w:t xml:space="preserve"> sinh</w:t>
            </w:r>
            <w:r w:rsidRPr="00BC06A0">
              <w:rPr>
                <w:i/>
                <w:iCs/>
                <w:szCs w:val="26"/>
              </w:rPr>
              <w:t xml:space="preserve"> trả</w:t>
            </w:r>
            <w:r w:rsidRPr="00BC06A0">
              <w:rPr>
                <w:i/>
                <w:iCs/>
                <w:szCs w:val="26"/>
                <w:lang w:val="vi-VN"/>
              </w:rPr>
              <w:t xml:space="preserve"> lời</w:t>
            </w:r>
            <w:r w:rsidRPr="00BC06A0">
              <w:rPr>
                <w:i/>
                <w:iCs/>
                <w:szCs w:val="26"/>
              </w:rPr>
              <w:t xml:space="preserve"> đượ</w:t>
            </w:r>
            <w:r w:rsidR="00D03A7D" w:rsidRPr="00BC06A0">
              <w:rPr>
                <w:i/>
                <w:iCs/>
                <w:szCs w:val="26"/>
              </w:rPr>
              <w:t>c 1 trong 3 ý</w:t>
            </w:r>
            <w:r w:rsidRPr="00BC06A0">
              <w:rPr>
                <w:i/>
                <w:iCs/>
                <w:szCs w:val="26"/>
              </w:rPr>
              <w:t>: 0,5 điểm</w:t>
            </w:r>
          </w:p>
          <w:p w:rsidR="0051465C" w:rsidRPr="00BC06A0" w:rsidRDefault="0051465C" w:rsidP="00897439">
            <w:pPr>
              <w:spacing w:after="0" w:line="240" w:lineRule="auto"/>
              <w:jc w:val="both"/>
              <w:rPr>
                <w:i/>
                <w:iCs/>
                <w:szCs w:val="26"/>
              </w:rPr>
            </w:pPr>
            <w:r w:rsidRPr="00BC06A0">
              <w:rPr>
                <w:i/>
                <w:iCs/>
                <w:szCs w:val="26"/>
              </w:rPr>
              <w:t>- Học</w:t>
            </w:r>
            <w:r w:rsidRPr="00BC06A0">
              <w:rPr>
                <w:i/>
                <w:iCs/>
                <w:szCs w:val="26"/>
                <w:lang w:val="vi-VN"/>
              </w:rPr>
              <w:t xml:space="preserve"> sinh</w:t>
            </w:r>
            <w:r w:rsidRPr="00BC06A0">
              <w:rPr>
                <w:i/>
                <w:iCs/>
                <w:szCs w:val="26"/>
              </w:rPr>
              <w:t xml:space="preserve"> trả</w:t>
            </w:r>
            <w:r w:rsidRPr="00BC06A0">
              <w:rPr>
                <w:i/>
                <w:iCs/>
                <w:szCs w:val="26"/>
                <w:lang w:val="vi-VN"/>
              </w:rPr>
              <w:t xml:space="preserve"> lời</w:t>
            </w:r>
            <w:r w:rsidRPr="00BC06A0">
              <w:rPr>
                <w:i/>
                <w:iCs/>
                <w:szCs w:val="26"/>
              </w:rPr>
              <w:t xml:space="preserve"> đượ</w:t>
            </w:r>
            <w:r w:rsidR="00D03A7D" w:rsidRPr="00BC06A0">
              <w:rPr>
                <w:i/>
                <w:iCs/>
                <w:szCs w:val="26"/>
              </w:rPr>
              <w:t>c từ 2</w:t>
            </w:r>
            <w:r w:rsidR="00C42168" w:rsidRPr="00BC06A0">
              <w:rPr>
                <w:i/>
                <w:iCs/>
                <w:szCs w:val="26"/>
              </w:rPr>
              <w:t xml:space="preserve"> ý</w:t>
            </w:r>
            <w:r w:rsidR="00D03A7D" w:rsidRPr="00BC06A0">
              <w:rPr>
                <w:i/>
                <w:iCs/>
                <w:szCs w:val="26"/>
              </w:rPr>
              <w:t>: 1,0</w:t>
            </w:r>
            <w:r w:rsidRPr="00BC06A0">
              <w:rPr>
                <w:i/>
                <w:iCs/>
                <w:szCs w:val="26"/>
              </w:rPr>
              <w:t xml:space="preserve"> điểm </w:t>
            </w:r>
          </w:p>
          <w:p w:rsidR="0051465C" w:rsidRPr="00BC06A0" w:rsidRDefault="0051465C" w:rsidP="00897439">
            <w:pPr>
              <w:spacing w:after="0" w:line="240" w:lineRule="auto"/>
              <w:jc w:val="both"/>
              <w:rPr>
                <w:i/>
                <w:iCs/>
                <w:spacing w:val="-6"/>
                <w:szCs w:val="26"/>
                <w:lang w:val="vi-VN"/>
              </w:rPr>
            </w:pPr>
            <w:r w:rsidRPr="00BC06A0">
              <w:rPr>
                <w:i/>
                <w:iCs/>
                <w:spacing w:val="-6"/>
                <w:szCs w:val="26"/>
                <w:lang w:val="vi-VN"/>
              </w:rPr>
              <w:t>- Học sinh  trả lời</w:t>
            </w:r>
            <w:r w:rsidRPr="00BC06A0">
              <w:rPr>
                <w:i/>
                <w:iCs/>
                <w:spacing w:val="-6"/>
                <w:szCs w:val="26"/>
              </w:rPr>
              <w:t xml:space="preserve"> không đúng:không cho</w:t>
            </w:r>
            <w:r w:rsidRPr="00BC06A0">
              <w:rPr>
                <w:i/>
                <w:iCs/>
                <w:spacing w:val="-6"/>
                <w:szCs w:val="26"/>
                <w:lang w:val="vi-VN"/>
              </w:rPr>
              <w:t xml:space="preserve"> điểm.</w:t>
            </w:r>
          </w:p>
          <w:p w:rsidR="0051465C" w:rsidRPr="00BC06A0" w:rsidRDefault="00D03A7D" w:rsidP="00897439">
            <w:pPr>
              <w:spacing w:after="0" w:line="240" w:lineRule="auto"/>
              <w:jc w:val="both"/>
              <w:rPr>
                <w:i/>
                <w:iCs/>
                <w:spacing w:val="6"/>
                <w:szCs w:val="26"/>
              </w:rPr>
            </w:pPr>
            <w:r w:rsidRPr="00BC06A0">
              <w:rPr>
                <w:i/>
                <w:iCs/>
                <w:spacing w:val="6"/>
                <w:szCs w:val="26"/>
              </w:rPr>
              <w:t>(Giáo viên linh hoạt khi chấm, mức điểm có thể đạt từ</w:t>
            </w:r>
            <w:r w:rsidR="00C42168" w:rsidRPr="00BC06A0">
              <w:rPr>
                <w:i/>
                <w:iCs/>
                <w:spacing w:val="6"/>
                <w:szCs w:val="26"/>
              </w:rPr>
              <w:t xml:space="preserve"> 0,5 – 1,25</w:t>
            </w:r>
            <w:r w:rsidRPr="00BC06A0">
              <w:rPr>
                <w:i/>
                <w:iCs/>
                <w:spacing w:val="6"/>
                <w:szCs w:val="26"/>
              </w:rPr>
              <w:t xml:space="preserve"> tùy theo mức độ kiến thức đạt được và khả năng diễn đạt).</w:t>
            </w:r>
          </w:p>
        </w:tc>
        <w:tc>
          <w:tcPr>
            <w:tcW w:w="864" w:type="dxa"/>
          </w:tcPr>
          <w:p w:rsidR="0051465C" w:rsidRPr="00BC06A0" w:rsidRDefault="0051465C" w:rsidP="00897439">
            <w:pPr>
              <w:spacing w:after="0" w:line="240" w:lineRule="auto"/>
              <w:jc w:val="center"/>
              <w:rPr>
                <w:szCs w:val="26"/>
              </w:rPr>
            </w:pPr>
            <w:r w:rsidRPr="00BC06A0">
              <w:rPr>
                <w:szCs w:val="26"/>
              </w:rPr>
              <w:t>1</w:t>
            </w:r>
            <w:r w:rsidR="00614850">
              <w:rPr>
                <w:szCs w:val="26"/>
              </w:rPr>
              <w:t>.0</w:t>
            </w:r>
          </w:p>
        </w:tc>
      </w:tr>
      <w:tr w:rsidR="0051465C" w:rsidRPr="00BC06A0" w:rsidTr="006F4A3F">
        <w:tc>
          <w:tcPr>
            <w:tcW w:w="795" w:type="dxa"/>
            <w:vMerge/>
          </w:tcPr>
          <w:p w:rsidR="0051465C" w:rsidRPr="00BC06A0" w:rsidRDefault="0051465C" w:rsidP="00897439">
            <w:pPr>
              <w:spacing w:after="0" w:line="240" w:lineRule="auto"/>
              <w:rPr>
                <w:szCs w:val="26"/>
                <w:lang w:val="vi-VN"/>
              </w:rPr>
            </w:pPr>
          </w:p>
        </w:tc>
        <w:tc>
          <w:tcPr>
            <w:tcW w:w="719" w:type="dxa"/>
          </w:tcPr>
          <w:p w:rsidR="0051465C" w:rsidRPr="00BC06A0" w:rsidRDefault="00614850" w:rsidP="00897439">
            <w:pPr>
              <w:spacing w:after="0" w:line="240" w:lineRule="auto"/>
              <w:jc w:val="center"/>
              <w:rPr>
                <w:szCs w:val="26"/>
              </w:rPr>
            </w:pPr>
            <w:r>
              <w:rPr>
                <w:szCs w:val="26"/>
              </w:rPr>
              <w:t>8</w:t>
            </w:r>
          </w:p>
        </w:tc>
        <w:tc>
          <w:tcPr>
            <w:tcW w:w="7473" w:type="dxa"/>
          </w:tcPr>
          <w:p w:rsidR="00D03A7D" w:rsidRPr="00BC06A0" w:rsidRDefault="00D03A7D" w:rsidP="00897439">
            <w:pPr>
              <w:spacing w:after="0" w:line="240" w:lineRule="auto"/>
              <w:jc w:val="both"/>
              <w:rPr>
                <w:szCs w:val="26"/>
              </w:rPr>
            </w:pPr>
            <w:r w:rsidRPr="00BC06A0">
              <w:rPr>
                <w:szCs w:val="26"/>
              </w:rPr>
              <w:t xml:space="preserve">Viết đoạn văn (5-7 dòng) </w:t>
            </w:r>
            <w:r w:rsidR="0047608B">
              <w:rPr>
                <w:szCs w:val="26"/>
                <w:lang w:val="vi-VN"/>
              </w:rPr>
              <w:t xml:space="preserve"> </w:t>
            </w:r>
            <w:r w:rsidR="0047608B">
              <w:rPr>
                <w:szCs w:val="26"/>
              </w:rPr>
              <w:t>về</w:t>
            </w:r>
            <w:r w:rsidR="0047608B" w:rsidRPr="00BC06A0">
              <w:rPr>
                <w:szCs w:val="26"/>
              </w:rPr>
              <w:t xml:space="preserve"> vai trò của tình yêu thương</w:t>
            </w:r>
            <w:r w:rsidR="0047608B">
              <w:rPr>
                <w:szCs w:val="26"/>
              </w:rPr>
              <w:t xml:space="preserve"> </w:t>
            </w:r>
            <w:r w:rsidR="0047608B" w:rsidRPr="00BC06A0">
              <w:rPr>
                <w:szCs w:val="26"/>
              </w:rPr>
              <w:t xml:space="preserve">con người </w:t>
            </w:r>
            <w:r w:rsidR="0047608B" w:rsidRPr="00BC06A0">
              <w:rPr>
                <w:szCs w:val="26"/>
                <w:lang w:val="vi-VN"/>
              </w:rPr>
              <w:t xml:space="preserve">trong cuộc </w:t>
            </w:r>
            <w:r w:rsidRPr="00BC06A0">
              <w:rPr>
                <w:szCs w:val="26"/>
                <w:lang w:val="vi-VN"/>
              </w:rPr>
              <w:t>sống</w:t>
            </w:r>
            <w:r w:rsidRPr="00BC06A0">
              <w:rPr>
                <w:szCs w:val="26"/>
              </w:rPr>
              <w:t>.</w:t>
            </w:r>
          </w:p>
          <w:p w:rsidR="0051465C" w:rsidRPr="00BC06A0" w:rsidRDefault="00D03A7D" w:rsidP="00897439">
            <w:pPr>
              <w:spacing w:after="0" w:line="240" w:lineRule="auto"/>
              <w:jc w:val="both"/>
              <w:rPr>
                <w:rFonts w:eastAsia="Times New Roman"/>
                <w:color w:val="252525"/>
                <w:szCs w:val="26"/>
                <w:lang w:val="vi-VN"/>
              </w:rPr>
            </w:pPr>
            <w:r w:rsidRPr="00BC06A0">
              <w:rPr>
                <w:szCs w:val="26"/>
              </w:rPr>
              <w:t>*</w:t>
            </w:r>
            <w:r w:rsidR="0051465C" w:rsidRPr="00BC06A0">
              <w:rPr>
                <w:rFonts w:eastAsia="Times New Roman"/>
                <w:color w:val="252525"/>
                <w:szCs w:val="26"/>
              </w:rPr>
              <w:t xml:space="preserve"> Học sinh trình bày:</w:t>
            </w:r>
          </w:p>
          <w:p w:rsidR="0051465C" w:rsidRPr="00BC06A0" w:rsidRDefault="00D03A7D" w:rsidP="00897439">
            <w:pPr>
              <w:spacing w:after="0" w:line="240" w:lineRule="auto"/>
              <w:jc w:val="both"/>
              <w:rPr>
                <w:rFonts w:eastAsia="Times New Roman"/>
                <w:color w:val="252525"/>
                <w:szCs w:val="26"/>
              </w:rPr>
            </w:pPr>
            <w:r w:rsidRPr="00BC06A0">
              <w:rPr>
                <w:rFonts w:eastAsia="Times New Roman"/>
                <w:color w:val="252525"/>
                <w:szCs w:val="26"/>
              </w:rPr>
              <w:t>a.</w:t>
            </w:r>
            <w:r w:rsidR="0051465C" w:rsidRPr="00BC06A0">
              <w:rPr>
                <w:rFonts w:eastAsia="Times New Roman"/>
                <w:color w:val="252525"/>
                <w:szCs w:val="26"/>
              </w:rPr>
              <w:t xml:space="preserve"> Hình thức: Đoạn văn</w:t>
            </w:r>
          </w:p>
          <w:p w:rsidR="00D03A7D" w:rsidRPr="00BC06A0" w:rsidRDefault="00D03A7D" w:rsidP="00897439">
            <w:pPr>
              <w:spacing w:after="0" w:line="240" w:lineRule="auto"/>
              <w:jc w:val="both"/>
              <w:rPr>
                <w:rFonts w:eastAsia="Arial"/>
                <w:szCs w:val="26"/>
              </w:rPr>
            </w:pPr>
            <w:r w:rsidRPr="00BC06A0">
              <w:rPr>
                <w:rFonts w:eastAsia="Times New Roman"/>
                <w:color w:val="252525"/>
                <w:szCs w:val="26"/>
              </w:rPr>
              <w:t>b.</w:t>
            </w:r>
            <w:r w:rsidR="0051465C" w:rsidRPr="00BC06A0">
              <w:rPr>
                <w:rFonts w:eastAsia="Times New Roman"/>
                <w:color w:val="252525"/>
                <w:szCs w:val="26"/>
              </w:rPr>
              <w:t xml:space="preserve"> Nội dung: </w:t>
            </w:r>
            <w:r w:rsidR="0051465C" w:rsidRPr="00BC06A0">
              <w:rPr>
                <w:iCs/>
                <w:szCs w:val="26"/>
                <w:lang w:val="vi-VN"/>
              </w:rPr>
              <w:t xml:space="preserve">Học sinh có thể trả lời </w:t>
            </w:r>
            <w:r w:rsidR="0051465C" w:rsidRPr="00BC06A0">
              <w:rPr>
                <w:iCs/>
                <w:szCs w:val="26"/>
              </w:rPr>
              <w:t>theo những cách  khác nhau, cơ bản thể hiện được</w:t>
            </w:r>
            <w:r w:rsidR="00195980">
              <w:rPr>
                <w:iCs/>
                <w:szCs w:val="26"/>
              </w:rPr>
              <w:t xml:space="preserve"> </w:t>
            </w:r>
            <w:r w:rsidR="00195980" w:rsidRPr="00563389">
              <w:rPr>
                <w:b/>
                <w:iCs/>
                <w:szCs w:val="26"/>
              </w:rPr>
              <w:t>1 trong các ý sau</w:t>
            </w:r>
            <w:r w:rsidR="0051465C" w:rsidRPr="00563389">
              <w:rPr>
                <w:b/>
                <w:iCs/>
                <w:szCs w:val="26"/>
              </w:rPr>
              <w:t>:</w:t>
            </w:r>
            <w:r w:rsidR="0051465C" w:rsidRPr="00BC06A0">
              <w:rPr>
                <w:rFonts w:eastAsia="Times New Roman"/>
                <w:szCs w:val="26"/>
              </w:rPr>
              <w:br/>
            </w:r>
            <w:r w:rsidRPr="00BC06A0">
              <w:rPr>
                <w:rFonts w:eastAsia="Arial"/>
                <w:szCs w:val="26"/>
                <w:lang w:val="vi-VN"/>
              </w:rPr>
              <w:t xml:space="preserve">- </w:t>
            </w:r>
            <w:r w:rsidRPr="00BC06A0">
              <w:rPr>
                <w:rFonts w:eastAsia="Arial"/>
                <w:szCs w:val="26"/>
              </w:rPr>
              <w:t>Đối với cá nhân:</w:t>
            </w:r>
          </w:p>
          <w:p w:rsidR="0099089A" w:rsidRPr="00BC06A0" w:rsidRDefault="0099089A" w:rsidP="0099089A">
            <w:pPr>
              <w:shd w:val="clear" w:color="auto" w:fill="FFFFFF"/>
              <w:spacing w:after="0" w:line="240" w:lineRule="auto"/>
              <w:ind w:left="40"/>
              <w:rPr>
                <w:rFonts w:eastAsia="Times New Roman"/>
                <w:szCs w:val="26"/>
              </w:rPr>
            </w:pPr>
            <w:r w:rsidRPr="00BC06A0">
              <w:rPr>
                <w:rFonts w:eastAsia="Times New Roman"/>
                <w:szCs w:val="26"/>
              </w:rPr>
              <w:t>+ Giúp ta thấy vui vẻ, hạnh phúc, lạc quan, yêu đời, biết sống có ý nghĩa</w:t>
            </w:r>
          </w:p>
          <w:p w:rsidR="0099089A" w:rsidRPr="00BC06A0" w:rsidRDefault="0099089A" w:rsidP="0099089A">
            <w:pPr>
              <w:shd w:val="clear" w:color="auto" w:fill="FFFFFF"/>
              <w:spacing w:after="0" w:line="240" w:lineRule="auto"/>
              <w:ind w:left="40"/>
              <w:rPr>
                <w:rFonts w:eastAsia="Times New Roman"/>
                <w:szCs w:val="26"/>
              </w:rPr>
            </w:pPr>
            <w:r w:rsidRPr="00BC06A0">
              <w:rPr>
                <w:rFonts w:eastAsia="Times New Roman"/>
                <w:szCs w:val="26"/>
              </w:rPr>
              <w:t>+ Là động lực, ý chí, sức mạnh vượt qua khó khăn thử thách</w:t>
            </w:r>
          </w:p>
          <w:p w:rsidR="0099089A" w:rsidRPr="00BC06A0" w:rsidRDefault="0099089A" w:rsidP="0099089A">
            <w:pPr>
              <w:shd w:val="clear" w:color="auto" w:fill="FFFFFF"/>
              <w:spacing w:after="0" w:line="240" w:lineRule="auto"/>
              <w:ind w:left="40"/>
              <w:rPr>
                <w:rFonts w:eastAsia="Times New Roman"/>
                <w:szCs w:val="26"/>
              </w:rPr>
            </w:pPr>
            <w:r w:rsidRPr="00BC06A0">
              <w:rPr>
                <w:rFonts w:eastAsia="Times New Roman"/>
                <w:szCs w:val="26"/>
              </w:rPr>
              <w:lastRenderedPageBreak/>
              <w:t>+ Được mọi người yêu mến, quý trọng, thành công trong cuộc sống.</w:t>
            </w:r>
          </w:p>
          <w:p w:rsidR="0099089A" w:rsidRPr="00BC06A0" w:rsidRDefault="0099089A" w:rsidP="0099089A">
            <w:pPr>
              <w:shd w:val="clear" w:color="auto" w:fill="FFFFFF"/>
              <w:spacing w:after="0" w:line="240" w:lineRule="auto"/>
              <w:ind w:left="40"/>
              <w:rPr>
                <w:rFonts w:eastAsia="Times New Roman"/>
                <w:szCs w:val="26"/>
              </w:rPr>
            </w:pPr>
            <w:r w:rsidRPr="00BC06A0">
              <w:rPr>
                <w:rFonts w:eastAsia="Times New Roman"/>
                <w:szCs w:val="26"/>
              </w:rPr>
              <w:t>+ Nuôi dưỡng rèn luyện tâm hồn, nhân phẩm</w:t>
            </w:r>
          </w:p>
          <w:p w:rsidR="0099089A" w:rsidRPr="00BC06A0" w:rsidRDefault="00D03A7D" w:rsidP="0099089A">
            <w:pPr>
              <w:shd w:val="clear" w:color="auto" w:fill="FFFFFF"/>
              <w:spacing w:after="0" w:line="240" w:lineRule="auto"/>
              <w:ind w:left="40"/>
              <w:rPr>
                <w:rFonts w:eastAsia="Arial"/>
                <w:szCs w:val="26"/>
              </w:rPr>
            </w:pPr>
            <w:r w:rsidRPr="00BC06A0">
              <w:rPr>
                <w:rFonts w:eastAsia="Arial"/>
                <w:szCs w:val="26"/>
              </w:rPr>
              <w:t xml:space="preserve">- Đối với xã hội: </w:t>
            </w:r>
          </w:p>
          <w:p w:rsidR="0099089A" w:rsidRPr="00BC06A0" w:rsidRDefault="0099089A" w:rsidP="0099089A">
            <w:pPr>
              <w:shd w:val="clear" w:color="auto" w:fill="FFFFFF"/>
              <w:spacing w:after="0" w:line="240" w:lineRule="auto"/>
              <w:ind w:left="40"/>
              <w:rPr>
                <w:rFonts w:eastAsia="Times New Roman"/>
                <w:szCs w:val="26"/>
              </w:rPr>
            </w:pPr>
            <w:r w:rsidRPr="00BC06A0">
              <w:rPr>
                <w:rFonts w:eastAsia="Arial"/>
                <w:szCs w:val="26"/>
              </w:rPr>
              <w:t xml:space="preserve">+ </w:t>
            </w:r>
            <w:r w:rsidRPr="00BC06A0">
              <w:rPr>
                <w:rFonts w:eastAsia="Times New Roman"/>
                <w:szCs w:val="26"/>
              </w:rPr>
              <w:t>Kết nối mọi người, tạo mối quan hệ gắn bó, thân thiết giữa người với người.</w:t>
            </w:r>
          </w:p>
          <w:p w:rsidR="0099089A" w:rsidRPr="00BC06A0" w:rsidRDefault="0099089A" w:rsidP="0099089A">
            <w:pPr>
              <w:shd w:val="clear" w:color="auto" w:fill="FFFFFF"/>
              <w:spacing w:after="0" w:line="240" w:lineRule="auto"/>
              <w:ind w:left="40"/>
              <w:rPr>
                <w:rFonts w:eastAsia="Times New Roman"/>
                <w:szCs w:val="26"/>
              </w:rPr>
            </w:pPr>
            <w:r w:rsidRPr="00BC06A0">
              <w:rPr>
                <w:rFonts w:eastAsia="Times New Roman"/>
                <w:szCs w:val="26"/>
              </w:rPr>
              <w:t>+ Góp phần xây dựng xã hội văn minh, tiến bộ.</w:t>
            </w:r>
          </w:p>
          <w:p w:rsidR="0051465C" w:rsidRPr="00BC06A0" w:rsidRDefault="0051465C" w:rsidP="00897439">
            <w:pPr>
              <w:spacing w:after="0" w:line="240" w:lineRule="auto"/>
              <w:jc w:val="both"/>
              <w:rPr>
                <w:szCs w:val="26"/>
              </w:rPr>
            </w:pPr>
            <w:r w:rsidRPr="00BC06A0">
              <w:rPr>
                <w:b/>
                <w:bCs/>
                <w:i/>
                <w:iCs/>
                <w:szCs w:val="26"/>
              </w:rPr>
              <w:t>Hướng dẫn chấm</w:t>
            </w:r>
            <w:r w:rsidRPr="00BC06A0">
              <w:rPr>
                <w:szCs w:val="26"/>
              </w:rPr>
              <w:t xml:space="preserve">: </w:t>
            </w:r>
          </w:p>
          <w:p w:rsidR="0051465C" w:rsidRPr="00BC06A0" w:rsidRDefault="0051465C" w:rsidP="00897439">
            <w:pPr>
              <w:spacing w:after="0" w:line="240" w:lineRule="auto"/>
              <w:jc w:val="both"/>
              <w:rPr>
                <w:i/>
                <w:iCs/>
                <w:szCs w:val="26"/>
              </w:rPr>
            </w:pPr>
            <w:r w:rsidRPr="00BC06A0">
              <w:rPr>
                <w:i/>
                <w:iCs/>
                <w:szCs w:val="26"/>
              </w:rPr>
              <w:t>- Hình thức: Đúng yêu cầu đoạn văn: 0,25 điểm</w:t>
            </w:r>
          </w:p>
          <w:p w:rsidR="0051465C" w:rsidRPr="00BC06A0" w:rsidRDefault="0051465C" w:rsidP="00897439">
            <w:pPr>
              <w:spacing w:after="0" w:line="240" w:lineRule="auto"/>
              <w:jc w:val="both"/>
              <w:rPr>
                <w:i/>
                <w:iCs/>
                <w:szCs w:val="26"/>
              </w:rPr>
            </w:pPr>
            <w:r w:rsidRPr="00BC06A0">
              <w:rPr>
                <w:i/>
                <w:iCs/>
                <w:szCs w:val="26"/>
              </w:rPr>
              <w:t>- Nộ</w:t>
            </w:r>
            <w:r w:rsidR="00195980">
              <w:rPr>
                <w:i/>
                <w:iCs/>
                <w:szCs w:val="26"/>
              </w:rPr>
              <w:t>i dung: 0</w:t>
            </w:r>
            <w:r w:rsidRPr="00BC06A0">
              <w:rPr>
                <w:i/>
                <w:iCs/>
                <w:szCs w:val="26"/>
              </w:rPr>
              <w:t>,25 điểm</w:t>
            </w:r>
          </w:p>
          <w:p w:rsidR="0051465C" w:rsidRPr="00BC06A0" w:rsidRDefault="0051465C" w:rsidP="00897439">
            <w:pPr>
              <w:spacing w:after="0" w:line="240" w:lineRule="auto"/>
              <w:jc w:val="both"/>
              <w:rPr>
                <w:i/>
                <w:iCs/>
                <w:szCs w:val="26"/>
              </w:rPr>
            </w:pPr>
            <w:r w:rsidRPr="00BC06A0">
              <w:rPr>
                <w:i/>
                <w:iCs/>
                <w:spacing w:val="6"/>
                <w:szCs w:val="26"/>
              </w:rPr>
              <w:t>(Giáo viên linh hoạt khi chấm, mức điểm có thể đạt từ</w:t>
            </w:r>
            <w:r w:rsidR="00195980">
              <w:rPr>
                <w:i/>
                <w:iCs/>
                <w:spacing w:val="6"/>
                <w:szCs w:val="26"/>
              </w:rPr>
              <w:t xml:space="preserve"> 0,25 – 0,5</w:t>
            </w:r>
            <w:r w:rsidRPr="00BC06A0">
              <w:rPr>
                <w:i/>
                <w:iCs/>
                <w:spacing w:val="6"/>
                <w:szCs w:val="26"/>
              </w:rPr>
              <w:t xml:space="preserve"> tùy theo mức độ kiến thức đạt được và khả năng diễn đạt).</w:t>
            </w:r>
          </w:p>
          <w:p w:rsidR="0051465C" w:rsidRPr="00BC06A0" w:rsidRDefault="0051465C" w:rsidP="00897439">
            <w:pPr>
              <w:spacing w:after="0" w:line="240" w:lineRule="auto"/>
              <w:jc w:val="both"/>
              <w:rPr>
                <w:i/>
                <w:iCs/>
                <w:spacing w:val="6"/>
                <w:szCs w:val="26"/>
              </w:rPr>
            </w:pPr>
            <w:r w:rsidRPr="00BC06A0">
              <w:rPr>
                <w:i/>
                <w:iCs/>
                <w:spacing w:val="-6"/>
                <w:szCs w:val="26"/>
                <w:lang w:val="vi-VN"/>
              </w:rPr>
              <w:t xml:space="preserve">- </w:t>
            </w:r>
            <w:r w:rsidRPr="00BC06A0">
              <w:rPr>
                <w:i/>
                <w:iCs/>
                <w:spacing w:val="-6"/>
                <w:szCs w:val="26"/>
              </w:rPr>
              <w:t>Lưu ý: chấp nhận cách thể hiện riêng của cá nhân học sinh, miễn là tích cực và nhân văn.</w:t>
            </w:r>
          </w:p>
        </w:tc>
        <w:tc>
          <w:tcPr>
            <w:tcW w:w="864" w:type="dxa"/>
          </w:tcPr>
          <w:p w:rsidR="0051465C" w:rsidRPr="00BC06A0" w:rsidRDefault="00195980" w:rsidP="00897439">
            <w:pPr>
              <w:spacing w:after="0" w:line="240" w:lineRule="auto"/>
              <w:jc w:val="center"/>
              <w:rPr>
                <w:szCs w:val="26"/>
              </w:rPr>
            </w:pPr>
            <w:r>
              <w:rPr>
                <w:szCs w:val="26"/>
              </w:rPr>
              <w:lastRenderedPageBreak/>
              <w:t>0,</w:t>
            </w:r>
            <w:r w:rsidR="0051465C" w:rsidRPr="00BC06A0">
              <w:rPr>
                <w:szCs w:val="26"/>
              </w:rPr>
              <w:t>5</w:t>
            </w:r>
          </w:p>
        </w:tc>
      </w:tr>
      <w:tr w:rsidR="0051465C" w:rsidRPr="00BC06A0" w:rsidTr="006F4A3F">
        <w:tc>
          <w:tcPr>
            <w:tcW w:w="795" w:type="dxa"/>
          </w:tcPr>
          <w:p w:rsidR="0051465C" w:rsidRPr="00BC06A0" w:rsidRDefault="0051465C" w:rsidP="00897439">
            <w:pPr>
              <w:spacing w:after="0" w:line="240" w:lineRule="auto"/>
              <w:rPr>
                <w:b/>
                <w:szCs w:val="26"/>
              </w:rPr>
            </w:pPr>
            <w:r w:rsidRPr="00BC06A0">
              <w:rPr>
                <w:b/>
                <w:szCs w:val="26"/>
              </w:rPr>
              <w:lastRenderedPageBreak/>
              <w:t>II</w:t>
            </w:r>
          </w:p>
        </w:tc>
        <w:tc>
          <w:tcPr>
            <w:tcW w:w="719" w:type="dxa"/>
          </w:tcPr>
          <w:p w:rsidR="0051465C" w:rsidRPr="00BC06A0" w:rsidRDefault="0051465C" w:rsidP="00897439">
            <w:pPr>
              <w:spacing w:after="0" w:line="240" w:lineRule="auto"/>
              <w:jc w:val="center"/>
              <w:rPr>
                <w:szCs w:val="26"/>
                <w:lang w:val="vi-VN"/>
              </w:rPr>
            </w:pPr>
          </w:p>
        </w:tc>
        <w:tc>
          <w:tcPr>
            <w:tcW w:w="7473" w:type="dxa"/>
          </w:tcPr>
          <w:p w:rsidR="0051465C" w:rsidRPr="00BC06A0" w:rsidRDefault="0051465C" w:rsidP="00897439">
            <w:pPr>
              <w:spacing w:after="0" w:line="240" w:lineRule="auto"/>
              <w:jc w:val="both"/>
              <w:rPr>
                <w:b/>
                <w:bCs/>
                <w:iCs/>
                <w:szCs w:val="26"/>
                <w:lang w:val="vi-VN"/>
              </w:rPr>
            </w:pPr>
            <w:r w:rsidRPr="00BC06A0">
              <w:rPr>
                <w:b/>
                <w:bCs/>
                <w:iCs/>
                <w:szCs w:val="26"/>
                <w:lang w:val="vi-VN"/>
              </w:rPr>
              <w:t>VIẾT</w:t>
            </w:r>
          </w:p>
          <w:p w:rsidR="0051465C" w:rsidRPr="00BC06A0" w:rsidRDefault="00897439" w:rsidP="00897439">
            <w:pPr>
              <w:spacing w:after="0" w:line="240" w:lineRule="auto"/>
              <w:jc w:val="both"/>
              <w:rPr>
                <w:szCs w:val="26"/>
              </w:rPr>
            </w:pPr>
            <w:r w:rsidRPr="00BC06A0">
              <w:rPr>
                <w:szCs w:val="26"/>
              </w:rPr>
              <w:t>Phân tích nghệ thuật tự sự củ</w:t>
            </w:r>
            <w:r w:rsidR="00C42168" w:rsidRPr="00BC06A0">
              <w:rPr>
                <w:szCs w:val="26"/>
              </w:rPr>
              <w:t>a Nam Cao</w:t>
            </w:r>
            <w:r w:rsidRPr="00BC06A0">
              <w:rPr>
                <w:szCs w:val="26"/>
              </w:rPr>
              <w:t xml:space="preserve"> trong truyện ngắn </w:t>
            </w:r>
            <w:r w:rsidR="00C42168" w:rsidRPr="00BC06A0">
              <w:rPr>
                <w:i/>
                <w:szCs w:val="26"/>
              </w:rPr>
              <w:t>Lão Hạc</w:t>
            </w:r>
            <w:r w:rsidRPr="00BC06A0">
              <w:rPr>
                <w:szCs w:val="26"/>
                <w:lang w:val="vi-VN"/>
              </w:rPr>
              <w:t xml:space="preserve">. </w:t>
            </w:r>
          </w:p>
        </w:tc>
        <w:tc>
          <w:tcPr>
            <w:tcW w:w="864" w:type="dxa"/>
          </w:tcPr>
          <w:p w:rsidR="0051465C" w:rsidRPr="00BC06A0" w:rsidRDefault="0051465C" w:rsidP="00897439">
            <w:pPr>
              <w:spacing w:after="0" w:line="240" w:lineRule="auto"/>
              <w:jc w:val="center"/>
              <w:rPr>
                <w:b/>
                <w:bCs/>
                <w:iCs/>
                <w:szCs w:val="26"/>
                <w:lang w:val="vi-VN"/>
              </w:rPr>
            </w:pPr>
            <w:r w:rsidRPr="00BC06A0">
              <w:rPr>
                <w:b/>
                <w:bCs/>
                <w:iCs/>
                <w:szCs w:val="26"/>
              </w:rPr>
              <w:t>4</w:t>
            </w:r>
            <w:r w:rsidRPr="00BC06A0">
              <w:rPr>
                <w:b/>
                <w:bCs/>
                <w:iCs/>
                <w:szCs w:val="26"/>
                <w:lang w:val="vi-VN"/>
              </w:rPr>
              <w:t>,0</w:t>
            </w:r>
          </w:p>
        </w:tc>
      </w:tr>
      <w:tr w:rsidR="0051465C" w:rsidRPr="00BC06A0" w:rsidTr="006F4A3F">
        <w:tc>
          <w:tcPr>
            <w:tcW w:w="795" w:type="dxa"/>
          </w:tcPr>
          <w:p w:rsidR="0051465C" w:rsidRPr="00BC06A0" w:rsidRDefault="0051465C" w:rsidP="00897439">
            <w:pPr>
              <w:spacing w:after="0" w:line="240" w:lineRule="auto"/>
              <w:rPr>
                <w:szCs w:val="26"/>
                <w:lang w:val="vi-VN"/>
              </w:rPr>
            </w:pPr>
          </w:p>
        </w:tc>
        <w:tc>
          <w:tcPr>
            <w:tcW w:w="719" w:type="dxa"/>
          </w:tcPr>
          <w:p w:rsidR="0051465C" w:rsidRPr="00BC06A0" w:rsidRDefault="0051465C" w:rsidP="00897439">
            <w:pPr>
              <w:spacing w:after="0" w:line="240" w:lineRule="auto"/>
              <w:jc w:val="center"/>
              <w:rPr>
                <w:szCs w:val="26"/>
                <w:lang w:val="vi-VN"/>
              </w:rPr>
            </w:pPr>
          </w:p>
        </w:tc>
        <w:tc>
          <w:tcPr>
            <w:tcW w:w="7473" w:type="dxa"/>
          </w:tcPr>
          <w:p w:rsidR="0051465C" w:rsidRPr="00BC06A0" w:rsidRDefault="0051465C" w:rsidP="00897439">
            <w:pPr>
              <w:spacing w:after="0" w:line="240" w:lineRule="auto"/>
              <w:jc w:val="both"/>
              <w:rPr>
                <w:i/>
                <w:iCs/>
                <w:szCs w:val="26"/>
                <w:lang w:val="vi-VN"/>
              </w:rPr>
            </w:pPr>
            <w:r w:rsidRPr="00BC06A0">
              <w:rPr>
                <w:i/>
                <w:iCs/>
                <w:szCs w:val="26"/>
                <w:lang w:val="vi-VN"/>
              </w:rPr>
              <w:t>a</w:t>
            </w:r>
            <w:r w:rsidRPr="00BC06A0">
              <w:rPr>
                <w:szCs w:val="26"/>
                <w:lang w:val="vi-VN"/>
              </w:rPr>
              <w:t>.</w:t>
            </w:r>
            <w:r w:rsidRPr="00BC06A0">
              <w:rPr>
                <w:i/>
                <w:iCs/>
                <w:szCs w:val="26"/>
                <w:lang w:val="vi-VN"/>
              </w:rPr>
              <w:t xml:space="preserve"> Đảm bảo cấu trúc bài nghị luận</w:t>
            </w:r>
          </w:p>
          <w:p w:rsidR="0051465C" w:rsidRPr="00BC06A0" w:rsidRDefault="0051465C" w:rsidP="00897439">
            <w:pPr>
              <w:spacing w:after="0" w:line="240" w:lineRule="auto"/>
              <w:jc w:val="both"/>
              <w:rPr>
                <w:i/>
                <w:szCs w:val="26"/>
                <w:lang w:val="vi-VN"/>
              </w:rPr>
            </w:pPr>
            <w:r w:rsidRPr="00BC06A0">
              <w:rPr>
                <w:szCs w:val="26"/>
                <w:lang w:val="vi-VN"/>
              </w:rPr>
              <w:t xml:space="preserve">Mở bài nêu được vấn đề, thân bài triển khai được vấn đề, </w:t>
            </w:r>
            <w:r w:rsidRPr="00BC06A0">
              <w:rPr>
                <w:szCs w:val="26"/>
                <w:u w:color="FF0000"/>
                <w:lang w:val="vi-VN"/>
              </w:rPr>
              <w:t>kết bài</w:t>
            </w:r>
            <w:r w:rsidRPr="00BC06A0">
              <w:rPr>
                <w:szCs w:val="26"/>
                <w:lang w:val="vi-VN"/>
              </w:rPr>
              <w:t xml:space="preserve"> khái quát được vấn đề</w:t>
            </w:r>
          </w:p>
        </w:tc>
        <w:tc>
          <w:tcPr>
            <w:tcW w:w="864" w:type="dxa"/>
          </w:tcPr>
          <w:p w:rsidR="0051465C" w:rsidRPr="00BC06A0" w:rsidRDefault="0051465C" w:rsidP="00897439">
            <w:pPr>
              <w:spacing w:after="0" w:line="240" w:lineRule="auto"/>
              <w:jc w:val="center"/>
              <w:rPr>
                <w:iCs/>
                <w:szCs w:val="26"/>
                <w:lang w:val="vi-VN"/>
              </w:rPr>
            </w:pPr>
            <w:r w:rsidRPr="00BC06A0">
              <w:rPr>
                <w:iCs/>
                <w:szCs w:val="26"/>
                <w:lang w:val="vi-VN"/>
              </w:rPr>
              <w:t>0,25</w:t>
            </w:r>
          </w:p>
        </w:tc>
      </w:tr>
      <w:tr w:rsidR="0051465C" w:rsidRPr="00BC06A0" w:rsidTr="006F4A3F">
        <w:tc>
          <w:tcPr>
            <w:tcW w:w="795" w:type="dxa"/>
          </w:tcPr>
          <w:p w:rsidR="0051465C" w:rsidRPr="00BC06A0" w:rsidRDefault="0051465C" w:rsidP="00897439">
            <w:pPr>
              <w:spacing w:after="0" w:line="240" w:lineRule="auto"/>
              <w:rPr>
                <w:szCs w:val="26"/>
                <w:lang w:val="vi-VN"/>
              </w:rPr>
            </w:pPr>
          </w:p>
        </w:tc>
        <w:tc>
          <w:tcPr>
            <w:tcW w:w="719" w:type="dxa"/>
          </w:tcPr>
          <w:p w:rsidR="0051465C" w:rsidRPr="00BC06A0" w:rsidRDefault="0051465C" w:rsidP="00897439">
            <w:pPr>
              <w:spacing w:after="0" w:line="240" w:lineRule="auto"/>
              <w:jc w:val="center"/>
              <w:rPr>
                <w:szCs w:val="26"/>
                <w:lang w:val="vi-VN"/>
              </w:rPr>
            </w:pPr>
          </w:p>
        </w:tc>
        <w:tc>
          <w:tcPr>
            <w:tcW w:w="7473" w:type="dxa"/>
          </w:tcPr>
          <w:p w:rsidR="00C42168" w:rsidRPr="00BC06A0" w:rsidRDefault="00897439" w:rsidP="00897439">
            <w:pPr>
              <w:spacing w:after="0" w:line="240" w:lineRule="auto"/>
              <w:jc w:val="both"/>
              <w:rPr>
                <w:szCs w:val="26"/>
              </w:rPr>
            </w:pPr>
            <w:r w:rsidRPr="00BC06A0">
              <w:rPr>
                <w:i/>
                <w:szCs w:val="26"/>
                <w:lang w:val="vi-VN"/>
              </w:rPr>
              <w:t xml:space="preserve">b. Xác định đúng vấn đề cần nghị luận: </w:t>
            </w:r>
            <w:r w:rsidRPr="00BC06A0">
              <w:rPr>
                <w:szCs w:val="26"/>
              </w:rPr>
              <w:t xml:space="preserve">Nghệ thuật tự sự của </w:t>
            </w:r>
            <w:r w:rsidR="00C42168" w:rsidRPr="00BC06A0">
              <w:rPr>
                <w:szCs w:val="26"/>
              </w:rPr>
              <w:t xml:space="preserve">Nam Cao trong truyện ngắn </w:t>
            </w:r>
            <w:r w:rsidR="00C42168" w:rsidRPr="00BC06A0">
              <w:rPr>
                <w:i/>
                <w:szCs w:val="26"/>
              </w:rPr>
              <w:t>Lão Hạc</w:t>
            </w:r>
            <w:r w:rsidR="00C42168" w:rsidRPr="00BC06A0">
              <w:rPr>
                <w:szCs w:val="26"/>
                <w:lang w:val="vi-VN"/>
              </w:rPr>
              <w:t xml:space="preserve">. </w:t>
            </w:r>
          </w:p>
          <w:p w:rsidR="00897439" w:rsidRPr="00BC06A0" w:rsidRDefault="00897439" w:rsidP="00897439">
            <w:pPr>
              <w:spacing w:after="0" w:line="240" w:lineRule="auto"/>
              <w:jc w:val="both"/>
              <w:rPr>
                <w:b/>
                <w:i/>
                <w:szCs w:val="26"/>
                <w:lang w:val="vi-VN"/>
              </w:rPr>
            </w:pPr>
            <w:r w:rsidRPr="00BC06A0">
              <w:rPr>
                <w:b/>
                <w:i/>
                <w:szCs w:val="26"/>
                <w:lang w:val="vi-VN"/>
              </w:rPr>
              <w:t>Hướng dẫn chấm:</w:t>
            </w:r>
          </w:p>
          <w:p w:rsidR="00897439" w:rsidRPr="00BC06A0" w:rsidRDefault="00897439" w:rsidP="00897439">
            <w:pPr>
              <w:spacing w:after="0" w:line="240" w:lineRule="auto"/>
              <w:jc w:val="both"/>
              <w:rPr>
                <w:i/>
                <w:szCs w:val="26"/>
                <w:lang w:val="vi-VN"/>
              </w:rPr>
            </w:pPr>
            <w:r w:rsidRPr="00BC06A0">
              <w:rPr>
                <w:i/>
                <w:szCs w:val="26"/>
                <w:lang w:val="vi-VN"/>
              </w:rPr>
              <w:t>- Học sinh xác định đúng vấn đề cần nghị luận: 0,25 điểm.</w:t>
            </w:r>
          </w:p>
          <w:p w:rsidR="0051465C" w:rsidRPr="00BC06A0" w:rsidRDefault="00897439" w:rsidP="00897439">
            <w:pPr>
              <w:spacing w:after="0" w:line="240" w:lineRule="auto"/>
              <w:jc w:val="both"/>
              <w:rPr>
                <w:i/>
                <w:szCs w:val="26"/>
                <w:lang w:val="vi-VN"/>
              </w:rPr>
            </w:pPr>
            <w:r w:rsidRPr="00BC06A0">
              <w:rPr>
                <w:i/>
                <w:szCs w:val="26"/>
                <w:lang w:val="vi-VN"/>
              </w:rPr>
              <w:t>- Học sinh xác định chưa đúng vấn đề cần nghị luận: 0,0 điểm.</w:t>
            </w:r>
          </w:p>
        </w:tc>
        <w:tc>
          <w:tcPr>
            <w:tcW w:w="864" w:type="dxa"/>
          </w:tcPr>
          <w:p w:rsidR="0051465C" w:rsidRPr="00BC06A0" w:rsidRDefault="0051465C" w:rsidP="00897439">
            <w:pPr>
              <w:spacing w:after="0" w:line="240" w:lineRule="auto"/>
              <w:jc w:val="center"/>
              <w:rPr>
                <w:iCs/>
                <w:szCs w:val="26"/>
                <w:lang w:val="vi-VN"/>
              </w:rPr>
            </w:pPr>
            <w:r w:rsidRPr="00BC06A0">
              <w:rPr>
                <w:iCs/>
                <w:szCs w:val="26"/>
                <w:lang w:val="vi-VN"/>
              </w:rPr>
              <w:t>0,25</w:t>
            </w:r>
          </w:p>
        </w:tc>
      </w:tr>
      <w:tr w:rsidR="0051465C" w:rsidRPr="00BC06A0" w:rsidTr="006F4A3F">
        <w:tc>
          <w:tcPr>
            <w:tcW w:w="795" w:type="dxa"/>
          </w:tcPr>
          <w:p w:rsidR="0051465C" w:rsidRPr="00BC06A0" w:rsidRDefault="0051465C" w:rsidP="00897439">
            <w:pPr>
              <w:spacing w:after="0" w:line="240" w:lineRule="auto"/>
              <w:rPr>
                <w:szCs w:val="26"/>
                <w:lang w:val="vi-VN"/>
              </w:rPr>
            </w:pPr>
          </w:p>
        </w:tc>
        <w:tc>
          <w:tcPr>
            <w:tcW w:w="719" w:type="dxa"/>
          </w:tcPr>
          <w:p w:rsidR="0051465C" w:rsidRPr="00BC06A0" w:rsidRDefault="0051465C" w:rsidP="00897439">
            <w:pPr>
              <w:spacing w:after="0" w:line="240" w:lineRule="auto"/>
              <w:jc w:val="center"/>
              <w:rPr>
                <w:szCs w:val="26"/>
                <w:lang w:val="vi-VN"/>
              </w:rPr>
            </w:pPr>
          </w:p>
        </w:tc>
        <w:tc>
          <w:tcPr>
            <w:tcW w:w="7473" w:type="dxa"/>
          </w:tcPr>
          <w:p w:rsidR="0051465C" w:rsidRPr="00BC06A0" w:rsidRDefault="0051465C" w:rsidP="00897439">
            <w:pPr>
              <w:spacing w:after="0" w:line="240" w:lineRule="auto"/>
              <w:jc w:val="both"/>
              <w:rPr>
                <w:i/>
                <w:iCs/>
                <w:szCs w:val="26"/>
                <w:lang w:val="vi-VN"/>
              </w:rPr>
            </w:pPr>
            <w:r w:rsidRPr="00BC06A0">
              <w:rPr>
                <w:i/>
                <w:iCs/>
                <w:szCs w:val="26"/>
                <w:lang w:val="vi-VN"/>
              </w:rPr>
              <w:t>c. Triển khai vấn đề nghị luận thành các luận điểm</w:t>
            </w:r>
          </w:p>
          <w:p w:rsidR="0051465C" w:rsidRPr="00BC06A0" w:rsidRDefault="0051465C" w:rsidP="00897439">
            <w:pPr>
              <w:spacing w:after="0" w:line="240" w:lineRule="auto"/>
              <w:jc w:val="both"/>
              <w:rPr>
                <w:i/>
                <w:szCs w:val="26"/>
              </w:rPr>
            </w:pPr>
            <w:r w:rsidRPr="00BC06A0">
              <w:rPr>
                <w:szCs w:val="26"/>
                <w:lang w:val="vi-VN"/>
              </w:rPr>
              <w:t>Học sinh có thể triển khai theo nhiều cách, nhưng cần vận dụng tốt các thao tác lập luận, kết hợp chặt chẽ giữa lí lẽ và dẫn chứng</w:t>
            </w:r>
            <w:r w:rsidRPr="00BC06A0">
              <w:rPr>
                <w:szCs w:val="26"/>
              </w:rPr>
              <w:t>. Cơ bản đạt được các ý sau:</w:t>
            </w:r>
          </w:p>
        </w:tc>
        <w:tc>
          <w:tcPr>
            <w:tcW w:w="864" w:type="dxa"/>
          </w:tcPr>
          <w:p w:rsidR="0051465C" w:rsidRPr="00BC06A0" w:rsidRDefault="0051465C" w:rsidP="00897439">
            <w:pPr>
              <w:spacing w:after="0" w:line="240" w:lineRule="auto"/>
              <w:jc w:val="center"/>
              <w:rPr>
                <w:b/>
                <w:iCs/>
                <w:szCs w:val="26"/>
              </w:rPr>
            </w:pPr>
            <w:r w:rsidRPr="00BC06A0">
              <w:rPr>
                <w:b/>
                <w:iCs/>
                <w:szCs w:val="26"/>
              </w:rPr>
              <w:t>3,0</w:t>
            </w:r>
          </w:p>
        </w:tc>
      </w:tr>
      <w:tr w:rsidR="0051465C" w:rsidRPr="00BC06A0" w:rsidTr="006F4A3F">
        <w:tc>
          <w:tcPr>
            <w:tcW w:w="795" w:type="dxa"/>
          </w:tcPr>
          <w:p w:rsidR="0051465C" w:rsidRPr="00BC06A0" w:rsidRDefault="0051465C" w:rsidP="00897439">
            <w:pPr>
              <w:spacing w:after="0" w:line="240" w:lineRule="auto"/>
              <w:rPr>
                <w:szCs w:val="26"/>
                <w:lang w:val="vi-VN"/>
              </w:rPr>
            </w:pPr>
          </w:p>
        </w:tc>
        <w:tc>
          <w:tcPr>
            <w:tcW w:w="719" w:type="dxa"/>
          </w:tcPr>
          <w:p w:rsidR="0051465C" w:rsidRPr="00BC06A0" w:rsidRDefault="0051465C" w:rsidP="00897439">
            <w:pPr>
              <w:spacing w:after="0" w:line="240" w:lineRule="auto"/>
              <w:jc w:val="center"/>
              <w:rPr>
                <w:szCs w:val="26"/>
                <w:lang w:val="vi-VN"/>
              </w:rPr>
            </w:pPr>
          </w:p>
        </w:tc>
        <w:tc>
          <w:tcPr>
            <w:tcW w:w="7473" w:type="dxa"/>
          </w:tcPr>
          <w:p w:rsidR="00106F39" w:rsidRPr="00BC06A0" w:rsidRDefault="00106F39" w:rsidP="000C27F5">
            <w:pPr>
              <w:spacing w:after="0" w:line="240" w:lineRule="auto"/>
              <w:jc w:val="both"/>
              <w:rPr>
                <w:b/>
                <w:szCs w:val="26"/>
              </w:rPr>
            </w:pPr>
            <w:r w:rsidRPr="00BC06A0">
              <w:rPr>
                <w:b/>
                <w:szCs w:val="26"/>
              </w:rPr>
              <w:t xml:space="preserve">* Mở bài: </w:t>
            </w:r>
          </w:p>
          <w:p w:rsidR="00106F39" w:rsidRPr="00BC06A0" w:rsidRDefault="00106F39" w:rsidP="000C27F5">
            <w:pPr>
              <w:spacing w:after="0" w:line="240" w:lineRule="auto"/>
              <w:jc w:val="both"/>
              <w:rPr>
                <w:szCs w:val="26"/>
              </w:rPr>
            </w:pPr>
            <w:r w:rsidRPr="00BC06A0">
              <w:rPr>
                <w:szCs w:val="26"/>
              </w:rPr>
              <w:t xml:space="preserve">- Giới thiệu ngắn gọn về tác giả Nam Cao, tác phẩm </w:t>
            </w:r>
            <w:r w:rsidRPr="00BC06A0">
              <w:rPr>
                <w:i/>
                <w:szCs w:val="26"/>
              </w:rPr>
              <w:t xml:space="preserve"> Lão Hạc</w:t>
            </w:r>
          </w:p>
          <w:p w:rsidR="00106F39" w:rsidRPr="00BC06A0" w:rsidRDefault="00106F39" w:rsidP="000C27F5">
            <w:pPr>
              <w:spacing w:after="0" w:line="240" w:lineRule="auto"/>
              <w:jc w:val="both"/>
              <w:rPr>
                <w:szCs w:val="26"/>
              </w:rPr>
            </w:pPr>
            <w:r w:rsidRPr="00BC06A0">
              <w:rPr>
                <w:szCs w:val="26"/>
              </w:rPr>
              <w:t xml:space="preserve">- Giới thiệu nghệ thuật tự sự của Nam Cao trong truyện ngắn </w:t>
            </w:r>
            <w:r w:rsidRPr="00BC06A0">
              <w:rPr>
                <w:i/>
                <w:szCs w:val="26"/>
              </w:rPr>
              <w:t>Lão Hạc</w:t>
            </w:r>
          </w:p>
          <w:p w:rsidR="00106F39" w:rsidRPr="00BC06A0" w:rsidRDefault="00106F39" w:rsidP="000C27F5">
            <w:pPr>
              <w:spacing w:after="0" w:line="240" w:lineRule="auto"/>
              <w:jc w:val="both"/>
              <w:rPr>
                <w:szCs w:val="26"/>
              </w:rPr>
            </w:pPr>
            <w:r w:rsidRPr="00BC06A0">
              <w:rPr>
                <w:b/>
                <w:szCs w:val="26"/>
              </w:rPr>
              <w:t xml:space="preserve">* Thân bài: </w:t>
            </w:r>
            <w:r w:rsidRPr="00BC06A0">
              <w:rPr>
                <w:szCs w:val="26"/>
              </w:rPr>
              <w:t>Phân tích nghệ thuật tự sự:</w:t>
            </w:r>
          </w:p>
          <w:p w:rsidR="00106F39" w:rsidRPr="00BC06A0" w:rsidRDefault="00106F39" w:rsidP="000C27F5">
            <w:pPr>
              <w:spacing w:after="0" w:line="240" w:lineRule="auto"/>
              <w:jc w:val="both"/>
              <w:rPr>
                <w:szCs w:val="26"/>
              </w:rPr>
            </w:pPr>
            <w:r w:rsidRPr="00BC06A0">
              <w:rPr>
                <w:szCs w:val="26"/>
              </w:rPr>
              <w:t>- Tổ chức mạch truyện: mạch truyện phá vỡ trật tự các sự kiện theo trật tự truyền thống</w:t>
            </w:r>
            <w:r w:rsidRPr="00BC06A0">
              <w:rPr>
                <w:szCs w:val="26"/>
                <w:lang w:val="vi-VN"/>
              </w:rPr>
              <w:t xml:space="preserve">: </w:t>
            </w:r>
            <w:r w:rsidRPr="00BC06A0">
              <w:rPr>
                <w:szCs w:val="26"/>
              </w:rPr>
              <w:t xml:space="preserve"> cụ thể, </w:t>
            </w:r>
            <w:r w:rsidRPr="00BC06A0">
              <w:rPr>
                <w:szCs w:val="26"/>
                <w:lang w:val="vi-VN"/>
              </w:rPr>
              <w:t>tác giả đi thẳng vào giữ</w:t>
            </w:r>
            <w:r w:rsidR="00C12F3D">
              <w:rPr>
                <w:szCs w:val="26"/>
              </w:rPr>
              <w:t>a</w:t>
            </w:r>
            <w:r w:rsidRPr="00BC06A0">
              <w:rPr>
                <w:szCs w:val="26"/>
                <w:lang w:val="vi-VN"/>
              </w:rPr>
              <w:t xml:space="preserve"> truyệ</w:t>
            </w:r>
            <w:r w:rsidR="000C27F5">
              <w:rPr>
                <w:szCs w:val="26"/>
                <w:lang w:val="vi-VN"/>
              </w:rPr>
              <w:t>n (</w:t>
            </w:r>
            <w:r w:rsidRPr="00BC06A0">
              <w:rPr>
                <w:szCs w:val="26"/>
                <w:lang w:val="vi-VN"/>
              </w:rPr>
              <w:t>Cảnh Lão Hạc nói với nhân vật tôi về việc sẽ bán câu Vàng) rồi mới đi ngược thời gian kể về cảnh ngộ nhân vật , từ câu chuyện “ Con chó là của cháu mua đấy”  rồi sang chuyện anh con trai bỏ đi đồn điề</w:t>
            </w:r>
            <w:r w:rsidR="000C27F5">
              <w:rPr>
                <w:szCs w:val="26"/>
                <w:lang w:val="vi-VN"/>
              </w:rPr>
              <w:t>n cao su</w:t>
            </w:r>
            <w:r w:rsidRPr="00BC06A0">
              <w:rPr>
                <w:szCs w:val="26"/>
                <w:lang w:val="vi-VN"/>
              </w:rPr>
              <w:t xml:space="preserve"> để lão sống một mình cô đơn, lâm vào cảnh đườ</w:t>
            </w:r>
            <w:r w:rsidR="000C27F5">
              <w:rPr>
                <w:szCs w:val="26"/>
                <w:lang w:val="vi-VN"/>
              </w:rPr>
              <w:t xml:space="preserve">ng </w:t>
            </w:r>
            <w:r w:rsidR="000C27F5">
              <w:rPr>
                <w:szCs w:val="26"/>
              </w:rPr>
              <w:t>c</w:t>
            </w:r>
            <w:r w:rsidR="000C27F5">
              <w:rPr>
                <w:szCs w:val="26"/>
                <w:lang w:val="vi-VN"/>
              </w:rPr>
              <w:t>ùng</w:t>
            </w:r>
            <w:r w:rsidR="000C27F5">
              <w:rPr>
                <w:szCs w:val="26"/>
              </w:rPr>
              <w:t>. V</w:t>
            </w:r>
            <w:r w:rsidRPr="00BC06A0">
              <w:rPr>
                <w:szCs w:val="26"/>
                <w:lang w:val="vi-VN"/>
              </w:rPr>
              <w:t xml:space="preserve">ới việc </w:t>
            </w:r>
            <w:r w:rsidRPr="00BC06A0">
              <w:rPr>
                <w:szCs w:val="26"/>
              </w:rPr>
              <w:t>xây dựng dựa trên sự kiện chính là cuộc đời và cái chết của Lão Hạc, một cốt truyện tương đối đơn giản nhưng lại có chiều sâu, đa nghĩa và có sức ám ảnh lớn, gây xúc động mạnh cho người đọc về người nông dân bị bần cùng hóa.</w:t>
            </w:r>
          </w:p>
          <w:p w:rsidR="00106F39" w:rsidRPr="00BC06A0" w:rsidRDefault="00106F39" w:rsidP="000C27F5">
            <w:pPr>
              <w:spacing w:after="0" w:line="240" w:lineRule="auto"/>
              <w:jc w:val="both"/>
              <w:rPr>
                <w:szCs w:val="26"/>
              </w:rPr>
            </w:pPr>
            <w:r w:rsidRPr="00BC06A0">
              <w:rPr>
                <w:szCs w:val="26"/>
              </w:rPr>
              <w:t>- Lời người kể chuyện: Chỉ ra đặc điểm và vai trò người kể chuyện trong truyện ngắn (ngôi kể và điểm nhìn):</w:t>
            </w:r>
          </w:p>
          <w:p w:rsidR="00106F39" w:rsidRPr="00BC06A0" w:rsidRDefault="00106F39" w:rsidP="000C27F5">
            <w:pPr>
              <w:spacing w:after="0" w:line="240" w:lineRule="auto"/>
              <w:jc w:val="both"/>
              <w:rPr>
                <w:szCs w:val="26"/>
              </w:rPr>
            </w:pPr>
            <w:r w:rsidRPr="00BC06A0">
              <w:rPr>
                <w:szCs w:val="26"/>
              </w:rPr>
              <w:t xml:space="preserve">+ Lời kể từ điểm nhìn ngôi thứ nhất của nhân vật “tôi”  tức là ông giáo - người trực tiếp tham gia vào câu chuyện, khiến câu chuyện có độ chân thực, tin cậy người đọc có cảm giác như đang được nghe ông giáo kể lại câu chuyện cũng như hiểu rõ được cảm giác </w:t>
            </w:r>
            <w:r w:rsidR="000C27F5">
              <w:rPr>
                <w:szCs w:val="26"/>
                <w:lang w:val="vi-VN"/>
              </w:rPr>
              <w:t>“</w:t>
            </w:r>
            <w:r w:rsidR="000C27F5">
              <w:rPr>
                <w:szCs w:val="26"/>
              </w:rPr>
              <w:t>Ô</w:t>
            </w:r>
            <w:r w:rsidRPr="00BC06A0">
              <w:rPr>
                <w:szCs w:val="26"/>
              </w:rPr>
              <w:t>ng giáo</w:t>
            </w:r>
            <w:r w:rsidR="00CF6928" w:rsidRPr="00BC06A0">
              <w:rPr>
                <w:szCs w:val="26"/>
                <w:lang w:val="vi-VN"/>
              </w:rPr>
              <w:t>”</w:t>
            </w:r>
            <w:r w:rsidRPr="00BC06A0">
              <w:rPr>
                <w:szCs w:val="26"/>
              </w:rPr>
              <w:t xml:space="preserve"> . Đồng thời, giúp cho nhân vật</w:t>
            </w:r>
            <w:r w:rsidR="00CF6928" w:rsidRPr="00BC06A0">
              <w:rPr>
                <w:szCs w:val="26"/>
                <w:lang w:val="vi-VN"/>
              </w:rPr>
              <w:t xml:space="preserve"> “Ô</w:t>
            </w:r>
            <w:r w:rsidRPr="00BC06A0">
              <w:rPr>
                <w:szCs w:val="26"/>
              </w:rPr>
              <w:t>ng giáo</w:t>
            </w:r>
            <w:r w:rsidR="00CF6928" w:rsidRPr="00BC06A0">
              <w:rPr>
                <w:szCs w:val="26"/>
                <w:lang w:val="vi-VN"/>
              </w:rPr>
              <w:t>”</w:t>
            </w:r>
            <w:r w:rsidRPr="00BC06A0">
              <w:rPr>
                <w:szCs w:val="26"/>
              </w:rPr>
              <w:t xml:space="preserve"> bộc lộ được cảm xúc, tâm trạng của mình một khi kể về Lão Hạc.</w:t>
            </w:r>
          </w:p>
          <w:p w:rsidR="00106F39" w:rsidRPr="00BC06A0" w:rsidRDefault="00106F39" w:rsidP="000C27F5">
            <w:pPr>
              <w:spacing w:after="0" w:line="240" w:lineRule="auto"/>
              <w:jc w:val="both"/>
              <w:rPr>
                <w:szCs w:val="26"/>
              </w:rPr>
            </w:pPr>
            <w:r w:rsidRPr="00BC06A0">
              <w:rPr>
                <w:szCs w:val="26"/>
              </w:rPr>
              <w:lastRenderedPageBreak/>
              <w:t xml:space="preserve">+ Lời kể còn có sự kết hợp giữa lời người kể chuyện </w:t>
            </w:r>
            <w:r w:rsidR="00CF6928" w:rsidRPr="00BC06A0">
              <w:rPr>
                <w:szCs w:val="26"/>
                <w:lang w:val="vi-VN"/>
              </w:rPr>
              <w:t>“Ô</w:t>
            </w:r>
            <w:r w:rsidR="00CF6928" w:rsidRPr="00BC06A0">
              <w:rPr>
                <w:szCs w:val="26"/>
              </w:rPr>
              <w:t>ng giá</w:t>
            </w:r>
            <w:r w:rsidR="00CF6928" w:rsidRPr="00BC06A0">
              <w:rPr>
                <w:szCs w:val="26"/>
                <w:lang w:val="vi-VN"/>
              </w:rPr>
              <w:t>o”</w:t>
            </w:r>
            <w:r w:rsidRPr="00BC06A0">
              <w:rPr>
                <w:szCs w:val="26"/>
              </w:rPr>
              <w:t xml:space="preserve"> kết hợp cảm xúc, tâm trạng Lão Hạc. Có sự kết hợp giữa các phương thức tự sự, biểu cảm và nghị luận, khiến cho câu chuyện gần gũi, chân t</w:t>
            </w:r>
            <w:r w:rsidRPr="00BC06A0">
              <w:rPr>
                <w:szCs w:val="26"/>
                <w:lang w:val="vi-VN"/>
              </w:rPr>
              <w:t>hực, người đọc dễ nhập cuộc chia sẻ với tâm trạng đau khổ của Lão Hạc</w:t>
            </w:r>
            <w:r w:rsidRPr="00BC06A0">
              <w:rPr>
                <w:szCs w:val="26"/>
              </w:rPr>
              <w:t>.</w:t>
            </w:r>
          </w:p>
          <w:p w:rsidR="00106F39" w:rsidRPr="00BC06A0" w:rsidRDefault="00106F39" w:rsidP="000C27F5">
            <w:pPr>
              <w:spacing w:after="0" w:line="240" w:lineRule="auto"/>
              <w:jc w:val="both"/>
              <w:rPr>
                <w:szCs w:val="26"/>
              </w:rPr>
            </w:pPr>
            <w:r w:rsidRPr="00BC06A0">
              <w:rPr>
                <w:szCs w:val="26"/>
              </w:rPr>
              <w:t xml:space="preserve">- Lối trần thuật hướng nội: </w:t>
            </w:r>
            <w:r w:rsidRPr="00BC06A0">
              <w:rPr>
                <w:szCs w:val="26"/>
                <w:lang w:val="vi-VN"/>
              </w:rPr>
              <w:t>G</w:t>
            </w:r>
            <w:r w:rsidRPr="00BC06A0">
              <w:rPr>
                <w:szCs w:val="26"/>
              </w:rPr>
              <w:t xml:space="preserve">iúp khắc họa rõ nét tính cách nhân vật </w:t>
            </w:r>
            <w:r w:rsidRPr="00BC06A0">
              <w:rPr>
                <w:szCs w:val="26"/>
                <w:lang w:val="vi-VN"/>
              </w:rPr>
              <w:t>“Ô</w:t>
            </w:r>
            <w:r w:rsidRPr="00BC06A0">
              <w:rPr>
                <w:szCs w:val="26"/>
              </w:rPr>
              <w:t>ng giáo</w:t>
            </w:r>
            <w:r w:rsidRPr="00BC06A0">
              <w:rPr>
                <w:szCs w:val="26"/>
                <w:lang w:val="vi-VN"/>
              </w:rPr>
              <w:t>”</w:t>
            </w:r>
            <w:r w:rsidRPr="00BC06A0">
              <w:rPr>
                <w:szCs w:val="26"/>
              </w:rPr>
              <w:t xml:space="preserve"> từ  việc hiểu nhầm L</w:t>
            </w:r>
            <w:r w:rsidRPr="00BC06A0">
              <w:rPr>
                <w:szCs w:val="26"/>
                <w:lang w:val="vi-VN"/>
              </w:rPr>
              <w:t>ão Hạc rồi thấu hiểu, thương xót, kính trọng Lão.</w:t>
            </w:r>
          </w:p>
          <w:p w:rsidR="00106F39" w:rsidRPr="00BC06A0" w:rsidRDefault="00106F39" w:rsidP="000C27F5">
            <w:pPr>
              <w:spacing w:after="0" w:line="240" w:lineRule="auto"/>
              <w:jc w:val="both"/>
              <w:rPr>
                <w:rFonts w:eastAsia="Arial"/>
                <w:szCs w:val="26"/>
                <w:lang w:val="vi-VN"/>
              </w:rPr>
            </w:pPr>
            <w:r w:rsidRPr="00BC06A0">
              <w:rPr>
                <w:rFonts w:eastAsia="Arial"/>
                <w:szCs w:val="26"/>
                <w:lang w:val="vi-VN"/>
              </w:rPr>
              <w:t>- Cách xây dựng nhân vật độc đáo: Tác giả không đi sâu miêu tả ngoại hình, hành động mà tập trung soi chiếu những tâm tư</w:t>
            </w:r>
            <w:r w:rsidR="000C27F5">
              <w:rPr>
                <w:rFonts w:eastAsia="Arial"/>
                <w:szCs w:val="26"/>
              </w:rPr>
              <w:t>,</w:t>
            </w:r>
            <w:r w:rsidRPr="00BC06A0">
              <w:rPr>
                <w:rFonts w:eastAsia="Arial"/>
                <w:szCs w:val="26"/>
                <w:lang w:val="vi-VN"/>
              </w:rPr>
              <w:t xml:space="preserve"> tính toán của Lão Hạc khi bán cậu Vàng và lặng lẽ chuẩn bị cho cái chết. Hoặc  xung quanh lão lừa cậu Vàng đau đớ</w:t>
            </w:r>
            <w:r w:rsidR="000C27F5">
              <w:rPr>
                <w:rFonts w:eastAsia="Arial"/>
                <w:szCs w:val="26"/>
                <w:lang w:val="vi-VN"/>
              </w:rPr>
              <w:t>n, xót xa</w:t>
            </w:r>
            <w:r w:rsidRPr="00BC06A0">
              <w:rPr>
                <w:rFonts w:eastAsia="Arial"/>
                <w:szCs w:val="26"/>
                <w:lang w:val="vi-VN"/>
              </w:rPr>
              <w:t>, hối hận qua đó thể hiện vẻ đẹp nhân hậu, hiền từ của Lão.</w:t>
            </w:r>
          </w:p>
          <w:p w:rsidR="00106F39" w:rsidRPr="00BC06A0" w:rsidRDefault="00106F39" w:rsidP="000C27F5">
            <w:pPr>
              <w:spacing w:after="0" w:line="240" w:lineRule="auto"/>
              <w:jc w:val="both"/>
              <w:rPr>
                <w:rFonts w:eastAsia="SimSun"/>
                <w:color w:val="000000"/>
                <w:szCs w:val="26"/>
                <w:lang w:eastAsia="zh-CN"/>
              </w:rPr>
            </w:pPr>
            <w:r w:rsidRPr="00BC06A0">
              <w:rPr>
                <w:rFonts w:eastAsia="SimSun"/>
                <w:color w:val="000000"/>
                <w:szCs w:val="26"/>
                <w:lang w:eastAsia="zh-CN"/>
              </w:rPr>
              <w:t xml:space="preserve">- Thái độ của người kể với nhân vật: </w:t>
            </w:r>
            <w:r w:rsidRPr="00BC06A0">
              <w:rPr>
                <w:rFonts w:eastAsia="SimSun"/>
                <w:color w:val="000000"/>
                <w:szCs w:val="26"/>
                <w:lang w:val="vi-VN" w:eastAsia="zh-CN"/>
              </w:rPr>
              <w:t>Chia sẻ,</w:t>
            </w:r>
            <w:r w:rsidRPr="00BC06A0">
              <w:rPr>
                <w:rFonts w:eastAsia="SimSun"/>
                <w:color w:val="000000"/>
                <w:szCs w:val="26"/>
                <w:lang w:eastAsia="zh-CN"/>
              </w:rPr>
              <w:t xml:space="preserve"> thấu hiểu, đồng cảm, yêu thương.</w:t>
            </w:r>
          </w:p>
          <w:p w:rsidR="00106F39" w:rsidRPr="00BC06A0" w:rsidRDefault="00106F39" w:rsidP="000C27F5">
            <w:pPr>
              <w:spacing w:after="0" w:line="240" w:lineRule="auto"/>
              <w:jc w:val="both"/>
              <w:rPr>
                <w:szCs w:val="26"/>
              </w:rPr>
            </w:pPr>
            <w:r w:rsidRPr="00BC06A0">
              <w:rPr>
                <w:b/>
                <w:szCs w:val="26"/>
              </w:rPr>
              <w:t>* Kết bài:</w:t>
            </w:r>
            <w:r w:rsidRPr="00BC06A0">
              <w:rPr>
                <w:szCs w:val="26"/>
              </w:rPr>
              <w:t xml:space="preserve"> Khẳng định lại giá trị nghệ thuật tự sự của tác phẩm.</w:t>
            </w:r>
          </w:p>
          <w:p w:rsidR="00106F39" w:rsidRPr="00BC06A0" w:rsidRDefault="00106F39" w:rsidP="000C27F5">
            <w:pPr>
              <w:spacing w:after="0" w:line="240" w:lineRule="auto"/>
              <w:jc w:val="both"/>
              <w:rPr>
                <w:b/>
                <w:szCs w:val="26"/>
              </w:rPr>
            </w:pPr>
          </w:p>
          <w:p w:rsidR="00897439" w:rsidRPr="00BC06A0" w:rsidRDefault="00897439" w:rsidP="000C27F5">
            <w:pPr>
              <w:spacing w:after="0" w:line="240" w:lineRule="auto"/>
              <w:jc w:val="both"/>
              <w:rPr>
                <w:b/>
                <w:i/>
                <w:szCs w:val="26"/>
                <w:lang w:val="vi-VN"/>
              </w:rPr>
            </w:pPr>
            <w:r w:rsidRPr="00BC06A0">
              <w:rPr>
                <w:b/>
                <w:i/>
                <w:szCs w:val="26"/>
                <w:lang w:val="vi-VN"/>
              </w:rPr>
              <w:t>Hướng dẫn chấm:</w:t>
            </w:r>
          </w:p>
          <w:p w:rsidR="00897439" w:rsidRPr="00BC06A0" w:rsidRDefault="00897439" w:rsidP="000C27F5">
            <w:pPr>
              <w:spacing w:after="0" w:line="240" w:lineRule="auto"/>
              <w:jc w:val="both"/>
              <w:rPr>
                <w:i/>
                <w:iCs/>
                <w:spacing w:val="4"/>
                <w:szCs w:val="26"/>
              </w:rPr>
            </w:pPr>
            <w:r w:rsidRPr="00BC06A0">
              <w:rPr>
                <w:szCs w:val="26"/>
              </w:rPr>
              <w:t>+</w:t>
            </w:r>
            <w:r w:rsidRPr="00BC06A0">
              <w:rPr>
                <w:i/>
                <w:iCs/>
                <w:szCs w:val="26"/>
              </w:rPr>
              <w:t xml:space="preserve"> B</w:t>
            </w:r>
            <w:r w:rsidRPr="00BC06A0">
              <w:rPr>
                <w:i/>
                <w:iCs/>
                <w:spacing w:val="4"/>
                <w:szCs w:val="26"/>
              </w:rPr>
              <w:t>ài viết đầy đủ các ý, diễn đạt chặt chẽ, mạch lạc, kết hợp nhịp  nhàng giữa lí lẽ và dẫn chứng, lập luận thuyết phục, thể hiện được những cảm nhận riêng, sâu sắc và tinh tế về vấn đề: 3,0 điểm</w:t>
            </w:r>
          </w:p>
          <w:p w:rsidR="00897439" w:rsidRPr="00BC06A0" w:rsidRDefault="00897439" w:rsidP="000C27F5">
            <w:pPr>
              <w:spacing w:after="0" w:line="240" w:lineRule="auto"/>
              <w:jc w:val="both"/>
              <w:rPr>
                <w:i/>
                <w:iCs/>
                <w:spacing w:val="4"/>
                <w:szCs w:val="26"/>
              </w:rPr>
            </w:pPr>
            <w:r w:rsidRPr="00BC06A0">
              <w:rPr>
                <w:i/>
                <w:iCs/>
                <w:spacing w:val="4"/>
                <w:szCs w:val="26"/>
              </w:rPr>
              <w:t xml:space="preserve">+ </w:t>
            </w:r>
            <w:r w:rsidRPr="00BC06A0">
              <w:rPr>
                <w:i/>
                <w:iCs/>
                <w:szCs w:val="26"/>
              </w:rPr>
              <w:t>B</w:t>
            </w:r>
            <w:r w:rsidRPr="00BC06A0">
              <w:rPr>
                <w:i/>
                <w:iCs/>
                <w:spacing w:val="4"/>
                <w:szCs w:val="26"/>
              </w:rPr>
              <w:t xml:space="preserve">ài viết đầy đủ các ý, diễn đạt khá chặt chẽ, mạch lạc, biết kết hợp giữa lí lẽ và dẫn chứng, lập luận khá thuyết phục: 2,5 - 2,75 điểm </w:t>
            </w:r>
          </w:p>
          <w:p w:rsidR="00897439" w:rsidRPr="00BC06A0" w:rsidRDefault="00897439" w:rsidP="000C27F5">
            <w:pPr>
              <w:spacing w:after="0" w:line="240" w:lineRule="auto"/>
              <w:jc w:val="both"/>
              <w:rPr>
                <w:i/>
                <w:iCs/>
                <w:spacing w:val="4"/>
                <w:szCs w:val="26"/>
              </w:rPr>
            </w:pPr>
            <w:r w:rsidRPr="00BC06A0">
              <w:rPr>
                <w:i/>
                <w:iCs/>
                <w:spacing w:val="4"/>
                <w:szCs w:val="26"/>
              </w:rPr>
              <w:t>- Bài viết có ý, có lí lẽ và dẫn chứng, diễn đạt chưa mạch lạc, chưa thuyết phục: 2,0  - 2,25 điểm.</w:t>
            </w:r>
          </w:p>
          <w:p w:rsidR="00897439" w:rsidRPr="00BC06A0" w:rsidRDefault="00897439" w:rsidP="000C27F5">
            <w:pPr>
              <w:spacing w:after="0" w:line="240" w:lineRule="auto"/>
              <w:jc w:val="both"/>
              <w:rPr>
                <w:i/>
                <w:iCs/>
                <w:spacing w:val="4"/>
                <w:szCs w:val="26"/>
              </w:rPr>
            </w:pPr>
            <w:r w:rsidRPr="00BC06A0">
              <w:rPr>
                <w:i/>
                <w:iCs/>
                <w:spacing w:val="4"/>
                <w:szCs w:val="26"/>
              </w:rPr>
              <w:t>- Bài viết sơ sài, diễn đạt lủng củng: 1,25 điểm - 1,75 điểm.</w:t>
            </w:r>
          </w:p>
          <w:p w:rsidR="00D403F8" w:rsidRPr="000C27F5" w:rsidRDefault="00897439" w:rsidP="000C27F5">
            <w:pPr>
              <w:spacing w:after="0" w:line="240" w:lineRule="auto"/>
              <w:jc w:val="both"/>
              <w:rPr>
                <w:i/>
                <w:iCs/>
                <w:spacing w:val="4"/>
                <w:szCs w:val="26"/>
              </w:rPr>
            </w:pPr>
            <w:r w:rsidRPr="00BC06A0">
              <w:rPr>
                <w:i/>
                <w:iCs/>
                <w:spacing w:val="4"/>
                <w:szCs w:val="26"/>
              </w:rPr>
              <w:t>- Chỉ viết được một đoạn, chưa hình thành được bố cục, quá sơ sài: 0,25 điểm -1,0 điểm.</w:t>
            </w:r>
          </w:p>
        </w:tc>
        <w:tc>
          <w:tcPr>
            <w:tcW w:w="864" w:type="dxa"/>
          </w:tcPr>
          <w:p w:rsidR="0051465C" w:rsidRPr="00BC06A0" w:rsidRDefault="0051465C" w:rsidP="00897439">
            <w:pPr>
              <w:spacing w:after="0" w:line="240" w:lineRule="auto"/>
              <w:jc w:val="center"/>
              <w:rPr>
                <w:szCs w:val="26"/>
              </w:rPr>
            </w:pPr>
            <w:r w:rsidRPr="00BC06A0">
              <w:rPr>
                <w:szCs w:val="26"/>
              </w:rPr>
              <w:lastRenderedPageBreak/>
              <w:t>0,25</w:t>
            </w:r>
          </w:p>
          <w:p w:rsidR="0051465C" w:rsidRPr="00BC06A0" w:rsidRDefault="0051465C" w:rsidP="00897439">
            <w:pPr>
              <w:spacing w:after="0" w:line="240" w:lineRule="auto"/>
              <w:jc w:val="center"/>
              <w:rPr>
                <w:szCs w:val="26"/>
              </w:rPr>
            </w:pPr>
          </w:p>
          <w:p w:rsidR="00CF6928" w:rsidRPr="00BC06A0" w:rsidRDefault="00CF6928" w:rsidP="00897439">
            <w:pPr>
              <w:spacing w:after="0" w:line="240" w:lineRule="auto"/>
              <w:jc w:val="center"/>
              <w:rPr>
                <w:szCs w:val="26"/>
              </w:rPr>
            </w:pPr>
          </w:p>
          <w:p w:rsidR="00CF6928" w:rsidRPr="00BC06A0" w:rsidRDefault="00CF6928" w:rsidP="00CF6928">
            <w:pPr>
              <w:spacing w:after="0" w:line="240" w:lineRule="auto"/>
              <w:rPr>
                <w:szCs w:val="26"/>
              </w:rPr>
            </w:pPr>
          </w:p>
          <w:p w:rsidR="0051465C" w:rsidRPr="00BC06A0" w:rsidRDefault="000C27F5" w:rsidP="000C27F5">
            <w:pPr>
              <w:spacing w:after="0" w:line="240" w:lineRule="auto"/>
              <w:rPr>
                <w:szCs w:val="26"/>
              </w:rPr>
            </w:pPr>
            <w:r>
              <w:rPr>
                <w:szCs w:val="26"/>
              </w:rPr>
              <w:t xml:space="preserve"> </w:t>
            </w:r>
            <w:r w:rsidR="0051465C" w:rsidRPr="00BC06A0">
              <w:rPr>
                <w:szCs w:val="26"/>
              </w:rPr>
              <w:t>2.5</w:t>
            </w:r>
          </w:p>
          <w:p w:rsidR="0051465C" w:rsidRPr="00BC06A0" w:rsidRDefault="0051465C" w:rsidP="00897439">
            <w:pPr>
              <w:spacing w:after="0" w:line="240" w:lineRule="auto"/>
              <w:jc w:val="center"/>
              <w:rPr>
                <w:szCs w:val="26"/>
              </w:rPr>
            </w:pPr>
          </w:p>
          <w:p w:rsidR="0051465C" w:rsidRPr="00BC06A0" w:rsidRDefault="0051465C" w:rsidP="00897439">
            <w:pPr>
              <w:spacing w:after="0" w:line="240" w:lineRule="auto"/>
              <w:jc w:val="center"/>
              <w:rPr>
                <w:szCs w:val="26"/>
              </w:rPr>
            </w:pPr>
          </w:p>
          <w:p w:rsidR="0051465C" w:rsidRPr="00BC06A0" w:rsidRDefault="0051465C" w:rsidP="00897439">
            <w:pPr>
              <w:spacing w:after="0" w:line="240" w:lineRule="auto"/>
              <w:jc w:val="center"/>
              <w:rPr>
                <w:szCs w:val="26"/>
              </w:rPr>
            </w:pPr>
          </w:p>
          <w:p w:rsidR="0051465C" w:rsidRDefault="0051465C"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Default="000C27F5" w:rsidP="00897439">
            <w:pPr>
              <w:spacing w:after="0" w:line="240" w:lineRule="auto"/>
              <w:jc w:val="center"/>
              <w:rPr>
                <w:szCs w:val="26"/>
              </w:rPr>
            </w:pPr>
          </w:p>
          <w:p w:rsidR="000C27F5" w:rsidRPr="00BC06A0" w:rsidRDefault="000C27F5" w:rsidP="00897439">
            <w:pPr>
              <w:spacing w:after="0" w:line="240" w:lineRule="auto"/>
              <w:jc w:val="center"/>
              <w:rPr>
                <w:szCs w:val="26"/>
              </w:rPr>
            </w:pPr>
          </w:p>
          <w:p w:rsidR="000C27F5" w:rsidRPr="00BC06A0" w:rsidRDefault="000C27F5" w:rsidP="000C27F5">
            <w:pPr>
              <w:spacing w:after="0" w:line="240" w:lineRule="auto"/>
              <w:jc w:val="center"/>
              <w:rPr>
                <w:szCs w:val="26"/>
              </w:rPr>
            </w:pPr>
            <w:r w:rsidRPr="00BC06A0">
              <w:rPr>
                <w:szCs w:val="26"/>
              </w:rPr>
              <w:t>0,25</w:t>
            </w:r>
          </w:p>
          <w:p w:rsidR="0051465C" w:rsidRPr="00BC06A0" w:rsidRDefault="0051465C" w:rsidP="00897439">
            <w:pPr>
              <w:spacing w:after="0" w:line="240" w:lineRule="auto"/>
              <w:jc w:val="center"/>
              <w:rPr>
                <w:szCs w:val="26"/>
              </w:rPr>
            </w:pPr>
          </w:p>
        </w:tc>
      </w:tr>
      <w:tr w:rsidR="0051465C" w:rsidRPr="00BC06A0" w:rsidTr="006F4A3F">
        <w:tc>
          <w:tcPr>
            <w:tcW w:w="795" w:type="dxa"/>
          </w:tcPr>
          <w:p w:rsidR="0051465C" w:rsidRPr="00BC06A0" w:rsidRDefault="0051465C" w:rsidP="00897439">
            <w:pPr>
              <w:spacing w:after="0" w:line="240" w:lineRule="auto"/>
              <w:rPr>
                <w:szCs w:val="26"/>
                <w:lang w:val="vi-VN"/>
              </w:rPr>
            </w:pPr>
          </w:p>
        </w:tc>
        <w:tc>
          <w:tcPr>
            <w:tcW w:w="719" w:type="dxa"/>
          </w:tcPr>
          <w:p w:rsidR="0051465C" w:rsidRPr="00BC06A0" w:rsidRDefault="0051465C" w:rsidP="00897439">
            <w:pPr>
              <w:spacing w:after="0" w:line="240" w:lineRule="auto"/>
              <w:jc w:val="center"/>
              <w:rPr>
                <w:szCs w:val="26"/>
                <w:lang w:val="vi-VN"/>
              </w:rPr>
            </w:pPr>
          </w:p>
        </w:tc>
        <w:tc>
          <w:tcPr>
            <w:tcW w:w="7473" w:type="dxa"/>
          </w:tcPr>
          <w:p w:rsidR="0051465C" w:rsidRPr="00BC06A0" w:rsidRDefault="0051465C" w:rsidP="00897439">
            <w:pPr>
              <w:spacing w:after="0" w:line="240" w:lineRule="auto"/>
              <w:jc w:val="both"/>
              <w:rPr>
                <w:i/>
                <w:szCs w:val="26"/>
                <w:lang w:val="vi-VN"/>
              </w:rPr>
            </w:pPr>
            <w:r w:rsidRPr="00BC06A0">
              <w:rPr>
                <w:i/>
                <w:szCs w:val="26"/>
                <w:lang w:val="vi-VN"/>
              </w:rPr>
              <w:t>d. Chính tả, ngữ pháp</w:t>
            </w:r>
          </w:p>
          <w:p w:rsidR="0051465C" w:rsidRPr="00BC06A0" w:rsidRDefault="0051465C" w:rsidP="00897439">
            <w:pPr>
              <w:spacing w:after="0" w:line="240" w:lineRule="auto"/>
              <w:jc w:val="both"/>
              <w:rPr>
                <w:iCs/>
                <w:szCs w:val="26"/>
                <w:lang w:val="vi-VN"/>
              </w:rPr>
            </w:pPr>
            <w:r w:rsidRPr="00BC06A0">
              <w:rPr>
                <w:iCs/>
                <w:szCs w:val="26"/>
                <w:lang w:val="vi-VN"/>
              </w:rPr>
              <w:t>Đảm bảo chuẩn chính tả, ngữ pháp Tiếng Việt.</w:t>
            </w:r>
          </w:p>
          <w:p w:rsidR="0051465C" w:rsidRPr="00BC06A0" w:rsidRDefault="0051465C" w:rsidP="00897439">
            <w:pPr>
              <w:spacing w:after="0" w:line="240" w:lineRule="auto"/>
              <w:jc w:val="both"/>
              <w:rPr>
                <w:iCs/>
                <w:szCs w:val="26"/>
                <w:lang w:val="vi-VN"/>
              </w:rPr>
            </w:pPr>
            <w:r w:rsidRPr="00BC06A0">
              <w:rPr>
                <w:b/>
                <w:i/>
                <w:iCs/>
                <w:szCs w:val="26"/>
                <w:lang w:val="vi-VN"/>
              </w:rPr>
              <w:t xml:space="preserve">Hướng dẫn chấm: </w:t>
            </w:r>
            <w:r w:rsidRPr="00BC06A0">
              <w:rPr>
                <w:i/>
                <w:iCs/>
                <w:szCs w:val="26"/>
                <w:lang w:val="vi-VN"/>
              </w:rPr>
              <w:t>Không cho điểm nếu bài làm có quá nhiều lỗi chính tả, ngữ pháp.</w:t>
            </w:r>
          </w:p>
        </w:tc>
        <w:tc>
          <w:tcPr>
            <w:tcW w:w="864" w:type="dxa"/>
          </w:tcPr>
          <w:p w:rsidR="0051465C" w:rsidRPr="00BC06A0" w:rsidRDefault="0051465C" w:rsidP="00897439">
            <w:pPr>
              <w:spacing w:after="0" w:line="240" w:lineRule="auto"/>
              <w:jc w:val="center"/>
              <w:rPr>
                <w:iCs/>
                <w:szCs w:val="26"/>
                <w:lang w:val="vi-VN"/>
              </w:rPr>
            </w:pPr>
            <w:r w:rsidRPr="00BC06A0">
              <w:rPr>
                <w:iCs/>
                <w:szCs w:val="26"/>
                <w:lang w:val="vi-VN"/>
              </w:rPr>
              <w:t>0,</w:t>
            </w:r>
            <w:r w:rsidRPr="00BC06A0">
              <w:rPr>
                <w:iCs/>
                <w:szCs w:val="26"/>
              </w:rPr>
              <w:t>2</w:t>
            </w:r>
            <w:r w:rsidRPr="00BC06A0">
              <w:rPr>
                <w:iCs/>
                <w:szCs w:val="26"/>
                <w:lang w:val="vi-VN"/>
              </w:rPr>
              <w:t>5</w:t>
            </w:r>
          </w:p>
        </w:tc>
      </w:tr>
      <w:tr w:rsidR="0051465C" w:rsidRPr="00BC06A0" w:rsidTr="006F4A3F">
        <w:tc>
          <w:tcPr>
            <w:tcW w:w="795" w:type="dxa"/>
          </w:tcPr>
          <w:p w:rsidR="0051465C" w:rsidRPr="00BC06A0" w:rsidRDefault="0051465C" w:rsidP="00897439">
            <w:pPr>
              <w:spacing w:after="0" w:line="240" w:lineRule="auto"/>
              <w:rPr>
                <w:szCs w:val="26"/>
                <w:lang w:val="vi-VN"/>
              </w:rPr>
            </w:pPr>
          </w:p>
        </w:tc>
        <w:tc>
          <w:tcPr>
            <w:tcW w:w="719" w:type="dxa"/>
          </w:tcPr>
          <w:p w:rsidR="0051465C" w:rsidRPr="00BC06A0" w:rsidRDefault="0051465C" w:rsidP="00897439">
            <w:pPr>
              <w:spacing w:after="0" w:line="240" w:lineRule="auto"/>
              <w:jc w:val="center"/>
              <w:rPr>
                <w:szCs w:val="26"/>
                <w:lang w:val="vi-VN"/>
              </w:rPr>
            </w:pPr>
          </w:p>
        </w:tc>
        <w:tc>
          <w:tcPr>
            <w:tcW w:w="7473" w:type="dxa"/>
          </w:tcPr>
          <w:p w:rsidR="0051465C" w:rsidRPr="000C27F5" w:rsidRDefault="0051465C" w:rsidP="00897439">
            <w:pPr>
              <w:spacing w:after="0" w:line="240" w:lineRule="auto"/>
              <w:jc w:val="both"/>
              <w:rPr>
                <w:szCs w:val="26"/>
              </w:rPr>
            </w:pPr>
            <w:r w:rsidRPr="00BC06A0">
              <w:rPr>
                <w:i/>
                <w:szCs w:val="26"/>
                <w:lang w:val="vi-VN"/>
              </w:rPr>
              <w:t xml:space="preserve">e. Sáng </w:t>
            </w:r>
            <w:r w:rsidRPr="00BC06A0">
              <w:rPr>
                <w:szCs w:val="26"/>
                <w:lang w:val="vi-VN"/>
              </w:rPr>
              <w:t xml:space="preserve">tạo: Thể hiện suy nghĩ sâu sắc về vấn đề nghị luận; có cách diễn đạt </w:t>
            </w:r>
            <w:r w:rsidRPr="00BC06A0">
              <w:rPr>
                <w:szCs w:val="26"/>
              </w:rPr>
              <w:t xml:space="preserve">thuyết phục, </w:t>
            </w:r>
            <w:r w:rsidRPr="00BC06A0">
              <w:rPr>
                <w:szCs w:val="26"/>
                <w:lang w:val="vi-VN"/>
              </w:rPr>
              <w:t>mới mẻ.</w:t>
            </w:r>
            <w:r w:rsidR="000C27F5">
              <w:rPr>
                <w:szCs w:val="26"/>
              </w:rPr>
              <w:t xml:space="preserve"> (Đối với HS thuộc diện khuyết tật không đáp ứng yêu cầu này).</w:t>
            </w:r>
          </w:p>
        </w:tc>
        <w:tc>
          <w:tcPr>
            <w:tcW w:w="864" w:type="dxa"/>
          </w:tcPr>
          <w:p w:rsidR="0051465C" w:rsidRPr="00BC06A0" w:rsidRDefault="0051465C" w:rsidP="00897439">
            <w:pPr>
              <w:spacing w:after="0" w:line="240" w:lineRule="auto"/>
              <w:jc w:val="center"/>
              <w:rPr>
                <w:iCs/>
                <w:szCs w:val="26"/>
                <w:lang w:val="vi-VN"/>
              </w:rPr>
            </w:pPr>
            <w:r w:rsidRPr="00BC06A0">
              <w:rPr>
                <w:iCs/>
                <w:szCs w:val="26"/>
                <w:lang w:val="vi-VN"/>
              </w:rPr>
              <w:t>0,</w:t>
            </w:r>
            <w:r w:rsidRPr="00BC06A0">
              <w:rPr>
                <w:iCs/>
                <w:szCs w:val="26"/>
              </w:rPr>
              <w:t>2</w:t>
            </w:r>
            <w:r w:rsidRPr="00BC06A0">
              <w:rPr>
                <w:iCs/>
                <w:szCs w:val="26"/>
                <w:lang w:val="vi-VN"/>
              </w:rPr>
              <w:t>5</w:t>
            </w:r>
          </w:p>
        </w:tc>
      </w:tr>
      <w:tr w:rsidR="0051465C" w:rsidRPr="00BC06A0" w:rsidTr="006F4A3F">
        <w:tc>
          <w:tcPr>
            <w:tcW w:w="795" w:type="dxa"/>
          </w:tcPr>
          <w:p w:rsidR="0051465C" w:rsidRPr="00BC06A0" w:rsidRDefault="0051465C" w:rsidP="00897439">
            <w:pPr>
              <w:spacing w:after="0" w:line="240" w:lineRule="auto"/>
              <w:rPr>
                <w:b/>
                <w:szCs w:val="26"/>
              </w:rPr>
            </w:pPr>
            <w:r w:rsidRPr="00BC06A0">
              <w:rPr>
                <w:b/>
                <w:szCs w:val="26"/>
              </w:rPr>
              <w:t>I+II</w:t>
            </w:r>
          </w:p>
        </w:tc>
        <w:tc>
          <w:tcPr>
            <w:tcW w:w="719" w:type="dxa"/>
          </w:tcPr>
          <w:p w:rsidR="0051465C" w:rsidRPr="00BC06A0" w:rsidRDefault="0051465C" w:rsidP="00897439">
            <w:pPr>
              <w:spacing w:after="0" w:line="240" w:lineRule="auto"/>
              <w:jc w:val="center"/>
              <w:rPr>
                <w:szCs w:val="26"/>
                <w:lang w:val="vi-VN"/>
              </w:rPr>
            </w:pPr>
          </w:p>
        </w:tc>
        <w:tc>
          <w:tcPr>
            <w:tcW w:w="7473" w:type="dxa"/>
          </w:tcPr>
          <w:p w:rsidR="0051465C" w:rsidRPr="00BC06A0" w:rsidRDefault="0051465C" w:rsidP="00897439">
            <w:pPr>
              <w:spacing w:after="0" w:line="240" w:lineRule="auto"/>
              <w:jc w:val="both"/>
              <w:rPr>
                <w:i/>
                <w:szCs w:val="26"/>
                <w:lang w:val="vi-VN"/>
              </w:rPr>
            </w:pPr>
          </w:p>
        </w:tc>
        <w:tc>
          <w:tcPr>
            <w:tcW w:w="864" w:type="dxa"/>
          </w:tcPr>
          <w:p w:rsidR="0051465C" w:rsidRPr="00BC06A0" w:rsidRDefault="0051465C" w:rsidP="00897439">
            <w:pPr>
              <w:spacing w:after="0" w:line="240" w:lineRule="auto"/>
              <w:jc w:val="center"/>
              <w:rPr>
                <w:b/>
                <w:iCs/>
                <w:szCs w:val="26"/>
                <w:lang w:val="vi-VN"/>
              </w:rPr>
            </w:pPr>
            <w:r w:rsidRPr="00BC06A0">
              <w:rPr>
                <w:b/>
                <w:iCs/>
                <w:szCs w:val="26"/>
                <w:lang w:val="vi-VN"/>
              </w:rPr>
              <w:t>10</w:t>
            </w:r>
          </w:p>
        </w:tc>
      </w:tr>
    </w:tbl>
    <w:p w:rsidR="0051465C" w:rsidRDefault="0051465C" w:rsidP="00897439">
      <w:pPr>
        <w:pStyle w:val="NormalWeb"/>
        <w:shd w:val="clear" w:color="auto" w:fill="FFFFFF"/>
        <w:spacing w:beforeAutospacing="0" w:afterAutospacing="0" w:line="240" w:lineRule="auto"/>
        <w:jc w:val="both"/>
        <w:rPr>
          <w:rFonts w:eastAsia="serif"/>
          <w:color w:val="333333"/>
          <w:sz w:val="26"/>
          <w:szCs w:val="26"/>
          <w:shd w:val="clear" w:color="auto" w:fill="FFFFFF"/>
          <w:lang w:val="vi-VN"/>
        </w:rPr>
      </w:pPr>
    </w:p>
    <w:p w:rsidR="00EE168B" w:rsidRDefault="00EE168B" w:rsidP="00897439">
      <w:pPr>
        <w:pStyle w:val="NormalWeb"/>
        <w:shd w:val="clear" w:color="auto" w:fill="FFFFFF"/>
        <w:spacing w:beforeAutospacing="0" w:afterAutospacing="0" w:line="240" w:lineRule="auto"/>
        <w:jc w:val="both"/>
        <w:rPr>
          <w:rFonts w:eastAsia="serif"/>
          <w:color w:val="333333"/>
          <w:sz w:val="26"/>
          <w:szCs w:val="26"/>
          <w:shd w:val="clear" w:color="auto" w:fill="FFFFFF"/>
          <w:lang w:val="vi-VN"/>
        </w:rPr>
      </w:pPr>
    </w:p>
    <w:p w:rsidR="00EE168B" w:rsidRDefault="00EE168B" w:rsidP="00897439">
      <w:pPr>
        <w:pStyle w:val="NormalWeb"/>
        <w:shd w:val="clear" w:color="auto" w:fill="FFFFFF"/>
        <w:spacing w:beforeAutospacing="0" w:afterAutospacing="0" w:line="240" w:lineRule="auto"/>
        <w:jc w:val="both"/>
        <w:rPr>
          <w:rFonts w:eastAsia="serif"/>
          <w:color w:val="333333"/>
          <w:sz w:val="26"/>
          <w:szCs w:val="26"/>
          <w:shd w:val="clear" w:color="auto" w:fill="FFFFFF"/>
          <w:lang w:val="vi-VN"/>
        </w:rPr>
      </w:pPr>
    </w:p>
    <w:p w:rsidR="00EE168B" w:rsidRDefault="00EE168B" w:rsidP="00897439">
      <w:pPr>
        <w:pStyle w:val="NormalWeb"/>
        <w:shd w:val="clear" w:color="auto" w:fill="FFFFFF"/>
        <w:spacing w:beforeAutospacing="0" w:afterAutospacing="0" w:line="240" w:lineRule="auto"/>
        <w:jc w:val="both"/>
        <w:rPr>
          <w:rFonts w:eastAsia="serif"/>
          <w:color w:val="333333"/>
          <w:sz w:val="26"/>
          <w:szCs w:val="26"/>
          <w:shd w:val="clear" w:color="auto" w:fill="FFFFFF"/>
          <w:lang w:val="vi-VN"/>
        </w:rPr>
      </w:pPr>
    </w:p>
    <w:p w:rsidR="00EE168B" w:rsidRDefault="00EE168B" w:rsidP="00897439">
      <w:pPr>
        <w:pStyle w:val="NormalWeb"/>
        <w:shd w:val="clear" w:color="auto" w:fill="FFFFFF"/>
        <w:spacing w:beforeAutospacing="0" w:afterAutospacing="0" w:line="240" w:lineRule="auto"/>
        <w:jc w:val="both"/>
        <w:rPr>
          <w:rFonts w:eastAsia="serif"/>
          <w:color w:val="333333"/>
          <w:sz w:val="26"/>
          <w:szCs w:val="26"/>
          <w:shd w:val="clear" w:color="auto" w:fill="FFFFFF"/>
          <w:lang w:val="vi-VN"/>
        </w:rPr>
      </w:pPr>
    </w:p>
    <w:p w:rsidR="00EE168B" w:rsidRDefault="00EE168B" w:rsidP="00897439">
      <w:pPr>
        <w:pStyle w:val="NormalWeb"/>
        <w:shd w:val="clear" w:color="auto" w:fill="FFFFFF"/>
        <w:spacing w:beforeAutospacing="0" w:afterAutospacing="0" w:line="240" w:lineRule="auto"/>
        <w:jc w:val="both"/>
        <w:rPr>
          <w:rFonts w:eastAsia="serif"/>
          <w:color w:val="333333"/>
          <w:sz w:val="26"/>
          <w:szCs w:val="26"/>
          <w:shd w:val="clear" w:color="auto" w:fill="FFFFFF"/>
          <w:lang w:val="vi-VN"/>
        </w:rPr>
      </w:pPr>
    </w:p>
    <w:p w:rsidR="00EE168B" w:rsidRDefault="00EE168B" w:rsidP="00897439">
      <w:pPr>
        <w:pStyle w:val="NormalWeb"/>
        <w:shd w:val="clear" w:color="auto" w:fill="FFFFFF"/>
        <w:spacing w:beforeAutospacing="0" w:afterAutospacing="0" w:line="240" w:lineRule="auto"/>
        <w:jc w:val="both"/>
        <w:rPr>
          <w:rFonts w:eastAsia="serif"/>
          <w:color w:val="333333"/>
          <w:sz w:val="26"/>
          <w:szCs w:val="26"/>
          <w:shd w:val="clear" w:color="auto" w:fill="FFFFFF"/>
          <w:lang w:val="vi-VN"/>
        </w:rPr>
      </w:pPr>
    </w:p>
    <w:p w:rsidR="00EE168B" w:rsidRDefault="00EE168B" w:rsidP="00897439">
      <w:pPr>
        <w:pStyle w:val="NormalWeb"/>
        <w:shd w:val="clear" w:color="auto" w:fill="FFFFFF"/>
        <w:spacing w:beforeAutospacing="0" w:afterAutospacing="0" w:line="240" w:lineRule="auto"/>
        <w:jc w:val="both"/>
        <w:rPr>
          <w:rFonts w:eastAsia="serif"/>
          <w:color w:val="333333"/>
          <w:sz w:val="26"/>
          <w:szCs w:val="26"/>
          <w:shd w:val="clear" w:color="auto" w:fill="FFFFFF"/>
          <w:lang w:val="vi-VN"/>
        </w:rPr>
      </w:pPr>
    </w:p>
    <w:p w:rsidR="00EE168B" w:rsidRDefault="00EE168B" w:rsidP="00897439">
      <w:pPr>
        <w:pStyle w:val="NormalWeb"/>
        <w:shd w:val="clear" w:color="auto" w:fill="FFFFFF"/>
        <w:spacing w:beforeAutospacing="0" w:afterAutospacing="0" w:line="240" w:lineRule="auto"/>
        <w:jc w:val="both"/>
        <w:rPr>
          <w:rFonts w:eastAsia="serif"/>
          <w:color w:val="333333"/>
          <w:sz w:val="26"/>
          <w:szCs w:val="26"/>
          <w:shd w:val="clear" w:color="auto" w:fill="FFFFFF"/>
          <w:lang w:val="vi-VN"/>
        </w:rPr>
      </w:pPr>
    </w:p>
    <w:p w:rsidR="00EE168B" w:rsidRDefault="00EE168B" w:rsidP="00897439">
      <w:pPr>
        <w:pStyle w:val="NormalWeb"/>
        <w:shd w:val="clear" w:color="auto" w:fill="FFFFFF"/>
        <w:spacing w:beforeAutospacing="0" w:afterAutospacing="0" w:line="240" w:lineRule="auto"/>
        <w:jc w:val="both"/>
        <w:rPr>
          <w:rFonts w:eastAsia="serif"/>
          <w:color w:val="333333"/>
          <w:sz w:val="26"/>
          <w:szCs w:val="26"/>
          <w:shd w:val="clear" w:color="auto" w:fill="FFFFFF"/>
          <w:lang w:val="vi-VN"/>
        </w:rPr>
      </w:pPr>
    </w:p>
    <w:p w:rsidR="00EE168B" w:rsidRDefault="00EE168B" w:rsidP="00897439">
      <w:pPr>
        <w:pStyle w:val="NormalWeb"/>
        <w:shd w:val="clear" w:color="auto" w:fill="FFFFFF"/>
        <w:spacing w:beforeAutospacing="0" w:afterAutospacing="0" w:line="240" w:lineRule="auto"/>
        <w:jc w:val="both"/>
        <w:rPr>
          <w:rFonts w:eastAsia="serif"/>
          <w:color w:val="333333"/>
          <w:sz w:val="26"/>
          <w:szCs w:val="26"/>
          <w:shd w:val="clear" w:color="auto" w:fill="FFFFFF"/>
          <w:lang w:val="vi-VN"/>
        </w:rPr>
      </w:pPr>
    </w:p>
    <w:p w:rsidR="00EE168B" w:rsidRPr="00EE168B" w:rsidRDefault="00EE168B" w:rsidP="00897439">
      <w:pPr>
        <w:pStyle w:val="NormalWeb"/>
        <w:shd w:val="clear" w:color="auto" w:fill="FFFFFF"/>
        <w:spacing w:beforeAutospacing="0" w:afterAutospacing="0" w:line="240" w:lineRule="auto"/>
        <w:jc w:val="both"/>
        <w:rPr>
          <w:rFonts w:eastAsia="serif"/>
          <w:color w:val="333333"/>
          <w:sz w:val="26"/>
          <w:szCs w:val="26"/>
          <w:shd w:val="clear" w:color="auto" w:fill="FFFFFF"/>
          <w:lang w:val="vi-VN"/>
        </w:rPr>
      </w:pPr>
    </w:p>
    <w:p w:rsidR="00DA2578" w:rsidRPr="00BC06A0" w:rsidRDefault="00DA2578" w:rsidP="00897439">
      <w:pPr>
        <w:pStyle w:val="NormalWeb"/>
        <w:shd w:val="clear" w:color="auto" w:fill="FFFFFF"/>
        <w:spacing w:beforeAutospacing="0" w:afterAutospacing="0" w:line="240" w:lineRule="auto"/>
        <w:jc w:val="both"/>
        <w:rPr>
          <w:rFonts w:eastAsia="serif"/>
          <w:color w:val="333333"/>
          <w:sz w:val="26"/>
          <w:szCs w:val="26"/>
          <w:shd w:val="clear" w:color="auto" w:fill="FFFFFF"/>
        </w:rPr>
      </w:pPr>
      <w:bookmarkStart w:id="0" w:name="_GoBack"/>
      <w:bookmarkEnd w:id="0"/>
    </w:p>
    <w:p w:rsidR="003D570B" w:rsidRPr="00BC06A0" w:rsidRDefault="00993C39" w:rsidP="00897439">
      <w:pPr>
        <w:numPr>
          <w:ilvl w:val="0"/>
          <w:numId w:val="8"/>
        </w:numPr>
        <w:spacing w:after="0" w:line="240" w:lineRule="auto"/>
        <w:jc w:val="center"/>
        <w:rPr>
          <w:rFonts w:eastAsia="Times New Roman"/>
          <w:b/>
          <w:szCs w:val="26"/>
        </w:rPr>
      </w:pPr>
      <w:r>
        <w:rPr>
          <w:rFonts w:eastAsia="Times New Roman"/>
          <w:b/>
          <w:szCs w:val="26"/>
        </w:rPr>
        <w:lastRenderedPageBreak/>
        <w:t xml:space="preserve">MA TRẬN ĐỀ KIỂM TRA </w:t>
      </w:r>
      <w:r w:rsidR="004A219C">
        <w:rPr>
          <w:rFonts w:eastAsia="Times New Roman"/>
          <w:b/>
          <w:szCs w:val="26"/>
        </w:rPr>
        <w:t xml:space="preserve">GIỮA </w:t>
      </w:r>
      <w:r>
        <w:rPr>
          <w:rFonts w:eastAsia="Times New Roman"/>
          <w:b/>
          <w:szCs w:val="26"/>
        </w:rPr>
        <w:t>HỌC KÌ I, NĂM HỌC 2023-2024</w:t>
      </w:r>
    </w:p>
    <w:p w:rsidR="003D570B" w:rsidRPr="00BC06A0" w:rsidRDefault="00993C39" w:rsidP="00897439">
      <w:pPr>
        <w:spacing w:after="0" w:line="240" w:lineRule="auto"/>
        <w:jc w:val="center"/>
        <w:rPr>
          <w:rFonts w:eastAsia="Times New Roman"/>
          <w:b/>
          <w:szCs w:val="26"/>
        </w:rPr>
      </w:pPr>
      <w:r>
        <w:rPr>
          <w:rFonts w:eastAsia="Times New Roman"/>
          <w:b/>
          <w:szCs w:val="26"/>
        </w:rPr>
        <w:t>MÔN: NGỮ VĂN, LỚP 11</w:t>
      </w:r>
      <w:r w:rsidR="00C81D61" w:rsidRPr="00BC06A0">
        <w:rPr>
          <w:rFonts w:eastAsia="Times New Roman"/>
          <w:b/>
          <w:szCs w:val="26"/>
        </w:rPr>
        <w:t>– THỜI GIAN LÀM BÀI: 90 phút</w:t>
      </w:r>
    </w:p>
    <w:p w:rsidR="003D570B" w:rsidRPr="00BC06A0" w:rsidRDefault="003D570B" w:rsidP="00897439">
      <w:pPr>
        <w:spacing w:after="0" w:line="240" w:lineRule="auto"/>
        <w:jc w:val="center"/>
        <w:rPr>
          <w:rFonts w:eastAsia="Times New Roman"/>
          <w:b/>
          <w:szCs w:val="2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709"/>
        <w:gridCol w:w="850"/>
        <w:gridCol w:w="709"/>
        <w:gridCol w:w="850"/>
        <w:gridCol w:w="709"/>
        <w:gridCol w:w="851"/>
        <w:gridCol w:w="708"/>
        <w:gridCol w:w="851"/>
        <w:gridCol w:w="709"/>
        <w:gridCol w:w="850"/>
        <w:gridCol w:w="851"/>
      </w:tblGrid>
      <w:tr w:rsidR="003D570B" w:rsidRPr="00BC06A0">
        <w:trPr>
          <w:trHeight w:val="902"/>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TT</w:t>
            </w:r>
          </w:p>
        </w:tc>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Kĩ năng</w:t>
            </w:r>
          </w:p>
        </w:tc>
        <w:tc>
          <w:tcPr>
            <w:tcW w:w="6237" w:type="dxa"/>
            <w:gridSpan w:val="8"/>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Mức độ nhận thức</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Tổng</w:t>
            </w:r>
          </w:p>
        </w:tc>
        <w:tc>
          <w:tcPr>
            <w:tcW w:w="851"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szCs w:val="26"/>
                <w:lang w:val="vi-VN"/>
              </w:rPr>
            </w:pPr>
            <w:r w:rsidRPr="00BC06A0">
              <w:rPr>
                <w:rFonts w:eastAsia="Times New Roman"/>
                <w:b/>
                <w:szCs w:val="26"/>
              </w:rPr>
              <w:t>% Tổng</w:t>
            </w:r>
            <w:r w:rsidRPr="00BC06A0">
              <w:rPr>
                <w:rFonts w:eastAsia="Times New Roman"/>
                <w:b/>
                <w:szCs w:val="26"/>
                <w:lang w:val="vi-VN"/>
              </w:rPr>
              <w:t xml:space="preserve"> điểm</w:t>
            </w:r>
          </w:p>
        </w:tc>
      </w:tr>
      <w:tr w:rsidR="003D570B" w:rsidRPr="00BC06A0">
        <w:tc>
          <w:tcPr>
            <w:tcW w:w="567" w:type="dxa"/>
            <w:vMerge/>
            <w:tcBorders>
              <w:top w:val="single" w:sz="4" w:space="0" w:color="auto"/>
              <w:left w:val="single" w:sz="4" w:space="0" w:color="auto"/>
              <w:bottom w:val="single" w:sz="4" w:space="0" w:color="auto"/>
              <w:right w:val="single" w:sz="4" w:space="0" w:color="auto"/>
            </w:tcBorders>
            <w:noWrap/>
            <w:vAlign w:val="center"/>
          </w:tcPr>
          <w:p w:rsidR="003D570B" w:rsidRPr="00BC06A0" w:rsidRDefault="003D570B" w:rsidP="00897439">
            <w:pPr>
              <w:spacing w:after="0" w:line="240" w:lineRule="auto"/>
              <w:rPr>
                <w:rFonts w:eastAsia="Times New Roman"/>
                <w:b/>
                <w:szCs w:val="26"/>
              </w:rPr>
            </w:pPr>
          </w:p>
        </w:tc>
        <w:tc>
          <w:tcPr>
            <w:tcW w:w="851" w:type="dxa"/>
            <w:vMerge/>
            <w:tcBorders>
              <w:top w:val="single" w:sz="4" w:space="0" w:color="auto"/>
              <w:left w:val="single" w:sz="4" w:space="0" w:color="auto"/>
              <w:bottom w:val="single" w:sz="4" w:space="0" w:color="auto"/>
              <w:right w:val="single" w:sz="4" w:space="0" w:color="auto"/>
            </w:tcBorders>
            <w:noWrap/>
            <w:vAlign w:val="center"/>
          </w:tcPr>
          <w:p w:rsidR="003D570B" w:rsidRPr="00BC06A0" w:rsidRDefault="003D570B" w:rsidP="00897439">
            <w:pPr>
              <w:spacing w:after="0" w:line="240" w:lineRule="auto"/>
              <w:rPr>
                <w:rFonts w:eastAsia="Times New Roman"/>
                <w:b/>
                <w:szCs w:val="26"/>
              </w:rPr>
            </w:pP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Nhận biết</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Thông hiểu</w:t>
            </w:r>
          </w:p>
        </w:tc>
        <w:tc>
          <w:tcPr>
            <w:tcW w:w="1560" w:type="dxa"/>
            <w:gridSpan w:val="2"/>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 xml:space="preserve">Vận dụng </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Vận dụng cao</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3D570B" w:rsidRPr="00BC06A0" w:rsidRDefault="003D570B" w:rsidP="00897439">
            <w:pPr>
              <w:spacing w:after="0" w:line="240" w:lineRule="auto"/>
              <w:jc w:val="center"/>
              <w:rPr>
                <w:rFonts w:eastAsia="Times New Roman"/>
                <w:b/>
                <w:szCs w:val="26"/>
              </w:rPr>
            </w:pPr>
          </w:p>
        </w:tc>
        <w:tc>
          <w:tcPr>
            <w:tcW w:w="851" w:type="dxa"/>
            <w:vMerge w:val="restart"/>
            <w:tcBorders>
              <w:top w:val="single" w:sz="4" w:space="0" w:color="auto"/>
              <w:left w:val="single" w:sz="4" w:space="0" w:color="auto"/>
              <w:bottom w:val="single" w:sz="4" w:space="0" w:color="auto"/>
              <w:right w:val="single" w:sz="4" w:space="0" w:color="auto"/>
            </w:tcBorders>
            <w:noWrap/>
          </w:tcPr>
          <w:p w:rsidR="003D570B" w:rsidRPr="00BC06A0" w:rsidRDefault="003D570B" w:rsidP="00897439">
            <w:pPr>
              <w:spacing w:after="0" w:line="240" w:lineRule="auto"/>
              <w:jc w:val="center"/>
              <w:rPr>
                <w:rFonts w:eastAsia="Times New Roman"/>
                <w:b/>
                <w:szCs w:val="26"/>
              </w:rPr>
            </w:pPr>
          </w:p>
        </w:tc>
      </w:tr>
      <w:tr w:rsidR="003D570B" w:rsidRPr="00BC06A0">
        <w:tc>
          <w:tcPr>
            <w:tcW w:w="567" w:type="dxa"/>
            <w:vMerge/>
            <w:tcBorders>
              <w:top w:val="single" w:sz="4" w:space="0" w:color="auto"/>
              <w:left w:val="single" w:sz="4" w:space="0" w:color="auto"/>
              <w:bottom w:val="single" w:sz="4" w:space="0" w:color="auto"/>
              <w:right w:val="single" w:sz="4" w:space="0" w:color="auto"/>
            </w:tcBorders>
            <w:noWrap/>
            <w:vAlign w:val="center"/>
          </w:tcPr>
          <w:p w:rsidR="003D570B" w:rsidRPr="00BC06A0" w:rsidRDefault="003D570B" w:rsidP="00897439">
            <w:pPr>
              <w:spacing w:after="0" w:line="240" w:lineRule="auto"/>
              <w:rPr>
                <w:rFonts w:eastAsia="Times New Roman"/>
                <w:b/>
                <w:szCs w:val="26"/>
              </w:rPr>
            </w:pPr>
          </w:p>
        </w:tc>
        <w:tc>
          <w:tcPr>
            <w:tcW w:w="851" w:type="dxa"/>
            <w:vMerge/>
            <w:tcBorders>
              <w:top w:val="single" w:sz="4" w:space="0" w:color="auto"/>
              <w:left w:val="single" w:sz="4" w:space="0" w:color="auto"/>
              <w:bottom w:val="single" w:sz="4" w:space="0" w:color="auto"/>
              <w:right w:val="single" w:sz="4" w:space="0" w:color="auto"/>
            </w:tcBorders>
            <w:noWrap/>
            <w:vAlign w:val="center"/>
          </w:tcPr>
          <w:p w:rsidR="003D570B" w:rsidRPr="00BC06A0" w:rsidRDefault="003D570B" w:rsidP="00897439">
            <w:pPr>
              <w:spacing w:after="0" w:line="240" w:lineRule="auto"/>
              <w:rPr>
                <w:rFonts w:eastAsia="Times New Roman"/>
                <w:b/>
                <w:szCs w:val="26"/>
              </w:rPr>
            </w:pPr>
          </w:p>
        </w:tc>
        <w:tc>
          <w:tcPr>
            <w:tcW w:w="709"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Tỉ lệ</w:t>
            </w:r>
          </w:p>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w:t>
            </w:r>
          </w:p>
        </w:tc>
        <w:tc>
          <w:tcPr>
            <w:tcW w:w="850"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Điểm</w:t>
            </w:r>
          </w:p>
        </w:tc>
        <w:tc>
          <w:tcPr>
            <w:tcW w:w="709"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Tỉ lệ</w:t>
            </w:r>
          </w:p>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 %)</w:t>
            </w:r>
          </w:p>
        </w:tc>
        <w:tc>
          <w:tcPr>
            <w:tcW w:w="850"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Điểm</w:t>
            </w:r>
          </w:p>
        </w:tc>
        <w:tc>
          <w:tcPr>
            <w:tcW w:w="709"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Tỉ lệ</w:t>
            </w:r>
          </w:p>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w:t>
            </w:r>
          </w:p>
        </w:tc>
        <w:tc>
          <w:tcPr>
            <w:tcW w:w="851"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Điểm</w:t>
            </w:r>
          </w:p>
        </w:tc>
        <w:tc>
          <w:tcPr>
            <w:tcW w:w="708"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Tỉ lệ</w:t>
            </w:r>
          </w:p>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w:t>
            </w:r>
          </w:p>
        </w:tc>
        <w:tc>
          <w:tcPr>
            <w:tcW w:w="851"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Điểm</w:t>
            </w:r>
          </w:p>
        </w:tc>
        <w:tc>
          <w:tcPr>
            <w:tcW w:w="709"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Số</w:t>
            </w:r>
          </w:p>
          <w:p w:rsidR="003D570B" w:rsidRPr="00BC06A0" w:rsidRDefault="00C81D61" w:rsidP="00897439">
            <w:pPr>
              <w:spacing w:after="0" w:line="240" w:lineRule="auto"/>
              <w:jc w:val="center"/>
              <w:rPr>
                <w:rFonts w:eastAsia="Times New Roman"/>
                <w:b/>
                <w:i/>
                <w:szCs w:val="26"/>
              </w:rPr>
            </w:pPr>
            <w:r w:rsidRPr="00BC06A0">
              <w:rPr>
                <w:rFonts w:eastAsia="Times New Roman"/>
                <w:b/>
                <w:i/>
                <w:szCs w:val="26"/>
              </w:rPr>
              <w:t>câu hỏi</w:t>
            </w:r>
          </w:p>
        </w:tc>
        <w:tc>
          <w:tcPr>
            <w:tcW w:w="850"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i/>
                <w:szCs w:val="26"/>
                <w:lang w:val="vi-VN"/>
              </w:rPr>
            </w:pPr>
            <w:r w:rsidRPr="00BC06A0">
              <w:rPr>
                <w:rFonts w:eastAsia="Times New Roman"/>
                <w:b/>
                <w:i/>
                <w:szCs w:val="26"/>
              </w:rPr>
              <w:t>Điểm</w:t>
            </w:r>
          </w:p>
        </w:tc>
        <w:tc>
          <w:tcPr>
            <w:tcW w:w="851" w:type="dxa"/>
            <w:vMerge/>
            <w:tcBorders>
              <w:top w:val="single" w:sz="4" w:space="0" w:color="auto"/>
              <w:left w:val="single" w:sz="4" w:space="0" w:color="auto"/>
              <w:bottom w:val="single" w:sz="4" w:space="0" w:color="auto"/>
              <w:right w:val="single" w:sz="4" w:space="0" w:color="auto"/>
            </w:tcBorders>
            <w:noWrap/>
            <w:vAlign w:val="center"/>
          </w:tcPr>
          <w:p w:rsidR="003D570B" w:rsidRPr="00BC06A0" w:rsidRDefault="003D570B" w:rsidP="00897439">
            <w:pPr>
              <w:spacing w:after="0" w:line="240" w:lineRule="auto"/>
              <w:rPr>
                <w:rFonts w:eastAsia="Times New Roman"/>
                <w:b/>
                <w:szCs w:val="26"/>
              </w:rPr>
            </w:pPr>
          </w:p>
        </w:tc>
      </w:tr>
      <w:tr w:rsidR="003D570B" w:rsidRPr="00BC06A0">
        <w:trPr>
          <w:trHeight w:val="462"/>
        </w:trPr>
        <w:tc>
          <w:tcPr>
            <w:tcW w:w="567"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1</w:t>
            </w:r>
          </w:p>
        </w:tc>
        <w:tc>
          <w:tcPr>
            <w:tcW w:w="851"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rPr>
                <w:rFonts w:eastAsia="Times New Roman"/>
                <w:bCs/>
                <w:szCs w:val="26"/>
              </w:rPr>
            </w:pPr>
            <w:r w:rsidRPr="00BC06A0">
              <w:rPr>
                <w:rFonts w:eastAsia="Times New Roman"/>
                <w:bCs/>
                <w:szCs w:val="26"/>
              </w:rPr>
              <w:t>Đọc hiểu</w:t>
            </w:r>
          </w:p>
        </w:tc>
        <w:tc>
          <w:tcPr>
            <w:tcW w:w="709"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szCs w:val="26"/>
              </w:rPr>
            </w:pPr>
            <w:r w:rsidRPr="00BC06A0">
              <w:rPr>
                <w:rFonts w:eastAsia="Times New Roman"/>
                <w:szCs w:val="26"/>
              </w:rPr>
              <w:t>2</w:t>
            </w:r>
            <w:r w:rsidR="00D12BC1">
              <w:rPr>
                <w:rFonts w:eastAsia="Times New Roman"/>
                <w:szCs w:val="26"/>
              </w:rPr>
              <w:t>5</w:t>
            </w:r>
          </w:p>
        </w:tc>
        <w:tc>
          <w:tcPr>
            <w:tcW w:w="850"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D12BC1" w:rsidP="00897439">
            <w:pPr>
              <w:spacing w:after="0" w:line="240" w:lineRule="auto"/>
              <w:jc w:val="center"/>
              <w:rPr>
                <w:rFonts w:eastAsia="Times New Roman"/>
                <w:szCs w:val="26"/>
              </w:rPr>
            </w:pPr>
            <w:r>
              <w:rPr>
                <w:rFonts w:eastAsia="Times New Roman"/>
                <w:szCs w:val="26"/>
              </w:rPr>
              <w:t>1,5</w:t>
            </w:r>
          </w:p>
        </w:tc>
        <w:tc>
          <w:tcPr>
            <w:tcW w:w="709"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D12BC1" w:rsidP="00897439">
            <w:pPr>
              <w:spacing w:after="0" w:line="240" w:lineRule="auto"/>
              <w:jc w:val="center"/>
              <w:rPr>
                <w:rFonts w:eastAsia="Times New Roman"/>
                <w:szCs w:val="26"/>
              </w:rPr>
            </w:pPr>
            <w:r>
              <w:rPr>
                <w:rFonts w:eastAsia="Times New Roman"/>
                <w:szCs w:val="26"/>
              </w:rPr>
              <w:t>45</w:t>
            </w:r>
          </w:p>
        </w:tc>
        <w:tc>
          <w:tcPr>
            <w:tcW w:w="850"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szCs w:val="26"/>
              </w:rPr>
            </w:pPr>
            <w:r w:rsidRPr="00BC06A0">
              <w:rPr>
                <w:rFonts w:eastAsia="Times New Roman"/>
                <w:szCs w:val="26"/>
              </w:rPr>
              <w:t>3,0</w:t>
            </w:r>
          </w:p>
        </w:tc>
        <w:tc>
          <w:tcPr>
            <w:tcW w:w="709"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D12BC1" w:rsidP="00897439">
            <w:pPr>
              <w:spacing w:after="0" w:line="240" w:lineRule="auto"/>
              <w:jc w:val="center"/>
              <w:rPr>
                <w:rFonts w:eastAsia="Times New Roman"/>
                <w:szCs w:val="26"/>
              </w:rPr>
            </w:pPr>
            <w:r>
              <w:rPr>
                <w:rFonts w:eastAsia="Times New Roman"/>
                <w:szCs w:val="26"/>
              </w:rPr>
              <w:t>20</w:t>
            </w:r>
          </w:p>
        </w:tc>
        <w:tc>
          <w:tcPr>
            <w:tcW w:w="851"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szCs w:val="26"/>
              </w:rPr>
            </w:pPr>
            <w:r w:rsidRPr="00BC06A0">
              <w:rPr>
                <w:rFonts w:eastAsia="Times New Roman"/>
                <w:szCs w:val="26"/>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D12BC1" w:rsidP="00897439">
            <w:pPr>
              <w:spacing w:after="0" w:line="240" w:lineRule="auto"/>
              <w:jc w:val="center"/>
              <w:rPr>
                <w:rFonts w:eastAsia="Times New Roman"/>
                <w:szCs w:val="26"/>
              </w:rPr>
            </w:pPr>
            <w:r>
              <w:rPr>
                <w:rFonts w:eastAsia="Times New Roman"/>
                <w:szCs w:val="26"/>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szCs w:val="26"/>
              </w:rPr>
            </w:pPr>
            <w:r w:rsidRPr="00BC06A0">
              <w:rPr>
                <w:rFonts w:eastAsia="Times New Roman"/>
                <w:szCs w:val="26"/>
              </w:rPr>
              <w:t>0</w:t>
            </w:r>
            <w:r w:rsidR="00D12BC1">
              <w:rPr>
                <w:rFonts w:eastAsia="Times New Roman"/>
                <w:szCs w:val="26"/>
              </w:rPr>
              <w:t>,5</w:t>
            </w:r>
          </w:p>
        </w:tc>
        <w:tc>
          <w:tcPr>
            <w:tcW w:w="709"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szCs w:val="26"/>
              </w:rPr>
            </w:pPr>
            <w:r w:rsidRPr="00BC06A0">
              <w:rPr>
                <w:rFonts w:eastAsia="Times New Roman"/>
                <w:szCs w:val="26"/>
              </w:rPr>
              <w:t>08</w:t>
            </w:r>
          </w:p>
        </w:tc>
        <w:tc>
          <w:tcPr>
            <w:tcW w:w="850"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szCs w:val="26"/>
              </w:rPr>
            </w:pPr>
            <w:r w:rsidRPr="00BC06A0">
              <w:rPr>
                <w:rFonts w:eastAsia="Times New Roman"/>
                <w:szCs w:val="26"/>
              </w:rPr>
              <w:t>6,0</w:t>
            </w:r>
          </w:p>
        </w:tc>
        <w:tc>
          <w:tcPr>
            <w:tcW w:w="851"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szCs w:val="26"/>
              </w:rPr>
            </w:pPr>
            <w:r w:rsidRPr="00BC06A0">
              <w:rPr>
                <w:rFonts w:eastAsia="Times New Roman"/>
                <w:szCs w:val="26"/>
              </w:rPr>
              <w:t>60</w:t>
            </w:r>
          </w:p>
        </w:tc>
      </w:tr>
      <w:tr w:rsidR="003D570B" w:rsidRPr="00BC06A0">
        <w:tc>
          <w:tcPr>
            <w:tcW w:w="567"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2</w:t>
            </w:r>
          </w:p>
        </w:tc>
        <w:tc>
          <w:tcPr>
            <w:tcW w:w="851"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rPr>
                <w:rFonts w:eastAsia="Times New Roman"/>
                <w:bCs/>
                <w:szCs w:val="26"/>
                <w:lang w:val="vi-VN"/>
              </w:rPr>
            </w:pPr>
            <w:r w:rsidRPr="00BC06A0">
              <w:rPr>
                <w:rFonts w:eastAsia="Times New Roman"/>
                <w:szCs w:val="26"/>
              </w:rPr>
              <w:t>Làm</w:t>
            </w:r>
            <w:r w:rsidRPr="00BC06A0">
              <w:rPr>
                <w:rFonts w:eastAsia="Times New Roman"/>
                <w:szCs w:val="26"/>
                <w:lang w:val="vi-VN"/>
              </w:rPr>
              <w:t xml:space="preserve"> văn</w:t>
            </w:r>
          </w:p>
        </w:tc>
        <w:tc>
          <w:tcPr>
            <w:tcW w:w="709"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5F6218" w:rsidP="00897439">
            <w:pPr>
              <w:spacing w:after="0" w:line="240" w:lineRule="auto"/>
              <w:jc w:val="center"/>
              <w:rPr>
                <w:rFonts w:eastAsia="Times New Roman"/>
                <w:szCs w:val="26"/>
              </w:rPr>
            </w:pPr>
            <w:r>
              <w:rPr>
                <w:rFonts w:eastAsia="Times New Roman"/>
                <w:szCs w:val="26"/>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5F6218" w:rsidP="00897439">
            <w:pPr>
              <w:spacing w:after="0" w:line="240" w:lineRule="auto"/>
              <w:jc w:val="center"/>
              <w:rPr>
                <w:rFonts w:eastAsia="Times New Roman"/>
                <w:szCs w:val="26"/>
              </w:rPr>
            </w:pPr>
            <w:r>
              <w:rPr>
                <w:rFonts w:eastAsia="Times New Roman"/>
                <w:szCs w:val="26"/>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5F6218" w:rsidP="00897439">
            <w:pPr>
              <w:spacing w:after="0" w:line="240" w:lineRule="auto"/>
              <w:jc w:val="center"/>
              <w:rPr>
                <w:rFonts w:eastAsia="Times New Roman"/>
                <w:bCs/>
                <w:iCs/>
                <w:szCs w:val="26"/>
                <w:lang w:bidi="hi-IN"/>
              </w:rPr>
            </w:pPr>
            <w:r>
              <w:rPr>
                <w:rFonts w:eastAsia="Times New Roman"/>
                <w:bCs/>
                <w:iCs/>
                <w:szCs w:val="26"/>
                <w:lang w:bidi="hi-IN"/>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5F6218" w:rsidP="00897439">
            <w:pPr>
              <w:spacing w:after="0" w:line="240" w:lineRule="auto"/>
              <w:jc w:val="center"/>
              <w:rPr>
                <w:rFonts w:eastAsia="Times New Roman"/>
                <w:bCs/>
                <w:iCs/>
                <w:szCs w:val="26"/>
                <w:lang w:bidi="hi-IN"/>
              </w:rPr>
            </w:pPr>
            <w:r>
              <w:rPr>
                <w:rFonts w:eastAsia="Times New Roman"/>
                <w:bCs/>
                <w:iCs/>
                <w:szCs w:val="26"/>
                <w:lang w:bidi="hi-IN"/>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5F6218" w:rsidP="00897439">
            <w:pPr>
              <w:spacing w:after="0" w:line="240" w:lineRule="auto"/>
              <w:jc w:val="center"/>
              <w:rPr>
                <w:rFonts w:eastAsia="Times New Roman"/>
                <w:szCs w:val="26"/>
                <w:lang w:bidi="hi-IN"/>
              </w:rPr>
            </w:pPr>
            <w:r>
              <w:rPr>
                <w:rFonts w:eastAsia="Times New Roman"/>
                <w:szCs w:val="26"/>
                <w:lang w:bidi="hi-IN"/>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5F6218" w:rsidP="00897439">
            <w:pPr>
              <w:spacing w:after="0" w:line="240" w:lineRule="auto"/>
              <w:jc w:val="center"/>
              <w:rPr>
                <w:rFonts w:eastAsia="Times New Roman"/>
                <w:szCs w:val="26"/>
                <w:lang w:bidi="hi-IN"/>
              </w:rPr>
            </w:pPr>
            <w:r>
              <w:rPr>
                <w:rFonts w:eastAsia="Times New Roman"/>
                <w:szCs w:val="26"/>
                <w:lang w:bidi="hi-IN"/>
              </w:rPr>
              <w:t>1</w:t>
            </w:r>
          </w:p>
        </w:tc>
        <w:tc>
          <w:tcPr>
            <w:tcW w:w="708"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5F6218" w:rsidP="00897439">
            <w:pPr>
              <w:spacing w:after="0" w:line="240" w:lineRule="auto"/>
              <w:jc w:val="center"/>
              <w:rPr>
                <w:rFonts w:eastAsia="Times New Roman"/>
                <w:szCs w:val="26"/>
                <w:lang w:bidi="hi-IN"/>
              </w:rPr>
            </w:pPr>
            <w:r>
              <w:rPr>
                <w:rFonts w:eastAsia="Times New Roman"/>
                <w:szCs w:val="26"/>
                <w:lang w:bidi="hi-IN"/>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5F6218" w:rsidP="00897439">
            <w:pPr>
              <w:spacing w:after="0" w:line="240" w:lineRule="auto"/>
              <w:jc w:val="center"/>
              <w:rPr>
                <w:rFonts w:eastAsia="Times New Roman"/>
                <w:szCs w:val="26"/>
                <w:lang w:bidi="hi-IN"/>
              </w:rPr>
            </w:pPr>
            <w:r>
              <w:rPr>
                <w:rFonts w:eastAsia="Times New Roman"/>
                <w:szCs w:val="26"/>
                <w:lang w:bidi="hi-IN"/>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5F6218" w:rsidP="00897439">
            <w:pPr>
              <w:spacing w:after="0" w:line="240" w:lineRule="auto"/>
              <w:jc w:val="center"/>
              <w:rPr>
                <w:rFonts w:eastAsia="Times New Roman"/>
                <w:szCs w:val="26"/>
                <w:lang w:bidi="hi-IN"/>
              </w:rPr>
            </w:pPr>
            <w:r>
              <w:rPr>
                <w:rFonts w:eastAsia="Times New Roman"/>
                <w:szCs w:val="26"/>
                <w:lang w:bidi="hi-IN"/>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szCs w:val="26"/>
                <w:lang w:bidi="hi-IN"/>
              </w:rPr>
            </w:pPr>
            <w:r w:rsidRPr="00BC06A0">
              <w:rPr>
                <w:rFonts w:eastAsia="Times New Roman"/>
                <w:szCs w:val="26"/>
                <w:lang w:bidi="hi-IN"/>
              </w:rPr>
              <w:t>4,0</w:t>
            </w:r>
          </w:p>
        </w:tc>
        <w:tc>
          <w:tcPr>
            <w:tcW w:w="851"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szCs w:val="26"/>
                <w:lang w:bidi="hi-IN"/>
              </w:rPr>
            </w:pPr>
            <w:r w:rsidRPr="00BC06A0">
              <w:rPr>
                <w:rFonts w:eastAsia="Times New Roman"/>
                <w:szCs w:val="26"/>
                <w:lang w:bidi="hi-IN"/>
              </w:rPr>
              <w:t>40</w:t>
            </w:r>
          </w:p>
        </w:tc>
      </w:tr>
      <w:tr w:rsidR="003D570B" w:rsidRPr="00BC06A0">
        <w:trPr>
          <w:trHeight w:val="595"/>
        </w:trPr>
        <w:tc>
          <w:tcPr>
            <w:tcW w:w="1418" w:type="dxa"/>
            <w:gridSpan w:val="2"/>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szCs w:val="26"/>
              </w:rPr>
            </w:pPr>
            <w:r w:rsidRPr="00BC06A0">
              <w:rPr>
                <w:rFonts w:eastAsia="Times New Roman"/>
                <w:b/>
                <w:szCs w:val="26"/>
              </w:rPr>
              <w:t>Tổng</w:t>
            </w:r>
          </w:p>
        </w:tc>
        <w:tc>
          <w:tcPr>
            <w:tcW w:w="709"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iCs/>
                <w:szCs w:val="26"/>
                <w:lang w:bidi="hi-IN"/>
              </w:rPr>
            </w:pPr>
            <w:r w:rsidRPr="00BC06A0">
              <w:rPr>
                <w:rFonts w:eastAsia="Times New Roman"/>
                <w:b/>
                <w:iCs/>
                <w:szCs w:val="26"/>
                <w:lang w:bidi="hi-IN"/>
              </w:rPr>
              <w:t>35</w:t>
            </w:r>
          </w:p>
        </w:tc>
        <w:tc>
          <w:tcPr>
            <w:tcW w:w="850"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iCs/>
                <w:szCs w:val="26"/>
                <w:lang w:bidi="hi-IN"/>
              </w:rPr>
            </w:pPr>
            <w:r w:rsidRPr="00BC06A0">
              <w:rPr>
                <w:rFonts w:eastAsia="Times New Roman"/>
                <w:b/>
                <w:iCs/>
                <w:szCs w:val="26"/>
                <w:lang w:bidi="hi-IN"/>
              </w:rPr>
              <w:t>2,5</w:t>
            </w:r>
          </w:p>
        </w:tc>
        <w:tc>
          <w:tcPr>
            <w:tcW w:w="709"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lang w:bidi="hi-IN"/>
              </w:rPr>
            </w:pPr>
            <w:r w:rsidRPr="00BC06A0">
              <w:rPr>
                <w:rFonts w:eastAsia="Times New Roman"/>
                <w:b/>
                <w:szCs w:val="26"/>
                <w:lang w:bidi="hi-IN"/>
              </w:rPr>
              <w:t>35</w:t>
            </w:r>
          </w:p>
        </w:tc>
        <w:tc>
          <w:tcPr>
            <w:tcW w:w="850"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lang w:bidi="hi-IN"/>
              </w:rPr>
            </w:pPr>
            <w:r w:rsidRPr="00BC06A0">
              <w:rPr>
                <w:rFonts w:eastAsia="Times New Roman"/>
                <w:b/>
                <w:szCs w:val="26"/>
                <w:lang w:bidi="hi-IN"/>
              </w:rPr>
              <w:t>3,5</w:t>
            </w:r>
          </w:p>
        </w:tc>
        <w:tc>
          <w:tcPr>
            <w:tcW w:w="709"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lang w:bidi="hi-IN"/>
              </w:rPr>
            </w:pPr>
            <w:r w:rsidRPr="00BC06A0">
              <w:rPr>
                <w:rFonts w:eastAsia="Times New Roman"/>
                <w:b/>
                <w:szCs w:val="26"/>
                <w:lang w:bidi="hi-IN"/>
              </w:rPr>
              <w:t>20</w:t>
            </w:r>
          </w:p>
        </w:tc>
        <w:tc>
          <w:tcPr>
            <w:tcW w:w="851"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lang w:bidi="hi-IN"/>
              </w:rPr>
            </w:pPr>
            <w:r w:rsidRPr="00BC06A0">
              <w:rPr>
                <w:rFonts w:eastAsia="Times New Roman"/>
                <w:b/>
                <w:szCs w:val="26"/>
                <w:lang w:bidi="hi-IN"/>
              </w:rPr>
              <w:t>2,0</w:t>
            </w:r>
          </w:p>
        </w:tc>
        <w:tc>
          <w:tcPr>
            <w:tcW w:w="708"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20</w:t>
            </w:r>
          </w:p>
        </w:tc>
        <w:tc>
          <w:tcPr>
            <w:tcW w:w="851"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2,0</w:t>
            </w:r>
          </w:p>
        </w:tc>
        <w:tc>
          <w:tcPr>
            <w:tcW w:w="709"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lang w:bidi="hi-IN"/>
              </w:rPr>
            </w:pPr>
            <w:r w:rsidRPr="00BC06A0">
              <w:rPr>
                <w:rFonts w:eastAsia="Times New Roman"/>
                <w:b/>
                <w:szCs w:val="26"/>
                <w:lang w:bidi="hi-IN"/>
              </w:rPr>
              <w:t>09</w:t>
            </w:r>
          </w:p>
        </w:tc>
        <w:tc>
          <w:tcPr>
            <w:tcW w:w="850"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lang w:bidi="hi-IN"/>
              </w:rPr>
            </w:pPr>
            <w:r w:rsidRPr="00BC06A0">
              <w:rPr>
                <w:rFonts w:eastAsia="Times New Roman"/>
                <w:b/>
                <w:szCs w:val="26"/>
                <w:lang w:bidi="hi-IN"/>
              </w:rPr>
              <w:t>10,0</w:t>
            </w:r>
          </w:p>
        </w:tc>
        <w:tc>
          <w:tcPr>
            <w:tcW w:w="851"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C81D61" w:rsidP="00897439">
            <w:pPr>
              <w:spacing w:after="0" w:line="240" w:lineRule="auto"/>
              <w:jc w:val="center"/>
              <w:rPr>
                <w:rFonts w:eastAsia="Times New Roman"/>
                <w:b/>
                <w:szCs w:val="26"/>
                <w:lang w:bidi="hi-IN"/>
              </w:rPr>
            </w:pPr>
            <w:r w:rsidRPr="00BC06A0">
              <w:rPr>
                <w:rFonts w:eastAsia="Times New Roman"/>
                <w:b/>
                <w:szCs w:val="26"/>
                <w:lang w:bidi="hi-IN"/>
              </w:rPr>
              <w:t>100</w:t>
            </w:r>
          </w:p>
        </w:tc>
      </w:tr>
      <w:tr w:rsidR="003D570B" w:rsidRPr="00BC06A0">
        <w:trPr>
          <w:trHeight w:val="70"/>
        </w:trPr>
        <w:tc>
          <w:tcPr>
            <w:tcW w:w="1418" w:type="dxa"/>
            <w:gridSpan w:val="2"/>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 xml:space="preserve">Tỉ lệ % </w:t>
            </w:r>
          </w:p>
        </w:tc>
        <w:tc>
          <w:tcPr>
            <w:tcW w:w="1559" w:type="dxa"/>
            <w:gridSpan w:val="2"/>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bCs/>
                <w:szCs w:val="26"/>
              </w:rPr>
            </w:pPr>
            <w:r w:rsidRPr="00BC06A0">
              <w:rPr>
                <w:rFonts w:eastAsia="Times New Roman"/>
                <w:b/>
                <w:bCs/>
                <w:szCs w:val="26"/>
              </w:rPr>
              <w:t>45</w:t>
            </w:r>
          </w:p>
        </w:tc>
        <w:tc>
          <w:tcPr>
            <w:tcW w:w="1559" w:type="dxa"/>
            <w:gridSpan w:val="2"/>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bCs/>
                <w:szCs w:val="26"/>
              </w:rPr>
            </w:pPr>
            <w:r w:rsidRPr="00BC06A0">
              <w:rPr>
                <w:rFonts w:eastAsia="Times New Roman"/>
                <w:b/>
                <w:bCs/>
                <w:szCs w:val="26"/>
              </w:rPr>
              <w:t>25</w:t>
            </w:r>
          </w:p>
        </w:tc>
        <w:tc>
          <w:tcPr>
            <w:tcW w:w="1560" w:type="dxa"/>
            <w:gridSpan w:val="2"/>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bCs/>
                <w:szCs w:val="26"/>
              </w:rPr>
            </w:pPr>
            <w:r w:rsidRPr="00BC06A0">
              <w:rPr>
                <w:rFonts w:eastAsia="Times New Roman"/>
                <w:b/>
                <w:bCs/>
                <w:szCs w:val="26"/>
              </w:rPr>
              <w:t>20</w:t>
            </w:r>
          </w:p>
        </w:tc>
        <w:tc>
          <w:tcPr>
            <w:tcW w:w="1559" w:type="dxa"/>
            <w:gridSpan w:val="2"/>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bCs/>
                <w:szCs w:val="26"/>
              </w:rPr>
            </w:pPr>
            <w:r w:rsidRPr="00BC06A0">
              <w:rPr>
                <w:rFonts w:eastAsia="Times New Roman"/>
                <w:b/>
                <w:bCs/>
                <w:szCs w:val="2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3D570B" w:rsidRPr="00BC06A0" w:rsidRDefault="003D570B" w:rsidP="00897439">
            <w:pPr>
              <w:spacing w:after="0" w:line="240" w:lineRule="auto"/>
              <w:rPr>
                <w:rFonts w:eastAsia="Times New Roman"/>
                <w:b/>
                <w:szCs w:val="26"/>
              </w:rPr>
            </w:pPr>
          </w:p>
        </w:tc>
        <w:tc>
          <w:tcPr>
            <w:tcW w:w="850" w:type="dxa"/>
            <w:tcBorders>
              <w:top w:val="single" w:sz="4" w:space="0" w:color="auto"/>
              <w:left w:val="single" w:sz="4" w:space="0" w:color="auto"/>
              <w:bottom w:val="single" w:sz="4" w:space="0" w:color="auto"/>
              <w:right w:val="single" w:sz="4" w:space="0" w:color="auto"/>
            </w:tcBorders>
            <w:noWrap/>
          </w:tcPr>
          <w:p w:rsidR="003D570B" w:rsidRPr="00BC06A0" w:rsidRDefault="003D570B" w:rsidP="00897439">
            <w:pPr>
              <w:spacing w:after="0" w:line="240" w:lineRule="auto"/>
              <w:jc w:val="center"/>
              <w:rPr>
                <w:rFonts w:eastAsia="Times New Roman"/>
                <w:b/>
                <w:szCs w:val="26"/>
              </w:rPr>
            </w:pPr>
          </w:p>
        </w:tc>
        <w:tc>
          <w:tcPr>
            <w:tcW w:w="851"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100</w:t>
            </w:r>
          </w:p>
        </w:tc>
      </w:tr>
      <w:tr w:rsidR="003D570B" w:rsidRPr="00BC06A0">
        <w:trPr>
          <w:trHeight w:val="720"/>
        </w:trPr>
        <w:tc>
          <w:tcPr>
            <w:tcW w:w="1418" w:type="dxa"/>
            <w:gridSpan w:val="2"/>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Tỉ lệ chung</w:t>
            </w:r>
          </w:p>
        </w:tc>
        <w:tc>
          <w:tcPr>
            <w:tcW w:w="3118" w:type="dxa"/>
            <w:gridSpan w:val="4"/>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bCs/>
                <w:szCs w:val="26"/>
              </w:rPr>
            </w:pPr>
            <w:r w:rsidRPr="00BC06A0">
              <w:rPr>
                <w:rFonts w:eastAsia="Times New Roman"/>
                <w:b/>
                <w:bCs/>
                <w:szCs w:val="26"/>
              </w:rPr>
              <w:t>70</w:t>
            </w:r>
          </w:p>
        </w:tc>
        <w:tc>
          <w:tcPr>
            <w:tcW w:w="3119" w:type="dxa"/>
            <w:gridSpan w:val="4"/>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30</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3D570B" w:rsidRPr="00BC06A0" w:rsidRDefault="003D570B" w:rsidP="00897439">
            <w:pPr>
              <w:spacing w:after="0" w:line="240" w:lineRule="auto"/>
              <w:jc w:val="center"/>
              <w:rPr>
                <w:rFonts w:eastAsia="Times New Roman"/>
                <w:b/>
                <w:szCs w:val="26"/>
              </w:rPr>
            </w:pPr>
          </w:p>
        </w:tc>
        <w:tc>
          <w:tcPr>
            <w:tcW w:w="851" w:type="dxa"/>
            <w:tcBorders>
              <w:top w:val="single" w:sz="4" w:space="0" w:color="auto"/>
              <w:left w:val="single" w:sz="4" w:space="0" w:color="auto"/>
              <w:bottom w:val="single" w:sz="4" w:space="0" w:color="auto"/>
              <w:right w:val="single" w:sz="4" w:space="0" w:color="auto"/>
            </w:tcBorders>
            <w:noWrap/>
          </w:tcPr>
          <w:p w:rsidR="003D570B" w:rsidRPr="00BC06A0" w:rsidRDefault="00C81D61" w:rsidP="00897439">
            <w:pPr>
              <w:spacing w:after="0" w:line="240" w:lineRule="auto"/>
              <w:jc w:val="center"/>
              <w:rPr>
                <w:rFonts w:eastAsia="Times New Roman"/>
                <w:b/>
                <w:szCs w:val="26"/>
              </w:rPr>
            </w:pPr>
            <w:r w:rsidRPr="00BC06A0">
              <w:rPr>
                <w:rFonts w:eastAsia="Times New Roman"/>
                <w:b/>
                <w:szCs w:val="26"/>
              </w:rPr>
              <w:t>100</w:t>
            </w:r>
          </w:p>
        </w:tc>
      </w:tr>
    </w:tbl>
    <w:p w:rsidR="003D570B" w:rsidRPr="00BC06A0" w:rsidRDefault="00C81D61" w:rsidP="00897439">
      <w:pPr>
        <w:spacing w:after="0" w:line="240" w:lineRule="auto"/>
        <w:rPr>
          <w:rFonts w:eastAsia="Times New Roman"/>
          <w:b/>
          <w:i/>
          <w:iCs/>
          <w:szCs w:val="26"/>
        </w:rPr>
      </w:pPr>
      <w:r w:rsidRPr="00BC06A0">
        <w:rPr>
          <w:rFonts w:eastAsia="Times New Roman"/>
          <w:b/>
          <w:i/>
          <w:szCs w:val="26"/>
        </w:rPr>
        <w:t>L</w:t>
      </w:r>
      <w:r w:rsidRPr="00BC06A0">
        <w:rPr>
          <w:rFonts w:eastAsia="Times New Roman"/>
          <w:b/>
          <w:i/>
          <w:iCs/>
          <w:szCs w:val="26"/>
        </w:rPr>
        <w:t xml:space="preserve">ưu ý: </w:t>
      </w:r>
    </w:p>
    <w:p w:rsidR="003D570B" w:rsidRPr="00BC06A0" w:rsidRDefault="00C81D61" w:rsidP="00897439">
      <w:pPr>
        <w:spacing w:after="0" w:line="240" w:lineRule="auto"/>
        <w:ind w:firstLine="360"/>
        <w:rPr>
          <w:rFonts w:eastAsia="Times New Roman"/>
          <w:bCs/>
          <w:szCs w:val="26"/>
        </w:rPr>
      </w:pPr>
      <w:r w:rsidRPr="00BC06A0">
        <w:rPr>
          <w:rFonts w:eastAsia="Times New Roman"/>
          <w:bCs/>
          <w:szCs w:val="26"/>
        </w:rPr>
        <w:t>- Đề bao gồm cả trắc nghiệm và tự luận.</w:t>
      </w:r>
    </w:p>
    <w:p w:rsidR="003D570B" w:rsidRPr="00BC06A0" w:rsidRDefault="00C81D61" w:rsidP="00897439">
      <w:pPr>
        <w:spacing w:after="0" w:line="240" w:lineRule="auto"/>
        <w:ind w:firstLine="360"/>
        <w:jc w:val="both"/>
        <w:rPr>
          <w:rFonts w:eastAsia="Times New Roman"/>
          <w:bCs/>
          <w:spacing w:val="-10"/>
          <w:szCs w:val="26"/>
        </w:rPr>
      </w:pPr>
      <w:r w:rsidRPr="00BC06A0">
        <w:rPr>
          <w:rFonts w:eastAsia="Times New Roman"/>
          <w:bCs/>
          <w:spacing w:val="-10"/>
          <w:szCs w:val="26"/>
        </w:rPr>
        <w:t xml:space="preserve">- Cách tính điểm của mỗi câu hỏi được quy định chi tiết trong </w:t>
      </w:r>
      <w:r w:rsidRPr="00BC06A0">
        <w:rPr>
          <w:rFonts w:eastAsia="Times New Roman"/>
          <w:bCs/>
          <w:i/>
          <w:iCs/>
          <w:spacing w:val="-10"/>
          <w:szCs w:val="26"/>
        </w:rPr>
        <w:t>Đáp án và hướng dẫn chấm</w:t>
      </w:r>
      <w:r w:rsidRPr="00BC06A0">
        <w:rPr>
          <w:rFonts w:eastAsia="Times New Roman"/>
          <w:bCs/>
          <w:spacing w:val="-10"/>
          <w:szCs w:val="26"/>
        </w:rPr>
        <w:t>.</w:t>
      </w:r>
    </w:p>
    <w:p w:rsidR="003D570B" w:rsidRPr="00BC06A0" w:rsidRDefault="003D570B" w:rsidP="00897439">
      <w:pPr>
        <w:spacing w:after="0" w:line="240" w:lineRule="auto"/>
        <w:ind w:firstLine="360"/>
        <w:jc w:val="both"/>
        <w:rPr>
          <w:rFonts w:eastAsia="Times New Roman"/>
          <w:bCs/>
          <w:spacing w:val="-10"/>
          <w:szCs w:val="26"/>
        </w:rPr>
      </w:pPr>
    </w:p>
    <w:p w:rsidR="003D570B" w:rsidRPr="00BC06A0" w:rsidRDefault="003D570B" w:rsidP="00897439">
      <w:pPr>
        <w:spacing w:after="0" w:line="240" w:lineRule="auto"/>
        <w:jc w:val="center"/>
        <w:rPr>
          <w:rFonts w:eastAsia="Times New Roman"/>
          <w:b/>
          <w:szCs w:val="26"/>
        </w:rPr>
      </w:pPr>
    </w:p>
    <w:p w:rsidR="003D570B" w:rsidRPr="00BC06A0" w:rsidRDefault="00C81D61" w:rsidP="00897439">
      <w:pPr>
        <w:numPr>
          <w:ilvl w:val="0"/>
          <w:numId w:val="8"/>
        </w:numPr>
        <w:spacing w:after="0" w:line="240" w:lineRule="auto"/>
        <w:jc w:val="center"/>
        <w:rPr>
          <w:rFonts w:eastAsia="Times New Roman"/>
          <w:b/>
          <w:szCs w:val="26"/>
        </w:rPr>
      </w:pPr>
      <w:r w:rsidRPr="00BC06A0">
        <w:rPr>
          <w:rFonts w:eastAsia="Times New Roman"/>
          <w:b/>
          <w:szCs w:val="26"/>
        </w:rPr>
        <w:t>B</w:t>
      </w:r>
      <w:r w:rsidR="00B212AB">
        <w:rPr>
          <w:rFonts w:eastAsia="Times New Roman"/>
          <w:b/>
          <w:szCs w:val="26"/>
        </w:rPr>
        <w:t xml:space="preserve">ẢNG ĐẶC TẢ ĐỀ KIỂM TRA </w:t>
      </w:r>
      <w:r w:rsidR="004A219C">
        <w:rPr>
          <w:rFonts w:eastAsia="Times New Roman"/>
          <w:b/>
          <w:szCs w:val="26"/>
        </w:rPr>
        <w:t xml:space="preserve">GIŨA </w:t>
      </w:r>
      <w:r w:rsidR="00B212AB">
        <w:rPr>
          <w:rFonts w:eastAsia="Times New Roman"/>
          <w:b/>
          <w:szCs w:val="26"/>
        </w:rPr>
        <w:t>HỌC KÌ I</w:t>
      </w:r>
      <w:r w:rsidRPr="00BC06A0">
        <w:rPr>
          <w:rFonts w:eastAsia="Times New Roman"/>
          <w:b/>
          <w:szCs w:val="26"/>
        </w:rPr>
        <w:t xml:space="preserve">, NĂM HỌC </w:t>
      </w:r>
      <w:r w:rsidR="00B212AB">
        <w:rPr>
          <w:rFonts w:eastAsia="Times New Roman"/>
          <w:b/>
          <w:szCs w:val="26"/>
        </w:rPr>
        <w:t>2023-2024</w:t>
      </w:r>
    </w:p>
    <w:p w:rsidR="003D570B" w:rsidRPr="00BC06A0" w:rsidRDefault="00B212AB" w:rsidP="00897439">
      <w:pPr>
        <w:spacing w:after="0" w:line="240" w:lineRule="auto"/>
        <w:jc w:val="center"/>
        <w:rPr>
          <w:rFonts w:eastAsia="Times New Roman"/>
          <w:b/>
          <w:szCs w:val="26"/>
        </w:rPr>
      </w:pPr>
      <w:r>
        <w:rPr>
          <w:rFonts w:eastAsia="Times New Roman"/>
          <w:b/>
          <w:szCs w:val="26"/>
        </w:rPr>
        <w:t>MÔN: NGỮ VĂN, LỚP 11</w:t>
      </w:r>
      <w:r w:rsidR="00C81D61" w:rsidRPr="00BC06A0">
        <w:rPr>
          <w:rFonts w:eastAsia="Times New Roman"/>
          <w:b/>
          <w:szCs w:val="26"/>
        </w:rPr>
        <w:t>.  THỜI GIAN LÀM BÀI: 90 PHÚT</w:t>
      </w:r>
    </w:p>
    <w:p w:rsidR="003D570B" w:rsidRPr="00BC06A0" w:rsidRDefault="003D570B" w:rsidP="00897439">
      <w:pPr>
        <w:spacing w:after="0" w:line="240" w:lineRule="auto"/>
        <w:jc w:val="both"/>
        <w:rPr>
          <w:rFonts w:eastAsia="Times New Roman"/>
          <w:b/>
          <w:szCs w:val="26"/>
        </w:rPr>
      </w:pPr>
    </w:p>
    <w:tbl>
      <w:tblPr>
        <w:tblW w:w="109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140"/>
        <w:gridCol w:w="1417"/>
        <w:gridCol w:w="3402"/>
        <w:gridCol w:w="851"/>
        <w:gridCol w:w="850"/>
        <w:gridCol w:w="851"/>
        <w:gridCol w:w="850"/>
        <w:gridCol w:w="850"/>
      </w:tblGrid>
      <w:tr w:rsidR="00DA2578" w:rsidRPr="00BC06A0" w:rsidTr="00DA2578">
        <w:trPr>
          <w:trHeight w:val="281"/>
        </w:trPr>
        <w:tc>
          <w:tcPr>
            <w:tcW w:w="780" w:type="dxa"/>
            <w:vMerge w:val="restart"/>
            <w:shd w:val="clear" w:color="auto" w:fill="auto"/>
            <w:noWrap/>
            <w:vAlign w:val="center"/>
          </w:tcPr>
          <w:p w:rsidR="00DA2578" w:rsidRPr="00BC06A0" w:rsidRDefault="00DA2578" w:rsidP="00897439">
            <w:pPr>
              <w:spacing w:after="0" w:line="240" w:lineRule="auto"/>
              <w:jc w:val="both"/>
              <w:rPr>
                <w:b/>
                <w:spacing w:val="-8"/>
                <w:szCs w:val="26"/>
                <w:lang w:val="vi-VN"/>
              </w:rPr>
            </w:pPr>
            <w:r w:rsidRPr="00BC06A0">
              <w:rPr>
                <w:b/>
                <w:spacing w:val="-8"/>
                <w:szCs w:val="26"/>
                <w:lang w:val="vi-VN"/>
              </w:rPr>
              <w:t>TT</w:t>
            </w:r>
          </w:p>
        </w:tc>
        <w:tc>
          <w:tcPr>
            <w:tcW w:w="1140" w:type="dxa"/>
            <w:vMerge w:val="restart"/>
            <w:shd w:val="clear" w:color="auto" w:fill="auto"/>
            <w:noWrap/>
            <w:vAlign w:val="center"/>
          </w:tcPr>
          <w:p w:rsidR="00DA2578" w:rsidRPr="00BC06A0" w:rsidRDefault="00DA2578" w:rsidP="00897439">
            <w:pPr>
              <w:spacing w:after="0" w:line="240" w:lineRule="auto"/>
              <w:jc w:val="center"/>
              <w:rPr>
                <w:b/>
                <w:spacing w:val="-8"/>
                <w:szCs w:val="26"/>
                <w:lang w:val="vi-VN"/>
              </w:rPr>
            </w:pPr>
            <w:r w:rsidRPr="00BC06A0">
              <w:rPr>
                <w:b/>
                <w:spacing w:val="-8"/>
                <w:szCs w:val="26"/>
                <w:lang w:val="vi-VN"/>
              </w:rPr>
              <w:t>Chương/</w:t>
            </w:r>
          </w:p>
          <w:p w:rsidR="00DA2578" w:rsidRPr="00BC06A0" w:rsidRDefault="00DA2578" w:rsidP="00897439">
            <w:pPr>
              <w:spacing w:after="0" w:line="240" w:lineRule="auto"/>
              <w:jc w:val="center"/>
              <w:rPr>
                <w:b/>
                <w:spacing w:val="-8"/>
                <w:szCs w:val="26"/>
                <w:lang w:val="vi-VN"/>
              </w:rPr>
            </w:pPr>
            <w:r w:rsidRPr="00BC06A0">
              <w:rPr>
                <w:b/>
                <w:spacing w:val="-8"/>
                <w:szCs w:val="26"/>
                <w:lang w:val="vi-VN"/>
              </w:rPr>
              <w:t>Chủ đề</w:t>
            </w:r>
          </w:p>
        </w:tc>
        <w:tc>
          <w:tcPr>
            <w:tcW w:w="1417" w:type="dxa"/>
            <w:vMerge w:val="restart"/>
            <w:shd w:val="clear" w:color="auto" w:fill="auto"/>
            <w:noWrap/>
            <w:vAlign w:val="center"/>
          </w:tcPr>
          <w:p w:rsidR="00DA2578" w:rsidRPr="00BC06A0" w:rsidRDefault="00DA2578" w:rsidP="00897439">
            <w:pPr>
              <w:spacing w:after="0" w:line="240" w:lineRule="auto"/>
              <w:jc w:val="center"/>
              <w:rPr>
                <w:b/>
                <w:spacing w:val="-8"/>
                <w:szCs w:val="26"/>
                <w:lang w:val="vi-VN"/>
              </w:rPr>
            </w:pPr>
            <w:r w:rsidRPr="00BC06A0">
              <w:rPr>
                <w:b/>
                <w:spacing w:val="-8"/>
                <w:szCs w:val="26"/>
                <w:lang w:val="vi-VN"/>
              </w:rPr>
              <w:t>Nội dung/Đơn vị kiến thức</w:t>
            </w:r>
          </w:p>
        </w:tc>
        <w:tc>
          <w:tcPr>
            <w:tcW w:w="3402" w:type="dxa"/>
            <w:vMerge w:val="restart"/>
            <w:shd w:val="clear" w:color="auto" w:fill="auto"/>
            <w:noWrap/>
            <w:vAlign w:val="center"/>
          </w:tcPr>
          <w:p w:rsidR="00DA2578" w:rsidRPr="00BC06A0" w:rsidRDefault="00DA2578" w:rsidP="00897439">
            <w:pPr>
              <w:spacing w:after="0" w:line="240" w:lineRule="auto"/>
              <w:jc w:val="center"/>
              <w:rPr>
                <w:b/>
                <w:spacing w:val="-8"/>
                <w:szCs w:val="26"/>
                <w:lang w:val="vi-VN"/>
              </w:rPr>
            </w:pPr>
            <w:r w:rsidRPr="00BC06A0">
              <w:rPr>
                <w:b/>
                <w:spacing w:val="-8"/>
                <w:szCs w:val="26"/>
                <w:lang w:val="vi-VN"/>
              </w:rPr>
              <w:t>Mức độ đánh giá</w:t>
            </w:r>
          </w:p>
        </w:tc>
        <w:tc>
          <w:tcPr>
            <w:tcW w:w="3402" w:type="dxa"/>
            <w:gridSpan w:val="4"/>
            <w:shd w:val="clear" w:color="auto" w:fill="auto"/>
            <w:noWrap/>
          </w:tcPr>
          <w:p w:rsidR="00DA2578" w:rsidRPr="00BC06A0" w:rsidRDefault="00DA2578" w:rsidP="00897439">
            <w:pPr>
              <w:spacing w:after="0" w:line="240" w:lineRule="auto"/>
              <w:jc w:val="center"/>
              <w:rPr>
                <w:b/>
                <w:spacing w:val="-8"/>
                <w:szCs w:val="26"/>
                <w:lang w:val="vi-VN"/>
              </w:rPr>
            </w:pPr>
            <w:r w:rsidRPr="00BC06A0">
              <w:rPr>
                <w:b/>
                <w:spacing w:val="-8"/>
                <w:szCs w:val="26"/>
                <w:lang w:val="vi-VN"/>
              </w:rPr>
              <w:t>Số câu hỏi theo mức độ nhận thức</w:t>
            </w:r>
          </w:p>
        </w:tc>
        <w:tc>
          <w:tcPr>
            <w:tcW w:w="850" w:type="dxa"/>
          </w:tcPr>
          <w:p w:rsidR="00DA2578" w:rsidRPr="00BC06A0" w:rsidRDefault="00DA2578" w:rsidP="00897439">
            <w:pPr>
              <w:spacing w:after="0" w:line="240" w:lineRule="auto"/>
              <w:jc w:val="center"/>
              <w:rPr>
                <w:b/>
                <w:spacing w:val="-8"/>
                <w:szCs w:val="26"/>
                <w:lang w:val="vi-VN"/>
              </w:rPr>
            </w:pPr>
          </w:p>
        </w:tc>
      </w:tr>
      <w:tr w:rsidR="00DA2578" w:rsidRPr="00BC06A0" w:rsidTr="00DA2578">
        <w:trPr>
          <w:trHeight w:val="62"/>
        </w:trPr>
        <w:tc>
          <w:tcPr>
            <w:tcW w:w="780" w:type="dxa"/>
            <w:vMerge/>
            <w:shd w:val="clear" w:color="auto" w:fill="auto"/>
            <w:noWrap/>
            <w:vAlign w:val="center"/>
          </w:tcPr>
          <w:p w:rsidR="00DA2578" w:rsidRPr="00BC06A0" w:rsidRDefault="00DA2578" w:rsidP="00897439">
            <w:pPr>
              <w:spacing w:after="0" w:line="240" w:lineRule="auto"/>
              <w:jc w:val="center"/>
              <w:rPr>
                <w:b/>
                <w:spacing w:val="-8"/>
                <w:szCs w:val="26"/>
                <w:lang w:val="vi-VN"/>
              </w:rPr>
            </w:pPr>
          </w:p>
        </w:tc>
        <w:tc>
          <w:tcPr>
            <w:tcW w:w="1140" w:type="dxa"/>
            <w:vMerge/>
            <w:shd w:val="clear" w:color="auto" w:fill="auto"/>
            <w:noWrap/>
            <w:vAlign w:val="center"/>
          </w:tcPr>
          <w:p w:rsidR="00DA2578" w:rsidRPr="00BC06A0" w:rsidRDefault="00DA2578" w:rsidP="00897439">
            <w:pPr>
              <w:spacing w:after="0" w:line="240" w:lineRule="auto"/>
              <w:jc w:val="center"/>
              <w:rPr>
                <w:b/>
                <w:spacing w:val="-8"/>
                <w:szCs w:val="26"/>
                <w:lang w:val="vi-VN"/>
              </w:rPr>
            </w:pPr>
          </w:p>
        </w:tc>
        <w:tc>
          <w:tcPr>
            <w:tcW w:w="1417" w:type="dxa"/>
            <w:vMerge/>
            <w:shd w:val="clear" w:color="auto" w:fill="auto"/>
            <w:noWrap/>
            <w:vAlign w:val="center"/>
          </w:tcPr>
          <w:p w:rsidR="00DA2578" w:rsidRPr="00BC06A0" w:rsidRDefault="00DA2578" w:rsidP="00897439">
            <w:pPr>
              <w:spacing w:after="0" w:line="240" w:lineRule="auto"/>
              <w:jc w:val="center"/>
              <w:rPr>
                <w:b/>
                <w:spacing w:val="-8"/>
                <w:szCs w:val="26"/>
                <w:lang w:val="vi-VN"/>
              </w:rPr>
            </w:pPr>
          </w:p>
        </w:tc>
        <w:tc>
          <w:tcPr>
            <w:tcW w:w="3402" w:type="dxa"/>
            <w:vMerge/>
            <w:shd w:val="clear" w:color="auto" w:fill="auto"/>
            <w:noWrap/>
            <w:vAlign w:val="center"/>
          </w:tcPr>
          <w:p w:rsidR="00DA2578" w:rsidRPr="00BC06A0" w:rsidRDefault="00DA2578" w:rsidP="00897439">
            <w:pPr>
              <w:spacing w:after="0" w:line="240" w:lineRule="auto"/>
              <w:rPr>
                <w:b/>
                <w:spacing w:val="-8"/>
                <w:szCs w:val="26"/>
                <w:lang w:val="vi-VN"/>
              </w:rPr>
            </w:pPr>
          </w:p>
        </w:tc>
        <w:tc>
          <w:tcPr>
            <w:tcW w:w="851" w:type="dxa"/>
            <w:shd w:val="clear" w:color="auto" w:fill="auto"/>
            <w:noWrap/>
            <w:vAlign w:val="center"/>
          </w:tcPr>
          <w:p w:rsidR="00DA2578" w:rsidRPr="00BC06A0" w:rsidRDefault="00DA2578" w:rsidP="00897439">
            <w:pPr>
              <w:spacing w:after="0" w:line="240" w:lineRule="auto"/>
              <w:jc w:val="center"/>
              <w:rPr>
                <w:b/>
                <w:szCs w:val="26"/>
                <w:lang w:val="vi-VN"/>
              </w:rPr>
            </w:pPr>
            <w:r w:rsidRPr="00BC06A0">
              <w:rPr>
                <w:b/>
                <w:szCs w:val="26"/>
                <w:lang w:val="vi-VN"/>
              </w:rPr>
              <w:t>Nhận biết</w:t>
            </w:r>
          </w:p>
        </w:tc>
        <w:tc>
          <w:tcPr>
            <w:tcW w:w="850" w:type="dxa"/>
            <w:shd w:val="clear" w:color="auto" w:fill="auto"/>
            <w:noWrap/>
            <w:vAlign w:val="center"/>
          </w:tcPr>
          <w:p w:rsidR="00DA2578" w:rsidRPr="00BC06A0" w:rsidRDefault="00DA2578" w:rsidP="00897439">
            <w:pPr>
              <w:spacing w:after="0" w:line="240" w:lineRule="auto"/>
              <w:jc w:val="center"/>
              <w:rPr>
                <w:b/>
                <w:spacing w:val="-8"/>
                <w:szCs w:val="26"/>
                <w:lang w:val="vi-VN"/>
              </w:rPr>
            </w:pPr>
            <w:r w:rsidRPr="00BC06A0">
              <w:rPr>
                <w:b/>
                <w:spacing w:val="-8"/>
                <w:szCs w:val="26"/>
                <w:lang w:val="vi-VN"/>
              </w:rPr>
              <w:t>Thông hiểu</w:t>
            </w:r>
          </w:p>
          <w:p w:rsidR="00DA2578" w:rsidRPr="00BC06A0" w:rsidRDefault="00DA2578" w:rsidP="00897439">
            <w:pPr>
              <w:spacing w:after="0" w:line="240" w:lineRule="auto"/>
              <w:jc w:val="center"/>
              <w:rPr>
                <w:b/>
                <w:spacing w:val="-8"/>
                <w:szCs w:val="26"/>
                <w:lang w:val="vi-VN"/>
              </w:rPr>
            </w:pPr>
          </w:p>
        </w:tc>
        <w:tc>
          <w:tcPr>
            <w:tcW w:w="851" w:type="dxa"/>
            <w:shd w:val="clear" w:color="auto" w:fill="auto"/>
            <w:noWrap/>
            <w:vAlign w:val="center"/>
          </w:tcPr>
          <w:p w:rsidR="00DA2578" w:rsidRPr="00BC06A0" w:rsidRDefault="00DA2578" w:rsidP="00897439">
            <w:pPr>
              <w:spacing w:after="0" w:line="240" w:lineRule="auto"/>
              <w:jc w:val="center"/>
              <w:rPr>
                <w:b/>
                <w:spacing w:val="-8"/>
                <w:szCs w:val="26"/>
                <w:lang w:val="vi-VN"/>
              </w:rPr>
            </w:pPr>
            <w:r w:rsidRPr="00BC06A0">
              <w:rPr>
                <w:b/>
                <w:spacing w:val="-8"/>
                <w:szCs w:val="26"/>
                <w:lang w:val="vi-VN"/>
              </w:rPr>
              <w:t>Vận dụng</w:t>
            </w:r>
          </w:p>
        </w:tc>
        <w:tc>
          <w:tcPr>
            <w:tcW w:w="850" w:type="dxa"/>
            <w:shd w:val="clear" w:color="auto" w:fill="auto"/>
            <w:noWrap/>
            <w:vAlign w:val="center"/>
          </w:tcPr>
          <w:p w:rsidR="00DA2578" w:rsidRPr="00BC06A0" w:rsidRDefault="00DA2578" w:rsidP="00897439">
            <w:pPr>
              <w:spacing w:after="0" w:line="240" w:lineRule="auto"/>
              <w:jc w:val="center"/>
              <w:rPr>
                <w:b/>
                <w:spacing w:val="-8"/>
                <w:szCs w:val="26"/>
                <w:lang w:val="vi-VN"/>
              </w:rPr>
            </w:pPr>
            <w:r w:rsidRPr="00BC06A0">
              <w:rPr>
                <w:b/>
                <w:spacing w:val="-8"/>
                <w:szCs w:val="26"/>
                <w:lang w:val="vi-VN"/>
              </w:rPr>
              <w:t>Vận dụng cao</w:t>
            </w:r>
          </w:p>
        </w:tc>
        <w:tc>
          <w:tcPr>
            <w:tcW w:w="850" w:type="dxa"/>
          </w:tcPr>
          <w:p w:rsidR="00DA2578" w:rsidRPr="00DA2578" w:rsidRDefault="00DA2578" w:rsidP="00897439">
            <w:pPr>
              <w:spacing w:after="0" w:line="240" w:lineRule="auto"/>
              <w:jc w:val="center"/>
              <w:rPr>
                <w:b/>
                <w:spacing w:val="-8"/>
                <w:szCs w:val="26"/>
              </w:rPr>
            </w:pPr>
            <w:r>
              <w:rPr>
                <w:b/>
                <w:spacing w:val="-8"/>
                <w:szCs w:val="26"/>
              </w:rPr>
              <w:t>Tổng% điểm</w:t>
            </w:r>
          </w:p>
        </w:tc>
      </w:tr>
      <w:tr w:rsidR="00DA2578" w:rsidRPr="00BC06A0" w:rsidTr="00DA2578">
        <w:trPr>
          <w:trHeight w:val="281"/>
        </w:trPr>
        <w:tc>
          <w:tcPr>
            <w:tcW w:w="780" w:type="dxa"/>
            <w:vMerge w:val="restart"/>
            <w:shd w:val="clear" w:color="auto" w:fill="auto"/>
            <w:noWrap/>
          </w:tcPr>
          <w:p w:rsidR="00DA2578" w:rsidRPr="00BC06A0" w:rsidRDefault="00DA2578" w:rsidP="00897439">
            <w:pPr>
              <w:spacing w:after="0" w:line="240" w:lineRule="auto"/>
              <w:jc w:val="center"/>
              <w:rPr>
                <w:b/>
                <w:spacing w:val="-8"/>
                <w:szCs w:val="26"/>
                <w:lang w:val="vi-VN"/>
              </w:rPr>
            </w:pPr>
            <w:r w:rsidRPr="00BC06A0">
              <w:rPr>
                <w:b/>
                <w:spacing w:val="-8"/>
                <w:szCs w:val="26"/>
                <w:lang w:val="vi-VN"/>
              </w:rPr>
              <w:t>1</w:t>
            </w:r>
          </w:p>
        </w:tc>
        <w:tc>
          <w:tcPr>
            <w:tcW w:w="1140" w:type="dxa"/>
            <w:vMerge w:val="restart"/>
            <w:shd w:val="clear" w:color="auto" w:fill="auto"/>
            <w:noWrap/>
          </w:tcPr>
          <w:p w:rsidR="00DA2578" w:rsidRPr="00BC06A0" w:rsidRDefault="00DA2578" w:rsidP="00897439">
            <w:pPr>
              <w:spacing w:after="0" w:line="240" w:lineRule="auto"/>
              <w:rPr>
                <w:b/>
                <w:spacing w:val="-8"/>
                <w:szCs w:val="26"/>
              </w:rPr>
            </w:pPr>
            <w:r w:rsidRPr="00BC06A0">
              <w:rPr>
                <w:b/>
                <w:spacing w:val="-8"/>
                <w:szCs w:val="26"/>
              </w:rPr>
              <w:t>Đọc hiểu</w:t>
            </w:r>
          </w:p>
        </w:tc>
        <w:tc>
          <w:tcPr>
            <w:tcW w:w="1417" w:type="dxa"/>
            <w:shd w:val="clear" w:color="auto" w:fill="auto"/>
            <w:noWrap/>
          </w:tcPr>
          <w:p w:rsidR="00DA2578" w:rsidRPr="00BC06A0" w:rsidRDefault="00DA2578" w:rsidP="00897439">
            <w:pPr>
              <w:spacing w:after="0" w:line="240" w:lineRule="auto"/>
              <w:rPr>
                <w:spacing w:val="-8"/>
                <w:szCs w:val="26"/>
                <w:lang w:val="vi-VN"/>
              </w:rPr>
            </w:pPr>
            <w:r w:rsidRPr="00BC06A0">
              <w:rPr>
                <w:spacing w:val="-8"/>
                <w:szCs w:val="26"/>
              </w:rPr>
              <w:t xml:space="preserve">Truyện ngắn </w:t>
            </w:r>
            <w:r>
              <w:rPr>
                <w:spacing w:val="-8"/>
                <w:szCs w:val="26"/>
              </w:rPr>
              <w:t>Nam Cao</w:t>
            </w:r>
          </w:p>
        </w:tc>
        <w:tc>
          <w:tcPr>
            <w:tcW w:w="3402" w:type="dxa"/>
            <w:shd w:val="clear" w:color="auto" w:fill="auto"/>
            <w:noWrap/>
          </w:tcPr>
          <w:p w:rsidR="00DA2578" w:rsidRPr="00B212AB" w:rsidRDefault="00DA2578" w:rsidP="00B212AB">
            <w:pPr>
              <w:pStyle w:val="NormalWeb"/>
              <w:spacing w:beforeAutospacing="0" w:afterAutospacing="0" w:line="240" w:lineRule="auto"/>
              <w:jc w:val="both"/>
              <w:rPr>
                <w:b/>
                <w:color w:val="000000"/>
                <w:sz w:val="26"/>
                <w:szCs w:val="26"/>
              </w:rPr>
            </w:pPr>
            <w:r w:rsidRPr="00B212AB">
              <w:rPr>
                <w:b/>
                <w:color w:val="000000"/>
                <w:sz w:val="26"/>
                <w:szCs w:val="26"/>
              </w:rPr>
              <w:t>* Nhận biết:</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Nhận biết ngôi kể, lời người kể chuyện và lời nhân vật.</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Nhận biết đề tài, không gian, thời gian, chi tiết tiêu biểu trong truyện.</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Nhận biết được những đặc điểm của nhân vật, cốt truyện, câu chuyện trong tác phẩm truyện.</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Nhận biết được bối cảnh lịch sử - văn hóa được thể hiện trong văn bản truyện.</w:t>
            </w:r>
          </w:p>
          <w:p w:rsidR="00DA2578" w:rsidRPr="00B212AB" w:rsidRDefault="00DA2578" w:rsidP="00B212AB">
            <w:pPr>
              <w:pStyle w:val="NormalWeb"/>
              <w:spacing w:beforeAutospacing="0" w:afterAutospacing="0" w:line="240" w:lineRule="auto"/>
              <w:jc w:val="both"/>
              <w:rPr>
                <w:b/>
                <w:color w:val="000000"/>
                <w:sz w:val="26"/>
                <w:szCs w:val="26"/>
              </w:rPr>
            </w:pPr>
            <w:r w:rsidRPr="00B212AB">
              <w:rPr>
                <w:b/>
                <w:color w:val="000000"/>
                <w:sz w:val="26"/>
                <w:szCs w:val="26"/>
              </w:rPr>
              <w:t>* Thông hiểu:</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xml:space="preserve">- Tóm tắt được cốt truyện và lí giải được ý nghĩa, tác dụng </w:t>
            </w:r>
            <w:r w:rsidRPr="00B212AB">
              <w:rPr>
                <w:color w:val="000000"/>
                <w:sz w:val="26"/>
                <w:szCs w:val="26"/>
              </w:rPr>
              <w:lastRenderedPageBreak/>
              <w:t>của cốt truyện.</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Phân tích được các chi tiết tiêu biểu, đề tài, câu chuyện và lí giải được mối quan hệ giữa các yếu tố này trong tính chỉnh thể của tác phẩm.</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Lí giải được ý nghĩa, tác dụng của việc lựa chọn lời kể, ngôi kể, điểm nhìn trong tác phẩm.</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Phân tích, đánh giá được đặc điểm của nhân vật và vai trò của nhân vật trong tác phẩm.</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Xác định được chủ đề, tư tưởng của tác phẩm; chỉ ra được những căn cứ để xác định chủ đề, tư tưởng của tác phẩm.</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Phát hiện và lí giải các giá trị đạo đức, văn hóa từ văn bản.</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Giải thích được ý nghĩa, tác dụng của các biện pháp nghệ thuật xây dựng nhân vật.</w:t>
            </w:r>
          </w:p>
          <w:p w:rsidR="00DA2578" w:rsidRPr="00B212AB" w:rsidRDefault="00DA2578" w:rsidP="00B212AB">
            <w:pPr>
              <w:pStyle w:val="NormalWeb"/>
              <w:spacing w:beforeAutospacing="0" w:afterAutospacing="0" w:line="240" w:lineRule="auto"/>
              <w:jc w:val="both"/>
              <w:rPr>
                <w:b/>
                <w:color w:val="000000"/>
                <w:sz w:val="26"/>
                <w:szCs w:val="26"/>
              </w:rPr>
            </w:pPr>
            <w:r w:rsidRPr="00B212AB">
              <w:rPr>
                <w:b/>
                <w:color w:val="000000"/>
                <w:sz w:val="26"/>
                <w:szCs w:val="26"/>
              </w:rPr>
              <w:t>* Vận dụng:</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xml:space="preserve">- Rút ra được bài học về cách nghĩ, cách ứng xử do văn bản gợi ra. </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Nêu được ý nghĩa hay tác động của tác phẩm đối với tình cảm, quan niệm, cách nghĩ của bản thân trước một vấn đề đặt ra trong đời sống hoặc văn học.</w:t>
            </w:r>
          </w:p>
          <w:p w:rsidR="00DA2578" w:rsidRPr="00B212AB" w:rsidRDefault="00DA2578" w:rsidP="00B212AB">
            <w:pPr>
              <w:pStyle w:val="NormalWeb"/>
              <w:spacing w:beforeAutospacing="0" w:afterAutospacing="0" w:line="240" w:lineRule="auto"/>
              <w:jc w:val="both"/>
              <w:rPr>
                <w:b/>
                <w:color w:val="000000"/>
                <w:sz w:val="26"/>
                <w:szCs w:val="26"/>
              </w:rPr>
            </w:pPr>
            <w:r w:rsidRPr="00B212AB">
              <w:rPr>
                <w:b/>
                <w:color w:val="000000"/>
                <w:sz w:val="26"/>
                <w:szCs w:val="26"/>
              </w:rPr>
              <w:t>* Vận dụng cao:</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Vận dụng những hiểu biết về bối cảnh lịch sử - văn hoá được thể hiện trong văn bản để lí giải ý nghĩa, thông điệp của văn bản.</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Đánh giá được ý nghĩa, giá trị của thông điệp, chi tiết, hình tượng, những đặc sắc về nghệ thuật trong tác phẩm theo quan niệm của cá nhân.</w:t>
            </w:r>
          </w:p>
          <w:p w:rsidR="00DA2578" w:rsidRPr="00B212AB" w:rsidRDefault="00DA2578" w:rsidP="00B212AB">
            <w:pPr>
              <w:spacing w:after="0" w:line="240" w:lineRule="auto"/>
              <w:jc w:val="both"/>
              <w:rPr>
                <w:color w:val="000000"/>
                <w:szCs w:val="26"/>
              </w:rPr>
            </w:pPr>
            <w:r w:rsidRPr="00B212AB">
              <w:rPr>
                <w:color w:val="000000"/>
                <w:szCs w:val="26"/>
              </w:rPr>
              <w:t>- Liên hệ để thấy một số điểm gần gũi về nội dung giữa các tác phẩm truyện thuộc những nền văn học khác nhau</w:t>
            </w:r>
            <w:r>
              <w:rPr>
                <w:color w:val="000000"/>
                <w:szCs w:val="26"/>
              </w:rPr>
              <w:t>.</w:t>
            </w:r>
          </w:p>
        </w:tc>
        <w:tc>
          <w:tcPr>
            <w:tcW w:w="851" w:type="dxa"/>
            <w:vMerge w:val="restart"/>
            <w:shd w:val="clear" w:color="auto" w:fill="auto"/>
            <w:noWrap/>
          </w:tcPr>
          <w:p w:rsidR="00DA2578" w:rsidRPr="00BC06A0" w:rsidRDefault="00DA2578" w:rsidP="00897439">
            <w:pPr>
              <w:spacing w:after="0" w:line="240" w:lineRule="auto"/>
              <w:jc w:val="both"/>
              <w:rPr>
                <w:bCs/>
                <w:szCs w:val="26"/>
              </w:rPr>
            </w:pPr>
            <w:r>
              <w:rPr>
                <w:bCs/>
                <w:szCs w:val="26"/>
              </w:rPr>
              <w:lastRenderedPageBreak/>
              <w:t>3</w:t>
            </w: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tc>
        <w:tc>
          <w:tcPr>
            <w:tcW w:w="850" w:type="dxa"/>
            <w:vMerge w:val="restart"/>
            <w:shd w:val="clear" w:color="auto" w:fill="auto"/>
            <w:noWrap/>
          </w:tcPr>
          <w:p w:rsidR="00DA2578" w:rsidRPr="00BC06A0" w:rsidRDefault="00DA2578" w:rsidP="00897439">
            <w:pPr>
              <w:spacing w:after="0" w:line="240" w:lineRule="auto"/>
              <w:jc w:val="both"/>
              <w:rPr>
                <w:bCs/>
                <w:szCs w:val="26"/>
              </w:rPr>
            </w:pPr>
            <w:r>
              <w:rPr>
                <w:bCs/>
                <w:szCs w:val="26"/>
              </w:rPr>
              <w:lastRenderedPageBreak/>
              <w:t>3</w:t>
            </w:r>
          </w:p>
        </w:tc>
        <w:tc>
          <w:tcPr>
            <w:tcW w:w="851" w:type="dxa"/>
            <w:vMerge w:val="restart"/>
            <w:shd w:val="clear" w:color="auto" w:fill="auto"/>
            <w:noWrap/>
          </w:tcPr>
          <w:p w:rsidR="00DA2578" w:rsidRPr="00BC06A0" w:rsidRDefault="00DA2578" w:rsidP="00897439">
            <w:pPr>
              <w:spacing w:after="0" w:line="240" w:lineRule="auto"/>
              <w:jc w:val="both"/>
              <w:rPr>
                <w:szCs w:val="26"/>
              </w:rPr>
            </w:pPr>
            <w:r>
              <w:rPr>
                <w:szCs w:val="26"/>
              </w:rPr>
              <w:t>1</w:t>
            </w: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tc>
        <w:tc>
          <w:tcPr>
            <w:tcW w:w="850" w:type="dxa"/>
            <w:vMerge w:val="restart"/>
            <w:shd w:val="clear" w:color="auto" w:fill="auto"/>
            <w:noWrap/>
          </w:tcPr>
          <w:p w:rsidR="00DA2578" w:rsidRPr="00DA2578" w:rsidRDefault="00DA2578" w:rsidP="00897439">
            <w:pPr>
              <w:spacing w:after="0" w:line="240" w:lineRule="auto"/>
              <w:jc w:val="both"/>
              <w:rPr>
                <w:szCs w:val="26"/>
              </w:rPr>
            </w:pPr>
            <w:r w:rsidRPr="00DA2578">
              <w:rPr>
                <w:szCs w:val="26"/>
              </w:rPr>
              <w:lastRenderedPageBreak/>
              <w:t>1</w:t>
            </w: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p w:rsidR="00DA2578" w:rsidRPr="00BC06A0" w:rsidRDefault="00DA2578" w:rsidP="00897439">
            <w:pPr>
              <w:spacing w:after="0" w:line="240" w:lineRule="auto"/>
              <w:jc w:val="both"/>
              <w:rPr>
                <w:szCs w:val="26"/>
              </w:rPr>
            </w:pPr>
          </w:p>
        </w:tc>
        <w:tc>
          <w:tcPr>
            <w:tcW w:w="850" w:type="dxa"/>
          </w:tcPr>
          <w:p w:rsidR="00DA2578" w:rsidRPr="00DA2578" w:rsidRDefault="00DA2578" w:rsidP="00897439">
            <w:pPr>
              <w:spacing w:after="0" w:line="240" w:lineRule="auto"/>
              <w:jc w:val="both"/>
              <w:rPr>
                <w:szCs w:val="26"/>
              </w:rPr>
            </w:pPr>
            <w:r>
              <w:rPr>
                <w:szCs w:val="26"/>
              </w:rPr>
              <w:lastRenderedPageBreak/>
              <w:t>60</w:t>
            </w:r>
          </w:p>
        </w:tc>
      </w:tr>
      <w:tr w:rsidR="00DA2578" w:rsidRPr="00BC06A0" w:rsidTr="00DA2578">
        <w:trPr>
          <w:trHeight w:val="379"/>
        </w:trPr>
        <w:tc>
          <w:tcPr>
            <w:tcW w:w="780" w:type="dxa"/>
            <w:vMerge/>
            <w:shd w:val="clear" w:color="auto" w:fill="auto"/>
            <w:noWrap/>
          </w:tcPr>
          <w:p w:rsidR="00DA2578" w:rsidRPr="00BC06A0" w:rsidRDefault="00DA2578" w:rsidP="00897439">
            <w:pPr>
              <w:spacing w:after="0" w:line="240" w:lineRule="auto"/>
              <w:jc w:val="center"/>
              <w:rPr>
                <w:b/>
                <w:spacing w:val="-8"/>
                <w:szCs w:val="26"/>
                <w:lang w:val="vi-VN"/>
              </w:rPr>
            </w:pPr>
          </w:p>
        </w:tc>
        <w:tc>
          <w:tcPr>
            <w:tcW w:w="1140" w:type="dxa"/>
            <w:vMerge/>
            <w:shd w:val="clear" w:color="auto" w:fill="auto"/>
            <w:noWrap/>
          </w:tcPr>
          <w:p w:rsidR="00DA2578" w:rsidRPr="00BC06A0" w:rsidRDefault="00DA2578" w:rsidP="00897439">
            <w:pPr>
              <w:spacing w:after="0" w:line="240" w:lineRule="auto"/>
              <w:rPr>
                <w:b/>
                <w:spacing w:val="-8"/>
                <w:szCs w:val="26"/>
              </w:rPr>
            </w:pPr>
          </w:p>
        </w:tc>
        <w:tc>
          <w:tcPr>
            <w:tcW w:w="1417" w:type="dxa"/>
            <w:shd w:val="clear" w:color="auto" w:fill="auto"/>
            <w:noWrap/>
          </w:tcPr>
          <w:p w:rsidR="00DA2578" w:rsidRPr="00BC06A0" w:rsidRDefault="00DA2578" w:rsidP="00897439">
            <w:pPr>
              <w:spacing w:after="0" w:line="240" w:lineRule="auto"/>
              <w:rPr>
                <w:rFonts w:eastAsia="Times New Roman"/>
                <w:bCs/>
                <w:szCs w:val="26"/>
              </w:rPr>
            </w:pPr>
          </w:p>
        </w:tc>
        <w:tc>
          <w:tcPr>
            <w:tcW w:w="3402" w:type="dxa"/>
            <w:shd w:val="clear" w:color="auto" w:fill="auto"/>
            <w:noWrap/>
          </w:tcPr>
          <w:p w:rsidR="00DA2578" w:rsidRPr="00BC06A0" w:rsidRDefault="00DA2578" w:rsidP="00897439">
            <w:pPr>
              <w:spacing w:after="0" w:line="240" w:lineRule="auto"/>
              <w:jc w:val="both"/>
              <w:rPr>
                <w:szCs w:val="26"/>
              </w:rPr>
            </w:pPr>
          </w:p>
        </w:tc>
        <w:tc>
          <w:tcPr>
            <w:tcW w:w="851" w:type="dxa"/>
            <w:vMerge/>
            <w:shd w:val="clear" w:color="auto" w:fill="auto"/>
            <w:noWrap/>
          </w:tcPr>
          <w:p w:rsidR="00DA2578" w:rsidRPr="00BC06A0" w:rsidRDefault="00DA2578" w:rsidP="00897439">
            <w:pPr>
              <w:spacing w:after="0" w:line="240" w:lineRule="auto"/>
              <w:jc w:val="both"/>
              <w:rPr>
                <w:szCs w:val="26"/>
              </w:rPr>
            </w:pPr>
          </w:p>
        </w:tc>
        <w:tc>
          <w:tcPr>
            <w:tcW w:w="850" w:type="dxa"/>
            <w:vMerge/>
            <w:shd w:val="clear" w:color="auto" w:fill="auto"/>
            <w:noWrap/>
          </w:tcPr>
          <w:p w:rsidR="00DA2578" w:rsidRPr="00BC06A0" w:rsidRDefault="00DA2578" w:rsidP="00897439">
            <w:pPr>
              <w:spacing w:after="0" w:line="240" w:lineRule="auto"/>
              <w:jc w:val="both"/>
              <w:rPr>
                <w:szCs w:val="26"/>
              </w:rPr>
            </w:pPr>
          </w:p>
        </w:tc>
        <w:tc>
          <w:tcPr>
            <w:tcW w:w="851" w:type="dxa"/>
            <w:vMerge/>
            <w:shd w:val="clear" w:color="auto" w:fill="auto"/>
            <w:noWrap/>
          </w:tcPr>
          <w:p w:rsidR="00DA2578" w:rsidRPr="00BC06A0" w:rsidRDefault="00DA2578" w:rsidP="00897439">
            <w:pPr>
              <w:spacing w:after="0" w:line="240" w:lineRule="auto"/>
              <w:jc w:val="both"/>
              <w:rPr>
                <w:szCs w:val="26"/>
              </w:rPr>
            </w:pPr>
          </w:p>
        </w:tc>
        <w:tc>
          <w:tcPr>
            <w:tcW w:w="850" w:type="dxa"/>
            <w:vMerge/>
            <w:shd w:val="clear" w:color="auto" w:fill="auto"/>
            <w:noWrap/>
          </w:tcPr>
          <w:p w:rsidR="00DA2578" w:rsidRPr="00BC06A0" w:rsidRDefault="00DA2578" w:rsidP="00897439">
            <w:pPr>
              <w:spacing w:after="0" w:line="240" w:lineRule="auto"/>
              <w:jc w:val="both"/>
              <w:rPr>
                <w:szCs w:val="26"/>
              </w:rPr>
            </w:pPr>
          </w:p>
        </w:tc>
        <w:tc>
          <w:tcPr>
            <w:tcW w:w="850" w:type="dxa"/>
          </w:tcPr>
          <w:p w:rsidR="00DA2578" w:rsidRPr="00BC06A0" w:rsidRDefault="00DA2578" w:rsidP="00897439">
            <w:pPr>
              <w:spacing w:after="0" w:line="240" w:lineRule="auto"/>
              <w:jc w:val="both"/>
              <w:rPr>
                <w:szCs w:val="26"/>
              </w:rPr>
            </w:pPr>
          </w:p>
        </w:tc>
      </w:tr>
      <w:tr w:rsidR="00DA2578" w:rsidRPr="00BC06A0" w:rsidTr="00DA2578">
        <w:trPr>
          <w:trHeight w:val="152"/>
        </w:trPr>
        <w:tc>
          <w:tcPr>
            <w:tcW w:w="780" w:type="dxa"/>
            <w:shd w:val="clear" w:color="auto" w:fill="auto"/>
            <w:noWrap/>
          </w:tcPr>
          <w:p w:rsidR="00DA2578" w:rsidRPr="00BC06A0" w:rsidRDefault="00DA2578" w:rsidP="00897439">
            <w:pPr>
              <w:spacing w:after="0" w:line="240" w:lineRule="auto"/>
              <w:jc w:val="center"/>
              <w:rPr>
                <w:b/>
                <w:spacing w:val="-8"/>
                <w:szCs w:val="26"/>
                <w:lang w:val="vi-VN"/>
              </w:rPr>
            </w:pPr>
            <w:r w:rsidRPr="00BC06A0">
              <w:rPr>
                <w:b/>
                <w:spacing w:val="-8"/>
                <w:szCs w:val="26"/>
                <w:lang w:val="vi-VN"/>
              </w:rPr>
              <w:lastRenderedPageBreak/>
              <w:t>2</w:t>
            </w:r>
          </w:p>
        </w:tc>
        <w:tc>
          <w:tcPr>
            <w:tcW w:w="1140" w:type="dxa"/>
            <w:shd w:val="clear" w:color="auto" w:fill="auto"/>
            <w:noWrap/>
          </w:tcPr>
          <w:p w:rsidR="00DA2578" w:rsidRPr="00BC06A0" w:rsidRDefault="00DA2578" w:rsidP="00897439">
            <w:pPr>
              <w:spacing w:after="0" w:line="240" w:lineRule="auto"/>
              <w:rPr>
                <w:b/>
                <w:spacing w:val="-8"/>
                <w:szCs w:val="26"/>
              </w:rPr>
            </w:pPr>
            <w:r w:rsidRPr="00BC06A0">
              <w:rPr>
                <w:b/>
                <w:spacing w:val="-8"/>
                <w:szCs w:val="26"/>
              </w:rPr>
              <w:t>Viết</w:t>
            </w:r>
          </w:p>
          <w:p w:rsidR="00DA2578" w:rsidRPr="00BC06A0" w:rsidRDefault="00DA2578" w:rsidP="00897439">
            <w:pPr>
              <w:spacing w:after="0" w:line="240" w:lineRule="auto"/>
              <w:rPr>
                <w:b/>
                <w:spacing w:val="-8"/>
                <w:szCs w:val="26"/>
              </w:rPr>
            </w:pPr>
          </w:p>
        </w:tc>
        <w:tc>
          <w:tcPr>
            <w:tcW w:w="1417" w:type="dxa"/>
            <w:shd w:val="clear" w:color="auto" w:fill="auto"/>
            <w:noWrap/>
          </w:tcPr>
          <w:p w:rsidR="00DA2578" w:rsidRPr="00BC06A0" w:rsidRDefault="00DA2578" w:rsidP="002A3BE7">
            <w:pPr>
              <w:spacing w:after="0" w:line="276" w:lineRule="auto"/>
              <w:jc w:val="both"/>
              <w:rPr>
                <w:szCs w:val="26"/>
              </w:rPr>
            </w:pPr>
            <w:r w:rsidRPr="00BC06A0">
              <w:rPr>
                <w:szCs w:val="26"/>
              </w:rPr>
              <w:t xml:space="preserve">Phân tích nghệ thuật tự sự của Nam Cao trong truyện ngắn </w:t>
            </w:r>
            <w:r w:rsidRPr="00BC06A0">
              <w:rPr>
                <w:i/>
                <w:szCs w:val="26"/>
              </w:rPr>
              <w:t>Lão Hạc</w:t>
            </w:r>
            <w:r w:rsidRPr="00BC06A0">
              <w:rPr>
                <w:szCs w:val="26"/>
                <w:lang w:val="vi-VN"/>
              </w:rPr>
              <w:t xml:space="preserve">. </w:t>
            </w:r>
          </w:p>
          <w:p w:rsidR="00DA2578" w:rsidRPr="00BC06A0" w:rsidRDefault="00DA2578" w:rsidP="00897439">
            <w:pPr>
              <w:spacing w:after="0" w:line="240" w:lineRule="auto"/>
              <w:rPr>
                <w:spacing w:val="-8"/>
                <w:szCs w:val="26"/>
              </w:rPr>
            </w:pPr>
          </w:p>
        </w:tc>
        <w:tc>
          <w:tcPr>
            <w:tcW w:w="3402" w:type="dxa"/>
            <w:shd w:val="clear" w:color="auto" w:fill="auto"/>
            <w:noWrap/>
          </w:tcPr>
          <w:p w:rsidR="00DA2578" w:rsidRPr="00B212AB" w:rsidRDefault="00DA2578" w:rsidP="00B212AB">
            <w:pPr>
              <w:pStyle w:val="NormalWeb"/>
              <w:spacing w:beforeAutospacing="0" w:afterAutospacing="0" w:line="240" w:lineRule="auto"/>
              <w:jc w:val="both"/>
              <w:rPr>
                <w:b/>
                <w:sz w:val="26"/>
                <w:szCs w:val="26"/>
              </w:rPr>
            </w:pPr>
            <w:r w:rsidRPr="00B212AB">
              <w:rPr>
                <w:b/>
                <w:sz w:val="26"/>
                <w:szCs w:val="26"/>
              </w:rPr>
              <w:t>* Nhận biết:</w:t>
            </w:r>
          </w:p>
          <w:p w:rsidR="00DA2578" w:rsidRPr="00B212AB" w:rsidRDefault="00DA2578" w:rsidP="00B212AB">
            <w:pPr>
              <w:pStyle w:val="NormalWeb"/>
              <w:spacing w:beforeAutospacing="0" w:afterAutospacing="0" w:line="240" w:lineRule="auto"/>
              <w:jc w:val="both"/>
              <w:rPr>
                <w:sz w:val="26"/>
                <w:szCs w:val="26"/>
              </w:rPr>
            </w:pPr>
            <w:r w:rsidRPr="00B212AB">
              <w:rPr>
                <w:sz w:val="26"/>
                <w:szCs w:val="26"/>
              </w:rPr>
              <w:t>- Giới thiệu được đầy đủ thông tin chính về tên tác phẩm, tác giả, thể loại,… của đoạn trích/tác phẩm.</w:t>
            </w:r>
          </w:p>
          <w:p w:rsidR="00DA2578" w:rsidRPr="00B212AB" w:rsidRDefault="00DA2578" w:rsidP="00B212AB">
            <w:pPr>
              <w:pStyle w:val="NormalWeb"/>
              <w:spacing w:beforeAutospacing="0" w:afterAutospacing="0" w:line="240" w:lineRule="auto"/>
              <w:jc w:val="both"/>
              <w:rPr>
                <w:sz w:val="26"/>
                <w:szCs w:val="26"/>
              </w:rPr>
            </w:pPr>
            <w:r w:rsidRPr="00B212AB">
              <w:rPr>
                <w:sz w:val="26"/>
                <w:szCs w:val="26"/>
              </w:rPr>
              <w:t>- Đảm bảo cấu trúc, bố cục của một văn bản nghị luận.</w:t>
            </w:r>
          </w:p>
          <w:p w:rsidR="00DA2578" w:rsidRPr="00B212AB" w:rsidRDefault="00DA2578" w:rsidP="00B212AB">
            <w:pPr>
              <w:pStyle w:val="NormalWeb"/>
              <w:spacing w:beforeAutospacing="0" w:afterAutospacing="0" w:line="240" w:lineRule="auto"/>
              <w:jc w:val="both"/>
              <w:rPr>
                <w:b/>
                <w:sz w:val="26"/>
                <w:szCs w:val="26"/>
              </w:rPr>
            </w:pPr>
            <w:r w:rsidRPr="00B212AB">
              <w:rPr>
                <w:b/>
                <w:sz w:val="26"/>
                <w:szCs w:val="26"/>
              </w:rPr>
              <w:t>* Thông hiểu:</w:t>
            </w:r>
          </w:p>
          <w:p w:rsidR="00DA2578" w:rsidRPr="00B212AB" w:rsidRDefault="00DA2578" w:rsidP="00B212AB">
            <w:pPr>
              <w:pStyle w:val="NormalWeb"/>
              <w:spacing w:beforeAutospacing="0" w:afterAutospacing="0" w:line="240" w:lineRule="auto"/>
              <w:jc w:val="both"/>
              <w:rPr>
                <w:sz w:val="26"/>
                <w:szCs w:val="26"/>
              </w:rPr>
            </w:pPr>
            <w:r w:rsidRPr="00B212AB">
              <w:rPr>
                <w:sz w:val="26"/>
                <w:szCs w:val="26"/>
              </w:rPr>
              <w:t>- Trình bày được những nội dung khái quát của đoạn trích/ tác phẩm văn học.</w:t>
            </w:r>
          </w:p>
          <w:p w:rsidR="00DA2578" w:rsidRPr="00B212AB" w:rsidRDefault="00DA2578" w:rsidP="00B212AB">
            <w:pPr>
              <w:pStyle w:val="NormalWeb"/>
              <w:spacing w:beforeAutospacing="0" w:afterAutospacing="0" w:line="240" w:lineRule="auto"/>
              <w:jc w:val="both"/>
              <w:rPr>
                <w:sz w:val="26"/>
                <w:szCs w:val="26"/>
              </w:rPr>
            </w:pPr>
            <w:r w:rsidRPr="00B212AB">
              <w:rPr>
                <w:sz w:val="26"/>
                <w:szCs w:val="26"/>
              </w:rPr>
              <w:t>- Triển khai vấn đề nghị luận thành những luận điểm phù hợp. Phân tích được những đặc sắc về nội dung, hình thức nghệ thuật  của đoạn trích/ tác phẩm.</w:t>
            </w:r>
          </w:p>
          <w:p w:rsidR="00DA2578" w:rsidRPr="00B212AB" w:rsidRDefault="00DA2578" w:rsidP="00B212AB">
            <w:pPr>
              <w:pStyle w:val="NormalWeb"/>
              <w:spacing w:beforeAutospacing="0" w:afterAutospacing="0" w:line="240" w:lineRule="auto"/>
              <w:jc w:val="both"/>
              <w:rPr>
                <w:sz w:val="26"/>
                <w:szCs w:val="26"/>
              </w:rPr>
            </w:pPr>
            <w:r w:rsidRPr="00B212AB">
              <w:rPr>
                <w:sz w:val="26"/>
                <w:szCs w:val="26"/>
              </w:rPr>
              <w:t>- Kết hợp được lí lẽ và dẫn chứng để tạo tính chặt chẽ, logic của mỗi luận điểm.</w:t>
            </w:r>
          </w:p>
          <w:p w:rsidR="00DA2578" w:rsidRPr="00B212AB" w:rsidRDefault="00DA2578" w:rsidP="00B212AB">
            <w:pPr>
              <w:pStyle w:val="NormalWeb"/>
              <w:spacing w:beforeAutospacing="0" w:afterAutospacing="0" w:line="240" w:lineRule="auto"/>
              <w:jc w:val="both"/>
              <w:rPr>
                <w:sz w:val="26"/>
                <w:szCs w:val="26"/>
              </w:rPr>
            </w:pPr>
            <w:r w:rsidRPr="00B212AB">
              <w:rPr>
                <w:sz w:val="26"/>
                <w:szCs w:val="26"/>
              </w:rPr>
              <w:t>- Đảm bảo chuẩn chính tả, ngữ pháp tiếng Việt.</w:t>
            </w:r>
          </w:p>
          <w:p w:rsidR="00DA2578" w:rsidRPr="00B212AB" w:rsidRDefault="00DA2578" w:rsidP="00B212AB">
            <w:pPr>
              <w:pStyle w:val="NormalWeb"/>
              <w:spacing w:beforeAutospacing="0" w:afterAutospacing="0" w:line="240" w:lineRule="auto"/>
              <w:jc w:val="both"/>
              <w:rPr>
                <w:b/>
                <w:sz w:val="26"/>
                <w:szCs w:val="26"/>
              </w:rPr>
            </w:pPr>
            <w:r w:rsidRPr="00B212AB">
              <w:rPr>
                <w:b/>
                <w:sz w:val="26"/>
                <w:szCs w:val="26"/>
              </w:rPr>
              <w:t>* Vận dụng:</w:t>
            </w:r>
          </w:p>
          <w:p w:rsidR="00DA2578" w:rsidRPr="00B212AB" w:rsidRDefault="00DA2578" w:rsidP="00B212AB">
            <w:pPr>
              <w:pStyle w:val="NormalWeb"/>
              <w:spacing w:beforeAutospacing="0" w:afterAutospacing="0" w:line="240" w:lineRule="auto"/>
              <w:jc w:val="both"/>
              <w:rPr>
                <w:sz w:val="26"/>
                <w:szCs w:val="26"/>
              </w:rPr>
            </w:pPr>
            <w:r w:rsidRPr="00B212AB">
              <w:rPr>
                <w:sz w:val="26"/>
                <w:szCs w:val="26"/>
              </w:rPr>
              <w:t>- Nêu được những bài học rút ra từ đoạn trích/ tác phẩm.</w:t>
            </w:r>
          </w:p>
          <w:p w:rsidR="00DA2578" w:rsidRPr="00B212AB" w:rsidRDefault="00DA2578" w:rsidP="00B212AB">
            <w:pPr>
              <w:pStyle w:val="NormalWeb"/>
              <w:spacing w:beforeAutospacing="0" w:afterAutospacing="0" w:line="240" w:lineRule="auto"/>
              <w:jc w:val="both"/>
              <w:rPr>
                <w:sz w:val="26"/>
                <w:szCs w:val="26"/>
              </w:rPr>
            </w:pPr>
            <w:r w:rsidRPr="00B212AB">
              <w:rPr>
                <w:sz w:val="26"/>
                <w:szCs w:val="26"/>
              </w:rPr>
              <w:t>- Thể hiện được sự đồng tình / không đồng tình với thông điệp của tác giả (thể hiện trong đoạn trích/ tác phẩm).</w:t>
            </w:r>
          </w:p>
          <w:p w:rsidR="00DA2578" w:rsidRPr="00B212AB" w:rsidRDefault="00DA2578" w:rsidP="00B212AB">
            <w:pPr>
              <w:pStyle w:val="NormalWeb"/>
              <w:spacing w:beforeAutospacing="0" w:afterAutospacing="0" w:line="240" w:lineRule="auto"/>
              <w:jc w:val="both"/>
              <w:rPr>
                <w:sz w:val="26"/>
                <w:szCs w:val="26"/>
              </w:rPr>
            </w:pPr>
            <w:r w:rsidRPr="00B212AB">
              <w:rPr>
                <w:sz w:val="26"/>
                <w:szCs w:val="26"/>
              </w:rPr>
              <w:t>- Có cách diễn đạt độc đáo, sáng tạo, hợp logic.</w:t>
            </w:r>
          </w:p>
          <w:p w:rsidR="00DA2578" w:rsidRPr="00B212AB" w:rsidRDefault="00DA2578" w:rsidP="00B212AB">
            <w:pPr>
              <w:pStyle w:val="NormalWeb"/>
              <w:spacing w:beforeAutospacing="0" w:afterAutospacing="0" w:line="240" w:lineRule="auto"/>
              <w:jc w:val="both"/>
              <w:rPr>
                <w:b/>
                <w:sz w:val="26"/>
                <w:szCs w:val="26"/>
              </w:rPr>
            </w:pPr>
            <w:r w:rsidRPr="00B212AB">
              <w:rPr>
                <w:b/>
                <w:sz w:val="26"/>
                <w:szCs w:val="26"/>
              </w:rPr>
              <w:t>* Vận dụng cao:</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Nêu được và phân tích một cách cụ thể, rõ ràng về các phương diện nghệ thuật đặc sắc của tác phẩm (nghệ thuật sáng tạo tình huống, xây dựng cốt truyện, những nét đặc sắc của hình tượng người kể chuyện, cách tổ chức trần thuật, lời văn và giọng điệu,...).</w:t>
            </w:r>
          </w:p>
          <w:p w:rsidR="00DA2578" w:rsidRPr="00B212AB" w:rsidRDefault="00DA2578" w:rsidP="00B212AB">
            <w:pPr>
              <w:pStyle w:val="NormalWeb"/>
              <w:spacing w:beforeAutospacing="0" w:afterAutospacing="0" w:line="240" w:lineRule="auto"/>
              <w:jc w:val="both"/>
              <w:rPr>
                <w:color w:val="000000"/>
                <w:sz w:val="26"/>
                <w:szCs w:val="26"/>
              </w:rPr>
            </w:pPr>
            <w:r w:rsidRPr="00B212AB">
              <w:rPr>
                <w:color w:val="000000"/>
                <w:sz w:val="26"/>
                <w:szCs w:val="26"/>
              </w:rPr>
              <w:t>- Nêu nhận định, đánh giá về tác phẩm truyện dựa trên các lí lẽ và bằng chứng thuyết phục với những phân tích có chiều sâu hay thể hiện góc nhìn mới mẻ.</w:t>
            </w:r>
          </w:p>
          <w:p w:rsidR="00DA2578" w:rsidRPr="00B212AB" w:rsidRDefault="00DA2578" w:rsidP="00B212AB">
            <w:pPr>
              <w:pStyle w:val="NormalWeb"/>
              <w:spacing w:beforeAutospacing="0" w:afterAutospacing="0" w:line="240" w:lineRule="auto"/>
              <w:jc w:val="both"/>
              <w:rPr>
                <w:sz w:val="26"/>
                <w:szCs w:val="26"/>
              </w:rPr>
            </w:pPr>
            <w:r w:rsidRPr="00B212AB">
              <w:rPr>
                <w:sz w:val="26"/>
                <w:szCs w:val="26"/>
              </w:rPr>
              <w:t xml:space="preserve">- Đánh giá được ý nghĩa, giá trị của nội dung và hình thức </w:t>
            </w:r>
            <w:r w:rsidRPr="00B212AB">
              <w:rPr>
                <w:sz w:val="26"/>
                <w:szCs w:val="26"/>
              </w:rPr>
              <w:lastRenderedPageBreak/>
              <w:t>đoạn trích/ tác phẩm.</w:t>
            </w:r>
          </w:p>
          <w:p w:rsidR="00DA2578" w:rsidRPr="00B212AB" w:rsidRDefault="00DA2578" w:rsidP="00B212AB">
            <w:pPr>
              <w:pStyle w:val="NormalWeb"/>
              <w:spacing w:beforeAutospacing="0" w:afterAutospacing="0" w:line="240" w:lineRule="auto"/>
              <w:jc w:val="both"/>
              <w:rPr>
                <w:sz w:val="26"/>
                <w:szCs w:val="26"/>
              </w:rPr>
            </w:pPr>
            <w:r w:rsidRPr="00B212AB">
              <w:rPr>
                <w:sz w:val="26"/>
                <w:szCs w:val="26"/>
              </w:rPr>
              <w:t>- Thể hiện rõ quan điểm, cá tính trong bài viết.</w:t>
            </w:r>
          </w:p>
        </w:tc>
        <w:tc>
          <w:tcPr>
            <w:tcW w:w="851" w:type="dxa"/>
            <w:shd w:val="clear" w:color="auto" w:fill="auto"/>
            <w:noWrap/>
            <w:vAlign w:val="center"/>
          </w:tcPr>
          <w:p w:rsidR="00DA2578" w:rsidRPr="00BC06A0" w:rsidRDefault="00DA2578" w:rsidP="00897439">
            <w:pPr>
              <w:spacing w:after="0" w:line="240" w:lineRule="auto"/>
              <w:jc w:val="both"/>
              <w:rPr>
                <w:spacing w:val="-8"/>
                <w:szCs w:val="26"/>
              </w:rPr>
            </w:pPr>
            <w:r>
              <w:rPr>
                <w:spacing w:val="-8"/>
                <w:szCs w:val="26"/>
              </w:rPr>
              <w:lastRenderedPageBreak/>
              <w:t>1*</w:t>
            </w:r>
          </w:p>
        </w:tc>
        <w:tc>
          <w:tcPr>
            <w:tcW w:w="850" w:type="dxa"/>
            <w:shd w:val="clear" w:color="auto" w:fill="auto"/>
            <w:noWrap/>
            <w:vAlign w:val="center"/>
          </w:tcPr>
          <w:p w:rsidR="00DA2578" w:rsidRPr="00BC06A0" w:rsidRDefault="00DA2578" w:rsidP="00897439">
            <w:pPr>
              <w:spacing w:after="0" w:line="240" w:lineRule="auto"/>
              <w:jc w:val="both"/>
              <w:rPr>
                <w:spacing w:val="-8"/>
                <w:szCs w:val="26"/>
              </w:rPr>
            </w:pPr>
            <w:r>
              <w:rPr>
                <w:spacing w:val="-8"/>
                <w:szCs w:val="26"/>
              </w:rPr>
              <w:t>1*</w:t>
            </w:r>
          </w:p>
        </w:tc>
        <w:tc>
          <w:tcPr>
            <w:tcW w:w="851" w:type="dxa"/>
            <w:shd w:val="clear" w:color="auto" w:fill="auto"/>
            <w:noWrap/>
            <w:vAlign w:val="center"/>
          </w:tcPr>
          <w:p w:rsidR="00DA2578" w:rsidRPr="00BC06A0" w:rsidRDefault="00DA2578" w:rsidP="00897439">
            <w:pPr>
              <w:spacing w:after="0" w:line="240" w:lineRule="auto"/>
              <w:jc w:val="both"/>
              <w:rPr>
                <w:spacing w:val="-8"/>
                <w:szCs w:val="26"/>
              </w:rPr>
            </w:pPr>
            <w:r>
              <w:rPr>
                <w:spacing w:val="-8"/>
                <w:szCs w:val="26"/>
              </w:rPr>
              <w:t>1*</w:t>
            </w:r>
          </w:p>
        </w:tc>
        <w:tc>
          <w:tcPr>
            <w:tcW w:w="850" w:type="dxa"/>
            <w:shd w:val="clear" w:color="auto" w:fill="auto"/>
            <w:noWrap/>
            <w:vAlign w:val="center"/>
          </w:tcPr>
          <w:p w:rsidR="00DA2578" w:rsidRPr="00BC06A0" w:rsidRDefault="00DA2578" w:rsidP="00897439">
            <w:pPr>
              <w:spacing w:after="0" w:line="240" w:lineRule="auto"/>
              <w:jc w:val="both"/>
              <w:rPr>
                <w:spacing w:val="-8"/>
                <w:szCs w:val="26"/>
              </w:rPr>
            </w:pPr>
            <w:r>
              <w:rPr>
                <w:spacing w:val="-8"/>
                <w:szCs w:val="26"/>
              </w:rPr>
              <w:t>1*</w:t>
            </w:r>
          </w:p>
        </w:tc>
        <w:tc>
          <w:tcPr>
            <w:tcW w:w="850" w:type="dxa"/>
          </w:tcPr>
          <w:p w:rsidR="00DA2578" w:rsidRDefault="00DA2578" w:rsidP="00897439">
            <w:pPr>
              <w:spacing w:after="0" w:line="240" w:lineRule="auto"/>
              <w:jc w:val="both"/>
              <w:rPr>
                <w:spacing w:val="-8"/>
                <w:szCs w:val="26"/>
              </w:rPr>
            </w:pPr>
          </w:p>
          <w:p w:rsidR="00DA2578" w:rsidRDefault="00DA2578" w:rsidP="00897439">
            <w:pPr>
              <w:spacing w:after="0" w:line="240" w:lineRule="auto"/>
              <w:jc w:val="both"/>
              <w:rPr>
                <w:spacing w:val="-8"/>
                <w:szCs w:val="26"/>
              </w:rPr>
            </w:pPr>
          </w:p>
          <w:p w:rsidR="005873FD" w:rsidRDefault="005873FD" w:rsidP="00897439">
            <w:pPr>
              <w:spacing w:after="0" w:line="240" w:lineRule="auto"/>
              <w:jc w:val="both"/>
              <w:rPr>
                <w:spacing w:val="-8"/>
                <w:szCs w:val="26"/>
              </w:rPr>
            </w:pPr>
          </w:p>
          <w:p w:rsidR="005873FD" w:rsidRDefault="005873FD" w:rsidP="00897439">
            <w:pPr>
              <w:spacing w:after="0" w:line="240" w:lineRule="auto"/>
              <w:jc w:val="both"/>
              <w:rPr>
                <w:spacing w:val="-8"/>
                <w:szCs w:val="26"/>
              </w:rPr>
            </w:pPr>
          </w:p>
          <w:p w:rsidR="00DA2578" w:rsidRDefault="00DA2578" w:rsidP="00897439">
            <w:pPr>
              <w:spacing w:after="0" w:line="240" w:lineRule="auto"/>
              <w:jc w:val="both"/>
              <w:rPr>
                <w:spacing w:val="-8"/>
                <w:szCs w:val="26"/>
              </w:rPr>
            </w:pPr>
          </w:p>
          <w:p w:rsidR="00DA2578" w:rsidRDefault="00DA2578" w:rsidP="00897439">
            <w:pPr>
              <w:spacing w:after="0" w:line="240" w:lineRule="auto"/>
              <w:jc w:val="both"/>
              <w:rPr>
                <w:spacing w:val="-8"/>
                <w:szCs w:val="26"/>
              </w:rPr>
            </w:pPr>
            <w:r>
              <w:rPr>
                <w:spacing w:val="-8"/>
                <w:szCs w:val="26"/>
              </w:rPr>
              <w:t>40</w:t>
            </w:r>
          </w:p>
        </w:tc>
      </w:tr>
      <w:tr w:rsidR="00DA2578" w:rsidRPr="00BC06A0" w:rsidTr="00DA2578">
        <w:trPr>
          <w:trHeight w:val="374"/>
        </w:trPr>
        <w:tc>
          <w:tcPr>
            <w:tcW w:w="3337" w:type="dxa"/>
            <w:gridSpan w:val="3"/>
            <w:shd w:val="clear" w:color="auto" w:fill="auto"/>
            <w:noWrap/>
          </w:tcPr>
          <w:p w:rsidR="00DA2578" w:rsidRPr="00BC06A0" w:rsidRDefault="00DA2578" w:rsidP="00897439">
            <w:pPr>
              <w:spacing w:after="0" w:line="240" w:lineRule="auto"/>
              <w:jc w:val="center"/>
              <w:rPr>
                <w:b/>
                <w:spacing w:val="-8"/>
                <w:szCs w:val="26"/>
                <w:lang w:val="vi-VN"/>
              </w:rPr>
            </w:pPr>
            <w:r w:rsidRPr="00BC06A0">
              <w:rPr>
                <w:b/>
                <w:spacing w:val="-8"/>
                <w:szCs w:val="26"/>
                <w:lang w:val="vi-VN"/>
              </w:rPr>
              <w:lastRenderedPageBreak/>
              <w:t>Tổng</w:t>
            </w:r>
          </w:p>
        </w:tc>
        <w:tc>
          <w:tcPr>
            <w:tcW w:w="3402" w:type="dxa"/>
            <w:shd w:val="clear" w:color="auto" w:fill="auto"/>
            <w:noWrap/>
          </w:tcPr>
          <w:p w:rsidR="00DA2578" w:rsidRPr="00BC06A0" w:rsidRDefault="00DA2578" w:rsidP="00897439">
            <w:pPr>
              <w:spacing w:after="0" w:line="240" w:lineRule="auto"/>
              <w:rPr>
                <w:b/>
                <w:spacing w:val="-8"/>
                <w:szCs w:val="26"/>
                <w:lang w:val="vi-VN"/>
              </w:rPr>
            </w:pPr>
          </w:p>
        </w:tc>
        <w:tc>
          <w:tcPr>
            <w:tcW w:w="851" w:type="dxa"/>
            <w:shd w:val="clear" w:color="auto" w:fill="auto"/>
            <w:noWrap/>
          </w:tcPr>
          <w:p w:rsidR="00DA2578" w:rsidRPr="00BC06A0" w:rsidRDefault="00DA2578" w:rsidP="00897439">
            <w:pPr>
              <w:spacing w:after="0" w:line="240" w:lineRule="auto"/>
              <w:jc w:val="center"/>
              <w:rPr>
                <w:b/>
                <w:spacing w:val="-8"/>
                <w:szCs w:val="26"/>
                <w:lang w:val="vi-VN"/>
              </w:rPr>
            </w:pPr>
          </w:p>
        </w:tc>
        <w:tc>
          <w:tcPr>
            <w:tcW w:w="850" w:type="dxa"/>
            <w:shd w:val="clear" w:color="auto" w:fill="auto"/>
            <w:noWrap/>
            <w:vAlign w:val="center"/>
          </w:tcPr>
          <w:p w:rsidR="00DA2578" w:rsidRPr="00BC06A0" w:rsidRDefault="00DA2578" w:rsidP="00897439">
            <w:pPr>
              <w:spacing w:after="0" w:line="240" w:lineRule="auto"/>
              <w:jc w:val="both"/>
              <w:rPr>
                <w:b/>
                <w:spacing w:val="-8"/>
                <w:szCs w:val="26"/>
              </w:rPr>
            </w:pPr>
          </w:p>
        </w:tc>
        <w:tc>
          <w:tcPr>
            <w:tcW w:w="851" w:type="dxa"/>
            <w:shd w:val="clear" w:color="auto" w:fill="auto"/>
            <w:noWrap/>
            <w:vAlign w:val="center"/>
          </w:tcPr>
          <w:p w:rsidR="00DA2578" w:rsidRPr="00BC06A0" w:rsidRDefault="00DA2578" w:rsidP="00897439">
            <w:pPr>
              <w:spacing w:after="0" w:line="240" w:lineRule="auto"/>
              <w:jc w:val="both"/>
              <w:rPr>
                <w:b/>
                <w:spacing w:val="-8"/>
                <w:szCs w:val="26"/>
                <w:lang w:val="vi-VN"/>
              </w:rPr>
            </w:pPr>
          </w:p>
        </w:tc>
        <w:tc>
          <w:tcPr>
            <w:tcW w:w="850" w:type="dxa"/>
            <w:shd w:val="clear" w:color="auto" w:fill="auto"/>
            <w:noWrap/>
            <w:vAlign w:val="center"/>
          </w:tcPr>
          <w:p w:rsidR="00DA2578" w:rsidRPr="00BC06A0" w:rsidRDefault="00DA2578" w:rsidP="00897439">
            <w:pPr>
              <w:spacing w:after="0" w:line="240" w:lineRule="auto"/>
              <w:jc w:val="center"/>
              <w:rPr>
                <w:b/>
                <w:spacing w:val="-8"/>
                <w:szCs w:val="26"/>
                <w:lang w:val="vi-VN"/>
              </w:rPr>
            </w:pPr>
          </w:p>
        </w:tc>
        <w:tc>
          <w:tcPr>
            <w:tcW w:w="850" w:type="dxa"/>
          </w:tcPr>
          <w:p w:rsidR="00DA2578" w:rsidRPr="00BC06A0" w:rsidRDefault="00DA2578" w:rsidP="00897439">
            <w:pPr>
              <w:spacing w:after="0" w:line="240" w:lineRule="auto"/>
              <w:jc w:val="center"/>
              <w:rPr>
                <w:b/>
                <w:spacing w:val="-8"/>
                <w:szCs w:val="26"/>
                <w:lang w:val="vi-VN"/>
              </w:rPr>
            </w:pPr>
          </w:p>
        </w:tc>
      </w:tr>
      <w:tr w:rsidR="00DA2578" w:rsidRPr="00BC06A0" w:rsidTr="00DA2578">
        <w:trPr>
          <w:trHeight w:val="374"/>
        </w:trPr>
        <w:tc>
          <w:tcPr>
            <w:tcW w:w="3337" w:type="dxa"/>
            <w:gridSpan w:val="3"/>
            <w:shd w:val="clear" w:color="auto" w:fill="auto"/>
            <w:noWrap/>
          </w:tcPr>
          <w:p w:rsidR="00DA2578" w:rsidRPr="00BC06A0" w:rsidRDefault="00DA2578" w:rsidP="00897439">
            <w:pPr>
              <w:spacing w:after="0" w:line="240" w:lineRule="auto"/>
              <w:jc w:val="center"/>
              <w:rPr>
                <w:b/>
                <w:i/>
                <w:spacing w:val="-8"/>
                <w:szCs w:val="26"/>
                <w:lang w:val="vi-VN"/>
              </w:rPr>
            </w:pPr>
            <w:r w:rsidRPr="00BC06A0">
              <w:rPr>
                <w:b/>
                <w:i/>
                <w:spacing w:val="-8"/>
                <w:szCs w:val="26"/>
                <w:lang w:val="vi-VN"/>
              </w:rPr>
              <w:t>Tỉ lệ %</w:t>
            </w:r>
          </w:p>
        </w:tc>
        <w:tc>
          <w:tcPr>
            <w:tcW w:w="3402" w:type="dxa"/>
            <w:shd w:val="clear" w:color="auto" w:fill="auto"/>
            <w:noWrap/>
          </w:tcPr>
          <w:p w:rsidR="00DA2578" w:rsidRPr="00BC06A0" w:rsidRDefault="00DA2578" w:rsidP="00897439">
            <w:pPr>
              <w:spacing w:after="0" w:line="240" w:lineRule="auto"/>
              <w:rPr>
                <w:b/>
                <w:i/>
                <w:spacing w:val="-8"/>
                <w:szCs w:val="26"/>
                <w:lang w:val="vi-VN"/>
              </w:rPr>
            </w:pPr>
          </w:p>
        </w:tc>
        <w:tc>
          <w:tcPr>
            <w:tcW w:w="851" w:type="dxa"/>
            <w:shd w:val="clear" w:color="auto" w:fill="auto"/>
            <w:noWrap/>
          </w:tcPr>
          <w:p w:rsidR="00DA2578" w:rsidRPr="00BC06A0" w:rsidRDefault="00DA2578" w:rsidP="00897439">
            <w:pPr>
              <w:spacing w:after="0" w:line="240" w:lineRule="auto"/>
              <w:jc w:val="center"/>
              <w:rPr>
                <w:b/>
                <w:i/>
                <w:spacing w:val="-8"/>
                <w:szCs w:val="26"/>
              </w:rPr>
            </w:pPr>
            <w:r>
              <w:rPr>
                <w:b/>
                <w:i/>
                <w:spacing w:val="-8"/>
                <w:szCs w:val="26"/>
              </w:rPr>
              <w:t>25%</w:t>
            </w:r>
          </w:p>
        </w:tc>
        <w:tc>
          <w:tcPr>
            <w:tcW w:w="850" w:type="dxa"/>
            <w:shd w:val="clear" w:color="auto" w:fill="auto"/>
            <w:noWrap/>
          </w:tcPr>
          <w:p w:rsidR="00DA2578" w:rsidRPr="00BC06A0" w:rsidRDefault="00DA2578" w:rsidP="00897439">
            <w:pPr>
              <w:spacing w:after="0" w:line="240" w:lineRule="auto"/>
              <w:jc w:val="center"/>
              <w:rPr>
                <w:b/>
                <w:i/>
                <w:spacing w:val="-8"/>
                <w:szCs w:val="26"/>
              </w:rPr>
            </w:pPr>
            <w:r>
              <w:rPr>
                <w:b/>
                <w:i/>
                <w:spacing w:val="-8"/>
                <w:szCs w:val="26"/>
              </w:rPr>
              <w:t>4</w:t>
            </w:r>
            <w:r w:rsidRPr="00BC06A0">
              <w:rPr>
                <w:b/>
                <w:i/>
                <w:spacing w:val="-8"/>
                <w:szCs w:val="26"/>
              </w:rPr>
              <w:t>5</w:t>
            </w:r>
            <w:r>
              <w:rPr>
                <w:b/>
                <w:i/>
                <w:spacing w:val="-8"/>
                <w:szCs w:val="26"/>
              </w:rPr>
              <w:t>%</w:t>
            </w:r>
          </w:p>
        </w:tc>
        <w:tc>
          <w:tcPr>
            <w:tcW w:w="851" w:type="dxa"/>
            <w:shd w:val="clear" w:color="auto" w:fill="auto"/>
            <w:noWrap/>
          </w:tcPr>
          <w:p w:rsidR="00DA2578" w:rsidRPr="00BC06A0" w:rsidRDefault="00DA2578" w:rsidP="00897439">
            <w:pPr>
              <w:spacing w:after="0" w:line="240" w:lineRule="auto"/>
              <w:jc w:val="center"/>
              <w:rPr>
                <w:b/>
                <w:i/>
                <w:spacing w:val="-8"/>
                <w:szCs w:val="26"/>
              </w:rPr>
            </w:pPr>
            <w:r>
              <w:rPr>
                <w:b/>
                <w:i/>
                <w:spacing w:val="-8"/>
                <w:szCs w:val="26"/>
              </w:rPr>
              <w:t>2</w:t>
            </w:r>
            <w:r w:rsidRPr="00BC06A0">
              <w:rPr>
                <w:b/>
                <w:i/>
                <w:spacing w:val="-8"/>
                <w:szCs w:val="26"/>
              </w:rPr>
              <w:t>0</w:t>
            </w:r>
            <w:r>
              <w:rPr>
                <w:b/>
                <w:i/>
                <w:spacing w:val="-8"/>
                <w:szCs w:val="26"/>
              </w:rPr>
              <w:t>%</w:t>
            </w:r>
          </w:p>
        </w:tc>
        <w:tc>
          <w:tcPr>
            <w:tcW w:w="850" w:type="dxa"/>
            <w:shd w:val="clear" w:color="auto" w:fill="auto"/>
            <w:noWrap/>
          </w:tcPr>
          <w:p w:rsidR="00DA2578" w:rsidRPr="00DA2578" w:rsidRDefault="00DA2578" w:rsidP="00897439">
            <w:pPr>
              <w:spacing w:after="0" w:line="240" w:lineRule="auto"/>
              <w:jc w:val="center"/>
              <w:rPr>
                <w:b/>
                <w:i/>
                <w:spacing w:val="-8"/>
                <w:szCs w:val="26"/>
              </w:rPr>
            </w:pPr>
            <w:r w:rsidRPr="00BC06A0">
              <w:rPr>
                <w:b/>
                <w:i/>
                <w:spacing w:val="-8"/>
                <w:szCs w:val="26"/>
                <w:lang w:val="vi-VN"/>
              </w:rPr>
              <w:t>10</w:t>
            </w:r>
            <w:r>
              <w:rPr>
                <w:b/>
                <w:i/>
                <w:spacing w:val="-8"/>
                <w:szCs w:val="26"/>
              </w:rPr>
              <w:t>%</w:t>
            </w:r>
          </w:p>
        </w:tc>
        <w:tc>
          <w:tcPr>
            <w:tcW w:w="850" w:type="dxa"/>
          </w:tcPr>
          <w:p w:rsidR="00DA2578" w:rsidRPr="00DA2578" w:rsidRDefault="00DA2578" w:rsidP="00897439">
            <w:pPr>
              <w:spacing w:after="0" w:line="240" w:lineRule="auto"/>
              <w:jc w:val="center"/>
              <w:rPr>
                <w:b/>
                <w:i/>
                <w:spacing w:val="-8"/>
                <w:szCs w:val="26"/>
              </w:rPr>
            </w:pPr>
            <w:r>
              <w:rPr>
                <w:b/>
                <w:i/>
                <w:spacing w:val="-8"/>
                <w:szCs w:val="26"/>
              </w:rPr>
              <w:t>100</w:t>
            </w:r>
          </w:p>
        </w:tc>
      </w:tr>
      <w:tr w:rsidR="00DA2578" w:rsidRPr="00BC06A0" w:rsidTr="00DA2578">
        <w:trPr>
          <w:trHeight w:val="240"/>
        </w:trPr>
        <w:tc>
          <w:tcPr>
            <w:tcW w:w="3337" w:type="dxa"/>
            <w:gridSpan w:val="3"/>
            <w:shd w:val="clear" w:color="auto" w:fill="auto"/>
            <w:noWrap/>
          </w:tcPr>
          <w:p w:rsidR="00DA2578" w:rsidRPr="00BC06A0" w:rsidRDefault="00DA2578" w:rsidP="00897439">
            <w:pPr>
              <w:spacing w:after="0" w:line="240" w:lineRule="auto"/>
              <w:jc w:val="center"/>
              <w:rPr>
                <w:b/>
                <w:spacing w:val="-8"/>
                <w:szCs w:val="26"/>
                <w:lang w:val="vi-VN"/>
              </w:rPr>
            </w:pPr>
            <w:r w:rsidRPr="00BC06A0">
              <w:rPr>
                <w:b/>
                <w:spacing w:val="-8"/>
                <w:szCs w:val="26"/>
                <w:lang w:val="vi-VN"/>
              </w:rPr>
              <w:t>Tỉ lệ chung</w:t>
            </w:r>
          </w:p>
        </w:tc>
        <w:tc>
          <w:tcPr>
            <w:tcW w:w="3402" w:type="dxa"/>
            <w:shd w:val="clear" w:color="auto" w:fill="auto"/>
            <w:noWrap/>
          </w:tcPr>
          <w:p w:rsidR="00DA2578" w:rsidRPr="00BC06A0" w:rsidRDefault="00DA2578" w:rsidP="00897439">
            <w:pPr>
              <w:spacing w:after="0" w:line="240" w:lineRule="auto"/>
              <w:rPr>
                <w:b/>
                <w:spacing w:val="-8"/>
                <w:szCs w:val="26"/>
                <w:lang w:val="vi-VN"/>
              </w:rPr>
            </w:pPr>
          </w:p>
        </w:tc>
        <w:tc>
          <w:tcPr>
            <w:tcW w:w="1701" w:type="dxa"/>
            <w:gridSpan w:val="2"/>
            <w:shd w:val="clear" w:color="auto" w:fill="auto"/>
            <w:noWrap/>
          </w:tcPr>
          <w:p w:rsidR="00DA2578" w:rsidRPr="00BC06A0" w:rsidRDefault="00DA2578" w:rsidP="00897439">
            <w:pPr>
              <w:spacing w:after="0" w:line="240" w:lineRule="auto"/>
              <w:jc w:val="center"/>
              <w:rPr>
                <w:b/>
                <w:spacing w:val="-8"/>
                <w:szCs w:val="26"/>
              </w:rPr>
            </w:pPr>
            <w:r w:rsidRPr="00BC06A0">
              <w:rPr>
                <w:b/>
                <w:spacing w:val="-8"/>
                <w:szCs w:val="26"/>
              </w:rPr>
              <w:t>70</w:t>
            </w:r>
            <w:r>
              <w:rPr>
                <w:b/>
                <w:spacing w:val="-8"/>
                <w:szCs w:val="26"/>
              </w:rPr>
              <w:t>%</w:t>
            </w:r>
          </w:p>
        </w:tc>
        <w:tc>
          <w:tcPr>
            <w:tcW w:w="1701" w:type="dxa"/>
            <w:gridSpan w:val="2"/>
            <w:shd w:val="clear" w:color="auto" w:fill="auto"/>
            <w:noWrap/>
          </w:tcPr>
          <w:p w:rsidR="00DA2578" w:rsidRPr="00BC06A0" w:rsidRDefault="00DA2578" w:rsidP="00897439">
            <w:pPr>
              <w:spacing w:after="0" w:line="240" w:lineRule="auto"/>
              <w:jc w:val="center"/>
              <w:rPr>
                <w:b/>
                <w:spacing w:val="-8"/>
                <w:szCs w:val="26"/>
              </w:rPr>
            </w:pPr>
            <w:r w:rsidRPr="00BC06A0">
              <w:rPr>
                <w:b/>
                <w:spacing w:val="-8"/>
                <w:szCs w:val="26"/>
              </w:rPr>
              <w:t>30</w:t>
            </w:r>
            <w:r>
              <w:rPr>
                <w:b/>
                <w:spacing w:val="-8"/>
                <w:szCs w:val="26"/>
              </w:rPr>
              <w:t>%</w:t>
            </w:r>
          </w:p>
        </w:tc>
        <w:tc>
          <w:tcPr>
            <w:tcW w:w="850" w:type="dxa"/>
          </w:tcPr>
          <w:p w:rsidR="00DA2578" w:rsidRPr="00BC06A0" w:rsidRDefault="00DA2578" w:rsidP="00897439">
            <w:pPr>
              <w:spacing w:after="0" w:line="240" w:lineRule="auto"/>
              <w:jc w:val="center"/>
              <w:rPr>
                <w:b/>
                <w:spacing w:val="-8"/>
                <w:szCs w:val="26"/>
              </w:rPr>
            </w:pPr>
          </w:p>
        </w:tc>
      </w:tr>
    </w:tbl>
    <w:p w:rsidR="003D570B" w:rsidRPr="00BC06A0" w:rsidRDefault="003D570B" w:rsidP="00897439">
      <w:pPr>
        <w:spacing w:after="0" w:line="240" w:lineRule="auto"/>
        <w:rPr>
          <w:b/>
          <w:szCs w:val="26"/>
          <w:lang w:val="vi-VN"/>
        </w:rPr>
      </w:pPr>
    </w:p>
    <w:p w:rsidR="003D570B" w:rsidRPr="00BC06A0" w:rsidRDefault="00C81D61" w:rsidP="00897439">
      <w:pPr>
        <w:pStyle w:val="ListParagraph"/>
        <w:numPr>
          <w:ilvl w:val="0"/>
          <w:numId w:val="9"/>
        </w:numPr>
        <w:spacing w:after="0" w:line="240" w:lineRule="auto"/>
        <w:ind w:left="0"/>
        <w:rPr>
          <w:rFonts w:eastAsia="Times New Roman"/>
          <w:b/>
          <w:szCs w:val="26"/>
        </w:rPr>
      </w:pPr>
      <w:r w:rsidRPr="00BC06A0">
        <w:rPr>
          <w:b/>
          <w:szCs w:val="26"/>
        </w:rPr>
        <w:t xml:space="preserve">Ghi chú: </w:t>
      </w:r>
      <w:r w:rsidRPr="00BC06A0">
        <w:rPr>
          <w:szCs w:val="26"/>
        </w:rPr>
        <w:t xml:space="preserve">Phần viết có 01 câu bao hàm cả 4 cấp độ. </w:t>
      </w:r>
    </w:p>
    <w:p w:rsidR="003D570B" w:rsidRPr="004A219C" w:rsidRDefault="002A3BE7" w:rsidP="00897439">
      <w:pPr>
        <w:numPr>
          <w:ilvl w:val="0"/>
          <w:numId w:val="10"/>
        </w:numPr>
        <w:spacing w:after="0" w:line="240" w:lineRule="auto"/>
        <w:jc w:val="both"/>
        <w:rPr>
          <w:rFonts w:eastAsia="Times New Roman"/>
          <w:bCs/>
          <w:szCs w:val="26"/>
        </w:rPr>
      </w:pPr>
      <w:r>
        <w:rPr>
          <w:rFonts w:eastAsia="Times New Roman"/>
          <w:b/>
          <w:szCs w:val="26"/>
        </w:rPr>
        <w:t xml:space="preserve">ĐỀ KIỂM TRA GIỮA </w:t>
      </w:r>
      <w:r w:rsidR="004A219C">
        <w:rPr>
          <w:rFonts w:eastAsia="Times New Roman"/>
          <w:b/>
          <w:szCs w:val="26"/>
        </w:rPr>
        <w:t xml:space="preserve">HỌC </w:t>
      </w:r>
      <w:r>
        <w:rPr>
          <w:rFonts w:eastAsia="Times New Roman"/>
          <w:b/>
          <w:szCs w:val="26"/>
        </w:rPr>
        <w:t>KÌ I- MÔN NGỮ VĂN, KHỐI 11, NĂM HỌC 2023</w:t>
      </w:r>
      <w:r w:rsidR="00C81D61" w:rsidRPr="00BC06A0">
        <w:rPr>
          <w:rFonts w:eastAsia="Times New Roman"/>
          <w:b/>
          <w:szCs w:val="26"/>
        </w:rPr>
        <w:t>-202</w:t>
      </w:r>
      <w:r w:rsidR="004A219C">
        <w:rPr>
          <w:rFonts w:eastAsia="Times New Roman"/>
          <w:b/>
          <w:szCs w:val="26"/>
        </w:rPr>
        <w:t>4</w:t>
      </w:r>
    </w:p>
    <w:p w:rsidR="003D570B" w:rsidRPr="00BC06A0" w:rsidRDefault="003D570B" w:rsidP="00897439">
      <w:pPr>
        <w:spacing w:after="0" w:line="240" w:lineRule="auto"/>
        <w:jc w:val="both"/>
        <w:rPr>
          <w:rFonts w:eastAsia="Times New Roman"/>
          <w:b/>
          <w:szCs w:val="26"/>
        </w:rPr>
      </w:pPr>
    </w:p>
    <w:sectPr w:rsidR="003D570B" w:rsidRPr="00BC06A0" w:rsidSect="003D570B">
      <w:footerReference w:type="default" r:id="rId8"/>
      <w:pgSz w:w="11907" w:h="16840"/>
      <w:pgMar w:top="709" w:right="846" w:bottom="1051" w:left="1181" w:header="720" w:footer="20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E15" w:rsidRDefault="00A77E15">
      <w:pPr>
        <w:spacing w:line="240" w:lineRule="auto"/>
      </w:pPr>
      <w:r>
        <w:separator/>
      </w:r>
    </w:p>
  </w:endnote>
  <w:endnote w:type="continuationSeparator" w:id="1">
    <w:p w:rsidR="00A77E15" w:rsidRDefault="00A77E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ansBold">
    <w:altName w:val="Segoe Print"/>
    <w:charset w:val="00"/>
    <w:family w:val="auto"/>
    <w:pitch w:val="default"/>
    <w:sig w:usb0="00000000" w:usb1="00000000" w:usb2="00000000" w:usb3="00000000" w:csb0="00000000" w:csb1="00000000"/>
  </w:font>
  <w:font w:name="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0A5" w:rsidRDefault="00372919">
    <w:pPr>
      <w:pStyle w:val="Footer"/>
      <w:ind w:firstLineChars="2050" w:firstLine="4305"/>
      <w:rPr>
        <w:sz w:val="21"/>
        <w:szCs w:val="21"/>
      </w:rPr>
    </w:pPr>
    <w:r>
      <w:rPr>
        <w:noProof/>
        <w:sz w:val="21"/>
        <w:szCs w:val="21"/>
      </w:rPr>
      <w:pict>
        <v:shapetype id="_x0000_t202" coordsize="21600,21600" o:spt="202" path="m,l,21600r21600,l21600,xe">
          <v:stroke joinstyle="miter"/>
          <v:path gradientshapeok="t" o:connecttype="rect"/>
        </v:shapetype>
        <v:shape id="Text Box 1" o:spid="_x0000_s4097" type="#_x0000_t202" style="position:absolute;left:0;text-align:left;margin-left:0;margin-top:0;width:5.3pt;height:20.7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" filled="f" stroked="f" strokeweight=".5pt">
          <v:path arrowok="t"/>
          <v:textbox style="mso-fit-shape-to-text:t" inset="0,0,0,0">
            <w:txbxContent>
              <w:p w:rsidR="008370A5" w:rsidRDefault="00372919">
                <w:pPr>
                  <w:pStyle w:val="Footer"/>
                </w:pPr>
                <w:r>
                  <w:rPr>
                    <w:sz w:val="21"/>
                    <w:szCs w:val="21"/>
                  </w:rPr>
                  <w:fldChar w:fldCharType="begin"/>
                </w:r>
                <w:r w:rsidR="008370A5">
                  <w:rPr>
                    <w:sz w:val="21"/>
                    <w:szCs w:val="21"/>
                  </w:rPr>
                  <w:instrText xml:space="preserve"> PAGE  \* MERGEFORMAT </w:instrText>
                </w:r>
                <w:r>
                  <w:rPr>
                    <w:sz w:val="21"/>
                    <w:szCs w:val="21"/>
                  </w:rPr>
                  <w:fldChar w:fldCharType="separate"/>
                </w:r>
                <w:r w:rsidR="00EE168B">
                  <w:rPr>
                    <w:noProof/>
                    <w:sz w:val="21"/>
                    <w:szCs w:val="21"/>
                  </w:rPr>
                  <w:t>7</w:t>
                </w:r>
                <w:r>
                  <w:rPr>
                    <w:sz w:val="21"/>
                    <w:szCs w:val="21"/>
                  </w:rPr>
                  <w:fldChar w:fldCharType="end"/>
                </w:r>
              </w:p>
            </w:txbxContent>
          </v:textbox>
          <w10:wrap anchorx="margin"/>
        </v:shape>
      </w:pict>
    </w:r>
    <w:r w:rsidR="00AE7D1A">
      <w:rPr>
        <w:sz w:val="21"/>
        <w:szCs w:val="21"/>
      </w:rPr>
      <w:t xml:space="preserve">Trang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E15" w:rsidRDefault="00A77E15">
      <w:pPr>
        <w:spacing w:after="0"/>
      </w:pPr>
      <w:r>
        <w:separator/>
      </w:r>
    </w:p>
  </w:footnote>
  <w:footnote w:type="continuationSeparator" w:id="1">
    <w:p w:rsidR="00A77E15" w:rsidRDefault="00A77E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407D7"/>
    <w:multiLevelType w:val="singleLevel"/>
    <w:tmpl w:val="8D6407D7"/>
    <w:lvl w:ilvl="0">
      <w:start w:val="1"/>
      <w:numFmt w:val="upperLetter"/>
      <w:suff w:val="space"/>
      <w:lvlText w:val="%1."/>
      <w:lvlJc w:val="left"/>
    </w:lvl>
  </w:abstractNum>
  <w:abstractNum w:abstractNumId="1">
    <w:nsid w:val="A625DB75"/>
    <w:multiLevelType w:val="singleLevel"/>
    <w:tmpl w:val="A625DB75"/>
    <w:lvl w:ilvl="0">
      <w:start w:val="1"/>
      <w:numFmt w:val="upperRoman"/>
      <w:suff w:val="space"/>
      <w:lvlText w:val="%1."/>
      <w:lvlJc w:val="left"/>
    </w:lvl>
  </w:abstractNum>
  <w:abstractNum w:abstractNumId="2">
    <w:nsid w:val="B6629ECC"/>
    <w:multiLevelType w:val="singleLevel"/>
    <w:tmpl w:val="B6629ECC"/>
    <w:lvl w:ilvl="0">
      <w:start w:val="1"/>
      <w:numFmt w:val="upperLetter"/>
      <w:suff w:val="space"/>
      <w:lvlText w:val="%1."/>
      <w:lvlJc w:val="left"/>
    </w:lvl>
  </w:abstractNum>
  <w:abstractNum w:abstractNumId="3">
    <w:nsid w:val="DB1C646E"/>
    <w:multiLevelType w:val="singleLevel"/>
    <w:tmpl w:val="DB1C646E"/>
    <w:lvl w:ilvl="0">
      <w:start w:val="1"/>
      <w:numFmt w:val="upperLetter"/>
      <w:suff w:val="space"/>
      <w:lvlText w:val="%1."/>
      <w:lvlJc w:val="left"/>
    </w:lvl>
  </w:abstractNum>
  <w:abstractNum w:abstractNumId="4">
    <w:nsid w:val="E95DEFB5"/>
    <w:multiLevelType w:val="singleLevel"/>
    <w:tmpl w:val="E95DEFB5"/>
    <w:lvl w:ilvl="0">
      <w:start w:val="3"/>
      <w:numFmt w:val="upperLetter"/>
      <w:suff w:val="space"/>
      <w:lvlText w:val="%1."/>
      <w:lvlJc w:val="left"/>
    </w:lvl>
  </w:abstractNum>
  <w:abstractNum w:abstractNumId="5">
    <w:nsid w:val="2194692B"/>
    <w:multiLevelType w:val="multilevel"/>
    <w:tmpl w:val="D376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FDCAE9"/>
    <w:multiLevelType w:val="singleLevel"/>
    <w:tmpl w:val="2CFDCAE9"/>
    <w:lvl w:ilvl="0">
      <w:start w:val="1"/>
      <w:numFmt w:val="upperLetter"/>
      <w:suff w:val="space"/>
      <w:lvlText w:val="%1."/>
      <w:lvlJc w:val="left"/>
    </w:lvl>
  </w:abstractNum>
  <w:abstractNum w:abstractNumId="7">
    <w:nsid w:val="2E8A3194"/>
    <w:multiLevelType w:val="multilevel"/>
    <w:tmpl w:val="762C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EFBCBC"/>
    <w:multiLevelType w:val="singleLevel"/>
    <w:tmpl w:val="40EFBCBC"/>
    <w:lvl w:ilvl="0">
      <w:start w:val="1"/>
      <w:numFmt w:val="upperLetter"/>
      <w:suff w:val="space"/>
      <w:lvlText w:val="%1."/>
      <w:lvlJc w:val="left"/>
    </w:lvl>
  </w:abstractNum>
  <w:abstractNum w:abstractNumId="9">
    <w:nsid w:val="48A107DE"/>
    <w:multiLevelType w:val="multilevel"/>
    <w:tmpl w:val="DA2E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8DA6901"/>
    <w:multiLevelType w:val="singleLevel"/>
    <w:tmpl w:val="48DA6901"/>
    <w:lvl w:ilvl="0">
      <w:start w:val="1"/>
      <w:numFmt w:val="upperLetter"/>
      <w:suff w:val="space"/>
      <w:lvlText w:val="%1."/>
      <w:lvlJc w:val="left"/>
    </w:lvl>
  </w:abstractNum>
  <w:abstractNum w:abstractNumId="11">
    <w:nsid w:val="491552A1"/>
    <w:multiLevelType w:val="singleLevel"/>
    <w:tmpl w:val="491552A1"/>
    <w:lvl w:ilvl="0">
      <w:start w:val="1"/>
      <w:numFmt w:val="upperLetter"/>
      <w:suff w:val="space"/>
      <w:lvlText w:val="%1."/>
      <w:lvlJc w:val="left"/>
    </w:lvl>
  </w:abstractNum>
  <w:abstractNum w:abstractNumId="12">
    <w:nsid w:val="4B3920B7"/>
    <w:multiLevelType w:val="multilevel"/>
    <w:tmpl w:val="7752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00119B"/>
    <w:multiLevelType w:val="multilevel"/>
    <w:tmpl w:val="3386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E26A4E"/>
    <w:multiLevelType w:val="multilevel"/>
    <w:tmpl w:val="146E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DA94944"/>
    <w:multiLevelType w:val="multilevel"/>
    <w:tmpl w:val="E0AA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747FEA"/>
    <w:multiLevelType w:val="multilevel"/>
    <w:tmpl w:val="2F0E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CD48CF"/>
    <w:multiLevelType w:val="multilevel"/>
    <w:tmpl w:val="D172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0"/>
  </w:num>
  <w:num w:numId="4">
    <w:abstractNumId w:val="6"/>
  </w:num>
  <w:num w:numId="5">
    <w:abstractNumId w:val="3"/>
  </w:num>
  <w:num w:numId="6">
    <w:abstractNumId w:val="2"/>
  </w:num>
  <w:num w:numId="7">
    <w:abstractNumId w:val="11"/>
  </w:num>
  <w:num w:numId="8">
    <w:abstractNumId w:val="8"/>
  </w:num>
  <w:num w:numId="9">
    <w:abstractNumId w:val="15"/>
  </w:num>
  <w:num w:numId="10">
    <w:abstractNumId w:val="4"/>
  </w:num>
  <w:num w:numId="11">
    <w:abstractNumId w:val="18"/>
  </w:num>
  <w:num w:numId="12">
    <w:abstractNumId w:val="14"/>
  </w:num>
  <w:num w:numId="13">
    <w:abstractNumId w:val="7"/>
  </w:num>
  <w:num w:numId="14">
    <w:abstractNumId w:val="5"/>
  </w:num>
  <w:num w:numId="15">
    <w:abstractNumId w:val="12"/>
  </w:num>
  <w:num w:numId="16">
    <w:abstractNumId w:val="16"/>
  </w:num>
  <w:num w:numId="17">
    <w:abstractNumId w:val="17"/>
  </w:num>
  <w:num w:numId="18">
    <w:abstractNumId w:val="1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noPunctuationKerning/>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doNotExpandShiftReturn/>
  </w:compat>
  <w:rsids>
    <w:rsidRoot w:val="00EF61B7"/>
    <w:rsid w:val="00012226"/>
    <w:rsid w:val="00013CD4"/>
    <w:rsid w:val="00017B08"/>
    <w:rsid w:val="00064EE8"/>
    <w:rsid w:val="000904BC"/>
    <w:rsid w:val="000C27F5"/>
    <w:rsid w:val="000C473E"/>
    <w:rsid w:val="000D1BE1"/>
    <w:rsid w:val="000E799D"/>
    <w:rsid w:val="00106F39"/>
    <w:rsid w:val="001250FC"/>
    <w:rsid w:val="001632B1"/>
    <w:rsid w:val="0017088F"/>
    <w:rsid w:val="00195980"/>
    <w:rsid w:val="001B6FE7"/>
    <w:rsid w:val="001B7DBF"/>
    <w:rsid w:val="001D71EC"/>
    <w:rsid w:val="001D78EF"/>
    <w:rsid w:val="001E16DD"/>
    <w:rsid w:val="00226CFC"/>
    <w:rsid w:val="00235884"/>
    <w:rsid w:val="002469AA"/>
    <w:rsid w:val="00260479"/>
    <w:rsid w:val="002A3BE7"/>
    <w:rsid w:val="002B0C3C"/>
    <w:rsid w:val="002C2C80"/>
    <w:rsid w:val="002F1AD5"/>
    <w:rsid w:val="00306677"/>
    <w:rsid w:val="00334411"/>
    <w:rsid w:val="00351582"/>
    <w:rsid w:val="00353913"/>
    <w:rsid w:val="00354BC3"/>
    <w:rsid w:val="00370394"/>
    <w:rsid w:val="00372919"/>
    <w:rsid w:val="0038285D"/>
    <w:rsid w:val="00383C90"/>
    <w:rsid w:val="003D570B"/>
    <w:rsid w:val="00416595"/>
    <w:rsid w:val="004205D6"/>
    <w:rsid w:val="00446E42"/>
    <w:rsid w:val="00461DBC"/>
    <w:rsid w:val="00465E50"/>
    <w:rsid w:val="00467527"/>
    <w:rsid w:val="0047608B"/>
    <w:rsid w:val="004A219C"/>
    <w:rsid w:val="004D215B"/>
    <w:rsid w:val="004F2710"/>
    <w:rsid w:val="00502D77"/>
    <w:rsid w:val="0051465C"/>
    <w:rsid w:val="00533C12"/>
    <w:rsid w:val="00534759"/>
    <w:rsid w:val="00555642"/>
    <w:rsid w:val="00563389"/>
    <w:rsid w:val="005873FD"/>
    <w:rsid w:val="005B2DF2"/>
    <w:rsid w:val="005C634E"/>
    <w:rsid w:val="005D3982"/>
    <w:rsid w:val="005E5594"/>
    <w:rsid w:val="005E6573"/>
    <w:rsid w:val="005F6218"/>
    <w:rsid w:val="00605BB5"/>
    <w:rsid w:val="00614850"/>
    <w:rsid w:val="00654522"/>
    <w:rsid w:val="00662F9E"/>
    <w:rsid w:val="00667B40"/>
    <w:rsid w:val="00671723"/>
    <w:rsid w:val="006749D4"/>
    <w:rsid w:val="0067710B"/>
    <w:rsid w:val="00693B3C"/>
    <w:rsid w:val="006B5BD7"/>
    <w:rsid w:val="006D4A97"/>
    <w:rsid w:val="006F4A3F"/>
    <w:rsid w:val="006F57D4"/>
    <w:rsid w:val="00713240"/>
    <w:rsid w:val="00745442"/>
    <w:rsid w:val="00772E75"/>
    <w:rsid w:val="0079473C"/>
    <w:rsid w:val="00794FBD"/>
    <w:rsid w:val="007C6530"/>
    <w:rsid w:val="007D39F8"/>
    <w:rsid w:val="007E21FE"/>
    <w:rsid w:val="007E2967"/>
    <w:rsid w:val="00810443"/>
    <w:rsid w:val="0082257F"/>
    <w:rsid w:val="008300BD"/>
    <w:rsid w:val="00836DEF"/>
    <w:rsid w:val="008370A5"/>
    <w:rsid w:val="008425C4"/>
    <w:rsid w:val="008869E8"/>
    <w:rsid w:val="00896FC2"/>
    <w:rsid w:val="00897439"/>
    <w:rsid w:val="008B10DE"/>
    <w:rsid w:val="008C1054"/>
    <w:rsid w:val="008D6EA4"/>
    <w:rsid w:val="0090770B"/>
    <w:rsid w:val="00924F1D"/>
    <w:rsid w:val="00927302"/>
    <w:rsid w:val="00927F6F"/>
    <w:rsid w:val="00930418"/>
    <w:rsid w:val="00941371"/>
    <w:rsid w:val="009612F4"/>
    <w:rsid w:val="0099089A"/>
    <w:rsid w:val="00993C39"/>
    <w:rsid w:val="009C497D"/>
    <w:rsid w:val="00A24837"/>
    <w:rsid w:val="00A320CF"/>
    <w:rsid w:val="00A4735A"/>
    <w:rsid w:val="00A77E15"/>
    <w:rsid w:val="00A87EAC"/>
    <w:rsid w:val="00AB6C49"/>
    <w:rsid w:val="00AD621F"/>
    <w:rsid w:val="00AE7D1A"/>
    <w:rsid w:val="00B212AB"/>
    <w:rsid w:val="00B325A6"/>
    <w:rsid w:val="00B41760"/>
    <w:rsid w:val="00B44ECF"/>
    <w:rsid w:val="00B521EC"/>
    <w:rsid w:val="00B71EB2"/>
    <w:rsid w:val="00B77DE0"/>
    <w:rsid w:val="00B81863"/>
    <w:rsid w:val="00B972A1"/>
    <w:rsid w:val="00BC03B9"/>
    <w:rsid w:val="00BC06A0"/>
    <w:rsid w:val="00BC3E04"/>
    <w:rsid w:val="00BC6EB8"/>
    <w:rsid w:val="00C12F3D"/>
    <w:rsid w:val="00C42168"/>
    <w:rsid w:val="00C47228"/>
    <w:rsid w:val="00C535A9"/>
    <w:rsid w:val="00C81D61"/>
    <w:rsid w:val="00CA2759"/>
    <w:rsid w:val="00CB5E26"/>
    <w:rsid w:val="00CC3CB5"/>
    <w:rsid w:val="00CE6112"/>
    <w:rsid w:val="00CF6928"/>
    <w:rsid w:val="00CF79F0"/>
    <w:rsid w:val="00D03A7D"/>
    <w:rsid w:val="00D12BC1"/>
    <w:rsid w:val="00D24269"/>
    <w:rsid w:val="00D403F8"/>
    <w:rsid w:val="00D443E8"/>
    <w:rsid w:val="00D621D1"/>
    <w:rsid w:val="00D8440C"/>
    <w:rsid w:val="00D87F8D"/>
    <w:rsid w:val="00DA2578"/>
    <w:rsid w:val="00DA6FA9"/>
    <w:rsid w:val="00DB7455"/>
    <w:rsid w:val="00DF64C4"/>
    <w:rsid w:val="00E030E6"/>
    <w:rsid w:val="00E2497E"/>
    <w:rsid w:val="00E423FC"/>
    <w:rsid w:val="00E95E86"/>
    <w:rsid w:val="00EA1CC6"/>
    <w:rsid w:val="00EB56C2"/>
    <w:rsid w:val="00EC7EE4"/>
    <w:rsid w:val="00EE168B"/>
    <w:rsid w:val="00EF61B7"/>
    <w:rsid w:val="00F233A6"/>
    <w:rsid w:val="00F410B4"/>
    <w:rsid w:val="00FC30FF"/>
    <w:rsid w:val="00FD6FB7"/>
    <w:rsid w:val="00FE7A86"/>
    <w:rsid w:val="011C2B9D"/>
    <w:rsid w:val="013B1486"/>
    <w:rsid w:val="01802A82"/>
    <w:rsid w:val="018B109B"/>
    <w:rsid w:val="01AD02E9"/>
    <w:rsid w:val="021A0FD4"/>
    <w:rsid w:val="02204B8A"/>
    <w:rsid w:val="02746785"/>
    <w:rsid w:val="028D307F"/>
    <w:rsid w:val="028E0A41"/>
    <w:rsid w:val="02CA179F"/>
    <w:rsid w:val="02CE1943"/>
    <w:rsid w:val="02EA3F15"/>
    <w:rsid w:val="032006CC"/>
    <w:rsid w:val="033B5635"/>
    <w:rsid w:val="037B47FE"/>
    <w:rsid w:val="038D4418"/>
    <w:rsid w:val="03AC226F"/>
    <w:rsid w:val="03B36A5A"/>
    <w:rsid w:val="03C63FC1"/>
    <w:rsid w:val="03ED39EA"/>
    <w:rsid w:val="03EF2F29"/>
    <w:rsid w:val="03FF7D9B"/>
    <w:rsid w:val="04177243"/>
    <w:rsid w:val="04426601"/>
    <w:rsid w:val="044D4D1E"/>
    <w:rsid w:val="0456002C"/>
    <w:rsid w:val="04815138"/>
    <w:rsid w:val="048321E8"/>
    <w:rsid w:val="049F4157"/>
    <w:rsid w:val="04F60943"/>
    <w:rsid w:val="05087E50"/>
    <w:rsid w:val="05242085"/>
    <w:rsid w:val="05293227"/>
    <w:rsid w:val="0536769A"/>
    <w:rsid w:val="053A0899"/>
    <w:rsid w:val="054E1EAA"/>
    <w:rsid w:val="056B4D57"/>
    <w:rsid w:val="05A35606"/>
    <w:rsid w:val="05B564F0"/>
    <w:rsid w:val="05B618D2"/>
    <w:rsid w:val="05D72F97"/>
    <w:rsid w:val="060761CA"/>
    <w:rsid w:val="061219CA"/>
    <w:rsid w:val="06155F47"/>
    <w:rsid w:val="06596A57"/>
    <w:rsid w:val="066C146B"/>
    <w:rsid w:val="06813436"/>
    <w:rsid w:val="069D5FCB"/>
    <w:rsid w:val="06CA6A25"/>
    <w:rsid w:val="06D82577"/>
    <w:rsid w:val="06FB2471"/>
    <w:rsid w:val="072A0107"/>
    <w:rsid w:val="072E74A1"/>
    <w:rsid w:val="074E2B2F"/>
    <w:rsid w:val="07561B72"/>
    <w:rsid w:val="077E0FB2"/>
    <w:rsid w:val="07CA7CF8"/>
    <w:rsid w:val="07DB1725"/>
    <w:rsid w:val="07DC7C19"/>
    <w:rsid w:val="082544EA"/>
    <w:rsid w:val="08352586"/>
    <w:rsid w:val="08833B63"/>
    <w:rsid w:val="08B537DC"/>
    <w:rsid w:val="08EA31AC"/>
    <w:rsid w:val="08F051EE"/>
    <w:rsid w:val="08F5582C"/>
    <w:rsid w:val="092A228D"/>
    <w:rsid w:val="094062DA"/>
    <w:rsid w:val="096628F8"/>
    <w:rsid w:val="099C468D"/>
    <w:rsid w:val="099F12C4"/>
    <w:rsid w:val="09B157BF"/>
    <w:rsid w:val="09BF428B"/>
    <w:rsid w:val="09C6642A"/>
    <w:rsid w:val="0A1C3C56"/>
    <w:rsid w:val="0A271FBD"/>
    <w:rsid w:val="0A4979F1"/>
    <w:rsid w:val="0A7B73A5"/>
    <w:rsid w:val="0A804E0C"/>
    <w:rsid w:val="0A954CE5"/>
    <w:rsid w:val="0AC42D3E"/>
    <w:rsid w:val="0AF338C8"/>
    <w:rsid w:val="0AFF2F50"/>
    <w:rsid w:val="0B02020A"/>
    <w:rsid w:val="0B0B4777"/>
    <w:rsid w:val="0B433C41"/>
    <w:rsid w:val="0B701593"/>
    <w:rsid w:val="0B82196E"/>
    <w:rsid w:val="0BA74A6E"/>
    <w:rsid w:val="0BA81215"/>
    <w:rsid w:val="0BB505BF"/>
    <w:rsid w:val="0BD47450"/>
    <w:rsid w:val="0BF01FA1"/>
    <w:rsid w:val="0BF254A5"/>
    <w:rsid w:val="0C393482"/>
    <w:rsid w:val="0C5D3C3F"/>
    <w:rsid w:val="0C71296B"/>
    <w:rsid w:val="0C761ADA"/>
    <w:rsid w:val="0C8A4469"/>
    <w:rsid w:val="0CAA4C53"/>
    <w:rsid w:val="0D072DEE"/>
    <w:rsid w:val="0D0A48E2"/>
    <w:rsid w:val="0D2668C6"/>
    <w:rsid w:val="0D3B5122"/>
    <w:rsid w:val="0D8407D3"/>
    <w:rsid w:val="0D9E5BC3"/>
    <w:rsid w:val="0DB82C12"/>
    <w:rsid w:val="0DF32ED4"/>
    <w:rsid w:val="0DF47898"/>
    <w:rsid w:val="0E0F0980"/>
    <w:rsid w:val="0E1B7A69"/>
    <w:rsid w:val="0E217111"/>
    <w:rsid w:val="0E370F62"/>
    <w:rsid w:val="0E4A18C7"/>
    <w:rsid w:val="0E5719E3"/>
    <w:rsid w:val="0E573A15"/>
    <w:rsid w:val="0EA0188B"/>
    <w:rsid w:val="0EB61821"/>
    <w:rsid w:val="0ED4696F"/>
    <w:rsid w:val="0EF9321E"/>
    <w:rsid w:val="0F0553AC"/>
    <w:rsid w:val="0F067A05"/>
    <w:rsid w:val="0F120329"/>
    <w:rsid w:val="0F5866BD"/>
    <w:rsid w:val="0F6943B3"/>
    <w:rsid w:val="0F8A5ED3"/>
    <w:rsid w:val="0FD879D5"/>
    <w:rsid w:val="0FFB2E40"/>
    <w:rsid w:val="0FFC7424"/>
    <w:rsid w:val="10072895"/>
    <w:rsid w:val="10145B56"/>
    <w:rsid w:val="103875A0"/>
    <w:rsid w:val="106A4981"/>
    <w:rsid w:val="1075361B"/>
    <w:rsid w:val="10870EC0"/>
    <w:rsid w:val="10AF39DD"/>
    <w:rsid w:val="10C14D88"/>
    <w:rsid w:val="10EF1775"/>
    <w:rsid w:val="10FC58D9"/>
    <w:rsid w:val="10FE0BE2"/>
    <w:rsid w:val="11424271"/>
    <w:rsid w:val="114719E6"/>
    <w:rsid w:val="11477DBB"/>
    <w:rsid w:val="115F5749"/>
    <w:rsid w:val="116A55A1"/>
    <w:rsid w:val="1170392F"/>
    <w:rsid w:val="11787691"/>
    <w:rsid w:val="117A583C"/>
    <w:rsid w:val="118947D1"/>
    <w:rsid w:val="11951E4E"/>
    <w:rsid w:val="11AE71FA"/>
    <w:rsid w:val="11B663F6"/>
    <w:rsid w:val="11C9299C"/>
    <w:rsid w:val="11F96E3D"/>
    <w:rsid w:val="12265954"/>
    <w:rsid w:val="125028B2"/>
    <w:rsid w:val="12596C03"/>
    <w:rsid w:val="12900A08"/>
    <w:rsid w:val="12956C2C"/>
    <w:rsid w:val="12A01D9B"/>
    <w:rsid w:val="12C976DB"/>
    <w:rsid w:val="12CF2FB0"/>
    <w:rsid w:val="13002F35"/>
    <w:rsid w:val="13191A65"/>
    <w:rsid w:val="1331506B"/>
    <w:rsid w:val="13371AC2"/>
    <w:rsid w:val="13411291"/>
    <w:rsid w:val="13566446"/>
    <w:rsid w:val="13891D18"/>
    <w:rsid w:val="139A407E"/>
    <w:rsid w:val="13AC4754"/>
    <w:rsid w:val="13B77833"/>
    <w:rsid w:val="14005604"/>
    <w:rsid w:val="142B0A3A"/>
    <w:rsid w:val="14316CAE"/>
    <w:rsid w:val="14882AD2"/>
    <w:rsid w:val="14A77F72"/>
    <w:rsid w:val="14B215DE"/>
    <w:rsid w:val="14B35F82"/>
    <w:rsid w:val="14BF799C"/>
    <w:rsid w:val="14C70CEB"/>
    <w:rsid w:val="14D47EAC"/>
    <w:rsid w:val="14EE4498"/>
    <w:rsid w:val="14F1166B"/>
    <w:rsid w:val="14F31DD3"/>
    <w:rsid w:val="14FF507F"/>
    <w:rsid w:val="15257F7C"/>
    <w:rsid w:val="153A0B23"/>
    <w:rsid w:val="153D3764"/>
    <w:rsid w:val="15437DA9"/>
    <w:rsid w:val="155E010D"/>
    <w:rsid w:val="15627069"/>
    <w:rsid w:val="15630954"/>
    <w:rsid w:val="1589498D"/>
    <w:rsid w:val="15974ACA"/>
    <w:rsid w:val="159D1783"/>
    <w:rsid w:val="15C27528"/>
    <w:rsid w:val="15C65760"/>
    <w:rsid w:val="16006A6E"/>
    <w:rsid w:val="16033452"/>
    <w:rsid w:val="1616144D"/>
    <w:rsid w:val="16272D10"/>
    <w:rsid w:val="162F0CF2"/>
    <w:rsid w:val="1639175B"/>
    <w:rsid w:val="163D16F0"/>
    <w:rsid w:val="166778BA"/>
    <w:rsid w:val="166C5F63"/>
    <w:rsid w:val="168E6B0D"/>
    <w:rsid w:val="16A0083E"/>
    <w:rsid w:val="16FB089E"/>
    <w:rsid w:val="16FF5C3B"/>
    <w:rsid w:val="17377A37"/>
    <w:rsid w:val="173C2370"/>
    <w:rsid w:val="17455D4C"/>
    <w:rsid w:val="175436C3"/>
    <w:rsid w:val="17817F0F"/>
    <w:rsid w:val="17824D0B"/>
    <w:rsid w:val="17860E28"/>
    <w:rsid w:val="17F4259C"/>
    <w:rsid w:val="1842592A"/>
    <w:rsid w:val="18577E17"/>
    <w:rsid w:val="185E1B80"/>
    <w:rsid w:val="1868468A"/>
    <w:rsid w:val="18CD7A88"/>
    <w:rsid w:val="190E67A8"/>
    <w:rsid w:val="190F6BAC"/>
    <w:rsid w:val="19193AE0"/>
    <w:rsid w:val="197C7C0A"/>
    <w:rsid w:val="197E1380"/>
    <w:rsid w:val="19A60953"/>
    <w:rsid w:val="19AC1B93"/>
    <w:rsid w:val="19AD733A"/>
    <w:rsid w:val="19C21D3F"/>
    <w:rsid w:val="19C50D35"/>
    <w:rsid w:val="19C808E7"/>
    <w:rsid w:val="19DA00E4"/>
    <w:rsid w:val="19DD77BE"/>
    <w:rsid w:val="1A620EFD"/>
    <w:rsid w:val="1A8309A8"/>
    <w:rsid w:val="1AD66518"/>
    <w:rsid w:val="1ADC48F0"/>
    <w:rsid w:val="1AE67702"/>
    <w:rsid w:val="1B4938CC"/>
    <w:rsid w:val="1B6E410D"/>
    <w:rsid w:val="1B721275"/>
    <w:rsid w:val="1B820B11"/>
    <w:rsid w:val="1BA178CC"/>
    <w:rsid w:val="1BAA7FD1"/>
    <w:rsid w:val="1BCD2FBF"/>
    <w:rsid w:val="1BD47B98"/>
    <w:rsid w:val="1C287845"/>
    <w:rsid w:val="1C3560D4"/>
    <w:rsid w:val="1C3E4D65"/>
    <w:rsid w:val="1C896C0E"/>
    <w:rsid w:val="1CAA5AFA"/>
    <w:rsid w:val="1CB4172C"/>
    <w:rsid w:val="1CDA6B5D"/>
    <w:rsid w:val="1CDC15A7"/>
    <w:rsid w:val="1D3C23C5"/>
    <w:rsid w:val="1D4E0734"/>
    <w:rsid w:val="1D671CC9"/>
    <w:rsid w:val="1D6F462E"/>
    <w:rsid w:val="1D7C1C6E"/>
    <w:rsid w:val="1D807F6A"/>
    <w:rsid w:val="1D931894"/>
    <w:rsid w:val="1D9F06E5"/>
    <w:rsid w:val="1DC40CAD"/>
    <w:rsid w:val="1DE97515"/>
    <w:rsid w:val="1DF63F40"/>
    <w:rsid w:val="1DFF11AA"/>
    <w:rsid w:val="1E201E86"/>
    <w:rsid w:val="1E467139"/>
    <w:rsid w:val="1E4B5FD3"/>
    <w:rsid w:val="1E6B630B"/>
    <w:rsid w:val="1E705EE6"/>
    <w:rsid w:val="1E964EF0"/>
    <w:rsid w:val="1EAD07AD"/>
    <w:rsid w:val="1EB709A7"/>
    <w:rsid w:val="1EDA31C5"/>
    <w:rsid w:val="1EED664D"/>
    <w:rsid w:val="1F021C04"/>
    <w:rsid w:val="1F4E1B6A"/>
    <w:rsid w:val="1F5B662E"/>
    <w:rsid w:val="1F8115DE"/>
    <w:rsid w:val="1F8E0767"/>
    <w:rsid w:val="1F8E360A"/>
    <w:rsid w:val="1FA6660E"/>
    <w:rsid w:val="1FC05805"/>
    <w:rsid w:val="200B3854"/>
    <w:rsid w:val="20217943"/>
    <w:rsid w:val="2023233E"/>
    <w:rsid w:val="202F24DC"/>
    <w:rsid w:val="204C5BD0"/>
    <w:rsid w:val="20640D78"/>
    <w:rsid w:val="2073276F"/>
    <w:rsid w:val="207C6D6B"/>
    <w:rsid w:val="20873848"/>
    <w:rsid w:val="20AB7376"/>
    <w:rsid w:val="20E75E58"/>
    <w:rsid w:val="20FB7FF4"/>
    <w:rsid w:val="210C6647"/>
    <w:rsid w:val="21355D57"/>
    <w:rsid w:val="213D7B5D"/>
    <w:rsid w:val="216479D6"/>
    <w:rsid w:val="216A586D"/>
    <w:rsid w:val="2191157B"/>
    <w:rsid w:val="21C43781"/>
    <w:rsid w:val="21E53A82"/>
    <w:rsid w:val="21E83A2C"/>
    <w:rsid w:val="21F4257E"/>
    <w:rsid w:val="22040052"/>
    <w:rsid w:val="224310CB"/>
    <w:rsid w:val="22546854"/>
    <w:rsid w:val="22667FF9"/>
    <w:rsid w:val="22853822"/>
    <w:rsid w:val="228A79CE"/>
    <w:rsid w:val="22916443"/>
    <w:rsid w:val="22AD49AD"/>
    <w:rsid w:val="22C24914"/>
    <w:rsid w:val="22D45A71"/>
    <w:rsid w:val="22D5384E"/>
    <w:rsid w:val="230D1610"/>
    <w:rsid w:val="23251AEF"/>
    <w:rsid w:val="235962A7"/>
    <w:rsid w:val="23671D36"/>
    <w:rsid w:val="23846CAD"/>
    <w:rsid w:val="239F0B7F"/>
    <w:rsid w:val="239F6981"/>
    <w:rsid w:val="23A0266E"/>
    <w:rsid w:val="23B4003D"/>
    <w:rsid w:val="24164041"/>
    <w:rsid w:val="241D5974"/>
    <w:rsid w:val="241E4CD1"/>
    <w:rsid w:val="24253D61"/>
    <w:rsid w:val="243B7191"/>
    <w:rsid w:val="244469EE"/>
    <w:rsid w:val="246D02D3"/>
    <w:rsid w:val="249A6DF3"/>
    <w:rsid w:val="24BD5113"/>
    <w:rsid w:val="24C058C7"/>
    <w:rsid w:val="24D420AE"/>
    <w:rsid w:val="24DF3201"/>
    <w:rsid w:val="24F84D55"/>
    <w:rsid w:val="25156EDF"/>
    <w:rsid w:val="25531CF7"/>
    <w:rsid w:val="25833372"/>
    <w:rsid w:val="259E0645"/>
    <w:rsid w:val="25D3309D"/>
    <w:rsid w:val="25D85415"/>
    <w:rsid w:val="25E87519"/>
    <w:rsid w:val="25EB2F77"/>
    <w:rsid w:val="26107C46"/>
    <w:rsid w:val="26166E65"/>
    <w:rsid w:val="26203389"/>
    <w:rsid w:val="265B68FE"/>
    <w:rsid w:val="26877405"/>
    <w:rsid w:val="26955BB0"/>
    <w:rsid w:val="26B65C31"/>
    <w:rsid w:val="26D715A8"/>
    <w:rsid w:val="26EF6CC5"/>
    <w:rsid w:val="26F421A6"/>
    <w:rsid w:val="270B50AC"/>
    <w:rsid w:val="273C700F"/>
    <w:rsid w:val="273D4521"/>
    <w:rsid w:val="273E22EF"/>
    <w:rsid w:val="274441F8"/>
    <w:rsid w:val="274B6130"/>
    <w:rsid w:val="277F09E4"/>
    <w:rsid w:val="279142F8"/>
    <w:rsid w:val="27AE4412"/>
    <w:rsid w:val="27D80EBB"/>
    <w:rsid w:val="27DA6B0A"/>
    <w:rsid w:val="27F81236"/>
    <w:rsid w:val="281E51E0"/>
    <w:rsid w:val="28387F89"/>
    <w:rsid w:val="28697EE6"/>
    <w:rsid w:val="286C22B5"/>
    <w:rsid w:val="2870690A"/>
    <w:rsid w:val="287664A5"/>
    <w:rsid w:val="287F3F80"/>
    <w:rsid w:val="2884070D"/>
    <w:rsid w:val="28AF6BFF"/>
    <w:rsid w:val="28EC6E75"/>
    <w:rsid w:val="28FE63C6"/>
    <w:rsid w:val="29947469"/>
    <w:rsid w:val="29A42A5E"/>
    <w:rsid w:val="29B15D0A"/>
    <w:rsid w:val="29F81EE6"/>
    <w:rsid w:val="29FA4D07"/>
    <w:rsid w:val="2A0A5C85"/>
    <w:rsid w:val="2A221B62"/>
    <w:rsid w:val="2A273147"/>
    <w:rsid w:val="2A29653A"/>
    <w:rsid w:val="2A3C03DB"/>
    <w:rsid w:val="2A5463F3"/>
    <w:rsid w:val="2A83594F"/>
    <w:rsid w:val="2ADD5FD0"/>
    <w:rsid w:val="2AEA2D75"/>
    <w:rsid w:val="2B405D02"/>
    <w:rsid w:val="2B687B3C"/>
    <w:rsid w:val="2BC74CE2"/>
    <w:rsid w:val="2BD80790"/>
    <w:rsid w:val="2BE27F18"/>
    <w:rsid w:val="2BE77DF0"/>
    <w:rsid w:val="2C077CC9"/>
    <w:rsid w:val="2C1031C8"/>
    <w:rsid w:val="2C192100"/>
    <w:rsid w:val="2C3E2533"/>
    <w:rsid w:val="2C796D04"/>
    <w:rsid w:val="2CC07B7F"/>
    <w:rsid w:val="2CC42F82"/>
    <w:rsid w:val="2CF0281F"/>
    <w:rsid w:val="2CF963C5"/>
    <w:rsid w:val="2CFF4A15"/>
    <w:rsid w:val="2D61193E"/>
    <w:rsid w:val="2D724C75"/>
    <w:rsid w:val="2DA851F7"/>
    <w:rsid w:val="2DC27F9F"/>
    <w:rsid w:val="2DC63E50"/>
    <w:rsid w:val="2DEA49EB"/>
    <w:rsid w:val="2DF82F83"/>
    <w:rsid w:val="2E097F76"/>
    <w:rsid w:val="2E125DBF"/>
    <w:rsid w:val="2E2B5586"/>
    <w:rsid w:val="2E5A7219"/>
    <w:rsid w:val="2E5B0A9F"/>
    <w:rsid w:val="2E866DE4"/>
    <w:rsid w:val="2E8808A1"/>
    <w:rsid w:val="2E9834A4"/>
    <w:rsid w:val="2EA40D08"/>
    <w:rsid w:val="2EAE43D4"/>
    <w:rsid w:val="2ECF665B"/>
    <w:rsid w:val="2ED85DE1"/>
    <w:rsid w:val="2EE35EDF"/>
    <w:rsid w:val="2EE46B6D"/>
    <w:rsid w:val="2EE62680"/>
    <w:rsid w:val="2F415FA1"/>
    <w:rsid w:val="2F482B20"/>
    <w:rsid w:val="2F5B483E"/>
    <w:rsid w:val="2F5D1937"/>
    <w:rsid w:val="2F8E1D32"/>
    <w:rsid w:val="2FAA0D63"/>
    <w:rsid w:val="2FBA12E8"/>
    <w:rsid w:val="2FCC6946"/>
    <w:rsid w:val="2FD61021"/>
    <w:rsid w:val="2FFE78CA"/>
    <w:rsid w:val="301C26FD"/>
    <w:rsid w:val="3028298C"/>
    <w:rsid w:val="306008DF"/>
    <w:rsid w:val="30A40929"/>
    <w:rsid w:val="30B850F2"/>
    <w:rsid w:val="30E17E72"/>
    <w:rsid w:val="30E25A3A"/>
    <w:rsid w:val="31077FA7"/>
    <w:rsid w:val="311E7FF8"/>
    <w:rsid w:val="31207C01"/>
    <w:rsid w:val="312567F6"/>
    <w:rsid w:val="31460CC3"/>
    <w:rsid w:val="314F257C"/>
    <w:rsid w:val="31585780"/>
    <w:rsid w:val="31B77352"/>
    <w:rsid w:val="31E278FB"/>
    <w:rsid w:val="322D2CDA"/>
    <w:rsid w:val="323971F4"/>
    <w:rsid w:val="32584C88"/>
    <w:rsid w:val="32801D62"/>
    <w:rsid w:val="32940808"/>
    <w:rsid w:val="32964331"/>
    <w:rsid w:val="32AF3251"/>
    <w:rsid w:val="32E2418A"/>
    <w:rsid w:val="32E674D7"/>
    <w:rsid w:val="32F35CF9"/>
    <w:rsid w:val="331642EA"/>
    <w:rsid w:val="33216072"/>
    <w:rsid w:val="3342643A"/>
    <w:rsid w:val="33660B1D"/>
    <w:rsid w:val="338C0DA0"/>
    <w:rsid w:val="339027F1"/>
    <w:rsid w:val="33A13B49"/>
    <w:rsid w:val="33B75467"/>
    <w:rsid w:val="33B9150C"/>
    <w:rsid w:val="33C97942"/>
    <w:rsid w:val="340B1BD7"/>
    <w:rsid w:val="34141365"/>
    <w:rsid w:val="345E633E"/>
    <w:rsid w:val="34654306"/>
    <w:rsid w:val="34780FF1"/>
    <w:rsid w:val="34AD46FA"/>
    <w:rsid w:val="35041886"/>
    <w:rsid w:val="3509610B"/>
    <w:rsid w:val="35397DA5"/>
    <w:rsid w:val="355A4D88"/>
    <w:rsid w:val="357902BD"/>
    <w:rsid w:val="358B5C68"/>
    <w:rsid w:val="35B03024"/>
    <w:rsid w:val="35B8262E"/>
    <w:rsid w:val="35CE2F61"/>
    <w:rsid w:val="35F45AE2"/>
    <w:rsid w:val="35F940B1"/>
    <w:rsid w:val="36097766"/>
    <w:rsid w:val="366B1B2A"/>
    <w:rsid w:val="36753BEC"/>
    <w:rsid w:val="36A54607"/>
    <w:rsid w:val="370B21AF"/>
    <w:rsid w:val="37294D69"/>
    <w:rsid w:val="3745693D"/>
    <w:rsid w:val="37675974"/>
    <w:rsid w:val="37877B92"/>
    <w:rsid w:val="37A63000"/>
    <w:rsid w:val="37E8125F"/>
    <w:rsid w:val="38136870"/>
    <w:rsid w:val="384D681E"/>
    <w:rsid w:val="384F1A70"/>
    <w:rsid w:val="3854521E"/>
    <w:rsid w:val="38783ABE"/>
    <w:rsid w:val="38877E19"/>
    <w:rsid w:val="388A388B"/>
    <w:rsid w:val="38C42631"/>
    <w:rsid w:val="38C9453B"/>
    <w:rsid w:val="38DA01AE"/>
    <w:rsid w:val="38DA27A6"/>
    <w:rsid w:val="38DF0C5D"/>
    <w:rsid w:val="38E70267"/>
    <w:rsid w:val="39047806"/>
    <w:rsid w:val="39331476"/>
    <w:rsid w:val="39371330"/>
    <w:rsid w:val="39681ABA"/>
    <w:rsid w:val="39CF2763"/>
    <w:rsid w:val="39E5694E"/>
    <w:rsid w:val="3A254321"/>
    <w:rsid w:val="3A780C7A"/>
    <w:rsid w:val="3A8F2DDE"/>
    <w:rsid w:val="3A99691A"/>
    <w:rsid w:val="3AB704E3"/>
    <w:rsid w:val="3AD73CF0"/>
    <w:rsid w:val="3AFC2BC7"/>
    <w:rsid w:val="3B075CE3"/>
    <w:rsid w:val="3B8E523B"/>
    <w:rsid w:val="3BAD6FE8"/>
    <w:rsid w:val="3BBB7E59"/>
    <w:rsid w:val="3BCC25A9"/>
    <w:rsid w:val="3BD813DC"/>
    <w:rsid w:val="3BDE6A6F"/>
    <w:rsid w:val="3C0B5B5E"/>
    <w:rsid w:val="3C5B11A3"/>
    <w:rsid w:val="3C7A7DAC"/>
    <w:rsid w:val="3C7D4D99"/>
    <w:rsid w:val="3CE43076"/>
    <w:rsid w:val="3CEF5EEC"/>
    <w:rsid w:val="3D141F1C"/>
    <w:rsid w:val="3D4D3D6C"/>
    <w:rsid w:val="3D721B5F"/>
    <w:rsid w:val="3D801059"/>
    <w:rsid w:val="3D8868F7"/>
    <w:rsid w:val="3D8E73F2"/>
    <w:rsid w:val="3DAD2ABF"/>
    <w:rsid w:val="3DCF3EC4"/>
    <w:rsid w:val="3DDE4696"/>
    <w:rsid w:val="3DE142AE"/>
    <w:rsid w:val="3E025AEF"/>
    <w:rsid w:val="3E145CBE"/>
    <w:rsid w:val="3E2B0D3D"/>
    <w:rsid w:val="3E2B2B8A"/>
    <w:rsid w:val="3E391C30"/>
    <w:rsid w:val="3E6D50FB"/>
    <w:rsid w:val="3E9104D6"/>
    <w:rsid w:val="3E9C23C7"/>
    <w:rsid w:val="3EC22607"/>
    <w:rsid w:val="3ECB7693"/>
    <w:rsid w:val="3EEB3F9D"/>
    <w:rsid w:val="3EF63EDC"/>
    <w:rsid w:val="3F180282"/>
    <w:rsid w:val="3F244AFE"/>
    <w:rsid w:val="3F631D51"/>
    <w:rsid w:val="3F6B20A7"/>
    <w:rsid w:val="3F81097E"/>
    <w:rsid w:val="3FAA7808"/>
    <w:rsid w:val="3FED3302"/>
    <w:rsid w:val="3FF65814"/>
    <w:rsid w:val="3FF75404"/>
    <w:rsid w:val="3FFB7748"/>
    <w:rsid w:val="402E3A57"/>
    <w:rsid w:val="408406AE"/>
    <w:rsid w:val="40B7186E"/>
    <w:rsid w:val="40C30A77"/>
    <w:rsid w:val="40D85DD0"/>
    <w:rsid w:val="40DE6427"/>
    <w:rsid w:val="40E55784"/>
    <w:rsid w:val="40EC232C"/>
    <w:rsid w:val="40F43EAC"/>
    <w:rsid w:val="412E27E0"/>
    <w:rsid w:val="41390189"/>
    <w:rsid w:val="419D53D5"/>
    <w:rsid w:val="419E254E"/>
    <w:rsid w:val="41A476B5"/>
    <w:rsid w:val="41B15339"/>
    <w:rsid w:val="41F60E45"/>
    <w:rsid w:val="421E7F6A"/>
    <w:rsid w:val="42210492"/>
    <w:rsid w:val="42744DE9"/>
    <w:rsid w:val="42AC1991"/>
    <w:rsid w:val="42C03D90"/>
    <w:rsid w:val="42DC76D8"/>
    <w:rsid w:val="42F11367"/>
    <w:rsid w:val="430327B6"/>
    <w:rsid w:val="431C0C27"/>
    <w:rsid w:val="431D412A"/>
    <w:rsid w:val="432B7404"/>
    <w:rsid w:val="434021D7"/>
    <w:rsid w:val="434054EA"/>
    <w:rsid w:val="43592C73"/>
    <w:rsid w:val="43901428"/>
    <w:rsid w:val="43B62294"/>
    <w:rsid w:val="43C464DF"/>
    <w:rsid w:val="43E44DD3"/>
    <w:rsid w:val="43FD3798"/>
    <w:rsid w:val="441A39B4"/>
    <w:rsid w:val="441E6BEF"/>
    <w:rsid w:val="44CF5858"/>
    <w:rsid w:val="44D202F8"/>
    <w:rsid w:val="45126173"/>
    <w:rsid w:val="45353BE3"/>
    <w:rsid w:val="4556724D"/>
    <w:rsid w:val="45624E2A"/>
    <w:rsid w:val="4574179F"/>
    <w:rsid w:val="457B0728"/>
    <w:rsid w:val="45D037F1"/>
    <w:rsid w:val="46004428"/>
    <w:rsid w:val="460D7BE3"/>
    <w:rsid w:val="461B3B13"/>
    <w:rsid w:val="463B19E5"/>
    <w:rsid w:val="464234ED"/>
    <w:rsid w:val="46D768C0"/>
    <w:rsid w:val="4716722E"/>
    <w:rsid w:val="47246858"/>
    <w:rsid w:val="47340AFF"/>
    <w:rsid w:val="47581AB5"/>
    <w:rsid w:val="475C4FDD"/>
    <w:rsid w:val="476C3DE7"/>
    <w:rsid w:val="476C5B4B"/>
    <w:rsid w:val="47931F7C"/>
    <w:rsid w:val="479F449A"/>
    <w:rsid w:val="47AF4644"/>
    <w:rsid w:val="47BB2337"/>
    <w:rsid w:val="47BE449C"/>
    <w:rsid w:val="47CF445E"/>
    <w:rsid w:val="47F93E90"/>
    <w:rsid w:val="480004B0"/>
    <w:rsid w:val="48241969"/>
    <w:rsid w:val="4899153B"/>
    <w:rsid w:val="48BC58BE"/>
    <w:rsid w:val="48C1039A"/>
    <w:rsid w:val="48C13B9E"/>
    <w:rsid w:val="48DB354B"/>
    <w:rsid w:val="49065FA0"/>
    <w:rsid w:val="49081CB0"/>
    <w:rsid w:val="4913689D"/>
    <w:rsid w:val="4914756A"/>
    <w:rsid w:val="4933371F"/>
    <w:rsid w:val="4939479A"/>
    <w:rsid w:val="49656E06"/>
    <w:rsid w:val="4997184B"/>
    <w:rsid w:val="499A07A0"/>
    <w:rsid w:val="49A068D7"/>
    <w:rsid w:val="49A85AFA"/>
    <w:rsid w:val="49D519A5"/>
    <w:rsid w:val="49F8668F"/>
    <w:rsid w:val="49FF6B45"/>
    <w:rsid w:val="4A2868F5"/>
    <w:rsid w:val="4A442719"/>
    <w:rsid w:val="4A5C0B53"/>
    <w:rsid w:val="4A857E4F"/>
    <w:rsid w:val="4AAE7E88"/>
    <w:rsid w:val="4AC0258D"/>
    <w:rsid w:val="4ACD18C8"/>
    <w:rsid w:val="4AE406AE"/>
    <w:rsid w:val="4AE879D0"/>
    <w:rsid w:val="4B206E20"/>
    <w:rsid w:val="4B304C08"/>
    <w:rsid w:val="4B395D50"/>
    <w:rsid w:val="4BA968D1"/>
    <w:rsid w:val="4BC468B1"/>
    <w:rsid w:val="4BD7145E"/>
    <w:rsid w:val="4BE56B11"/>
    <w:rsid w:val="4BFD294D"/>
    <w:rsid w:val="4C1B044C"/>
    <w:rsid w:val="4C1F3B54"/>
    <w:rsid w:val="4C714177"/>
    <w:rsid w:val="4C75168C"/>
    <w:rsid w:val="4C7C2508"/>
    <w:rsid w:val="4C800D4A"/>
    <w:rsid w:val="4C9A5F7C"/>
    <w:rsid w:val="4C9D5C01"/>
    <w:rsid w:val="4CA64AE3"/>
    <w:rsid w:val="4CA939A8"/>
    <w:rsid w:val="4CC47219"/>
    <w:rsid w:val="4D0314E7"/>
    <w:rsid w:val="4D5005EB"/>
    <w:rsid w:val="4D5F16D4"/>
    <w:rsid w:val="4D727FC4"/>
    <w:rsid w:val="4D9137E5"/>
    <w:rsid w:val="4DA45DCB"/>
    <w:rsid w:val="4DC360A2"/>
    <w:rsid w:val="4DCA77C0"/>
    <w:rsid w:val="4DD365DF"/>
    <w:rsid w:val="4DD61214"/>
    <w:rsid w:val="4E296B30"/>
    <w:rsid w:val="4E607225"/>
    <w:rsid w:val="4E7116BE"/>
    <w:rsid w:val="4E790E1A"/>
    <w:rsid w:val="4E924B35"/>
    <w:rsid w:val="4EAC4FFD"/>
    <w:rsid w:val="4EB3122E"/>
    <w:rsid w:val="4EC23270"/>
    <w:rsid w:val="4EE351F2"/>
    <w:rsid w:val="4EEE7D8E"/>
    <w:rsid w:val="4F0922AD"/>
    <w:rsid w:val="4F157E1B"/>
    <w:rsid w:val="4F843B05"/>
    <w:rsid w:val="4F8A15D6"/>
    <w:rsid w:val="4F951821"/>
    <w:rsid w:val="4FD9320F"/>
    <w:rsid w:val="4FE875A3"/>
    <w:rsid w:val="4FF550BD"/>
    <w:rsid w:val="4FFB44A1"/>
    <w:rsid w:val="500D2DB2"/>
    <w:rsid w:val="50160451"/>
    <w:rsid w:val="501F002A"/>
    <w:rsid w:val="507B5BD7"/>
    <w:rsid w:val="50AF7D6F"/>
    <w:rsid w:val="50B62462"/>
    <w:rsid w:val="50B6517B"/>
    <w:rsid w:val="50B86CA6"/>
    <w:rsid w:val="50D548D4"/>
    <w:rsid w:val="50F4531C"/>
    <w:rsid w:val="50F86D55"/>
    <w:rsid w:val="50FF0E78"/>
    <w:rsid w:val="5136568E"/>
    <w:rsid w:val="5139092D"/>
    <w:rsid w:val="514726A0"/>
    <w:rsid w:val="5162639C"/>
    <w:rsid w:val="51750250"/>
    <w:rsid w:val="51B206E7"/>
    <w:rsid w:val="51C320ED"/>
    <w:rsid w:val="51D62064"/>
    <w:rsid w:val="51F032EA"/>
    <w:rsid w:val="5201004B"/>
    <w:rsid w:val="525222C9"/>
    <w:rsid w:val="525B0C16"/>
    <w:rsid w:val="52675A7C"/>
    <w:rsid w:val="52C34352"/>
    <w:rsid w:val="52E5410B"/>
    <w:rsid w:val="52F14725"/>
    <w:rsid w:val="53243516"/>
    <w:rsid w:val="53395D4D"/>
    <w:rsid w:val="53605C8D"/>
    <w:rsid w:val="537B11D6"/>
    <w:rsid w:val="53856213"/>
    <w:rsid w:val="538724A1"/>
    <w:rsid w:val="53B62265"/>
    <w:rsid w:val="53BD7531"/>
    <w:rsid w:val="53D866DB"/>
    <w:rsid w:val="53ED5492"/>
    <w:rsid w:val="540F6177"/>
    <w:rsid w:val="541437F5"/>
    <w:rsid w:val="544F115F"/>
    <w:rsid w:val="545432E0"/>
    <w:rsid w:val="546148FC"/>
    <w:rsid w:val="54746DEB"/>
    <w:rsid w:val="54972399"/>
    <w:rsid w:val="549E3391"/>
    <w:rsid w:val="549E4EA1"/>
    <w:rsid w:val="54C75D58"/>
    <w:rsid w:val="54F77FE2"/>
    <w:rsid w:val="55063AF7"/>
    <w:rsid w:val="552052C0"/>
    <w:rsid w:val="55440772"/>
    <w:rsid w:val="554E786C"/>
    <w:rsid w:val="55552C0B"/>
    <w:rsid w:val="559A1377"/>
    <w:rsid w:val="55A05891"/>
    <w:rsid w:val="55A32899"/>
    <w:rsid w:val="55A4612E"/>
    <w:rsid w:val="55CD5C50"/>
    <w:rsid w:val="55E502FC"/>
    <w:rsid w:val="55E64A0C"/>
    <w:rsid w:val="55EF2532"/>
    <w:rsid w:val="55F019F1"/>
    <w:rsid w:val="56151AED"/>
    <w:rsid w:val="56492856"/>
    <w:rsid w:val="56926863"/>
    <w:rsid w:val="569D4227"/>
    <w:rsid w:val="56B33406"/>
    <w:rsid w:val="56C3126C"/>
    <w:rsid w:val="56E73AAF"/>
    <w:rsid w:val="56FA20EC"/>
    <w:rsid w:val="56FF41D8"/>
    <w:rsid w:val="571F25D4"/>
    <w:rsid w:val="57250C88"/>
    <w:rsid w:val="5733654E"/>
    <w:rsid w:val="573E7C74"/>
    <w:rsid w:val="574C3AF2"/>
    <w:rsid w:val="577D2731"/>
    <w:rsid w:val="578C38B6"/>
    <w:rsid w:val="57BB1DA1"/>
    <w:rsid w:val="57BD591B"/>
    <w:rsid w:val="57BD5B73"/>
    <w:rsid w:val="57BE1D80"/>
    <w:rsid w:val="57F91B42"/>
    <w:rsid w:val="581E561D"/>
    <w:rsid w:val="582F6BBC"/>
    <w:rsid w:val="58396F11"/>
    <w:rsid w:val="5876709A"/>
    <w:rsid w:val="58CC52F8"/>
    <w:rsid w:val="590C3E21"/>
    <w:rsid w:val="593379A4"/>
    <w:rsid w:val="59440C82"/>
    <w:rsid w:val="59442B6E"/>
    <w:rsid w:val="594561DA"/>
    <w:rsid w:val="5947769D"/>
    <w:rsid w:val="59F731A2"/>
    <w:rsid w:val="5A003C6E"/>
    <w:rsid w:val="5A0E3C5B"/>
    <w:rsid w:val="5A142254"/>
    <w:rsid w:val="5A20374E"/>
    <w:rsid w:val="5A4C16BC"/>
    <w:rsid w:val="5A4F48DA"/>
    <w:rsid w:val="5A72070E"/>
    <w:rsid w:val="5A73755D"/>
    <w:rsid w:val="5A9E19FF"/>
    <w:rsid w:val="5ACD522E"/>
    <w:rsid w:val="5AF300A5"/>
    <w:rsid w:val="5B4A181C"/>
    <w:rsid w:val="5B5D6D73"/>
    <w:rsid w:val="5B6F45A9"/>
    <w:rsid w:val="5BC03595"/>
    <w:rsid w:val="5BD96843"/>
    <w:rsid w:val="5BF032A9"/>
    <w:rsid w:val="5BFA52A4"/>
    <w:rsid w:val="5C127B1C"/>
    <w:rsid w:val="5C3F5A03"/>
    <w:rsid w:val="5CB73E05"/>
    <w:rsid w:val="5CBE44B8"/>
    <w:rsid w:val="5CD80086"/>
    <w:rsid w:val="5CD9613D"/>
    <w:rsid w:val="5CFF51EC"/>
    <w:rsid w:val="5D0E78C6"/>
    <w:rsid w:val="5D4D09B6"/>
    <w:rsid w:val="5D5007B8"/>
    <w:rsid w:val="5D7C541C"/>
    <w:rsid w:val="5D92461A"/>
    <w:rsid w:val="5D9C24D3"/>
    <w:rsid w:val="5DC30144"/>
    <w:rsid w:val="5DC30DD6"/>
    <w:rsid w:val="5DCF5398"/>
    <w:rsid w:val="5DEF0C00"/>
    <w:rsid w:val="5E024D54"/>
    <w:rsid w:val="5E206A5F"/>
    <w:rsid w:val="5E2C264A"/>
    <w:rsid w:val="5E545383"/>
    <w:rsid w:val="5E5D73FE"/>
    <w:rsid w:val="5E6A2E4A"/>
    <w:rsid w:val="5E9876C1"/>
    <w:rsid w:val="5F020EE1"/>
    <w:rsid w:val="5F0B4780"/>
    <w:rsid w:val="5F0D61C7"/>
    <w:rsid w:val="5F1500C6"/>
    <w:rsid w:val="5F561E77"/>
    <w:rsid w:val="5F5715A6"/>
    <w:rsid w:val="5F6C789E"/>
    <w:rsid w:val="5F6E751E"/>
    <w:rsid w:val="5F8C7F97"/>
    <w:rsid w:val="5FC65210"/>
    <w:rsid w:val="5FD91352"/>
    <w:rsid w:val="60002C37"/>
    <w:rsid w:val="6033171D"/>
    <w:rsid w:val="60492A17"/>
    <w:rsid w:val="60572D1E"/>
    <w:rsid w:val="60A5501C"/>
    <w:rsid w:val="60B443E6"/>
    <w:rsid w:val="60DC53B5"/>
    <w:rsid w:val="61432DE3"/>
    <w:rsid w:val="61637BB3"/>
    <w:rsid w:val="61701014"/>
    <w:rsid w:val="61894395"/>
    <w:rsid w:val="61996833"/>
    <w:rsid w:val="619B1C74"/>
    <w:rsid w:val="61A031E9"/>
    <w:rsid w:val="61BD751E"/>
    <w:rsid w:val="61DD3E1F"/>
    <w:rsid w:val="62062ADD"/>
    <w:rsid w:val="620E2C60"/>
    <w:rsid w:val="62121D9F"/>
    <w:rsid w:val="62315469"/>
    <w:rsid w:val="624834CE"/>
    <w:rsid w:val="6290582A"/>
    <w:rsid w:val="629A178C"/>
    <w:rsid w:val="629C3D5C"/>
    <w:rsid w:val="62A62AC1"/>
    <w:rsid w:val="62AD7A4A"/>
    <w:rsid w:val="62DE5BC0"/>
    <w:rsid w:val="62E64710"/>
    <w:rsid w:val="62E82823"/>
    <w:rsid w:val="62F17D4E"/>
    <w:rsid w:val="62F52EE9"/>
    <w:rsid w:val="632D5326"/>
    <w:rsid w:val="634E42D1"/>
    <w:rsid w:val="63554566"/>
    <w:rsid w:val="635C367A"/>
    <w:rsid w:val="638240D1"/>
    <w:rsid w:val="6383769D"/>
    <w:rsid w:val="6391455F"/>
    <w:rsid w:val="63D044E8"/>
    <w:rsid w:val="63D147B5"/>
    <w:rsid w:val="63F02111"/>
    <w:rsid w:val="63F31956"/>
    <w:rsid w:val="63F65527"/>
    <w:rsid w:val="644D043B"/>
    <w:rsid w:val="645D67B2"/>
    <w:rsid w:val="64732035"/>
    <w:rsid w:val="648A2738"/>
    <w:rsid w:val="64CB75EC"/>
    <w:rsid w:val="64DF440C"/>
    <w:rsid w:val="6513023F"/>
    <w:rsid w:val="65220217"/>
    <w:rsid w:val="652A18AF"/>
    <w:rsid w:val="65526104"/>
    <w:rsid w:val="657258A1"/>
    <w:rsid w:val="657C4233"/>
    <w:rsid w:val="65845830"/>
    <w:rsid w:val="65AC124F"/>
    <w:rsid w:val="65B75B7A"/>
    <w:rsid w:val="65CE6593"/>
    <w:rsid w:val="65F62DFC"/>
    <w:rsid w:val="66411B6E"/>
    <w:rsid w:val="665741FC"/>
    <w:rsid w:val="66647A8B"/>
    <w:rsid w:val="66AB05B3"/>
    <w:rsid w:val="66B2560C"/>
    <w:rsid w:val="66DF773D"/>
    <w:rsid w:val="66F0766F"/>
    <w:rsid w:val="66FA0CAF"/>
    <w:rsid w:val="67012426"/>
    <w:rsid w:val="6717752F"/>
    <w:rsid w:val="671B220F"/>
    <w:rsid w:val="673104BA"/>
    <w:rsid w:val="673D65AC"/>
    <w:rsid w:val="67722BDD"/>
    <w:rsid w:val="6798781E"/>
    <w:rsid w:val="67BF2F21"/>
    <w:rsid w:val="67DB0BE7"/>
    <w:rsid w:val="68182EE9"/>
    <w:rsid w:val="6821104F"/>
    <w:rsid w:val="68321DB5"/>
    <w:rsid w:val="685A0BB2"/>
    <w:rsid w:val="689D602B"/>
    <w:rsid w:val="68BA69BA"/>
    <w:rsid w:val="68D35286"/>
    <w:rsid w:val="68DD4DFA"/>
    <w:rsid w:val="69132517"/>
    <w:rsid w:val="6917049A"/>
    <w:rsid w:val="691F359A"/>
    <w:rsid w:val="694F4FC6"/>
    <w:rsid w:val="69544C8C"/>
    <w:rsid w:val="697C221C"/>
    <w:rsid w:val="69811375"/>
    <w:rsid w:val="699F6F59"/>
    <w:rsid w:val="69BA7F4E"/>
    <w:rsid w:val="69CA43BD"/>
    <w:rsid w:val="69D96679"/>
    <w:rsid w:val="6A056ECF"/>
    <w:rsid w:val="6A19097E"/>
    <w:rsid w:val="6A40194C"/>
    <w:rsid w:val="6A511B3B"/>
    <w:rsid w:val="6A574D72"/>
    <w:rsid w:val="6A6B62CD"/>
    <w:rsid w:val="6AB3079E"/>
    <w:rsid w:val="6AF37DF5"/>
    <w:rsid w:val="6B055038"/>
    <w:rsid w:val="6B106EBC"/>
    <w:rsid w:val="6B3137A4"/>
    <w:rsid w:val="6B331F68"/>
    <w:rsid w:val="6B6D6D10"/>
    <w:rsid w:val="6B8D5FF8"/>
    <w:rsid w:val="6BA1702D"/>
    <w:rsid w:val="6BA33AEB"/>
    <w:rsid w:val="6BB319E2"/>
    <w:rsid w:val="6BC61A7A"/>
    <w:rsid w:val="6BCA41B0"/>
    <w:rsid w:val="6BD126F0"/>
    <w:rsid w:val="6BD36389"/>
    <w:rsid w:val="6BE200D6"/>
    <w:rsid w:val="6BE723EC"/>
    <w:rsid w:val="6BEA2362"/>
    <w:rsid w:val="6BFD185E"/>
    <w:rsid w:val="6C077347"/>
    <w:rsid w:val="6C4B06F4"/>
    <w:rsid w:val="6C5B6A3A"/>
    <w:rsid w:val="6C690B1D"/>
    <w:rsid w:val="6C6933E3"/>
    <w:rsid w:val="6C7034F3"/>
    <w:rsid w:val="6C8F01C4"/>
    <w:rsid w:val="6C9C4D67"/>
    <w:rsid w:val="6CBC4762"/>
    <w:rsid w:val="6CDB0ADD"/>
    <w:rsid w:val="6D336AB4"/>
    <w:rsid w:val="6D5D56FA"/>
    <w:rsid w:val="6D6D0F3A"/>
    <w:rsid w:val="6D6E402C"/>
    <w:rsid w:val="6DB501ED"/>
    <w:rsid w:val="6DCD309C"/>
    <w:rsid w:val="6DF60616"/>
    <w:rsid w:val="6E365669"/>
    <w:rsid w:val="6E4A29FC"/>
    <w:rsid w:val="6E4E7D07"/>
    <w:rsid w:val="6E8266DF"/>
    <w:rsid w:val="6EA0383B"/>
    <w:rsid w:val="6EA101A5"/>
    <w:rsid w:val="6EAB2E1E"/>
    <w:rsid w:val="6F07603B"/>
    <w:rsid w:val="6F1C5302"/>
    <w:rsid w:val="6F3B6E8A"/>
    <w:rsid w:val="6F46212A"/>
    <w:rsid w:val="6F530199"/>
    <w:rsid w:val="6F654E5A"/>
    <w:rsid w:val="6F93282B"/>
    <w:rsid w:val="6F9E4793"/>
    <w:rsid w:val="6FBF3442"/>
    <w:rsid w:val="6FC0392D"/>
    <w:rsid w:val="6FE71C0C"/>
    <w:rsid w:val="6FF82C89"/>
    <w:rsid w:val="6FF948F0"/>
    <w:rsid w:val="6FFB3A44"/>
    <w:rsid w:val="70332D85"/>
    <w:rsid w:val="70467E19"/>
    <w:rsid w:val="705E130B"/>
    <w:rsid w:val="709436EE"/>
    <w:rsid w:val="70B00070"/>
    <w:rsid w:val="70B93383"/>
    <w:rsid w:val="70D503DE"/>
    <w:rsid w:val="70DC0C07"/>
    <w:rsid w:val="71044121"/>
    <w:rsid w:val="71183D92"/>
    <w:rsid w:val="714A49EB"/>
    <w:rsid w:val="714D0CCF"/>
    <w:rsid w:val="71563D20"/>
    <w:rsid w:val="71673F9B"/>
    <w:rsid w:val="71676B7A"/>
    <w:rsid w:val="716A0335"/>
    <w:rsid w:val="718B73B4"/>
    <w:rsid w:val="719E666D"/>
    <w:rsid w:val="71C12781"/>
    <w:rsid w:val="71D631AC"/>
    <w:rsid w:val="71E41366"/>
    <w:rsid w:val="71EA3CB4"/>
    <w:rsid w:val="71EF075A"/>
    <w:rsid w:val="71F964B6"/>
    <w:rsid w:val="71FA73AF"/>
    <w:rsid w:val="720273B1"/>
    <w:rsid w:val="720732E4"/>
    <w:rsid w:val="728B4F57"/>
    <w:rsid w:val="729F0192"/>
    <w:rsid w:val="72CA2067"/>
    <w:rsid w:val="730F032F"/>
    <w:rsid w:val="734325A8"/>
    <w:rsid w:val="734E1679"/>
    <w:rsid w:val="737407F8"/>
    <w:rsid w:val="737E1587"/>
    <w:rsid w:val="738E13A2"/>
    <w:rsid w:val="73AA5A3A"/>
    <w:rsid w:val="73EE0868"/>
    <w:rsid w:val="73F82429"/>
    <w:rsid w:val="74107A7F"/>
    <w:rsid w:val="742F04FC"/>
    <w:rsid w:val="743D23AA"/>
    <w:rsid w:val="744C7D0D"/>
    <w:rsid w:val="746A5BE6"/>
    <w:rsid w:val="74A878F0"/>
    <w:rsid w:val="74A93CB9"/>
    <w:rsid w:val="74E82779"/>
    <w:rsid w:val="75196AF9"/>
    <w:rsid w:val="751F1DA5"/>
    <w:rsid w:val="753B5079"/>
    <w:rsid w:val="75421D89"/>
    <w:rsid w:val="755737A6"/>
    <w:rsid w:val="755D7ECA"/>
    <w:rsid w:val="7570212C"/>
    <w:rsid w:val="75787DB0"/>
    <w:rsid w:val="75801E21"/>
    <w:rsid w:val="75832C5E"/>
    <w:rsid w:val="75C24450"/>
    <w:rsid w:val="75C44BE6"/>
    <w:rsid w:val="75CF4187"/>
    <w:rsid w:val="75D44E5F"/>
    <w:rsid w:val="75DD52CD"/>
    <w:rsid w:val="76181F8D"/>
    <w:rsid w:val="763F450F"/>
    <w:rsid w:val="765B77E4"/>
    <w:rsid w:val="76887D93"/>
    <w:rsid w:val="769808FC"/>
    <w:rsid w:val="769B613A"/>
    <w:rsid w:val="76C137E3"/>
    <w:rsid w:val="76CF45AA"/>
    <w:rsid w:val="76E94DFC"/>
    <w:rsid w:val="77057118"/>
    <w:rsid w:val="77143B2C"/>
    <w:rsid w:val="775C2B18"/>
    <w:rsid w:val="777A3CCC"/>
    <w:rsid w:val="77C3222B"/>
    <w:rsid w:val="77D16D4A"/>
    <w:rsid w:val="780472F2"/>
    <w:rsid w:val="78191187"/>
    <w:rsid w:val="7869031C"/>
    <w:rsid w:val="78A80745"/>
    <w:rsid w:val="78AD1502"/>
    <w:rsid w:val="78C04533"/>
    <w:rsid w:val="78F73D91"/>
    <w:rsid w:val="7A1436C2"/>
    <w:rsid w:val="7A161E9E"/>
    <w:rsid w:val="7A173E47"/>
    <w:rsid w:val="7A2F27AB"/>
    <w:rsid w:val="7A750016"/>
    <w:rsid w:val="7AA05239"/>
    <w:rsid w:val="7AC218C1"/>
    <w:rsid w:val="7AE01265"/>
    <w:rsid w:val="7AFC3C0D"/>
    <w:rsid w:val="7B0178CE"/>
    <w:rsid w:val="7B110A01"/>
    <w:rsid w:val="7B2C515D"/>
    <w:rsid w:val="7B2F0183"/>
    <w:rsid w:val="7B453048"/>
    <w:rsid w:val="7B700614"/>
    <w:rsid w:val="7BA33B14"/>
    <w:rsid w:val="7BC1532A"/>
    <w:rsid w:val="7BC35BF0"/>
    <w:rsid w:val="7BCA41A5"/>
    <w:rsid w:val="7BCB7A29"/>
    <w:rsid w:val="7BD6383B"/>
    <w:rsid w:val="7BED45F8"/>
    <w:rsid w:val="7C2C5DD6"/>
    <w:rsid w:val="7C32020D"/>
    <w:rsid w:val="7C484BAB"/>
    <w:rsid w:val="7C7C303E"/>
    <w:rsid w:val="7C7C45D6"/>
    <w:rsid w:val="7C8C615F"/>
    <w:rsid w:val="7CAD5FA8"/>
    <w:rsid w:val="7CBA7A25"/>
    <w:rsid w:val="7CBE133B"/>
    <w:rsid w:val="7CC0123A"/>
    <w:rsid w:val="7D2751FB"/>
    <w:rsid w:val="7D4949EB"/>
    <w:rsid w:val="7D634E63"/>
    <w:rsid w:val="7D6C4052"/>
    <w:rsid w:val="7D856622"/>
    <w:rsid w:val="7D944155"/>
    <w:rsid w:val="7DCC21FF"/>
    <w:rsid w:val="7DF34AAF"/>
    <w:rsid w:val="7DF57763"/>
    <w:rsid w:val="7DFB7385"/>
    <w:rsid w:val="7E0E695E"/>
    <w:rsid w:val="7E0F7BB3"/>
    <w:rsid w:val="7E214DAC"/>
    <w:rsid w:val="7E3E5346"/>
    <w:rsid w:val="7E651E23"/>
    <w:rsid w:val="7E6B76E4"/>
    <w:rsid w:val="7E733129"/>
    <w:rsid w:val="7E827152"/>
    <w:rsid w:val="7E935219"/>
    <w:rsid w:val="7E9C6C4E"/>
    <w:rsid w:val="7EA4733B"/>
    <w:rsid w:val="7F0A2D46"/>
    <w:rsid w:val="7F11215E"/>
    <w:rsid w:val="7F197F5B"/>
    <w:rsid w:val="7F23619D"/>
    <w:rsid w:val="7F39705B"/>
    <w:rsid w:val="7F5759FB"/>
    <w:rsid w:val="7F5902BF"/>
    <w:rsid w:val="7F8A7AB1"/>
    <w:rsid w:val="7F901515"/>
    <w:rsid w:val="7FB679D1"/>
    <w:rsid w:val="7FC372A9"/>
    <w:rsid w:val="7FCA74DB"/>
    <w:rsid w:val="7FE5440E"/>
    <w:rsid w:val="7FF33138"/>
    <w:rsid w:val="7FF407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70B"/>
    <w:pPr>
      <w:spacing w:after="160" w:line="252" w:lineRule="auto"/>
    </w:pPr>
    <w:rPr>
      <w:rFonts w:ascii="Times New Roman" w:eastAsia="Calibri" w:hAnsi="Times New Roman" w:cs="Times New Roman"/>
      <w:sz w:val="26"/>
      <w:szCs w:val="22"/>
    </w:rPr>
  </w:style>
  <w:style w:type="paragraph" w:styleId="Heading1">
    <w:name w:val="heading 1"/>
    <w:basedOn w:val="Normal"/>
    <w:next w:val="Normal"/>
    <w:link w:val="Heading1Char"/>
    <w:uiPriority w:val="9"/>
    <w:qFormat/>
    <w:rsid w:val="003D570B"/>
    <w:pPr>
      <w:spacing w:beforeAutospacing="1" w:after="0" w:afterAutospacing="1"/>
      <w:outlineLvl w:val="0"/>
    </w:pPr>
    <w:rPr>
      <w:rFonts w:ascii="SimSun" w:eastAsia="SimSun" w:hAnsi="SimSun" w:hint="eastAsia"/>
      <w:b/>
      <w:bCs/>
      <w:kern w:val="44"/>
      <w:sz w:val="48"/>
      <w:szCs w:val="48"/>
      <w:lang w:eastAsia="zh-CN"/>
    </w:rPr>
  </w:style>
  <w:style w:type="paragraph" w:styleId="Heading2">
    <w:name w:val="heading 2"/>
    <w:next w:val="Normal"/>
    <w:uiPriority w:val="9"/>
    <w:semiHidden/>
    <w:unhideWhenUsed/>
    <w:qFormat/>
    <w:rsid w:val="003D570B"/>
    <w:pPr>
      <w:spacing w:beforeAutospacing="1" w:afterAutospacing="1"/>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A275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3D570B"/>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570B"/>
    <w:rPr>
      <w:i/>
      <w:iCs/>
    </w:rPr>
  </w:style>
  <w:style w:type="paragraph" w:styleId="Footer">
    <w:name w:val="footer"/>
    <w:basedOn w:val="Normal"/>
    <w:uiPriority w:val="99"/>
    <w:semiHidden/>
    <w:unhideWhenUsed/>
    <w:qFormat/>
    <w:rsid w:val="003D570B"/>
    <w:pPr>
      <w:tabs>
        <w:tab w:val="center" w:pos="4153"/>
        <w:tab w:val="right" w:pos="8306"/>
      </w:tabs>
      <w:snapToGrid w:val="0"/>
    </w:pPr>
    <w:rPr>
      <w:sz w:val="18"/>
      <w:szCs w:val="18"/>
    </w:rPr>
  </w:style>
  <w:style w:type="character" w:styleId="FootnoteReference">
    <w:name w:val="footnote reference"/>
    <w:uiPriority w:val="99"/>
    <w:semiHidden/>
    <w:unhideWhenUsed/>
    <w:qFormat/>
    <w:rsid w:val="003D570B"/>
    <w:rPr>
      <w:vertAlign w:val="superscript"/>
    </w:rPr>
  </w:style>
  <w:style w:type="paragraph" w:styleId="Header">
    <w:name w:val="header"/>
    <w:basedOn w:val="Normal"/>
    <w:uiPriority w:val="99"/>
    <w:semiHidden/>
    <w:unhideWhenUsed/>
    <w:qFormat/>
    <w:rsid w:val="003D570B"/>
    <w:pPr>
      <w:tabs>
        <w:tab w:val="center" w:pos="4153"/>
        <w:tab w:val="right" w:pos="8306"/>
      </w:tabs>
      <w:snapToGrid w:val="0"/>
    </w:pPr>
    <w:rPr>
      <w:sz w:val="18"/>
      <w:szCs w:val="18"/>
    </w:rPr>
  </w:style>
  <w:style w:type="character" w:styleId="Hyperlink">
    <w:name w:val="Hyperlink"/>
    <w:qFormat/>
    <w:rsid w:val="003D570B"/>
    <w:rPr>
      <w:color w:val="0000FF"/>
      <w:u w:val="single"/>
    </w:rPr>
  </w:style>
  <w:style w:type="paragraph" w:styleId="NormalWeb">
    <w:name w:val="Normal (Web)"/>
    <w:basedOn w:val="Normal"/>
    <w:uiPriority w:val="99"/>
    <w:unhideWhenUsed/>
    <w:qFormat/>
    <w:rsid w:val="003D570B"/>
    <w:pPr>
      <w:spacing w:beforeAutospacing="1" w:after="0" w:afterAutospacing="1"/>
    </w:pPr>
    <w:rPr>
      <w:rFonts w:eastAsia="SimSun"/>
      <w:sz w:val="24"/>
      <w:szCs w:val="24"/>
      <w:lang w:eastAsia="zh-CN"/>
    </w:rPr>
  </w:style>
  <w:style w:type="character" w:styleId="Strong">
    <w:name w:val="Strong"/>
    <w:basedOn w:val="DefaultParagraphFont"/>
    <w:uiPriority w:val="22"/>
    <w:qFormat/>
    <w:rsid w:val="003D570B"/>
    <w:rPr>
      <w:b/>
      <w:bCs/>
    </w:rPr>
  </w:style>
  <w:style w:type="table" w:styleId="TableGrid">
    <w:name w:val="Table Grid"/>
    <w:basedOn w:val="TableNormal"/>
    <w:uiPriority w:val="39"/>
    <w:qFormat/>
    <w:rsid w:val="003D57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D570B"/>
    <w:pPr>
      <w:ind w:left="720"/>
      <w:contextualSpacing/>
    </w:pPr>
  </w:style>
  <w:style w:type="character" w:customStyle="1" w:styleId="Heading1Char">
    <w:name w:val="Heading 1 Char"/>
    <w:basedOn w:val="DefaultParagraphFont"/>
    <w:link w:val="Heading1"/>
    <w:qFormat/>
    <w:rsid w:val="003D570B"/>
    <w:rPr>
      <w:rFonts w:ascii="SimSun" w:eastAsia="SimSun" w:hAnsi="SimSun" w:cs="SimSun" w:hint="eastAsia"/>
      <w:b/>
      <w:bCs/>
      <w:kern w:val="44"/>
      <w:sz w:val="48"/>
      <w:szCs w:val="48"/>
      <w:lang w:val="en-US" w:eastAsia="zh-CN"/>
    </w:rPr>
  </w:style>
  <w:style w:type="character" w:customStyle="1" w:styleId="Heading4Char">
    <w:name w:val="Heading 4 Char"/>
    <w:basedOn w:val="DefaultParagraphFont"/>
    <w:link w:val="Heading4"/>
    <w:qFormat/>
    <w:rsid w:val="003D570B"/>
    <w:rPr>
      <w:b/>
      <w:bCs/>
      <w:sz w:val="28"/>
    </w:rPr>
  </w:style>
  <w:style w:type="paragraph" w:customStyle="1" w:styleId="TableParagraph">
    <w:name w:val="Table Paragraph"/>
    <w:basedOn w:val="Normal"/>
    <w:uiPriority w:val="1"/>
    <w:qFormat/>
    <w:rsid w:val="003D570B"/>
    <w:pPr>
      <w:widowControl w:val="0"/>
      <w:autoSpaceDE w:val="0"/>
      <w:autoSpaceDN w:val="0"/>
      <w:spacing w:before="60" w:after="0" w:line="240" w:lineRule="auto"/>
      <w:ind w:left="107"/>
    </w:pPr>
    <w:rPr>
      <w:rFonts w:eastAsia="Times New Roman"/>
      <w:sz w:val="22"/>
    </w:rPr>
  </w:style>
  <w:style w:type="table" w:customStyle="1" w:styleId="TableGrid52">
    <w:name w:val="Table Grid52"/>
    <w:basedOn w:val="TableNormal"/>
    <w:uiPriority w:val="99"/>
    <w:qFormat/>
    <w:rsid w:val="003D570B"/>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CA2759"/>
    <w:rPr>
      <w:rFonts w:asciiTheme="majorHAnsi" w:eastAsiaTheme="majorEastAsia" w:hAnsiTheme="majorHAnsi" w:cstheme="majorBidi"/>
      <w:b/>
      <w:bCs/>
      <w:color w:val="5B9BD5" w:themeColor="accent1"/>
      <w:sz w:val="26"/>
      <w:szCs w:val="22"/>
    </w:rPr>
  </w:style>
  <w:style w:type="character" w:customStyle="1" w:styleId="mghead">
    <w:name w:val="mghead"/>
    <w:basedOn w:val="DefaultParagraphFont"/>
    <w:rsid w:val="00CA2759"/>
  </w:style>
  <w:style w:type="character" w:customStyle="1" w:styleId="title-img-new">
    <w:name w:val="title-img-new"/>
    <w:basedOn w:val="DefaultParagraphFont"/>
    <w:rsid w:val="00CA2759"/>
  </w:style>
  <w:style w:type="paragraph" w:customStyle="1" w:styleId="text-2">
    <w:name w:val="text-2"/>
    <w:basedOn w:val="Normal"/>
    <w:rsid w:val="00CA2759"/>
    <w:pPr>
      <w:spacing w:before="100" w:beforeAutospacing="1" w:after="100" w:afterAutospacing="1" w:line="240" w:lineRule="auto"/>
    </w:pPr>
    <w:rPr>
      <w:rFonts w:eastAsia="Times New Roman"/>
      <w:sz w:val="24"/>
      <w:szCs w:val="24"/>
    </w:rPr>
  </w:style>
  <w:style w:type="paragraph" w:customStyle="1" w:styleId="price">
    <w:name w:val="price"/>
    <w:basedOn w:val="Normal"/>
    <w:rsid w:val="00CA2759"/>
    <w:pPr>
      <w:spacing w:before="100" w:beforeAutospacing="1" w:after="100" w:afterAutospacing="1" w:line="240" w:lineRule="auto"/>
    </w:pPr>
    <w:rPr>
      <w:rFonts w:eastAsia="Times New Roman"/>
      <w:sz w:val="24"/>
      <w:szCs w:val="24"/>
    </w:rPr>
  </w:style>
  <w:style w:type="character" w:customStyle="1" w:styleId="label--not-pressed">
    <w:name w:val="label--not-pressed"/>
    <w:basedOn w:val="DefaultParagraphFont"/>
    <w:rsid w:val="00CA2759"/>
  </w:style>
  <w:style w:type="character" w:customStyle="1" w:styleId="plyrtooltip">
    <w:name w:val="plyr__tooltip"/>
    <w:basedOn w:val="DefaultParagraphFont"/>
    <w:rsid w:val="00CA2759"/>
  </w:style>
  <w:style w:type="character" w:customStyle="1" w:styleId="label--pressed">
    <w:name w:val="label--pressed"/>
    <w:basedOn w:val="DefaultParagraphFont"/>
    <w:rsid w:val="00CA2759"/>
  </w:style>
  <w:style w:type="character" w:customStyle="1" w:styleId="plyrsr-only">
    <w:name w:val="plyr__sr-only"/>
    <w:basedOn w:val="DefaultParagraphFont"/>
    <w:rsid w:val="00CA2759"/>
  </w:style>
  <w:style w:type="paragraph" w:customStyle="1" w:styleId="hidden-xs">
    <w:name w:val="hidden-xs"/>
    <w:basedOn w:val="Normal"/>
    <w:rsid w:val="00CA2759"/>
    <w:pPr>
      <w:spacing w:before="100" w:beforeAutospacing="1" w:after="100" w:afterAutospacing="1" w:line="240" w:lineRule="auto"/>
    </w:pPr>
    <w:rPr>
      <w:rFonts w:eastAsia="Times New Roman"/>
      <w:sz w:val="24"/>
      <w:szCs w:val="24"/>
    </w:rPr>
  </w:style>
  <w:style w:type="paragraph" w:customStyle="1" w:styleId="text-justify">
    <w:name w:val="text-justify"/>
    <w:basedOn w:val="Normal"/>
    <w:rsid w:val="00CA2759"/>
    <w:pPr>
      <w:spacing w:before="100" w:beforeAutospacing="1" w:after="100" w:afterAutospacing="1" w:line="240" w:lineRule="auto"/>
    </w:pPr>
    <w:rPr>
      <w:rFonts w:eastAsia="Times New Roman"/>
      <w:sz w:val="24"/>
      <w:szCs w:val="24"/>
    </w:rPr>
  </w:style>
  <w:style w:type="paragraph" w:customStyle="1" w:styleId="address">
    <w:name w:val="address"/>
    <w:basedOn w:val="Normal"/>
    <w:rsid w:val="00CA2759"/>
    <w:pPr>
      <w:spacing w:before="100" w:beforeAutospacing="1" w:after="100" w:afterAutospacing="1" w:line="240" w:lineRule="auto"/>
    </w:pPr>
    <w:rPr>
      <w:rFonts w:eastAsia="Times New Roman"/>
      <w:sz w:val="24"/>
      <w:szCs w:val="24"/>
    </w:rPr>
  </w:style>
  <w:style w:type="paragraph" w:customStyle="1" w:styleId="phone">
    <w:name w:val="phone"/>
    <w:basedOn w:val="Normal"/>
    <w:rsid w:val="00CA2759"/>
    <w:pPr>
      <w:spacing w:before="100" w:beforeAutospacing="1" w:after="100" w:afterAutospacing="1" w:line="240" w:lineRule="auto"/>
    </w:pPr>
    <w:rPr>
      <w:rFonts w:eastAsia="Times New Roman"/>
      <w:sz w:val="24"/>
      <w:szCs w:val="24"/>
    </w:rPr>
  </w:style>
  <w:style w:type="paragraph" w:customStyle="1" w:styleId="email">
    <w:name w:val="email"/>
    <w:basedOn w:val="Normal"/>
    <w:rsid w:val="00CA2759"/>
    <w:pPr>
      <w:spacing w:before="100" w:beforeAutospacing="1" w:after="100" w:afterAutospacing="1" w:line="240" w:lineRule="auto"/>
    </w:pPr>
    <w:rPr>
      <w:rFonts w:eastAsia="Times New Roman"/>
      <w:sz w:val="24"/>
      <w:szCs w:val="24"/>
    </w:rPr>
  </w:style>
  <w:style w:type="paragraph" w:customStyle="1" w:styleId="app-download">
    <w:name w:val="app-download"/>
    <w:basedOn w:val="Normal"/>
    <w:rsid w:val="00CA275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CA2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75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727164">
      <w:bodyDiv w:val="1"/>
      <w:marLeft w:val="0"/>
      <w:marRight w:val="0"/>
      <w:marTop w:val="0"/>
      <w:marBottom w:val="0"/>
      <w:divBdr>
        <w:top w:val="none" w:sz="0" w:space="0" w:color="auto"/>
        <w:left w:val="none" w:sz="0" w:space="0" w:color="auto"/>
        <w:bottom w:val="none" w:sz="0" w:space="0" w:color="auto"/>
        <w:right w:val="none" w:sz="0" w:space="0" w:color="auto"/>
      </w:divBdr>
    </w:div>
    <w:div w:id="541409388">
      <w:bodyDiv w:val="1"/>
      <w:marLeft w:val="0"/>
      <w:marRight w:val="0"/>
      <w:marTop w:val="0"/>
      <w:marBottom w:val="0"/>
      <w:divBdr>
        <w:top w:val="none" w:sz="0" w:space="0" w:color="auto"/>
        <w:left w:val="none" w:sz="0" w:space="0" w:color="auto"/>
        <w:bottom w:val="none" w:sz="0" w:space="0" w:color="auto"/>
        <w:right w:val="none" w:sz="0" w:space="0" w:color="auto"/>
      </w:divBdr>
      <w:divsChild>
        <w:div w:id="1473281803">
          <w:marLeft w:val="0"/>
          <w:marRight w:val="0"/>
          <w:marTop w:val="0"/>
          <w:marBottom w:val="0"/>
          <w:divBdr>
            <w:top w:val="none" w:sz="0" w:space="0" w:color="auto"/>
            <w:left w:val="none" w:sz="0" w:space="0" w:color="auto"/>
            <w:bottom w:val="none" w:sz="0" w:space="0" w:color="auto"/>
            <w:right w:val="none" w:sz="0" w:space="0" w:color="auto"/>
          </w:divBdr>
          <w:divsChild>
            <w:div w:id="268393227">
              <w:marLeft w:val="0"/>
              <w:marRight w:val="0"/>
              <w:marTop w:val="0"/>
              <w:marBottom w:val="0"/>
              <w:divBdr>
                <w:top w:val="none" w:sz="0" w:space="0" w:color="auto"/>
                <w:left w:val="none" w:sz="0" w:space="0" w:color="auto"/>
                <w:bottom w:val="none" w:sz="0" w:space="0" w:color="auto"/>
                <w:right w:val="none" w:sz="0" w:space="0" w:color="auto"/>
              </w:divBdr>
              <w:divsChild>
                <w:div w:id="363680938">
                  <w:marLeft w:val="0"/>
                  <w:marRight w:val="0"/>
                  <w:marTop w:val="0"/>
                  <w:marBottom w:val="0"/>
                  <w:divBdr>
                    <w:top w:val="none" w:sz="0" w:space="0" w:color="auto"/>
                    <w:left w:val="none" w:sz="0" w:space="0" w:color="auto"/>
                    <w:bottom w:val="none" w:sz="0" w:space="0" w:color="auto"/>
                    <w:right w:val="none" w:sz="0" w:space="0" w:color="auto"/>
                  </w:divBdr>
                  <w:divsChild>
                    <w:div w:id="1978870514">
                      <w:marLeft w:val="0"/>
                      <w:marRight w:val="0"/>
                      <w:marTop w:val="0"/>
                      <w:marBottom w:val="0"/>
                      <w:divBdr>
                        <w:top w:val="none" w:sz="0" w:space="0" w:color="auto"/>
                        <w:left w:val="none" w:sz="0" w:space="0" w:color="auto"/>
                        <w:bottom w:val="none" w:sz="0" w:space="0" w:color="auto"/>
                        <w:right w:val="none" w:sz="0" w:space="0" w:color="auto"/>
                      </w:divBdr>
                      <w:divsChild>
                        <w:div w:id="686174642">
                          <w:marLeft w:val="2750"/>
                          <w:marRight w:val="0"/>
                          <w:marTop w:val="0"/>
                          <w:marBottom w:val="0"/>
                          <w:divBdr>
                            <w:top w:val="none" w:sz="0" w:space="0" w:color="auto"/>
                            <w:left w:val="none" w:sz="0" w:space="0" w:color="auto"/>
                            <w:bottom w:val="none" w:sz="0" w:space="0" w:color="auto"/>
                            <w:right w:val="none" w:sz="0" w:space="0" w:color="auto"/>
                          </w:divBdr>
                          <w:divsChild>
                            <w:div w:id="623854946">
                              <w:marLeft w:val="0"/>
                              <w:marRight w:val="0"/>
                              <w:marTop w:val="0"/>
                              <w:marBottom w:val="0"/>
                              <w:divBdr>
                                <w:top w:val="none" w:sz="0" w:space="0" w:color="auto"/>
                                <w:left w:val="none" w:sz="0" w:space="0" w:color="auto"/>
                                <w:bottom w:val="none" w:sz="0" w:space="0" w:color="auto"/>
                                <w:right w:val="none" w:sz="0" w:space="0" w:color="auto"/>
                              </w:divBdr>
                              <w:divsChild>
                                <w:div w:id="1179850458">
                                  <w:marLeft w:val="0"/>
                                  <w:marRight w:val="0"/>
                                  <w:marTop w:val="0"/>
                                  <w:marBottom w:val="0"/>
                                  <w:divBdr>
                                    <w:top w:val="none" w:sz="0" w:space="0" w:color="auto"/>
                                    <w:left w:val="none" w:sz="0" w:space="0" w:color="auto"/>
                                    <w:bottom w:val="none" w:sz="0" w:space="0" w:color="auto"/>
                                    <w:right w:val="none" w:sz="0" w:space="0" w:color="auto"/>
                                  </w:divBdr>
                                  <w:divsChild>
                                    <w:div w:id="1381708745">
                                      <w:marLeft w:val="0"/>
                                      <w:marRight w:val="0"/>
                                      <w:marTop w:val="0"/>
                                      <w:marBottom w:val="0"/>
                                      <w:divBdr>
                                        <w:top w:val="none" w:sz="0" w:space="0" w:color="auto"/>
                                        <w:left w:val="none" w:sz="0" w:space="0" w:color="auto"/>
                                        <w:bottom w:val="none" w:sz="0" w:space="0" w:color="auto"/>
                                        <w:right w:val="none" w:sz="0" w:space="0" w:color="auto"/>
                                      </w:divBdr>
                                      <w:divsChild>
                                        <w:div w:id="2140147025">
                                          <w:marLeft w:val="0"/>
                                          <w:marRight w:val="0"/>
                                          <w:marTop w:val="0"/>
                                          <w:marBottom w:val="100"/>
                                          <w:divBdr>
                                            <w:top w:val="none" w:sz="0" w:space="0" w:color="auto"/>
                                            <w:left w:val="none" w:sz="0" w:space="0" w:color="auto"/>
                                            <w:bottom w:val="none" w:sz="0" w:space="0" w:color="auto"/>
                                            <w:right w:val="none" w:sz="0" w:space="0" w:color="auto"/>
                                          </w:divBdr>
                                        </w:div>
                                        <w:div w:id="466123992">
                                          <w:marLeft w:val="31"/>
                                          <w:marRight w:val="31"/>
                                          <w:marTop w:val="0"/>
                                          <w:marBottom w:val="100"/>
                                          <w:divBdr>
                                            <w:top w:val="none" w:sz="0" w:space="0" w:color="auto"/>
                                            <w:left w:val="none" w:sz="0" w:space="0" w:color="auto"/>
                                            <w:bottom w:val="none" w:sz="0" w:space="0" w:color="auto"/>
                                            <w:right w:val="none" w:sz="0" w:space="0" w:color="auto"/>
                                          </w:divBdr>
                                          <w:divsChild>
                                            <w:div w:id="1190683562">
                                              <w:marLeft w:val="0"/>
                                              <w:marRight w:val="0"/>
                                              <w:marTop w:val="0"/>
                                              <w:marBottom w:val="0"/>
                                              <w:divBdr>
                                                <w:top w:val="none" w:sz="0" w:space="0" w:color="auto"/>
                                                <w:left w:val="none" w:sz="0" w:space="0" w:color="auto"/>
                                                <w:bottom w:val="none" w:sz="0" w:space="0" w:color="auto"/>
                                                <w:right w:val="none" w:sz="0" w:space="0" w:color="auto"/>
                                              </w:divBdr>
                                              <w:divsChild>
                                                <w:div w:id="1287468738">
                                                  <w:marLeft w:val="0"/>
                                                  <w:marRight w:val="0"/>
                                                  <w:marTop w:val="0"/>
                                                  <w:marBottom w:val="0"/>
                                                  <w:divBdr>
                                                    <w:top w:val="none" w:sz="0" w:space="0" w:color="auto"/>
                                                    <w:left w:val="none" w:sz="0" w:space="0" w:color="auto"/>
                                                    <w:bottom w:val="none" w:sz="0" w:space="0" w:color="auto"/>
                                                    <w:right w:val="none" w:sz="0" w:space="0" w:color="auto"/>
                                                  </w:divBdr>
                                                  <w:divsChild>
                                                    <w:div w:id="2115901834">
                                                      <w:marLeft w:val="0"/>
                                                      <w:marRight w:val="0"/>
                                                      <w:marTop w:val="0"/>
                                                      <w:marBottom w:val="0"/>
                                                      <w:divBdr>
                                                        <w:top w:val="none" w:sz="0" w:space="0" w:color="auto"/>
                                                        <w:left w:val="none" w:sz="0" w:space="0" w:color="auto"/>
                                                        <w:bottom w:val="none" w:sz="0" w:space="0" w:color="auto"/>
                                                        <w:right w:val="none" w:sz="0" w:space="0" w:color="auto"/>
                                                      </w:divBdr>
                                                      <w:divsChild>
                                                        <w:div w:id="1948534602">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 w:id="1244610246">
                                          <w:marLeft w:val="31"/>
                                          <w:marRight w:val="31"/>
                                          <w:marTop w:val="0"/>
                                          <w:marBottom w:val="100"/>
                                          <w:divBdr>
                                            <w:top w:val="none" w:sz="0" w:space="0" w:color="auto"/>
                                            <w:left w:val="none" w:sz="0" w:space="0" w:color="auto"/>
                                            <w:bottom w:val="none" w:sz="0" w:space="0" w:color="auto"/>
                                            <w:right w:val="none" w:sz="0" w:space="0" w:color="auto"/>
                                          </w:divBdr>
                                          <w:divsChild>
                                            <w:div w:id="1330711485">
                                              <w:marLeft w:val="0"/>
                                              <w:marRight w:val="0"/>
                                              <w:marTop w:val="0"/>
                                              <w:marBottom w:val="0"/>
                                              <w:divBdr>
                                                <w:top w:val="none" w:sz="0" w:space="0" w:color="auto"/>
                                                <w:left w:val="none" w:sz="0" w:space="0" w:color="auto"/>
                                                <w:bottom w:val="none" w:sz="0" w:space="0" w:color="auto"/>
                                                <w:right w:val="none" w:sz="0" w:space="0" w:color="auto"/>
                                              </w:divBdr>
                                              <w:divsChild>
                                                <w:div w:id="312757325">
                                                  <w:marLeft w:val="0"/>
                                                  <w:marRight w:val="0"/>
                                                  <w:marTop w:val="0"/>
                                                  <w:marBottom w:val="0"/>
                                                  <w:divBdr>
                                                    <w:top w:val="none" w:sz="0" w:space="0" w:color="auto"/>
                                                    <w:left w:val="none" w:sz="0" w:space="0" w:color="auto"/>
                                                    <w:bottom w:val="none" w:sz="0" w:space="0" w:color="auto"/>
                                                    <w:right w:val="none" w:sz="0" w:space="0" w:color="auto"/>
                                                  </w:divBdr>
                                                </w:div>
                                                <w:div w:id="286276511">
                                                  <w:marLeft w:val="0"/>
                                                  <w:marRight w:val="0"/>
                                                  <w:marTop w:val="0"/>
                                                  <w:marBottom w:val="0"/>
                                                  <w:divBdr>
                                                    <w:top w:val="none" w:sz="0" w:space="0" w:color="auto"/>
                                                    <w:left w:val="none" w:sz="0" w:space="0" w:color="auto"/>
                                                    <w:bottom w:val="none" w:sz="0" w:space="0" w:color="auto"/>
                                                    <w:right w:val="none" w:sz="0" w:space="0" w:color="auto"/>
                                                  </w:divBdr>
                                                  <w:divsChild>
                                                    <w:div w:id="1874147122">
                                                      <w:marLeft w:val="0"/>
                                                      <w:marRight w:val="0"/>
                                                      <w:marTop w:val="0"/>
                                                      <w:marBottom w:val="0"/>
                                                      <w:divBdr>
                                                        <w:top w:val="none" w:sz="0" w:space="0" w:color="auto"/>
                                                        <w:left w:val="none" w:sz="0" w:space="0" w:color="auto"/>
                                                        <w:bottom w:val="none" w:sz="0" w:space="0" w:color="auto"/>
                                                        <w:right w:val="none" w:sz="0" w:space="0" w:color="auto"/>
                                                      </w:divBdr>
                                                      <w:divsChild>
                                                        <w:div w:id="1322461146">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 w:id="317618149">
                                          <w:marLeft w:val="31"/>
                                          <w:marRight w:val="31"/>
                                          <w:marTop w:val="0"/>
                                          <w:marBottom w:val="100"/>
                                          <w:divBdr>
                                            <w:top w:val="none" w:sz="0" w:space="0" w:color="auto"/>
                                            <w:left w:val="none" w:sz="0" w:space="0" w:color="auto"/>
                                            <w:bottom w:val="none" w:sz="0" w:space="0" w:color="auto"/>
                                            <w:right w:val="none" w:sz="0" w:space="0" w:color="auto"/>
                                          </w:divBdr>
                                          <w:divsChild>
                                            <w:div w:id="291399117">
                                              <w:marLeft w:val="0"/>
                                              <w:marRight w:val="0"/>
                                              <w:marTop w:val="0"/>
                                              <w:marBottom w:val="0"/>
                                              <w:divBdr>
                                                <w:top w:val="none" w:sz="0" w:space="0" w:color="auto"/>
                                                <w:left w:val="none" w:sz="0" w:space="0" w:color="auto"/>
                                                <w:bottom w:val="none" w:sz="0" w:space="0" w:color="auto"/>
                                                <w:right w:val="none" w:sz="0" w:space="0" w:color="auto"/>
                                              </w:divBdr>
                                              <w:divsChild>
                                                <w:div w:id="1598321857">
                                                  <w:marLeft w:val="0"/>
                                                  <w:marRight w:val="0"/>
                                                  <w:marTop w:val="0"/>
                                                  <w:marBottom w:val="0"/>
                                                  <w:divBdr>
                                                    <w:top w:val="none" w:sz="0" w:space="0" w:color="auto"/>
                                                    <w:left w:val="none" w:sz="0" w:space="0" w:color="auto"/>
                                                    <w:bottom w:val="none" w:sz="0" w:space="0" w:color="auto"/>
                                                    <w:right w:val="none" w:sz="0" w:space="0" w:color="auto"/>
                                                  </w:divBdr>
                                                </w:div>
                                                <w:div w:id="987323068">
                                                  <w:marLeft w:val="0"/>
                                                  <w:marRight w:val="0"/>
                                                  <w:marTop w:val="0"/>
                                                  <w:marBottom w:val="0"/>
                                                  <w:divBdr>
                                                    <w:top w:val="none" w:sz="0" w:space="0" w:color="auto"/>
                                                    <w:left w:val="none" w:sz="0" w:space="0" w:color="auto"/>
                                                    <w:bottom w:val="none" w:sz="0" w:space="0" w:color="auto"/>
                                                    <w:right w:val="none" w:sz="0" w:space="0" w:color="auto"/>
                                                  </w:divBdr>
                                                  <w:divsChild>
                                                    <w:div w:id="1822304047">
                                                      <w:marLeft w:val="0"/>
                                                      <w:marRight w:val="0"/>
                                                      <w:marTop w:val="0"/>
                                                      <w:marBottom w:val="0"/>
                                                      <w:divBdr>
                                                        <w:top w:val="none" w:sz="0" w:space="0" w:color="auto"/>
                                                        <w:left w:val="none" w:sz="0" w:space="0" w:color="auto"/>
                                                        <w:bottom w:val="none" w:sz="0" w:space="0" w:color="auto"/>
                                                        <w:right w:val="none" w:sz="0" w:space="0" w:color="auto"/>
                                                      </w:divBdr>
                                                      <w:divsChild>
                                                        <w:div w:id="1058240493">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 w:id="1507935172">
                                          <w:marLeft w:val="31"/>
                                          <w:marRight w:val="31"/>
                                          <w:marTop w:val="0"/>
                                          <w:marBottom w:val="100"/>
                                          <w:divBdr>
                                            <w:top w:val="none" w:sz="0" w:space="0" w:color="auto"/>
                                            <w:left w:val="none" w:sz="0" w:space="0" w:color="auto"/>
                                            <w:bottom w:val="none" w:sz="0" w:space="0" w:color="auto"/>
                                            <w:right w:val="none" w:sz="0" w:space="0" w:color="auto"/>
                                          </w:divBdr>
                                          <w:divsChild>
                                            <w:div w:id="1080368876">
                                              <w:marLeft w:val="0"/>
                                              <w:marRight w:val="0"/>
                                              <w:marTop w:val="0"/>
                                              <w:marBottom w:val="0"/>
                                              <w:divBdr>
                                                <w:top w:val="none" w:sz="0" w:space="0" w:color="auto"/>
                                                <w:left w:val="none" w:sz="0" w:space="0" w:color="auto"/>
                                                <w:bottom w:val="none" w:sz="0" w:space="0" w:color="auto"/>
                                                <w:right w:val="none" w:sz="0" w:space="0" w:color="auto"/>
                                              </w:divBdr>
                                              <w:divsChild>
                                                <w:div w:id="665523483">
                                                  <w:marLeft w:val="0"/>
                                                  <w:marRight w:val="0"/>
                                                  <w:marTop w:val="0"/>
                                                  <w:marBottom w:val="0"/>
                                                  <w:divBdr>
                                                    <w:top w:val="none" w:sz="0" w:space="0" w:color="auto"/>
                                                    <w:left w:val="none" w:sz="0" w:space="0" w:color="auto"/>
                                                    <w:bottom w:val="none" w:sz="0" w:space="0" w:color="auto"/>
                                                    <w:right w:val="none" w:sz="0" w:space="0" w:color="auto"/>
                                                  </w:divBdr>
                                                  <w:divsChild>
                                                    <w:div w:id="780490596">
                                                      <w:marLeft w:val="0"/>
                                                      <w:marRight w:val="0"/>
                                                      <w:marTop w:val="0"/>
                                                      <w:marBottom w:val="0"/>
                                                      <w:divBdr>
                                                        <w:top w:val="none" w:sz="0" w:space="0" w:color="auto"/>
                                                        <w:left w:val="none" w:sz="0" w:space="0" w:color="auto"/>
                                                        <w:bottom w:val="none" w:sz="0" w:space="0" w:color="auto"/>
                                                        <w:right w:val="none" w:sz="0" w:space="0" w:color="auto"/>
                                                      </w:divBdr>
                                                      <w:divsChild>
                                                        <w:div w:id="867647954">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 w:id="24646820">
                                          <w:marLeft w:val="31"/>
                                          <w:marRight w:val="31"/>
                                          <w:marTop w:val="0"/>
                                          <w:marBottom w:val="100"/>
                                          <w:divBdr>
                                            <w:top w:val="none" w:sz="0" w:space="0" w:color="auto"/>
                                            <w:left w:val="none" w:sz="0" w:space="0" w:color="auto"/>
                                            <w:bottom w:val="none" w:sz="0" w:space="0" w:color="auto"/>
                                            <w:right w:val="none" w:sz="0" w:space="0" w:color="auto"/>
                                          </w:divBdr>
                                          <w:divsChild>
                                            <w:div w:id="568148219">
                                              <w:marLeft w:val="0"/>
                                              <w:marRight w:val="0"/>
                                              <w:marTop w:val="0"/>
                                              <w:marBottom w:val="0"/>
                                              <w:divBdr>
                                                <w:top w:val="none" w:sz="0" w:space="0" w:color="auto"/>
                                                <w:left w:val="none" w:sz="0" w:space="0" w:color="auto"/>
                                                <w:bottom w:val="none" w:sz="0" w:space="0" w:color="auto"/>
                                                <w:right w:val="none" w:sz="0" w:space="0" w:color="auto"/>
                                              </w:divBdr>
                                              <w:divsChild>
                                                <w:div w:id="1575050656">
                                                  <w:marLeft w:val="0"/>
                                                  <w:marRight w:val="0"/>
                                                  <w:marTop w:val="0"/>
                                                  <w:marBottom w:val="0"/>
                                                  <w:divBdr>
                                                    <w:top w:val="none" w:sz="0" w:space="0" w:color="auto"/>
                                                    <w:left w:val="none" w:sz="0" w:space="0" w:color="auto"/>
                                                    <w:bottom w:val="none" w:sz="0" w:space="0" w:color="auto"/>
                                                    <w:right w:val="none" w:sz="0" w:space="0" w:color="auto"/>
                                                  </w:divBdr>
                                                </w:div>
                                                <w:div w:id="1358042745">
                                                  <w:marLeft w:val="0"/>
                                                  <w:marRight w:val="0"/>
                                                  <w:marTop w:val="0"/>
                                                  <w:marBottom w:val="0"/>
                                                  <w:divBdr>
                                                    <w:top w:val="none" w:sz="0" w:space="0" w:color="auto"/>
                                                    <w:left w:val="none" w:sz="0" w:space="0" w:color="auto"/>
                                                    <w:bottom w:val="none" w:sz="0" w:space="0" w:color="auto"/>
                                                    <w:right w:val="none" w:sz="0" w:space="0" w:color="auto"/>
                                                  </w:divBdr>
                                                  <w:divsChild>
                                                    <w:div w:id="861360022">
                                                      <w:marLeft w:val="0"/>
                                                      <w:marRight w:val="0"/>
                                                      <w:marTop w:val="0"/>
                                                      <w:marBottom w:val="0"/>
                                                      <w:divBdr>
                                                        <w:top w:val="none" w:sz="0" w:space="0" w:color="auto"/>
                                                        <w:left w:val="none" w:sz="0" w:space="0" w:color="auto"/>
                                                        <w:bottom w:val="none" w:sz="0" w:space="0" w:color="auto"/>
                                                        <w:right w:val="none" w:sz="0" w:space="0" w:color="auto"/>
                                                      </w:divBdr>
                                                      <w:divsChild>
                                                        <w:div w:id="1650092871">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 w:id="534586229">
                                          <w:marLeft w:val="31"/>
                                          <w:marRight w:val="31"/>
                                          <w:marTop w:val="0"/>
                                          <w:marBottom w:val="100"/>
                                          <w:divBdr>
                                            <w:top w:val="none" w:sz="0" w:space="0" w:color="auto"/>
                                            <w:left w:val="none" w:sz="0" w:space="0" w:color="auto"/>
                                            <w:bottom w:val="none" w:sz="0" w:space="0" w:color="auto"/>
                                            <w:right w:val="none" w:sz="0" w:space="0" w:color="auto"/>
                                          </w:divBdr>
                                          <w:divsChild>
                                            <w:div w:id="1345739643">
                                              <w:marLeft w:val="0"/>
                                              <w:marRight w:val="0"/>
                                              <w:marTop w:val="0"/>
                                              <w:marBottom w:val="0"/>
                                              <w:divBdr>
                                                <w:top w:val="none" w:sz="0" w:space="0" w:color="auto"/>
                                                <w:left w:val="none" w:sz="0" w:space="0" w:color="auto"/>
                                                <w:bottom w:val="none" w:sz="0" w:space="0" w:color="auto"/>
                                                <w:right w:val="none" w:sz="0" w:space="0" w:color="auto"/>
                                              </w:divBdr>
                                              <w:divsChild>
                                                <w:div w:id="1601572805">
                                                  <w:marLeft w:val="0"/>
                                                  <w:marRight w:val="0"/>
                                                  <w:marTop w:val="0"/>
                                                  <w:marBottom w:val="0"/>
                                                  <w:divBdr>
                                                    <w:top w:val="none" w:sz="0" w:space="0" w:color="auto"/>
                                                    <w:left w:val="none" w:sz="0" w:space="0" w:color="auto"/>
                                                    <w:bottom w:val="none" w:sz="0" w:space="0" w:color="auto"/>
                                                    <w:right w:val="none" w:sz="0" w:space="0" w:color="auto"/>
                                                  </w:divBdr>
                                                </w:div>
                                                <w:div w:id="1321039345">
                                                  <w:marLeft w:val="0"/>
                                                  <w:marRight w:val="0"/>
                                                  <w:marTop w:val="0"/>
                                                  <w:marBottom w:val="0"/>
                                                  <w:divBdr>
                                                    <w:top w:val="none" w:sz="0" w:space="0" w:color="auto"/>
                                                    <w:left w:val="none" w:sz="0" w:space="0" w:color="auto"/>
                                                    <w:bottom w:val="none" w:sz="0" w:space="0" w:color="auto"/>
                                                    <w:right w:val="none" w:sz="0" w:space="0" w:color="auto"/>
                                                  </w:divBdr>
                                                  <w:divsChild>
                                                    <w:div w:id="1111702748">
                                                      <w:marLeft w:val="0"/>
                                                      <w:marRight w:val="0"/>
                                                      <w:marTop w:val="0"/>
                                                      <w:marBottom w:val="0"/>
                                                      <w:divBdr>
                                                        <w:top w:val="none" w:sz="0" w:space="0" w:color="auto"/>
                                                        <w:left w:val="none" w:sz="0" w:space="0" w:color="auto"/>
                                                        <w:bottom w:val="none" w:sz="0" w:space="0" w:color="auto"/>
                                                        <w:right w:val="none" w:sz="0" w:space="0" w:color="auto"/>
                                                      </w:divBdr>
                                                      <w:divsChild>
                                                        <w:div w:id="2144541519">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522048">
                              <w:marLeft w:val="0"/>
                              <w:marRight w:val="0"/>
                              <w:marTop w:val="0"/>
                              <w:marBottom w:val="0"/>
                              <w:divBdr>
                                <w:top w:val="none" w:sz="0" w:space="0" w:color="auto"/>
                                <w:left w:val="none" w:sz="0" w:space="0" w:color="auto"/>
                                <w:bottom w:val="none" w:sz="0" w:space="0" w:color="auto"/>
                                <w:right w:val="none" w:sz="0" w:space="0" w:color="auto"/>
                              </w:divBdr>
                            </w:div>
                            <w:div w:id="758405429">
                              <w:marLeft w:val="0"/>
                              <w:marRight w:val="0"/>
                              <w:marTop w:val="400"/>
                              <w:marBottom w:val="0"/>
                              <w:divBdr>
                                <w:top w:val="none" w:sz="0" w:space="0" w:color="auto"/>
                                <w:left w:val="none" w:sz="0" w:space="0" w:color="auto"/>
                                <w:bottom w:val="none" w:sz="0" w:space="0" w:color="auto"/>
                                <w:right w:val="none" w:sz="0" w:space="0" w:color="auto"/>
                              </w:divBdr>
                              <w:divsChild>
                                <w:div w:id="81491966">
                                  <w:marLeft w:val="0"/>
                                  <w:marRight w:val="0"/>
                                  <w:marTop w:val="0"/>
                                  <w:marBottom w:val="0"/>
                                  <w:divBdr>
                                    <w:top w:val="none" w:sz="0" w:space="0" w:color="auto"/>
                                    <w:left w:val="none" w:sz="0" w:space="0" w:color="auto"/>
                                    <w:bottom w:val="none" w:sz="0" w:space="0" w:color="auto"/>
                                    <w:right w:val="none" w:sz="0" w:space="0" w:color="auto"/>
                                  </w:divBdr>
                                  <w:divsChild>
                                    <w:div w:id="1473324468">
                                      <w:marLeft w:val="0"/>
                                      <w:marRight w:val="0"/>
                                      <w:marTop w:val="0"/>
                                      <w:marBottom w:val="0"/>
                                      <w:divBdr>
                                        <w:top w:val="none" w:sz="0" w:space="0" w:color="auto"/>
                                        <w:left w:val="none" w:sz="0" w:space="0" w:color="auto"/>
                                        <w:bottom w:val="none" w:sz="0" w:space="0" w:color="auto"/>
                                        <w:right w:val="none" w:sz="0" w:space="0" w:color="auto"/>
                                      </w:divBdr>
                                    </w:div>
                                  </w:divsChild>
                                </w:div>
                                <w:div w:id="668874543">
                                  <w:marLeft w:val="0"/>
                                  <w:marRight w:val="0"/>
                                  <w:marTop w:val="0"/>
                                  <w:marBottom w:val="0"/>
                                  <w:divBdr>
                                    <w:top w:val="none" w:sz="0" w:space="0" w:color="auto"/>
                                    <w:left w:val="none" w:sz="0" w:space="0" w:color="auto"/>
                                    <w:bottom w:val="none" w:sz="0" w:space="0" w:color="auto"/>
                                    <w:right w:val="none" w:sz="0" w:space="0" w:color="auto"/>
                                  </w:divBdr>
                                  <w:divsChild>
                                    <w:div w:id="2068842193">
                                      <w:marLeft w:val="0"/>
                                      <w:marRight w:val="0"/>
                                      <w:marTop w:val="0"/>
                                      <w:marBottom w:val="0"/>
                                      <w:divBdr>
                                        <w:top w:val="none" w:sz="0" w:space="0" w:color="auto"/>
                                        <w:left w:val="none" w:sz="0" w:space="0" w:color="auto"/>
                                        <w:bottom w:val="none" w:sz="0" w:space="0" w:color="auto"/>
                                        <w:right w:val="none" w:sz="0" w:space="0" w:color="auto"/>
                                      </w:divBdr>
                                      <w:divsChild>
                                        <w:div w:id="1288008168">
                                          <w:marLeft w:val="0"/>
                                          <w:marRight w:val="0"/>
                                          <w:marTop w:val="0"/>
                                          <w:marBottom w:val="150"/>
                                          <w:divBdr>
                                            <w:top w:val="none" w:sz="0" w:space="0" w:color="auto"/>
                                            <w:left w:val="none" w:sz="0" w:space="0" w:color="auto"/>
                                            <w:bottom w:val="none" w:sz="0" w:space="0" w:color="auto"/>
                                            <w:right w:val="none" w:sz="0" w:space="0" w:color="auto"/>
                                          </w:divBdr>
                                          <w:divsChild>
                                            <w:div w:id="398214381">
                                              <w:marLeft w:val="0"/>
                                              <w:marRight w:val="0"/>
                                              <w:marTop w:val="0"/>
                                              <w:marBottom w:val="0"/>
                                              <w:divBdr>
                                                <w:top w:val="single" w:sz="4" w:space="0" w:color="EDEDED"/>
                                                <w:left w:val="single" w:sz="4" w:space="0" w:color="EDEDED"/>
                                                <w:bottom w:val="single" w:sz="4" w:space="0" w:color="EDEDED"/>
                                                <w:right w:val="single" w:sz="4" w:space="0" w:color="EDEDED"/>
                                              </w:divBdr>
                                              <w:divsChild>
                                                <w:div w:id="26222028">
                                                  <w:marLeft w:val="0"/>
                                                  <w:marRight w:val="0"/>
                                                  <w:marTop w:val="0"/>
                                                  <w:marBottom w:val="0"/>
                                                  <w:divBdr>
                                                    <w:top w:val="none" w:sz="0" w:space="0" w:color="auto"/>
                                                    <w:left w:val="none" w:sz="0" w:space="0" w:color="auto"/>
                                                    <w:bottom w:val="none" w:sz="0" w:space="0" w:color="auto"/>
                                                    <w:right w:val="none" w:sz="0" w:space="0" w:color="auto"/>
                                                  </w:divBdr>
                                                </w:div>
                                                <w:div w:id="1432429468">
                                                  <w:marLeft w:val="0"/>
                                                  <w:marRight w:val="0"/>
                                                  <w:marTop w:val="0"/>
                                                  <w:marBottom w:val="0"/>
                                                  <w:divBdr>
                                                    <w:top w:val="none" w:sz="0" w:space="0" w:color="auto"/>
                                                    <w:left w:val="none" w:sz="0" w:space="0" w:color="auto"/>
                                                    <w:bottom w:val="none" w:sz="0" w:space="0" w:color="auto"/>
                                                    <w:right w:val="none" w:sz="0" w:space="0" w:color="auto"/>
                                                  </w:divBdr>
                                                  <w:divsChild>
                                                    <w:div w:id="717820903">
                                                      <w:marLeft w:val="0"/>
                                                      <w:marRight w:val="0"/>
                                                      <w:marTop w:val="50"/>
                                                      <w:marBottom w:val="0"/>
                                                      <w:divBdr>
                                                        <w:top w:val="none" w:sz="0" w:space="0" w:color="auto"/>
                                                        <w:left w:val="none" w:sz="0" w:space="0" w:color="auto"/>
                                                        <w:bottom w:val="none" w:sz="0" w:space="0" w:color="auto"/>
                                                        <w:right w:val="none" w:sz="0" w:space="0" w:color="auto"/>
                                                      </w:divBdr>
                                                      <w:divsChild>
                                                        <w:div w:id="548565690">
                                                          <w:marLeft w:val="0"/>
                                                          <w:marRight w:val="0"/>
                                                          <w:marTop w:val="0"/>
                                                          <w:marBottom w:val="0"/>
                                                          <w:divBdr>
                                                            <w:top w:val="none" w:sz="0" w:space="0" w:color="auto"/>
                                                            <w:left w:val="none" w:sz="0" w:space="0" w:color="auto"/>
                                                            <w:bottom w:val="none" w:sz="0" w:space="0" w:color="auto"/>
                                                            <w:right w:val="none" w:sz="0" w:space="0" w:color="auto"/>
                                                          </w:divBdr>
                                                        </w:div>
                                                        <w:div w:id="1784156439">
                                                          <w:marLeft w:val="0"/>
                                                          <w:marRight w:val="0"/>
                                                          <w:marTop w:val="0"/>
                                                          <w:marBottom w:val="0"/>
                                                          <w:divBdr>
                                                            <w:top w:val="none" w:sz="0" w:space="0" w:color="auto"/>
                                                            <w:left w:val="none" w:sz="0" w:space="0" w:color="auto"/>
                                                            <w:bottom w:val="none" w:sz="0" w:space="0" w:color="auto"/>
                                                            <w:right w:val="none" w:sz="0" w:space="0" w:color="auto"/>
                                                          </w:divBdr>
                                                        </w:div>
                                                      </w:divsChild>
                                                    </w:div>
                                                    <w:div w:id="1120999605">
                                                      <w:marLeft w:val="0"/>
                                                      <w:marRight w:val="0"/>
                                                      <w:marTop w:val="0"/>
                                                      <w:marBottom w:val="0"/>
                                                      <w:divBdr>
                                                        <w:top w:val="none" w:sz="0" w:space="0" w:color="auto"/>
                                                        <w:left w:val="none" w:sz="0" w:space="0" w:color="auto"/>
                                                        <w:bottom w:val="none" w:sz="0" w:space="0" w:color="auto"/>
                                                        <w:right w:val="none" w:sz="0" w:space="0" w:color="auto"/>
                                                      </w:divBdr>
                                                      <w:divsChild>
                                                        <w:div w:id="485438157">
                                                          <w:marLeft w:val="0"/>
                                                          <w:marRight w:val="0"/>
                                                          <w:marTop w:val="0"/>
                                                          <w:marBottom w:val="0"/>
                                                          <w:divBdr>
                                                            <w:top w:val="none" w:sz="0" w:space="0" w:color="auto"/>
                                                            <w:left w:val="none" w:sz="0" w:space="0" w:color="auto"/>
                                                            <w:bottom w:val="none" w:sz="0" w:space="0" w:color="auto"/>
                                                            <w:right w:val="none" w:sz="0" w:space="0" w:color="auto"/>
                                                          </w:divBdr>
                                                        </w:div>
                                                        <w:div w:id="1996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798342">
                                      <w:marLeft w:val="0"/>
                                      <w:marRight w:val="0"/>
                                      <w:marTop w:val="0"/>
                                      <w:marBottom w:val="0"/>
                                      <w:divBdr>
                                        <w:top w:val="none" w:sz="0" w:space="0" w:color="auto"/>
                                        <w:left w:val="none" w:sz="0" w:space="0" w:color="auto"/>
                                        <w:bottom w:val="none" w:sz="0" w:space="0" w:color="auto"/>
                                        <w:right w:val="none" w:sz="0" w:space="0" w:color="auto"/>
                                      </w:divBdr>
                                      <w:divsChild>
                                        <w:div w:id="94640183">
                                          <w:marLeft w:val="0"/>
                                          <w:marRight w:val="0"/>
                                          <w:marTop w:val="0"/>
                                          <w:marBottom w:val="150"/>
                                          <w:divBdr>
                                            <w:top w:val="none" w:sz="0" w:space="0" w:color="auto"/>
                                            <w:left w:val="none" w:sz="0" w:space="0" w:color="auto"/>
                                            <w:bottom w:val="none" w:sz="0" w:space="0" w:color="auto"/>
                                            <w:right w:val="none" w:sz="0" w:space="0" w:color="auto"/>
                                          </w:divBdr>
                                          <w:divsChild>
                                            <w:div w:id="1568374680">
                                              <w:marLeft w:val="0"/>
                                              <w:marRight w:val="0"/>
                                              <w:marTop w:val="0"/>
                                              <w:marBottom w:val="0"/>
                                              <w:divBdr>
                                                <w:top w:val="single" w:sz="4" w:space="0" w:color="EDEDED"/>
                                                <w:left w:val="single" w:sz="4" w:space="0" w:color="EDEDED"/>
                                                <w:bottom w:val="single" w:sz="4" w:space="0" w:color="EDEDED"/>
                                                <w:right w:val="single" w:sz="4" w:space="0" w:color="EDEDED"/>
                                              </w:divBdr>
                                              <w:divsChild>
                                                <w:div w:id="407386154">
                                                  <w:marLeft w:val="0"/>
                                                  <w:marRight w:val="0"/>
                                                  <w:marTop w:val="0"/>
                                                  <w:marBottom w:val="0"/>
                                                  <w:divBdr>
                                                    <w:top w:val="none" w:sz="0" w:space="0" w:color="auto"/>
                                                    <w:left w:val="none" w:sz="0" w:space="0" w:color="auto"/>
                                                    <w:bottom w:val="none" w:sz="0" w:space="0" w:color="auto"/>
                                                    <w:right w:val="none" w:sz="0" w:space="0" w:color="auto"/>
                                                  </w:divBdr>
                                                </w:div>
                                                <w:div w:id="1380058942">
                                                  <w:marLeft w:val="0"/>
                                                  <w:marRight w:val="0"/>
                                                  <w:marTop w:val="0"/>
                                                  <w:marBottom w:val="0"/>
                                                  <w:divBdr>
                                                    <w:top w:val="none" w:sz="0" w:space="0" w:color="auto"/>
                                                    <w:left w:val="none" w:sz="0" w:space="0" w:color="auto"/>
                                                    <w:bottom w:val="none" w:sz="0" w:space="0" w:color="auto"/>
                                                    <w:right w:val="none" w:sz="0" w:space="0" w:color="auto"/>
                                                  </w:divBdr>
                                                  <w:divsChild>
                                                    <w:div w:id="906649597">
                                                      <w:marLeft w:val="0"/>
                                                      <w:marRight w:val="0"/>
                                                      <w:marTop w:val="50"/>
                                                      <w:marBottom w:val="0"/>
                                                      <w:divBdr>
                                                        <w:top w:val="none" w:sz="0" w:space="0" w:color="auto"/>
                                                        <w:left w:val="none" w:sz="0" w:space="0" w:color="auto"/>
                                                        <w:bottom w:val="none" w:sz="0" w:space="0" w:color="auto"/>
                                                        <w:right w:val="none" w:sz="0" w:space="0" w:color="auto"/>
                                                      </w:divBdr>
                                                      <w:divsChild>
                                                        <w:div w:id="2072577767">
                                                          <w:marLeft w:val="0"/>
                                                          <w:marRight w:val="0"/>
                                                          <w:marTop w:val="0"/>
                                                          <w:marBottom w:val="0"/>
                                                          <w:divBdr>
                                                            <w:top w:val="none" w:sz="0" w:space="0" w:color="auto"/>
                                                            <w:left w:val="none" w:sz="0" w:space="0" w:color="auto"/>
                                                            <w:bottom w:val="none" w:sz="0" w:space="0" w:color="auto"/>
                                                            <w:right w:val="none" w:sz="0" w:space="0" w:color="auto"/>
                                                          </w:divBdr>
                                                        </w:div>
                                                        <w:div w:id="1701584162">
                                                          <w:marLeft w:val="0"/>
                                                          <w:marRight w:val="0"/>
                                                          <w:marTop w:val="0"/>
                                                          <w:marBottom w:val="0"/>
                                                          <w:divBdr>
                                                            <w:top w:val="none" w:sz="0" w:space="0" w:color="auto"/>
                                                            <w:left w:val="none" w:sz="0" w:space="0" w:color="auto"/>
                                                            <w:bottom w:val="none" w:sz="0" w:space="0" w:color="auto"/>
                                                            <w:right w:val="none" w:sz="0" w:space="0" w:color="auto"/>
                                                          </w:divBdr>
                                                        </w:div>
                                                      </w:divsChild>
                                                    </w:div>
                                                    <w:div w:id="1243299409">
                                                      <w:marLeft w:val="0"/>
                                                      <w:marRight w:val="0"/>
                                                      <w:marTop w:val="0"/>
                                                      <w:marBottom w:val="0"/>
                                                      <w:divBdr>
                                                        <w:top w:val="none" w:sz="0" w:space="0" w:color="auto"/>
                                                        <w:left w:val="none" w:sz="0" w:space="0" w:color="auto"/>
                                                        <w:bottom w:val="none" w:sz="0" w:space="0" w:color="auto"/>
                                                        <w:right w:val="none" w:sz="0" w:space="0" w:color="auto"/>
                                                      </w:divBdr>
                                                      <w:divsChild>
                                                        <w:div w:id="449471173">
                                                          <w:marLeft w:val="0"/>
                                                          <w:marRight w:val="0"/>
                                                          <w:marTop w:val="0"/>
                                                          <w:marBottom w:val="0"/>
                                                          <w:divBdr>
                                                            <w:top w:val="none" w:sz="0" w:space="0" w:color="auto"/>
                                                            <w:left w:val="none" w:sz="0" w:space="0" w:color="auto"/>
                                                            <w:bottom w:val="none" w:sz="0" w:space="0" w:color="auto"/>
                                                            <w:right w:val="none" w:sz="0" w:space="0" w:color="auto"/>
                                                          </w:divBdr>
                                                        </w:div>
                                                        <w:div w:id="11960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65660">
                                      <w:marLeft w:val="0"/>
                                      <w:marRight w:val="0"/>
                                      <w:marTop w:val="0"/>
                                      <w:marBottom w:val="0"/>
                                      <w:divBdr>
                                        <w:top w:val="none" w:sz="0" w:space="0" w:color="auto"/>
                                        <w:left w:val="none" w:sz="0" w:space="0" w:color="auto"/>
                                        <w:bottom w:val="none" w:sz="0" w:space="0" w:color="auto"/>
                                        <w:right w:val="none" w:sz="0" w:space="0" w:color="auto"/>
                                      </w:divBdr>
                                      <w:divsChild>
                                        <w:div w:id="1688676242">
                                          <w:marLeft w:val="0"/>
                                          <w:marRight w:val="0"/>
                                          <w:marTop w:val="0"/>
                                          <w:marBottom w:val="150"/>
                                          <w:divBdr>
                                            <w:top w:val="none" w:sz="0" w:space="0" w:color="auto"/>
                                            <w:left w:val="none" w:sz="0" w:space="0" w:color="auto"/>
                                            <w:bottom w:val="none" w:sz="0" w:space="0" w:color="auto"/>
                                            <w:right w:val="none" w:sz="0" w:space="0" w:color="auto"/>
                                          </w:divBdr>
                                          <w:divsChild>
                                            <w:div w:id="1449736652">
                                              <w:marLeft w:val="0"/>
                                              <w:marRight w:val="0"/>
                                              <w:marTop w:val="0"/>
                                              <w:marBottom w:val="0"/>
                                              <w:divBdr>
                                                <w:top w:val="single" w:sz="4" w:space="0" w:color="EDEDED"/>
                                                <w:left w:val="single" w:sz="4" w:space="0" w:color="EDEDED"/>
                                                <w:bottom w:val="single" w:sz="4" w:space="0" w:color="EDEDED"/>
                                                <w:right w:val="single" w:sz="4" w:space="0" w:color="EDEDED"/>
                                              </w:divBdr>
                                              <w:divsChild>
                                                <w:div w:id="836765949">
                                                  <w:marLeft w:val="0"/>
                                                  <w:marRight w:val="0"/>
                                                  <w:marTop w:val="0"/>
                                                  <w:marBottom w:val="0"/>
                                                  <w:divBdr>
                                                    <w:top w:val="none" w:sz="0" w:space="0" w:color="auto"/>
                                                    <w:left w:val="none" w:sz="0" w:space="0" w:color="auto"/>
                                                    <w:bottom w:val="none" w:sz="0" w:space="0" w:color="auto"/>
                                                    <w:right w:val="none" w:sz="0" w:space="0" w:color="auto"/>
                                                  </w:divBdr>
                                                </w:div>
                                                <w:div w:id="1191071585">
                                                  <w:marLeft w:val="0"/>
                                                  <w:marRight w:val="0"/>
                                                  <w:marTop w:val="0"/>
                                                  <w:marBottom w:val="0"/>
                                                  <w:divBdr>
                                                    <w:top w:val="none" w:sz="0" w:space="0" w:color="auto"/>
                                                    <w:left w:val="none" w:sz="0" w:space="0" w:color="auto"/>
                                                    <w:bottom w:val="none" w:sz="0" w:space="0" w:color="auto"/>
                                                    <w:right w:val="none" w:sz="0" w:space="0" w:color="auto"/>
                                                  </w:divBdr>
                                                  <w:divsChild>
                                                    <w:div w:id="1012147966">
                                                      <w:marLeft w:val="0"/>
                                                      <w:marRight w:val="0"/>
                                                      <w:marTop w:val="50"/>
                                                      <w:marBottom w:val="0"/>
                                                      <w:divBdr>
                                                        <w:top w:val="none" w:sz="0" w:space="0" w:color="auto"/>
                                                        <w:left w:val="none" w:sz="0" w:space="0" w:color="auto"/>
                                                        <w:bottom w:val="none" w:sz="0" w:space="0" w:color="auto"/>
                                                        <w:right w:val="none" w:sz="0" w:space="0" w:color="auto"/>
                                                      </w:divBdr>
                                                      <w:divsChild>
                                                        <w:div w:id="1534076390">
                                                          <w:marLeft w:val="0"/>
                                                          <w:marRight w:val="0"/>
                                                          <w:marTop w:val="0"/>
                                                          <w:marBottom w:val="0"/>
                                                          <w:divBdr>
                                                            <w:top w:val="none" w:sz="0" w:space="0" w:color="auto"/>
                                                            <w:left w:val="none" w:sz="0" w:space="0" w:color="auto"/>
                                                            <w:bottom w:val="none" w:sz="0" w:space="0" w:color="auto"/>
                                                            <w:right w:val="none" w:sz="0" w:space="0" w:color="auto"/>
                                                          </w:divBdr>
                                                        </w:div>
                                                        <w:div w:id="231282261">
                                                          <w:marLeft w:val="0"/>
                                                          <w:marRight w:val="0"/>
                                                          <w:marTop w:val="0"/>
                                                          <w:marBottom w:val="0"/>
                                                          <w:divBdr>
                                                            <w:top w:val="none" w:sz="0" w:space="0" w:color="auto"/>
                                                            <w:left w:val="none" w:sz="0" w:space="0" w:color="auto"/>
                                                            <w:bottom w:val="none" w:sz="0" w:space="0" w:color="auto"/>
                                                            <w:right w:val="none" w:sz="0" w:space="0" w:color="auto"/>
                                                          </w:divBdr>
                                                        </w:div>
                                                      </w:divsChild>
                                                    </w:div>
                                                    <w:div w:id="409742628">
                                                      <w:marLeft w:val="0"/>
                                                      <w:marRight w:val="0"/>
                                                      <w:marTop w:val="0"/>
                                                      <w:marBottom w:val="0"/>
                                                      <w:divBdr>
                                                        <w:top w:val="none" w:sz="0" w:space="0" w:color="auto"/>
                                                        <w:left w:val="none" w:sz="0" w:space="0" w:color="auto"/>
                                                        <w:bottom w:val="none" w:sz="0" w:space="0" w:color="auto"/>
                                                        <w:right w:val="none" w:sz="0" w:space="0" w:color="auto"/>
                                                      </w:divBdr>
                                                      <w:divsChild>
                                                        <w:div w:id="1985500858">
                                                          <w:marLeft w:val="0"/>
                                                          <w:marRight w:val="0"/>
                                                          <w:marTop w:val="0"/>
                                                          <w:marBottom w:val="0"/>
                                                          <w:divBdr>
                                                            <w:top w:val="none" w:sz="0" w:space="0" w:color="auto"/>
                                                            <w:left w:val="none" w:sz="0" w:space="0" w:color="auto"/>
                                                            <w:bottom w:val="none" w:sz="0" w:space="0" w:color="auto"/>
                                                            <w:right w:val="none" w:sz="0" w:space="0" w:color="auto"/>
                                                          </w:divBdr>
                                                        </w:div>
                                                        <w:div w:id="11049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57">
                                      <w:marLeft w:val="0"/>
                                      <w:marRight w:val="0"/>
                                      <w:marTop w:val="0"/>
                                      <w:marBottom w:val="200"/>
                                      <w:divBdr>
                                        <w:top w:val="none" w:sz="0" w:space="0" w:color="auto"/>
                                        <w:left w:val="none" w:sz="0" w:space="0" w:color="auto"/>
                                        <w:bottom w:val="none" w:sz="0" w:space="0" w:color="auto"/>
                                        <w:right w:val="none" w:sz="0" w:space="0" w:color="auto"/>
                                      </w:divBdr>
                                      <w:divsChild>
                                        <w:div w:id="1004014863">
                                          <w:marLeft w:val="0"/>
                                          <w:marRight w:val="0"/>
                                          <w:marTop w:val="0"/>
                                          <w:marBottom w:val="0"/>
                                          <w:divBdr>
                                            <w:top w:val="single" w:sz="4" w:space="0" w:color="F7941D"/>
                                            <w:left w:val="single" w:sz="4" w:space="18" w:color="F7941D"/>
                                            <w:bottom w:val="single" w:sz="4" w:space="0" w:color="F7941D"/>
                                            <w:right w:val="single" w:sz="4" w:space="18" w:color="F7941D"/>
                                          </w:divBdr>
                                        </w:div>
                                      </w:divsChild>
                                    </w:div>
                                  </w:divsChild>
                                </w:div>
                              </w:divsChild>
                            </w:div>
                            <w:div w:id="618222652">
                              <w:marLeft w:val="0"/>
                              <w:marRight w:val="0"/>
                              <w:marTop w:val="0"/>
                              <w:marBottom w:val="250"/>
                              <w:divBdr>
                                <w:top w:val="none" w:sz="0" w:space="0" w:color="auto"/>
                                <w:left w:val="single" w:sz="12" w:space="13" w:color="008000"/>
                                <w:bottom w:val="none" w:sz="0" w:space="0" w:color="auto"/>
                                <w:right w:val="none" w:sz="0" w:space="0" w:color="auto"/>
                              </w:divBdr>
                              <w:divsChild>
                                <w:div w:id="1121336743">
                                  <w:marLeft w:val="0"/>
                                  <w:marRight w:val="0"/>
                                  <w:marTop w:val="200"/>
                                  <w:marBottom w:val="0"/>
                                  <w:divBdr>
                                    <w:top w:val="none" w:sz="0" w:space="0" w:color="auto"/>
                                    <w:left w:val="none" w:sz="0" w:space="0" w:color="auto"/>
                                    <w:bottom w:val="none" w:sz="0" w:space="0" w:color="auto"/>
                                    <w:right w:val="none" w:sz="0" w:space="0" w:color="auto"/>
                                  </w:divBdr>
                                  <w:divsChild>
                                    <w:div w:id="1972663379">
                                      <w:marLeft w:val="0"/>
                                      <w:marRight w:val="0"/>
                                      <w:marTop w:val="0"/>
                                      <w:marBottom w:val="0"/>
                                      <w:divBdr>
                                        <w:top w:val="none" w:sz="0" w:space="0" w:color="auto"/>
                                        <w:left w:val="none" w:sz="0" w:space="0" w:color="auto"/>
                                        <w:bottom w:val="none" w:sz="0" w:space="0" w:color="auto"/>
                                        <w:right w:val="none" w:sz="0" w:space="0" w:color="auto"/>
                                      </w:divBdr>
                                    </w:div>
                                    <w:div w:id="1055549135">
                                      <w:marLeft w:val="0"/>
                                      <w:marRight w:val="0"/>
                                      <w:marTop w:val="0"/>
                                      <w:marBottom w:val="0"/>
                                      <w:divBdr>
                                        <w:top w:val="none" w:sz="0" w:space="0" w:color="auto"/>
                                        <w:left w:val="none" w:sz="0" w:space="0" w:color="auto"/>
                                        <w:bottom w:val="none" w:sz="0" w:space="0" w:color="auto"/>
                                        <w:right w:val="none" w:sz="0" w:space="0" w:color="auto"/>
                                      </w:divBdr>
                                    </w:div>
                                  </w:divsChild>
                                </w:div>
                                <w:div w:id="1230455450">
                                  <w:marLeft w:val="0"/>
                                  <w:marRight w:val="0"/>
                                  <w:marTop w:val="0"/>
                                  <w:marBottom w:val="120"/>
                                  <w:divBdr>
                                    <w:top w:val="none" w:sz="0" w:space="0" w:color="auto"/>
                                    <w:left w:val="none" w:sz="0" w:space="0" w:color="auto"/>
                                    <w:bottom w:val="none" w:sz="0" w:space="0" w:color="auto"/>
                                    <w:right w:val="none" w:sz="0" w:space="0" w:color="auto"/>
                                  </w:divBdr>
                                </w:div>
                              </w:divsChild>
                            </w:div>
                            <w:div w:id="509297864">
                              <w:marLeft w:val="0"/>
                              <w:marRight w:val="0"/>
                              <w:marTop w:val="150"/>
                              <w:marBottom w:val="150"/>
                              <w:divBdr>
                                <w:top w:val="single" w:sz="4" w:space="5" w:color="D6D6D6"/>
                                <w:left w:val="none" w:sz="0" w:space="0" w:color="auto"/>
                                <w:bottom w:val="single" w:sz="4" w:space="5" w:color="D6D6D6"/>
                                <w:right w:val="none" w:sz="0" w:space="0" w:color="auto"/>
                              </w:divBdr>
                            </w:div>
                            <w:div w:id="1546482709">
                              <w:marLeft w:val="0"/>
                              <w:marRight w:val="0"/>
                              <w:marTop w:val="300"/>
                              <w:marBottom w:val="100"/>
                              <w:divBdr>
                                <w:top w:val="none" w:sz="0" w:space="0" w:color="auto"/>
                                <w:left w:val="none" w:sz="0" w:space="0" w:color="auto"/>
                                <w:bottom w:val="none" w:sz="0" w:space="0" w:color="auto"/>
                                <w:right w:val="none" w:sz="0" w:space="0" w:color="auto"/>
                              </w:divBdr>
                            </w:div>
                            <w:div w:id="1333488372">
                              <w:marLeft w:val="0"/>
                              <w:marRight w:val="0"/>
                              <w:marTop w:val="0"/>
                              <w:marBottom w:val="0"/>
                              <w:divBdr>
                                <w:top w:val="none" w:sz="0" w:space="0" w:color="auto"/>
                                <w:left w:val="none" w:sz="0" w:space="0" w:color="auto"/>
                                <w:bottom w:val="none" w:sz="0" w:space="0" w:color="auto"/>
                                <w:right w:val="none" w:sz="0" w:space="0" w:color="auto"/>
                              </w:divBdr>
                            </w:div>
                          </w:divsChild>
                        </w:div>
                        <w:div w:id="1135637769">
                          <w:marLeft w:val="0"/>
                          <w:marRight w:val="0"/>
                          <w:marTop w:val="0"/>
                          <w:marBottom w:val="0"/>
                          <w:divBdr>
                            <w:top w:val="none" w:sz="0" w:space="0" w:color="auto"/>
                            <w:left w:val="none" w:sz="0" w:space="0" w:color="auto"/>
                            <w:bottom w:val="none" w:sz="0" w:space="0" w:color="auto"/>
                            <w:right w:val="none" w:sz="0" w:space="0" w:color="auto"/>
                          </w:divBdr>
                          <w:divsChild>
                            <w:div w:id="183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547253">
          <w:marLeft w:val="0"/>
          <w:marRight w:val="0"/>
          <w:marTop w:val="0"/>
          <w:marBottom w:val="0"/>
          <w:divBdr>
            <w:top w:val="none" w:sz="0" w:space="0" w:color="auto"/>
            <w:left w:val="none" w:sz="0" w:space="0" w:color="auto"/>
            <w:bottom w:val="none" w:sz="0" w:space="0" w:color="auto"/>
            <w:right w:val="none" w:sz="0" w:space="0" w:color="auto"/>
          </w:divBdr>
          <w:divsChild>
            <w:div w:id="891965560">
              <w:marLeft w:val="0"/>
              <w:marRight w:val="0"/>
              <w:marTop w:val="0"/>
              <w:marBottom w:val="0"/>
              <w:divBdr>
                <w:top w:val="none" w:sz="0" w:space="0" w:color="auto"/>
                <w:left w:val="none" w:sz="0" w:space="0" w:color="auto"/>
                <w:bottom w:val="none" w:sz="0" w:space="0" w:color="auto"/>
                <w:right w:val="none" w:sz="0" w:space="0" w:color="auto"/>
              </w:divBdr>
              <w:divsChild>
                <w:div w:id="1309433427">
                  <w:marLeft w:val="0"/>
                  <w:marRight w:val="0"/>
                  <w:marTop w:val="0"/>
                  <w:marBottom w:val="0"/>
                  <w:divBdr>
                    <w:top w:val="none" w:sz="0" w:space="0" w:color="auto"/>
                    <w:left w:val="none" w:sz="0" w:space="0" w:color="auto"/>
                    <w:bottom w:val="none" w:sz="0" w:space="0" w:color="auto"/>
                    <w:right w:val="none" w:sz="0" w:space="0" w:color="auto"/>
                  </w:divBdr>
                  <w:divsChild>
                    <w:div w:id="181745216">
                      <w:marLeft w:val="0"/>
                      <w:marRight w:val="0"/>
                      <w:marTop w:val="0"/>
                      <w:marBottom w:val="0"/>
                      <w:divBdr>
                        <w:top w:val="none" w:sz="0" w:space="0" w:color="auto"/>
                        <w:left w:val="none" w:sz="0" w:space="0" w:color="auto"/>
                        <w:bottom w:val="none" w:sz="0" w:space="0" w:color="auto"/>
                        <w:right w:val="none" w:sz="0" w:space="0" w:color="auto"/>
                      </w:divBdr>
                      <w:divsChild>
                        <w:div w:id="2006738201">
                          <w:marLeft w:val="0"/>
                          <w:marRight w:val="0"/>
                          <w:marTop w:val="0"/>
                          <w:marBottom w:val="0"/>
                          <w:divBdr>
                            <w:top w:val="none" w:sz="0" w:space="0" w:color="auto"/>
                            <w:left w:val="none" w:sz="0" w:space="0" w:color="auto"/>
                            <w:bottom w:val="none" w:sz="0" w:space="0" w:color="auto"/>
                            <w:right w:val="none" w:sz="0" w:space="0" w:color="auto"/>
                          </w:divBdr>
                        </w:div>
                      </w:divsChild>
                    </w:div>
                    <w:div w:id="1814981194">
                      <w:marLeft w:val="0"/>
                      <w:marRight w:val="0"/>
                      <w:marTop w:val="0"/>
                      <w:marBottom w:val="0"/>
                      <w:divBdr>
                        <w:top w:val="none" w:sz="0" w:space="0" w:color="auto"/>
                        <w:left w:val="none" w:sz="0" w:space="0" w:color="auto"/>
                        <w:bottom w:val="none" w:sz="0" w:space="0" w:color="auto"/>
                        <w:right w:val="none" w:sz="0" w:space="0" w:color="auto"/>
                      </w:divBdr>
                      <w:divsChild>
                        <w:div w:id="1613367194">
                          <w:marLeft w:val="0"/>
                          <w:marRight w:val="0"/>
                          <w:marTop w:val="0"/>
                          <w:marBottom w:val="0"/>
                          <w:divBdr>
                            <w:top w:val="none" w:sz="0" w:space="0" w:color="auto"/>
                            <w:left w:val="none" w:sz="0" w:space="0" w:color="auto"/>
                            <w:bottom w:val="none" w:sz="0" w:space="0" w:color="auto"/>
                            <w:right w:val="none" w:sz="0" w:space="0" w:color="auto"/>
                          </w:divBdr>
                          <w:divsChild>
                            <w:div w:id="1183395866">
                              <w:marLeft w:val="0"/>
                              <w:marRight w:val="0"/>
                              <w:marTop w:val="0"/>
                              <w:marBottom w:val="0"/>
                              <w:divBdr>
                                <w:top w:val="none" w:sz="0" w:space="0" w:color="auto"/>
                                <w:left w:val="none" w:sz="0" w:space="0" w:color="auto"/>
                                <w:bottom w:val="none" w:sz="0" w:space="0" w:color="auto"/>
                                <w:right w:val="none" w:sz="0" w:space="0" w:color="auto"/>
                              </w:divBdr>
                              <w:divsChild>
                                <w:div w:id="1439056304">
                                  <w:marLeft w:val="0"/>
                                  <w:marRight w:val="0"/>
                                  <w:marTop w:val="0"/>
                                  <w:marBottom w:val="0"/>
                                  <w:divBdr>
                                    <w:top w:val="none" w:sz="0" w:space="0" w:color="auto"/>
                                    <w:left w:val="none" w:sz="0" w:space="0" w:color="auto"/>
                                    <w:bottom w:val="none" w:sz="0" w:space="0" w:color="auto"/>
                                    <w:right w:val="none" w:sz="0" w:space="0" w:color="auto"/>
                                  </w:divBdr>
                                </w:div>
                                <w:div w:id="6191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0003">
                          <w:marLeft w:val="0"/>
                          <w:marRight w:val="0"/>
                          <w:marTop w:val="0"/>
                          <w:marBottom w:val="0"/>
                          <w:divBdr>
                            <w:top w:val="none" w:sz="0" w:space="0" w:color="auto"/>
                            <w:left w:val="none" w:sz="0" w:space="0" w:color="auto"/>
                            <w:bottom w:val="none" w:sz="0" w:space="0" w:color="auto"/>
                            <w:right w:val="none" w:sz="0" w:space="0" w:color="auto"/>
                          </w:divBdr>
                          <w:divsChild>
                            <w:div w:id="582492046">
                              <w:marLeft w:val="0"/>
                              <w:marRight w:val="0"/>
                              <w:marTop w:val="0"/>
                              <w:marBottom w:val="0"/>
                              <w:divBdr>
                                <w:top w:val="none" w:sz="0" w:space="0" w:color="auto"/>
                                <w:left w:val="none" w:sz="0" w:space="0" w:color="auto"/>
                                <w:bottom w:val="none" w:sz="0" w:space="0" w:color="auto"/>
                                <w:right w:val="none" w:sz="0" w:space="0" w:color="auto"/>
                              </w:divBdr>
                              <w:divsChild>
                                <w:div w:id="95835691">
                                  <w:marLeft w:val="0"/>
                                  <w:marRight w:val="0"/>
                                  <w:marTop w:val="0"/>
                                  <w:marBottom w:val="0"/>
                                  <w:divBdr>
                                    <w:top w:val="none" w:sz="0" w:space="0" w:color="auto"/>
                                    <w:left w:val="none" w:sz="0" w:space="0" w:color="auto"/>
                                    <w:bottom w:val="none" w:sz="0" w:space="0" w:color="auto"/>
                                    <w:right w:val="none" w:sz="0" w:space="0" w:color="auto"/>
                                  </w:divBdr>
                                  <w:divsChild>
                                    <w:div w:id="530071229">
                                      <w:marLeft w:val="0"/>
                                      <w:marRight w:val="0"/>
                                      <w:marTop w:val="0"/>
                                      <w:marBottom w:val="0"/>
                                      <w:divBdr>
                                        <w:top w:val="none" w:sz="0" w:space="0" w:color="auto"/>
                                        <w:left w:val="none" w:sz="0" w:space="0" w:color="auto"/>
                                        <w:bottom w:val="none" w:sz="0" w:space="0" w:color="auto"/>
                                        <w:right w:val="none" w:sz="0" w:space="0" w:color="auto"/>
                                      </w:divBdr>
                                    </w:div>
                                  </w:divsChild>
                                </w:div>
                                <w:div w:id="1482312986">
                                  <w:marLeft w:val="0"/>
                                  <w:marRight w:val="0"/>
                                  <w:marTop w:val="0"/>
                                  <w:marBottom w:val="0"/>
                                  <w:divBdr>
                                    <w:top w:val="none" w:sz="0" w:space="0" w:color="auto"/>
                                    <w:left w:val="none" w:sz="0" w:space="0" w:color="auto"/>
                                    <w:bottom w:val="none" w:sz="0" w:space="0" w:color="auto"/>
                                    <w:right w:val="none" w:sz="0" w:space="0" w:color="auto"/>
                                  </w:divBdr>
                                </w:div>
                                <w:div w:id="1984774964">
                                  <w:marLeft w:val="0"/>
                                  <w:marRight w:val="0"/>
                                  <w:marTop w:val="0"/>
                                  <w:marBottom w:val="0"/>
                                  <w:divBdr>
                                    <w:top w:val="none" w:sz="0" w:space="0" w:color="auto"/>
                                    <w:left w:val="none" w:sz="0" w:space="0" w:color="auto"/>
                                    <w:bottom w:val="none" w:sz="0" w:space="0" w:color="auto"/>
                                    <w:right w:val="none" w:sz="0" w:space="0" w:color="auto"/>
                                  </w:divBdr>
                                </w:div>
                                <w:div w:id="9191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202549">
          <w:marLeft w:val="0"/>
          <w:marRight w:val="0"/>
          <w:marTop w:val="0"/>
          <w:marBottom w:val="0"/>
          <w:divBdr>
            <w:top w:val="none" w:sz="0" w:space="0" w:color="auto"/>
            <w:left w:val="none" w:sz="0" w:space="0" w:color="auto"/>
            <w:bottom w:val="none" w:sz="0" w:space="0" w:color="auto"/>
            <w:right w:val="none" w:sz="0" w:space="0" w:color="auto"/>
          </w:divBdr>
          <w:divsChild>
            <w:div w:id="1720133931">
              <w:marLeft w:val="0"/>
              <w:marRight w:val="0"/>
              <w:marTop w:val="0"/>
              <w:marBottom w:val="0"/>
              <w:divBdr>
                <w:top w:val="none" w:sz="0" w:space="0" w:color="auto"/>
                <w:left w:val="none" w:sz="0" w:space="0" w:color="auto"/>
                <w:bottom w:val="none" w:sz="0" w:space="0" w:color="auto"/>
                <w:right w:val="none" w:sz="0" w:space="0" w:color="auto"/>
              </w:divBdr>
              <w:divsChild>
                <w:div w:id="1747343608">
                  <w:marLeft w:val="0"/>
                  <w:marRight w:val="0"/>
                  <w:marTop w:val="0"/>
                  <w:marBottom w:val="0"/>
                  <w:divBdr>
                    <w:top w:val="none" w:sz="0" w:space="0" w:color="auto"/>
                    <w:left w:val="none" w:sz="0" w:space="0" w:color="auto"/>
                    <w:bottom w:val="none" w:sz="0" w:space="0" w:color="auto"/>
                    <w:right w:val="none" w:sz="0" w:space="0" w:color="auto"/>
                  </w:divBdr>
                  <w:divsChild>
                    <w:div w:id="89397713">
                      <w:marLeft w:val="0"/>
                      <w:marRight w:val="0"/>
                      <w:marTop w:val="0"/>
                      <w:marBottom w:val="0"/>
                      <w:divBdr>
                        <w:top w:val="none" w:sz="0" w:space="0" w:color="auto"/>
                        <w:left w:val="none" w:sz="0" w:space="0" w:color="auto"/>
                        <w:bottom w:val="none" w:sz="0" w:space="0" w:color="auto"/>
                        <w:right w:val="none" w:sz="0" w:space="0" w:color="auto"/>
                      </w:divBdr>
                      <w:divsChild>
                        <w:div w:id="1165361693">
                          <w:marLeft w:val="0"/>
                          <w:marRight w:val="0"/>
                          <w:marTop w:val="0"/>
                          <w:marBottom w:val="0"/>
                          <w:divBdr>
                            <w:top w:val="none" w:sz="0" w:space="0" w:color="auto"/>
                            <w:left w:val="none" w:sz="0" w:space="0" w:color="auto"/>
                            <w:bottom w:val="none" w:sz="0" w:space="0" w:color="auto"/>
                            <w:right w:val="none" w:sz="0" w:space="0" w:color="auto"/>
                          </w:divBdr>
                        </w:div>
                        <w:div w:id="1951738101">
                          <w:marLeft w:val="0"/>
                          <w:marRight w:val="0"/>
                          <w:marTop w:val="0"/>
                          <w:marBottom w:val="0"/>
                          <w:divBdr>
                            <w:top w:val="none" w:sz="0" w:space="0" w:color="auto"/>
                            <w:left w:val="none" w:sz="0" w:space="0" w:color="auto"/>
                            <w:bottom w:val="none" w:sz="0" w:space="0" w:color="auto"/>
                            <w:right w:val="none" w:sz="0" w:space="0" w:color="auto"/>
                          </w:divBdr>
                          <w:divsChild>
                            <w:div w:id="514925805">
                              <w:marLeft w:val="0"/>
                              <w:marRight w:val="0"/>
                              <w:marTop w:val="0"/>
                              <w:marBottom w:val="70"/>
                              <w:divBdr>
                                <w:top w:val="none" w:sz="0" w:space="0" w:color="auto"/>
                                <w:left w:val="none" w:sz="0" w:space="0" w:color="auto"/>
                                <w:bottom w:val="none" w:sz="0" w:space="0" w:color="auto"/>
                                <w:right w:val="none" w:sz="0" w:space="0" w:color="auto"/>
                              </w:divBdr>
                            </w:div>
                            <w:div w:id="698816944">
                              <w:marLeft w:val="0"/>
                              <w:marRight w:val="0"/>
                              <w:marTop w:val="0"/>
                              <w:marBottom w:val="0"/>
                              <w:divBdr>
                                <w:top w:val="none" w:sz="0" w:space="0" w:color="auto"/>
                                <w:left w:val="none" w:sz="0" w:space="0" w:color="auto"/>
                                <w:bottom w:val="none" w:sz="0" w:space="0" w:color="auto"/>
                                <w:right w:val="none" w:sz="0" w:space="0" w:color="auto"/>
                              </w:divBdr>
                            </w:div>
                          </w:divsChild>
                        </w:div>
                        <w:div w:id="229851848">
                          <w:marLeft w:val="0"/>
                          <w:marRight w:val="0"/>
                          <w:marTop w:val="0"/>
                          <w:marBottom w:val="0"/>
                          <w:divBdr>
                            <w:top w:val="none" w:sz="0" w:space="0" w:color="auto"/>
                            <w:left w:val="none" w:sz="0" w:space="0" w:color="auto"/>
                            <w:bottom w:val="none" w:sz="0" w:space="0" w:color="auto"/>
                            <w:right w:val="none" w:sz="0" w:space="0" w:color="auto"/>
                          </w:divBdr>
                          <w:divsChild>
                            <w:div w:id="15165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3899">
                  <w:marLeft w:val="0"/>
                  <w:marRight w:val="0"/>
                  <w:marTop w:val="100"/>
                  <w:marBottom w:val="0"/>
                  <w:divBdr>
                    <w:top w:val="none" w:sz="0" w:space="0" w:color="auto"/>
                    <w:left w:val="none" w:sz="0" w:space="0" w:color="auto"/>
                    <w:bottom w:val="none" w:sz="0" w:space="0" w:color="auto"/>
                    <w:right w:val="none" w:sz="0" w:space="0" w:color="auto"/>
                  </w:divBdr>
                  <w:divsChild>
                    <w:div w:id="1547716987">
                      <w:marLeft w:val="0"/>
                      <w:marRight w:val="0"/>
                      <w:marTop w:val="0"/>
                      <w:marBottom w:val="0"/>
                      <w:divBdr>
                        <w:top w:val="none" w:sz="0" w:space="0" w:color="auto"/>
                        <w:left w:val="none" w:sz="0" w:space="0" w:color="auto"/>
                        <w:bottom w:val="none" w:sz="0" w:space="0" w:color="auto"/>
                        <w:right w:val="none" w:sz="0" w:space="0" w:color="auto"/>
                      </w:divBdr>
                      <w:divsChild>
                        <w:div w:id="1706325006">
                          <w:marLeft w:val="0"/>
                          <w:marRight w:val="0"/>
                          <w:marTop w:val="0"/>
                          <w:marBottom w:val="0"/>
                          <w:divBdr>
                            <w:top w:val="none" w:sz="0" w:space="0" w:color="auto"/>
                            <w:left w:val="none" w:sz="0" w:space="0" w:color="auto"/>
                            <w:bottom w:val="none" w:sz="0" w:space="0" w:color="auto"/>
                            <w:right w:val="none" w:sz="0" w:space="0" w:color="auto"/>
                          </w:divBdr>
                          <w:divsChild>
                            <w:div w:id="1076902244">
                              <w:marLeft w:val="0"/>
                              <w:marRight w:val="0"/>
                              <w:marTop w:val="0"/>
                              <w:marBottom w:val="0"/>
                              <w:divBdr>
                                <w:top w:val="none" w:sz="0" w:space="0" w:color="auto"/>
                                <w:left w:val="none" w:sz="0" w:space="0" w:color="auto"/>
                                <w:bottom w:val="none" w:sz="0" w:space="0" w:color="auto"/>
                                <w:right w:val="none" w:sz="0" w:space="0" w:color="auto"/>
                              </w:divBdr>
                            </w:div>
                            <w:div w:id="1500777065">
                              <w:marLeft w:val="0"/>
                              <w:marRight w:val="0"/>
                              <w:marTop w:val="0"/>
                              <w:marBottom w:val="0"/>
                              <w:divBdr>
                                <w:top w:val="none" w:sz="0" w:space="0" w:color="auto"/>
                                <w:left w:val="none" w:sz="0" w:space="0" w:color="auto"/>
                                <w:bottom w:val="none" w:sz="0" w:space="0" w:color="auto"/>
                                <w:right w:val="none" w:sz="0" w:space="0" w:color="auto"/>
                              </w:divBdr>
                              <w:divsChild>
                                <w:div w:id="523445580">
                                  <w:marLeft w:val="0"/>
                                  <w:marRight w:val="0"/>
                                  <w:marTop w:val="0"/>
                                  <w:marBottom w:val="0"/>
                                  <w:divBdr>
                                    <w:top w:val="none" w:sz="0" w:space="0" w:color="auto"/>
                                    <w:left w:val="none" w:sz="0" w:space="0" w:color="auto"/>
                                    <w:bottom w:val="none" w:sz="0" w:space="0" w:color="auto"/>
                                    <w:right w:val="none" w:sz="0" w:space="0" w:color="auto"/>
                                  </w:divBdr>
                                  <w:divsChild>
                                    <w:div w:id="59455477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3092</Words>
  <Characters>17627</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2023-10-30T04:48:00Z</cp:lastPrinted>
  <dcterms:created xsi:type="dcterms:W3CDTF">2023-10-19T13:36:00Z</dcterms:created>
  <dcterms:modified xsi:type="dcterms:W3CDTF">2023-10-30T04:50:00Z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47EDDD060F494AED8F2221523B49785A</vt:lpwstr>
  </property>
</Properties>
</file>