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BA" w:rsidRPr="001E6E2E" w:rsidRDefault="006709B4" w:rsidP="001E6E2E">
      <w:pPr>
        <w:jc w:val="center"/>
        <w:rPr>
          <w:b/>
          <w:sz w:val="26"/>
          <w:szCs w:val="26"/>
        </w:rPr>
      </w:pPr>
      <w:r w:rsidRPr="001E6E2E">
        <w:rPr>
          <w:b/>
          <w:sz w:val="26"/>
          <w:szCs w:val="26"/>
        </w:rPr>
        <w:t>CHỦ ĐỀ 8: ĐA DẠNG THẾ GIỚI SỐNG</w:t>
      </w:r>
    </w:p>
    <w:p w:rsidR="00BF1363" w:rsidRPr="001E6E2E" w:rsidRDefault="00BF1363" w:rsidP="001E6E2E">
      <w:pPr>
        <w:jc w:val="center"/>
        <w:rPr>
          <w:b/>
          <w:sz w:val="26"/>
          <w:szCs w:val="26"/>
        </w:rPr>
      </w:pPr>
      <w:r w:rsidRPr="001E6E2E">
        <w:rPr>
          <w:b/>
          <w:sz w:val="26"/>
          <w:szCs w:val="26"/>
        </w:rPr>
        <w:t>BÀI 15: KHÓA LƯỠNG PHÂN</w:t>
      </w:r>
    </w:p>
    <w:p w:rsidR="00BF1363" w:rsidRPr="001E6E2E" w:rsidRDefault="00BF1363" w:rsidP="001E6E2E">
      <w:pPr>
        <w:jc w:val="center"/>
        <w:rPr>
          <w:b/>
          <w:sz w:val="26"/>
          <w:szCs w:val="26"/>
        </w:rPr>
      </w:pPr>
      <w:r w:rsidRPr="001E6E2E">
        <w:rPr>
          <w:b/>
          <w:sz w:val="26"/>
          <w:szCs w:val="26"/>
        </w:rPr>
        <w:t>PHIẾU HỌC TẬP</w:t>
      </w:r>
    </w:p>
    <w:p w:rsidR="00BF1363" w:rsidRPr="00BF1363" w:rsidRDefault="00BF1363">
      <w:pPr>
        <w:rPr>
          <w:sz w:val="26"/>
          <w:szCs w:val="26"/>
        </w:rPr>
      </w:pPr>
      <w:r w:rsidRPr="001E6E2E">
        <w:rPr>
          <w:b/>
          <w:sz w:val="26"/>
          <w:szCs w:val="26"/>
        </w:rPr>
        <w:t>Nhóm:</w:t>
      </w:r>
      <w:r w:rsidRPr="00BF1363">
        <w:rPr>
          <w:sz w:val="26"/>
          <w:szCs w:val="26"/>
        </w:rPr>
        <w:t xml:space="preserve"> ……………………………………………</w:t>
      </w:r>
      <w:r w:rsidRPr="00BF1363">
        <w:rPr>
          <w:sz w:val="26"/>
          <w:szCs w:val="26"/>
        </w:rPr>
        <w:tab/>
      </w:r>
      <w:r w:rsidRPr="00BF1363">
        <w:rPr>
          <w:sz w:val="26"/>
          <w:szCs w:val="26"/>
        </w:rPr>
        <w:tab/>
      </w:r>
      <w:r w:rsidRPr="001E6E2E">
        <w:rPr>
          <w:b/>
          <w:sz w:val="26"/>
          <w:szCs w:val="26"/>
        </w:rPr>
        <w:t>Lớp</w:t>
      </w:r>
      <w:r w:rsidRPr="00BF1363">
        <w:rPr>
          <w:sz w:val="26"/>
          <w:szCs w:val="26"/>
        </w:rPr>
        <w:t>: ……………</w:t>
      </w:r>
    </w:p>
    <w:p w:rsidR="00BF1363" w:rsidRDefault="00BF1363" w:rsidP="001E6E2E">
      <w:pPr>
        <w:jc w:val="both"/>
        <w:rPr>
          <w:sz w:val="26"/>
          <w:szCs w:val="26"/>
        </w:rPr>
      </w:pPr>
      <w:r w:rsidRPr="001E6E2E">
        <w:rPr>
          <w:b/>
          <w:sz w:val="26"/>
          <w:szCs w:val="26"/>
        </w:rPr>
        <w:t>Nhiệm vụ 1:</w:t>
      </w:r>
      <w:r w:rsidRPr="00BF1363">
        <w:rPr>
          <w:sz w:val="26"/>
          <w:szCs w:val="26"/>
        </w:rPr>
        <w:t xml:space="preserve"> </w:t>
      </w:r>
      <w:r>
        <w:rPr>
          <w:sz w:val="26"/>
          <w:szCs w:val="26"/>
        </w:rPr>
        <w:t>Các em hãy quan sát tại vườn trường và nêu tên, đặc điểm của một vài loài thực vật vào bảng hướng dẫn dưới đây</w:t>
      </w:r>
      <w:r w:rsidR="005115FB">
        <w:rPr>
          <w:sz w:val="26"/>
          <w:szCs w:val="26"/>
        </w:rPr>
        <w:t xml:space="preserve"> (4 – 6 cây)</w:t>
      </w:r>
    </w:p>
    <w:tbl>
      <w:tblPr>
        <w:tblStyle w:val="TableGrid"/>
        <w:tblW w:w="0" w:type="auto"/>
        <w:tblLook w:val="04A0" w:firstRow="1" w:lastRow="0" w:firstColumn="1" w:lastColumn="0" w:noHBand="0" w:noVBand="1"/>
      </w:tblPr>
      <w:tblGrid>
        <w:gridCol w:w="1129"/>
        <w:gridCol w:w="2835"/>
        <w:gridCol w:w="5785"/>
      </w:tblGrid>
      <w:tr w:rsidR="00BF1363" w:rsidRPr="00BF1363" w:rsidTr="00BF1363">
        <w:trPr>
          <w:trHeight w:val="366"/>
        </w:trPr>
        <w:tc>
          <w:tcPr>
            <w:tcW w:w="1129" w:type="dxa"/>
            <w:vAlign w:val="center"/>
          </w:tcPr>
          <w:p w:rsidR="00BF1363" w:rsidRPr="00BF1363" w:rsidRDefault="00BF1363" w:rsidP="00BF1363">
            <w:pPr>
              <w:jc w:val="center"/>
              <w:rPr>
                <w:b/>
                <w:sz w:val="26"/>
                <w:szCs w:val="26"/>
              </w:rPr>
            </w:pPr>
            <w:r w:rsidRPr="00BF1363">
              <w:rPr>
                <w:b/>
                <w:sz w:val="26"/>
                <w:szCs w:val="26"/>
              </w:rPr>
              <w:t>STT</w:t>
            </w:r>
          </w:p>
        </w:tc>
        <w:tc>
          <w:tcPr>
            <w:tcW w:w="2835" w:type="dxa"/>
            <w:vAlign w:val="center"/>
          </w:tcPr>
          <w:p w:rsidR="00BF1363" w:rsidRPr="00BF1363" w:rsidRDefault="00BF1363" w:rsidP="00BF1363">
            <w:pPr>
              <w:jc w:val="center"/>
              <w:rPr>
                <w:b/>
                <w:sz w:val="26"/>
                <w:szCs w:val="26"/>
              </w:rPr>
            </w:pPr>
            <w:r w:rsidRPr="00BF1363">
              <w:rPr>
                <w:b/>
                <w:sz w:val="26"/>
                <w:szCs w:val="26"/>
              </w:rPr>
              <w:t>Tên cây</w:t>
            </w:r>
          </w:p>
        </w:tc>
        <w:tc>
          <w:tcPr>
            <w:tcW w:w="5785" w:type="dxa"/>
            <w:vAlign w:val="center"/>
          </w:tcPr>
          <w:p w:rsidR="00BF1363" w:rsidRPr="00BF1363" w:rsidRDefault="00BF1363" w:rsidP="00BF1363">
            <w:pPr>
              <w:jc w:val="center"/>
              <w:rPr>
                <w:b/>
                <w:sz w:val="26"/>
                <w:szCs w:val="26"/>
              </w:rPr>
            </w:pPr>
            <w:r w:rsidRPr="00BF1363">
              <w:rPr>
                <w:b/>
                <w:sz w:val="26"/>
                <w:szCs w:val="26"/>
              </w:rPr>
              <w:t>Đặc điểm nhận dạng</w:t>
            </w:r>
          </w:p>
        </w:tc>
      </w:tr>
      <w:tr w:rsidR="00BF1363" w:rsidTr="00BF1363">
        <w:trPr>
          <w:trHeight w:val="387"/>
        </w:trPr>
        <w:tc>
          <w:tcPr>
            <w:tcW w:w="1129" w:type="dxa"/>
            <w:vAlign w:val="center"/>
          </w:tcPr>
          <w:p w:rsidR="00BF1363" w:rsidRDefault="00BF1363" w:rsidP="00BF1363">
            <w:pPr>
              <w:jc w:val="center"/>
              <w:rPr>
                <w:sz w:val="26"/>
                <w:szCs w:val="26"/>
              </w:rPr>
            </w:pPr>
            <w:r>
              <w:rPr>
                <w:sz w:val="26"/>
                <w:szCs w:val="26"/>
              </w:rPr>
              <w:t>1</w:t>
            </w:r>
          </w:p>
        </w:tc>
        <w:tc>
          <w:tcPr>
            <w:tcW w:w="2835" w:type="dxa"/>
          </w:tcPr>
          <w:p w:rsidR="00BF1363" w:rsidRDefault="00BF1363">
            <w:pPr>
              <w:rPr>
                <w:sz w:val="26"/>
                <w:szCs w:val="26"/>
              </w:rPr>
            </w:pPr>
          </w:p>
        </w:tc>
        <w:tc>
          <w:tcPr>
            <w:tcW w:w="5785" w:type="dxa"/>
          </w:tcPr>
          <w:p w:rsidR="00BF1363" w:rsidRDefault="00BF1363">
            <w:pPr>
              <w:rPr>
                <w:sz w:val="26"/>
                <w:szCs w:val="26"/>
              </w:rPr>
            </w:pPr>
          </w:p>
        </w:tc>
      </w:tr>
      <w:tr w:rsidR="00BF1363" w:rsidTr="00BF1363">
        <w:trPr>
          <w:trHeight w:val="366"/>
        </w:trPr>
        <w:tc>
          <w:tcPr>
            <w:tcW w:w="1129" w:type="dxa"/>
            <w:vAlign w:val="center"/>
          </w:tcPr>
          <w:p w:rsidR="00BF1363" w:rsidRDefault="00BF1363" w:rsidP="00BF1363">
            <w:pPr>
              <w:jc w:val="center"/>
              <w:rPr>
                <w:sz w:val="26"/>
                <w:szCs w:val="26"/>
              </w:rPr>
            </w:pPr>
            <w:r>
              <w:rPr>
                <w:sz w:val="26"/>
                <w:szCs w:val="26"/>
              </w:rPr>
              <w:t>2</w:t>
            </w:r>
          </w:p>
        </w:tc>
        <w:tc>
          <w:tcPr>
            <w:tcW w:w="2835" w:type="dxa"/>
          </w:tcPr>
          <w:p w:rsidR="00BF1363" w:rsidRDefault="00BF1363">
            <w:pPr>
              <w:rPr>
                <w:sz w:val="26"/>
                <w:szCs w:val="26"/>
              </w:rPr>
            </w:pPr>
          </w:p>
        </w:tc>
        <w:tc>
          <w:tcPr>
            <w:tcW w:w="5785" w:type="dxa"/>
          </w:tcPr>
          <w:p w:rsidR="00BF1363" w:rsidRDefault="00BF1363">
            <w:pPr>
              <w:rPr>
                <w:sz w:val="26"/>
                <w:szCs w:val="26"/>
              </w:rPr>
            </w:pPr>
          </w:p>
        </w:tc>
      </w:tr>
      <w:tr w:rsidR="00BF1363" w:rsidTr="00BF1363">
        <w:trPr>
          <w:trHeight w:val="387"/>
        </w:trPr>
        <w:tc>
          <w:tcPr>
            <w:tcW w:w="1129" w:type="dxa"/>
            <w:vAlign w:val="center"/>
          </w:tcPr>
          <w:p w:rsidR="00BF1363" w:rsidRDefault="00BF1363" w:rsidP="00BF1363">
            <w:pPr>
              <w:jc w:val="center"/>
              <w:rPr>
                <w:sz w:val="26"/>
                <w:szCs w:val="26"/>
              </w:rPr>
            </w:pPr>
            <w:r>
              <w:rPr>
                <w:sz w:val="26"/>
                <w:szCs w:val="26"/>
              </w:rPr>
              <w:t>3</w:t>
            </w:r>
          </w:p>
        </w:tc>
        <w:tc>
          <w:tcPr>
            <w:tcW w:w="2835" w:type="dxa"/>
          </w:tcPr>
          <w:p w:rsidR="00BF1363" w:rsidRDefault="00BF1363">
            <w:pPr>
              <w:rPr>
                <w:sz w:val="26"/>
                <w:szCs w:val="26"/>
              </w:rPr>
            </w:pPr>
          </w:p>
        </w:tc>
        <w:tc>
          <w:tcPr>
            <w:tcW w:w="5785" w:type="dxa"/>
          </w:tcPr>
          <w:p w:rsidR="00BF1363" w:rsidRDefault="00BF1363">
            <w:pPr>
              <w:rPr>
                <w:sz w:val="26"/>
                <w:szCs w:val="26"/>
              </w:rPr>
            </w:pPr>
          </w:p>
        </w:tc>
      </w:tr>
      <w:tr w:rsidR="00BF1363" w:rsidTr="00BF1363">
        <w:trPr>
          <w:trHeight w:val="366"/>
        </w:trPr>
        <w:tc>
          <w:tcPr>
            <w:tcW w:w="1129" w:type="dxa"/>
            <w:vAlign w:val="center"/>
          </w:tcPr>
          <w:p w:rsidR="00BF1363" w:rsidRDefault="00BF1363" w:rsidP="00BF1363">
            <w:pPr>
              <w:jc w:val="center"/>
              <w:rPr>
                <w:sz w:val="26"/>
                <w:szCs w:val="26"/>
              </w:rPr>
            </w:pPr>
            <w:r>
              <w:rPr>
                <w:sz w:val="26"/>
                <w:szCs w:val="26"/>
              </w:rPr>
              <w:t>4</w:t>
            </w:r>
          </w:p>
        </w:tc>
        <w:tc>
          <w:tcPr>
            <w:tcW w:w="2835" w:type="dxa"/>
          </w:tcPr>
          <w:p w:rsidR="00BF1363" w:rsidRDefault="00BF1363">
            <w:pPr>
              <w:rPr>
                <w:sz w:val="26"/>
                <w:szCs w:val="26"/>
              </w:rPr>
            </w:pPr>
          </w:p>
        </w:tc>
        <w:tc>
          <w:tcPr>
            <w:tcW w:w="5785" w:type="dxa"/>
          </w:tcPr>
          <w:p w:rsidR="00BF1363" w:rsidRDefault="00BF1363">
            <w:pPr>
              <w:rPr>
                <w:sz w:val="26"/>
                <w:szCs w:val="26"/>
              </w:rPr>
            </w:pPr>
          </w:p>
        </w:tc>
      </w:tr>
      <w:tr w:rsidR="00BF1363" w:rsidTr="00BF1363">
        <w:trPr>
          <w:trHeight w:val="387"/>
        </w:trPr>
        <w:tc>
          <w:tcPr>
            <w:tcW w:w="1129" w:type="dxa"/>
            <w:vAlign w:val="center"/>
          </w:tcPr>
          <w:p w:rsidR="00BF1363" w:rsidRDefault="00BF1363" w:rsidP="00BF1363">
            <w:pPr>
              <w:jc w:val="center"/>
              <w:rPr>
                <w:sz w:val="26"/>
                <w:szCs w:val="26"/>
              </w:rPr>
            </w:pPr>
            <w:r>
              <w:rPr>
                <w:sz w:val="26"/>
                <w:szCs w:val="26"/>
              </w:rPr>
              <w:t>5</w:t>
            </w:r>
          </w:p>
        </w:tc>
        <w:tc>
          <w:tcPr>
            <w:tcW w:w="2835" w:type="dxa"/>
          </w:tcPr>
          <w:p w:rsidR="00BF1363" w:rsidRDefault="00BF1363">
            <w:pPr>
              <w:rPr>
                <w:sz w:val="26"/>
                <w:szCs w:val="26"/>
              </w:rPr>
            </w:pPr>
          </w:p>
        </w:tc>
        <w:tc>
          <w:tcPr>
            <w:tcW w:w="5785" w:type="dxa"/>
          </w:tcPr>
          <w:p w:rsidR="00BF1363" w:rsidRDefault="00BF1363">
            <w:pPr>
              <w:rPr>
                <w:sz w:val="26"/>
                <w:szCs w:val="26"/>
              </w:rPr>
            </w:pPr>
          </w:p>
        </w:tc>
      </w:tr>
      <w:tr w:rsidR="00BF1363" w:rsidTr="00BF1363">
        <w:trPr>
          <w:trHeight w:val="366"/>
        </w:trPr>
        <w:tc>
          <w:tcPr>
            <w:tcW w:w="1129" w:type="dxa"/>
            <w:vAlign w:val="center"/>
          </w:tcPr>
          <w:p w:rsidR="00BF1363" w:rsidRDefault="00BF1363" w:rsidP="00BF1363">
            <w:pPr>
              <w:jc w:val="center"/>
              <w:rPr>
                <w:sz w:val="26"/>
                <w:szCs w:val="26"/>
              </w:rPr>
            </w:pPr>
            <w:r>
              <w:rPr>
                <w:sz w:val="26"/>
                <w:szCs w:val="26"/>
              </w:rPr>
              <w:t>6</w:t>
            </w:r>
          </w:p>
        </w:tc>
        <w:tc>
          <w:tcPr>
            <w:tcW w:w="2835" w:type="dxa"/>
          </w:tcPr>
          <w:p w:rsidR="00BF1363" w:rsidRDefault="00BF1363">
            <w:pPr>
              <w:rPr>
                <w:sz w:val="26"/>
                <w:szCs w:val="26"/>
              </w:rPr>
            </w:pPr>
          </w:p>
        </w:tc>
        <w:tc>
          <w:tcPr>
            <w:tcW w:w="5785" w:type="dxa"/>
          </w:tcPr>
          <w:p w:rsidR="00BF1363" w:rsidRDefault="00BF1363">
            <w:pPr>
              <w:rPr>
                <w:sz w:val="26"/>
                <w:szCs w:val="26"/>
              </w:rPr>
            </w:pPr>
          </w:p>
        </w:tc>
      </w:tr>
    </w:tbl>
    <w:p w:rsidR="001E6E2E" w:rsidRDefault="001E6E2E" w:rsidP="001E6E2E">
      <w:pPr>
        <w:jc w:val="both"/>
        <w:rPr>
          <w:b/>
          <w:sz w:val="26"/>
          <w:szCs w:val="26"/>
        </w:rPr>
      </w:pPr>
    </w:p>
    <w:p w:rsidR="00BF1363" w:rsidRDefault="00BF1363" w:rsidP="001E6E2E">
      <w:pPr>
        <w:jc w:val="both"/>
        <w:rPr>
          <w:sz w:val="26"/>
          <w:szCs w:val="26"/>
        </w:rPr>
      </w:pPr>
      <w:r w:rsidRPr="001E6E2E">
        <w:rPr>
          <w:b/>
          <w:sz w:val="26"/>
          <w:szCs w:val="26"/>
        </w:rPr>
        <w:t>Nhiệm vụ 2:</w:t>
      </w:r>
      <w:r>
        <w:rPr>
          <w:sz w:val="26"/>
          <w:szCs w:val="26"/>
        </w:rPr>
        <w:t xml:space="preserve"> Nhóm em hãy dựa vào kết quả ở nhiệm vụ 1 và xây dựng sơ đồ phân loại cho các loài thực vật trên</w:t>
      </w:r>
    </w:p>
    <w:p w:rsidR="00BF1363" w:rsidRDefault="00BF1363">
      <w:pPr>
        <w:rPr>
          <w:sz w:val="26"/>
          <w:szCs w:val="26"/>
        </w:rPr>
      </w:pPr>
      <w:r>
        <w:rPr>
          <w:sz w:val="26"/>
          <w:szCs w:val="26"/>
        </w:rPr>
        <w:t>…………………………………………………………………………………………………</w:t>
      </w:r>
    </w:p>
    <w:p w:rsidR="00BF1363" w:rsidRDefault="00BF1363">
      <w:pPr>
        <w:rPr>
          <w:sz w:val="26"/>
          <w:szCs w:val="26"/>
        </w:rPr>
      </w:pPr>
      <w:r>
        <w:rPr>
          <w:sz w:val="26"/>
          <w:szCs w:val="26"/>
        </w:rPr>
        <w:t>………………………………………………………………………………………………….</w:t>
      </w:r>
    </w:p>
    <w:p w:rsidR="00BF1363" w:rsidRDefault="00BF1363" w:rsidP="00BF1363">
      <w:pPr>
        <w:rPr>
          <w:sz w:val="26"/>
          <w:szCs w:val="26"/>
        </w:rPr>
      </w:pPr>
      <w:r>
        <w:rPr>
          <w:sz w:val="26"/>
          <w:szCs w:val="26"/>
        </w:rPr>
        <w:t>…………………………………………………………………………………………………</w:t>
      </w:r>
    </w:p>
    <w:p w:rsidR="00BF1363" w:rsidRPr="00BF1363" w:rsidRDefault="00BF1363" w:rsidP="00BF1363">
      <w:pPr>
        <w:rPr>
          <w:sz w:val="26"/>
          <w:szCs w:val="26"/>
        </w:rPr>
      </w:pPr>
      <w:r>
        <w:rPr>
          <w:sz w:val="26"/>
          <w:szCs w:val="26"/>
        </w:rPr>
        <w:t>………………………………………………………………………………………………….</w:t>
      </w:r>
    </w:p>
    <w:p w:rsidR="00BF1363" w:rsidRDefault="00BF1363" w:rsidP="00BF1363">
      <w:pPr>
        <w:rPr>
          <w:sz w:val="26"/>
          <w:szCs w:val="26"/>
        </w:rPr>
      </w:pPr>
      <w:r>
        <w:rPr>
          <w:sz w:val="26"/>
          <w:szCs w:val="26"/>
        </w:rPr>
        <w:t>…………………………………………………………………………………………………</w:t>
      </w:r>
    </w:p>
    <w:p w:rsidR="00BF1363" w:rsidRPr="00BF1363" w:rsidRDefault="00BF1363" w:rsidP="00BF1363">
      <w:pPr>
        <w:rPr>
          <w:sz w:val="26"/>
          <w:szCs w:val="26"/>
        </w:rPr>
      </w:pPr>
      <w:r>
        <w:rPr>
          <w:sz w:val="26"/>
          <w:szCs w:val="26"/>
        </w:rPr>
        <w:t>………………………………………………………………………………………………….</w:t>
      </w:r>
    </w:p>
    <w:p w:rsidR="005115FB" w:rsidRDefault="005115FB" w:rsidP="005115FB">
      <w:pPr>
        <w:rPr>
          <w:sz w:val="26"/>
          <w:szCs w:val="26"/>
        </w:rPr>
      </w:pPr>
      <w:r>
        <w:rPr>
          <w:sz w:val="26"/>
          <w:szCs w:val="26"/>
        </w:rPr>
        <w:t>…………………………………………………………………………………………………</w:t>
      </w:r>
    </w:p>
    <w:p w:rsidR="005115FB" w:rsidRPr="00BF1363" w:rsidRDefault="005115FB" w:rsidP="005115FB">
      <w:pPr>
        <w:rPr>
          <w:sz w:val="26"/>
          <w:szCs w:val="26"/>
        </w:rPr>
      </w:pPr>
      <w:r>
        <w:rPr>
          <w:sz w:val="26"/>
          <w:szCs w:val="26"/>
        </w:rPr>
        <w:t>………………………………………………………………………………………………….</w:t>
      </w:r>
    </w:p>
    <w:p w:rsidR="00BF1363" w:rsidRDefault="005115FB" w:rsidP="001E6E2E">
      <w:pPr>
        <w:jc w:val="both"/>
        <w:rPr>
          <w:sz w:val="26"/>
          <w:szCs w:val="26"/>
        </w:rPr>
      </w:pPr>
      <w:r w:rsidRPr="001E6E2E">
        <w:rPr>
          <w:b/>
          <w:sz w:val="26"/>
          <w:szCs w:val="26"/>
        </w:rPr>
        <w:t>Nhiệm vụ 3:</w:t>
      </w:r>
      <w:r w:rsidR="001E6E2E">
        <w:rPr>
          <w:sz w:val="26"/>
          <w:szCs w:val="26"/>
        </w:rPr>
        <w:t xml:space="preserve"> </w:t>
      </w:r>
      <w:r>
        <w:rPr>
          <w:sz w:val="26"/>
          <w:szCs w:val="26"/>
        </w:rPr>
        <w:t>Hãy xây dựng khóa lưỡng phân cho các loài thực vật mà nhóm em quan sát được</w:t>
      </w:r>
    </w:p>
    <w:tbl>
      <w:tblPr>
        <w:tblStyle w:val="TableGrid"/>
        <w:tblW w:w="0" w:type="auto"/>
        <w:tblLook w:val="04A0" w:firstRow="1" w:lastRow="0" w:firstColumn="1" w:lastColumn="0" w:noHBand="0" w:noVBand="1"/>
      </w:tblPr>
      <w:tblGrid>
        <w:gridCol w:w="1129"/>
        <w:gridCol w:w="4820"/>
        <w:gridCol w:w="3800"/>
      </w:tblGrid>
      <w:tr w:rsidR="005115FB" w:rsidRPr="00BF1363" w:rsidTr="005115FB">
        <w:trPr>
          <w:trHeight w:val="366"/>
        </w:trPr>
        <w:tc>
          <w:tcPr>
            <w:tcW w:w="1129" w:type="dxa"/>
            <w:vAlign w:val="center"/>
          </w:tcPr>
          <w:p w:rsidR="005115FB" w:rsidRPr="00BF1363" w:rsidRDefault="005115FB" w:rsidP="00322251">
            <w:pPr>
              <w:jc w:val="center"/>
              <w:rPr>
                <w:b/>
                <w:sz w:val="26"/>
                <w:szCs w:val="26"/>
              </w:rPr>
            </w:pPr>
            <w:r>
              <w:rPr>
                <w:b/>
                <w:sz w:val="26"/>
                <w:szCs w:val="26"/>
              </w:rPr>
              <w:t>Bước</w:t>
            </w:r>
          </w:p>
        </w:tc>
        <w:tc>
          <w:tcPr>
            <w:tcW w:w="4820" w:type="dxa"/>
            <w:vAlign w:val="center"/>
          </w:tcPr>
          <w:p w:rsidR="005115FB" w:rsidRPr="00BF1363" w:rsidRDefault="005115FB" w:rsidP="00322251">
            <w:pPr>
              <w:jc w:val="center"/>
              <w:rPr>
                <w:b/>
                <w:sz w:val="26"/>
                <w:szCs w:val="26"/>
              </w:rPr>
            </w:pPr>
            <w:r>
              <w:rPr>
                <w:b/>
                <w:sz w:val="26"/>
                <w:szCs w:val="26"/>
              </w:rPr>
              <w:t>Đặc điểm</w:t>
            </w:r>
          </w:p>
        </w:tc>
        <w:tc>
          <w:tcPr>
            <w:tcW w:w="3800" w:type="dxa"/>
            <w:vAlign w:val="center"/>
          </w:tcPr>
          <w:p w:rsidR="005115FB" w:rsidRPr="00BF1363" w:rsidRDefault="005115FB" w:rsidP="00322251">
            <w:pPr>
              <w:jc w:val="center"/>
              <w:rPr>
                <w:b/>
                <w:sz w:val="26"/>
                <w:szCs w:val="26"/>
              </w:rPr>
            </w:pPr>
            <w:r>
              <w:rPr>
                <w:b/>
                <w:sz w:val="26"/>
                <w:szCs w:val="26"/>
              </w:rPr>
              <w:t>Tên loài</w:t>
            </w:r>
          </w:p>
        </w:tc>
      </w:tr>
      <w:tr w:rsidR="005115FB" w:rsidTr="005115FB">
        <w:trPr>
          <w:trHeight w:val="387"/>
        </w:trPr>
        <w:tc>
          <w:tcPr>
            <w:tcW w:w="1129" w:type="dxa"/>
            <w:vMerge w:val="restart"/>
            <w:vAlign w:val="center"/>
          </w:tcPr>
          <w:p w:rsidR="005115FB" w:rsidRDefault="005115FB" w:rsidP="00322251">
            <w:pPr>
              <w:jc w:val="center"/>
              <w:rPr>
                <w:sz w:val="26"/>
                <w:szCs w:val="26"/>
              </w:rPr>
            </w:pPr>
            <w:r>
              <w:rPr>
                <w:sz w:val="26"/>
                <w:szCs w:val="26"/>
              </w:rPr>
              <w:t>1</w:t>
            </w:r>
            <w:r>
              <w:rPr>
                <w:sz w:val="26"/>
                <w:szCs w:val="26"/>
              </w:rPr>
              <w:t>a</w:t>
            </w:r>
          </w:p>
          <w:p w:rsidR="005115FB" w:rsidRDefault="005115FB" w:rsidP="00322251">
            <w:pPr>
              <w:jc w:val="center"/>
              <w:rPr>
                <w:sz w:val="26"/>
                <w:szCs w:val="26"/>
              </w:rPr>
            </w:pPr>
            <w:r>
              <w:rPr>
                <w:sz w:val="26"/>
                <w:szCs w:val="26"/>
              </w:rPr>
              <w:t>1b</w:t>
            </w:r>
          </w:p>
        </w:tc>
        <w:tc>
          <w:tcPr>
            <w:tcW w:w="4820" w:type="dxa"/>
          </w:tcPr>
          <w:p w:rsidR="005115FB" w:rsidRDefault="005115FB" w:rsidP="00322251">
            <w:pPr>
              <w:rPr>
                <w:sz w:val="26"/>
                <w:szCs w:val="26"/>
              </w:rPr>
            </w:pPr>
          </w:p>
        </w:tc>
        <w:tc>
          <w:tcPr>
            <w:tcW w:w="3800" w:type="dxa"/>
          </w:tcPr>
          <w:p w:rsidR="005115FB" w:rsidRDefault="005115FB" w:rsidP="00322251">
            <w:pPr>
              <w:rPr>
                <w:sz w:val="26"/>
                <w:szCs w:val="26"/>
              </w:rPr>
            </w:pPr>
          </w:p>
        </w:tc>
      </w:tr>
      <w:tr w:rsidR="005115FB" w:rsidTr="005115FB">
        <w:trPr>
          <w:trHeight w:val="366"/>
        </w:trPr>
        <w:tc>
          <w:tcPr>
            <w:tcW w:w="1129" w:type="dxa"/>
            <w:vMerge/>
            <w:vAlign w:val="center"/>
          </w:tcPr>
          <w:p w:rsidR="005115FB" w:rsidRDefault="005115FB" w:rsidP="00322251">
            <w:pPr>
              <w:jc w:val="center"/>
              <w:rPr>
                <w:sz w:val="26"/>
                <w:szCs w:val="26"/>
              </w:rPr>
            </w:pPr>
          </w:p>
        </w:tc>
        <w:tc>
          <w:tcPr>
            <w:tcW w:w="4820" w:type="dxa"/>
          </w:tcPr>
          <w:p w:rsidR="005115FB" w:rsidRDefault="005115FB" w:rsidP="00322251">
            <w:pPr>
              <w:rPr>
                <w:sz w:val="26"/>
                <w:szCs w:val="26"/>
              </w:rPr>
            </w:pPr>
          </w:p>
        </w:tc>
        <w:tc>
          <w:tcPr>
            <w:tcW w:w="3800" w:type="dxa"/>
          </w:tcPr>
          <w:p w:rsidR="005115FB" w:rsidRDefault="005115FB" w:rsidP="005115FB">
            <w:pPr>
              <w:jc w:val="center"/>
              <w:rPr>
                <w:sz w:val="26"/>
                <w:szCs w:val="26"/>
              </w:rPr>
            </w:pPr>
            <w:r>
              <w:rPr>
                <w:sz w:val="26"/>
                <w:szCs w:val="26"/>
              </w:rPr>
              <w:t>Đi đến bước 2</w:t>
            </w:r>
          </w:p>
        </w:tc>
      </w:tr>
      <w:tr w:rsidR="005115FB" w:rsidTr="005115FB">
        <w:trPr>
          <w:trHeight w:val="387"/>
        </w:trPr>
        <w:tc>
          <w:tcPr>
            <w:tcW w:w="1129" w:type="dxa"/>
            <w:vMerge w:val="restart"/>
            <w:vAlign w:val="center"/>
          </w:tcPr>
          <w:p w:rsidR="005115FB" w:rsidRDefault="005115FB" w:rsidP="00322251">
            <w:pPr>
              <w:jc w:val="center"/>
              <w:rPr>
                <w:sz w:val="26"/>
                <w:szCs w:val="26"/>
              </w:rPr>
            </w:pPr>
            <w:r>
              <w:rPr>
                <w:sz w:val="26"/>
                <w:szCs w:val="26"/>
              </w:rPr>
              <w:t>2a</w:t>
            </w:r>
          </w:p>
          <w:p w:rsidR="005115FB" w:rsidRDefault="005115FB" w:rsidP="00322251">
            <w:pPr>
              <w:jc w:val="center"/>
              <w:rPr>
                <w:sz w:val="26"/>
                <w:szCs w:val="26"/>
              </w:rPr>
            </w:pPr>
            <w:r>
              <w:rPr>
                <w:sz w:val="26"/>
                <w:szCs w:val="26"/>
              </w:rPr>
              <w:lastRenderedPageBreak/>
              <w:t>2b</w:t>
            </w:r>
          </w:p>
        </w:tc>
        <w:tc>
          <w:tcPr>
            <w:tcW w:w="4820" w:type="dxa"/>
          </w:tcPr>
          <w:p w:rsidR="005115FB" w:rsidRDefault="005115FB" w:rsidP="00322251">
            <w:pPr>
              <w:rPr>
                <w:sz w:val="26"/>
                <w:szCs w:val="26"/>
              </w:rPr>
            </w:pPr>
          </w:p>
        </w:tc>
        <w:tc>
          <w:tcPr>
            <w:tcW w:w="3800" w:type="dxa"/>
          </w:tcPr>
          <w:p w:rsidR="005115FB" w:rsidRDefault="005115FB" w:rsidP="005115FB">
            <w:pPr>
              <w:jc w:val="center"/>
              <w:rPr>
                <w:sz w:val="26"/>
                <w:szCs w:val="26"/>
              </w:rPr>
            </w:pPr>
          </w:p>
        </w:tc>
      </w:tr>
      <w:tr w:rsidR="005115FB" w:rsidTr="005115FB">
        <w:trPr>
          <w:trHeight w:val="366"/>
        </w:trPr>
        <w:tc>
          <w:tcPr>
            <w:tcW w:w="1129" w:type="dxa"/>
            <w:vMerge/>
            <w:vAlign w:val="center"/>
          </w:tcPr>
          <w:p w:rsidR="005115FB" w:rsidRDefault="005115FB" w:rsidP="00322251">
            <w:pPr>
              <w:jc w:val="center"/>
              <w:rPr>
                <w:sz w:val="26"/>
                <w:szCs w:val="26"/>
              </w:rPr>
            </w:pPr>
          </w:p>
        </w:tc>
        <w:tc>
          <w:tcPr>
            <w:tcW w:w="4820" w:type="dxa"/>
          </w:tcPr>
          <w:p w:rsidR="005115FB" w:rsidRDefault="005115FB" w:rsidP="00322251">
            <w:pPr>
              <w:rPr>
                <w:sz w:val="26"/>
                <w:szCs w:val="26"/>
              </w:rPr>
            </w:pPr>
          </w:p>
        </w:tc>
        <w:tc>
          <w:tcPr>
            <w:tcW w:w="3800" w:type="dxa"/>
          </w:tcPr>
          <w:p w:rsidR="005115FB" w:rsidRDefault="005115FB" w:rsidP="005115FB">
            <w:pPr>
              <w:jc w:val="center"/>
              <w:rPr>
                <w:sz w:val="26"/>
                <w:szCs w:val="26"/>
              </w:rPr>
            </w:pPr>
            <w:r>
              <w:rPr>
                <w:sz w:val="26"/>
                <w:szCs w:val="26"/>
              </w:rPr>
              <w:t>Đi đến bước 3</w:t>
            </w:r>
          </w:p>
        </w:tc>
      </w:tr>
      <w:tr w:rsidR="005115FB" w:rsidTr="005115FB">
        <w:trPr>
          <w:trHeight w:val="387"/>
        </w:trPr>
        <w:tc>
          <w:tcPr>
            <w:tcW w:w="1129" w:type="dxa"/>
            <w:vMerge w:val="restart"/>
            <w:vAlign w:val="center"/>
          </w:tcPr>
          <w:p w:rsidR="005115FB" w:rsidRDefault="005115FB" w:rsidP="00322251">
            <w:pPr>
              <w:jc w:val="center"/>
              <w:rPr>
                <w:sz w:val="26"/>
                <w:szCs w:val="26"/>
              </w:rPr>
            </w:pPr>
            <w:r>
              <w:rPr>
                <w:sz w:val="26"/>
                <w:szCs w:val="26"/>
              </w:rPr>
              <w:t>3a</w:t>
            </w:r>
          </w:p>
          <w:p w:rsidR="005115FB" w:rsidRDefault="005115FB" w:rsidP="00322251">
            <w:pPr>
              <w:jc w:val="center"/>
              <w:rPr>
                <w:sz w:val="26"/>
                <w:szCs w:val="26"/>
              </w:rPr>
            </w:pPr>
            <w:r>
              <w:rPr>
                <w:sz w:val="26"/>
                <w:szCs w:val="26"/>
              </w:rPr>
              <w:t>3b</w:t>
            </w:r>
          </w:p>
        </w:tc>
        <w:tc>
          <w:tcPr>
            <w:tcW w:w="4820" w:type="dxa"/>
          </w:tcPr>
          <w:p w:rsidR="005115FB" w:rsidRDefault="005115FB" w:rsidP="00322251">
            <w:pPr>
              <w:rPr>
                <w:sz w:val="26"/>
                <w:szCs w:val="26"/>
              </w:rPr>
            </w:pPr>
          </w:p>
        </w:tc>
        <w:tc>
          <w:tcPr>
            <w:tcW w:w="3800" w:type="dxa"/>
          </w:tcPr>
          <w:p w:rsidR="005115FB" w:rsidRDefault="005115FB" w:rsidP="005115FB">
            <w:pPr>
              <w:jc w:val="center"/>
              <w:rPr>
                <w:sz w:val="26"/>
                <w:szCs w:val="26"/>
              </w:rPr>
            </w:pPr>
          </w:p>
        </w:tc>
      </w:tr>
      <w:tr w:rsidR="005115FB" w:rsidTr="005115FB">
        <w:trPr>
          <w:trHeight w:val="366"/>
        </w:trPr>
        <w:tc>
          <w:tcPr>
            <w:tcW w:w="1129" w:type="dxa"/>
            <w:vMerge/>
            <w:vAlign w:val="center"/>
          </w:tcPr>
          <w:p w:rsidR="005115FB" w:rsidRDefault="005115FB" w:rsidP="00322251">
            <w:pPr>
              <w:jc w:val="center"/>
              <w:rPr>
                <w:sz w:val="26"/>
                <w:szCs w:val="26"/>
              </w:rPr>
            </w:pPr>
          </w:p>
        </w:tc>
        <w:tc>
          <w:tcPr>
            <w:tcW w:w="4820" w:type="dxa"/>
          </w:tcPr>
          <w:p w:rsidR="005115FB" w:rsidRDefault="005115FB" w:rsidP="00322251">
            <w:pPr>
              <w:rPr>
                <w:sz w:val="26"/>
                <w:szCs w:val="26"/>
              </w:rPr>
            </w:pPr>
          </w:p>
        </w:tc>
        <w:tc>
          <w:tcPr>
            <w:tcW w:w="3800" w:type="dxa"/>
          </w:tcPr>
          <w:p w:rsidR="005115FB" w:rsidRDefault="005115FB" w:rsidP="005115FB">
            <w:pPr>
              <w:jc w:val="center"/>
              <w:rPr>
                <w:sz w:val="26"/>
                <w:szCs w:val="26"/>
              </w:rPr>
            </w:pPr>
            <w:r>
              <w:rPr>
                <w:sz w:val="26"/>
                <w:szCs w:val="26"/>
              </w:rPr>
              <w:t>Đi đến bước 4</w:t>
            </w:r>
          </w:p>
        </w:tc>
      </w:tr>
      <w:tr w:rsidR="005115FB" w:rsidTr="005115FB">
        <w:trPr>
          <w:trHeight w:val="366"/>
        </w:trPr>
        <w:tc>
          <w:tcPr>
            <w:tcW w:w="1129" w:type="dxa"/>
            <w:vMerge w:val="restart"/>
            <w:vAlign w:val="center"/>
          </w:tcPr>
          <w:p w:rsidR="005115FB" w:rsidRDefault="005115FB" w:rsidP="00322251">
            <w:pPr>
              <w:jc w:val="center"/>
              <w:rPr>
                <w:sz w:val="26"/>
                <w:szCs w:val="26"/>
              </w:rPr>
            </w:pPr>
            <w:r>
              <w:rPr>
                <w:sz w:val="26"/>
                <w:szCs w:val="26"/>
              </w:rPr>
              <w:t>4a</w:t>
            </w:r>
          </w:p>
          <w:p w:rsidR="005115FB" w:rsidRDefault="005115FB" w:rsidP="00322251">
            <w:pPr>
              <w:jc w:val="center"/>
              <w:rPr>
                <w:sz w:val="26"/>
                <w:szCs w:val="26"/>
              </w:rPr>
            </w:pPr>
            <w:r>
              <w:rPr>
                <w:sz w:val="26"/>
                <w:szCs w:val="26"/>
              </w:rPr>
              <w:t>4b</w:t>
            </w:r>
          </w:p>
        </w:tc>
        <w:tc>
          <w:tcPr>
            <w:tcW w:w="4820" w:type="dxa"/>
          </w:tcPr>
          <w:p w:rsidR="005115FB" w:rsidRDefault="005115FB" w:rsidP="00322251">
            <w:pPr>
              <w:rPr>
                <w:sz w:val="26"/>
                <w:szCs w:val="26"/>
              </w:rPr>
            </w:pPr>
          </w:p>
        </w:tc>
        <w:tc>
          <w:tcPr>
            <w:tcW w:w="3800" w:type="dxa"/>
          </w:tcPr>
          <w:p w:rsidR="005115FB" w:rsidRDefault="005115FB" w:rsidP="00322251">
            <w:pPr>
              <w:rPr>
                <w:sz w:val="26"/>
                <w:szCs w:val="26"/>
              </w:rPr>
            </w:pPr>
          </w:p>
        </w:tc>
      </w:tr>
      <w:tr w:rsidR="005115FB" w:rsidTr="005115FB">
        <w:trPr>
          <w:trHeight w:val="366"/>
        </w:trPr>
        <w:tc>
          <w:tcPr>
            <w:tcW w:w="1129" w:type="dxa"/>
            <w:vMerge/>
            <w:vAlign w:val="center"/>
          </w:tcPr>
          <w:p w:rsidR="005115FB" w:rsidRDefault="005115FB" w:rsidP="00322251">
            <w:pPr>
              <w:jc w:val="center"/>
              <w:rPr>
                <w:sz w:val="26"/>
                <w:szCs w:val="26"/>
              </w:rPr>
            </w:pPr>
          </w:p>
        </w:tc>
        <w:tc>
          <w:tcPr>
            <w:tcW w:w="4820" w:type="dxa"/>
          </w:tcPr>
          <w:p w:rsidR="005115FB" w:rsidRDefault="005115FB" w:rsidP="00322251">
            <w:pPr>
              <w:rPr>
                <w:sz w:val="26"/>
                <w:szCs w:val="26"/>
              </w:rPr>
            </w:pPr>
          </w:p>
        </w:tc>
        <w:tc>
          <w:tcPr>
            <w:tcW w:w="3800" w:type="dxa"/>
          </w:tcPr>
          <w:p w:rsidR="005115FB" w:rsidRDefault="005115FB" w:rsidP="00322251">
            <w:pPr>
              <w:rPr>
                <w:sz w:val="26"/>
                <w:szCs w:val="26"/>
              </w:rPr>
            </w:pPr>
          </w:p>
        </w:tc>
      </w:tr>
    </w:tbl>
    <w:p w:rsidR="001E6E2E" w:rsidRDefault="001E6E2E" w:rsidP="001E6E2E">
      <w:pPr>
        <w:jc w:val="both"/>
        <w:rPr>
          <w:b/>
          <w:sz w:val="26"/>
          <w:szCs w:val="26"/>
        </w:rPr>
      </w:pPr>
    </w:p>
    <w:p w:rsidR="005115FB" w:rsidRDefault="001E6E2E" w:rsidP="001E6E2E">
      <w:pPr>
        <w:jc w:val="both"/>
        <w:rPr>
          <w:sz w:val="26"/>
          <w:szCs w:val="26"/>
        </w:rPr>
      </w:pPr>
      <w:bookmarkStart w:id="0" w:name="_GoBack"/>
      <w:bookmarkEnd w:id="0"/>
      <w:r w:rsidRPr="001E6E2E">
        <w:rPr>
          <w:b/>
          <w:sz w:val="26"/>
          <w:szCs w:val="26"/>
        </w:rPr>
        <w:t>Nhiệm vụ 4:</w:t>
      </w:r>
      <w:r>
        <w:rPr>
          <w:sz w:val="26"/>
          <w:szCs w:val="26"/>
        </w:rPr>
        <w:t xml:space="preserve"> Hãy đổi phiếu này với nhóm bên cạnh và thử sức xây dựng một khóa lưỡng phân mới (khác so với nhóm ban đầu) về các đối tượng mà nhóm đã tìm được ở nhiệm vụ 1 nhé.</w:t>
      </w:r>
    </w:p>
    <w:tbl>
      <w:tblPr>
        <w:tblStyle w:val="TableGrid"/>
        <w:tblW w:w="0" w:type="auto"/>
        <w:tblLook w:val="04A0" w:firstRow="1" w:lastRow="0" w:firstColumn="1" w:lastColumn="0" w:noHBand="0" w:noVBand="1"/>
      </w:tblPr>
      <w:tblGrid>
        <w:gridCol w:w="1129"/>
        <w:gridCol w:w="4820"/>
        <w:gridCol w:w="3800"/>
      </w:tblGrid>
      <w:tr w:rsidR="001E6E2E" w:rsidRPr="00BF1363" w:rsidTr="00322251">
        <w:trPr>
          <w:trHeight w:val="366"/>
        </w:trPr>
        <w:tc>
          <w:tcPr>
            <w:tcW w:w="1129" w:type="dxa"/>
            <w:vAlign w:val="center"/>
          </w:tcPr>
          <w:p w:rsidR="001E6E2E" w:rsidRPr="00BF1363" w:rsidRDefault="001E6E2E" w:rsidP="00322251">
            <w:pPr>
              <w:jc w:val="center"/>
              <w:rPr>
                <w:b/>
                <w:sz w:val="26"/>
                <w:szCs w:val="26"/>
              </w:rPr>
            </w:pPr>
            <w:r>
              <w:rPr>
                <w:b/>
                <w:sz w:val="26"/>
                <w:szCs w:val="26"/>
              </w:rPr>
              <w:t>Bước</w:t>
            </w:r>
          </w:p>
        </w:tc>
        <w:tc>
          <w:tcPr>
            <w:tcW w:w="4820" w:type="dxa"/>
            <w:vAlign w:val="center"/>
          </w:tcPr>
          <w:p w:rsidR="001E6E2E" w:rsidRPr="00BF1363" w:rsidRDefault="001E6E2E" w:rsidP="00322251">
            <w:pPr>
              <w:jc w:val="center"/>
              <w:rPr>
                <w:b/>
                <w:sz w:val="26"/>
                <w:szCs w:val="26"/>
              </w:rPr>
            </w:pPr>
            <w:r>
              <w:rPr>
                <w:b/>
                <w:sz w:val="26"/>
                <w:szCs w:val="26"/>
              </w:rPr>
              <w:t>Đặc điểm</w:t>
            </w:r>
          </w:p>
        </w:tc>
        <w:tc>
          <w:tcPr>
            <w:tcW w:w="3800" w:type="dxa"/>
            <w:vAlign w:val="center"/>
          </w:tcPr>
          <w:p w:rsidR="001E6E2E" w:rsidRPr="00BF1363" w:rsidRDefault="001E6E2E" w:rsidP="00322251">
            <w:pPr>
              <w:jc w:val="center"/>
              <w:rPr>
                <w:b/>
                <w:sz w:val="26"/>
                <w:szCs w:val="26"/>
              </w:rPr>
            </w:pPr>
            <w:r>
              <w:rPr>
                <w:b/>
                <w:sz w:val="26"/>
                <w:szCs w:val="26"/>
              </w:rPr>
              <w:t>Tên loài</w:t>
            </w:r>
          </w:p>
        </w:tc>
      </w:tr>
      <w:tr w:rsidR="001E6E2E" w:rsidTr="00322251">
        <w:trPr>
          <w:trHeight w:val="387"/>
        </w:trPr>
        <w:tc>
          <w:tcPr>
            <w:tcW w:w="1129" w:type="dxa"/>
            <w:vMerge w:val="restart"/>
            <w:vAlign w:val="center"/>
          </w:tcPr>
          <w:p w:rsidR="001E6E2E" w:rsidRDefault="001E6E2E" w:rsidP="00322251">
            <w:pPr>
              <w:jc w:val="center"/>
              <w:rPr>
                <w:sz w:val="26"/>
                <w:szCs w:val="26"/>
              </w:rPr>
            </w:pPr>
            <w:r>
              <w:rPr>
                <w:sz w:val="26"/>
                <w:szCs w:val="26"/>
              </w:rPr>
              <w:t>1a</w:t>
            </w:r>
          </w:p>
          <w:p w:rsidR="001E6E2E" w:rsidRDefault="001E6E2E" w:rsidP="00322251">
            <w:pPr>
              <w:jc w:val="center"/>
              <w:rPr>
                <w:sz w:val="26"/>
                <w:szCs w:val="26"/>
              </w:rPr>
            </w:pPr>
            <w:r>
              <w:rPr>
                <w:sz w:val="26"/>
                <w:szCs w:val="26"/>
              </w:rPr>
              <w:t>1b</w:t>
            </w:r>
          </w:p>
        </w:tc>
        <w:tc>
          <w:tcPr>
            <w:tcW w:w="4820" w:type="dxa"/>
          </w:tcPr>
          <w:p w:rsidR="001E6E2E" w:rsidRDefault="001E6E2E" w:rsidP="00322251">
            <w:pPr>
              <w:rPr>
                <w:sz w:val="26"/>
                <w:szCs w:val="26"/>
              </w:rPr>
            </w:pPr>
          </w:p>
        </w:tc>
        <w:tc>
          <w:tcPr>
            <w:tcW w:w="3800" w:type="dxa"/>
          </w:tcPr>
          <w:p w:rsidR="001E6E2E" w:rsidRDefault="001E6E2E" w:rsidP="00322251">
            <w:pPr>
              <w:rPr>
                <w:sz w:val="26"/>
                <w:szCs w:val="26"/>
              </w:rPr>
            </w:pPr>
          </w:p>
        </w:tc>
      </w:tr>
      <w:tr w:rsidR="001E6E2E" w:rsidTr="00322251">
        <w:trPr>
          <w:trHeight w:val="366"/>
        </w:trPr>
        <w:tc>
          <w:tcPr>
            <w:tcW w:w="1129" w:type="dxa"/>
            <w:vMerge/>
            <w:vAlign w:val="center"/>
          </w:tcPr>
          <w:p w:rsidR="001E6E2E" w:rsidRDefault="001E6E2E" w:rsidP="00322251">
            <w:pPr>
              <w:jc w:val="center"/>
              <w:rPr>
                <w:sz w:val="26"/>
                <w:szCs w:val="26"/>
              </w:rPr>
            </w:pPr>
          </w:p>
        </w:tc>
        <w:tc>
          <w:tcPr>
            <w:tcW w:w="4820" w:type="dxa"/>
          </w:tcPr>
          <w:p w:rsidR="001E6E2E" w:rsidRDefault="001E6E2E" w:rsidP="00322251">
            <w:pPr>
              <w:rPr>
                <w:sz w:val="26"/>
                <w:szCs w:val="26"/>
              </w:rPr>
            </w:pPr>
          </w:p>
        </w:tc>
        <w:tc>
          <w:tcPr>
            <w:tcW w:w="3800" w:type="dxa"/>
          </w:tcPr>
          <w:p w:rsidR="001E6E2E" w:rsidRDefault="001E6E2E" w:rsidP="00322251">
            <w:pPr>
              <w:jc w:val="center"/>
              <w:rPr>
                <w:sz w:val="26"/>
                <w:szCs w:val="26"/>
              </w:rPr>
            </w:pPr>
            <w:r>
              <w:rPr>
                <w:sz w:val="26"/>
                <w:szCs w:val="26"/>
              </w:rPr>
              <w:t>Đi đến bước 2</w:t>
            </w:r>
          </w:p>
        </w:tc>
      </w:tr>
      <w:tr w:rsidR="001E6E2E" w:rsidTr="00322251">
        <w:trPr>
          <w:trHeight w:val="387"/>
        </w:trPr>
        <w:tc>
          <w:tcPr>
            <w:tcW w:w="1129" w:type="dxa"/>
            <w:vMerge w:val="restart"/>
            <w:vAlign w:val="center"/>
          </w:tcPr>
          <w:p w:rsidR="001E6E2E" w:rsidRDefault="001E6E2E" w:rsidP="00322251">
            <w:pPr>
              <w:jc w:val="center"/>
              <w:rPr>
                <w:sz w:val="26"/>
                <w:szCs w:val="26"/>
              </w:rPr>
            </w:pPr>
            <w:r>
              <w:rPr>
                <w:sz w:val="26"/>
                <w:szCs w:val="26"/>
              </w:rPr>
              <w:t>2a</w:t>
            </w:r>
          </w:p>
          <w:p w:rsidR="001E6E2E" w:rsidRDefault="001E6E2E" w:rsidP="00322251">
            <w:pPr>
              <w:jc w:val="center"/>
              <w:rPr>
                <w:sz w:val="26"/>
                <w:szCs w:val="26"/>
              </w:rPr>
            </w:pPr>
            <w:r>
              <w:rPr>
                <w:sz w:val="26"/>
                <w:szCs w:val="26"/>
              </w:rPr>
              <w:t>2b</w:t>
            </w:r>
          </w:p>
        </w:tc>
        <w:tc>
          <w:tcPr>
            <w:tcW w:w="4820" w:type="dxa"/>
          </w:tcPr>
          <w:p w:rsidR="001E6E2E" w:rsidRDefault="001E6E2E" w:rsidP="00322251">
            <w:pPr>
              <w:rPr>
                <w:sz w:val="26"/>
                <w:szCs w:val="26"/>
              </w:rPr>
            </w:pPr>
          </w:p>
        </w:tc>
        <w:tc>
          <w:tcPr>
            <w:tcW w:w="3800" w:type="dxa"/>
          </w:tcPr>
          <w:p w:rsidR="001E6E2E" w:rsidRDefault="001E6E2E" w:rsidP="00322251">
            <w:pPr>
              <w:jc w:val="center"/>
              <w:rPr>
                <w:sz w:val="26"/>
                <w:szCs w:val="26"/>
              </w:rPr>
            </w:pPr>
          </w:p>
        </w:tc>
      </w:tr>
      <w:tr w:rsidR="001E6E2E" w:rsidTr="00322251">
        <w:trPr>
          <w:trHeight w:val="366"/>
        </w:trPr>
        <w:tc>
          <w:tcPr>
            <w:tcW w:w="1129" w:type="dxa"/>
            <w:vMerge/>
            <w:vAlign w:val="center"/>
          </w:tcPr>
          <w:p w:rsidR="001E6E2E" w:rsidRDefault="001E6E2E" w:rsidP="00322251">
            <w:pPr>
              <w:jc w:val="center"/>
              <w:rPr>
                <w:sz w:val="26"/>
                <w:szCs w:val="26"/>
              </w:rPr>
            </w:pPr>
          </w:p>
        </w:tc>
        <w:tc>
          <w:tcPr>
            <w:tcW w:w="4820" w:type="dxa"/>
          </w:tcPr>
          <w:p w:rsidR="001E6E2E" w:rsidRDefault="001E6E2E" w:rsidP="00322251">
            <w:pPr>
              <w:rPr>
                <w:sz w:val="26"/>
                <w:szCs w:val="26"/>
              </w:rPr>
            </w:pPr>
          </w:p>
        </w:tc>
        <w:tc>
          <w:tcPr>
            <w:tcW w:w="3800" w:type="dxa"/>
          </w:tcPr>
          <w:p w:rsidR="001E6E2E" w:rsidRDefault="001E6E2E" w:rsidP="00322251">
            <w:pPr>
              <w:jc w:val="center"/>
              <w:rPr>
                <w:sz w:val="26"/>
                <w:szCs w:val="26"/>
              </w:rPr>
            </w:pPr>
            <w:r>
              <w:rPr>
                <w:sz w:val="26"/>
                <w:szCs w:val="26"/>
              </w:rPr>
              <w:t>Đi đến bước 3</w:t>
            </w:r>
          </w:p>
        </w:tc>
      </w:tr>
      <w:tr w:rsidR="001E6E2E" w:rsidTr="00322251">
        <w:trPr>
          <w:trHeight w:val="387"/>
        </w:trPr>
        <w:tc>
          <w:tcPr>
            <w:tcW w:w="1129" w:type="dxa"/>
            <w:vMerge w:val="restart"/>
            <w:vAlign w:val="center"/>
          </w:tcPr>
          <w:p w:rsidR="001E6E2E" w:rsidRDefault="001E6E2E" w:rsidP="00322251">
            <w:pPr>
              <w:jc w:val="center"/>
              <w:rPr>
                <w:sz w:val="26"/>
                <w:szCs w:val="26"/>
              </w:rPr>
            </w:pPr>
            <w:r>
              <w:rPr>
                <w:sz w:val="26"/>
                <w:szCs w:val="26"/>
              </w:rPr>
              <w:t>3a</w:t>
            </w:r>
          </w:p>
          <w:p w:rsidR="001E6E2E" w:rsidRDefault="001E6E2E" w:rsidP="00322251">
            <w:pPr>
              <w:jc w:val="center"/>
              <w:rPr>
                <w:sz w:val="26"/>
                <w:szCs w:val="26"/>
              </w:rPr>
            </w:pPr>
            <w:r>
              <w:rPr>
                <w:sz w:val="26"/>
                <w:szCs w:val="26"/>
              </w:rPr>
              <w:t>3b</w:t>
            </w:r>
          </w:p>
        </w:tc>
        <w:tc>
          <w:tcPr>
            <w:tcW w:w="4820" w:type="dxa"/>
          </w:tcPr>
          <w:p w:rsidR="001E6E2E" w:rsidRDefault="001E6E2E" w:rsidP="00322251">
            <w:pPr>
              <w:rPr>
                <w:sz w:val="26"/>
                <w:szCs w:val="26"/>
              </w:rPr>
            </w:pPr>
          </w:p>
        </w:tc>
        <w:tc>
          <w:tcPr>
            <w:tcW w:w="3800" w:type="dxa"/>
          </w:tcPr>
          <w:p w:rsidR="001E6E2E" w:rsidRDefault="001E6E2E" w:rsidP="00322251">
            <w:pPr>
              <w:jc w:val="center"/>
              <w:rPr>
                <w:sz w:val="26"/>
                <w:szCs w:val="26"/>
              </w:rPr>
            </w:pPr>
          </w:p>
        </w:tc>
      </w:tr>
      <w:tr w:rsidR="001E6E2E" w:rsidTr="00322251">
        <w:trPr>
          <w:trHeight w:val="366"/>
        </w:trPr>
        <w:tc>
          <w:tcPr>
            <w:tcW w:w="1129" w:type="dxa"/>
            <w:vMerge/>
            <w:vAlign w:val="center"/>
          </w:tcPr>
          <w:p w:rsidR="001E6E2E" w:rsidRDefault="001E6E2E" w:rsidP="00322251">
            <w:pPr>
              <w:jc w:val="center"/>
              <w:rPr>
                <w:sz w:val="26"/>
                <w:szCs w:val="26"/>
              </w:rPr>
            </w:pPr>
          </w:p>
        </w:tc>
        <w:tc>
          <w:tcPr>
            <w:tcW w:w="4820" w:type="dxa"/>
          </w:tcPr>
          <w:p w:rsidR="001E6E2E" w:rsidRDefault="001E6E2E" w:rsidP="00322251">
            <w:pPr>
              <w:rPr>
                <w:sz w:val="26"/>
                <w:szCs w:val="26"/>
              </w:rPr>
            </w:pPr>
          </w:p>
        </w:tc>
        <w:tc>
          <w:tcPr>
            <w:tcW w:w="3800" w:type="dxa"/>
          </w:tcPr>
          <w:p w:rsidR="001E6E2E" w:rsidRDefault="001E6E2E" w:rsidP="00322251">
            <w:pPr>
              <w:jc w:val="center"/>
              <w:rPr>
                <w:sz w:val="26"/>
                <w:szCs w:val="26"/>
              </w:rPr>
            </w:pPr>
            <w:r>
              <w:rPr>
                <w:sz w:val="26"/>
                <w:szCs w:val="26"/>
              </w:rPr>
              <w:t>Đi đến bước 4</w:t>
            </w:r>
          </w:p>
        </w:tc>
      </w:tr>
      <w:tr w:rsidR="001E6E2E" w:rsidTr="00322251">
        <w:trPr>
          <w:trHeight w:val="366"/>
        </w:trPr>
        <w:tc>
          <w:tcPr>
            <w:tcW w:w="1129" w:type="dxa"/>
            <w:vMerge w:val="restart"/>
            <w:vAlign w:val="center"/>
          </w:tcPr>
          <w:p w:rsidR="001E6E2E" w:rsidRDefault="001E6E2E" w:rsidP="00322251">
            <w:pPr>
              <w:jc w:val="center"/>
              <w:rPr>
                <w:sz w:val="26"/>
                <w:szCs w:val="26"/>
              </w:rPr>
            </w:pPr>
            <w:r>
              <w:rPr>
                <w:sz w:val="26"/>
                <w:szCs w:val="26"/>
              </w:rPr>
              <w:t>4a</w:t>
            </w:r>
          </w:p>
          <w:p w:rsidR="001E6E2E" w:rsidRDefault="001E6E2E" w:rsidP="00322251">
            <w:pPr>
              <w:jc w:val="center"/>
              <w:rPr>
                <w:sz w:val="26"/>
                <w:szCs w:val="26"/>
              </w:rPr>
            </w:pPr>
            <w:r>
              <w:rPr>
                <w:sz w:val="26"/>
                <w:szCs w:val="26"/>
              </w:rPr>
              <w:t>4b</w:t>
            </w:r>
          </w:p>
        </w:tc>
        <w:tc>
          <w:tcPr>
            <w:tcW w:w="4820" w:type="dxa"/>
          </w:tcPr>
          <w:p w:rsidR="001E6E2E" w:rsidRDefault="001E6E2E" w:rsidP="00322251">
            <w:pPr>
              <w:rPr>
                <w:sz w:val="26"/>
                <w:szCs w:val="26"/>
              </w:rPr>
            </w:pPr>
          </w:p>
        </w:tc>
        <w:tc>
          <w:tcPr>
            <w:tcW w:w="3800" w:type="dxa"/>
          </w:tcPr>
          <w:p w:rsidR="001E6E2E" w:rsidRDefault="001E6E2E" w:rsidP="00322251">
            <w:pPr>
              <w:rPr>
                <w:sz w:val="26"/>
                <w:szCs w:val="26"/>
              </w:rPr>
            </w:pPr>
          </w:p>
        </w:tc>
      </w:tr>
      <w:tr w:rsidR="001E6E2E" w:rsidTr="00322251">
        <w:trPr>
          <w:trHeight w:val="366"/>
        </w:trPr>
        <w:tc>
          <w:tcPr>
            <w:tcW w:w="1129" w:type="dxa"/>
            <w:vMerge/>
            <w:vAlign w:val="center"/>
          </w:tcPr>
          <w:p w:rsidR="001E6E2E" w:rsidRDefault="001E6E2E" w:rsidP="00322251">
            <w:pPr>
              <w:jc w:val="center"/>
              <w:rPr>
                <w:sz w:val="26"/>
                <w:szCs w:val="26"/>
              </w:rPr>
            </w:pPr>
          </w:p>
        </w:tc>
        <w:tc>
          <w:tcPr>
            <w:tcW w:w="4820" w:type="dxa"/>
          </w:tcPr>
          <w:p w:rsidR="001E6E2E" w:rsidRDefault="001E6E2E" w:rsidP="00322251">
            <w:pPr>
              <w:rPr>
                <w:sz w:val="26"/>
                <w:szCs w:val="26"/>
              </w:rPr>
            </w:pPr>
          </w:p>
        </w:tc>
        <w:tc>
          <w:tcPr>
            <w:tcW w:w="3800" w:type="dxa"/>
          </w:tcPr>
          <w:p w:rsidR="001E6E2E" w:rsidRDefault="001E6E2E" w:rsidP="00322251">
            <w:pPr>
              <w:rPr>
                <w:sz w:val="26"/>
                <w:szCs w:val="26"/>
              </w:rPr>
            </w:pPr>
          </w:p>
        </w:tc>
      </w:tr>
    </w:tbl>
    <w:p w:rsidR="001E6E2E" w:rsidRPr="00BF1363" w:rsidRDefault="001E6E2E" w:rsidP="001E6E2E">
      <w:pPr>
        <w:jc w:val="both"/>
        <w:rPr>
          <w:sz w:val="26"/>
          <w:szCs w:val="26"/>
        </w:rPr>
      </w:pPr>
    </w:p>
    <w:sectPr w:rsidR="001E6E2E" w:rsidRPr="00BF1363" w:rsidSect="00BF1363">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B4"/>
    <w:rsid w:val="001E6E2E"/>
    <w:rsid w:val="005115FB"/>
    <w:rsid w:val="005377BA"/>
    <w:rsid w:val="006709B4"/>
    <w:rsid w:val="00BF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454F"/>
  <w15:chartTrackingRefBased/>
  <w15:docId w15:val="{D698F7EF-D954-4ABB-B0A3-D99C615A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181</Words>
  <Characters>1033</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2021-05-07T08:31:00Z</dcterms:created>
  <dcterms:modified xsi:type="dcterms:W3CDTF">2021-05-07T08:50:00Z</dcterms:modified>
</cp:coreProperties>
</file>