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60CF" w14:textId="5971357C" w:rsidR="005B760F" w:rsidRPr="00BD2B37" w:rsidRDefault="00F62709" w:rsidP="00E32473">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soạn:…/…/…</w:t>
      </w:r>
    </w:p>
    <w:p w14:paraId="519664D2" w14:textId="16C90BD0" w:rsidR="00EA4CCE" w:rsidRDefault="00F62709" w:rsidP="00EA4CCE">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dạy:…/…/…</w:t>
      </w:r>
    </w:p>
    <w:p w14:paraId="39D6D772" w14:textId="77777777" w:rsidR="0011619D" w:rsidRPr="0011619D" w:rsidRDefault="0011619D" w:rsidP="00EA4CCE">
      <w:pPr>
        <w:rPr>
          <w:rFonts w:ascii="Times New Roman" w:eastAsia="Times New Roman" w:hAnsi="Times New Roman" w:cs="Times New Roman"/>
          <w:sz w:val="27"/>
          <w:szCs w:val="27"/>
        </w:rPr>
      </w:pPr>
    </w:p>
    <w:p w14:paraId="67821413" w14:textId="1B3A991B" w:rsidR="00164809" w:rsidRPr="00923503" w:rsidRDefault="00164809" w:rsidP="00164809">
      <w:pPr>
        <w:pStyle w:val="Heading3"/>
        <w:spacing w:beforeLines="20" w:before="48" w:afterLines="20" w:after="48"/>
        <w:jc w:val="center"/>
        <w:rPr>
          <w:rFonts w:ascii="Times New Roman" w:hAnsi="Times New Roman" w:cs="Times New Roman"/>
          <w:color w:val="1F4E79" w:themeColor="accent5" w:themeShade="80"/>
          <w:sz w:val="27"/>
          <w:szCs w:val="27"/>
          <w:lang w:val="vi-VN"/>
        </w:rPr>
      </w:pPr>
      <w:r w:rsidRPr="00923503">
        <w:rPr>
          <w:rFonts w:ascii="Times New Roman" w:hAnsi="Times New Roman" w:cs="Times New Roman"/>
          <w:color w:val="1F4E79" w:themeColor="accent5" w:themeShade="80"/>
          <w:sz w:val="27"/>
          <w:szCs w:val="27"/>
        </w:rPr>
        <w:t>TUẦN</w:t>
      </w:r>
      <w:r w:rsidRPr="00923503">
        <w:rPr>
          <w:rFonts w:ascii="Times New Roman" w:hAnsi="Times New Roman" w:cs="Times New Roman"/>
          <w:color w:val="1F4E79" w:themeColor="accent5" w:themeShade="80"/>
          <w:sz w:val="27"/>
          <w:szCs w:val="27"/>
          <w:lang w:val="vi-VN"/>
        </w:rPr>
        <w:t xml:space="preserve"> </w:t>
      </w:r>
      <w:r>
        <w:rPr>
          <w:rFonts w:ascii="Times New Roman" w:hAnsi="Times New Roman" w:cs="Times New Roman"/>
          <w:color w:val="1F4E79" w:themeColor="accent5" w:themeShade="80"/>
          <w:sz w:val="27"/>
          <w:szCs w:val="27"/>
          <w:lang w:val="vi-VN"/>
        </w:rPr>
        <w:t>7</w:t>
      </w:r>
      <w:r w:rsidRPr="00923503">
        <w:rPr>
          <w:rFonts w:ascii="Times New Roman" w:hAnsi="Times New Roman" w:cs="Times New Roman"/>
          <w:color w:val="1F4E79" w:themeColor="accent5" w:themeShade="80"/>
          <w:sz w:val="27"/>
          <w:szCs w:val="27"/>
          <w:lang w:val="vi-VN"/>
        </w:rPr>
        <w:t xml:space="preserve">: NHIỆM VỤ </w:t>
      </w:r>
      <w:r>
        <w:rPr>
          <w:rFonts w:ascii="Times New Roman" w:hAnsi="Times New Roman" w:cs="Times New Roman"/>
          <w:color w:val="1F4E79" w:themeColor="accent5" w:themeShade="80"/>
          <w:sz w:val="27"/>
          <w:szCs w:val="27"/>
          <w:lang w:val="vi-VN"/>
        </w:rPr>
        <w:t>4</w:t>
      </w:r>
    </w:p>
    <w:p w14:paraId="01C3C60C" w14:textId="77777777" w:rsidR="00164809" w:rsidRDefault="00164809" w:rsidP="00164809">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KHẢO SÁT VÀ BÁO CÁO KẾT QUẢ KHẢO SÁT </w:t>
      </w:r>
    </w:p>
    <w:p w14:paraId="0136C5C8" w14:textId="14CFC4F6" w:rsidR="00164809" w:rsidRDefault="00164809" w:rsidP="00164809">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THỰC TRẠNG GIAO TIẾP CỦA HỌC SINH TRÊN MẠNG XÃ HỘI</w:t>
      </w:r>
    </w:p>
    <w:p w14:paraId="2D4E3C89" w14:textId="77777777" w:rsidR="00164809" w:rsidRPr="00D12CF1" w:rsidRDefault="00164809" w:rsidP="00164809">
      <w:pPr>
        <w:jc w:val="center"/>
        <w:rPr>
          <w:color w:val="2E74B5" w:themeColor="accent5" w:themeShade="BF"/>
          <w:lang w:val="vi-VN"/>
        </w:rPr>
      </w:pPr>
    </w:p>
    <w:p w14:paraId="2D751410" w14:textId="77777777" w:rsidR="00164809" w:rsidRPr="00BD2B37" w:rsidRDefault="00164809" w:rsidP="00164809">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I. MỤC TIÊU</w:t>
      </w:r>
    </w:p>
    <w:p w14:paraId="7F8F62F1" w14:textId="77777777" w:rsidR="00164809" w:rsidRPr="00BD2B37" w:rsidRDefault="00164809" w:rsidP="00164809">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1. Kiến thức</w:t>
      </w:r>
    </w:p>
    <w:p w14:paraId="3AD3B7CB" w14:textId="77777777" w:rsidR="00164809" w:rsidRDefault="00164809" w:rsidP="00164809">
      <w:pPr>
        <w:rPr>
          <w:rFonts w:ascii="Times New Roman" w:eastAsia="Times New Roman" w:hAnsi="Times New Roman" w:cs="Times New Roman"/>
          <w:i/>
          <w:iCs/>
          <w:sz w:val="27"/>
          <w:szCs w:val="27"/>
        </w:rPr>
      </w:pPr>
      <w:r w:rsidRPr="007D16E4">
        <w:rPr>
          <w:rFonts w:ascii="Times New Roman" w:eastAsia="Times New Roman" w:hAnsi="Times New Roman" w:cs="Times New Roman"/>
          <w:i/>
          <w:iCs/>
          <w:sz w:val="27"/>
          <w:szCs w:val="27"/>
        </w:rPr>
        <w:t>Sau bài học này, HS sẽ:</w:t>
      </w:r>
    </w:p>
    <w:p w14:paraId="5EB064D8" w14:textId="77777777" w:rsidR="009C1AAB" w:rsidRDefault="009C1AAB" w:rsidP="009C1AAB">
      <w:pPr>
        <w:pStyle w:val="ListParagraph"/>
        <w:numPr>
          <w:ilvl w:val="0"/>
          <w:numId w:val="10"/>
        </w:num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Thực hiện được đề tài khảo sát về thực trạng giao tiếp của học sinh trên mạng xã hội. </w:t>
      </w:r>
    </w:p>
    <w:p w14:paraId="69DCF54A" w14:textId="77777777" w:rsidR="00164809" w:rsidRPr="00BD2B37" w:rsidRDefault="00164809" w:rsidP="00164809">
      <w:pPr>
        <w:rPr>
          <w:rFonts w:ascii="Times New Roman" w:eastAsia="Times New Roman" w:hAnsi="Times New Roman" w:cs="Times New Roman"/>
          <w:sz w:val="27"/>
          <w:szCs w:val="27"/>
        </w:rPr>
      </w:pPr>
      <w:r w:rsidRPr="00BD2B37">
        <w:rPr>
          <w:rFonts w:ascii="Times New Roman" w:eastAsia="Times New Roman" w:hAnsi="Times New Roman" w:cs="Times New Roman"/>
          <w:b/>
          <w:sz w:val="27"/>
          <w:szCs w:val="27"/>
        </w:rPr>
        <w:t>2. Năng lực</w:t>
      </w:r>
    </w:p>
    <w:p w14:paraId="5CBAF76A" w14:textId="77777777" w:rsidR="00164809" w:rsidRPr="00BD2B37" w:rsidRDefault="00164809" w:rsidP="00164809">
      <w:pPr>
        <w:rPr>
          <w:rFonts w:ascii="Times New Roman" w:eastAsia="Times New Roman" w:hAnsi="Times New Roman" w:cs="Times New Roman"/>
          <w:b/>
          <w:i/>
          <w:sz w:val="27"/>
          <w:szCs w:val="27"/>
        </w:rPr>
      </w:pPr>
      <w:r w:rsidRPr="00BD2B37">
        <w:rPr>
          <w:rFonts w:ascii="Times New Roman" w:eastAsia="Times New Roman" w:hAnsi="Times New Roman" w:cs="Times New Roman"/>
          <w:b/>
          <w:i/>
          <w:sz w:val="27"/>
          <w:szCs w:val="27"/>
        </w:rPr>
        <w:t xml:space="preserve">Năng lực chung: </w:t>
      </w:r>
    </w:p>
    <w:p w14:paraId="0BB28E0E" w14:textId="77777777" w:rsidR="00164809" w:rsidRPr="00BD2B37" w:rsidRDefault="00164809" w:rsidP="00164809">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G</w:t>
      </w:r>
      <w:r w:rsidRPr="00BD2B37">
        <w:rPr>
          <w:rFonts w:ascii="Times New Roman" w:hAnsi="Times New Roman" w:cs="Times New Roman"/>
          <w:i/>
          <w:iCs/>
          <w:sz w:val="27"/>
          <w:szCs w:val="27"/>
          <w:lang w:val="vi-VN"/>
        </w:rPr>
        <w:t>iao tiếp và hợp tác:</w:t>
      </w:r>
      <w:r w:rsidRPr="00BD2B37">
        <w:rPr>
          <w:rFonts w:ascii="Times New Roman" w:hAnsi="Times New Roman" w:cs="Times New Roman"/>
          <w:sz w:val="27"/>
          <w:szCs w:val="27"/>
          <w:lang w:val="vi-VN"/>
        </w:rPr>
        <w:t xml:space="preserve"> khả năng thực hiện nhiệm vụ</w:t>
      </w:r>
      <w:r w:rsidRPr="00BD2B37">
        <w:rPr>
          <w:rFonts w:ascii="Times New Roman" w:hAnsi="Times New Roman" w:cs="Times New Roman"/>
          <w:sz w:val="27"/>
          <w:szCs w:val="27"/>
        </w:rPr>
        <w:t xml:space="preserve"> một cách độc lập</w:t>
      </w:r>
      <w:r w:rsidRPr="00BD2B37">
        <w:rPr>
          <w:rFonts w:ascii="Times New Roman" w:hAnsi="Times New Roman" w:cs="Times New Roman"/>
          <w:sz w:val="27"/>
          <w:szCs w:val="27"/>
          <w:lang w:val="vi-VN"/>
        </w:rPr>
        <w:t xml:space="preserve"> hay </w:t>
      </w:r>
      <w:r w:rsidRPr="00BD2B37">
        <w:rPr>
          <w:rFonts w:ascii="Times New Roman" w:hAnsi="Times New Roman" w:cs="Times New Roman"/>
          <w:sz w:val="27"/>
          <w:szCs w:val="27"/>
        </w:rPr>
        <w:t>theo nhóm</w:t>
      </w:r>
      <w:r w:rsidRPr="00BD2B37">
        <w:rPr>
          <w:rFonts w:ascii="Times New Roman" w:hAnsi="Times New Roman" w:cs="Times New Roman"/>
          <w:sz w:val="27"/>
          <w:szCs w:val="27"/>
          <w:lang w:val="vi-VN"/>
        </w:rPr>
        <w:t>; Trao đổi tích cực với giáo viên và các bạn khác trong lớp.</w:t>
      </w:r>
    </w:p>
    <w:p w14:paraId="5C005BD1" w14:textId="77777777" w:rsidR="00164809" w:rsidRPr="00BD2B37" w:rsidRDefault="00164809" w:rsidP="00164809">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T</w:t>
      </w:r>
      <w:r w:rsidRPr="00BD2B37">
        <w:rPr>
          <w:rFonts w:ascii="Times New Roman" w:hAnsi="Times New Roman" w:cs="Times New Roman"/>
          <w:i/>
          <w:iCs/>
          <w:sz w:val="27"/>
          <w:szCs w:val="27"/>
          <w:lang w:val="vi-VN"/>
        </w:rPr>
        <w:t>ự chủ và tự học:</w:t>
      </w:r>
      <w:r w:rsidRPr="00BD2B37">
        <w:rPr>
          <w:rFonts w:ascii="Times New Roman" w:hAnsi="Times New Roman" w:cs="Times New Roman"/>
          <w:sz w:val="27"/>
          <w:szCs w:val="27"/>
          <w:lang w:val="vi-VN"/>
        </w:rPr>
        <w:t xml:space="preserve"> biết lắng nghe và chia sẻ ý kiến cá nhân với bạn, nhóm và GV. Tích cực tham gia các hoạt động trong lớp.</w:t>
      </w:r>
    </w:p>
    <w:p w14:paraId="14CF4BA0" w14:textId="77777777" w:rsidR="00164809" w:rsidRPr="00BD2B37" w:rsidRDefault="00164809" w:rsidP="00164809">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color w:val="000000" w:themeColor="text1"/>
          <w:sz w:val="27"/>
          <w:szCs w:val="27"/>
        </w:rPr>
        <w:t>Giải</w:t>
      </w:r>
      <w:r w:rsidRPr="00BD2B37">
        <w:rPr>
          <w:rFonts w:ascii="Times New Roman" w:hAnsi="Times New Roman" w:cs="Times New Roman"/>
          <w:i/>
          <w:iCs/>
          <w:color w:val="000000" w:themeColor="text1"/>
          <w:sz w:val="27"/>
          <w:szCs w:val="27"/>
          <w:lang w:val="vi-VN"/>
        </w:rPr>
        <w:t xml:space="preserve"> quyết vấn đề và sáng tạo:</w:t>
      </w:r>
      <w:r w:rsidRPr="00BD2B37">
        <w:rPr>
          <w:rFonts w:ascii="Times New Roman" w:hAnsi="Times New Roman" w:cs="Times New Roman"/>
          <w:color w:val="000000" w:themeColor="text1"/>
          <w:sz w:val="27"/>
          <w:szCs w:val="27"/>
          <w:lang w:val="vi-VN"/>
        </w:rPr>
        <w:t xml:space="preserve"> biết phối hợp với bạn bè khi làm việc nhóm, tư duy logic, sáng tạo khi giải quyết vấn đề.</w:t>
      </w:r>
    </w:p>
    <w:p w14:paraId="6F9505C6" w14:textId="77777777" w:rsidR="00164809" w:rsidRDefault="00164809" w:rsidP="00164809">
      <w:pPr>
        <w:rPr>
          <w:rFonts w:ascii="Times New Roman" w:eastAsia="Times New Roman" w:hAnsi="Times New Roman" w:cs="Times New Roman"/>
          <w:i/>
          <w:color w:val="000000"/>
          <w:sz w:val="27"/>
          <w:szCs w:val="27"/>
        </w:rPr>
      </w:pPr>
      <w:r w:rsidRPr="00BD2B37">
        <w:rPr>
          <w:rFonts w:ascii="Times New Roman" w:eastAsia="Times New Roman" w:hAnsi="Times New Roman" w:cs="Times New Roman"/>
          <w:b/>
          <w:i/>
          <w:color w:val="000000"/>
          <w:sz w:val="27"/>
          <w:szCs w:val="27"/>
        </w:rPr>
        <w:t>Năng lực riêng:</w:t>
      </w:r>
      <w:r w:rsidRPr="00BD2B37">
        <w:rPr>
          <w:rFonts w:ascii="Times New Roman" w:eastAsia="Times New Roman" w:hAnsi="Times New Roman" w:cs="Times New Roman"/>
          <w:i/>
          <w:color w:val="000000"/>
          <w:sz w:val="27"/>
          <w:szCs w:val="27"/>
        </w:rPr>
        <w:t xml:space="preserve"> </w:t>
      </w:r>
    </w:p>
    <w:p w14:paraId="430B762A" w14:textId="77777777" w:rsidR="00164809" w:rsidRPr="002722B9" w:rsidRDefault="00164809" w:rsidP="00164809">
      <w:pPr>
        <w:pStyle w:val="ListParagraph"/>
        <w:numPr>
          <w:ilvl w:val="0"/>
          <w:numId w:val="22"/>
        </w:numPr>
        <w:rPr>
          <w:rFonts w:ascii="Times New Roman" w:eastAsia="Times New Roman" w:hAnsi="Times New Roman" w:cs="Times New Roman"/>
          <w:iCs/>
          <w:color w:val="000000"/>
          <w:sz w:val="27"/>
          <w:szCs w:val="27"/>
          <w:lang w:val="vi-VN"/>
        </w:rPr>
      </w:pPr>
      <w:r>
        <w:rPr>
          <w:rFonts w:ascii="Times New Roman" w:eastAsia="Times New Roman" w:hAnsi="Times New Roman" w:cs="Times New Roman"/>
          <w:iCs/>
          <w:color w:val="000000"/>
          <w:sz w:val="27"/>
          <w:szCs w:val="27"/>
        </w:rPr>
        <w:t>Tự</w:t>
      </w:r>
      <w:r>
        <w:rPr>
          <w:rFonts w:ascii="Times New Roman" w:eastAsia="Times New Roman" w:hAnsi="Times New Roman" w:cs="Times New Roman"/>
          <w:iCs/>
          <w:color w:val="000000"/>
          <w:sz w:val="27"/>
          <w:szCs w:val="27"/>
          <w:lang w:val="vi-VN"/>
        </w:rPr>
        <w:t xml:space="preserve"> chuẩn bị kiến thức và kĩ năng cần thiết để đáp ứng được nhiệm vụ được giao.  </w:t>
      </w:r>
    </w:p>
    <w:p w14:paraId="29C0FF34" w14:textId="77777777" w:rsidR="00164809" w:rsidRDefault="00164809" w:rsidP="00164809">
      <w:pPr>
        <w:pBdr>
          <w:top w:val="nil"/>
          <w:left w:val="nil"/>
          <w:bottom w:val="nil"/>
          <w:right w:val="nil"/>
          <w:between w:val="nil"/>
        </w:pBd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3. Phẩm chất</w:t>
      </w:r>
    </w:p>
    <w:p w14:paraId="6C0B2E7A" w14:textId="77777777" w:rsidR="00164809" w:rsidRPr="0001708D" w:rsidRDefault="00164809" w:rsidP="00164809">
      <w:pPr>
        <w:pStyle w:val="ListParagraph"/>
        <w:numPr>
          <w:ilvl w:val="0"/>
          <w:numId w:val="12"/>
        </w:numPr>
        <w:pBdr>
          <w:top w:val="nil"/>
          <w:left w:val="nil"/>
          <w:bottom w:val="nil"/>
          <w:right w:val="nil"/>
          <w:between w:val="nil"/>
        </w:pBdr>
        <w:rPr>
          <w:rFonts w:ascii="Times New Roman" w:eastAsia="Times New Roman" w:hAnsi="Times New Roman" w:cs="Times New Roman"/>
          <w:b/>
          <w:color w:val="000000"/>
          <w:sz w:val="27"/>
          <w:szCs w:val="27"/>
          <w:lang w:val="vi-VN"/>
        </w:rPr>
      </w:pPr>
      <w:r>
        <w:rPr>
          <w:rFonts w:ascii="Times New Roman" w:eastAsia="Times New Roman" w:hAnsi="Times New Roman" w:cs="Times New Roman"/>
          <w:sz w:val="27"/>
          <w:szCs w:val="27"/>
        </w:rPr>
        <w:t>Trách</w:t>
      </w:r>
      <w:r>
        <w:rPr>
          <w:rFonts w:ascii="Times New Roman" w:eastAsia="Times New Roman" w:hAnsi="Times New Roman" w:cs="Times New Roman"/>
          <w:sz w:val="27"/>
          <w:szCs w:val="27"/>
          <w:lang w:val="vi-VN"/>
        </w:rPr>
        <w:t xml:space="preserve"> nhiệm, chăm chỉ. </w:t>
      </w:r>
    </w:p>
    <w:p w14:paraId="0402EE31" w14:textId="77777777" w:rsidR="00164809" w:rsidRPr="00BD2B37" w:rsidRDefault="00164809" w:rsidP="00164809">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 xml:space="preserve">II. THIẾT BỊ DẠY HỌC </w:t>
      </w:r>
    </w:p>
    <w:p w14:paraId="7F78889E" w14:textId="77777777" w:rsidR="00164809" w:rsidRPr="00BD2B37" w:rsidRDefault="00164809" w:rsidP="00164809">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1. Đối với giáo viên</w:t>
      </w:r>
    </w:p>
    <w:p w14:paraId="4E1E05CA" w14:textId="77777777" w:rsidR="00164809" w:rsidRPr="00CB5645" w:rsidRDefault="00164809" w:rsidP="00164809">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sidRPr="00BD2B37">
        <w:rPr>
          <w:rFonts w:ascii="Times New Roman" w:eastAsia="Times New Roman" w:hAnsi="Times New Roman" w:cs="Times New Roman"/>
          <w:color w:val="000000"/>
          <w:sz w:val="27"/>
          <w:szCs w:val="27"/>
        </w:rPr>
        <w:t xml:space="preserve">Giáo án, </w:t>
      </w: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rPr>
        <w:t xml:space="preserve">, SGV, 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70D101E7" w14:textId="77777777" w:rsidR="00164809" w:rsidRPr="00E270FE" w:rsidRDefault="00164809" w:rsidP="00164809">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lang w:val="vi-VN"/>
        </w:rPr>
        <w:lastRenderedPageBreak/>
        <w:t xml:space="preserve">Tranh ảnh liên quan đề </w:t>
      </w:r>
      <w:r w:rsidRPr="00046CA7">
        <w:rPr>
          <w:rFonts w:ascii="Times New Roman" w:eastAsia="Times New Roman" w:hAnsi="Times New Roman" w:cs="Times New Roman"/>
          <w:i/>
          <w:iCs/>
          <w:color w:val="000000"/>
          <w:sz w:val="27"/>
          <w:szCs w:val="27"/>
          <w:lang w:val="vi-VN"/>
        </w:rPr>
        <w:t xml:space="preserve">Chủ đề </w:t>
      </w:r>
      <w:r>
        <w:rPr>
          <w:rFonts w:ascii="Times New Roman" w:eastAsia="Times New Roman" w:hAnsi="Times New Roman" w:cs="Times New Roman"/>
          <w:i/>
          <w:iCs/>
          <w:color w:val="000000"/>
          <w:sz w:val="27"/>
          <w:szCs w:val="27"/>
          <w:lang w:val="vi-VN"/>
        </w:rPr>
        <w:t>2</w:t>
      </w:r>
      <w:r w:rsidRPr="00046CA7">
        <w:rPr>
          <w:rFonts w:ascii="Times New Roman" w:eastAsia="Times New Roman" w:hAnsi="Times New Roman" w:cs="Times New Roman"/>
          <w:i/>
          <w:iCs/>
          <w:color w:val="000000"/>
          <w:sz w:val="27"/>
          <w:szCs w:val="27"/>
          <w:lang w:val="vi-VN"/>
        </w:rPr>
        <w:t xml:space="preserve">. </w:t>
      </w:r>
    </w:p>
    <w:p w14:paraId="1D42EDDC" w14:textId="77777777" w:rsidR="00164809" w:rsidRPr="00046CA7" w:rsidRDefault="00164809" w:rsidP="00164809">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Hướng</w:t>
      </w:r>
      <w:r>
        <w:rPr>
          <w:rFonts w:ascii="Times New Roman" w:eastAsia="Times New Roman" w:hAnsi="Times New Roman" w:cs="Times New Roman"/>
          <w:color w:val="000000"/>
          <w:sz w:val="27"/>
          <w:szCs w:val="27"/>
          <w:lang w:val="vi-VN"/>
        </w:rPr>
        <w:t xml:space="preserve"> dẫn HS thực hiện các nhiệm vụ trong SGK, các nhiệm vụ cần rèn luyện tại nhà để tham gia các hoạt động trên lớp hiệu quả. </w:t>
      </w:r>
    </w:p>
    <w:p w14:paraId="2BABDCFA" w14:textId="77777777" w:rsidR="00164809" w:rsidRPr="00BD2B37" w:rsidRDefault="00164809" w:rsidP="00164809">
      <w:pPr>
        <w:pStyle w:val="ListParagraph"/>
        <w:numPr>
          <w:ilvl w:val="0"/>
          <w:numId w:val="4"/>
        </w:numPr>
        <w:rPr>
          <w:rFonts w:ascii="Times New Roman" w:hAnsi="Times New Roman" w:cs="Times New Roman"/>
          <w:i/>
          <w:iCs/>
          <w:color w:val="000000" w:themeColor="text1"/>
          <w:sz w:val="27"/>
          <w:szCs w:val="27"/>
        </w:rPr>
      </w:pPr>
      <w:r w:rsidRPr="00BD2B37">
        <w:rPr>
          <w:rFonts w:ascii="Times New Roman" w:eastAsia="Times New Roman" w:hAnsi="Times New Roman" w:cs="Times New Roman"/>
          <w:color w:val="000000"/>
          <w:sz w:val="27"/>
          <w:szCs w:val="27"/>
        </w:rPr>
        <w:t>Máy tính, máy chiếu (nếu có).</w:t>
      </w:r>
    </w:p>
    <w:p w14:paraId="7B49244E" w14:textId="77777777" w:rsidR="00164809" w:rsidRPr="00BD2B37" w:rsidRDefault="00164809" w:rsidP="00164809">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2. Đối với học sinh</w:t>
      </w:r>
    </w:p>
    <w:p w14:paraId="4002BB19" w14:textId="77777777" w:rsidR="00164809" w:rsidRPr="00CB5645" w:rsidRDefault="00164809" w:rsidP="00164809">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lang w:val="vi-VN"/>
        </w:rPr>
        <w:t xml:space="preserve">, </w:t>
      </w:r>
      <w:r w:rsidRPr="00BD2B37">
        <w:rPr>
          <w:rFonts w:ascii="Times New Roman" w:eastAsia="Times New Roman" w:hAnsi="Times New Roman" w:cs="Times New Roman"/>
          <w:color w:val="000000"/>
          <w:sz w:val="27"/>
          <w:szCs w:val="27"/>
        </w:rPr>
        <w:t xml:space="preserve">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43D0842D" w14:textId="77777777" w:rsidR="00164809" w:rsidRDefault="00164809" w:rsidP="00164809">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sidRPr="00E270FE">
        <w:rPr>
          <w:rFonts w:ascii="Times New Roman" w:eastAsia="Times New Roman" w:hAnsi="Times New Roman" w:cs="Times New Roman"/>
          <w:color w:val="000000"/>
          <w:sz w:val="27"/>
          <w:szCs w:val="27"/>
        </w:rPr>
        <w:t>Thực</w:t>
      </w:r>
      <w:r w:rsidRPr="00E270FE">
        <w:rPr>
          <w:rFonts w:ascii="Times New Roman" w:eastAsia="Times New Roman" w:hAnsi="Times New Roman" w:cs="Times New Roman"/>
          <w:color w:val="000000"/>
          <w:sz w:val="27"/>
          <w:szCs w:val="27"/>
          <w:lang w:val="vi-VN"/>
        </w:rPr>
        <w:t xml:space="preserve"> hiện nhiệm vụ GV giao trước khi đến lớp</w:t>
      </w:r>
      <w:r>
        <w:rPr>
          <w:rFonts w:ascii="Times New Roman" w:eastAsia="Times New Roman" w:hAnsi="Times New Roman" w:cs="Times New Roman"/>
          <w:color w:val="000000"/>
          <w:sz w:val="27"/>
          <w:szCs w:val="27"/>
          <w:lang w:val="vi-VN"/>
        </w:rPr>
        <w:t xml:space="preserve"> về </w:t>
      </w:r>
      <w:r w:rsidRPr="00E270FE">
        <w:rPr>
          <w:rFonts w:ascii="Times New Roman" w:eastAsia="Times New Roman" w:hAnsi="Times New Roman" w:cs="Times New Roman"/>
          <w:i/>
          <w:iCs/>
          <w:color w:val="000000"/>
          <w:sz w:val="27"/>
          <w:szCs w:val="27"/>
          <w:lang w:val="vi-VN"/>
        </w:rPr>
        <w:t xml:space="preserve">Chủ đề </w:t>
      </w:r>
      <w:r>
        <w:rPr>
          <w:rFonts w:ascii="Times New Roman" w:eastAsia="Times New Roman" w:hAnsi="Times New Roman" w:cs="Times New Roman"/>
          <w:i/>
          <w:iCs/>
          <w:color w:val="000000"/>
          <w:sz w:val="27"/>
          <w:szCs w:val="27"/>
          <w:lang w:val="vi-VN"/>
        </w:rPr>
        <w:t>2</w:t>
      </w:r>
      <w:r w:rsidRPr="00E270FE">
        <w:rPr>
          <w:rFonts w:ascii="Times New Roman" w:eastAsia="Times New Roman" w:hAnsi="Times New Roman" w:cs="Times New Roman"/>
          <w:i/>
          <w:iCs/>
          <w:color w:val="000000"/>
          <w:sz w:val="27"/>
          <w:szCs w:val="27"/>
          <w:lang w:val="vi-VN"/>
        </w:rPr>
        <w:t xml:space="preserve">. </w:t>
      </w:r>
    </w:p>
    <w:p w14:paraId="316B80E0" w14:textId="77777777" w:rsidR="00164809" w:rsidRPr="0098238B" w:rsidRDefault="00164809" w:rsidP="00164809">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 xml:space="preserve">Sưu tầm các câu ca dao, tục ngữ về hành vi giao tiếp, ứng xử tích cực. </w:t>
      </w:r>
    </w:p>
    <w:p w14:paraId="043BD2A4" w14:textId="77777777" w:rsidR="00164809" w:rsidRPr="0098238B" w:rsidRDefault="00164809" w:rsidP="00164809">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 xml:space="preserve">Làm việc cùng tổ/nhóm để thực hiện đề tài khảo sát thực trạng giao tiếp của HS trên mạng xã hội. </w:t>
      </w:r>
    </w:p>
    <w:p w14:paraId="060C9913" w14:textId="77777777" w:rsidR="00164809" w:rsidRPr="0098238B" w:rsidRDefault="00164809" w:rsidP="00164809">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Cùng tổ/nhóm trình bày kết quả khảo sát trên giấy A0.</w:t>
      </w:r>
    </w:p>
    <w:p w14:paraId="2C5929EC" w14:textId="77777777" w:rsidR="00164809" w:rsidRPr="00E270FE" w:rsidRDefault="00164809" w:rsidP="00164809">
      <w:pPr>
        <w:pBdr>
          <w:top w:val="nil"/>
          <w:left w:val="nil"/>
          <w:bottom w:val="nil"/>
          <w:right w:val="nil"/>
          <w:between w:val="nil"/>
        </w:pBdr>
        <w:rPr>
          <w:rFonts w:ascii="Times New Roman" w:eastAsia="Times New Roman" w:hAnsi="Times New Roman" w:cs="Times New Roman"/>
          <w:color w:val="000000"/>
          <w:sz w:val="27"/>
          <w:szCs w:val="27"/>
          <w:lang w:val="vi-VN"/>
        </w:rPr>
      </w:pPr>
      <w:r w:rsidRPr="00E270FE">
        <w:rPr>
          <w:rFonts w:ascii="Times New Roman" w:eastAsia="Times New Roman" w:hAnsi="Times New Roman" w:cs="Times New Roman"/>
          <w:b/>
          <w:color w:val="000000"/>
          <w:sz w:val="27"/>
          <w:szCs w:val="27"/>
        </w:rPr>
        <w:t xml:space="preserve">III. CÁC HOẠT ĐỘNG DẠY HỌC </w:t>
      </w:r>
    </w:p>
    <w:p w14:paraId="73AA092A" w14:textId="77777777" w:rsidR="00164809" w:rsidRPr="004265D3" w:rsidRDefault="00164809" w:rsidP="00164809">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A. HOẠT ĐỘNG KHỞI ĐỘNG</w:t>
      </w:r>
      <w:r>
        <w:rPr>
          <w:rFonts w:ascii="Times New Roman" w:eastAsia="Times New Roman" w:hAnsi="Times New Roman" w:cs="Times New Roman"/>
          <w:b/>
          <w:color w:val="000000"/>
          <w:sz w:val="27"/>
          <w:szCs w:val="27"/>
          <w:lang w:val="vi-VN"/>
        </w:rPr>
        <w:t xml:space="preserve"> </w:t>
      </w:r>
    </w:p>
    <w:p w14:paraId="5D2E8691" w14:textId="77777777" w:rsidR="00164809" w:rsidRPr="00BD2B37" w:rsidRDefault="00164809" w:rsidP="00164809">
      <w:pPr>
        <w:rPr>
          <w:rFonts w:ascii="Times New Roman" w:eastAsia="Times New Roman" w:hAnsi="Times New Roman" w:cs="Times New Roman"/>
          <w:color w:val="000000"/>
          <w:sz w:val="27"/>
          <w:szCs w:val="27"/>
        </w:rPr>
      </w:pPr>
      <w:r w:rsidRPr="00BD2B37">
        <w:rPr>
          <w:rFonts w:ascii="Times New Roman" w:eastAsia="Times New Roman" w:hAnsi="Times New Roman" w:cs="Times New Roman"/>
          <w:b/>
          <w:color w:val="000000"/>
          <w:sz w:val="27"/>
          <w:szCs w:val="27"/>
        </w:rPr>
        <w:t xml:space="preserve">a. Mục tiêu: </w:t>
      </w:r>
      <w:r w:rsidRPr="00BD2B37">
        <w:rPr>
          <w:rFonts w:ascii="Times New Roman" w:eastAsia="Times New Roman" w:hAnsi="Times New Roman" w:cs="Times New Roman"/>
          <w:color w:val="000000"/>
          <w:sz w:val="27"/>
          <w:szCs w:val="27"/>
        </w:rPr>
        <w:t>Gợi mở, kích thích HS mong muốn tìm hiểu về các nội dung mới, lí thú của bài học.</w:t>
      </w:r>
    </w:p>
    <w:p w14:paraId="5CED61AF" w14:textId="387AA4CC" w:rsidR="00164809" w:rsidRPr="00FC266D" w:rsidRDefault="00164809" w:rsidP="00164809">
      <w:pPr>
        <w:rPr>
          <w:rFonts w:ascii="Times New Roman" w:eastAsia="Times New Roman" w:hAnsi="Times New Roman" w:cs="Times New Roman"/>
          <w:i/>
          <w:iCs/>
          <w:color w:val="000000"/>
          <w:sz w:val="27"/>
          <w:szCs w:val="27"/>
          <w:lang w:val="vi-VN"/>
        </w:rPr>
      </w:pPr>
      <w:r w:rsidRPr="00BD2B37">
        <w:rPr>
          <w:rFonts w:ascii="Times New Roman" w:eastAsia="Times New Roman" w:hAnsi="Times New Roman" w:cs="Times New Roman"/>
          <w:b/>
          <w:bCs/>
          <w:color w:val="000000"/>
          <w:sz w:val="27"/>
          <w:szCs w:val="27"/>
        </w:rPr>
        <w:t>d</w:t>
      </w:r>
      <w:r w:rsidRPr="00BD2B37">
        <w:rPr>
          <w:rFonts w:ascii="Times New Roman" w:eastAsia="Times New Roman" w:hAnsi="Times New Roman" w:cs="Times New Roman"/>
          <w:b/>
          <w:bCs/>
          <w:color w:val="000000"/>
          <w:sz w:val="27"/>
          <w:szCs w:val="27"/>
          <w:lang w:val="vi-VN"/>
        </w:rPr>
        <w:t xml:space="preserve">. Nội dung: </w:t>
      </w:r>
      <w:r w:rsidR="00FC266D" w:rsidRPr="00FC266D">
        <w:rPr>
          <w:rFonts w:ascii="Times New Roman" w:eastAsia="Times New Roman" w:hAnsi="Times New Roman" w:cs="Times New Roman"/>
          <w:color w:val="000000"/>
          <w:sz w:val="27"/>
          <w:szCs w:val="27"/>
          <w:lang w:val="vi-VN"/>
        </w:rPr>
        <w:t xml:space="preserve">GV nhắc nhở các nhóm hoàn chỉnh kế hoạch khảo sát thực trạng giao tiếp của học sinh trên mạng xã hội (đã thực hiện trong tiết học trước). </w:t>
      </w:r>
    </w:p>
    <w:p w14:paraId="19C95DD4" w14:textId="1B48E2ED" w:rsidR="00164809" w:rsidRPr="00FC266D" w:rsidRDefault="00164809" w:rsidP="00164809">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 xml:space="preserve">c. Sản phẩm: </w:t>
      </w:r>
      <w:r w:rsidR="00FC266D" w:rsidRPr="00FC266D">
        <w:rPr>
          <w:rFonts w:ascii="Times New Roman" w:eastAsia="Times New Roman" w:hAnsi="Times New Roman" w:cs="Times New Roman"/>
          <w:bCs/>
          <w:color w:val="000000"/>
          <w:sz w:val="27"/>
          <w:szCs w:val="27"/>
        </w:rPr>
        <w:t>Kế</w:t>
      </w:r>
      <w:r w:rsidR="00FC266D">
        <w:rPr>
          <w:rFonts w:ascii="Times New Roman" w:eastAsia="Times New Roman" w:hAnsi="Times New Roman" w:cs="Times New Roman"/>
          <w:b/>
          <w:color w:val="000000"/>
          <w:sz w:val="27"/>
          <w:szCs w:val="27"/>
          <w:lang w:val="vi-VN"/>
        </w:rPr>
        <w:t xml:space="preserve"> </w:t>
      </w:r>
      <w:r w:rsidR="00FC266D" w:rsidRPr="00FC266D">
        <w:rPr>
          <w:rFonts w:ascii="Times New Roman" w:eastAsia="Times New Roman" w:hAnsi="Times New Roman" w:cs="Times New Roman"/>
          <w:color w:val="000000"/>
          <w:sz w:val="27"/>
          <w:szCs w:val="27"/>
          <w:lang w:val="vi-VN"/>
        </w:rPr>
        <w:t>hoạch khảo sát thực trạng giao tiếp của học sinh trên mạng xã hội</w:t>
      </w:r>
      <w:r w:rsidR="00FC266D">
        <w:rPr>
          <w:rFonts w:ascii="Times New Roman" w:eastAsia="Times New Roman" w:hAnsi="Times New Roman" w:cs="Times New Roman"/>
          <w:color w:val="000000"/>
          <w:sz w:val="27"/>
          <w:szCs w:val="27"/>
          <w:lang w:val="vi-VN"/>
        </w:rPr>
        <w:t xml:space="preserve"> đã hoàn chỉnh.</w:t>
      </w:r>
    </w:p>
    <w:p w14:paraId="5D214D07" w14:textId="77777777" w:rsidR="00164809" w:rsidRDefault="00164809" w:rsidP="00164809">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d.</w:t>
      </w:r>
      <w:r>
        <w:rPr>
          <w:rFonts w:ascii="Times New Roman" w:eastAsia="Times New Roman" w:hAnsi="Times New Roman" w:cs="Times New Roman"/>
          <w:b/>
          <w:color w:val="000000"/>
          <w:sz w:val="27"/>
          <w:szCs w:val="27"/>
          <w:lang w:val="vi-VN"/>
        </w:rPr>
        <w:t xml:space="preserve"> </w:t>
      </w:r>
      <w:r w:rsidRPr="00BD2B37">
        <w:rPr>
          <w:rFonts w:ascii="Times New Roman" w:eastAsia="Times New Roman" w:hAnsi="Times New Roman" w:cs="Times New Roman"/>
          <w:b/>
          <w:color w:val="000000"/>
          <w:sz w:val="27"/>
          <w:szCs w:val="27"/>
        </w:rPr>
        <w:t>Tổ chức thực hiện:</w:t>
      </w:r>
    </w:p>
    <w:p w14:paraId="5DDC3644" w14:textId="6194FC87" w:rsidR="00CF6F0F" w:rsidRDefault="00164809" w:rsidP="00164809">
      <w:pPr>
        <w:pBdr>
          <w:top w:val="nil"/>
          <w:left w:val="nil"/>
          <w:bottom w:val="nil"/>
          <w:right w:val="nil"/>
          <w:between w:val="nil"/>
        </w:pBdr>
        <w:rPr>
          <w:rFonts w:ascii="Times New Roman" w:eastAsia="Times New Roman" w:hAnsi="Times New Roman" w:cs="Times New Roman"/>
          <w:b/>
          <w:sz w:val="27"/>
          <w:szCs w:val="27"/>
          <w:lang w:val="vi-VN"/>
        </w:rPr>
      </w:pPr>
      <w:r w:rsidRPr="00874BF8">
        <w:rPr>
          <w:rFonts w:ascii="Times New Roman" w:eastAsia="Times New Roman" w:hAnsi="Times New Roman" w:cs="Times New Roman"/>
          <w:b/>
          <w:sz w:val="27"/>
          <w:szCs w:val="27"/>
        </w:rPr>
        <w:t>Bước</w:t>
      </w:r>
      <w:r w:rsidRPr="00874BF8">
        <w:rPr>
          <w:rFonts w:ascii="Times New Roman" w:eastAsia="Times New Roman" w:hAnsi="Times New Roman" w:cs="Times New Roman"/>
          <w:b/>
          <w:sz w:val="27"/>
          <w:szCs w:val="27"/>
          <w:lang w:val="vi-VN"/>
        </w:rPr>
        <w:t xml:space="preserve"> 1: GV chuyển giao nhiệm vụ học tập</w:t>
      </w:r>
    </w:p>
    <w:p w14:paraId="2E9C0614" w14:textId="77777777" w:rsidR="00E63CE6" w:rsidRPr="00FC266D" w:rsidRDefault="00E63CE6" w:rsidP="00E63CE6">
      <w:pPr>
        <w:rPr>
          <w:rFonts w:ascii="Times New Roman" w:eastAsia="Times New Roman" w:hAnsi="Times New Roman" w:cs="Times New Roman"/>
          <w:i/>
          <w:iCs/>
          <w:color w:val="000000"/>
          <w:sz w:val="27"/>
          <w:szCs w:val="27"/>
          <w:lang w:val="vi-VN"/>
        </w:rPr>
      </w:pPr>
      <w:r w:rsidRPr="00E63CE6">
        <w:rPr>
          <w:rFonts w:ascii="Times New Roman" w:eastAsia="Times New Roman" w:hAnsi="Times New Roman" w:cs="Times New Roman"/>
          <w:bCs/>
          <w:sz w:val="27"/>
          <w:szCs w:val="27"/>
          <w:lang w:val="vi-VN"/>
        </w:rPr>
        <w:t>GV nhắc nhở các nhóm hoàn chỉnh</w:t>
      </w:r>
      <w:r>
        <w:rPr>
          <w:rFonts w:ascii="Times New Roman" w:eastAsia="Times New Roman" w:hAnsi="Times New Roman" w:cs="Times New Roman"/>
          <w:b/>
          <w:sz w:val="27"/>
          <w:szCs w:val="27"/>
          <w:lang w:val="vi-VN"/>
        </w:rPr>
        <w:t xml:space="preserve"> </w:t>
      </w:r>
      <w:r w:rsidRPr="00FC266D">
        <w:rPr>
          <w:rFonts w:ascii="Times New Roman" w:eastAsia="Times New Roman" w:hAnsi="Times New Roman" w:cs="Times New Roman"/>
          <w:color w:val="000000"/>
          <w:sz w:val="27"/>
          <w:szCs w:val="27"/>
          <w:lang w:val="vi-VN"/>
        </w:rPr>
        <w:t xml:space="preserve">kế hoạch khảo sát thực trạng giao tiếp của học sinh trên mạng xã hội (đã thực hiện trong tiết học trước). </w:t>
      </w:r>
    </w:p>
    <w:p w14:paraId="28F76689" w14:textId="71742936" w:rsidR="00E63CE6" w:rsidRPr="00E63CE6" w:rsidRDefault="00E63CE6" w:rsidP="00164809">
      <w:pPr>
        <w:pBdr>
          <w:top w:val="nil"/>
          <w:left w:val="nil"/>
          <w:bottom w:val="nil"/>
          <w:right w:val="nil"/>
          <w:between w:val="nil"/>
        </w:pBdr>
        <w:rPr>
          <w:rFonts w:ascii="Times New Roman" w:eastAsia="Times New Roman" w:hAnsi="Times New Roman" w:cs="Times New Roman"/>
          <w:b/>
          <w:sz w:val="27"/>
          <w:szCs w:val="27"/>
          <w:lang w:val="vi-VN"/>
        </w:rPr>
      </w:pPr>
      <w:r w:rsidRPr="00E63CE6">
        <w:rPr>
          <w:rFonts w:ascii="Times New Roman" w:eastAsia="Times New Roman" w:hAnsi="Times New Roman" w:cs="Times New Roman"/>
          <w:b/>
          <w:sz w:val="27"/>
          <w:szCs w:val="27"/>
          <w:lang w:val="vi-VN"/>
        </w:rPr>
        <w:t>Bước 2: HS tiếp nhận, thực hiện nhiệm vụ học tập</w:t>
      </w:r>
    </w:p>
    <w:p w14:paraId="7C15C272" w14:textId="594390AA" w:rsidR="00E63CE6" w:rsidRDefault="00E63CE6" w:rsidP="00164809">
      <w:pPr>
        <w:pBdr>
          <w:top w:val="nil"/>
          <w:left w:val="nil"/>
          <w:bottom w:val="nil"/>
          <w:right w:val="nil"/>
          <w:between w:val="nil"/>
        </w:pBdr>
        <w:rPr>
          <w:rFonts w:ascii="Times New Roman" w:eastAsia="Times New Roman" w:hAnsi="Times New Roman" w:cs="Times New Roman"/>
          <w:color w:val="000000"/>
          <w:sz w:val="27"/>
          <w:szCs w:val="27"/>
          <w:lang w:val="vi-VN"/>
        </w:rPr>
      </w:pPr>
      <w:r>
        <w:rPr>
          <w:rFonts w:ascii="Times New Roman" w:eastAsia="Times New Roman" w:hAnsi="Times New Roman" w:cs="Times New Roman"/>
          <w:bCs/>
          <w:sz w:val="27"/>
          <w:szCs w:val="27"/>
          <w:lang w:val="vi-VN"/>
        </w:rPr>
        <w:t xml:space="preserve">HS chuẩn bị và hoàn thiện </w:t>
      </w:r>
      <w:r w:rsidRPr="00FC266D">
        <w:rPr>
          <w:rFonts w:ascii="Times New Roman" w:eastAsia="Times New Roman" w:hAnsi="Times New Roman" w:cs="Times New Roman"/>
          <w:color w:val="000000"/>
          <w:sz w:val="27"/>
          <w:szCs w:val="27"/>
          <w:lang w:val="vi-VN"/>
        </w:rPr>
        <w:t xml:space="preserve">kế hoạch khảo sát thực trạng giao tiếp của học sinh trên mạng xã </w:t>
      </w:r>
      <w:r>
        <w:rPr>
          <w:rFonts w:ascii="Times New Roman" w:eastAsia="Times New Roman" w:hAnsi="Times New Roman" w:cs="Times New Roman"/>
          <w:color w:val="000000"/>
          <w:sz w:val="27"/>
          <w:szCs w:val="27"/>
          <w:lang w:val="vi-VN"/>
        </w:rPr>
        <w:t>hội.</w:t>
      </w:r>
    </w:p>
    <w:p w14:paraId="0FBDF642" w14:textId="7B8BA7DB" w:rsidR="00E63CE6" w:rsidRDefault="00E63CE6" w:rsidP="00164809">
      <w:pPr>
        <w:pBdr>
          <w:top w:val="nil"/>
          <w:left w:val="nil"/>
          <w:bottom w:val="nil"/>
          <w:right w:val="nil"/>
          <w:between w:val="nil"/>
        </w:pBdr>
        <w:rPr>
          <w:rFonts w:ascii="Times New Roman" w:eastAsia="Times New Roman" w:hAnsi="Times New Roman" w:cs="Times New Roman"/>
          <w:b/>
          <w:bCs/>
          <w:color w:val="000000"/>
          <w:sz w:val="27"/>
          <w:szCs w:val="27"/>
          <w:lang w:val="vi-VN"/>
        </w:rPr>
      </w:pPr>
      <w:r w:rsidRPr="00E63CE6">
        <w:rPr>
          <w:rFonts w:ascii="Times New Roman" w:eastAsia="Times New Roman" w:hAnsi="Times New Roman" w:cs="Times New Roman"/>
          <w:b/>
          <w:bCs/>
          <w:color w:val="000000"/>
          <w:sz w:val="27"/>
          <w:szCs w:val="27"/>
          <w:lang w:val="vi-VN"/>
        </w:rPr>
        <w:t>Bước 3: Báo cáo kết quả hoạt động, thảo luận</w:t>
      </w:r>
    </w:p>
    <w:p w14:paraId="7D4FE4CA" w14:textId="29E9F83C" w:rsidR="00E63CE6" w:rsidRDefault="00E63CE6" w:rsidP="00164809">
      <w:pPr>
        <w:pBdr>
          <w:top w:val="nil"/>
          <w:left w:val="nil"/>
          <w:bottom w:val="nil"/>
          <w:right w:val="nil"/>
          <w:between w:val="nil"/>
        </w:pBdr>
        <w:rPr>
          <w:rFonts w:ascii="Times New Roman" w:eastAsia="Times New Roman" w:hAnsi="Times New Roman" w:cs="Times New Roman"/>
          <w:color w:val="000000"/>
          <w:sz w:val="27"/>
          <w:szCs w:val="27"/>
          <w:lang w:val="vi-VN"/>
        </w:rPr>
      </w:pPr>
      <w:r w:rsidRPr="00E63CE6">
        <w:rPr>
          <w:rFonts w:ascii="Times New Roman" w:eastAsia="Times New Roman" w:hAnsi="Times New Roman" w:cs="Times New Roman"/>
          <w:color w:val="000000"/>
          <w:sz w:val="27"/>
          <w:szCs w:val="27"/>
          <w:lang w:val="vi-VN"/>
        </w:rPr>
        <w:t>HS</w:t>
      </w:r>
      <w:r>
        <w:rPr>
          <w:rFonts w:ascii="Times New Roman" w:eastAsia="Times New Roman" w:hAnsi="Times New Roman" w:cs="Times New Roman"/>
          <w:b/>
          <w:bCs/>
          <w:color w:val="000000"/>
          <w:sz w:val="27"/>
          <w:szCs w:val="27"/>
          <w:lang w:val="vi-VN"/>
        </w:rPr>
        <w:t xml:space="preserve"> </w:t>
      </w:r>
      <w:r w:rsidRPr="00E63CE6">
        <w:rPr>
          <w:rFonts w:ascii="Times New Roman" w:eastAsia="Times New Roman" w:hAnsi="Times New Roman" w:cs="Times New Roman"/>
          <w:bCs/>
          <w:sz w:val="27"/>
          <w:szCs w:val="27"/>
          <w:lang w:val="vi-VN"/>
        </w:rPr>
        <w:t>hoàn chỉnh</w:t>
      </w:r>
      <w:r>
        <w:rPr>
          <w:rFonts w:ascii="Times New Roman" w:eastAsia="Times New Roman" w:hAnsi="Times New Roman" w:cs="Times New Roman"/>
          <w:b/>
          <w:sz w:val="27"/>
          <w:szCs w:val="27"/>
          <w:lang w:val="vi-VN"/>
        </w:rPr>
        <w:t xml:space="preserve"> </w:t>
      </w:r>
      <w:r w:rsidRPr="00FC266D">
        <w:rPr>
          <w:rFonts w:ascii="Times New Roman" w:eastAsia="Times New Roman" w:hAnsi="Times New Roman" w:cs="Times New Roman"/>
          <w:color w:val="000000"/>
          <w:sz w:val="27"/>
          <w:szCs w:val="27"/>
          <w:lang w:val="vi-VN"/>
        </w:rPr>
        <w:t xml:space="preserve">kế hoạch khảo sát thực trạng giao tiếp của học sinh trên mạng xã </w:t>
      </w:r>
      <w:r>
        <w:rPr>
          <w:rFonts w:ascii="Times New Roman" w:eastAsia="Times New Roman" w:hAnsi="Times New Roman" w:cs="Times New Roman"/>
          <w:color w:val="000000"/>
          <w:sz w:val="27"/>
          <w:szCs w:val="27"/>
          <w:lang w:val="vi-VN"/>
        </w:rPr>
        <w:t>hội.</w:t>
      </w:r>
    </w:p>
    <w:p w14:paraId="5C4E7772" w14:textId="18F2A08F" w:rsidR="00E63CE6" w:rsidRPr="00E63CE6" w:rsidRDefault="00E63CE6" w:rsidP="00164809">
      <w:pPr>
        <w:pBdr>
          <w:top w:val="nil"/>
          <w:left w:val="nil"/>
          <w:bottom w:val="nil"/>
          <w:right w:val="nil"/>
          <w:between w:val="nil"/>
        </w:pBdr>
        <w:rPr>
          <w:rFonts w:ascii="Times New Roman" w:eastAsia="Times New Roman" w:hAnsi="Times New Roman" w:cs="Times New Roman"/>
          <w:b/>
          <w:bCs/>
          <w:color w:val="000000"/>
          <w:sz w:val="27"/>
          <w:szCs w:val="27"/>
          <w:lang w:val="vi-VN"/>
        </w:rPr>
      </w:pPr>
      <w:r w:rsidRPr="00E63CE6">
        <w:rPr>
          <w:rFonts w:ascii="Times New Roman" w:eastAsia="Times New Roman" w:hAnsi="Times New Roman" w:cs="Times New Roman"/>
          <w:b/>
          <w:bCs/>
          <w:color w:val="000000"/>
          <w:sz w:val="27"/>
          <w:szCs w:val="27"/>
          <w:lang w:val="vi-VN"/>
        </w:rPr>
        <w:lastRenderedPageBreak/>
        <w:t>Bước 4: Đánh giá kết quả thực hiện nhiệm vụ học tập</w:t>
      </w:r>
    </w:p>
    <w:p w14:paraId="06025A8F" w14:textId="77777777" w:rsidR="00E63CE6" w:rsidRDefault="00E63CE6" w:rsidP="00E63CE6">
      <w:pPr>
        <w:pBdr>
          <w:top w:val="nil"/>
          <w:left w:val="nil"/>
          <w:bottom w:val="nil"/>
          <w:right w:val="nil"/>
          <w:between w:val="nil"/>
        </w:pBdr>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GV nhận xét, đánh giá về thái độ, tinh thần, sự chuẩn bị về </w:t>
      </w:r>
      <w:r w:rsidRPr="00FC266D">
        <w:rPr>
          <w:rFonts w:ascii="Times New Roman" w:eastAsia="Times New Roman" w:hAnsi="Times New Roman" w:cs="Times New Roman"/>
          <w:color w:val="000000"/>
          <w:sz w:val="27"/>
          <w:szCs w:val="27"/>
          <w:lang w:val="vi-VN"/>
        </w:rPr>
        <w:t xml:space="preserve">kế hoạch khảo sát thực trạng giao tiếp của học sinh trên mạng xã </w:t>
      </w:r>
      <w:r>
        <w:rPr>
          <w:rFonts w:ascii="Times New Roman" w:eastAsia="Times New Roman" w:hAnsi="Times New Roman" w:cs="Times New Roman"/>
          <w:color w:val="000000"/>
          <w:sz w:val="27"/>
          <w:szCs w:val="27"/>
          <w:lang w:val="vi-VN"/>
        </w:rPr>
        <w:t>hội.</w:t>
      </w:r>
    </w:p>
    <w:p w14:paraId="3C5441CD" w14:textId="6709A4C5" w:rsidR="00E63CE6" w:rsidRPr="00E63CE6" w:rsidRDefault="00E63CE6" w:rsidP="00E63CE6">
      <w:pPr>
        <w:pBdr>
          <w:top w:val="nil"/>
          <w:left w:val="nil"/>
          <w:bottom w:val="nil"/>
          <w:right w:val="nil"/>
          <w:between w:val="nil"/>
        </w:pBdr>
        <w:rPr>
          <w:rFonts w:ascii="Times New Roman" w:eastAsia="Times New Roman" w:hAnsi="Times New Roman" w:cs="Times New Roman"/>
          <w:b/>
          <w:bCs/>
          <w:i/>
          <w:iCs/>
          <w:color w:val="000000"/>
          <w:sz w:val="27"/>
          <w:szCs w:val="27"/>
          <w:lang w:val="vi-VN"/>
        </w:rPr>
      </w:pPr>
      <w:r w:rsidRPr="00E63CE6">
        <w:rPr>
          <w:rFonts w:ascii="Times New Roman" w:eastAsia="Times New Roman" w:hAnsi="Times New Roman" w:cs="Times New Roman"/>
          <w:sz w:val="27"/>
          <w:szCs w:val="27"/>
          <w:lang w:val="vi-VN"/>
        </w:rPr>
        <w:t xml:space="preserve">- GV dẫn dắt HS vào bài học mới: </w:t>
      </w:r>
      <w:r>
        <w:rPr>
          <w:rFonts w:ascii="Times New Roman" w:eastAsia="Times New Roman" w:hAnsi="Times New Roman" w:cs="Times New Roman"/>
          <w:sz w:val="27"/>
          <w:szCs w:val="27"/>
          <w:lang w:val="vi-VN"/>
        </w:rPr>
        <w:t xml:space="preserve">Các em đã hoàn chỉnh </w:t>
      </w:r>
      <w:r w:rsidRPr="00FC266D">
        <w:rPr>
          <w:rFonts w:ascii="Times New Roman" w:eastAsia="Times New Roman" w:hAnsi="Times New Roman" w:cs="Times New Roman"/>
          <w:color w:val="000000"/>
          <w:sz w:val="27"/>
          <w:szCs w:val="27"/>
          <w:lang w:val="vi-VN"/>
        </w:rPr>
        <w:t xml:space="preserve">kế hoạch khảo sát thực trạng giao tiếp của học sinh trên mạng xã </w:t>
      </w:r>
      <w:r>
        <w:rPr>
          <w:rFonts w:ascii="Times New Roman" w:eastAsia="Times New Roman" w:hAnsi="Times New Roman" w:cs="Times New Roman"/>
          <w:color w:val="000000"/>
          <w:sz w:val="27"/>
          <w:szCs w:val="27"/>
          <w:lang w:val="vi-VN"/>
        </w:rPr>
        <w:t xml:space="preserve">hội. Vì vật, trong bài học ngày hôm nay, các em sẽ cùng thực hiện khảo sát thực trạng giao tiếp của HS trên mạng xã hội; viết báo cáo kết quả khảo sát thực trạng giao tiếp của học sinh trên mạng xã hội và báo cáo kết quả khảo sát thực trạng trước lớp. Chúng ta cùng vào bài học – </w:t>
      </w:r>
      <w:r w:rsidRPr="00E63CE6">
        <w:rPr>
          <w:rFonts w:ascii="Times New Roman" w:eastAsia="Times New Roman" w:hAnsi="Times New Roman" w:cs="Times New Roman"/>
          <w:b/>
          <w:bCs/>
          <w:i/>
          <w:iCs/>
          <w:color w:val="000000"/>
          <w:sz w:val="27"/>
          <w:szCs w:val="27"/>
          <w:lang w:val="vi-VN"/>
        </w:rPr>
        <w:t xml:space="preserve">Tuần 7: Khảo sát và báo cáo kết quả khảo sát thực trạng giao tiếp của học sinh trên mạng xã hội. </w:t>
      </w:r>
    </w:p>
    <w:p w14:paraId="20ED52D9" w14:textId="77777777" w:rsidR="00C43B0E" w:rsidRPr="004439E2" w:rsidRDefault="00C43B0E" w:rsidP="00C43B0E">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 xml:space="preserve">B. HOẠT ĐỘNG </w:t>
      </w:r>
      <w:r>
        <w:rPr>
          <w:rFonts w:ascii="Times New Roman" w:eastAsia="Times New Roman" w:hAnsi="Times New Roman" w:cs="Times New Roman"/>
          <w:b/>
          <w:color w:val="000000"/>
          <w:sz w:val="27"/>
          <w:szCs w:val="27"/>
          <w:lang w:val="vi-VN"/>
        </w:rPr>
        <w:t>RÈN LUYỆN KĨ NĂNG</w:t>
      </w:r>
    </w:p>
    <w:p w14:paraId="4B9001A2" w14:textId="77777777" w:rsidR="00C43B0E" w:rsidRDefault="00C43B0E" w:rsidP="00C43B0E">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Hoạt động</w:t>
      </w:r>
      <w:r>
        <w:rPr>
          <w:rFonts w:ascii="Times New Roman" w:eastAsia="Times New Roman" w:hAnsi="Times New Roman" w:cs="Times New Roman"/>
          <w:b/>
          <w:color w:val="000000"/>
          <w:sz w:val="27"/>
          <w:szCs w:val="27"/>
          <w:lang w:val="vi-VN"/>
        </w:rPr>
        <w:t xml:space="preserve"> 4: Khảo sát và báo cáo kết quả khảo sát thực trạng giao tiếp của học sinh trên mạng xã hội</w:t>
      </w:r>
    </w:p>
    <w:p w14:paraId="6E9B8388" w14:textId="77777777" w:rsidR="00C43B0E" w:rsidRPr="00590E3E" w:rsidRDefault="00C43B0E" w:rsidP="00C43B0E">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a. Mục tiêu: </w:t>
      </w:r>
      <w:r w:rsidRPr="00590E3E">
        <w:rPr>
          <w:rFonts w:ascii="Times New Roman" w:eastAsia="Times New Roman" w:hAnsi="Times New Roman" w:cs="Times New Roman"/>
          <w:bCs/>
          <w:color w:val="000000"/>
          <w:sz w:val="27"/>
          <w:szCs w:val="27"/>
        </w:rPr>
        <w:t>Thông</w:t>
      </w:r>
      <w:r w:rsidRPr="00590E3E">
        <w:rPr>
          <w:rFonts w:ascii="Times New Roman" w:eastAsia="Times New Roman" w:hAnsi="Times New Roman" w:cs="Times New Roman"/>
          <w:bCs/>
          <w:color w:val="000000"/>
          <w:sz w:val="27"/>
          <w:szCs w:val="27"/>
          <w:lang w:val="vi-VN"/>
        </w:rPr>
        <w:t xml:space="preserve"> qua hoạt động, </w:t>
      </w:r>
      <w:r>
        <w:rPr>
          <w:rFonts w:ascii="Times New Roman" w:eastAsia="Times New Roman" w:hAnsi="Times New Roman" w:cs="Times New Roman"/>
          <w:bCs/>
          <w:color w:val="000000"/>
          <w:sz w:val="27"/>
          <w:szCs w:val="27"/>
          <w:lang w:val="vi-VN"/>
        </w:rPr>
        <w:t xml:space="preserve">HS rèn luyện kĩ năng khảo sát thực trạng giao tiếp của HS trên mạng xã hội.  </w:t>
      </w:r>
    </w:p>
    <w:p w14:paraId="5F11F6E2" w14:textId="77777777" w:rsidR="00C43B0E" w:rsidRPr="004439E2" w:rsidRDefault="00C43B0E" w:rsidP="00C43B0E">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bCs/>
          <w:color w:val="000000"/>
          <w:sz w:val="27"/>
          <w:szCs w:val="27"/>
        </w:rPr>
        <w:t>GV</w:t>
      </w:r>
      <w:r>
        <w:rPr>
          <w:rFonts w:ascii="Times New Roman" w:eastAsia="Times New Roman" w:hAnsi="Times New Roman" w:cs="Times New Roman"/>
          <w:bCs/>
          <w:color w:val="000000"/>
          <w:sz w:val="27"/>
          <w:szCs w:val="27"/>
          <w:lang w:val="vi-VN"/>
        </w:rPr>
        <w:t xml:space="preserve"> hướng dẫn HS rèn luyện kĩ năng khảo sát thực trạng giao tiếp của HS trên mạng xã hội theo các nội dung:</w:t>
      </w:r>
    </w:p>
    <w:p w14:paraId="4F392D51" w14:textId="0FFDBAFF" w:rsidR="00C43B0E" w:rsidRDefault="00C43B0E" w:rsidP="00C43B0E">
      <w:pPr>
        <w:rPr>
          <w:rFonts w:ascii="Times New Roman" w:eastAsia="Times New Roman" w:hAnsi="Times New Roman" w:cs="Times New Roman"/>
          <w:i/>
          <w:color w:val="000000"/>
          <w:sz w:val="27"/>
          <w:szCs w:val="27"/>
          <w:lang w:val="vi-VN"/>
        </w:rPr>
      </w:pPr>
      <w:r w:rsidRPr="004439E2">
        <w:rPr>
          <w:rFonts w:ascii="Times New Roman" w:eastAsia="Times New Roman" w:hAnsi="Times New Roman" w:cs="Times New Roman"/>
          <w:i/>
          <w:color w:val="000000"/>
          <w:sz w:val="27"/>
          <w:szCs w:val="27"/>
          <w:lang w:val="vi-VN"/>
        </w:rPr>
        <w:t xml:space="preserve">- </w:t>
      </w:r>
      <w:r>
        <w:rPr>
          <w:rFonts w:ascii="Times New Roman" w:eastAsia="Times New Roman" w:hAnsi="Times New Roman" w:cs="Times New Roman"/>
          <w:i/>
          <w:color w:val="000000"/>
          <w:sz w:val="27"/>
          <w:szCs w:val="27"/>
          <w:lang w:val="vi-VN"/>
        </w:rPr>
        <w:t>Thực hiện khảo sát thực trạng giao tiếp của học sinh trên mạng xã hội.</w:t>
      </w:r>
    </w:p>
    <w:p w14:paraId="32033424" w14:textId="3D541455" w:rsidR="00C43B0E" w:rsidRDefault="00C43B0E" w:rsidP="00C43B0E">
      <w:pPr>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xml:space="preserve">- Viết báo cáo kết quả khảo sát thực trạng giao tiếp của học sinh trên mạng xã hội. </w:t>
      </w:r>
    </w:p>
    <w:p w14:paraId="389191D5" w14:textId="11A318D3" w:rsidR="00017884" w:rsidRPr="004439E2" w:rsidRDefault="00017884" w:rsidP="00C43B0E">
      <w:pPr>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xml:space="preserve">- Báo cáo kết quả khảo sát thực trạng giao tiếp của học sinh trên mạng xã hội. </w:t>
      </w:r>
    </w:p>
    <w:p w14:paraId="4467ACAB" w14:textId="77777777" w:rsidR="00E1342F" w:rsidRDefault="00C43B0E" w:rsidP="00C43B0E">
      <w:pPr>
        <w:rPr>
          <w:rFonts w:ascii="Times New Roman" w:eastAsia="Times New Roman" w:hAnsi="Times New Roman" w:cs="Times New Roman"/>
          <w:bCs/>
          <w:color w:val="000000"/>
          <w:sz w:val="27"/>
          <w:szCs w:val="27"/>
          <w:lang w:val="vi-VN"/>
        </w:rPr>
      </w:pPr>
      <w:r w:rsidRPr="00BD2B37">
        <w:rPr>
          <w:rFonts w:ascii="Times New Roman" w:eastAsia="Times New Roman" w:hAnsi="Times New Roman" w:cs="Times New Roman"/>
          <w:b/>
          <w:color w:val="000000"/>
          <w:sz w:val="27"/>
          <w:szCs w:val="27"/>
        </w:rPr>
        <w:t xml:space="preserve">c. Sản phẩm: </w:t>
      </w:r>
      <w:r w:rsidR="00E1342F">
        <w:rPr>
          <w:rFonts w:ascii="Times New Roman" w:eastAsia="Times New Roman" w:hAnsi="Times New Roman" w:cs="Times New Roman"/>
          <w:bCs/>
          <w:color w:val="000000"/>
          <w:sz w:val="27"/>
          <w:szCs w:val="27"/>
          <w:lang w:val="vi-VN"/>
        </w:rPr>
        <w:t>HS k</w:t>
      </w:r>
      <w:r w:rsidR="00E1342F" w:rsidRPr="00E1342F">
        <w:rPr>
          <w:rFonts w:ascii="Times New Roman" w:eastAsia="Times New Roman" w:hAnsi="Times New Roman" w:cs="Times New Roman"/>
          <w:bCs/>
          <w:color w:val="000000"/>
          <w:sz w:val="27"/>
          <w:szCs w:val="27"/>
          <w:lang w:val="vi-VN"/>
        </w:rPr>
        <w:t xml:space="preserve">hảo sát và báo cáo kết quả khảo sát thực trạng giao tiếp của học sinh trên mạng xã </w:t>
      </w:r>
      <w:r w:rsidR="00E1342F">
        <w:rPr>
          <w:rFonts w:ascii="Times New Roman" w:eastAsia="Times New Roman" w:hAnsi="Times New Roman" w:cs="Times New Roman"/>
          <w:bCs/>
          <w:color w:val="000000"/>
          <w:sz w:val="27"/>
          <w:szCs w:val="27"/>
          <w:lang w:val="vi-VN"/>
        </w:rPr>
        <w:t>hội.</w:t>
      </w:r>
    </w:p>
    <w:p w14:paraId="2879C1FC" w14:textId="5E3222A3" w:rsidR="00C43B0E" w:rsidRPr="00BD2B37" w:rsidRDefault="00C43B0E" w:rsidP="00C43B0E">
      <w:pPr>
        <w:rPr>
          <w:rFonts w:ascii="Times New Roman" w:eastAsia="Times New Roman" w:hAnsi="Times New Roman" w:cs="Times New Roman"/>
          <w:b/>
          <w:color w:val="000000"/>
          <w:sz w:val="27"/>
          <w:szCs w:val="27"/>
        </w:rPr>
      </w:pPr>
      <w:r w:rsidRPr="00EC71D9">
        <w:rPr>
          <w:rFonts w:ascii="Times New Roman" w:eastAsia="Times New Roman" w:hAnsi="Times New Roman" w:cs="Times New Roman"/>
          <w:b/>
          <w:color w:val="000000"/>
          <w:sz w:val="27"/>
          <w:szCs w:val="27"/>
          <w:lang w:val="vi-VN"/>
        </w:rPr>
        <w:t>d</w:t>
      </w:r>
      <w:r w:rsidRPr="00EC71D9">
        <w:rPr>
          <w:rFonts w:ascii="Times New Roman" w:eastAsia="Times New Roman" w:hAnsi="Times New Roman" w:cs="Times New Roman"/>
          <w:b/>
          <w:color w:val="000000"/>
          <w:sz w:val="27"/>
          <w:szCs w:val="27"/>
        </w:rPr>
        <w:t>.</w:t>
      </w:r>
      <w:r w:rsidRPr="00BD2B37">
        <w:rPr>
          <w:rFonts w:ascii="Times New Roman" w:eastAsia="Times New Roman" w:hAnsi="Times New Roman" w:cs="Times New Roman"/>
          <w:b/>
          <w:color w:val="000000"/>
          <w:sz w:val="27"/>
          <w:szCs w:val="27"/>
        </w:rPr>
        <w:t xml:space="preserve">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3"/>
        <w:gridCol w:w="3147"/>
      </w:tblGrid>
      <w:tr w:rsidR="00C43B0E" w:rsidRPr="00BD2B37" w14:paraId="78C1CBED" w14:textId="77777777" w:rsidTr="00E1342F">
        <w:trPr>
          <w:trHeight w:val="444"/>
        </w:trPr>
        <w:tc>
          <w:tcPr>
            <w:tcW w:w="6843" w:type="dxa"/>
            <w:shd w:val="clear" w:color="auto" w:fill="auto"/>
          </w:tcPr>
          <w:p w14:paraId="6213B092" w14:textId="77777777" w:rsidR="00C43B0E" w:rsidRPr="00BD2B37" w:rsidRDefault="00C43B0E" w:rsidP="007779B0">
            <w:pPr>
              <w:spacing w:before="120" w:line="360" w:lineRule="auto"/>
              <w:jc w:val="center"/>
              <w:rPr>
                <w:b/>
                <w:color w:val="000000"/>
                <w:sz w:val="27"/>
                <w:szCs w:val="27"/>
              </w:rPr>
            </w:pPr>
            <w:r w:rsidRPr="00BD2B37">
              <w:rPr>
                <w:b/>
                <w:color w:val="000000"/>
                <w:sz w:val="27"/>
                <w:szCs w:val="27"/>
              </w:rPr>
              <w:t>HOẠT ĐỘNG CỦA GV - HS</w:t>
            </w:r>
          </w:p>
        </w:tc>
        <w:tc>
          <w:tcPr>
            <w:tcW w:w="3147" w:type="dxa"/>
            <w:shd w:val="clear" w:color="auto" w:fill="auto"/>
          </w:tcPr>
          <w:p w14:paraId="2869AA95" w14:textId="77777777" w:rsidR="00C43B0E" w:rsidRPr="00BD2B37" w:rsidRDefault="00C43B0E" w:rsidP="007779B0">
            <w:pPr>
              <w:spacing w:before="120" w:line="360" w:lineRule="auto"/>
              <w:jc w:val="center"/>
              <w:rPr>
                <w:b/>
                <w:color w:val="000000"/>
                <w:sz w:val="27"/>
                <w:szCs w:val="27"/>
              </w:rPr>
            </w:pPr>
            <w:r w:rsidRPr="00BD2B37">
              <w:rPr>
                <w:b/>
                <w:color w:val="000000"/>
                <w:sz w:val="27"/>
                <w:szCs w:val="27"/>
              </w:rPr>
              <w:t>DỰ KIẾN SẢN PHẨM</w:t>
            </w:r>
          </w:p>
        </w:tc>
      </w:tr>
      <w:tr w:rsidR="00E1342F" w:rsidRPr="00BD2B37" w14:paraId="66A37A8D" w14:textId="77777777" w:rsidTr="00E1342F">
        <w:trPr>
          <w:trHeight w:val="444"/>
        </w:trPr>
        <w:tc>
          <w:tcPr>
            <w:tcW w:w="6843" w:type="dxa"/>
            <w:shd w:val="clear" w:color="auto" w:fill="auto"/>
          </w:tcPr>
          <w:p w14:paraId="340C1252" w14:textId="77777777" w:rsidR="00E1342F" w:rsidRDefault="00E1342F" w:rsidP="001B00D0">
            <w:pPr>
              <w:spacing w:before="20" w:after="20" w:line="360" w:lineRule="auto"/>
              <w:rPr>
                <w:b/>
                <w:i/>
                <w:iCs/>
                <w:color w:val="000000"/>
                <w:sz w:val="27"/>
                <w:szCs w:val="27"/>
                <w:lang w:val="vi-VN"/>
              </w:rPr>
            </w:pPr>
            <w:r w:rsidRPr="001B00D0">
              <w:rPr>
                <w:b/>
                <w:i/>
                <w:iCs/>
                <w:color w:val="000000"/>
                <w:sz w:val="27"/>
                <w:szCs w:val="27"/>
              </w:rPr>
              <w:t>Nhiệm</w:t>
            </w:r>
            <w:r w:rsidRPr="001B00D0">
              <w:rPr>
                <w:b/>
                <w:i/>
                <w:iCs/>
                <w:color w:val="000000"/>
                <w:sz w:val="27"/>
                <w:szCs w:val="27"/>
                <w:lang w:val="vi-VN"/>
              </w:rPr>
              <w:t xml:space="preserve"> vụ 1: </w:t>
            </w:r>
            <w:r w:rsidR="001B00D0" w:rsidRPr="001B00D0">
              <w:rPr>
                <w:b/>
                <w:i/>
                <w:iCs/>
                <w:color w:val="000000"/>
                <w:sz w:val="27"/>
                <w:szCs w:val="27"/>
                <w:lang w:val="vi-VN"/>
              </w:rPr>
              <w:t xml:space="preserve">Thực hiện khảo sát thực trạng giao tiếp của học sinh trên mạng xã </w:t>
            </w:r>
            <w:r w:rsidR="001B00D0">
              <w:rPr>
                <w:b/>
                <w:i/>
                <w:iCs/>
                <w:color w:val="000000"/>
                <w:sz w:val="27"/>
                <w:szCs w:val="27"/>
                <w:lang w:val="vi-VN"/>
              </w:rPr>
              <w:t>hội</w:t>
            </w:r>
          </w:p>
          <w:p w14:paraId="2F0FC183" w14:textId="18A1EBD5" w:rsidR="001B00D0" w:rsidRDefault="001B00D0" w:rsidP="001B00D0">
            <w:pPr>
              <w:spacing w:before="20" w:after="20" w:line="360" w:lineRule="auto"/>
              <w:rPr>
                <w:b/>
                <w:color w:val="000000"/>
                <w:sz w:val="27"/>
                <w:szCs w:val="27"/>
                <w:lang w:val="vi-VN"/>
              </w:rPr>
            </w:pPr>
            <w:r>
              <w:rPr>
                <w:b/>
                <w:color w:val="000000"/>
                <w:sz w:val="27"/>
                <w:szCs w:val="27"/>
                <w:lang w:val="vi-VN"/>
              </w:rPr>
              <w:t>Bước 1: GV chuyển giao nhiệm vụ học tập</w:t>
            </w:r>
          </w:p>
          <w:p w14:paraId="5237F80E" w14:textId="280C8C61" w:rsidR="001B00D0" w:rsidRPr="00610EA0" w:rsidRDefault="00610EA0" w:rsidP="001B00D0">
            <w:pPr>
              <w:spacing w:before="20" w:after="20" w:line="360" w:lineRule="auto"/>
              <w:rPr>
                <w:bCs/>
                <w:color w:val="000000"/>
                <w:sz w:val="27"/>
                <w:szCs w:val="27"/>
                <w:lang w:val="vi-VN"/>
              </w:rPr>
            </w:pPr>
            <w:r w:rsidRPr="00610EA0">
              <w:rPr>
                <w:bCs/>
                <w:color w:val="000000"/>
                <w:sz w:val="27"/>
                <w:szCs w:val="27"/>
                <w:lang w:val="vi-VN"/>
              </w:rPr>
              <w:t>- GV chia HS cả lớp thành các nhóm nhỏ (4 – 6 HS/nhóm).</w:t>
            </w:r>
          </w:p>
          <w:p w14:paraId="28F42D1A" w14:textId="4F2DC4B3" w:rsidR="00610EA0" w:rsidRDefault="00610EA0" w:rsidP="001B00D0">
            <w:pPr>
              <w:spacing w:before="20" w:after="20" w:line="360" w:lineRule="auto"/>
              <w:rPr>
                <w:bCs/>
                <w:color w:val="000000"/>
                <w:sz w:val="27"/>
                <w:szCs w:val="27"/>
                <w:lang w:val="vi-VN"/>
              </w:rPr>
            </w:pPr>
            <w:r w:rsidRPr="00610EA0">
              <w:rPr>
                <w:bCs/>
                <w:color w:val="000000"/>
                <w:sz w:val="27"/>
                <w:szCs w:val="27"/>
                <w:lang w:val="vi-VN"/>
              </w:rPr>
              <w:lastRenderedPageBreak/>
              <w:t xml:space="preserve">- </w:t>
            </w:r>
            <w:r>
              <w:rPr>
                <w:bCs/>
                <w:color w:val="000000"/>
                <w:sz w:val="27"/>
                <w:szCs w:val="27"/>
                <w:lang w:val="vi-VN"/>
              </w:rPr>
              <w:t xml:space="preserve">GV yêu cầu HS các nhóm </w:t>
            </w:r>
            <w:r w:rsidR="00B26649">
              <w:rPr>
                <w:bCs/>
                <w:color w:val="000000"/>
                <w:sz w:val="27"/>
                <w:szCs w:val="27"/>
                <w:lang w:val="vi-VN"/>
              </w:rPr>
              <w:t>thảo luận và thực hiện nhiệm vụ:</w:t>
            </w:r>
          </w:p>
          <w:p w14:paraId="0D1012D5" w14:textId="7DEE8BD8" w:rsidR="00B26649" w:rsidRPr="00B26649" w:rsidRDefault="00B26649" w:rsidP="001B00D0">
            <w:pPr>
              <w:spacing w:before="20" w:after="20" w:line="360" w:lineRule="auto"/>
              <w:rPr>
                <w:bCs/>
                <w:i/>
                <w:iCs/>
                <w:color w:val="000000"/>
                <w:sz w:val="27"/>
                <w:szCs w:val="27"/>
                <w:lang w:val="vi-VN"/>
              </w:rPr>
            </w:pPr>
            <w:r w:rsidRPr="00B26649">
              <w:rPr>
                <w:bCs/>
                <w:i/>
                <w:iCs/>
                <w:color w:val="000000"/>
                <w:sz w:val="27"/>
                <w:szCs w:val="27"/>
                <w:lang w:val="vi-VN"/>
              </w:rPr>
              <w:t>Thực hiện khảo sát thực trạng giao tiếp của học sinh trên mạng xã hội.</w:t>
            </w:r>
          </w:p>
          <w:p w14:paraId="01663671" w14:textId="77777777" w:rsidR="001B00D0" w:rsidRDefault="00553451" w:rsidP="00553451">
            <w:pPr>
              <w:spacing w:before="20" w:after="20" w:line="360" w:lineRule="auto"/>
              <w:jc w:val="center"/>
              <w:rPr>
                <w:b/>
                <w:i/>
                <w:iCs/>
                <w:color w:val="000000"/>
                <w:sz w:val="27"/>
                <w:szCs w:val="27"/>
                <w:lang w:val="vi-VN"/>
              </w:rPr>
            </w:pPr>
            <w:r>
              <w:rPr>
                <w:noProof/>
                <w:lang w:val="en-US"/>
              </w:rPr>
              <w:drawing>
                <wp:inline distT="0" distB="0" distL="0" distR="0" wp14:anchorId="5EFCCAEF" wp14:editId="59D76FD4">
                  <wp:extent cx="4074160" cy="2247900"/>
                  <wp:effectExtent l="0" t="0" r="2540" b="0"/>
                  <wp:docPr id="38295449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54496" name=""/>
                          <pic:cNvPicPr/>
                        </pic:nvPicPr>
                        <pic:blipFill>
                          <a:blip r:embed="rId9"/>
                          <a:stretch>
                            <a:fillRect/>
                          </a:stretch>
                        </pic:blipFill>
                        <pic:spPr>
                          <a:xfrm>
                            <a:off x="0" y="0"/>
                            <a:ext cx="4081198" cy="2251783"/>
                          </a:xfrm>
                          <a:prstGeom prst="rect">
                            <a:avLst/>
                          </a:prstGeom>
                        </pic:spPr>
                      </pic:pic>
                    </a:graphicData>
                  </a:graphic>
                </wp:inline>
              </w:drawing>
            </w:r>
          </w:p>
          <w:p w14:paraId="7035E365" w14:textId="77777777" w:rsidR="00553451" w:rsidRPr="00EF5716" w:rsidRDefault="00553451" w:rsidP="00553451">
            <w:pPr>
              <w:spacing w:before="20" w:after="20" w:line="360" w:lineRule="auto"/>
              <w:rPr>
                <w:b/>
                <w:color w:val="000000"/>
                <w:sz w:val="27"/>
                <w:szCs w:val="27"/>
                <w:lang w:val="vi-VN"/>
              </w:rPr>
            </w:pPr>
            <w:r w:rsidRPr="00EF5716">
              <w:rPr>
                <w:b/>
                <w:color w:val="000000"/>
                <w:sz w:val="27"/>
                <w:szCs w:val="27"/>
                <w:lang w:val="vi-VN"/>
              </w:rPr>
              <w:t>Bước 2: HS tiếp nhận, thực hiện nhiệm vụ học tập</w:t>
            </w:r>
          </w:p>
          <w:p w14:paraId="0377460A" w14:textId="77777777" w:rsidR="00553451" w:rsidRDefault="00553451" w:rsidP="00553451">
            <w:pPr>
              <w:spacing w:before="20" w:after="20" w:line="360" w:lineRule="auto"/>
              <w:rPr>
                <w:bCs/>
                <w:color w:val="000000"/>
                <w:sz w:val="27"/>
                <w:szCs w:val="27"/>
                <w:lang w:val="vi-VN"/>
              </w:rPr>
            </w:pPr>
            <w:r>
              <w:rPr>
                <w:bCs/>
                <w:color w:val="000000"/>
                <w:sz w:val="27"/>
                <w:szCs w:val="27"/>
                <w:lang w:val="vi-VN"/>
              </w:rPr>
              <w:t xml:space="preserve">- HS thảo luận theo nhóm, thực hiện </w:t>
            </w:r>
            <w:r w:rsidR="00EF5716">
              <w:rPr>
                <w:bCs/>
                <w:color w:val="000000"/>
                <w:sz w:val="27"/>
                <w:szCs w:val="27"/>
                <w:lang w:val="vi-VN"/>
              </w:rPr>
              <w:t xml:space="preserve">khảo sát </w:t>
            </w:r>
            <w:r w:rsidR="00EF5716" w:rsidRPr="00EF5716">
              <w:rPr>
                <w:bCs/>
                <w:color w:val="000000"/>
                <w:sz w:val="27"/>
                <w:szCs w:val="27"/>
                <w:lang w:val="vi-VN"/>
              </w:rPr>
              <w:t>thực trạng giao tiếp của học sinh trên mạng xã hội.</w:t>
            </w:r>
          </w:p>
          <w:p w14:paraId="07059561" w14:textId="77777777" w:rsidR="00EF5716" w:rsidRDefault="00EF5716" w:rsidP="00553451">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021936BD" w14:textId="77777777" w:rsidR="00EF5716" w:rsidRPr="00B47DDB" w:rsidRDefault="00B47DDB" w:rsidP="00553451">
            <w:pPr>
              <w:spacing w:before="20" w:after="20" w:line="360" w:lineRule="auto"/>
              <w:rPr>
                <w:b/>
                <w:color w:val="000000"/>
                <w:sz w:val="27"/>
                <w:szCs w:val="27"/>
                <w:lang w:val="vi-VN"/>
              </w:rPr>
            </w:pPr>
            <w:r w:rsidRPr="00B47DDB">
              <w:rPr>
                <w:b/>
                <w:color w:val="000000"/>
                <w:sz w:val="27"/>
                <w:szCs w:val="27"/>
                <w:lang w:val="vi-VN"/>
              </w:rPr>
              <w:t>Bước 3: Báo cáo kết quả hoạt động, thảo luận</w:t>
            </w:r>
          </w:p>
          <w:p w14:paraId="7287D04E" w14:textId="77777777" w:rsidR="00B47DDB" w:rsidRDefault="00B47DDB" w:rsidP="00553451">
            <w:pPr>
              <w:spacing w:before="20" w:after="20" w:line="360" w:lineRule="auto"/>
              <w:rPr>
                <w:bCs/>
                <w:color w:val="000000"/>
                <w:sz w:val="27"/>
                <w:szCs w:val="27"/>
                <w:lang w:val="vi-VN"/>
              </w:rPr>
            </w:pPr>
            <w:r>
              <w:rPr>
                <w:bCs/>
                <w:color w:val="000000"/>
                <w:sz w:val="27"/>
                <w:szCs w:val="27"/>
                <w:lang w:val="vi-VN"/>
              </w:rPr>
              <w:t xml:space="preserve">- GV mời đại diện các nhóm trình bày một số lưu ý khi thực hiện khảo sát thực trạng giao tiếp của HS trên mạng xã hội. </w:t>
            </w:r>
          </w:p>
          <w:p w14:paraId="36C1468B" w14:textId="77777777" w:rsidR="00B47DDB" w:rsidRDefault="00B47DDB" w:rsidP="00553451">
            <w:pPr>
              <w:spacing w:before="20" w:after="20" w:line="360" w:lineRule="auto"/>
              <w:rPr>
                <w:bCs/>
                <w:color w:val="000000"/>
                <w:sz w:val="27"/>
                <w:szCs w:val="27"/>
                <w:lang w:val="vi-VN"/>
              </w:rPr>
            </w:pPr>
            <w:r>
              <w:rPr>
                <w:bCs/>
                <w:color w:val="000000"/>
                <w:sz w:val="27"/>
                <w:szCs w:val="27"/>
                <w:lang w:val="vi-VN"/>
              </w:rPr>
              <w:t xml:space="preserve">- </w:t>
            </w:r>
            <w:r w:rsidR="002F4D67">
              <w:rPr>
                <w:bCs/>
                <w:color w:val="000000"/>
                <w:sz w:val="27"/>
                <w:szCs w:val="27"/>
                <w:lang w:val="vi-VN"/>
              </w:rPr>
              <w:t>GV yêu cầu các nhóm còn lại lắng nghe, nhận xét, bổ sung ý kiến (nếu có).</w:t>
            </w:r>
          </w:p>
          <w:p w14:paraId="6BC5529F" w14:textId="77777777" w:rsidR="002F4D67" w:rsidRPr="002F4D67" w:rsidRDefault="002F4D67" w:rsidP="00553451">
            <w:pPr>
              <w:spacing w:before="20" w:after="20" w:line="360" w:lineRule="auto"/>
              <w:rPr>
                <w:b/>
                <w:color w:val="000000"/>
                <w:sz w:val="27"/>
                <w:szCs w:val="27"/>
                <w:lang w:val="vi-VN"/>
              </w:rPr>
            </w:pPr>
            <w:r w:rsidRPr="002F4D67">
              <w:rPr>
                <w:b/>
                <w:color w:val="000000"/>
                <w:sz w:val="27"/>
                <w:szCs w:val="27"/>
                <w:lang w:val="vi-VN"/>
              </w:rPr>
              <w:t>Bước 4: Đánh giá kết quả thực hiện nhiệm vụ học tập</w:t>
            </w:r>
          </w:p>
          <w:p w14:paraId="18D4BD15" w14:textId="77777777" w:rsidR="002F4D67" w:rsidRDefault="002F4D67" w:rsidP="00553451">
            <w:pPr>
              <w:spacing w:before="20" w:after="20" w:line="360" w:lineRule="auto"/>
              <w:rPr>
                <w:bCs/>
                <w:i/>
                <w:iCs/>
                <w:color w:val="000000"/>
                <w:sz w:val="27"/>
                <w:szCs w:val="27"/>
                <w:lang w:val="vi-VN"/>
              </w:rPr>
            </w:pPr>
            <w:r>
              <w:rPr>
                <w:bCs/>
                <w:color w:val="000000"/>
                <w:sz w:val="27"/>
                <w:szCs w:val="27"/>
                <w:lang w:val="vi-VN"/>
              </w:rPr>
              <w:t xml:space="preserve">- GV nhận xét, đánh giá về </w:t>
            </w:r>
            <w:r w:rsidRPr="002F4D67">
              <w:rPr>
                <w:bCs/>
                <w:i/>
                <w:iCs/>
                <w:color w:val="000000"/>
                <w:sz w:val="27"/>
                <w:szCs w:val="27"/>
                <w:lang w:val="vi-VN"/>
              </w:rPr>
              <w:t xml:space="preserve">một số lưu ý khi thực hiện khảo sát thực trạng giao tiếp của HS trên mạng xã </w:t>
            </w:r>
            <w:r>
              <w:rPr>
                <w:bCs/>
                <w:i/>
                <w:iCs/>
                <w:color w:val="000000"/>
                <w:sz w:val="27"/>
                <w:szCs w:val="27"/>
                <w:lang w:val="vi-VN"/>
              </w:rPr>
              <w:t>hội.</w:t>
            </w:r>
          </w:p>
          <w:p w14:paraId="26DDD353" w14:textId="1974FB12" w:rsidR="002F4D67" w:rsidRPr="002F4D67" w:rsidRDefault="002F4D67" w:rsidP="00553451">
            <w:pPr>
              <w:spacing w:before="20" w:after="20" w:line="360" w:lineRule="auto"/>
              <w:rPr>
                <w:bCs/>
                <w:color w:val="000000"/>
                <w:sz w:val="27"/>
                <w:szCs w:val="27"/>
                <w:lang w:val="vi-VN"/>
              </w:rPr>
            </w:pPr>
            <w:r w:rsidRPr="002F4D67">
              <w:rPr>
                <w:bCs/>
                <w:color w:val="000000"/>
                <w:sz w:val="27"/>
                <w:szCs w:val="27"/>
                <w:lang w:val="vi-VN"/>
              </w:rPr>
              <w:t>-</w:t>
            </w:r>
            <w:r>
              <w:rPr>
                <w:bCs/>
                <w:color w:val="000000"/>
                <w:sz w:val="27"/>
                <w:szCs w:val="27"/>
                <w:lang w:val="vi-VN"/>
              </w:rPr>
              <w:t xml:space="preserve"> GV tổ chức cho các nhóm khảo sát thực trạng giao tiếp của HS trên mạng xã hội với các lớp khối 9 theo kế hoạch đã xây dựng. </w:t>
            </w:r>
          </w:p>
        </w:tc>
        <w:tc>
          <w:tcPr>
            <w:tcW w:w="3147" w:type="dxa"/>
            <w:shd w:val="clear" w:color="auto" w:fill="auto"/>
          </w:tcPr>
          <w:p w14:paraId="28A168A3" w14:textId="7773F6CA" w:rsidR="00E1342F" w:rsidRDefault="001B00D0" w:rsidP="001B00D0">
            <w:pPr>
              <w:spacing w:before="20" w:after="20" w:line="360" w:lineRule="auto"/>
              <w:rPr>
                <w:b/>
                <w:color w:val="000000"/>
                <w:sz w:val="27"/>
                <w:szCs w:val="27"/>
                <w:lang w:val="vi-VN"/>
              </w:rPr>
            </w:pPr>
            <w:r>
              <w:rPr>
                <w:b/>
                <w:color w:val="000000"/>
                <w:sz w:val="27"/>
                <w:szCs w:val="27"/>
                <w:lang w:val="vi-VN"/>
              </w:rPr>
              <w:lastRenderedPageBreak/>
              <w:t>4.</w:t>
            </w:r>
            <w:r w:rsidR="00E1342F">
              <w:rPr>
                <w:b/>
                <w:color w:val="000000"/>
                <w:sz w:val="27"/>
                <w:szCs w:val="27"/>
                <w:lang w:val="vi-VN"/>
              </w:rPr>
              <w:t xml:space="preserve"> Khảo sát và báo cáo kết quả khảo sát thực trạng giao tiếp của học sinh trên mạng xã hội</w:t>
            </w:r>
          </w:p>
          <w:p w14:paraId="4A304F67" w14:textId="102FF4DD" w:rsidR="004F5FBE" w:rsidRPr="004F5FBE" w:rsidRDefault="004F5FBE" w:rsidP="001B00D0">
            <w:pPr>
              <w:spacing w:before="20" w:after="20" w:line="360" w:lineRule="auto"/>
              <w:rPr>
                <w:bCs/>
                <w:color w:val="000000"/>
                <w:sz w:val="27"/>
                <w:szCs w:val="27"/>
                <w:lang w:val="vi-VN"/>
              </w:rPr>
            </w:pPr>
            <w:r w:rsidRPr="004F5FBE">
              <w:rPr>
                <w:bCs/>
                <w:color w:val="000000"/>
                <w:sz w:val="27"/>
                <w:szCs w:val="27"/>
                <w:lang w:val="vi-VN"/>
              </w:rPr>
              <w:lastRenderedPageBreak/>
              <w:t>- Chào hỏi cởi mở, thân thiện và giới thiệu về mục đích khảo sát.</w:t>
            </w:r>
          </w:p>
          <w:p w14:paraId="73292E48" w14:textId="00076773" w:rsidR="004F5FBE" w:rsidRDefault="004F5FBE" w:rsidP="001B00D0">
            <w:pPr>
              <w:spacing w:before="20" w:after="20" w:line="360" w:lineRule="auto"/>
              <w:rPr>
                <w:bCs/>
                <w:color w:val="000000"/>
                <w:sz w:val="27"/>
                <w:szCs w:val="27"/>
                <w:lang w:val="vi-VN"/>
              </w:rPr>
            </w:pPr>
            <w:r w:rsidRPr="004F5FBE">
              <w:rPr>
                <w:bCs/>
                <w:color w:val="000000"/>
                <w:sz w:val="27"/>
                <w:szCs w:val="27"/>
                <w:lang w:val="vi-VN"/>
              </w:rPr>
              <w:t xml:space="preserve">- </w:t>
            </w:r>
            <w:r>
              <w:rPr>
                <w:bCs/>
                <w:color w:val="000000"/>
                <w:sz w:val="27"/>
                <w:szCs w:val="27"/>
                <w:lang w:val="vi-VN"/>
              </w:rPr>
              <w:t>Trao đổi về tính bảo mật thông tin mà các bạn chia sẻ.</w:t>
            </w:r>
          </w:p>
          <w:p w14:paraId="3C372231" w14:textId="3D69A59E" w:rsidR="004F5FBE" w:rsidRDefault="004F5FBE" w:rsidP="001B00D0">
            <w:pPr>
              <w:spacing w:before="20" w:after="20" w:line="360" w:lineRule="auto"/>
              <w:rPr>
                <w:bCs/>
                <w:color w:val="000000"/>
                <w:sz w:val="27"/>
                <w:szCs w:val="27"/>
                <w:lang w:val="vi-VN"/>
              </w:rPr>
            </w:pPr>
            <w:r>
              <w:rPr>
                <w:bCs/>
                <w:color w:val="000000"/>
                <w:sz w:val="27"/>
                <w:szCs w:val="27"/>
                <w:lang w:val="vi-VN"/>
              </w:rPr>
              <w:t>- Thể hiện mong muốn sự hợp tác của các bạn khi nhận và làm phiếu khảo sát.</w:t>
            </w:r>
          </w:p>
          <w:p w14:paraId="33C6FDBD" w14:textId="41D85CB7" w:rsidR="004F5FBE" w:rsidRDefault="004F5FBE" w:rsidP="001B00D0">
            <w:pPr>
              <w:spacing w:before="20" w:after="20" w:line="360" w:lineRule="auto"/>
              <w:rPr>
                <w:bCs/>
                <w:color w:val="000000"/>
                <w:sz w:val="27"/>
                <w:szCs w:val="27"/>
                <w:lang w:val="vi-VN"/>
              </w:rPr>
            </w:pPr>
            <w:r>
              <w:rPr>
                <w:bCs/>
                <w:color w:val="000000"/>
                <w:sz w:val="27"/>
                <w:szCs w:val="27"/>
                <w:lang w:val="vi-VN"/>
              </w:rPr>
              <w:t>- Giải thích những câu hỏi mà các bạn chưa rõ.</w:t>
            </w:r>
          </w:p>
          <w:p w14:paraId="07915274" w14:textId="5DC3B766" w:rsidR="004F5FBE" w:rsidRPr="004F5FBE" w:rsidRDefault="004F5FBE" w:rsidP="001B00D0">
            <w:pPr>
              <w:spacing w:before="20" w:after="20" w:line="360" w:lineRule="auto"/>
              <w:rPr>
                <w:bCs/>
                <w:color w:val="000000"/>
                <w:sz w:val="27"/>
                <w:szCs w:val="27"/>
                <w:lang w:val="vi-VN"/>
              </w:rPr>
            </w:pPr>
            <w:r>
              <w:rPr>
                <w:bCs/>
                <w:color w:val="000000"/>
                <w:sz w:val="27"/>
                <w:szCs w:val="27"/>
                <w:lang w:val="vi-VN"/>
              </w:rPr>
              <w:t xml:space="preserve">- </w:t>
            </w:r>
            <w:r w:rsidR="0072403D">
              <w:rPr>
                <w:bCs/>
                <w:color w:val="000000"/>
                <w:sz w:val="27"/>
                <w:szCs w:val="27"/>
                <w:lang w:val="vi-VN"/>
              </w:rPr>
              <w:t xml:space="preserve">Cảm ơn khi nhận lại phiếu khảo sát. </w:t>
            </w:r>
          </w:p>
          <w:p w14:paraId="2700D977" w14:textId="77777777" w:rsidR="00E1342F" w:rsidRPr="00E1342F" w:rsidRDefault="00E1342F" w:rsidP="001B00D0">
            <w:pPr>
              <w:spacing w:before="20" w:after="20" w:line="360" w:lineRule="auto"/>
              <w:rPr>
                <w:b/>
                <w:color w:val="000000"/>
                <w:sz w:val="27"/>
                <w:szCs w:val="27"/>
                <w:lang w:val="vi-VN"/>
              </w:rPr>
            </w:pPr>
          </w:p>
        </w:tc>
      </w:tr>
      <w:tr w:rsidR="00751D60" w:rsidRPr="00BD2B37" w14:paraId="0FCB159D" w14:textId="77777777" w:rsidTr="00E1342F">
        <w:trPr>
          <w:trHeight w:val="444"/>
        </w:trPr>
        <w:tc>
          <w:tcPr>
            <w:tcW w:w="6843" w:type="dxa"/>
            <w:shd w:val="clear" w:color="auto" w:fill="auto"/>
          </w:tcPr>
          <w:p w14:paraId="4D90E366" w14:textId="77777777" w:rsidR="00751D60" w:rsidRDefault="00751D60" w:rsidP="00751D60">
            <w:pPr>
              <w:spacing w:before="20" w:after="20" w:line="360" w:lineRule="auto"/>
              <w:rPr>
                <w:b/>
                <w:i/>
                <w:iCs/>
                <w:color w:val="000000"/>
                <w:sz w:val="27"/>
                <w:szCs w:val="27"/>
                <w:lang w:val="vi-VN"/>
              </w:rPr>
            </w:pPr>
            <w:r>
              <w:rPr>
                <w:b/>
                <w:i/>
                <w:iCs/>
                <w:color w:val="000000"/>
                <w:sz w:val="27"/>
                <w:szCs w:val="27"/>
              </w:rPr>
              <w:lastRenderedPageBreak/>
              <w:t>Nhiệm</w:t>
            </w:r>
            <w:r>
              <w:rPr>
                <w:b/>
                <w:i/>
                <w:iCs/>
                <w:color w:val="000000"/>
                <w:sz w:val="27"/>
                <w:szCs w:val="27"/>
                <w:lang w:val="vi-VN"/>
              </w:rPr>
              <w:t xml:space="preserve"> vụ 2: Viết báo cáo kết quả khảo sát thực trạng giao tiếp của học sinh trên mạng xã hội</w:t>
            </w:r>
          </w:p>
          <w:p w14:paraId="0ADF656E" w14:textId="77777777" w:rsidR="00751D60" w:rsidRDefault="00751D60" w:rsidP="00751D60">
            <w:pPr>
              <w:spacing w:before="20" w:after="20" w:line="360" w:lineRule="auto"/>
              <w:rPr>
                <w:b/>
                <w:color w:val="000000"/>
                <w:sz w:val="27"/>
                <w:szCs w:val="27"/>
                <w:lang w:val="vi-VN"/>
              </w:rPr>
            </w:pPr>
            <w:r>
              <w:rPr>
                <w:b/>
                <w:color w:val="000000"/>
                <w:sz w:val="27"/>
                <w:szCs w:val="27"/>
                <w:lang w:val="vi-VN"/>
              </w:rPr>
              <w:t>Bước 1: GV chuyển giao nhiệm vụ học tập</w:t>
            </w:r>
          </w:p>
          <w:p w14:paraId="1ACDF1EE" w14:textId="77777777" w:rsidR="00751D60" w:rsidRDefault="00910695" w:rsidP="00751D60">
            <w:pPr>
              <w:spacing w:before="20" w:after="20" w:line="360" w:lineRule="auto"/>
              <w:rPr>
                <w:bCs/>
                <w:color w:val="000000"/>
                <w:sz w:val="27"/>
                <w:szCs w:val="27"/>
                <w:lang w:val="vi-VN"/>
              </w:rPr>
            </w:pPr>
            <w:r w:rsidRPr="00910695">
              <w:rPr>
                <w:bCs/>
                <w:color w:val="000000"/>
                <w:sz w:val="27"/>
                <w:szCs w:val="27"/>
                <w:lang w:val="vi-VN"/>
              </w:rPr>
              <w:t>- GV chia lớp thành</w:t>
            </w:r>
            <w:r>
              <w:rPr>
                <w:bCs/>
                <w:color w:val="000000"/>
                <w:sz w:val="27"/>
                <w:szCs w:val="27"/>
                <w:lang w:val="vi-VN"/>
              </w:rPr>
              <w:t xml:space="preserve"> các nhóm (5 – 6 HS/nhóm).</w:t>
            </w:r>
          </w:p>
          <w:p w14:paraId="77387BBF" w14:textId="77777777" w:rsidR="00910695" w:rsidRDefault="00910695" w:rsidP="00751D60">
            <w:pPr>
              <w:spacing w:before="20" w:after="20" w:line="360" w:lineRule="auto"/>
              <w:rPr>
                <w:bCs/>
                <w:color w:val="000000"/>
                <w:sz w:val="27"/>
                <w:szCs w:val="27"/>
                <w:lang w:val="vi-VN"/>
              </w:rPr>
            </w:pPr>
            <w:r>
              <w:rPr>
                <w:bCs/>
                <w:color w:val="000000"/>
                <w:sz w:val="27"/>
                <w:szCs w:val="27"/>
                <w:lang w:val="vi-VN"/>
              </w:rPr>
              <w:t xml:space="preserve">- GV yêu cầu các nhóm, thảo luận và thực hiện nhiệm vụ: </w:t>
            </w:r>
            <w:r w:rsidRPr="00910695">
              <w:rPr>
                <w:bCs/>
                <w:i/>
                <w:iCs/>
                <w:color w:val="000000"/>
                <w:sz w:val="27"/>
                <w:szCs w:val="27"/>
                <w:lang w:val="vi-VN"/>
              </w:rPr>
              <w:t>Viết báo cáo kết quả khảo sát thực trạng giao tiếp của học sinh trên mạng.</w:t>
            </w:r>
            <w:r>
              <w:rPr>
                <w:bCs/>
                <w:color w:val="000000"/>
                <w:sz w:val="27"/>
                <w:szCs w:val="27"/>
                <w:lang w:val="vi-VN"/>
              </w:rPr>
              <w:t xml:space="preserve"> </w:t>
            </w:r>
          </w:p>
          <w:p w14:paraId="721F5D02" w14:textId="77777777" w:rsidR="00910695" w:rsidRDefault="00910695" w:rsidP="00751D60">
            <w:pPr>
              <w:spacing w:before="20" w:after="20" w:line="360" w:lineRule="auto"/>
              <w:rPr>
                <w:bCs/>
                <w:color w:val="000000"/>
                <w:sz w:val="27"/>
                <w:szCs w:val="27"/>
                <w:lang w:val="vi-VN"/>
              </w:rPr>
            </w:pPr>
            <w:r>
              <w:rPr>
                <w:bCs/>
                <w:color w:val="000000"/>
                <w:sz w:val="27"/>
                <w:szCs w:val="27"/>
                <w:lang w:val="vi-VN"/>
              </w:rPr>
              <w:t xml:space="preserve">- GV giao nhiệm vụ cho các nhóm viết báo cáo kết quả khảo sát thực trạng giao tiếp của HS trên mạng xã hội ở lớp 9 mà nhóm HS đã khảo sát ở mục 1. </w:t>
            </w:r>
          </w:p>
          <w:p w14:paraId="113FFBC7" w14:textId="77777777" w:rsidR="00910695" w:rsidRPr="00910695" w:rsidRDefault="00910695" w:rsidP="00751D60">
            <w:pPr>
              <w:spacing w:before="20" w:after="20" w:line="360" w:lineRule="auto"/>
              <w:rPr>
                <w:b/>
                <w:color w:val="000000"/>
                <w:sz w:val="27"/>
                <w:szCs w:val="27"/>
                <w:lang w:val="vi-VN"/>
              </w:rPr>
            </w:pPr>
            <w:r w:rsidRPr="00910695">
              <w:rPr>
                <w:b/>
                <w:color w:val="000000"/>
                <w:sz w:val="27"/>
                <w:szCs w:val="27"/>
                <w:lang w:val="vi-VN"/>
              </w:rPr>
              <w:t>Bước 2: HS tiếp nhận, thực hiện nhiệm vụ học tập</w:t>
            </w:r>
          </w:p>
          <w:p w14:paraId="3C90313B" w14:textId="77777777" w:rsidR="00910695" w:rsidRDefault="00910695" w:rsidP="00751D60">
            <w:pPr>
              <w:spacing w:before="20" w:after="20" w:line="360" w:lineRule="auto"/>
              <w:rPr>
                <w:bCs/>
                <w:color w:val="000000"/>
                <w:sz w:val="27"/>
                <w:szCs w:val="27"/>
                <w:lang w:val="vi-VN"/>
              </w:rPr>
            </w:pPr>
            <w:r>
              <w:rPr>
                <w:bCs/>
                <w:color w:val="000000"/>
                <w:sz w:val="27"/>
                <w:szCs w:val="27"/>
                <w:lang w:val="vi-VN"/>
              </w:rPr>
              <w:t>- HS thảo luận, viết báo cáo kết quả khảo sát thực trạng giao tiếp của HS trên mạng xã hội ở lớp 9.</w:t>
            </w:r>
          </w:p>
          <w:p w14:paraId="78413994" w14:textId="77777777" w:rsidR="00910695" w:rsidRDefault="00910695" w:rsidP="00751D60">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1AE86349" w14:textId="77777777" w:rsidR="00910695" w:rsidRDefault="00910695" w:rsidP="00751D60">
            <w:pPr>
              <w:spacing w:before="20" w:after="20" w:line="360" w:lineRule="auto"/>
              <w:rPr>
                <w:b/>
                <w:color w:val="000000"/>
                <w:sz w:val="27"/>
                <w:szCs w:val="27"/>
                <w:lang w:val="vi-VN"/>
              </w:rPr>
            </w:pPr>
            <w:r w:rsidRPr="00910695">
              <w:rPr>
                <w:b/>
                <w:color w:val="000000"/>
                <w:sz w:val="27"/>
                <w:szCs w:val="27"/>
                <w:lang w:val="vi-VN"/>
              </w:rPr>
              <w:t>Bước 3: Báo cáo kết quả hoạt động, thảo luận</w:t>
            </w:r>
          </w:p>
          <w:p w14:paraId="04EC6A47" w14:textId="2E94BBBB" w:rsidR="00910695" w:rsidRDefault="00910695" w:rsidP="00751D60">
            <w:pPr>
              <w:spacing w:before="20" w:after="20" w:line="360" w:lineRule="auto"/>
              <w:rPr>
                <w:bCs/>
                <w:color w:val="000000"/>
                <w:sz w:val="27"/>
                <w:szCs w:val="27"/>
                <w:lang w:val="vi-VN"/>
              </w:rPr>
            </w:pPr>
            <w:r>
              <w:rPr>
                <w:bCs/>
                <w:color w:val="000000"/>
                <w:sz w:val="27"/>
                <w:szCs w:val="27"/>
                <w:lang w:val="vi-VN"/>
              </w:rPr>
              <w:t xml:space="preserve">GV mời một nhóm trình bày, các nhóm khác bổ sung. </w:t>
            </w:r>
          </w:p>
          <w:p w14:paraId="6FC275CC" w14:textId="1F6F8837" w:rsidR="00910695" w:rsidRDefault="00910695" w:rsidP="00751D60">
            <w:pPr>
              <w:spacing w:before="20" w:after="20" w:line="360" w:lineRule="auto"/>
              <w:rPr>
                <w:b/>
                <w:color w:val="000000"/>
                <w:sz w:val="27"/>
                <w:szCs w:val="27"/>
                <w:lang w:val="vi-VN"/>
              </w:rPr>
            </w:pPr>
            <w:r w:rsidRPr="008D00DB">
              <w:rPr>
                <w:b/>
                <w:color w:val="000000"/>
                <w:sz w:val="27"/>
                <w:szCs w:val="27"/>
                <w:lang w:val="vi-VN"/>
              </w:rPr>
              <w:t xml:space="preserve">Bước 4: </w:t>
            </w:r>
            <w:r w:rsidR="008D00DB" w:rsidRPr="008D00DB">
              <w:rPr>
                <w:b/>
                <w:color w:val="000000"/>
                <w:sz w:val="27"/>
                <w:szCs w:val="27"/>
                <w:lang w:val="vi-VN"/>
              </w:rPr>
              <w:t>Đánh giá kết quả thực hiện nhiệm vụ học tập</w:t>
            </w:r>
          </w:p>
          <w:p w14:paraId="14768F7A" w14:textId="1E20F2A7" w:rsidR="008D00DB" w:rsidRDefault="008D00DB" w:rsidP="00751D60">
            <w:pPr>
              <w:spacing w:before="20" w:after="20" w:line="360" w:lineRule="auto"/>
              <w:rPr>
                <w:bCs/>
                <w:color w:val="000000"/>
                <w:sz w:val="27"/>
                <w:szCs w:val="27"/>
                <w:lang w:val="vi-VN"/>
              </w:rPr>
            </w:pPr>
            <w:r>
              <w:rPr>
                <w:bCs/>
                <w:color w:val="000000"/>
                <w:sz w:val="27"/>
                <w:szCs w:val="27"/>
                <w:lang w:val="vi-VN"/>
              </w:rPr>
              <w:t xml:space="preserve">- </w:t>
            </w:r>
            <w:r w:rsidRPr="008D00DB">
              <w:rPr>
                <w:bCs/>
                <w:color w:val="000000"/>
                <w:sz w:val="27"/>
                <w:szCs w:val="27"/>
                <w:lang w:val="vi-VN"/>
              </w:rPr>
              <w:t xml:space="preserve">GV nhận xét, tổng kết về một số nội dung chính cần trình bày trong báo </w:t>
            </w:r>
            <w:r>
              <w:rPr>
                <w:bCs/>
                <w:color w:val="000000"/>
                <w:sz w:val="27"/>
                <w:szCs w:val="27"/>
                <w:lang w:val="vi-VN"/>
              </w:rPr>
              <w:t>cáo.</w:t>
            </w:r>
          </w:p>
          <w:p w14:paraId="0947E839" w14:textId="68B3FB02" w:rsidR="00910695" w:rsidRPr="00910695" w:rsidRDefault="008D00DB" w:rsidP="00751D60">
            <w:pPr>
              <w:spacing w:before="20" w:after="20" w:line="360" w:lineRule="auto"/>
              <w:rPr>
                <w:bCs/>
                <w:color w:val="000000"/>
                <w:sz w:val="27"/>
                <w:szCs w:val="27"/>
                <w:lang w:val="vi-VN"/>
              </w:rPr>
            </w:pPr>
            <w:r>
              <w:rPr>
                <w:bCs/>
                <w:color w:val="000000"/>
                <w:sz w:val="27"/>
                <w:szCs w:val="27"/>
                <w:lang w:val="vi-VN"/>
              </w:rPr>
              <w:t xml:space="preserve">- GV chuyển sang nhiệm vụ mới. </w:t>
            </w:r>
          </w:p>
        </w:tc>
        <w:tc>
          <w:tcPr>
            <w:tcW w:w="3147" w:type="dxa"/>
            <w:shd w:val="clear" w:color="auto" w:fill="auto"/>
          </w:tcPr>
          <w:p w14:paraId="5F6A79BB" w14:textId="63B80398" w:rsidR="00751D60" w:rsidRDefault="00751D60" w:rsidP="00751D60">
            <w:pPr>
              <w:spacing w:before="20" w:after="20" w:line="360" w:lineRule="auto"/>
              <w:rPr>
                <w:b/>
                <w:i/>
                <w:iCs/>
                <w:color w:val="000000"/>
                <w:sz w:val="27"/>
                <w:szCs w:val="27"/>
                <w:lang w:val="vi-VN"/>
              </w:rPr>
            </w:pPr>
            <w:r>
              <w:rPr>
                <w:b/>
                <w:i/>
                <w:iCs/>
                <w:color w:val="000000"/>
                <w:sz w:val="27"/>
                <w:szCs w:val="27"/>
                <w:lang w:val="vi-VN"/>
              </w:rPr>
              <w:t>b. Viết báo cáo kết quả khảo sát thực trạng giao tiếp của học sinh trên mạng xã hội</w:t>
            </w:r>
          </w:p>
          <w:p w14:paraId="507202A2" w14:textId="77777777" w:rsidR="00751D60" w:rsidRPr="008D00DB" w:rsidRDefault="008D00DB" w:rsidP="00751D60">
            <w:pPr>
              <w:spacing w:before="20" w:after="20" w:line="360" w:lineRule="auto"/>
              <w:rPr>
                <w:bCs/>
                <w:color w:val="000000"/>
                <w:sz w:val="27"/>
                <w:szCs w:val="27"/>
                <w:lang w:val="vi-VN"/>
              </w:rPr>
            </w:pPr>
            <w:r w:rsidRPr="008D00DB">
              <w:rPr>
                <w:bCs/>
                <w:color w:val="000000"/>
                <w:sz w:val="27"/>
                <w:szCs w:val="27"/>
                <w:lang w:val="vi-VN"/>
              </w:rPr>
              <w:t>- Mục đích khảo sát.</w:t>
            </w:r>
          </w:p>
          <w:p w14:paraId="531355A5" w14:textId="77777777" w:rsidR="008D00DB" w:rsidRPr="008D00DB" w:rsidRDefault="008D00DB" w:rsidP="00751D60">
            <w:pPr>
              <w:spacing w:before="20" w:after="20" w:line="360" w:lineRule="auto"/>
              <w:rPr>
                <w:bCs/>
                <w:color w:val="000000"/>
                <w:sz w:val="27"/>
                <w:szCs w:val="27"/>
                <w:lang w:val="vi-VN"/>
              </w:rPr>
            </w:pPr>
            <w:r w:rsidRPr="008D00DB">
              <w:rPr>
                <w:bCs/>
                <w:color w:val="000000"/>
                <w:sz w:val="27"/>
                <w:szCs w:val="27"/>
                <w:lang w:val="vi-VN"/>
              </w:rPr>
              <w:t>- Khái quát về quá trình khảo sát.</w:t>
            </w:r>
          </w:p>
          <w:p w14:paraId="45AD4163" w14:textId="77777777" w:rsidR="008D00DB" w:rsidRPr="008D00DB" w:rsidRDefault="008D00DB" w:rsidP="00751D60">
            <w:pPr>
              <w:spacing w:before="20" w:after="20" w:line="360" w:lineRule="auto"/>
              <w:rPr>
                <w:bCs/>
                <w:color w:val="000000"/>
                <w:sz w:val="27"/>
                <w:szCs w:val="27"/>
                <w:lang w:val="vi-VN"/>
              </w:rPr>
            </w:pPr>
            <w:r w:rsidRPr="008D00DB">
              <w:rPr>
                <w:bCs/>
                <w:color w:val="000000"/>
                <w:sz w:val="27"/>
                <w:szCs w:val="27"/>
                <w:lang w:val="vi-VN"/>
              </w:rPr>
              <w:t>- Phân tích, bàn luận kết quả khảo sát.</w:t>
            </w:r>
          </w:p>
          <w:p w14:paraId="26A47FE4" w14:textId="03F5D8FF" w:rsidR="008D00DB" w:rsidRDefault="008D00DB" w:rsidP="00751D60">
            <w:pPr>
              <w:spacing w:before="20" w:after="20" w:line="360" w:lineRule="auto"/>
              <w:rPr>
                <w:b/>
                <w:color w:val="000000"/>
                <w:sz w:val="27"/>
                <w:szCs w:val="27"/>
                <w:lang w:val="vi-VN"/>
              </w:rPr>
            </w:pPr>
            <w:r w:rsidRPr="008D00DB">
              <w:rPr>
                <w:bCs/>
                <w:color w:val="000000"/>
                <w:sz w:val="27"/>
                <w:szCs w:val="27"/>
                <w:lang w:val="vi-VN"/>
              </w:rPr>
              <w:t>- Kết luận và đề xuất khuyến nghị.</w:t>
            </w:r>
            <w:r>
              <w:rPr>
                <w:b/>
                <w:color w:val="000000"/>
                <w:sz w:val="27"/>
                <w:szCs w:val="27"/>
                <w:lang w:val="vi-VN"/>
              </w:rPr>
              <w:t xml:space="preserve"> </w:t>
            </w:r>
          </w:p>
        </w:tc>
      </w:tr>
      <w:tr w:rsidR="008D00DB" w:rsidRPr="00BD2B37" w14:paraId="6F74EFDE" w14:textId="77777777" w:rsidTr="00E1342F">
        <w:trPr>
          <w:trHeight w:val="444"/>
        </w:trPr>
        <w:tc>
          <w:tcPr>
            <w:tcW w:w="6843" w:type="dxa"/>
            <w:shd w:val="clear" w:color="auto" w:fill="auto"/>
          </w:tcPr>
          <w:p w14:paraId="300B6C82" w14:textId="77777777" w:rsidR="008D00DB" w:rsidRDefault="008D00DB" w:rsidP="003C4C95">
            <w:pPr>
              <w:spacing w:before="20" w:after="20" w:line="360" w:lineRule="auto"/>
              <w:rPr>
                <w:b/>
                <w:i/>
                <w:iCs/>
                <w:color w:val="000000"/>
                <w:sz w:val="27"/>
                <w:szCs w:val="27"/>
                <w:lang w:val="vi-VN"/>
              </w:rPr>
            </w:pPr>
            <w:r>
              <w:rPr>
                <w:b/>
                <w:i/>
                <w:iCs/>
                <w:color w:val="000000"/>
                <w:sz w:val="27"/>
                <w:szCs w:val="27"/>
              </w:rPr>
              <w:t>Nhiệm</w:t>
            </w:r>
            <w:r>
              <w:rPr>
                <w:b/>
                <w:i/>
                <w:iCs/>
                <w:color w:val="000000"/>
                <w:sz w:val="27"/>
                <w:szCs w:val="27"/>
                <w:lang w:val="vi-VN"/>
              </w:rPr>
              <w:t xml:space="preserve"> vụ 3: Báo cáo kết quả khảo sát thực trạng giao tiếp của học sinh trên mạng xã hội trước lớp</w:t>
            </w:r>
          </w:p>
          <w:p w14:paraId="3EA2424D" w14:textId="77777777" w:rsidR="008D00DB" w:rsidRDefault="008D00DB" w:rsidP="003C4C95">
            <w:pPr>
              <w:spacing w:before="20" w:after="20" w:line="360" w:lineRule="auto"/>
              <w:rPr>
                <w:b/>
                <w:color w:val="000000"/>
                <w:sz w:val="27"/>
                <w:szCs w:val="27"/>
                <w:lang w:val="vi-VN"/>
              </w:rPr>
            </w:pPr>
            <w:r>
              <w:rPr>
                <w:b/>
                <w:color w:val="000000"/>
                <w:sz w:val="27"/>
                <w:szCs w:val="27"/>
                <w:lang w:val="vi-VN"/>
              </w:rPr>
              <w:t>Bước 1: GV chuyển giao nhiệm vụ học tập</w:t>
            </w:r>
          </w:p>
          <w:p w14:paraId="30AEC2A0" w14:textId="59C9F0BA" w:rsidR="008D00DB" w:rsidRPr="008D00DB" w:rsidRDefault="008D00DB" w:rsidP="003C4C95">
            <w:pPr>
              <w:spacing w:before="20" w:after="20" w:line="360" w:lineRule="auto"/>
              <w:rPr>
                <w:bCs/>
                <w:color w:val="000000"/>
                <w:sz w:val="27"/>
                <w:szCs w:val="27"/>
                <w:lang w:val="vi-VN"/>
              </w:rPr>
            </w:pPr>
            <w:r>
              <w:rPr>
                <w:bCs/>
                <w:color w:val="000000"/>
                <w:sz w:val="27"/>
                <w:szCs w:val="27"/>
                <w:lang w:val="vi-VN"/>
              </w:rPr>
              <w:t xml:space="preserve">- GV tổ chức cho các nhóm trình bày kết quả khảo sát trên giấy A0 với các bảng, biểu đồ. </w:t>
            </w:r>
            <w:r w:rsidRPr="008D00DB">
              <w:rPr>
                <w:bCs/>
                <w:color w:val="000000"/>
                <w:sz w:val="27"/>
                <w:szCs w:val="27"/>
                <w:lang w:val="vi-VN"/>
              </w:rPr>
              <w:t xml:space="preserve"> </w:t>
            </w:r>
          </w:p>
          <w:p w14:paraId="0FC60469" w14:textId="77777777" w:rsidR="008D00DB" w:rsidRDefault="003C4C95" w:rsidP="003C4C95">
            <w:pPr>
              <w:spacing w:before="20" w:after="20" w:line="360" w:lineRule="auto"/>
              <w:jc w:val="center"/>
              <w:rPr>
                <w:bCs/>
                <w:color w:val="000000"/>
                <w:sz w:val="27"/>
                <w:szCs w:val="27"/>
                <w:lang w:val="vi-VN"/>
              </w:rPr>
            </w:pPr>
            <w:r>
              <w:rPr>
                <w:noProof/>
                <w:lang w:val="en-US"/>
              </w:rPr>
              <w:lastRenderedPageBreak/>
              <w:drawing>
                <wp:inline distT="0" distB="0" distL="0" distR="0" wp14:anchorId="1E5D614F" wp14:editId="1DE955F8">
                  <wp:extent cx="3625034" cy="2085975"/>
                  <wp:effectExtent l="0" t="0" r="0" b="0"/>
                  <wp:docPr id="9834714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7142" name=""/>
                          <pic:cNvPicPr/>
                        </pic:nvPicPr>
                        <pic:blipFill>
                          <a:blip r:embed="rId10"/>
                          <a:stretch>
                            <a:fillRect/>
                          </a:stretch>
                        </pic:blipFill>
                        <pic:spPr>
                          <a:xfrm>
                            <a:off x="0" y="0"/>
                            <a:ext cx="3627665" cy="2087489"/>
                          </a:xfrm>
                          <a:prstGeom prst="rect">
                            <a:avLst/>
                          </a:prstGeom>
                        </pic:spPr>
                      </pic:pic>
                    </a:graphicData>
                  </a:graphic>
                </wp:inline>
              </w:drawing>
            </w:r>
          </w:p>
          <w:p w14:paraId="3780E626" w14:textId="77777777" w:rsidR="003C4C95" w:rsidRDefault="003C4C95" w:rsidP="003C4C95">
            <w:pPr>
              <w:spacing w:before="20" w:after="20" w:line="360" w:lineRule="auto"/>
              <w:rPr>
                <w:bCs/>
                <w:color w:val="000000"/>
                <w:sz w:val="27"/>
                <w:szCs w:val="27"/>
                <w:lang w:val="vi-VN"/>
              </w:rPr>
            </w:pPr>
            <w:r>
              <w:rPr>
                <w:bCs/>
                <w:color w:val="000000"/>
                <w:sz w:val="27"/>
                <w:szCs w:val="27"/>
                <w:lang w:val="vi-VN"/>
              </w:rPr>
              <w:t>- GV phỏng vấn nhanh HS về:</w:t>
            </w:r>
          </w:p>
          <w:p w14:paraId="5712F47B" w14:textId="77777777" w:rsidR="003C4C95" w:rsidRPr="003C4C95" w:rsidRDefault="003C4C95" w:rsidP="003C4C95">
            <w:pPr>
              <w:spacing w:before="20" w:after="20" w:line="360" w:lineRule="auto"/>
              <w:rPr>
                <w:bCs/>
                <w:i/>
                <w:iCs/>
                <w:color w:val="000000"/>
                <w:sz w:val="27"/>
                <w:szCs w:val="27"/>
                <w:lang w:val="vi-VN"/>
              </w:rPr>
            </w:pPr>
            <w:r w:rsidRPr="003C4C95">
              <w:rPr>
                <w:bCs/>
                <w:i/>
                <w:iCs/>
                <w:color w:val="000000"/>
                <w:sz w:val="27"/>
                <w:szCs w:val="27"/>
                <w:lang w:val="vi-VN"/>
              </w:rPr>
              <w:t>+ Bài học của em sau khi thực hiện đề tài khảo sát thực trạng giao tiếp của HS trên mạng hội là gì?</w:t>
            </w:r>
          </w:p>
          <w:p w14:paraId="21735C88" w14:textId="77777777" w:rsidR="003C4C95" w:rsidRPr="003C4C95" w:rsidRDefault="003C4C95" w:rsidP="003C4C95">
            <w:pPr>
              <w:spacing w:before="20" w:after="20" w:line="360" w:lineRule="auto"/>
              <w:rPr>
                <w:bCs/>
                <w:i/>
                <w:iCs/>
                <w:color w:val="000000"/>
                <w:sz w:val="27"/>
                <w:szCs w:val="27"/>
                <w:lang w:val="vi-VN"/>
              </w:rPr>
            </w:pPr>
            <w:r w:rsidRPr="003C4C95">
              <w:rPr>
                <w:bCs/>
                <w:i/>
                <w:iCs/>
                <w:color w:val="000000"/>
                <w:sz w:val="27"/>
                <w:szCs w:val="27"/>
                <w:lang w:val="vi-VN"/>
              </w:rPr>
              <w:t>+ Những hành vi giao tiếp, ứng xử tích cực nào được em thể hiện trong quá trình thực hiện đề tài cùng tổ/nhóm?</w:t>
            </w:r>
          </w:p>
          <w:p w14:paraId="03646FCE" w14:textId="77777777" w:rsidR="003C4C95" w:rsidRPr="003C4C95" w:rsidRDefault="003C4C95" w:rsidP="003C4C95">
            <w:pPr>
              <w:spacing w:before="20" w:after="20" w:line="360" w:lineRule="auto"/>
              <w:rPr>
                <w:b/>
                <w:color w:val="000000"/>
                <w:sz w:val="27"/>
                <w:szCs w:val="27"/>
                <w:lang w:val="vi-VN"/>
              </w:rPr>
            </w:pPr>
            <w:r w:rsidRPr="003C4C95">
              <w:rPr>
                <w:b/>
                <w:color w:val="000000"/>
                <w:sz w:val="27"/>
                <w:szCs w:val="27"/>
                <w:lang w:val="vi-VN"/>
              </w:rPr>
              <w:t>Bước 2: HS tiếp nhận, thực hiện nhiệm vụ học tập</w:t>
            </w:r>
          </w:p>
          <w:p w14:paraId="3B7706BD" w14:textId="13AE6E70" w:rsidR="003C4C95" w:rsidRDefault="003C4C95" w:rsidP="003C4C95">
            <w:pPr>
              <w:spacing w:before="20" w:after="20" w:line="360" w:lineRule="auto"/>
              <w:rPr>
                <w:bCs/>
                <w:color w:val="000000"/>
                <w:sz w:val="27"/>
                <w:szCs w:val="27"/>
                <w:lang w:val="vi-VN"/>
              </w:rPr>
            </w:pPr>
            <w:r>
              <w:rPr>
                <w:bCs/>
                <w:color w:val="000000"/>
                <w:sz w:val="27"/>
                <w:szCs w:val="27"/>
                <w:lang w:val="vi-VN"/>
              </w:rPr>
              <w:t xml:space="preserve">- HS chuẩn bị báo cáo kết quả khảo sát của nhóm mình trước lớp. </w:t>
            </w:r>
          </w:p>
          <w:p w14:paraId="2FBCEAD2" w14:textId="77777777" w:rsidR="003C4C95" w:rsidRDefault="003C4C95" w:rsidP="003C4C95">
            <w:pPr>
              <w:spacing w:before="20" w:after="20" w:line="360" w:lineRule="auto"/>
              <w:rPr>
                <w:bCs/>
                <w:color w:val="000000"/>
                <w:sz w:val="27"/>
                <w:szCs w:val="27"/>
                <w:lang w:val="vi-VN"/>
              </w:rPr>
            </w:pPr>
            <w:r>
              <w:rPr>
                <w:bCs/>
                <w:color w:val="000000"/>
                <w:sz w:val="27"/>
                <w:szCs w:val="27"/>
                <w:lang w:val="vi-VN"/>
              </w:rPr>
              <w:t>- HS liên hệ thực tế, liên hệ bản thân, trả lời câu hỏi.</w:t>
            </w:r>
          </w:p>
          <w:p w14:paraId="61506A00" w14:textId="77777777" w:rsidR="003C4C95" w:rsidRPr="003C4C95" w:rsidRDefault="003C4C95" w:rsidP="003C4C95">
            <w:pPr>
              <w:spacing w:before="20" w:after="20" w:line="360" w:lineRule="auto"/>
              <w:rPr>
                <w:b/>
                <w:color w:val="000000"/>
                <w:sz w:val="27"/>
                <w:szCs w:val="27"/>
                <w:lang w:val="vi-VN"/>
              </w:rPr>
            </w:pPr>
            <w:r w:rsidRPr="003C4C95">
              <w:rPr>
                <w:b/>
                <w:color w:val="000000"/>
                <w:sz w:val="27"/>
                <w:szCs w:val="27"/>
                <w:lang w:val="vi-VN"/>
              </w:rPr>
              <w:t>Bước 3: Báo cáo kết quả hoạt động, thảo luận</w:t>
            </w:r>
          </w:p>
          <w:p w14:paraId="4264E416" w14:textId="77777777" w:rsidR="003C4C95" w:rsidRDefault="003C4C95" w:rsidP="003C4C95">
            <w:pPr>
              <w:spacing w:before="20" w:after="20" w:line="360" w:lineRule="auto"/>
              <w:rPr>
                <w:bCs/>
                <w:color w:val="000000"/>
                <w:sz w:val="27"/>
                <w:szCs w:val="27"/>
                <w:lang w:val="vi-VN"/>
              </w:rPr>
            </w:pPr>
            <w:r>
              <w:rPr>
                <w:bCs/>
                <w:color w:val="000000"/>
                <w:sz w:val="27"/>
                <w:szCs w:val="27"/>
                <w:lang w:val="vi-VN"/>
              </w:rPr>
              <w:t>- GV mời đại diện mỗi nhóm trình bày kết quả khảo sát trên giấy A0 với các bảng, biểu đồ.</w:t>
            </w:r>
          </w:p>
          <w:p w14:paraId="1665D2E0" w14:textId="77777777" w:rsidR="003C4C95" w:rsidRDefault="003C4C95" w:rsidP="003C4C95">
            <w:pPr>
              <w:spacing w:before="20" w:after="20" w:line="360" w:lineRule="auto"/>
              <w:rPr>
                <w:bCs/>
                <w:color w:val="000000"/>
                <w:sz w:val="27"/>
                <w:szCs w:val="27"/>
                <w:lang w:val="vi-VN"/>
              </w:rPr>
            </w:pPr>
            <w:r>
              <w:rPr>
                <w:bCs/>
                <w:color w:val="000000"/>
                <w:sz w:val="27"/>
                <w:szCs w:val="27"/>
                <w:lang w:val="vi-VN"/>
              </w:rPr>
              <w:t xml:space="preserve">- GV mời đại diện HS chia sẻ cảm nhận của bản thân sau khi kết thúc cuộc khảo </w:t>
            </w:r>
            <w:r w:rsidR="00097B1F">
              <w:rPr>
                <w:bCs/>
                <w:color w:val="000000"/>
                <w:sz w:val="27"/>
                <w:szCs w:val="27"/>
                <w:lang w:val="vi-VN"/>
              </w:rPr>
              <w:t>sát.</w:t>
            </w:r>
          </w:p>
          <w:p w14:paraId="1279A878" w14:textId="77777777" w:rsidR="00097B1F" w:rsidRPr="00097B1F" w:rsidRDefault="00097B1F" w:rsidP="003C4C95">
            <w:pPr>
              <w:spacing w:before="20" w:after="20" w:line="360" w:lineRule="auto"/>
              <w:rPr>
                <w:b/>
                <w:color w:val="000000"/>
                <w:sz w:val="27"/>
                <w:szCs w:val="27"/>
                <w:lang w:val="vi-VN"/>
              </w:rPr>
            </w:pPr>
            <w:r w:rsidRPr="00097B1F">
              <w:rPr>
                <w:b/>
                <w:color w:val="000000"/>
                <w:sz w:val="27"/>
                <w:szCs w:val="27"/>
                <w:lang w:val="vi-VN"/>
              </w:rPr>
              <w:t>Bước 4: Đánh giá kết quả thực hiện nhiệm vụ học tập</w:t>
            </w:r>
          </w:p>
          <w:p w14:paraId="7D32C90E" w14:textId="11E02386" w:rsidR="00097B1F" w:rsidRPr="003C4C95" w:rsidRDefault="00097B1F" w:rsidP="003C4C95">
            <w:pPr>
              <w:spacing w:before="20" w:after="20" w:line="360" w:lineRule="auto"/>
              <w:rPr>
                <w:bCs/>
                <w:color w:val="000000"/>
                <w:sz w:val="27"/>
                <w:szCs w:val="27"/>
                <w:lang w:val="vi-VN"/>
              </w:rPr>
            </w:pPr>
            <w:r>
              <w:rPr>
                <w:bCs/>
                <w:color w:val="000000"/>
                <w:sz w:val="27"/>
                <w:szCs w:val="27"/>
                <w:lang w:val="vi-VN"/>
              </w:rPr>
              <w:t xml:space="preserve">GV nhận xét, tổng kết về quá trình thực hiện đề tài và động viên HS thể hiện hành vi giao tiếp, ứng xử văn minh, lịch sự. </w:t>
            </w:r>
          </w:p>
        </w:tc>
        <w:tc>
          <w:tcPr>
            <w:tcW w:w="3147" w:type="dxa"/>
            <w:shd w:val="clear" w:color="auto" w:fill="auto"/>
          </w:tcPr>
          <w:p w14:paraId="73D42F52" w14:textId="77777777" w:rsidR="008D00DB" w:rsidRDefault="008D00DB" w:rsidP="003C4C95">
            <w:pPr>
              <w:spacing w:before="20" w:after="20" w:line="360" w:lineRule="auto"/>
              <w:rPr>
                <w:b/>
                <w:i/>
                <w:iCs/>
                <w:color w:val="000000"/>
                <w:sz w:val="27"/>
                <w:szCs w:val="27"/>
                <w:lang w:val="vi-VN"/>
              </w:rPr>
            </w:pPr>
            <w:r>
              <w:rPr>
                <w:b/>
                <w:i/>
                <w:iCs/>
                <w:color w:val="000000"/>
                <w:sz w:val="27"/>
                <w:szCs w:val="27"/>
                <w:lang w:val="vi-VN"/>
              </w:rPr>
              <w:lastRenderedPageBreak/>
              <w:t>c. Báo cáo kết quả khảo sát thực trạng giao tiếp của học sinh trên mạng xã hội trước lớp</w:t>
            </w:r>
          </w:p>
          <w:p w14:paraId="20581D9E" w14:textId="41B7ED3F" w:rsidR="00097B1F" w:rsidRPr="00097B1F" w:rsidRDefault="00097B1F" w:rsidP="003C4C95">
            <w:pPr>
              <w:spacing w:before="20" w:after="20" w:line="360" w:lineRule="auto"/>
              <w:rPr>
                <w:bCs/>
                <w:color w:val="000000"/>
                <w:sz w:val="27"/>
                <w:szCs w:val="27"/>
                <w:lang w:val="vi-VN"/>
              </w:rPr>
            </w:pPr>
            <w:r w:rsidRPr="00097B1F">
              <w:rPr>
                <w:bCs/>
                <w:color w:val="000000"/>
                <w:sz w:val="27"/>
                <w:szCs w:val="27"/>
                <w:lang w:val="vi-VN"/>
              </w:rPr>
              <w:t xml:space="preserve">HS báo cáo trước lớp và chia sẻ cảm nhận cá nhân </w:t>
            </w:r>
            <w:r w:rsidRPr="00097B1F">
              <w:rPr>
                <w:bCs/>
                <w:color w:val="000000"/>
                <w:sz w:val="27"/>
                <w:szCs w:val="27"/>
                <w:lang w:val="vi-VN"/>
              </w:rPr>
              <w:lastRenderedPageBreak/>
              <w:t xml:space="preserve">sau khi thực hiện báo cáo kết quả khảo sát. </w:t>
            </w:r>
          </w:p>
        </w:tc>
      </w:tr>
    </w:tbl>
    <w:p w14:paraId="7C375A90" w14:textId="77777777" w:rsidR="00A56CA3" w:rsidRPr="007E6599" w:rsidRDefault="00A56CA3" w:rsidP="00A56CA3">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lastRenderedPageBreak/>
        <w:t>C. HOẠT ĐỘNG LUYỆN TẬP</w:t>
      </w:r>
    </w:p>
    <w:p w14:paraId="132BA75A" w14:textId="75D3457B" w:rsidR="00A56CA3" w:rsidRPr="00A56CA3" w:rsidRDefault="00A56CA3" w:rsidP="00A56CA3">
      <w:pPr>
        <w:rPr>
          <w:rFonts w:ascii="Times New Roman" w:eastAsia="Times New Roman" w:hAnsi="Times New Roman" w:cs="Times New Roman"/>
          <w:bCs/>
          <w:sz w:val="27"/>
          <w:szCs w:val="27"/>
          <w:lang w:val="vi-VN"/>
        </w:rPr>
      </w:pPr>
      <w:r w:rsidRPr="00A56CA3">
        <w:rPr>
          <w:rFonts w:ascii="Times New Roman" w:eastAsia="Times New Roman" w:hAnsi="Times New Roman" w:cs="Times New Roman"/>
          <w:b/>
          <w:color w:val="0D0D0D" w:themeColor="text1" w:themeTint="F2"/>
          <w:sz w:val="27"/>
          <w:szCs w:val="27"/>
        </w:rPr>
        <w:t xml:space="preserve">a. Mục tiêu: </w:t>
      </w:r>
      <w:r w:rsidRPr="00A56CA3">
        <w:rPr>
          <w:rFonts w:ascii="Times New Roman" w:eastAsia="Times New Roman" w:hAnsi="Times New Roman" w:cs="Times New Roman"/>
          <w:color w:val="0D0D0D" w:themeColor="text1" w:themeTint="F2"/>
          <w:sz w:val="27"/>
          <w:szCs w:val="27"/>
        </w:rPr>
        <w:t>Thông qua hoạt động, HS củng cố kiến thức</w:t>
      </w:r>
      <w:r w:rsidRPr="00A56CA3">
        <w:rPr>
          <w:rFonts w:ascii="Times New Roman" w:eastAsia="Times New Roman" w:hAnsi="Times New Roman" w:cs="Times New Roman"/>
          <w:color w:val="0D0D0D" w:themeColor="text1" w:themeTint="F2"/>
          <w:sz w:val="27"/>
          <w:szCs w:val="27"/>
          <w:lang w:val="vi-VN"/>
        </w:rPr>
        <w:t>, kĩ năng</w:t>
      </w:r>
      <w:r w:rsidRPr="00A56CA3">
        <w:rPr>
          <w:rFonts w:ascii="Times New Roman" w:eastAsia="Times New Roman" w:hAnsi="Times New Roman" w:cs="Times New Roman"/>
          <w:color w:val="0D0D0D" w:themeColor="text1" w:themeTint="F2"/>
          <w:sz w:val="27"/>
          <w:szCs w:val="27"/>
        </w:rPr>
        <w:t xml:space="preserve"> đã học về </w:t>
      </w:r>
      <w:r>
        <w:rPr>
          <w:rFonts w:ascii="Times New Roman" w:eastAsia="Times New Roman" w:hAnsi="Times New Roman" w:cs="Times New Roman"/>
          <w:bCs/>
          <w:sz w:val="27"/>
          <w:szCs w:val="27"/>
          <w:lang w:val="vi-VN"/>
        </w:rPr>
        <w:t>b</w:t>
      </w:r>
      <w:r w:rsidRPr="00A56CA3">
        <w:rPr>
          <w:rFonts w:ascii="Times New Roman" w:eastAsia="Times New Roman" w:hAnsi="Times New Roman" w:cs="Times New Roman"/>
          <w:bCs/>
          <w:sz w:val="27"/>
          <w:szCs w:val="27"/>
          <w:lang w:val="vi-VN"/>
        </w:rPr>
        <w:t xml:space="preserve">áo cáo kết quả khảo sát thực trạng trước lớp. </w:t>
      </w:r>
    </w:p>
    <w:p w14:paraId="48B71AD4" w14:textId="77777777" w:rsidR="00A56CA3" w:rsidRPr="00A56CA3" w:rsidRDefault="00A56CA3" w:rsidP="00A56CA3">
      <w:pPr>
        <w:rPr>
          <w:rFonts w:ascii="Times New Roman" w:eastAsia="Times New Roman" w:hAnsi="Times New Roman" w:cs="Times New Roman"/>
          <w:bCs/>
          <w:sz w:val="27"/>
          <w:szCs w:val="27"/>
          <w:lang w:val="vi-VN"/>
        </w:rPr>
      </w:pPr>
      <w:r w:rsidRPr="00BF22C8">
        <w:rPr>
          <w:rFonts w:ascii="Times New Roman" w:eastAsia="Times New Roman" w:hAnsi="Times New Roman" w:cs="Times New Roman"/>
          <w:b/>
          <w:color w:val="0D0D0D" w:themeColor="text1" w:themeTint="F2"/>
          <w:sz w:val="27"/>
          <w:szCs w:val="27"/>
        </w:rPr>
        <w:lastRenderedPageBreak/>
        <w:t xml:space="preserve">b. Nội dung: </w:t>
      </w:r>
      <w:r w:rsidRPr="00BF22C8">
        <w:rPr>
          <w:rFonts w:ascii="Times New Roman" w:eastAsia="Times New Roman" w:hAnsi="Times New Roman" w:cs="Times New Roman"/>
          <w:color w:val="0D0D0D" w:themeColor="text1" w:themeTint="F2"/>
          <w:sz w:val="27"/>
          <w:szCs w:val="27"/>
        </w:rPr>
        <w:t>GV cho HS trả</w:t>
      </w:r>
      <w:r w:rsidRPr="00BF22C8">
        <w:rPr>
          <w:rFonts w:ascii="Times New Roman" w:eastAsia="Times New Roman" w:hAnsi="Times New Roman" w:cs="Times New Roman"/>
          <w:color w:val="0D0D0D" w:themeColor="text1" w:themeTint="F2"/>
          <w:sz w:val="27"/>
          <w:szCs w:val="27"/>
          <w:lang w:val="vi-VN"/>
        </w:rPr>
        <w:t xml:space="preserve"> lời câu hỏi </w:t>
      </w:r>
      <w:r w:rsidRPr="00BF22C8">
        <w:rPr>
          <w:rFonts w:ascii="Times New Roman" w:eastAsia="Times New Roman" w:hAnsi="Times New Roman" w:cs="Times New Roman"/>
          <w:color w:val="0D0D0D" w:themeColor="text1" w:themeTint="F2"/>
          <w:sz w:val="27"/>
          <w:szCs w:val="27"/>
        </w:rPr>
        <w:t>trắc nghiệm tổng</w:t>
      </w:r>
      <w:r w:rsidRPr="00BF22C8">
        <w:rPr>
          <w:rFonts w:ascii="Times New Roman" w:eastAsia="Times New Roman" w:hAnsi="Times New Roman" w:cs="Times New Roman"/>
          <w:color w:val="0D0D0D" w:themeColor="text1" w:themeTint="F2"/>
          <w:sz w:val="27"/>
          <w:szCs w:val="27"/>
          <w:lang w:val="vi-VN"/>
        </w:rPr>
        <w:t xml:space="preserve"> kết nội dung bài học </w:t>
      </w:r>
      <w:r w:rsidRPr="00BF22C8">
        <w:rPr>
          <w:rFonts w:ascii="Times New Roman" w:eastAsia="Times New Roman" w:hAnsi="Times New Roman" w:cs="Times New Roman"/>
          <w:color w:val="0D0D0D" w:themeColor="text1" w:themeTint="F2"/>
          <w:sz w:val="27"/>
          <w:szCs w:val="27"/>
        </w:rPr>
        <w:t xml:space="preserve">về </w:t>
      </w:r>
      <w:r w:rsidRPr="00A56CA3">
        <w:rPr>
          <w:rFonts w:ascii="Times New Roman" w:eastAsia="Times New Roman" w:hAnsi="Times New Roman" w:cs="Times New Roman"/>
          <w:color w:val="0D0D0D" w:themeColor="text1" w:themeTint="F2"/>
          <w:sz w:val="27"/>
          <w:szCs w:val="27"/>
        </w:rPr>
        <w:t xml:space="preserve">về </w:t>
      </w:r>
      <w:r>
        <w:rPr>
          <w:rFonts w:ascii="Times New Roman" w:eastAsia="Times New Roman" w:hAnsi="Times New Roman" w:cs="Times New Roman"/>
          <w:bCs/>
          <w:sz w:val="27"/>
          <w:szCs w:val="27"/>
          <w:lang w:val="vi-VN"/>
        </w:rPr>
        <w:t>b</w:t>
      </w:r>
      <w:r w:rsidRPr="00A56CA3">
        <w:rPr>
          <w:rFonts w:ascii="Times New Roman" w:eastAsia="Times New Roman" w:hAnsi="Times New Roman" w:cs="Times New Roman"/>
          <w:bCs/>
          <w:sz w:val="27"/>
          <w:szCs w:val="27"/>
          <w:lang w:val="vi-VN"/>
        </w:rPr>
        <w:t xml:space="preserve">áo cáo kết quả khảo sát thực trạng trước lớp. </w:t>
      </w:r>
    </w:p>
    <w:p w14:paraId="77924AD8" w14:textId="338D0804" w:rsidR="00A56CA3" w:rsidRPr="007E6599" w:rsidRDefault="00A56CA3" w:rsidP="00A56CA3">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 xml:space="preserve">c. Sản phẩm: </w:t>
      </w:r>
      <w:r w:rsidRPr="007E6599">
        <w:rPr>
          <w:rFonts w:ascii="Times New Roman" w:eastAsia="Times New Roman" w:hAnsi="Times New Roman" w:cs="Times New Roman"/>
          <w:color w:val="0D0D0D" w:themeColor="text1" w:themeTint="F2"/>
          <w:sz w:val="27"/>
          <w:szCs w:val="27"/>
        </w:rPr>
        <w:t xml:space="preserve">Đáp án </w:t>
      </w:r>
      <w:r>
        <w:rPr>
          <w:rFonts w:ascii="Times New Roman" w:eastAsia="Times New Roman" w:hAnsi="Times New Roman" w:cs="Times New Roman"/>
          <w:color w:val="0D0D0D" w:themeColor="text1" w:themeTint="F2"/>
          <w:sz w:val="27"/>
          <w:szCs w:val="27"/>
        </w:rPr>
        <w:t>phần</w:t>
      </w:r>
      <w:r>
        <w:rPr>
          <w:rFonts w:ascii="Times New Roman" w:eastAsia="Times New Roman" w:hAnsi="Times New Roman" w:cs="Times New Roman"/>
          <w:color w:val="0D0D0D" w:themeColor="text1" w:themeTint="F2"/>
          <w:sz w:val="27"/>
          <w:szCs w:val="27"/>
          <w:lang w:val="vi-VN"/>
        </w:rPr>
        <w:t xml:space="preserve"> trả lời trắc nghiệm </w:t>
      </w:r>
      <w:r w:rsidRPr="007E6599">
        <w:rPr>
          <w:rFonts w:ascii="Times New Roman" w:eastAsia="Times New Roman" w:hAnsi="Times New Roman" w:cs="Times New Roman"/>
          <w:color w:val="0D0D0D" w:themeColor="text1" w:themeTint="F2"/>
          <w:sz w:val="27"/>
          <w:szCs w:val="27"/>
        </w:rPr>
        <w:t xml:space="preserve">của HS và chuẩn kiến thức của GV. </w:t>
      </w:r>
    </w:p>
    <w:p w14:paraId="424E4A30" w14:textId="77777777" w:rsidR="00A56CA3" w:rsidRPr="007E6599" w:rsidRDefault="00A56CA3" w:rsidP="00A56CA3">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d. Tổ chức thực hiện:</w:t>
      </w:r>
    </w:p>
    <w:p w14:paraId="5080E7E2" w14:textId="77777777" w:rsidR="00A56CA3" w:rsidRPr="007E6599" w:rsidRDefault="00A56CA3" w:rsidP="00A56CA3">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1: GV chuyển giao nhiệm vụ học tập</w:t>
      </w:r>
    </w:p>
    <w:p w14:paraId="7AF8A8B9" w14:textId="701ABC87" w:rsidR="00A56CA3" w:rsidRPr="00A56CA3" w:rsidRDefault="00A56CA3" w:rsidP="00A56CA3">
      <w:pPr>
        <w:rPr>
          <w:rFonts w:ascii="Times New Roman" w:eastAsia="Times New Roman" w:hAnsi="Times New Roman" w:cs="Times New Roman"/>
          <w:bCs/>
          <w:sz w:val="27"/>
          <w:szCs w:val="27"/>
          <w:lang w:val="vi-VN"/>
        </w:rPr>
      </w:pPr>
      <w:r w:rsidRPr="007E6599">
        <w:rPr>
          <w:rFonts w:ascii="Times New Roman" w:eastAsia="Times New Roman" w:hAnsi="Times New Roman" w:cs="Times New Roman"/>
          <w:color w:val="0D0D0D" w:themeColor="text1" w:themeTint="F2"/>
          <w:sz w:val="27"/>
          <w:szCs w:val="27"/>
        </w:rPr>
        <w:t xml:space="preserve">- GV tổ chức cho HS trả lời nhanh một số câu hỏi trắc nghiệm tổng kết </w:t>
      </w:r>
      <w:r>
        <w:rPr>
          <w:rFonts w:ascii="Times New Roman" w:eastAsia="Times New Roman" w:hAnsi="Times New Roman" w:cs="Times New Roman"/>
          <w:color w:val="0D0D0D" w:themeColor="text1" w:themeTint="F2"/>
          <w:sz w:val="27"/>
          <w:szCs w:val="27"/>
        </w:rPr>
        <w:t>nội</w:t>
      </w:r>
      <w:r>
        <w:rPr>
          <w:rFonts w:ascii="Times New Roman" w:eastAsia="Times New Roman" w:hAnsi="Times New Roman" w:cs="Times New Roman"/>
          <w:color w:val="0D0D0D" w:themeColor="text1" w:themeTint="F2"/>
          <w:sz w:val="27"/>
          <w:szCs w:val="27"/>
          <w:lang w:val="vi-VN"/>
        </w:rPr>
        <w:t xml:space="preserve"> dung bài học </w:t>
      </w:r>
      <w:r w:rsidRPr="00A56CA3">
        <w:rPr>
          <w:rFonts w:ascii="Times New Roman" w:eastAsia="Times New Roman" w:hAnsi="Times New Roman" w:cs="Times New Roman"/>
          <w:color w:val="0D0D0D" w:themeColor="text1" w:themeTint="F2"/>
          <w:sz w:val="27"/>
          <w:szCs w:val="27"/>
        </w:rPr>
        <w:t xml:space="preserve">về </w:t>
      </w:r>
      <w:r>
        <w:rPr>
          <w:rFonts w:ascii="Times New Roman" w:eastAsia="Times New Roman" w:hAnsi="Times New Roman" w:cs="Times New Roman"/>
          <w:bCs/>
          <w:sz w:val="27"/>
          <w:szCs w:val="27"/>
          <w:lang w:val="vi-VN"/>
        </w:rPr>
        <w:t>b</w:t>
      </w:r>
      <w:r w:rsidRPr="00A56CA3">
        <w:rPr>
          <w:rFonts w:ascii="Times New Roman" w:eastAsia="Times New Roman" w:hAnsi="Times New Roman" w:cs="Times New Roman"/>
          <w:bCs/>
          <w:sz w:val="27"/>
          <w:szCs w:val="27"/>
          <w:lang w:val="vi-VN"/>
        </w:rPr>
        <w:t xml:space="preserve">áo cáo kết quả khảo sát thực trạng trước lớp. </w:t>
      </w:r>
    </w:p>
    <w:p w14:paraId="21677C7F" w14:textId="306DAFF4" w:rsidR="00A56CA3" w:rsidRDefault="00A56CA3" w:rsidP="00A56CA3">
      <w:pPr>
        <w:rPr>
          <w:rFonts w:ascii="Times New Roman" w:eastAsia="Times New Roman" w:hAnsi="Times New Roman" w:cs="Times New Roman"/>
          <w:color w:val="0D0D0D" w:themeColor="text1" w:themeTint="F2"/>
          <w:sz w:val="27"/>
          <w:szCs w:val="27"/>
          <w:lang w:val="vi-VN"/>
        </w:rPr>
      </w:pPr>
      <w:r w:rsidRPr="007E6599">
        <w:rPr>
          <w:rFonts w:ascii="Times New Roman" w:eastAsia="Times New Roman" w:hAnsi="Times New Roman" w:cs="Times New Roman"/>
          <w:color w:val="0D0D0D" w:themeColor="text1" w:themeTint="F2"/>
          <w:sz w:val="27"/>
          <w:szCs w:val="27"/>
        </w:rPr>
        <w:t xml:space="preserve">- </w:t>
      </w:r>
      <w:r>
        <w:rPr>
          <w:rFonts w:ascii="Times New Roman" w:eastAsia="Times New Roman" w:hAnsi="Times New Roman" w:cs="Times New Roman"/>
          <w:color w:val="0D0D0D" w:themeColor="text1" w:themeTint="F2"/>
          <w:sz w:val="27"/>
          <w:szCs w:val="27"/>
        </w:rPr>
        <w:t>GV</w:t>
      </w:r>
      <w:r>
        <w:rPr>
          <w:rFonts w:ascii="Times New Roman" w:eastAsia="Times New Roman" w:hAnsi="Times New Roman" w:cs="Times New Roman"/>
          <w:color w:val="0D0D0D" w:themeColor="text1" w:themeTint="F2"/>
          <w:sz w:val="27"/>
          <w:szCs w:val="27"/>
          <w:lang w:val="vi-VN"/>
        </w:rPr>
        <w:t xml:space="preserve"> lần lượt đọc câu hỏi:</w:t>
      </w:r>
    </w:p>
    <w:p w14:paraId="4EDACA37" w14:textId="77777777" w:rsidR="00A56CA3" w:rsidRDefault="00A56CA3" w:rsidP="00A56CA3">
      <w:pPr>
        <w:rPr>
          <w:rFonts w:ascii="Times New Roman" w:eastAsia="Times New Roman" w:hAnsi="Times New Roman" w:cs="Times New Roman"/>
          <w:color w:val="0D0D0D" w:themeColor="text1" w:themeTint="F2"/>
          <w:sz w:val="27"/>
          <w:szCs w:val="27"/>
          <w:lang w:val="vi-VN"/>
        </w:rPr>
      </w:pPr>
      <w:r w:rsidRPr="00E87632">
        <w:rPr>
          <w:rFonts w:ascii="Times New Roman" w:eastAsia="Times New Roman" w:hAnsi="Times New Roman" w:cs="Times New Roman"/>
          <w:b/>
          <w:bCs/>
          <w:color w:val="0D0D0D" w:themeColor="text1" w:themeTint="F2"/>
          <w:sz w:val="27"/>
          <w:szCs w:val="27"/>
          <w:lang w:val="vi-VN"/>
        </w:rPr>
        <w:t>Câu 1:</w:t>
      </w:r>
      <w:r>
        <w:rPr>
          <w:rFonts w:ascii="Times New Roman" w:eastAsia="Times New Roman" w:hAnsi="Times New Roman" w:cs="Times New Roman"/>
          <w:color w:val="0D0D0D" w:themeColor="text1" w:themeTint="F2"/>
          <w:sz w:val="27"/>
          <w:szCs w:val="27"/>
          <w:lang w:val="vi-VN"/>
        </w:rPr>
        <w:t xml:space="preserve"> Đâu </w:t>
      </w:r>
      <w:r w:rsidRPr="00D75984">
        <w:rPr>
          <w:rFonts w:ascii="Times New Roman" w:eastAsia="Times New Roman" w:hAnsi="Times New Roman" w:cs="Times New Roman"/>
          <w:b/>
          <w:bCs/>
          <w:color w:val="0D0D0D" w:themeColor="text1" w:themeTint="F2"/>
          <w:sz w:val="27"/>
          <w:szCs w:val="27"/>
          <w:lang w:val="vi-VN"/>
        </w:rPr>
        <w:t>không</w:t>
      </w:r>
      <w:r>
        <w:rPr>
          <w:rFonts w:ascii="Times New Roman" w:eastAsia="Times New Roman" w:hAnsi="Times New Roman" w:cs="Times New Roman"/>
          <w:color w:val="0D0D0D" w:themeColor="text1" w:themeTint="F2"/>
          <w:sz w:val="27"/>
          <w:szCs w:val="27"/>
          <w:lang w:val="vi-VN"/>
        </w:rPr>
        <w:t xml:space="preserve"> phải là một trong những lưu ý khi thực hiện khảo sát:</w:t>
      </w:r>
    </w:p>
    <w:p w14:paraId="42C6F115" w14:textId="145DEF00" w:rsidR="00A56CA3" w:rsidRPr="00A56CA3" w:rsidRDefault="00A56CA3" w:rsidP="00A56CA3">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A.  </w:t>
      </w:r>
      <w:r w:rsidRPr="00A56CA3">
        <w:rPr>
          <w:rFonts w:ascii="Times New Roman" w:eastAsia="Times New Roman" w:hAnsi="Times New Roman" w:cs="Times New Roman"/>
          <w:color w:val="0D0D0D" w:themeColor="text1" w:themeTint="F2"/>
          <w:sz w:val="27"/>
          <w:szCs w:val="27"/>
          <w:lang w:val="vi-VN"/>
        </w:rPr>
        <w:t>Trao đổi về tính bảo mật thông tin mà các bạn chia sẻ.</w:t>
      </w:r>
    </w:p>
    <w:p w14:paraId="651B8499" w14:textId="28A7C2E1" w:rsidR="00A56CA3" w:rsidRPr="00A56CA3" w:rsidRDefault="00A56CA3" w:rsidP="00A56CA3">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B. </w:t>
      </w:r>
      <w:r w:rsidRPr="00A56CA3">
        <w:rPr>
          <w:rFonts w:ascii="Times New Roman" w:eastAsia="Times New Roman" w:hAnsi="Times New Roman" w:cs="Times New Roman"/>
          <w:color w:val="0D0D0D" w:themeColor="text1" w:themeTint="F2"/>
          <w:sz w:val="27"/>
          <w:szCs w:val="27"/>
          <w:lang w:val="vi-VN"/>
        </w:rPr>
        <w:t>Thể hiện mong muốn sự hợp tác của các bạn khi nhận và làm phiếu khảo sát.</w:t>
      </w:r>
    </w:p>
    <w:p w14:paraId="6BBAD6D8" w14:textId="3123ED72" w:rsidR="00A56CA3" w:rsidRPr="00A56CA3" w:rsidRDefault="00A56CA3" w:rsidP="00A56CA3">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C. </w:t>
      </w:r>
      <w:r w:rsidRPr="00A56CA3">
        <w:rPr>
          <w:rFonts w:ascii="Times New Roman" w:eastAsia="Times New Roman" w:hAnsi="Times New Roman" w:cs="Times New Roman"/>
          <w:color w:val="0D0D0D" w:themeColor="text1" w:themeTint="F2"/>
          <w:sz w:val="27"/>
          <w:szCs w:val="27"/>
          <w:lang w:val="vi-VN"/>
        </w:rPr>
        <w:t>Giải thích những câu hỏi mà các bạn chưa rõ.</w:t>
      </w:r>
    </w:p>
    <w:p w14:paraId="17CB3688" w14:textId="46A082D5" w:rsidR="00A56CA3" w:rsidRDefault="00A56CA3" w:rsidP="00A56CA3">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D. Giữ khoảng cách với các bạn. </w:t>
      </w:r>
    </w:p>
    <w:p w14:paraId="452E3DF8" w14:textId="183C09DD" w:rsidR="00A56CA3" w:rsidRDefault="00A56CA3" w:rsidP="00A56CA3">
      <w:pPr>
        <w:rPr>
          <w:rFonts w:ascii="Times New Roman" w:eastAsia="Times New Roman" w:hAnsi="Times New Roman" w:cs="Times New Roman"/>
          <w:color w:val="0D0D0D" w:themeColor="text1" w:themeTint="F2"/>
          <w:sz w:val="27"/>
          <w:szCs w:val="27"/>
          <w:lang w:val="vi-VN"/>
        </w:rPr>
      </w:pPr>
      <w:r w:rsidRPr="00A56CA3">
        <w:rPr>
          <w:rFonts w:ascii="Times New Roman" w:eastAsia="Times New Roman" w:hAnsi="Times New Roman" w:cs="Times New Roman"/>
          <w:b/>
          <w:bCs/>
          <w:color w:val="0D0D0D" w:themeColor="text1" w:themeTint="F2"/>
          <w:sz w:val="27"/>
          <w:szCs w:val="27"/>
          <w:lang w:val="vi-VN"/>
        </w:rPr>
        <w:t>Câu 2:</w:t>
      </w:r>
      <w:r>
        <w:rPr>
          <w:rFonts w:ascii="Times New Roman" w:eastAsia="Times New Roman" w:hAnsi="Times New Roman" w:cs="Times New Roman"/>
          <w:color w:val="0D0D0D" w:themeColor="text1" w:themeTint="F2"/>
          <w:sz w:val="27"/>
          <w:szCs w:val="27"/>
          <w:lang w:val="vi-VN"/>
        </w:rPr>
        <w:t xml:space="preserve"> Đâu </w:t>
      </w:r>
      <w:r w:rsidRPr="00A56CA3">
        <w:rPr>
          <w:rFonts w:ascii="Times New Roman" w:eastAsia="Times New Roman" w:hAnsi="Times New Roman" w:cs="Times New Roman"/>
          <w:b/>
          <w:bCs/>
          <w:color w:val="0D0D0D" w:themeColor="text1" w:themeTint="F2"/>
          <w:sz w:val="27"/>
          <w:szCs w:val="27"/>
          <w:lang w:val="vi-VN"/>
        </w:rPr>
        <w:t xml:space="preserve">không </w:t>
      </w:r>
      <w:r>
        <w:rPr>
          <w:rFonts w:ascii="Times New Roman" w:eastAsia="Times New Roman" w:hAnsi="Times New Roman" w:cs="Times New Roman"/>
          <w:color w:val="0D0D0D" w:themeColor="text1" w:themeTint="F2"/>
          <w:sz w:val="27"/>
          <w:szCs w:val="27"/>
          <w:lang w:val="vi-VN"/>
        </w:rPr>
        <w:t>phải là một trong những nội dung báo cáo két quả khảo sát thực trạng giao tiếp của học sinh trên mạng xã hội?</w:t>
      </w:r>
    </w:p>
    <w:p w14:paraId="6B345180" w14:textId="579A4F66" w:rsidR="00A56CA3" w:rsidRPr="00A56CA3" w:rsidRDefault="00A56CA3" w:rsidP="00A56CA3">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A.</w:t>
      </w:r>
      <w:r w:rsidRPr="00A56CA3">
        <w:rPr>
          <w:rFonts w:ascii="Times New Roman" w:eastAsia="Times New Roman" w:hAnsi="Times New Roman" w:cs="Times New Roman"/>
          <w:bCs/>
          <w:color w:val="0D0D0D" w:themeColor="text1" w:themeTint="F2"/>
          <w:sz w:val="27"/>
          <w:szCs w:val="27"/>
          <w:lang w:val="vi-VN"/>
        </w:rPr>
        <w:t xml:space="preserve"> Khái quát về quá trình khảo sát.</w:t>
      </w:r>
    </w:p>
    <w:p w14:paraId="51279CD3" w14:textId="7827A48B" w:rsidR="00A56CA3" w:rsidRDefault="00A56CA3" w:rsidP="00A56CA3">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B.</w:t>
      </w:r>
      <w:r w:rsidRPr="00A56CA3">
        <w:rPr>
          <w:rFonts w:ascii="Times New Roman" w:eastAsia="Times New Roman" w:hAnsi="Times New Roman" w:cs="Times New Roman"/>
          <w:bCs/>
          <w:color w:val="0D0D0D" w:themeColor="text1" w:themeTint="F2"/>
          <w:sz w:val="27"/>
          <w:szCs w:val="27"/>
          <w:lang w:val="vi-VN"/>
        </w:rPr>
        <w:t xml:space="preserve"> Phân tích, bàn luận kết quả khảo sát.</w:t>
      </w:r>
    </w:p>
    <w:p w14:paraId="7891A605" w14:textId="5EC07911" w:rsidR="00A56CA3" w:rsidRPr="00A56CA3" w:rsidRDefault="00A56CA3" w:rsidP="00A56CA3">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C. </w:t>
      </w:r>
      <w:r w:rsidR="00231B86">
        <w:rPr>
          <w:rFonts w:ascii="Times New Roman" w:eastAsia="Times New Roman" w:hAnsi="Times New Roman" w:cs="Times New Roman"/>
          <w:bCs/>
          <w:color w:val="0D0D0D" w:themeColor="text1" w:themeTint="F2"/>
          <w:sz w:val="27"/>
          <w:szCs w:val="27"/>
          <w:lang w:val="vi-VN"/>
        </w:rPr>
        <w:t xml:space="preserve">Trình bày về số lượng người được khảo sát. </w:t>
      </w:r>
    </w:p>
    <w:p w14:paraId="5B7CE767" w14:textId="7B48694B" w:rsidR="00A56CA3" w:rsidRDefault="00A56CA3" w:rsidP="00A56CA3">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D.</w:t>
      </w:r>
      <w:r w:rsidRPr="00A56CA3">
        <w:rPr>
          <w:rFonts w:ascii="Times New Roman" w:eastAsia="Times New Roman" w:hAnsi="Times New Roman" w:cs="Times New Roman"/>
          <w:bCs/>
          <w:color w:val="0D0D0D" w:themeColor="text1" w:themeTint="F2"/>
          <w:sz w:val="27"/>
          <w:szCs w:val="27"/>
          <w:lang w:val="vi-VN"/>
        </w:rPr>
        <w:t xml:space="preserve"> Kết luận và đề xuất khuyến nghị.</w:t>
      </w:r>
    </w:p>
    <w:p w14:paraId="58958627" w14:textId="272AC476" w:rsidR="00231B86" w:rsidRPr="00D75984" w:rsidRDefault="00231B86" w:rsidP="00A56CA3">
      <w:pPr>
        <w:rPr>
          <w:rFonts w:ascii="Times New Roman" w:eastAsia="Times New Roman" w:hAnsi="Times New Roman" w:cs="Times New Roman"/>
          <w:bCs/>
          <w:color w:val="0D0D0D" w:themeColor="text1" w:themeTint="F2"/>
          <w:sz w:val="27"/>
          <w:szCs w:val="27"/>
          <w:lang w:val="vi-VN"/>
        </w:rPr>
      </w:pPr>
      <w:r w:rsidRPr="00D75984">
        <w:rPr>
          <w:rFonts w:ascii="Times New Roman" w:eastAsia="Times New Roman" w:hAnsi="Times New Roman" w:cs="Times New Roman"/>
          <w:b/>
          <w:color w:val="0D0D0D" w:themeColor="text1" w:themeTint="F2"/>
          <w:sz w:val="27"/>
          <w:szCs w:val="27"/>
          <w:lang w:val="vi-VN"/>
        </w:rPr>
        <w:t xml:space="preserve">Câu 3: </w:t>
      </w:r>
      <w:r w:rsidR="00D75984" w:rsidRPr="00D75984">
        <w:rPr>
          <w:rFonts w:ascii="Times New Roman" w:eastAsia="Times New Roman" w:hAnsi="Times New Roman" w:cs="Times New Roman"/>
          <w:bCs/>
          <w:color w:val="0D0D0D" w:themeColor="text1" w:themeTint="F2"/>
          <w:sz w:val="27"/>
          <w:szCs w:val="27"/>
          <w:lang w:val="vi-VN"/>
        </w:rPr>
        <w:t>Khi hoàn thành phiếu khảo sát, cần lưu ý điều gì?</w:t>
      </w:r>
    </w:p>
    <w:p w14:paraId="7FF88BF0" w14:textId="3A1D3483" w:rsidR="00D75984" w:rsidRPr="00D75984" w:rsidRDefault="00D75984" w:rsidP="00A56CA3">
      <w:pPr>
        <w:rPr>
          <w:rFonts w:ascii="Times New Roman" w:eastAsia="Times New Roman" w:hAnsi="Times New Roman" w:cs="Times New Roman"/>
          <w:bCs/>
          <w:color w:val="0D0D0D" w:themeColor="text1" w:themeTint="F2"/>
          <w:sz w:val="27"/>
          <w:szCs w:val="27"/>
          <w:lang w:val="vi-VN"/>
        </w:rPr>
      </w:pPr>
      <w:r w:rsidRPr="00D75984">
        <w:rPr>
          <w:rFonts w:ascii="Times New Roman" w:eastAsia="Times New Roman" w:hAnsi="Times New Roman" w:cs="Times New Roman"/>
          <w:bCs/>
          <w:color w:val="0D0D0D" w:themeColor="text1" w:themeTint="F2"/>
          <w:sz w:val="27"/>
          <w:szCs w:val="27"/>
          <w:lang w:val="vi-VN"/>
        </w:rPr>
        <w:t>A. Cảm ơn khi nhận lại phiếu khảo sát.</w:t>
      </w:r>
    </w:p>
    <w:p w14:paraId="410E3835" w14:textId="540389BB" w:rsidR="00D75984" w:rsidRDefault="00D75984" w:rsidP="00A56CA3">
      <w:pPr>
        <w:rPr>
          <w:rFonts w:ascii="Times New Roman" w:eastAsia="Times New Roman" w:hAnsi="Times New Roman" w:cs="Times New Roman"/>
          <w:bCs/>
          <w:color w:val="0D0D0D" w:themeColor="text1" w:themeTint="F2"/>
          <w:sz w:val="27"/>
          <w:szCs w:val="27"/>
          <w:lang w:val="vi-VN"/>
        </w:rPr>
      </w:pPr>
      <w:r w:rsidRPr="00D75984">
        <w:rPr>
          <w:rFonts w:ascii="Times New Roman" w:eastAsia="Times New Roman" w:hAnsi="Times New Roman" w:cs="Times New Roman"/>
          <w:bCs/>
          <w:color w:val="0D0D0D" w:themeColor="text1" w:themeTint="F2"/>
          <w:sz w:val="27"/>
          <w:szCs w:val="27"/>
          <w:lang w:val="vi-VN"/>
        </w:rPr>
        <w:t xml:space="preserve">B. </w:t>
      </w:r>
      <w:r>
        <w:rPr>
          <w:rFonts w:ascii="Times New Roman" w:eastAsia="Times New Roman" w:hAnsi="Times New Roman" w:cs="Times New Roman"/>
          <w:bCs/>
          <w:color w:val="0D0D0D" w:themeColor="text1" w:themeTint="F2"/>
          <w:sz w:val="27"/>
          <w:szCs w:val="27"/>
          <w:lang w:val="vi-VN"/>
        </w:rPr>
        <w:t>Giải thích khi nhận lại phiếu khảo sát.</w:t>
      </w:r>
    </w:p>
    <w:p w14:paraId="5747CC3A" w14:textId="6A6AAC64" w:rsidR="00D75984" w:rsidRDefault="00D75984" w:rsidP="00A56CA3">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C. Thể hiện mong muốn được tiếp tục hợp tác. </w:t>
      </w:r>
    </w:p>
    <w:p w14:paraId="399FA28F" w14:textId="7EEAC800" w:rsidR="00D75984" w:rsidRDefault="00D75984" w:rsidP="00A56CA3">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D. Trao đổi về tính bảo mật thông tin mà các bạn chia sẻ.</w:t>
      </w:r>
    </w:p>
    <w:p w14:paraId="1308AAFB" w14:textId="19AB095E" w:rsidR="00D75984" w:rsidRDefault="00D75984" w:rsidP="00A56CA3">
      <w:pPr>
        <w:rPr>
          <w:rFonts w:ascii="Times New Roman" w:eastAsia="Times New Roman" w:hAnsi="Times New Roman" w:cs="Times New Roman"/>
          <w:bCs/>
          <w:color w:val="0D0D0D" w:themeColor="text1" w:themeTint="F2"/>
          <w:sz w:val="27"/>
          <w:szCs w:val="27"/>
          <w:lang w:val="vi-VN"/>
        </w:rPr>
      </w:pPr>
      <w:r w:rsidRPr="00D75984">
        <w:rPr>
          <w:rFonts w:ascii="Times New Roman" w:eastAsia="Times New Roman" w:hAnsi="Times New Roman" w:cs="Times New Roman"/>
          <w:b/>
          <w:color w:val="0D0D0D" w:themeColor="text1" w:themeTint="F2"/>
          <w:sz w:val="27"/>
          <w:szCs w:val="27"/>
          <w:lang w:val="vi-VN"/>
        </w:rPr>
        <w:t xml:space="preserve">Câu 4: </w:t>
      </w:r>
      <w:r>
        <w:rPr>
          <w:rFonts w:ascii="Times New Roman" w:eastAsia="Times New Roman" w:hAnsi="Times New Roman" w:cs="Times New Roman"/>
          <w:bCs/>
          <w:color w:val="0D0D0D" w:themeColor="text1" w:themeTint="F2"/>
          <w:sz w:val="27"/>
          <w:szCs w:val="27"/>
          <w:lang w:val="vi-VN"/>
        </w:rPr>
        <w:t>Khi báo cáo kết quả khảo sát trước lớp, nên báo cáo trên: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D75984" w14:paraId="4F50810B" w14:textId="77777777" w:rsidTr="00D75984">
        <w:tc>
          <w:tcPr>
            <w:tcW w:w="4822" w:type="dxa"/>
          </w:tcPr>
          <w:p w14:paraId="368ACAB1" w14:textId="067E0F40" w:rsidR="00D75984" w:rsidRDefault="00D75984" w:rsidP="00D75984">
            <w:pPr>
              <w:spacing w:before="20" w:after="20" w:line="360" w:lineRule="auto"/>
              <w:rPr>
                <w:rFonts w:eastAsia="Times New Roman" w:cs="Times New Roman"/>
                <w:bCs/>
                <w:color w:val="0D0D0D" w:themeColor="text1" w:themeTint="F2"/>
                <w:sz w:val="27"/>
                <w:szCs w:val="27"/>
                <w:lang w:val="vi-VN"/>
              </w:rPr>
            </w:pPr>
            <w:r>
              <w:rPr>
                <w:rFonts w:eastAsia="Times New Roman" w:cs="Times New Roman"/>
                <w:bCs/>
                <w:color w:val="0D0D0D" w:themeColor="text1" w:themeTint="F2"/>
                <w:sz w:val="27"/>
                <w:szCs w:val="27"/>
                <w:lang w:val="vi-VN"/>
              </w:rPr>
              <w:t xml:space="preserve">A. Giấy A4 với các bảng. </w:t>
            </w:r>
          </w:p>
        </w:tc>
        <w:tc>
          <w:tcPr>
            <w:tcW w:w="4675" w:type="dxa"/>
          </w:tcPr>
          <w:p w14:paraId="058EB8B4" w14:textId="2302FB12" w:rsidR="00D75984" w:rsidRDefault="00D75984" w:rsidP="00D75984">
            <w:pPr>
              <w:spacing w:before="20" w:after="20" w:line="360" w:lineRule="auto"/>
              <w:rPr>
                <w:rFonts w:eastAsia="Times New Roman" w:cs="Times New Roman"/>
                <w:bCs/>
                <w:color w:val="0D0D0D" w:themeColor="text1" w:themeTint="F2"/>
                <w:sz w:val="27"/>
                <w:szCs w:val="27"/>
                <w:lang w:val="vi-VN"/>
              </w:rPr>
            </w:pPr>
            <w:r>
              <w:rPr>
                <w:rFonts w:eastAsia="Times New Roman" w:cs="Times New Roman"/>
                <w:bCs/>
                <w:color w:val="0D0D0D" w:themeColor="text1" w:themeTint="F2"/>
                <w:sz w:val="27"/>
                <w:szCs w:val="27"/>
                <w:lang w:val="vi-VN"/>
              </w:rPr>
              <w:t xml:space="preserve">B. Giấy bìa cứng với các biểu đồ. </w:t>
            </w:r>
          </w:p>
        </w:tc>
      </w:tr>
      <w:tr w:rsidR="00D75984" w14:paraId="0D534999" w14:textId="77777777" w:rsidTr="00D75984">
        <w:tc>
          <w:tcPr>
            <w:tcW w:w="4822" w:type="dxa"/>
          </w:tcPr>
          <w:p w14:paraId="5E7370EA" w14:textId="58B7EE12" w:rsidR="00D75984" w:rsidRDefault="00D75984" w:rsidP="00D75984">
            <w:pPr>
              <w:spacing w:before="20" w:after="20" w:line="360" w:lineRule="auto"/>
              <w:rPr>
                <w:rFonts w:eastAsia="Times New Roman" w:cs="Times New Roman"/>
                <w:bCs/>
                <w:color w:val="0D0D0D" w:themeColor="text1" w:themeTint="F2"/>
                <w:sz w:val="27"/>
                <w:szCs w:val="27"/>
                <w:lang w:val="vi-VN"/>
              </w:rPr>
            </w:pPr>
            <w:r>
              <w:rPr>
                <w:rFonts w:eastAsia="Times New Roman" w:cs="Times New Roman"/>
                <w:bCs/>
                <w:color w:val="0D0D0D" w:themeColor="text1" w:themeTint="F2"/>
                <w:sz w:val="27"/>
                <w:szCs w:val="27"/>
                <w:lang w:val="vi-VN"/>
              </w:rPr>
              <w:t xml:space="preserve">C. Giấy A0 với các bảng, biểu đồ. </w:t>
            </w:r>
          </w:p>
        </w:tc>
        <w:tc>
          <w:tcPr>
            <w:tcW w:w="4675" w:type="dxa"/>
          </w:tcPr>
          <w:p w14:paraId="0DBFACC2" w14:textId="1BFB20FD" w:rsidR="00D75984" w:rsidRDefault="00D75984" w:rsidP="00D75984">
            <w:pPr>
              <w:spacing w:before="20" w:after="20" w:line="360" w:lineRule="auto"/>
              <w:rPr>
                <w:rFonts w:eastAsia="Times New Roman" w:cs="Times New Roman"/>
                <w:bCs/>
                <w:color w:val="0D0D0D" w:themeColor="text1" w:themeTint="F2"/>
                <w:sz w:val="27"/>
                <w:szCs w:val="27"/>
                <w:lang w:val="vi-VN"/>
              </w:rPr>
            </w:pPr>
            <w:r>
              <w:rPr>
                <w:rFonts w:eastAsia="Times New Roman" w:cs="Times New Roman"/>
                <w:bCs/>
                <w:color w:val="0D0D0D" w:themeColor="text1" w:themeTint="F2"/>
                <w:sz w:val="27"/>
                <w:szCs w:val="27"/>
                <w:lang w:val="vi-VN"/>
              </w:rPr>
              <w:t xml:space="preserve">D. Giấy A0 với các sơ đồ tư duy. </w:t>
            </w:r>
          </w:p>
        </w:tc>
      </w:tr>
    </w:tbl>
    <w:p w14:paraId="11432632" w14:textId="305A3074" w:rsidR="00D75984" w:rsidRPr="00531AC7" w:rsidRDefault="00D75984" w:rsidP="00A56CA3">
      <w:pPr>
        <w:rPr>
          <w:rFonts w:ascii="Times New Roman" w:eastAsia="Times New Roman" w:hAnsi="Times New Roman" w:cs="Times New Roman"/>
          <w:bCs/>
          <w:color w:val="0D0D0D" w:themeColor="text1" w:themeTint="F2"/>
          <w:sz w:val="27"/>
          <w:szCs w:val="27"/>
          <w:lang w:val="vi-VN"/>
        </w:rPr>
      </w:pPr>
      <w:r w:rsidRPr="00D75984">
        <w:rPr>
          <w:rFonts w:ascii="Times New Roman" w:eastAsia="Times New Roman" w:hAnsi="Times New Roman" w:cs="Times New Roman"/>
          <w:b/>
          <w:color w:val="0D0D0D" w:themeColor="text1" w:themeTint="F2"/>
          <w:sz w:val="27"/>
          <w:szCs w:val="27"/>
          <w:lang w:val="vi-VN"/>
        </w:rPr>
        <w:lastRenderedPageBreak/>
        <w:t xml:space="preserve">Câu 5: </w:t>
      </w:r>
      <w:r w:rsidRPr="00531AC7">
        <w:rPr>
          <w:rFonts w:ascii="Times New Roman" w:eastAsia="Times New Roman" w:hAnsi="Times New Roman" w:cs="Times New Roman"/>
          <w:bCs/>
          <w:color w:val="0D0D0D" w:themeColor="text1" w:themeTint="F2"/>
          <w:sz w:val="27"/>
          <w:szCs w:val="27"/>
          <w:lang w:val="vi-VN"/>
        </w:rPr>
        <w:t>Sau khi kết luận báo cáo kết quả khảo sát, cần: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675"/>
      </w:tblGrid>
      <w:tr w:rsidR="00D75984" w14:paraId="1E829599" w14:textId="77777777" w:rsidTr="0076600D">
        <w:tc>
          <w:tcPr>
            <w:tcW w:w="4822" w:type="dxa"/>
          </w:tcPr>
          <w:p w14:paraId="147A38E8" w14:textId="508EEA54" w:rsidR="00D75984" w:rsidRDefault="00D75984" w:rsidP="0076600D">
            <w:pPr>
              <w:spacing w:before="20" w:after="20" w:line="360" w:lineRule="auto"/>
              <w:rPr>
                <w:rFonts w:eastAsia="Times New Roman" w:cs="Times New Roman"/>
                <w:bCs/>
                <w:color w:val="0D0D0D" w:themeColor="text1" w:themeTint="F2"/>
                <w:sz w:val="27"/>
                <w:szCs w:val="27"/>
                <w:lang w:val="vi-VN"/>
              </w:rPr>
            </w:pPr>
            <w:r>
              <w:rPr>
                <w:rFonts w:eastAsia="Times New Roman" w:cs="Times New Roman"/>
                <w:bCs/>
                <w:color w:val="0D0D0D" w:themeColor="text1" w:themeTint="F2"/>
                <w:sz w:val="27"/>
                <w:szCs w:val="27"/>
                <w:lang w:val="vi-VN"/>
              </w:rPr>
              <w:t xml:space="preserve">A. </w:t>
            </w:r>
            <w:r w:rsidR="00531AC7">
              <w:rPr>
                <w:rFonts w:eastAsia="Times New Roman" w:cs="Times New Roman"/>
                <w:bCs/>
                <w:color w:val="0D0D0D" w:themeColor="text1" w:themeTint="F2"/>
                <w:sz w:val="27"/>
                <w:szCs w:val="27"/>
                <w:lang w:val="vi-VN"/>
              </w:rPr>
              <w:t>Khái quát quá trình khảo sát.</w:t>
            </w:r>
          </w:p>
        </w:tc>
        <w:tc>
          <w:tcPr>
            <w:tcW w:w="4675" w:type="dxa"/>
          </w:tcPr>
          <w:p w14:paraId="2FE5D0A8" w14:textId="2E0A2AA9" w:rsidR="00D75984" w:rsidRDefault="00D75984" w:rsidP="0076600D">
            <w:pPr>
              <w:spacing w:before="20" w:after="20" w:line="360" w:lineRule="auto"/>
              <w:rPr>
                <w:rFonts w:eastAsia="Times New Roman" w:cs="Times New Roman"/>
                <w:bCs/>
                <w:color w:val="0D0D0D" w:themeColor="text1" w:themeTint="F2"/>
                <w:sz w:val="27"/>
                <w:szCs w:val="27"/>
                <w:lang w:val="vi-VN"/>
              </w:rPr>
            </w:pPr>
            <w:r>
              <w:rPr>
                <w:rFonts w:eastAsia="Times New Roman" w:cs="Times New Roman"/>
                <w:bCs/>
                <w:color w:val="0D0D0D" w:themeColor="text1" w:themeTint="F2"/>
                <w:sz w:val="27"/>
                <w:szCs w:val="27"/>
                <w:lang w:val="vi-VN"/>
              </w:rPr>
              <w:t xml:space="preserve">B. Đề xuất khuyến nghị. </w:t>
            </w:r>
          </w:p>
        </w:tc>
      </w:tr>
      <w:tr w:rsidR="00D75984" w14:paraId="0A541283" w14:textId="77777777" w:rsidTr="0076600D">
        <w:tc>
          <w:tcPr>
            <w:tcW w:w="4822" w:type="dxa"/>
          </w:tcPr>
          <w:p w14:paraId="12B1DCE3" w14:textId="43283F57" w:rsidR="00D75984" w:rsidRDefault="00D75984" w:rsidP="0076600D">
            <w:pPr>
              <w:spacing w:before="20" w:after="20" w:line="360" w:lineRule="auto"/>
              <w:rPr>
                <w:rFonts w:eastAsia="Times New Roman" w:cs="Times New Roman"/>
                <w:bCs/>
                <w:color w:val="0D0D0D" w:themeColor="text1" w:themeTint="F2"/>
                <w:sz w:val="27"/>
                <w:szCs w:val="27"/>
                <w:lang w:val="vi-VN"/>
              </w:rPr>
            </w:pPr>
            <w:r>
              <w:rPr>
                <w:rFonts w:eastAsia="Times New Roman" w:cs="Times New Roman"/>
                <w:bCs/>
                <w:color w:val="0D0D0D" w:themeColor="text1" w:themeTint="F2"/>
                <w:sz w:val="27"/>
                <w:szCs w:val="27"/>
                <w:lang w:val="vi-VN"/>
              </w:rPr>
              <w:t xml:space="preserve">C. </w:t>
            </w:r>
            <w:r w:rsidR="00531AC7">
              <w:rPr>
                <w:rFonts w:eastAsia="Times New Roman" w:cs="Times New Roman"/>
                <w:bCs/>
                <w:color w:val="0D0D0D" w:themeColor="text1" w:themeTint="F2"/>
                <w:sz w:val="27"/>
                <w:szCs w:val="27"/>
                <w:lang w:val="vi-VN"/>
              </w:rPr>
              <w:t xml:space="preserve">Nêu bài học kinh nghiệm. </w:t>
            </w:r>
          </w:p>
        </w:tc>
        <w:tc>
          <w:tcPr>
            <w:tcW w:w="4675" w:type="dxa"/>
          </w:tcPr>
          <w:p w14:paraId="4C739CD2" w14:textId="26301F50" w:rsidR="00D75984" w:rsidRDefault="00D75984" w:rsidP="0076600D">
            <w:pPr>
              <w:spacing w:before="20" w:after="20" w:line="360" w:lineRule="auto"/>
              <w:rPr>
                <w:rFonts w:eastAsia="Times New Roman" w:cs="Times New Roman"/>
                <w:bCs/>
                <w:color w:val="0D0D0D" w:themeColor="text1" w:themeTint="F2"/>
                <w:sz w:val="27"/>
                <w:szCs w:val="27"/>
                <w:lang w:val="vi-VN"/>
              </w:rPr>
            </w:pPr>
            <w:r>
              <w:rPr>
                <w:rFonts w:eastAsia="Times New Roman" w:cs="Times New Roman"/>
                <w:bCs/>
                <w:color w:val="0D0D0D" w:themeColor="text1" w:themeTint="F2"/>
                <w:sz w:val="27"/>
                <w:szCs w:val="27"/>
                <w:lang w:val="vi-VN"/>
              </w:rPr>
              <w:t xml:space="preserve">D. </w:t>
            </w:r>
            <w:r w:rsidR="00531AC7">
              <w:rPr>
                <w:rFonts w:eastAsia="Times New Roman" w:cs="Times New Roman"/>
                <w:bCs/>
                <w:color w:val="0D0D0D" w:themeColor="text1" w:themeTint="F2"/>
                <w:sz w:val="27"/>
                <w:szCs w:val="27"/>
                <w:lang w:val="vi-VN"/>
              </w:rPr>
              <w:t>Nêu phương hướng hoạt động.</w:t>
            </w:r>
          </w:p>
        </w:tc>
      </w:tr>
    </w:tbl>
    <w:p w14:paraId="69F7B846" w14:textId="77777777" w:rsidR="00A56CA3" w:rsidRPr="009F5F8F" w:rsidRDefault="00A56CA3" w:rsidP="00A56CA3">
      <w:pPr>
        <w:rPr>
          <w:rFonts w:ascii="Times New Roman" w:eastAsia="Times New Roman" w:hAnsi="Times New Roman" w:cs="Times New Roman"/>
          <w:b/>
          <w:color w:val="0D0D0D" w:themeColor="text1" w:themeTint="F2"/>
          <w:sz w:val="27"/>
          <w:szCs w:val="27"/>
        </w:rPr>
      </w:pPr>
      <w:r w:rsidRPr="009F5F8F">
        <w:rPr>
          <w:rFonts w:ascii="Times New Roman" w:eastAsia="Times New Roman" w:hAnsi="Times New Roman" w:cs="Times New Roman"/>
          <w:b/>
          <w:color w:val="0D0D0D" w:themeColor="text1" w:themeTint="F2"/>
          <w:sz w:val="27"/>
          <w:szCs w:val="27"/>
        </w:rPr>
        <w:t>Bước 2: HS tiếp nhận, thực hiện nhiệm vụ học tập</w:t>
      </w:r>
    </w:p>
    <w:p w14:paraId="5F655076" w14:textId="77777777" w:rsidR="00A56CA3" w:rsidRDefault="00A56CA3" w:rsidP="00A56CA3">
      <w:pPr>
        <w:rPr>
          <w:rFonts w:ascii="Times New Roman" w:eastAsia="Times New Roman" w:hAnsi="Times New Roman" w:cs="Times New Roman"/>
          <w:bCs/>
          <w:sz w:val="27"/>
          <w:szCs w:val="27"/>
          <w:lang w:val="vi-VN"/>
        </w:rPr>
      </w:pPr>
      <w:r w:rsidRPr="007E6599">
        <w:rPr>
          <w:rFonts w:ascii="Times New Roman" w:eastAsia="Times New Roman" w:hAnsi="Times New Roman" w:cs="Times New Roman"/>
          <w:color w:val="0D0D0D" w:themeColor="text1" w:themeTint="F2"/>
          <w:sz w:val="27"/>
          <w:szCs w:val="27"/>
        </w:rPr>
        <w:t xml:space="preserve">- HS vận dụng kiến thức đã học </w:t>
      </w:r>
      <w:r>
        <w:rPr>
          <w:rFonts w:ascii="Times New Roman" w:eastAsia="Times New Roman" w:hAnsi="Times New Roman" w:cs="Times New Roman"/>
          <w:color w:val="0D0D0D" w:themeColor="text1" w:themeTint="F2"/>
          <w:sz w:val="27"/>
          <w:szCs w:val="27"/>
        </w:rPr>
        <w:t>về</w:t>
      </w:r>
      <w:r>
        <w:rPr>
          <w:rFonts w:ascii="Times New Roman" w:eastAsia="Times New Roman" w:hAnsi="Times New Roman" w:cs="Times New Roman"/>
          <w:color w:val="0D0D0D" w:themeColor="text1" w:themeTint="F2"/>
          <w:sz w:val="27"/>
          <w:szCs w:val="27"/>
          <w:lang w:val="vi-VN"/>
        </w:rPr>
        <w:t xml:space="preserve"> </w:t>
      </w:r>
      <w:r>
        <w:rPr>
          <w:rFonts w:ascii="Times New Roman" w:eastAsia="Times New Roman" w:hAnsi="Times New Roman" w:cs="Times New Roman"/>
          <w:bCs/>
          <w:sz w:val="27"/>
          <w:szCs w:val="27"/>
          <w:lang w:val="vi-VN"/>
        </w:rPr>
        <w:t>x</w:t>
      </w:r>
      <w:r w:rsidRPr="003B1EF4">
        <w:rPr>
          <w:rFonts w:ascii="Times New Roman" w:eastAsia="Times New Roman" w:hAnsi="Times New Roman" w:cs="Times New Roman"/>
          <w:bCs/>
          <w:sz w:val="27"/>
          <w:szCs w:val="27"/>
          <w:lang w:val="vi-VN"/>
        </w:rPr>
        <w:t xml:space="preserve">ây dựng kế hoạch khảo sát thực trạng giao tiếp của học sinh trên mạng xã hội. </w:t>
      </w:r>
    </w:p>
    <w:p w14:paraId="4CCCA272" w14:textId="77777777" w:rsidR="00A56CA3" w:rsidRPr="007E6599" w:rsidRDefault="00A56CA3" w:rsidP="00A56CA3">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quan sát, hướng dẫn, hỗ trợ HS (nếu cần thiết). </w:t>
      </w:r>
    </w:p>
    <w:p w14:paraId="6180D89D" w14:textId="77777777" w:rsidR="00A56CA3" w:rsidRPr="007E6599" w:rsidRDefault="00A56CA3" w:rsidP="00A56CA3">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14:paraId="2702D9C6" w14:textId="77777777" w:rsidR="00A56CA3" w:rsidRPr="007E6599" w:rsidRDefault="00A56CA3" w:rsidP="00A56CA3">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mời đại diện 1 – 2 HS lần lượt đọc đáp án đúng. </w:t>
      </w:r>
    </w:p>
    <w:p w14:paraId="3369597F" w14:textId="77777777" w:rsidR="00A56CA3" w:rsidRPr="007E6599" w:rsidRDefault="00A56CA3" w:rsidP="00A56CA3">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yêu cầu các HS khác lắng nghe, đọc đáp án khác (nếu có).</w:t>
      </w:r>
    </w:p>
    <w:p w14:paraId="6B9B2B6F" w14:textId="77777777" w:rsidR="00A56CA3" w:rsidRPr="007E6599" w:rsidRDefault="00A56CA3" w:rsidP="00A56CA3">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14:paraId="3ADE3A69" w14:textId="77777777" w:rsidR="00A56CA3" w:rsidRPr="007E6599" w:rsidRDefault="00A56CA3" w:rsidP="00A56CA3">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nhận xét, đánh giá và chốt đáp án: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552"/>
        <w:gridCol w:w="1552"/>
        <w:gridCol w:w="1552"/>
        <w:gridCol w:w="1552"/>
        <w:gridCol w:w="1525"/>
      </w:tblGrid>
      <w:tr w:rsidR="00A56CA3" w:rsidRPr="007E6599" w14:paraId="5954B986" w14:textId="77777777" w:rsidTr="0076600D">
        <w:tc>
          <w:tcPr>
            <w:tcW w:w="1617" w:type="dxa"/>
          </w:tcPr>
          <w:p w14:paraId="7A7395FF" w14:textId="77777777" w:rsidR="00A56CA3" w:rsidRPr="007E6599" w:rsidRDefault="00A56CA3" w:rsidP="0076600D">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Câu hỏi</w:t>
            </w:r>
          </w:p>
        </w:tc>
        <w:tc>
          <w:tcPr>
            <w:tcW w:w="1552" w:type="dxa"/>
          </w:tcPr>
          <w:p w14:paraId="3F4E5F42" w14:textId="77777777" w:rsidR="00A56CA3" w:rsidRPr="007E6599" w:rsidRDefault="00A56CA3" w:rsidP="0076600D">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1</w:t>
            </w:r>
          </w:p>
        </w:tc>
        <w:tc>
          <w:tcPr>
            <w:tcW w:w="1552" w:type="dxa"/>
          </w:tcPr>
          <w:p w14:paraId="3CA93820" w14:textId="77777777" w:rsidR="00A56CA3" w:rsidRPr="007E6599" w:rsidRDefault="00A56CA3" w:rsidP="0076600D">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2</w:t>
            </w:r>
          </w:p>
        </w:tc>
        <w:tc>
          <w:tcPr>
            <w:tcW w:w="1552" w:type="dxa"/>
          </w:tcPr>
          <w:p w14:paraId="42DAF299" w14:textId="77777777" w:rsidR="00A56CA3" w:rsidRPr="007E6599" w:rsidRDefault="00A56CA3" w:rsidP="0076600D">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3</w:t>
            </w:r>
          </w:p>
        </w:tc>
        <w:tc>
          <w:tcPr>
            <w:tcW w:w="1552" w:type="dxa"/>
          </w:tcPr>
          <w:p w14:paraId="6499C2A7" w14:textId="77777777" w:rsidR="00A56CA3" w:rsidRPr="007E6599" w:rsidRDefault="00A56CA3" w:rsidP="0076600D">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4</w:t>
            </w:r>
          </w:p>
        </w:tc>
        <w:tc>
          <w:tcPr>
            <w:tcW w:w="1525" w:type="dxa"/>
          </w:tcPr>
          <w:p w14:paraId="79CD7028" w14:textId="77777777" w:rsidR="00A56CA3" w:rsidRPr="007E6599" w:rsidRDefault="00A56CA3" w:rsidP="0076600D">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5</w:t>
            </w:r>
          </w:p>
        </w:tc>
      </w:tr>
      <w:tr w:rsidR="00A56CA3" w:rsidRPr="007E6599" w14:paraId="7DB48BE8" w14:textId="77777777" w:rsidTr="0076600D">
        <w:tc>
          <w:tcPr>
            <w:tcW w:w="1617" w:type="dxa"/>
          </w:tcPr>
          <w:p w14:paraId="225E216C" w14:textId="77777777" w:rsidR="00A56CA3" w:rsidRPr="007E6599" w:rsidRDefault="00A56CA3" w:rsidP="0076600D">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Đáp án</w:t>
            </w:r>
          </w:p>
        </w:tc>
        <w:tc>
          <w:tcPr>
            <w:tcW w:w="1552" w:type="dxa"/>
          </w:tcPr>
          <w:p w14:paraId="1034FA9D" w14:textId="1B97D0D7" w:rsidR="00A56CA3" w:rsidRPr="007E6599" w:rsidRDefault="00A56CA3" w:rsidP="0076600D">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c>
          <w:tcPr>
            <w:tcW w:w="1552" w:type="dxa"/>
          </w:tcPr>
          <w:p w14:paraId="5B7F0C5C" w14:textId="1C3B4487" w:rsidR="00A56CA3" w:rsidRPr="007E6599" w:rsidRDefault="00231B86" w:rsidP="0076600D">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C</w:t>
            </w:r>
          </w:p>
        </w:tc>
        <w:tc>
          <w:tcPr>
            <w:tcW w:w="1552" w:type="dxa"/>
          </w:tcPr>
          <w:p w14:paraId="340A0F85" w14:textId="0F2BD04E" w:rsidR="00A56CA3" w:rsidRPr="007E6599" w:rsidRDefault="00D75984" w:rsidP="0076600D">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A</w:t>
            </w:r>
          </w:p>
        </w:tc>
        <w:tc>
          <w:tcPr>
            <w:tcW w:w="1552" w:type="dxa"/>
          </w:tcPr>
          <w:p w14:paraId="010242F4" w14:textId="0503AF90" w:rsidR="00A56CA3" w:rsidRPr="007E6599" w:rsidRDefault="00D75984" w:rsidP="0076600D">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C</w:t>
            </w:r>
          </w:p>
        </w:tc>
        <w:tc>
          <w:tcPr>
            <w:tcW w:w="1525" w:type="dxa"/>
          </w:tcPr>
          <w:p w14:paraId="4ECF31C1" w14:textId="28D58FD8" w:rsidR="00A56CA3" w:rsidRPr="007E6599" w:rsidRDefault="00531AC7" w:rsidP="0076600D">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B</w:t>
            </w:r>
          </w:p>
        </w:tc>
      </w:tr>
    </w:tbl>
    <w:p w14:paraId="126843F0" w14:textId="77777777" w:rsidR="00A56CA3" w:rsidRDefault="00A56CA3" w:rsidP="00A56CA3">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chuyển sang nội dung mới. </w:t>
      </w:r>
    </w:p>
    <w:p w14:paraId="099E8099" w14:textId="77777777" w:rsidR="00531AC7" w:rsidRPr="00843A09" w:rsidRDefault="00531AC7" w:rsidP="00531AC7">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rPr>
        <w:t>D</w:t>
      </w:r>
      <w:r w:rsidRPr="00843A09">
        <w:rPr>
          <w:rFonts w:ascii="Times New Roman" w:eastAsia="Times New Roman" w:hAnsi="Times New Roman" w:cs="Times New Roman"/>
          <w:b/>
          <w:bCs/>
          <w:color w:val="0D0D0D" w:themeColor="text1" w:themeTint="F2"/>
          <w:sz w:val="27"/>
          <w:szCs w:val="27"/>
          <w:lang w:val="vi-VN"/>
        </w:rPr>
        <w:t>. HOẠT ĐỘNG VẬN DỤNG</w:t>
      </w:r>
    </w:p>
    <w:p w14:paraId="20B832BE" w14:textId="77777777" w:rsidR="00531AC7" w:rsidRDefault="00531AC7" w:rsidP="00531AC7">
      <w:pPr>
        <w:rPr>
          <w:rFonts w:ascii="Times New Roman" w:eastAsia="Times New Roman" w:hAnsi="Times New Roman" w:cs="Times New Roman"/>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a. Mục tiêu:</w:t>
      </w:r>
      <w:r>
        <w:rPr>
          <w:rFonts w:ascii="Times New Roman" w:eastAsia="Times New Roman" w:hAnsi="Times New Roman" w:cs="Times New Roman"/>
          <w:color w:val="0D0D0D" w:themeColor="text1" w:themeTint="F2"/>
          <w:sz w:val="27"/>
          <w:szCs w:val="27"/>
          <w:lang w:val="vi-VN"/>
        </w:rPr>
        <w:t xml:space="preserve"> Thông qua hoạt động, HS vận dụng kiến thức, kĩ năng đã học vào thực tế cuộc sống.</w:t>
      </w:r>
    </w:p>
    <w:p w14:paraId="557F6F99" w14:textId="2FB6DF16" w:rsidR="00531AC7" w:rsidRPr="002C5896" w:rsidRDefault="00531AC7" w:rsidP="00531AC7">
      <w:pPr>
        <w:rPr>
          <w:rFonts w:ascii="Times New Roman" w:eastAsia="Times New Roman" w:hAnsi="Times New Roman" w:cs="Times New Roman"/>
          <w:bCs/>
          <w:sz w:val="27"/>
          <w:szCs w:val="27"/>
          <w:lang w:val="vi-VN"/>
        </w:rPr>
      </w:pPr>
      <w:r w:rsidRPr="00843A09">
        <w:rPr>
          <w:rFonts w:ascii="Times New Roman" w:eastAsia="Times New Roman" w:hAnsi="Times New Roman" w:cs="Times New Roman"/>
          <w:b/>
          <w:bCs/>
          <w:color w:val="0D0D0D" w:themeColor="text1" w:themeTint="F2"/>
          <w:sz w:val="27"/>
          <w:szCs w:val="27"/>
          <w:lang w:val="vi-VN"/>
        </w:rPr>
        <w:t xml:space="preserve">b. Nội dung: </w:t>
      </w:r>
      <w:r w:rsidRPr="002C5896">
        <w:rPr>
          <w:rFonts w:ascii="Times New Roman" w:eastAsia="Times New Roman" w:hAnsi="Times New Roman" w:cs="Times New Roman"/>
          <w:color w:val="0D0D0D" w:themeColor="text1" w:themeTint="F2"/>
          <w:sz w:val="27"/>
          <w:szCs w:val="27"/>
          <w:lang w:val="vi-VN"/>
        </w:rPr>
        <w:t xml:space="preserve">GV hướng dẫn HS hoàn chỉnh </w:t>
      </w:r>
      <w:r>
        <w:rPr>
          <w:rFonts w:ascii="Times New Roman" w:eastAsia="Times New Roman" w:hAnsi="Times New Roman" w:cs="Times New Roman"/>
          <w:color w:val="0D0D0D" w:themeColor="text1" w:themeTint="F2"/>
          <w:sz w:val="27"/>
          <w:szCs w:val="27"/>
          <w:lang w:val="vi-VN"/>
        </w:rPr>
        <w:t xml:space="preserve">báo cáo kết quả </w:t>
      </w:r>
      <w:r w:rsidRPr="003B1EF4">
        <w:rPr>
          <w:rFonts w:ascii="Times New Roman" w:eastAsia="Times New Roman" w:hAnsi="Times New Roman" w:cs="Times New Roman"/>
          <w:bCs/>
          <w:sz w:val="27"/>
          <w:szCs w:val="27"/>
          <w:lang w:val="vi-VN"/>
        </w:rPr>
        <w:t xml:space="preserve">khảo sát thực trạng giao tiếp của học sinh trên mạng xã hội. </w:t>
      </w:r>
    </w:p>
    <w:p w14:paraId="14E932DA" w14:textId="0DC809EE" w:rsidR="00531AC7" w:rsidRPr="002C5896" w:rsidRDefault="00531AC7" w:rsidP="00531AC7">
      <w:pPr>
        <w:rPr>
          <w:rFonts w:ascii="Times New Roman" w:eastAsia="Times New Roman" w:hAnsi="Times New Roman" w:cs="Times New Roman"/>
          <w:bCs/>
          <w:sz w:val="27"/>
          <w:szCs w:val="27"/>
          <w:lang w:val="vi-VN"/>
        </w:rPr>
      </w:pPr>
      <w:r w:rsidRPr="00843A09">
        <w:rPr>
          <w:rFonts w:ascii="Times New Roman" w:eastAsia="Times New Roman" w:hAnsi="Times New Roman" w:cs="Times New Roman"/>
          <w:b/>
          <w:bCs/>
          <w:color w:val="0D0D0D" w:themeColor="text1" w:themeTint="F2"/>
          <w:sz w:val="27"/>
          <w:szCs w:val="27"/>
        </w:rPr>
        <w:t>c</w:t>
      </w:r>
      <w:r w:rsidRPr="00843A09">
        <w:rPr>
          <w:rFonts w:ascii="Times New Roman" w:eastAsia="Times New Roman" w:hAnsi="Times New Roman" w:cs="Times New Roman"/>
          <w:b/>
          <w:bCs/>
          <w:color w:val="0D0D0D" w:themeColor="text1" w:themeTint="F2"/>
          <w:sz w:val="27"/>
          <w:szCs w:val="27"/>
          <w:lang w:val="vi-VN"/>
        </w:rPr>
        <w:t>. Sản phẩm:</w:t>
      </w:r>
      <w:r>
        <w:rPr>
          <w:rFonts w:ascii="Times New Roman" w:eastAsia="Times New Roman" w:hAnsi="Times New Roman" w:cs="Times New Roman"/>
          <w:color w:val="0D0D0D" w:themeColor="text1" w:themeTint="F2"/>
          <w:sz w:val="27"/>
          <w:szCs w:val="27"/>
          <w:lang w:val="vi-VN"/>
        </w:rPr>
        <w:t xml:space="preserve"> Báo cáo kết quả </w:t>
      </w:r>
      <w:r w:rsidRPr="003B1EF4">
        <w:rPr>
          <w:rFonts w:ascii="Times New Roman" w:eastAsia="Times New Roman" w:hAnsi="Times New Roman" w:cs="Times New Roman"/>
          <w:bCs/>
          <w:sz w:val="27"/>
          <w:szCs w:val="27"/>
          <w:lang w:val="vi-VN"/>
        </w:rPr>
        <w:t>khảo sát thực trạng giao tiếp của học sinh trên mạng xã hội</w:t>
      </w:r>
      <w:r>
        <w:rPr>
          <w:rFonts w:ascii="Times New Roman" w:eastAsia="Times New Roman" w:hAnsi="Times New Roman" w:cs="Times New Roman"/>
          <w:bCs/>
          <w:sz w:val="27"/>
          <w:szCs w:val="27"/>
          <w:lang w:val="vi-VN"/>
        </w:rPr>
        <w:t xml:space="preserve"> đã hoàn chỉnh. </w:t>
      </w:r>
    </w:p>
    <w:p w14:paraId="515088BF" w14:textId="77777777" w:rsidR="00531AC7" w:rsidRPr="00843A09" w:rsidRDefault="00531AC7" w:rsidP="00531AC7">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d. Tổ chức thực hiện:</w:t>
      </w:r>
    </w:p>
    <w:p w14:paraId="199AE008" w14:textId="77777777" w:rsidR="00531AC7" w:rsidRDefault="00531AC7" w:rsidP="00531AC7">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t>Bước 1: GV chuyển giao nhiệm vụ học tập</w:t>
      </w:r>
    </w:p>
    <w:p w14:paraId="09C25F03" w14:textId="77777777" w:rsidR="00531AC7" w:rsidRPr="002C5896" w:rsidRDefault="00531AC7" w:rsidP="00531AC7">
      <w:pPr>
        <w:rPr>
          <w:rFonts w:ascii="Times New Roman" w:eastAsia="Times New Roman" w:hAnsi="Times New Roman" w:cs="Times New Roman"/>
          <w:bCs/>
          <w:sz w:val="27"/>
          <w:szCs w:val="27"/>
          <w:lang w:val="vi-VN"/>
        </w:rPr>
      </w:pPr>
      <w:r w:rsidRPr="00164809">
        <w:rPr>
          <w:rFonts w:ascii="Times New Roman" w:eastAsia="Times New Roman" w:hAnsi="Times New Roman" w:cs="Times New Roman"/>
          <w:color w:val="0D0D0D" w:themeColor="text1" w:themeTint="F2"/>
          <w:sz w:val="27"/>
          <w:szCs w:val="27"/>
          <w:lang w:val="vi-VN"/>
        </w:rPr>
        <w:t xml:space="preserve">GV hướng dẫn </w:t>
      </w:r>
      <w:r>
        <w:rPr>
          <w:rFonts w:ascii="Times New Roman" w:eastAsia="Times New Roman" w:hAnsi="Times New Roman" w:cs="Times New Roman"/>
          <w:color w:val="0D0D0D" w:themeColor="text1" w:themeTint="F2"/>
          <w:sz w:val="27"/>
          <w:szCs w:val="27"/>
          <w:lang w:val="vi-VN"/>
        </w:rPr>
        <w:t>các nhóm hoàn chỉnh</w:t>
      </w:r>
      <w:r w:rsidRPr="00164809">
        <w:rPr>
          <w:rFonts w:ascii="Times New Roman" w:eastAsia="Times New Roman" w:hAnsi="Times New Roman" w:cs="Times New Roman"/>
          <w:color w:val="0D0D0D" w:themeColor="text1" w:themeTint="F2"/>
          <w:sz w:val="27"/>
          <w:szCs w:val="27"/>
          <w:lang w:val="vi-VN"/>
        </w:rPr>
        <w:t xml:space="preserve"> </w:t>
      </w:r>
      <w:r>
        <w:rPr>
          <w:rFonts w:ascii="Times New Roman" w:eastAsia="Times New Roman" w:hAnsi="Times New Roman" w:cs="Times New Roman"/>
          <w:color w:val="0D0D0D" w:themeColor="text1" w:themeTint="F2"/>
          <w:sz w:val="27"/>
          <w:szCs w:val="27"/>
          <w:lang w:val="vi-VN"/>
        </w:rPr>
        <w:t xml:space="preserve">báo cáo kết quả </w:t>
      </w:r>
      <w:r w:rsidRPr="003B1EF4">
        <w:rPr>
          <w:rFonts w:ascii="Times New Roman" w:eastAsia="Times New Roman" w:hAnsi="Times New Roman" w:cs="Times New Roman"/>
          <w:bCs/>
          <w:sz w:val="27"/>
          <w:szCs w:val="27"/>
          <w:lang w:val="vi-VN"/>
        </w:rPr>
        <w:t xml:space="preserve">khảo sát thực trạng giao tiếp của học sinh trên mạng xã hội. </w:t>
      </w:r>
    </w:p>
    <w:p w14:paraId="1096972A" w14:textId="00C3A094" w:rsidR="00531AC7" w:rsidRDefault="00531AC7" w:rsidP="00531AC7">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2: HS tiếp nhận, thực hiện nhiệm vụ học tập</w:t>
      </w:r>
    </w:p>
    <w:p w14:paraId="20DD0C98" w14:textId="77777777" w:rsidR="00462A83" w:rsidRPr="002C5896" w:rsidRDefault="00531AC7" w:rsidP="00462A83">
      <w:pPr>
        <w:rPr>
          <w:rFonts w:ascii="Times New Roman" w:eastAsia="Times New Roman" w:hAnsi="Times New Roman" w:cs="Times New Roman"/>
          <w:bCs/>
          <w:sz w:val="27"/>
          <w:szCs w:val="27"/>
          <w:lang w:val="vi-VN"/>
        </w:rPr>
      </w:pPr>
      <w:r>
        <w:rPr>
          <w:rFonts w:ascii="Times New Roman" w:eastAsia="Times New Roman" w:hAnsi="Times New Roman" w:cs="Times New Roman"/>
          <w:color w:val="0D0D0D" w:themeColor="text1" w:themeTint="F2"/>
          <w:sz w:val="27"/>
          <w:szCs w:val="27"/>
          <w:lang w:val="vi-VN"/>
        </w:rPr>
        <w:lastRenderedPageBreak/>
        <w:t>HS hoàn chỉnh</w:t>
      </w:r>
      <w:r w:rsidRPr="00164809">
        <w:rPr>
          <w:rFonts w:ascii="Times New Roman" w:eastAsia="Times New Roman" w:hAnsi="Times New Roman" w:cs="Times New Roman"/>
          <w:color w:val="0D0D0D" w:themeColor="text1" w:themeTint="F2"/>
          <w:sz w:val="27"/>
          <w:szCs w:val="27"/>
          <w:lang w:val="vi-VN"/>
        </w:rPr>
        <w:t xml:space="preserve"> </w:t>
      </w:r>
      <w:r w:rsidR="00462A83">
        <w:rPr>
          <w:rFonts w:ascii="Times New Roman" w:eastAsia="Times New Roman" w:hAnsi="Times New Roman" w:cs="Times New Roman"/>
          <w:color w:val="0D0D0D" w:themeColor="text1" w:themeTint="F2"/>
          <w:sz w:val="27"/>
          <w:szCs w:val="27"/>
          <w:lang w:val="vi-VN"/>
        </w:rPr>
        <w:t xml:space="preserve">báo cáo kết quả </w:t>
      </w:r>
      <w:r w:rsidR="00462A83" w:rsidRPr="003B1EF4">
        <w:rPr>
          <w:rFonts w:ascii="Times New Roman" w:eastAsia="Times New Roman" w:hAnsi="Times New Roman" w:cs="Times New Roman"/>
          <w:bCs/>
          <w:sz w:val="27"/>
          <w:szCs w:val="27"/>
          <w:lang w:val="vi-VN"/>
        </w:rPr>
        <w:t xml:space="preserve">khảo sát thực trạng giao tiếp của học sinh trên mạng xã hội. </w:t>
      </w:r>
    </w:p>
    <w:p w14:paraId="22970F26" w14:textId="77777777" w:rsidR="00531AC7" w:rsidRDefault="00531AC7" w:rsidP="00531AC7">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14:paraId="182CE146" w14:textId="77777777" w:rsidR="00531AC7" w:rsidRPr="00164809" w:rsidRDefault="00531AC7" w:rsidP="00531AC7">
      <w:pPr>
        <w:rPr>
          <w:rFonts w:ascii="Times New Roman" w:eastAsia="Times New Roman" w:hAnsi="Times New Roman" w:cs="Times New Roman"/>
          <w:bCs/>
          <w:color w:val="0D0D0D" w:themeColor="text1" w:themeTint="F2"/>
          <w:sz w:val="27"/>
          <w:szCs w:val="27"/>
          <w:lang w:val="vi-VN"/>
        </w:rPr>
      </w:pPr>
      <w:r w:rsidRPr="00164809">
        <w:rPr>
          <w:rFonts w:ascii="Times New Roman" w:eastAsia="Times New Roman" w:hAnsi="Times New Roman" w:cs="Times New Roman"/>
          <w:bCs/>
          <w:color w:val="0D0D0D" w:themeColor="text1" w:themeTint="F2"/>
          <w:sz w:val="27"/>
          <w:szCs w:val="27"/>
        </w:rPr>
        <w:t>HS</w:t>
      </w:r>
      <w:r w:rsidRPr="00164809">
        <w:rPr>
          <w:rFonts w:ascii="Times New Roman" w:eastAsia="Times New Roman" w:hAnsi="Times New Roman" w:cs="Times New Roman"/>
          <w:bCs/>
          <w:color w:val="0D0D0D" w:themeColor="text1" w:themeTint="F2"/>
          <w:sz w:val="27"/>
          <w:szCs w:val="27"/>
          <w:lang w:val="vi-VN"/>
        </w:rPr>
        <w:t xml:space="preserve"> báo cáo vào tiết học tiếp theo. </w:t>
      </w:r>
    </w:p>
    <w:p w14:paraId="0CCB0450" w14:textId="77777777" w:rsidR="00531AC7" w:rsidRPr="007E6599" w:rsidRDefault="00531AC7" w:rsidP="00531AC7">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14:paraId="63712848" w14:textId="77777777" w:rsidR="00531AC7" w:rsidRDefault="00531AC7" w:rsidP="00531AC7">
      <w:pPr>
        <w:rPr>
          <w:rFonts w:ascii="Times New Roman" w:eastAsia="Times New Roman" w:hAnsi="Times New Roman" w:cs="Times New Roman"/>
          <w:b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GV nhận xét, đánh giá, kết thúc tiết học.</w:t>
      </w:r>
    </w:p>
    <w:p w14:paraId="67B47291" w14:textId="77777777" w:rsidR="00462A83" w:rsidRDefault="00462A83" w:rsidP="00531AC7">
      <w:pPr>
        <w:rPr>
          <w:rFonts w:ascii="Times New Roman" w:eastAsia="Times New Roman" w:hAnsi="Times New Roman" w:cs="Times New Roman"/>
          <w:b/>
          <w:color w:val="0D0D0D" w:themeColor="text1" w:themeTint="F2"/>
          <w:sz w:val="27"/>
          <w:szCs w:val="27"/>
          <w:lang w:val="vi-VN"/>
        </w:rPr>
      </w:pPr>
    </w:p>
    <w:p w14:paraId="705ACDC2" w14:textId="145A4FCF" w:rsidR="00531AC7" w:rsidRPr="00843A09" w:rsidRDefault="00531AC7" w:rsidP="00531AC7">
      <w:pPr>
        <w:rPr>
          <w:rFonts w:ascii="Times New Roman" w:eastAsia="Times New Roman" w:hAnsi="Times New Roman" w:cs="Times New Roman"/>
          <w:b/>
          <w:color w:val="0D0D0D" w:themeColor="text1" w:themeTint="F2"/>
          <w:sz w:val="27"/>
          <w:szCs w:val="27"/>
          <w:lang w:val="vi-VN"/>
        </w:rPr>
      </w:pPr>
      <w:r w:rsidRPr="00843A09">
        <w:rPr>
          <w:rFonts w:ascii="Times New Roman" w:eastAsia="Times New Roman" w:hAnsi="Times New Roman" w:cs="Times New Roman"/>
          <w:b/>
          <w:color w:val="0D0D0D" w:themeColor="text1" w:themeTint="F2"/>
          <w:sz w:val="27"/>
          <w:szCs w:val="27"/>
          <w:lang w:val="vi-VN"/>
        </w:rPr>
        <w:t>HƯỚNG DẪN VỀ NHÀ</w:t>
      </w:r>
    </w:p>
    <w:p w14:paraId="47E037E2" w14:textId="2CD08918" w:rsidR="00462A83" w:rsidRPr="002C5896" w:rsidRDefault="00531AC7" w:rsidP="00462A83">
      <w:pPr>
        <w:rPr>
          <w:rFonts w:ascii="Times New Roman" w:eastAsia="Times New Roman" w:hAnsi="Times New Roman" w:cs="Times New Roman"/>
          <w:bCs/>
          <w:sz w:val="27"/>
          <w:szCs w:val="27"/>
          <w:lang w:val="vi-VN"/>
        </w:rPr>
      </w:pPr>
      <w:r>
        <w:rPr>
          <w:rFonts w:ascii="Times New Roman" w:eastAsia="Times New Roman" w:hAnsi="Times New Roman" w:cs="Times New Roman"/>
          <w:bCs/>
          <w:color w:val="0D0D0D" w:themeColor="text1" w:themeTint="F2"/>
          <w:sz w:val="27"/>
          <w:szCs w:val="27"/>
          <w:lang w:val="vi-VN"/>
        </w:rPr>
        <w:t xml:space="preserve">- </w:t>
      </w:r>
      <w:r w:rsidR="00462A83">
        <w:rPr>
          <w:rFonts w:ascii="Times New Roman" w:eastAsia="Times New Roman" w:hAnsi="Times New Roman" w:cs="Times New Roman"/>
          <w:color w:val="0D0D0D" w:themeColor="text1" w:themeTint="F2"/>
          <w:sz w:val="27"/>
          <w:szCs w:val="27"/>
          <w:lang w:val="vi-VN"/>
        </w:rPr>
        <w:t>HS hoàn chỉnh</w:t>
      </w:r>
      <w:r w:rsidR="00462A83" w:rsidRPr="00164809">
        <w:rPr>
          <w:rFonts w:ascii="Times New Roman" w:eastAsia="Times New Roman" w:hAnsi="Times New Roman" w:cs="Times New Roman"/>
          <w:color w:val="0D0D0D" w:themeColor="text1" w:themeTint="F2"/>
          <w:sz w:val="27"/>
          <w:szCs w:val="27"/>
          <w:lang w:val="vi-VN"/>
        </w:rPr>
        <w:t xml:space="preserve"> </w:t>
      </w:r>
      <w:r w:rsidR="00462A83">
        <w:rPr>
          <w:rFonts w:ascii="Times New Roman" w:eastAsia="Times New Roman" w:hAnsi="Times New Roman" w:cs="Times New Roman"/>
          <w:color w:val="0D0D0D" w:themeColor="text1" w:themeTint="F2"/>
          <w:sz w:val="27"/>
          <w:szCs w:val="27"/>
          <w:lang w:val="vi-VN"/>
        </w:rPr>
        <w:t xml:space="preserve">báo cáo kết quả </w:t>
      </w:r>
      <w:r w:rsidR="00462A83" w:rsidRPr="003B1EF4">
        <w:rPr>
          <w:rFonts w:ascii="Times New Roman" w:eastAsia="Times New Roman" w:hAnsi="Times New Roman" w:cs="Times New Roman"/>
          <w:bCs/>
          <w:sz w:val="27"/>
          <w:szCs w:val="27"/>
          <w:lang w:val="vi-VN"/>
        </w:rPr>
        <w:t>khảo sát thực trạng giao tiếp của học sinh trên mạng xã hội</w:t>
      </w:r>
      <w:r w:rsidR="00462A83">
        <w:rPr>
          <w:rFonts w:ascii="Times New Roman" w:eastAsia="Times New Roman" w:hAnsi="Times New Roman" w:cs="Times New Roman"/>
          <w:bCs/>
          <w:sz w:val="27"/>
          <w:szCs w:val="27"/>
          <w:lang w:val="vi-VN"/>
        </w:rPr>
        <w:t xml:space="preserve"> tại nhà. </w:t>
      </w:r>
    </w:p>
    <w:p w14:paraId="6710B9F6" w14:textId="7FCCBB8E" w:rsidR="00531AC7" w:rsidRDefault="00531AC7" w:rsidP="00531AC7">
      <w:p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 Chuẩn bị cho tiết Sinh hoạt lớp. </w:t>
      </w:r>
    </w:p>
    <w:p w14:paraId="7F6E7B0D" w14:textId="77777777" w:rsidR="009C1AAB" w:rsidRPr="00BD2B37" w:rsidRDefault="009C1AAB" w:rsidP="009C1AAB">
      <w:pPr>
        <w:rPr>
          <w:rFonts w:ascii="Times New Roman" w:eastAsia="Times New Roman" w:hAnsi="Times New Roman" w:cs="Times New Roman"/>
          <w:sz w:val="27"/>
          <w:szCs w:val="27"/>
        </w:rPr>
      </w:pPr>
      <w:bookmarkStart w:id="0" w:name="_GoBack"/>
      <w:bookmarkEnd w:id="0"/>
    </w:p>
    <w:sectPr w:rsidR="009C1AAB" w:rsidRPr="00BD2B37">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98B23" w14:textId="77777777" w:rsidR="008756DA" w:rsidRDefault="008756DA">
      <w:pPr>
        <w:spacing w:line="240" w:lineRule="auto"/>
      </w:pPr>
      <w:r>
        <w:separator/>
      </w:r>
    </w:p>
  </w:endnote>
  <w:endnote w:type="continuationSeparator" w:id="0">
    <w:p w14:paraId="36E5A787" w14:textId="77777777" w:rsidR="008756DA" w:rsidRDefault="00875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D2F9" w14:textId="21D9659A" w:rsidR="005B760F" w:rsidRDefault="00F6270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7156F">
      <w:rPr>
        <w:noProof/>
        <w:color w:val="000000"/>
      </w:rPr>
      <w:t>8</w:t>
    </w:r>
    <w:r>
      <w:rPr>
        <w:color w:val="000000"/>
      </w:rPr>
      <w:fldChar w:fldCharType="end"/>
    </w:r>
  </w:p>
  <w:p w14:paraId="32F05521" w14:textId="77777777" w:rsidR="005B760F" w:rsidRDefault="005B760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23D26" w14:textId="77777777" w:rsidR="008756DA" w:rsidRDefault="008756DA">
      <w:pPr>
        <w:spacing w:line="240" w:lineRule="auto"/>
      </w:pPr>
      <w:r>
        <w:separator/>
      </w:r>
    </w:p>
  </w:footnote>
  <w:footnote w:type="continuationSeparator" w:id="0">
    <w:p w14:paraId="50C54270" w14:textId="77777777" w:rsidR="008756DA" w:rsidRDefault="008756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F445" w14:textId="77777777" w:rsidR="005B760F" w:rsidRDefault="005B760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477"/>
    <w:multiLevelType w:val="hybridMultilevel"/>
    <w:tmpl w:val="0DC0CE3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3828"/>
    <w:multiLevelType w:val="hybridMultilevel"/>
    <w:tmpl w:val="5F22182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245A"/>
    <w:multiLevelType w:val="multilevel"/>
    <w:tmpl w:val="B9BCFB7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3712E"/>
    <w:multiLevelType w:val="hybridMultilevel"/>
    <w:tmpl w:val="4E3E343E"/>
    <w:lvl w:ilvl="0" w:tplc="E4BEEF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3741"/>
    <w:multiLevelType w:val="multilevel"/>
    <w:tmpl w:val="D3B8BBB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2326B"/>
    <w:multiLevelType w:val="hybridMultilevel"/>
    <w:tmpl w:val="E996CFC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00D9C"/>
    <w:multiLevelType w:val="hybridMultilevel"/>
    <w:tmpl w:val="7F066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4404D"/>
    <w:multiLevelType w:val="hybridMultilevel"/>
    <w:tmpl w:val="FF6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42719"/>
    <w:multiLevelType w:val="hybridMultilevel"/>
    <w:tmpl w:val="614E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67A04"/>
    <w:multiLevelType w:val="hybridMultilevel"/>
    <w:tmpl w:val="392EF0D6"/>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233F8B"/>
    <w:multiLevelType w:val="multilevel"/>
    <w:tmpl w:val="048A84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E84E27"/>
    <w:multiLevelType w:val="hybridMultilevel"/>
    <w:tmpl w:val="C3E2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0763A"/>
    <w:multiLevelType w:val="hybridMultilevel"/>
    <w:tmpl w:val="CA384BC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82215"/>
    <w:multiLevelType w:val="multilevel"/>
    <w:tmpl w:val="74042F8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F61D1C"/>
    <w:multiLevelType w:val="hybridMultilevel"/>
    <w:tmpl w:val="D0E2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B0CB9"/>
    <w:multiLevelType w:val="hybridMultilevel"/>
    <w:tmpl w:val="A37C6D2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9047C"/>
    <w:multiLevelType w:val="hybridMultilevel"/>
    <w:tmpl w:val="63DE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E460DD"/>
    <w:multiLevelType w:val="hybridMultilevel"/>
    <w:tmpl w:val="B82ABC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A3A4D"/>
    <w:multiLevelType w:val="hybridMultilevel"/>
    <w:tmpl w:val="A6105F1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06811"/>
    <w:multiLevelType w:val="hybridMultilevel"/>
    <w:tmpl w:val="223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D70CF"/>
    <w:multiLevelType w:val="hybridMultilevel"/>
    <w:tmpl w:val="2596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5537F"/>
    <w:multiLevelType w:val="hybridMultilevel"/>
    <w:tmpl w:val="E57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E47E8"/>
    <w:multiLevelType w:val="hybridMultilevel"/>
    <w:tmpl w:val="BA84E4C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7F33"/>
    <w:multiLevelType w:val="hybridMultilevel"/>
    <w:tmpl w:val="43D6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2B2A46"/>
    <w:multiLevelType w:val="hybridMultilevel"/>
    <w:tmpl w:val="F892AD6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0637D"/>
    <w:multiLevelType w:val="hybridMultilevel"/>
    <w:tmpl w:val="19A2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0297D"/>
    <w:multiLevelType w:val="hybridMultilevel"/>
    <w:tmpl w:val="C98207C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D0521"/>
    <w:multiLevelType w:val="hybridMultilevel"/>
    <w:tmpl w:val="CAC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0"/>
  </w:num>
  <w:num w:numId="4">
    <w:abstractNumId w:val="26"/>
  </w:num>
  <w:num w:numId="5">
    <w:abstractNumId w:val="2"/>
  </w:num>
  <w:num w:numId="6">
    <w:abstractNumId w:val="14"/>
  </w:num>
  <w:num w:numId="7">
    <w:abstractNumId w:val="15"/>
  </w:num>
  <w:num w:numId="8">
    <w:abstractNumId w:val="20"/>
  </w:num>
  <w:num w:numId="9">
    <w:abstractNumId w:val="21"/>
  </w:num>
  <w:num w:numId="10">
    <w:abstractNumId w:val="27"/>
  </w:num>
  <w:num w:numId="11">
    <w:abstractNumId w:val="5"/>
  </w:num>
  <w:num w:numId="12">
    <w:abstractNumId w:val="1"/>
  </w:num>
  <w:num w:numId="13">
    <w:abstractNumId w:val="7"/>
  </w:num>
  <w:num w:numId="14">
    <w:abstractNumId w:val="8"/>
  </w:num>
  <w:num w:numId="15">
    <w:abstractNumId w:val="9"/>
  </w:num>
  <w:num w:numId="16">
    <w:abstractNumId w:val="24"/>
  </w:num>
  <w:num w:numId="17">
    <w:abstractNumId w:val="19"/>
  </w:num>
  <w:num w:numId="18">
    <w:abstractNumId w:val="29"/>
  </w:num>
  <w:num w:numId="19">
    <w:abstractNumId w:val="16"/>
  </w:num>
  <w:num w:numId="20">
    <w:abstractNumId w:val="12"/>
  </w:num>
  <w:num w:numId="21">
    <w:abstractNumId w:val="6"/>
  </w:num>
  <w:num w:numId="22">
    <w:abstractNumId w:val="0"/>
  </w:num>
  <w:num w:numId="23">
    <w:abstractNumId w:val="22"/>
  </w:num>
  <w:num w:numId="24">
    <w:abstractNumId w:val="30"/>
  </w:num>
  <w:num w:numId="25">
    <w:abstractNumId w:val="28"/>
  </w:num>
  <w:num w:numId="26">
    <w:abstractNumId w:val="23"/>
  </w:num>
  <w:num w:numId="27">
    <w:abstractNumId w:val="11"/>
  </w:num>
  <w:num w:numId="28">
    <w:abstractNumId w:val="17"/>
  </w:num>
  <w:num w:numId="29">
    <w:abstractNumId w:val="4"/>
  </w:num>
  <w:num w:numId="30">
    <w:abstractNumId w:val="2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0F"/>
    <w:rsid w:val="00004559"/>
    <w:rsid w:val="00006308"/>
    <w:rsid w:val="000106A2"/>
    <w:rsid w:val="0001133C"/>
    <w:rsid w:val="00011A51"/>
    <w:rsid w:val="00011A99"/>
    <w:rsid w:val="00016227"/>
    <w:rsid w:val="0001708D"/>
    <w:rsid w:val="00017884"/>
    <w:rsid w:val="00020816"/>
    <w:rsid w:val="00020874"/>
    <w:rsid w:val="00023DFD"/>
    <w:rsid w:val="00031E07"/>
    <w:rsid w:val="00042406"/>
    <w:rsid w:val="00046CA7"/>
    <w:rsid w:val="000475EB"/>
    <w:rsid w:val="00050573"/>
    <w:rsid w:val="0005090F"/>
    <w:rsid w:val="00052322"/>
    <w:rsid w:val="000545C5"/>
    <w:rsid w:val="000550EF"/>
    <w:rsid w:val="000555CD"/>
    <w:rsid w:val="00056D48"/>
    <w:rsid w:val="00064514"/>
    <w:rsid w:val="000647B3"/>
    <w:rsid w:val="0006680A"/>
    <w:rsid w:val="00066B58"/>
    <w:rsid w:val="000674AD"/>
    <w:rsid w:val="00074B74"/>
    <w:rsid w:val="00075A28"/>
    <w:rsid w:val="00081155"/>
    <w:rsid w:val="00084F73"/>
    <w:rsid w:val="00087966"/>
    <w:rsid w:val="00093E19"/>
    <w:rsid w:val="00097368"/>
    <w:rsid w:val="00097718"/>
    <w:rsid w:val="00097B1F"/>
    <w:rsid w:val="000A0064"/>
    <w:rsid w:val="000A07AF"/>
    <w:rsid w:val="000A2283"/>
    <w:rsid w:val="000A54E2"/>
    <w:rsid w:val="000A5897"/>
    <w:rsid w:val="000A6475"/>
    <w:rsid w:val="000B7392"/>
    <w:rsid w:val="000D2C05"/>
    <w:rsid w:val="000D708C"/>
    <w:rsid w:val="000E1802"/>
    <w:rsid w:val="000E2603"/>
    <w:rsid w:val="000E50EE"/>
    <w:rsid w:val="000E5DE0"/>
    <w:rsid w:val="000E620C"/>
    <w:rsid w:val="000F18C0"/>
    <w:rsid w:val="000F1B4C"/>
    <w:rsid w:val="000F3C34"/>
    <w:rsid w:val="000F4BB8"/>
    <w:rsid w:val="000F4DE1"/>
    <w:rsid w:val="00100C48"/>
    <w:rsid w:val="00101DF4"/>
    <w:rsid w:val="00105F19"/>
    <w:rsid w:val="001071C9"/>
    <w:rsid w:val="00110A2E"/>
    <w:rsid w:val="00111644"/>
    <w:rsid w:val="00113773"/>
    <w:rsid w:val="00113DC6"/>
    <w:rsid w:val="0011619D"/>
    <w:rsid w:val="00123FB3"/>
    <w:rsid w:val="00127813"/>
    <w:rsid w:val="001332C8"/>
    <w:rsid w:val="0013366F"/>
    <w:rsid w:val="001348A2"/>
    <w:rsid w:val="00142B3E"/>
    <w:rsid w:val="00144058"/>
    <w:rsid w:val="0014432E"/>
    <w:rsid w:val="00155EE0"/>
    <w:rsid w:val="0015652A"/>
    <w:rsid w:val="001603C9"/>
    <w:rsid w:val="00164809"/>
    <w:rsid w:val="00167039"/>
    <w:rsid w:val="00171D4E"/>
    <w:rsid w:val="00174CEC"/>
    <w:rsid w:val="001754F2"/>
    <w:rsid w:val="00176E57"/>
    <w:rsid w:val="00177600"/>
    <w:rsid w:val="00183EB4"/>
    <w:rsid w:val="00184257"/>
    <w:rsid w:val="00194132"/>
    <w:rsid w:val="00194D2D"/>
    <w:rsid w:val="001A24B3"/>
    <w:rsid w:val="001A490E"/>
    <w:rsid w:val="001B00D0"/>
    <w:rsid w:val="001B21D2"/>
    <w:rsid w:val="001B3B50"/>
    <w:rsid w:val="001B66CA"/>
    <w:rsid w:val="001B737C"/>
    <w:rsid w:val="001C0577"/>
    <w:rsid w:val="001C1562"/>
    <w:rsid w:val="001C170E"/>
    <w:rsid w:val="001C276B"/>
    <w:rsid w:val="001C3D09"/>
    <w:rsid w:val="001C4ADF"/>
    <w:rsid w:val="001C6455"/>
    <w:rsid w:val="001D1110"/>
    <w:rsid w:val="001D1A55"/>
    <w:rsid w:val="001D50AA"/>
    <w:rsid w:val="001D7A87"/>
    <w:rsid w:val="001E2A91"/>
    <w:rsid w:val="001E3417"/>
    <w:rsid w:val="001E4C40"/>
    <w:rsid w:val="001E7091"/>
    <w:rsid w:val="001E727C"/>
    <w:rsid w:val="001E7D67"/>
    <w:rsid w:val="0020371E"/>
    <w:rsid w:val="00203990"/>
    <w:rsid w:val="00205CBB"/>
    <w:rsid w:val="0021012C"/>
    <w:rsid w:val="002115C1"/>
    <w:rsid w:val="002117C5"/>
    <w:rsid w:val="0021393D"/>
    <w:rsid w:val="00214D62"/>
    <w:rsid w:val="00224223"/>
    <w:rsid w:val="00224846"/>
    <w:rsid w:val="00231B86"/>
    <w:rsid w:val="002354E1"/>
    <w:rsid w:val="002360DA"/>
    <w:rsid w:val="00245C12"/>
    <w:rsid w:val="0024716C"/>
    <w:rsid w:val="00250942"/>
    <w:rsid w:val="002513BD"/>
    <w:rsid w:val="00252E18"/>
    <w:rsid w:val="0026151A"/>
    <w:rsid w:val="00271037"/>
    <w:rsid w:val="002722B9"/>
    <w:rsid w:val="00274831"/>
    <w:rsid w:val="00275A51"/>
    <w:rsid w:val="00282E78"/>
    <w:rsid w:val="00284805"/>
    <w:rsid w:val="002871A0"/>
    <w:rsid w:val="00287C9A"/>
    <w:rsid w:val="00294B18"/>
    <w:rsid w:val="00296AC1"/>
    <w:rsid w:val="002A69A3"/>
    <w:rsid w:val="002B338C"/>
    <w:rsid w:val="002B43DF"/>
    <w:rsid w:val="002C1F3F"/>
    <w:rsid w:val="002C4804"/>
    <w:rsid w:val="002C4C26"/>
    <w:rsid w:val="002C5896"/>
    <w:rsid w:val="002C604A"/>
    <w:rsid w:val="002D130A"/>
    <w:rsid w:val="002E0880"/>
    <w:rsid w:val="002F4D67"/>
    <w:rsid w:val="002F6F3D"/>
    <w:rsid w:val="002F7A32"/>
    <w:rsid w:val="002F7AD8"/>
    <w:rsid w:val="00300FC8"/>
    <w:rsid w:val="00302237"/>
    <w:rsid w:val="00303385"/>
    <w:rsid w:val="003105A8"/>
    <w:rsid w:val="003108A9"/>
    <w:rsid w:val="00312B38"/>
    <w:rsid w:val="0032090C"/>
    <w:rsid w:val="00320EC1"/>
    <w:rsid w:val="00326DBF"/>
    <w:rsid w:val="00330439"/>
    <w:rsid w:val="00330A32"/>
    <w:rsid w:val="00330BC9"/>
    <w:rsid w:val="00332BE8"/>
    <w:rsid w:val="00335BF8"/>
    <w:rsid w:val="00341C01"/>
    <w:rsid w:val="00342F79"/>
    <w:rsid w:val="0034321C"/>
    <w:rsid w:val="00347BEA"/>
    <w:rsid w:val="003518C1"/>
    <w:rsid w:val="00353949"/>
    <w:rsid w:val="00354813"/>
    <w:rsid w:val="00356BD7"/>
    <w:rsid w:val="00364EEB"/>
    <w:rsid w:val="0037156F"/>
    <w:rsid w:val="0037506F"/>
    <w:rsid w:val="00375677"/>
    <w:rsid w:val="0037715B"/>
    <w:rsid w:val="00381776"/>
    <w:rsid w:val="00381BA9"/>
    <w:rsid w:val="00385887"/>
    <w:rsid w:val="0038655A"/>
    <w:rsid w:val="00396BD0"/>
    <w:rsid w:val="003A4F97"/>
    <w:rsid w:val="003A7788"/>
    <w:rsid w:val="003B0051"/>
    <w:rsid w:val="003B03D7"/>
    <w:rsid w:val="003B1D8C"/>
    <w:rsid w:val="003B1EF4"/>
    <w:rsid w:val="003B3DF7"/>
    <w:rsid w:val="003B4EA8"/>
    <w:rsid w:val="003B62AD"/>
    <w:rsid w:val="003C4C95"/>
    <w:rsid w:val="003C6A7C"/>
    <w:rsid w:val="003D1572"/>
    <w:rsid w:val="003D2DF9"/>
    <w:rsid w:val="003D4EE4"/>
    <w:rsid w:val="003E0288"/>
    <w:rsid w:val="003E0EEF"/>
    <w:rsid w:val="003E1EAA"/>
    <w:rsid w:val="003E6F65"/>
    <w:rsid w:val="00407023"/>
    <w:rsid w:val="00411EE2"/>
    <w:rsid w:val="00415B0C"/>
    <w:rsid w:val="004224B1"/>
    <w:rsid w:val="004265D3"/>
    <w:rsid w:val="00426EA3"/>
    <w:rsid w:val="004278CB"/>
    <w:rsid w:val="00434F19"/>
    <w:rsid w:val="00441AE9"/>
    <w:rsid w:val="00441DB2"/>
    <w:rsid w:val="0044200B"/>
    <w:rsid w:val="004439E2"/>
    <w:rsid w:val="00444C7A"/>
    <w:rsid w:val="00446C44"/>
    <w:rsid w:val="00451608"/>
    <w:rsid w:val="00462A83"/>
    <w:rsid w:val="00462B10"/>
    <w:rsid w:val="004640D3"/>
    <w:rsid w:val="00465B88"/>
    <w:rsid w:val="00473AAC"/>
    <w:rsid w:val="00474CC6"/>
    <w:rsid w:val="00477680"/>
    <w:rsid w:val="00482939"/>
    <w:rsid w:val="00485C9F"/>
    <w:rsid w:val="00486787"/>
    <w:rsid w:val="004872F9"/>
    <w:rsid w:val="004A0502"/>
    <w:rsid w:val="004A10AC"/>
    <w:rsid w:val="004A3455"/>
    <w:rsid w:val="004A5DA0"/>
    <w:rsid w:val="004A689F"/>
    <w:rsid w:val="004B218C"/>
    <w:rsid w:val="004B561C"/>
    <w:rsid w:val="004B60EC"/>
    <w:rsid w:val="004B7729"/>
    <w:rsid w:val="004C4F9E"/>
    <w:rsid w:val="004C792D"/>
    <w:rsid w:val="004D48ED"/>
    <w:rsid w:val="004D6D4F"/>
    <w:rsid w:val="004E16E2"/>
    <w:rsid w:val="004E3476"/>
    <w:rsid w:val="004E4ABF"/>
    <w:rsid w:val="004E6928"/>
    <w:rsid w:val="004F09B2"/>
    <w:rsid w:val="004F0E54"/>
    <w:rsid w:val="004F0F75"/>
    <w:rsid w:val="004F5389"/>
    <w:rsid w:val="004F5FBE"/>
    <w:rsid w:val="00500D80"/>
    <w:rsid w:val="00500F72"/>
    <w:rsid w:val="00502207"/>
    <w:rsid w:val="00503820"/>
    <w:rsid w:val="00504AB1"/>
    <w:rsid w:val="00507055"/>
    <w:rsid w:val="005119CE"/>
    <w:rsid w:val="00517587"/>
    <w:rsid w:val="00520644"/>
    <w:rsid w:val="005216D0"/>
    <w:rsid w:val="00524101"/>
    <w:rsid w:val="0052534B"/>
    <w:rsid w:val="00525F57"/>
    <w:rsid w:val="005273C2"/>
    <w:rsid w:val="0052778E"/>
    <w:rsid w:val="005319A6"/>
    <w:rsid w:val="00531AC7"/>
    <w:rsid w:val="00532CDF"/>
    <w:rsid w:val="005358BB"/>
    <w:rsid w:val="0053635E"/>
    <w:rsid w:val="00540CF3"/>
    <w:rsid w:val="00541285"/>
    <w:rsid w:val="00550DD4"/>
    <w:rsid w:val="0055113D"/>
    <w:rsid w:val="00553451"/>
    <w:rsid w:val="00553CB9"/>
    <w:rsid w:val="00555778"/>
    <w:rsid w:val="00556431"/>
    <w:rsid w:val="005571EA"/>
    <w:rsid w:val="0056101A"/>
    <w:rsid w:val="00563EDC"/>
    <w:rsid w:val="00570D67"/>
    <w:rsid w:val="005736ED"/>
    <w:rsid w:val="005839F0"/>
    <w:rsid w:val="0058408C"/>
    <w:rsid w:val="00587205"/>
    <w:rsid w:val="00590E3E"/>
    <w:rsid w:val="00590F37"/>
    <w:rsid w:val="005930EA"/>
    <w:rsid w:val="005931F0"/>
    <w:rsid w:val="00594A1B"/>
    <w:rsid w:val="00595026"/>
    <w:rsid w:val="005A7E02"/>
    <w:rsid w:val="005B0467"/>
    <w:rsid w:val="005B0E3A"/>
    <w:rsid w:val="005B262D"/>
    <w:rsid w:val="005B760F"/>
    <w:rsid w:val="005C0F82"/>
    <w:rsid w:val="005C461D"/>
    <w:rsid w:val="005C54E1"/>
    <w:rsid w:val="005D1030"/>
    <w:rsid w:val="005D6C17"/>
    <w:rsid w:val="005E17BB"/>
    <w:rsid w:val="005E49FD"/>
    <w:rsid w:val="005E5745"/>
    <w:rsid w:val="005E7548"/>
    <w:rsid w:val="005E7967"/>
    <w:rsid w:val="005F4C31"/>
    <w:rsid w:val="005F4CE0"/>
    <w:rsid w:val="005F562A"/>
    <w:rsid w:val="00601161"/>
    <w:rsid w:val="00602838"/>
    <w:rsid w:val="00610A03"/>
    <w:rsid w:val="00610EA0"/>
    <w:rsid w:val="00620DF3"/>
    <w:rsid w:val="00623D75"/>
    <w:rsid w:val="006243F4"/>
    <w:rsid w:val="006372BE"/>
    <w:rsid w:val="006418BB"/>
    <w:rsid w:val="00656159"/>
    <w:rsid w:val="00657FAF"/>
    <w:rsid w:val="00663371"/>
    <w:rsid w:val="006636E4"/>
    <w:rsid w:val="00665307"/>
    <w:rsid w:val="006655EB"/>
    <w:rsid w:val="00665900"/>
    <w:rsid w:val="006671E3"/>
    <w:rsid w:val="00671A5A"/>
    <w:rsid w:val="00675876"/>
    <w:rsid w:val="00682749"/>
    <w:rsid w:val="0069059B"/>
    <w:rsid w:val="006947F6"/>
    <w:rsid w:val="00696530"/>
    <w:rsid w:val="00697136"/>
    <w:rsid w:val="006A23B0"/>
    <w:rsid w:val="006B14D8"/>
    <w:rsid w:val="006B53AC"/>
    <w:rsid w:val="006B7A1F"/>
    <w:rsid w:val="006C1695"/>
    <w:rsid w:val="006C5AA6"/>
    <w:rsid w:val="006D0098"/>
    <w:rsid w:val="006D4467"/>
    <w:rsid w:val="006D5C14"/>
    <w:rsid w:val="006E2F3E"/>
    <w:rsid w:val="006E4383"/>
    <w:rsid w:val="006F05C5"/>
    <w:rsid w:val="006F1424"/>
    <w:rsid w:val="006F21C4"/>
    <w:rsid w:val="006F3E59"/>
    <w:rsid w:val="006F5298"/>
    <w:rsid w:val="0070565D"/>
    <w:rsid w:val="00707299"/>
    <w:rsid w:val="00707C2A"/>
    <w:rsid w:val="0071679D"/>
    <w:rsid w:val="007170F6"/>
    <w:rsid w:val="007230D9"/>
    <w:rsid w:val="0072403D"/>
    <w:rsid w:val="00726F4E"/>
    <w:rsid w:val="0073465D"/>
    <w:rsid w:val="00736419"/>
    <w:rsid w:val="00741F41"/>
    <w:rsid w:val="00744E82"/>
    <w:rsid w:val="00745AD2"/>
    <w:rsid w:val="00751D60"/>
    <w:rsid w:val="00752178"/>
    <w:rsid w:val="007535C7"/>
    <w:rsid w:val="00753CF1"/>
    <w:rsid w:val="00755007"/>
    <w:rsid w:val="00761565"/>
    <w:rsid w:val="007628BD"/>
    <w:rsid w:val="007631B5"/>
    <w:rsid w:val="00764626"/>
    <w:rsid w:val="007723B6"/>
    <w:rsid w:val="00777114"/>
    <w:rsid w:val="007774D6"/>
    <w:rsid w:val="00783C12"/>
    <w:rsid w:val="00783EC7"/>
    <w:rsid w:val="0079053A"/>
    <w:rsid w:val="007913CC"/>
    <w:rsid w:val="007959DF"/>
    <w:rsid w:val="00796D3A"/>
    <w:rsid w:val="007A6D33"/>
    <w:rsid w:val="007B07B5"/>
    <w:rsid w:val="007B185A"/>
    <w:rsid w:val="007B1F88"/>
    <w:rsid w:val="007B239F"/>
    <w:rsid w:val="007B5A27"/>
    <w:rsid w:val="007C4F4B"/>
    <w:rsid w:val="007C6535"/>
    <w:rsid w:val="007D16B8"/>
    <w:rsid w:val="007D16E4"/>
    <w:rsid w:val="007D460B"/>
    <w:rsid w:val="007D6E1B"/>
    <w:rsid w:val="007E0F93"/>
    <w:rsid w:val="007E0FB9"/>
    <w:rsid w:val="007E77BA"/>
    <w:rsid w:val="007F240B"/>
    <w:rsid w:val="00802B56"/>
    <w:rsid w:val="008052EE"/>
    <w:rsid w:val="0080714E"/>
    <w:rsid w:val="008163B4"/>
    <w:rsid w:val="0082038C"/>
    <w:rsid w:val="00820C16"/>
    <w:rsid w:val="008256F1"/>
    <w:rsid w:val="0083044F"/>
    <w:rsid w:val="00834F42"/>
    <w:rsid w:val="0083714A"/>
    <w:rsid w:val="00840B3C"/>
    <w:rsid w:val="00843A09"/>
    <w:rsid w:val="00846B1D"/>
    <w:rsid w:val="00856723"/>
    <w:rsid w:val="00865BC5"/>
    <w:rsid w:val="0087105F"/>
    <w:rsid w:val="00871F43"/>
    <w:rsid w:val="0087293B"/>
    <w:rsid w:val="00873825"/>
    <w:rsid w:val="00873B95"/>
    <w:rsid w:val="00873B9D"/>
    <w:rsid w:val="00874203"/>
    <w:rsid w:val="00874BF8"/>
    <w:rsid w:val="008756DA"/>
    <w:rsid w:val="00876166"/>
    <w:rsid w:val="00876742"/>
    <w:rsid w:val="0088225B"/>
    <w:rsid w:val="00886F15"/>
    <w:rsid w:val="008902F9"/>
    <w:rsid w:val="008933AC"/>
    <w:rsid w:val="00893C00"/>
    <w:rsid w:val="008955AB"/>
    <w:rsid w:val="008971C2"/>
    <w:rsid w:val="008A351B"/>
    <w:rsid w:val="008A3C1D"/>
    <w:rsid w:val="008A3D3C"/>
    <w:rsid w:val="008A4C8D"/>
    <w:rsid w:val="008A5865"/>
    <w:rsid w:val="008A59EC"/>
    <w:rsid w:val="008A782C"/>
    <w:rsid w:val="008B2F34"/>
    <w:rsid w:val="008B31D6"/>
    <w:rsid w:val="008C2FC9"/>
    <w:rsid w:val="008C4008"/>
    <w:rsid w:val="008C5CE5"/>
    <w:rsid w:val="008D00DB"/>
    <w:rsid w:val="008D06C9"/>
    <w:rsid w:val="008D1346"/>
    <w:rsid w:val="008D148F"/>
    <w:rsid w:val="008D57FE"/>
    <w:rsid w:val="008D6EB1"/>
    <w:rsid w:val="008E2004"/>
    <w:rsid w:val="008E2B9D"/>
    <w:rsid w:val="008E334B"/>
    <w:rsid w:val="008E700F"/>
    <w:rsid w:val="008F0597"/>
    <w:rsid w:val="009002EE"/>
    <w:rsid w:val="00902993"/>
    <w:rsid w:val="00902C66"/>
    <w:rsid w:val="009036E8"/>
    <w:rsid w:val="00906FC3"/>
    <w:rsid w:val="00910695"/>
    <w:rsid w:val="009148BE"/>
    <w:rsid w:val="00916A3D"/>
    <w:rsid w:val="0092129F"/>
    <w:rsid w:val="00923503"/>
    <w:rsid w:val="00924489"/>
    <w:rsid w:val="00930BF9"/>
    <w:rsid w:val="00931312"/>
    <w:rsid w:val="00933CC4"/>
    <w:rsid w:val="00934982"/>
    <w:rsid w:val="009356A3"/>
    <w:rsid w:val="00936EB1"/>
    <w:rsid w:val="00937E8A"/>
    <w:rsid w:val="009436DA"/>
    <w:rsid w:val="00954666"/>
    <w:rsid w:val="00954CB5"/>
    <w:rsid w:val="00963971"/>
    <w:rsid w:val="009659FC"/>
    <w:rsid w:val="00965F8F"/>
    <w:rsid w:val="00966395"/>
    <w:rsid w:val="009746D3"/>
    <w:rsid w:val="009812C4"/>
    <w:rsid w:val="00981DDB"/>
    <w:rsid w:val="0098238B"/>
    <w:rsid w:val="00983B19"/>
    <w:rsid w:val="00986298"/>
    <w:rsid w:val="00990D02"/>
    <w:rsid w:val="009946EA"/>
    <w:rsid w:val="00995063"/>
    <w:rsid w:val="009A0185"/>
    <w:rsid w:val="009A0858"/>
    <w:rsid w:val="009A1A37"/>
    <w:rsid w:val="009A258D"/>
    <w:rsid w:val="009A4AF6"/>
    <w:rsid w:val="009A7510"/>
    <w:rsid w:val="009B11BB"/>
    <w:rsid w:val="009B152D"/>
    <w:rsid w:val="009B4F97"/>
    <w:rsid w:val="009B59D8"/>
    <w:rsid w:val="009C1AAB"/>
    <w:rsid w:val="009C2A76"/>
    <w:rsid w:val="009C55C5"/>
    <w:rsid w:val="009D05AA"/>
    <w:rsid w:val="009D3097"/>
    <w:rsid w:val="009E061C"/>
    <w:rsid w:val="009E1253"/>
    <w:rsid w:val="009F0852"/>
    <w:rsid w:val="009F5F8F"/>
    <w:rsid w:val="00A143FC"/>
    <w:rsid w:val="00A14C0B"/>
    <w:rsid w:val="00A158ED"/>
    <w:rsid w:val="00A16E0A"/>
    <w:rsid w:val="00A206ED"/>
    <w:rsid w:val="00A26F4F"/>
    <w:rsid w:val="00A304B5"/>
    <w:rsid w:val="00A31A92"/>
    <w:rsid w:val="00A35608"/>
    <w:rsid w:val="00A36D93"/>
    <w:rsid w:val="00A51CA9"/>
    <w:rsid w:val="00A5357E"/>
    <w:rsid w:val="00A569DD"/>
    <w:rsid w:val="00A56CA3"/>
    <w:rsid w:val="00A57E9A"/>
    <w:rsid w:val="00A61551"/>
    <w:rsid w:val="00A6638B"/>
    <w:rsid w:val="00A66937"/>
    <w:rsid w:val="00A70042"/>
    <w:rsid w:val="00A70E96"/>
    <w:rsid w:val="00A75415"/>
    <w:rsid w:val="00A765D2"/>
    <w:rsid w:val="00A7662A"/>
    <w:rsid w:val="00A77892"/>
    <w:rsid w:val="00A77DA9"/>
    <w:rsid w:val="00A81586"/>
    <w:rsid w:val="00A9255F"/>
    <w:rsid w:val="00A95229"/>
    <w:rsid w:val="00AA2C15"/>
    <w:rsid w:val="00AA3DB8"/>
    <w:rsid w:val="00AA5730"/>
    <w:rsid w:val="00AB7FCC"/>
    <w:rsid w:val="00AC1894"/>
    <w:rsid w:val="00AC1B8E"/>
    <w:rsid w:val="00AC31A8"/>
    <w:rsid w:val="00AC46FE"/>
    <w:rsid w:val="00AC4B00"/>
    <w:rsid w:val="00AD30A1"/>
    <w:rsid w:val="00AE3161"/>
    <w:rsid w:val="00AE454C"/>
    <w:rsid w:val="00AE51DE"/>
    <w:rsid w:val="00AF29A0"/>
    <w:rsid w:val="00AF4036"/>
    <w:rsid w:val="00AF5286"/>
    <w:rsid w:val="00AF7B54"/>
    <w:rsid w:val="00B01182"/>
    <w:rsid w:val="00B01A87"/>
    <w:rsid w:val="00B05C85"/>
    <w:rsid w:val="00B05F6A"/>
    <w:rsid w:val="00B065D0"/>
    <w:rsid w:val="00B11E91"/>
    <w:rsid w:val="00B12E0A"/>
    <w:rsid w:val="00B135B1"/>
    <w:rsid w:val="00B26649"/>
    <w:rsid w:val="00B33C61"/>
    <w:rsid w:val="00B35F26"/>
    <w:rsid w:val="00B40B52"/>
    <w:rsid w:val="00B46BF4"/>
    <w:rsid w:val="00B47DDB"/>
    <w:rsid w:val="00B51E42"/>
    <w:rsid w:val="00B54614"/>
    <w:rsid w:val="00B54FBD"/>
    <w:rsid w:val="00B56083"/>
    <w:rsid w:val="00B57E90"/>
    <w:rsid w:val="00B61520"/>
    <w:rsid w:val="00B62496"/>
    <w:rsid w:val="00B63736"/>
    <w:rsid w:val="00B63D9F"/>
    <w:rsid w:val="00B672CA"/>
    <w:rsid w:val="00B67439"/>
    <w:rsid w:val="00B71912"/>
    <w:rsid w:val="00B8011C"/>
    <w:rsid w:val="00B81244"/>
    <w:rsid w:val="00B8215D"/>
    <w:rsid w:val="00B82A3A"/>
    <w:rsid w:val="00B84A90"/>
    <w:rsid w:val="00B92EFB"/>
    <w:rsid w:val="00B936C7"/>
    <w:rsid w:val="00B94FC2"/>
    <w:rsid w:val="00B9535B"/>
    <w:rsid w:val="00B97CE0"/>
    <w:rsid w:val="00BA1374"/>
    <w:rsid w:val="00BA47C4"/>
    <w:rsid w:val="00BA4A16"/>
    <w:rsid w:val="00BA5D58"/>
    <w:rsid w:val="00BB472B"/>
    <w:rsid w:val="00BB7615"/>
    <w:rsid w:val="00BD2B37"/>
    <w:rsid w:val="00BD3731"/>
    <w:rsid w:val="00BD3ACD"/>
    <w:rsid w:val="00BD6B2B"/>
    <w:rsid w:val="00BD721C"/>
    <w:rsid w:val="00BF22C8"/>
    <w:rsid w:val="00C0641D"/>
    <w:rsid w:val="00C06E65"/>
    <w:rsid w:val="00C06EA0"/>
    <w:rsid w:val="00C103FD"/>
    <w:rsid w:val="00C14366"/>
    <w:rsid w:val="00C14803"/>
    <w:rsid w:val="00C172D5"/>
    <w:rsid w:val="00C17D80"/>
    <w:rsid w:val="00C2376C"/>
    <w:rsid w:val="00C26DA2"/>
    <w:rsid w:val="00C27FA5"/>
    <w:rsid w:val="00C300E5"/>
    <w:rsid w:val="00C316AA"/>
    <w:rsid w:val="00C3351D"/>
    <w:rsid w:val="00C34EB6"/>
    <w:rsid w:val="00C43B0E"/>
    <w:rsid w:val="00C46CBB"/>
    <w:rsid w:val="00C4712D"/>
    <w:rsid w:val="00C503AC"/>
    <w:rsid w:val="00C50687"/>
    <w:rsid w:val="00C5529D"/>
    <w:rsid w:val="00C57BFA"/>
    <w:rsid w:val="00C61EEA"/>
    <w:rsid w:val="00C62853"/>
    <w:rsid w:val="00C6395F"/>
    <w:rsid w:val="00C65AF2"/>
    <w:rsid w:val="00C66B3B"/>
    <w:rsid w:val="00C66DE4"/>
    <w:rsid w:val="00C738C3"/>
    <w:rsid w:val="00C745DD"/>
    <w:rsid w:val="00C76733"/>
    <w:rsid w:val="00C76FF2"/>
    <w:rsid w:val="00C909A0"/>
    <w:rsid w:val="00C91EAB"/>
    <w:rsid w:val="00C96811"/>
    <w:rsid w:val="00CA08C4"/>
    <w:rsid w:val="00CA0F2C"/>
    <w:rsid w:val="00CA46F3"/>
    <w:rsid w:val="00CB24E3"/>
    <w:rsid w:val="00CB3023"/>
    <w:rsid w:val="00CB4566"/>
    <w:rsid w:val="00CB4AEB"/>
    <w:rsid w:val="00CB5645"/>
    <w:rsid w:val="00CC20DF"/>
    <w:rsid w:val="00CC5069"/>
    <w:rsid w:val="00CD516B"/>
    <w:rsid w:val="00CE0BBB"/>
    <w:rsid w:val="00CE138C"/>
    <w:rsid w:val="00CE467B"/>
    <w:rsid w:val="00CE7B92"/>
    <w:rsid w:val="00CF0542"/>
    <w:rsid w:val="00CF5E6B"/>
    <w:rsid w:val="00CF6034"/>
    <w:rsid w:val="00CF6F0F"/>
    <w:rsid w:val="00D00630"/>
    <w:rsid w:val="00D01F3C"/>
    <w:rsid w:val="00D021AA"/>
    <w:rsid w:val="00D03F8C"/>
    <w:rsid w:val="00D04C90"/>
    <w:rsid w:val="00D10B75"/>
    <w:rsid w:val="00D12CF1"/>
    <w:rsid w:val="00D146C9"/>
    <w:rsid w:val="00D15FA9"/>
    <w:rsid w:val="00D17F36"/>
    <w:rsid w:val="00D22897"/>
    <w:rsid w:val="00D41DF1"/>
    <w:rsid w:val="00D42313"/>
    <w:rsid w:val="00D42B9A"/>
    <w:rsid w:val="00D42DEB"/>
    <w:rsid w:val="00D43EBE"/>
    <w:rsid w:val="00D51204"/>
    <w:rsid w:val="00D5173C"/>
    <w:rsid w:val="00D53F0C"/>
    <w:rsid w:val="00D64754"/>
    <w:rsid w:val="00D738ED"/>
    <w:rsid w:val="00D743A4"/>
    <w:rsid w:val="00D74EDC"/>
    <w:rsid w:val="00D75984"/>
    <w:rsid w:val="00D8258E"/>
    <w:rsid w:val="00D846C6"/>
    <w:rsid w:val="00D84BC8"/>
    <w:rsid w:val="00D84E49"/>
    <w:rsid w:val="00D87580"/>
    <w:rsid w:val="00D9195A"/>
    <w:rsid w:val="00DA1238"/>
    <w:rsid w:val="00DA3D31"/>
    <w:rsid w:val="00DA44DC"/>
    <w:rsid w:val="00DA66C4"/>
    <w:rsid w:val="00DB1B55"/>
    <w:rsid w:val="00DB54A9"/>
    <w:rsid w:val="00DB605E"/>
    <w:rsid w:val="00DC5345"/>
    <w:rsid w:val="00DD28B1"/>
    <w:rsid w:val="00DD4354"/>
    <w:rsid w:val="00DE2397"/>
    <w:rsid w:val="00DE78CD"/>
    <w:rsid w:val="00DE7BD6"/>
    <w:rsid w:val="00DF2FB8"/>
    <w:rsid w:val="00E001DA"/>
    <w:rsid w:val="00E01004"/>
    <w:rsid w:val="00E10AA6"/>
    <w:rsid w:val="00E1342F"/>
    <w:rsid w:val="00E171B2"/>
    <w:rsid w:val="00E2204D"/>
    <w:rsid w:val="00E22F6E"/>
    <w:rsid w:val="00E22FC5"/>
    <w:rsid w:val="00E25A3E"/>
    <w:rsid w:val="00E270FE"/>
    <w:rsid w:val="00E27480"/>
    <w:rsid w:val="00E32473"/>
    <w:rsid w:val="00E32774"/>
    <w:rsid w:val="00E3476E"/>
    <w:rsid w:val="00E35E09"/>
    <w:rsid w:val="00E37A48"/>
    <w:rsid w:val="00E41C75"/>
    <w:rsid w:val="00E4234B"/>
    <w:rsid w:val="00E448AD"/>
    <w:rsid w:val="00E46DE1"/>
    <w:rsid w:val="00E47103"/>
    <w:rsid w:val="00E47A38"/>
    <w:rsid w:val="00E57BF1"/>
    <w:rsid w:val="00E62BD5"/>
    <w:rsid w:val="00E63CE6"/>
    <w:rsid w:val="00E77DC2"/>
    <w:rsid w:val="00E83138"/>
    <w:rsid w:val="00E87632"/>
    <w:rsid w:val="00E95A64"/>
    <w:rsid w:val="00E96E30"/>
    <w:rsid w:val="00EA1D47"/>
    <w:rsid w:val="00EA4CCE"/>
    <w:rsid w:val="00EA5658"/>
    <w:rsid w:val="00EA7425"/>
    <w:rsid w:val="00EA78F0"/>
    <w:rsid w:val="00EA7B2C"/>
    <w:rsid w:val="00EA7FC2"/>
    <w:rsid w:val="00EB1F98"/>
    <w:rsid w:val="00EB1FF1"/>
    <w:rsid w:val="00EB6EFA"/>
    <w:rsid w:val="00EB7A88"/>
    <w:rsid w:val="00EC58EF"/>
    <w:rsid w:val="00EC68E4"/>
    <w:rsid w:val="00EC6F8F"/>
    <w:rsid w:val="00EC71D9"/>
    <w:rsid w:val="00ED05BC"/>
    <w:rsid w:val="00ED06DC"/>
    <w:rsid w:val="00ED0D3D"/>
    <w:rsid w:val="00ED23AD"/>
    <w:rsid w:val="00ED27D8"/>
    <w:rsid w:val="00EE5C8F"/>
    <w:rsid w:val="00EF24B6"/>
    <w:rsid w:val="00EF5716"/>
    <w:rsid w:val="00EF6271"/>
    <w:rsid w:val="00F01CA5"/>
    <w:rsid w:val="00F07A24"/>
    <w:rsid w:val="00F16C9B"/>
    <w:rsid w:val="00F17384"/>
    <w:rsid w:val="00F20BEC"/>
    <w:rsid w:val="00F21233"/>
    <w:rsid w:val="00F24B44"/>
    <w:rsid w:val="00F25177"/>
    <w:rsid w:val="00F25CE4"/>
    <w:rsid w:val="00F30D2E"/>
    <w:rsid w:val="00F33383"/>
    <w:rsid w:val="00F33FD9"/>
    <w:rsid w:val="00F3637F"/>
    <w:rsid w:val="00F4207E"/>
    <w:rsid w:val="00F43FC8"/>
    <w:rsid w:val="00F47E4F"/>
    <w:rsid w:val="00F5063A"/>
    <w:rsid w:val="00F50D83"/>
    <w:rsid w:val="00F543E0"/>
    <w:rsid w:val="00F55320"/>
    <w:rsid w:val="00F5695D"/>
    <w:rsid w:val="00F62709"/>
    <w:rsid w:val="00F6597C"/>
    <w:rsid w:val="00F66B31"/>
    <w:rsid w:val="00F7099A"/>
    <w:rsid w:val="00F73D45"/>
    <w:rsid w:val="00F758E3"/>
    <w:rsid w:val="00F75C67"/>
    <w:rsid w:val="00F80470"/>
    <w:rsid w:val="00F80865"/>
    <w:rsid w:val="00F81EC6"/>
    <w:rsid w:val="00F83264"/>
    <w:rsid w:val="00F87689"/>
    <w:rsid w:val="00F87833"/>
    <w:rsid w:val="00F90C15"/>
    <w:rsid w:val="00F929F8"/>
    <w:rsid w:val="00F92D88"/>
    <w:rsid w:val="00F94E97"/>
    <w:rsid w:val="00FA2716"/>
    <w:rsid w:val="00FA34F2"/>
    <w:rsid w:val="00FA7F3B"/>
    <w:rsid w:val="00FB2D34"/>
    <w:rsid w:val="00FC266D"/>
    <w:rsid w:val="00FC66B4"/>
    <w:rsid w:val="00FD0490"/>
    <w:rsid w:val="00FE46C5"/>
    <w:rsid w:val="00FE7BF1"/>
    <w:rsid w:val="00FF11B8"/>
    <w:rsid w:val="00FF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7"/>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customStyle="1"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semiHidden/>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6261">
      <w:bodyDiv w:val="1"/>
      <w:marLeft w:val="0"/>
      <w:marRight w:val="0"/>
      <w:marTop w:val="0"/>
      <w:marBottom w:val="0"/>
      <w:divBdr>
        <w:top w:val="none" w:sz="0" w:space="0" w:color="auto"/>
        <w:left w:val="none" w:sz="0" w:space="0" w:color="auto"/>
        <w:bottom w:val="none" w:sz="0" w:space="0" w:color="auto"/>
        <w:right w:val="none" w:sz="0" w:space="0" w:color="auto"/>
      </w:divBdr>
    </w:div>
    <w:div w:id="496847954">
      <w:bodyDiv w:val="1"/>
      <w:marLeft w:val="0"/>
      <w:marRight w:val="0"/>
      <w:marTop w:val="0"/>
      <w:marBottom w:val="0"/>
      <w:divBdr>
        <w:top w:val="none" w:sz="0" w:space="0" w:color="auto"/>
        <w:left w:val="none" w:sz="0" w:space="0" w:color="auto"/>
        <w:bottom w:val="none" w:sz="0" w:space="0" w:color="auto"/>
        <w:right w:val="none" w:sz="0" w:space="0" w:color="auto"/>
      </w:divBdr>
    </w:div>
    <w:div w:id="522475516">
      <w:bodyDiv w:val="1"/>
      <w:marLeft w:val="0"/>
      <w:marRight w:val="0"/>
      <w:marTop w:val="0"/>
      <w:marBottom w:val="0"/>
      <w:divBdr>
        <w:top w:val="none" w:sz="0" w:space="0" w:color="auto"/>
        <w:left w:val="none" w:sz="0" w:space="0" w:color="auto"/>
        <w:bottom w:val="none" w:sz="0" w:space="0" w:color="auto"/>
        <w:right w:val="none" w:sz="0" w:space="0" w:color="auto"/>
      </w:divBdr>
    </w:div>
    <w:div w:id="524058189">
      <w:bodyDiv w:val="1"/>
      <w:marLeft w:val="0"/>
      <w:marRight w:val="0"/>
      <w:marTop w:val="0"/>
      <w:marBottom w:val="0"/>
      <w:divBdr>
        <w:top w:val="none" w:sz="0" w:space="0" w:color="auto"/>
        <w:left w:val="none" w:sz="0" w:space="0" w:color="auto"/>
        <w:bottom w:val="none" w:sz="0" w:space="0" w:color="auto"/>
        <w:right w:val="none" w:sz="0" w:space="0" w:color="auto"/>
      </w:divBdr>
      <w:divsChild>
        <w:div w:id="1314915305">
          <w:marLeft w:val="0"/>
          <w:marRight w:val="0"/>
          <w:marTop w:val="0"/>
          <w:marBottom w:val="0"/>
          <w:divBdr>
            <w:top w:val="none" w:sz="0" w:space="0" w:color="auto"/>
            <w:left w:val="none" w:sz="0" w:space="0" w:color="auto"/>
            <w:bottom w:val="none" w:sz="0" w:space="0" w:color="auto"/>
            <w:right w:val="none" w:sz="0" w:space="0" w:color="auto"/>
          </w:divBdr>
        </w:div>
        <w:div w:id="2105110155">
          <w:marLeft w:val="0"/>
          <w:marRight w:val="0"/>
          <w:marTop w:val="0"/>
          <w:marBottom w:val="0"/>
          <w:divBdr>
            <w:top w:val="none" w:sz="0" w:space="0" w:color="auto"/>
            <w:left w:val="none" w:sz="0" w:space="0" w:color="auto"/>
            <w:bottom w:val="none" w:sz="0" w:space="0" w:color="auto"/>
            <w:right w:val="none" w:sz="0" w:space="0" w:color="auto"/>
          </w:divBdr>
        </w:div>
      </w:divsChild>
    </w:div>
    <w:div w:id="570506315">
      <w:bodyDiv w:val="1"/>
      <w:marLeft w:val="0"/>
      <w:marRight w:val="0"/>
      <w:marTop w:val="0"/>
      <w:marBottom w:val="0"/>
      <w:divBdr>
        <w:top w:val="none" w:sz="0" w:space="0" w:color="auto"/>
        <w:left w:val="none" w:sz="0" w:space="0" w:color="auto"/>
        <w:bottom w:val="none" w:sz="0" w:space="0" w:color="auto"/>
        <w:right w:val="none" w:sz="0" w:space="0" w:color="auto"/>
      </w:divBdr>
    </w:div>
    <w:div w:id="583540326">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97533018">
      <w:bodyDiv w:val="1"/>
      <w:marLeft w:val="0"/>
      <w:marRight w:val="0"/>
      <w:marTop w:val="0"/>
      <w:marBottom w:val="0"/>
      <w:divBdr>
        <w:top w:val="none" w:sz="0" w:space="0" w:color="auto"/>
        <w:left w:val="none" w:sz="0" w:space="0" w:color="auto"/>
        <w:bottom w:val="none" w:sz="0" w:space="0" w:color="auto"/>
        <w:right w:val="none" w:sz="0" w:space="0" w:color="auto"/>
      </w:divBdr>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951934839">
      <w:bodyDiv w:val="1"/>
      <w:marLeft w:val="0"/>
      <w:marRight w:val="0"/>
      <w:marTop w:val="0"/>
      <w:marBottom w:val="0"/>
      <w:divBdr>
        <w:top w:val="none" w:sz="0" w:space="0" w:color="auto"/>
        <w:left w:val="none" w:sz="0" w:space="0" w:color="auto"/>
        <w:bottom w:val="none" w:sz="0" w:space="0" w:color="auto"/>
        <w:right w:val="none" w:sz="0" w:space="0" w:color="auto"/>
      </w:divBdr>
    </w:div>
    <w:div w:id="993528095">
      <w:bodyDiv w:val="1"/>
      <w:marLeft w:val="0"/>
      <w:marRight w:val="0"/>
      <w:marTop w:val="0"/>
      <w:marBottom w:val="0"/>
      <w:divBdr>
        <w:top w:val="none" w:sz="0" w:space="0" w:color="auto"/>
        <w:left w:val="none" w:sz="0" w:space="0" w:color="auto"/>
        <w:bottom w:val="none" w:sz="0" w:space="0" w:color="auto"/>
        <w:right w:val="none" w:sz="0" w:space="0" w:color="auto"/>
      </w:divBdr>
    </w:div>
    <w:div w:id="1056126306">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399786549">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490950296">
      <w:bodyDiv w:val="1"/>
      <w:marLeft w:val="0"/>
      <w:marRight w:val="0"/>
      <w:marTop w:val="0"/>
      <w:marBottom w:val="0"/>
      <w:divBdr>
        <w:top w:val="none" w:sz="0" w:space="0" w:color="auto"/>
        <w:left w:val="none" w:sz="0" w:space="0" w:color="auto"/>
        <w:bottom w:val="none" w:sz="0" w:space="0" w:color="auto"/>
        <w:right w:val="none" w:sz="0" w:space="0" w:color="auto"/>
      </w:divBdr>
    </w:div>
    <w:div w:id="1582252952">
      <w:bodyDiv w:val="1"/>
      <w:marLeft w:val="0"/>
      <w:marRight w:val="0"/>
      <w:marTop w:val="0"/>
      <w:marBottom w:val="0"/>
      <w:divBdr>
        <w:top w:val="none" w:sz="0" w:space="0" w:color="auto"/>
        <w:left w:val="none" w:sz="0" w:space="0" w:color="auto"/>
        <w:bottom w:val="none" w:sz="0" w:space="0" w:color="auto"/>
        <w:right w:val="none" w:sz="0" w:space="0" w:color="auto"/>
      </w:divBdr>
      <w:divsChild>
        <w:div w:id="2021809977">
          <w:marLeft w:val="0"/>
          <w:marRight w:val="0"/>
          <w:marTop w:val="0"/>
          <w:marBottom w:val="375"/>
          <w:divBdr>
            <w:top w:val="none" w:sz="0" w:space="0" w:color="auto"/>
            <w:left w:val="none" w:sz="0" w:space="0" w:color="auto"/>
            <w:bottom w:val="none" w:sz="0" w:space="0" w:color="auto"/>
            <w:right w:val="none" w:sz="0" w:space="0" w:color="auto"/>
          </w:divBdr>
        </w:div>
      </w:divsChild>
    </w:div>
    <w:div w:id="1659529683">
      <w:bodyDiv w:val="1"/>
      <w:marLeft w:val="0"/>
      <w:marRight w:val="0"/>
      <w:marTop w:val="0"/>
      <w:marBottom w:val="0"/>
      <w:divBdr>
        <w:top w:val="none" w:sz="0" w:space="0" w:color="auto"/>
        <w:left w:val="none" w:sz="0" w:space="0" w:color="auto"/>
        <w:bottom w:val="none" w:sz="0" w:space="0" w:color="auto"/>
        <w:right w:val="none" w:sz="0" w:space="0" w:color="auto"/>
      </w:divBdr>
    </w:div>
    <w:div w:id="1942105689">
      <w:bodyDiv w:val="1"/>
      <w:marLeft w:val="0"/>
      <w:marRight w:val="0"/>
      <w:marTop w:val="0"/>
      <w:marBottom w:val="0"/>
      <w:divBdr>
        <w:top w:val="none" w:sz="0" w:space="0" w:color="auto"/>
        <w:left w:val="none" w:sz="0" w:space="0" w:color="auto"/>
        <w:bottom w:val="none" w:sz="0" w:space="0" w:color="auto"/>
        <w:right w:val="none" w:sz="0" w:space="0" w:color="auto"/>
      </w:divBdr>
    </w:div>
    <w:div w:id="1995836614">
      <w:bodyDiv w:val="1"/>
      <w:marLeft w:val="0"/>
      <w:marRight w:val="0"/>
      <w:marTop w:val="0"/>
      <w:marBottom w:val="0"/>
      <w:divBdr>
        <w:top w:val="none" w:sz="0" w:space="0" w:color="auto"/>
        <w:left w:val="none" w:sz="0" w:space="0" w:color="auto"/>
        <w:bottom w:val="none" w:sz="0" w:space="0" w:color="auto"/>
        <w:right w:val="none" w:sz="0" w:space="0" w:color="auto"/>
      </w:divBdr>
    </w:div>
    <w:div w:id="2088574291">
      <w:bodyDiv w:val="1"/>
      <w:marLeft w:val="0"/>
      <w:marRight w:val="0"/>
      <w:marTop w:val="0"/>
      <w:marBottom w:val="0"/>
      <w:divBdr>
        <w:top w:val="none" w:sz="0" w:space="0" w:color="auto"/>
        <w:left w:val="none" w:sz="0" w:space="0" w:color="auto"/>
        <w:bottom w:val="none" w:sz="0" w:space="0" w:color="auto"/>
        <w:right w:val="none" w:sz="0" w:space="0" w:color="auto"/>
      </w:divBdr>
    </w:div>
    <w:div w:id="212784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8DC238-8AB4-47FB-91CC-07663BC9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1630</Words>
  <Characters>9292</Characters>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2024-07-01T02:36:00Z</dcterms:created>
  <dcterms:modified xsi:type="dcterms:W3CDTF">2024-07-01T02:40:00Z</dcterms:modified>
</cp:coreProperties>
</file>